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42"/>
        <w:gridCol w:w="2079"/>
        <w:gridCol w:w="2363"/>
        <w:gridCol w:w="2363"/>
      </w:tblGrid>
      <w:tr w:rsidR="00567E8C" w:rsidRPr="00FE5CDC" w:rsidTr="004839E3">
        <w:trPr>
          <w:cantSplit/>
          <w:jc w:val="center"/>
        </w:trPr>
        <w:tc>
          <w:tcPr>
            <w:tcW w:w="2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67E8C" w:rsidRPr="00FE5CDC" w:rsidRDefault="00567E8C" w:rsidP="00F43669">
            <w:pPr>
              <w:tabs>
                <w:tab w:val="center" w:pos="4677"/>
                <w:tab w:val="right" w:pos="9355"/>
              </w:tabs>
              <w:spacing w:before="60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42598">
              <w:rPr>
                <w:rFonts w:eastAsia="Times New Roman"/>
                <w:sz w:val="24"/>
                <w:szCs w:val="24"/>
                <w:lang w:val="en-US" w:eastAsia="ru-RU"/>
              </w:rPr>
              <w:br w:type="page"/>
            </w:r>
            <w:r w:rsidR="00961CF8" w:rsidRPr="00FE5CD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F4EE91" wp14:editId="61711022">
                  <wp:extent cx="1605280" cy="659130"/>
                  <wp:effectExtent l="0" t="0" r="0" b="7620"/>
                  <wp:docPr id="1" name="Рисунок 1" descr="Logo-Radi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-Radi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67E8C" w:rsidRPr="00FE5CDC" w:rsidRDefault="00567E8C" w:rsidP="00F43669">
            <w:pPr>
              <w:suppressAutoHyphens/>
              <w:spacing w:before="240"/>
              <w:ind w:firstLine="0"/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</w:pPr>
            <w:r w:rsidRPr="00FE5CDC"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  <w:t xml:space="preserve">НВП </w:t>
            </w:r>
            <w:proofErr w:type="spellStart"/>
            <w:r w:rsidRPr="00FE5CDC"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  <w:t>Радій</w:t>
            </w:r>
            <w:proofErr w:type="spellEnd"/>
          </w:p>
          <w:p w:rsidR="00567E8C" w:rsidRPr="00FE5CDC" w:rsidRDefault="00567E8C" w:rsidP="00F43669">
            <w:pPr>
              <w:suppressAutoHyphens/>
              <w:ind w:firstLine="0"/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</w:pPr>
            <w:r w:rsidRPr="00FE5CDC"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  <w:t xml:space="preserve">RPC </w:t>
            </w:r>
            <w:proofErr w:type="spellStart"/>
            <w:r w:rsidRPr="00FE5CDC">
              <w:rPr>
                <w:rFonts w:ascii="Arial" w:eastAsia="Times New Roman" w:hAnsi="Arial" w:cs="Arial"/>
                <w:b/>
                <w:color w:val="3366FF"/>
                <w:sz w:val="22"/>
                <w:lang w:val="en-US" w:eastAsia="ru-RU"/>
              </w:rPr>
              <w:t>Radiy</w:t>
            </w:r>
            <w:proofErr w:type="spellEnd"/>
          </w:p>
        </w:tc>
      </w:tr>
      <w:tr w:rsidR="00567E8C" w:rsidRPr="00FE5CDC" w:rsidTr="004839E3">
        <w:trPr>
          <w:cantSplit/>
          <w:jc w:val="center"/>
        </w:trPr>
        <w:tc>
          <w:tcPr>
            <w:tcW w:w="28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67E8C" w:rsidRPr="00FE5CDC" w:rsidRDefault="00567E8C" w:rsidP="00F43669">
            <w:pPr>
              <w:tabs>
                <w:tab w:val="center" w:pos="4677"/>
                <w:tab w:val="right" w:pos="9355"/>
              </w:tabs>
              <w:spacing w:before="60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80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7E8C" w:rsidRPr="00FE5CDC" w:rsidRDefault="00567E8C" w:rsidP="00F43669">
            <w:pPr>
              <w:suppressAutoHyphens/>
              <w:ind w:firstLine="0"/>
              <w:rPr>
                <w:rFonts w:ascii="Arial" w:eastAsia="Times New Roman" w:hAnsi="Arial" w:cs="Arial"/>
                <w:b/>
                <w:strike/>
                <w:color w:val="3366FF"/>
                <w:sz w:val="22"/>
                <w:lang w:val="en-US" w:eastAsia="ru-RU"/>
              </w:rPr>
            </w:pPr>
          </w:p>
        </w:tc>
      </w:tr>
      <w:tr w:rsidR="00567E8C" w:rsidRPr="00FE5CDC" w:rsidTr="00F43669">
        <w:trPr>
          <w:trHeight w:val="499"/>
          <w:jc w:val="center"/>
        </w:trPr>
        <w:tc>
          <w:tcPr>
            <w:tcW w:w="96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E8C" w:rsidRPr="00FE5CDC" w:rsidRDefault="00567E8C" w:rsidP="000A707F">
            <w:pPr>
              <w:tabs>
                <w:tab w:val="left" w:pos="1247"/>
                <w:tab w:val="num" w:pos="1985"/>
              </w:tabs>
              <w:spacing w:line="360" w:lineRule="auto"/>
              <w:ind w:firstLine="0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567E8C" w:rsidRPr="00F94F68" w:rsidTr="004839E3">
        <w:trPr>
          <w:cantSplit/>
          <w:jc w:val="center"/>
        </w:trPr>
        <w:tc>
          <w:tcPr>
            <w:tcW w:w="2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7E8C" w:rsidRPr="00FE5CDC" w:rsidRDefault="00567E8C" w:rsidP="00F43669">
            <w:pPr>
              <w:tabs>
                <w:tab w:val="left" w:pos="1247"/>
                <w:tab w:val="num" w:pos="1985"/>
              </w:tabs>
              <w:spacing w:line="360" w:lineRule="auto"/>
              <w:ind w:firstLine="38"/>
              <w:rPr>
                <w:rFonts w:eastAsia="Times New Roman"/>
                <w:szCs w:val="20"/>
                <w:lang w:val="en-US" w:eastAsia="ru-RU"/>
              </w:rPr>
            </w:pPr>
            <w:r w:rsidRPr="00FE5CDC">
              <w:rPr>
                <w:rFonts w:eastAsia="Times New Roman"/>
                <w:szCs w:val="20"/>
                <w:lang w:val="en-US" w:eastAsia="ru-RU"/>
              </w:rPr>
              <w:t>Project: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7E8C" w:rsidRPr="00FE5CDC" w:rsidRDefault="00567E8C" w:rsidP="007267C2">
            <w:pPr>
              <w:tabs>
                <w:tab w:val="left" w:pos="1247"/>
                <w:tab w:val="num" w:pos="1985"/>
              </w:tabs>
              <w:spacing w:line="360" w:lineRule="auto"/>
              <w:ind w:firstLine="0"/>
              <w:rPr>
                <w:rFonts w:eastAsia="Times New Roman"/>
                <w:szCs w:val="20"/>
                <w:lang w:val="en-US" w:eastAsia="ru-RU"/>
              </w:rPr>
            </w:pPr>
            <w:bookmarkStart w:id="0" w:name="project"/>
            <w:proofErr w:type="spellStart"/>
            <w:r w:rsidRPr="00FE5CDC">
              <w:rPr>
                <w:rFonts w:eastAsia="Times New Roman"/>
                <w:szCs w:val="20"/>
                <w:lang w:val="en-US" w:eastAsia="ru-RU"/>
              </w:rPr>
              <w:t>Radiy</w:t>
            </w:r>
            <w:proofErr w:type="spellEnd"/>
            <w:r w:rsidRPr="00FE5CDC">
              <w:rPr>
                <w:rFonts w:eastAsia="Times New Roman"/>
                <w:szCs w:val="20"/>
                <w:lang w:val="en-US" w:eastAsia="ru-RU"/>
              </w:rPr>
              <w:t xml:space="preserve"> </w:t>
            </w:r>
            <w:r w:rsidR="007267C2">
              <w:rPr>
                <w:rFonts w:eastAsia="Times New Roman"/>
                <w:szCs w:val="20"/>
                <w:lang w:val="en-US" w:eastAsia="ru-RU"/>
              </w:rPr>
              <w:t xml:space="preserve">Platform Configuration Tools </w:t>
            </w:r>
            <w:r w:rsidRPr="00FE5CDC">
              <w:rPr>
                <w:rFonts w:eastAsia="Times New Roman"/>
                <w:szCs w:val="20"/>
                <w:lang w:val="en-US" w:eastAsia="ru-RU"/>
              </w:rPr>
              <w:t>(</w:t>
            </w:r>
            <w:r w:rsidR="007267C2">
              <w:rPr>
                <w:rFonts w:eastAsia="Times New Roman"/>
                <w:szCs w:val="20"/>
                <w:lang w:val="en-US" w:eastAsia="ru-RU"/>
              </w:rPr>
              <w:t>RPCT</w:t>
            </w:r>
            <w:r w:rsidRPr="00FE5CDC">
              <w:rPr>
                <w:rFonts w:eastAsia="Times New Roman"/>
                <w:szCs w:val="20"/>
                <w:lang w:val="en-US" w:eastAsia="ru-RU"/>
              </w:rPr>
              <w:t>)</w:t>
            </w:r>
            <w:bookmarkEnd w:id="0"/>
          </w:p>
        </w:tc>
      </w:tr>
      <w:tr w:rsidR="00567E8C" w:rsidRPr="00F94F68" w:rsidTr="004839E3">
        <w:trPr>
          <w:cantSplit/>
          <w:jc w:val="center"/>
        </w:trPr>
        <w:tc>
          <w:tcPr>
            <w:tcW w:w="2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7E8C" w:rsidRPr="00FE5CDC" w:rsidRDefault="00567E8C" w:rsidP="00F43669">
            <w:pPr>
              <w:tabs>
                <w:tab w:val="left" w:pos="1247"/>
                <w:tab w:val="num" w:pos="1985"/>
              </w:tabs>
              <w:spacing w:line="360" w:lineRule="auto"/>
              <w:ind w:firstLine="851"/>
              <w:rPr>
                <w:rFonts w:eastAsia="Times New Roman"/>
                <w:szCs w:val="20"/>
                <w:lang w:val="en-US" w:eastAsia="ru-RU"/>
              </w:rPr>
            </w:pP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7E8C" w:rsidRDefault="00567E8C" w:rsidP="00F43669">
            <w:pPr>
              <w:tabs>
                <w:tab w:val="left" w:pos="1247"/>
                <w:tab w:val="num" w:pos="1985"/>
              </w:tabs>
              <w:spacing w:line="360" w:lineRule="auto"/>
              <w:ind w:firstLine="0"/>
              <w:rPr>
                <w:rFonts w:eastAsia="Times New Roman"/>
                <w:szCs w:val="20"/>
                <w:lang w:val="en-US" w:eastAsia="ru-RU"/>
              </w:rPr>
            </w:pPr>
          </w:p>
          <w:p w:rsidR="005A50FB" w:rsidRPr="00FE5CDC" w:rsidRDefault="005A50FB" w:rsidP="00F43669">
            <w:pPr>
              <w:tabs>
                <w:tab w:val="left" w:pos="1247"/>
                <w:tab w:val="num" w:pos="1985"/>
              </w:tabs>
              <w:spacing w:line="360" w:lineRule="auto"/>
              <w:ind w:firstLine="0"/>
              <w:rPr>
                <w:rFonts w:eastAsia="Times New Roman"/>
                <w:szCs w:val="20"/>
                <w:lang w:val="en-US" w:eastAsia="ru-RU"/>
              </w:rPr>
            </w:pPr>
          </w:p>
        </w:tc>
      </w:tr>
      <w:tr w:rsidR="00567E8C" w:rsidRPr="00F94F68" w:rsidTr="00801B8B">
        <w:trPr>
          <w:trHeight w:val="2166"/>
          <w:jc w:val="center"/>
        </w:trPr>
        <w:tc>
          <w:tcPr>
            <w:tcW w:w="9644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567E8C" w:rsidRPr="009336A4" w:rsidRDefault="00891145" w:rsidP="00F43669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36"/>
                <w:szCs w:val="36"/>
                <w:lang w:val="en-US" w:eastAsia="ru-RU"/>
              </w:rPr>
            </w:pPr>
            <w:bookmarkStart w:id="1" w:name="name"/>
            <w:r>
              <w:rPr>
                <w:rFonts w:eastAsia="Times New Roman"/>
                <w:b/>
                <w:sz w:val="36"/>
                <w:szCs w:val="36"/>
                <w:lang w:val="en-US" w:eastAsia="ru-RU"/>
              </w:rPr>
              <w:t>RPCT</w:t>
            </w:r>
            <w:r w:rsidR="00567E8C" w:rsidRPr="00FE5CDC">
              <w:rPr>
                <w:rFonts w:eastAsia="Times New Roman"/>
                <w:b/>
                <w:sz w:val="36"/>
                <w:szCs w:val="36"/>
                <w:lang w:val="en-US" w:eastAsia="ru-RU"/>
              </w:rPr>
              <w:t xml:space="preserve"> Product </w:t>
            </w:r>
            <w:bookmarkEnd w:id="1"/>
            <w:r w:rsidR="009336A4">
              <w:rPr>
                <w:rFonts w:eastAsia="Times New Roman"/>
                <w:b/>
                <w:sz w:val="36"/>
                <w:szCs w:val="36"/>
                <w:lang w:val="en-US" w:eastAsia="ru-RU"/>
              </w:rPr>
              <w:t>S</w:t>
            </w:r>
            <w:r w:rsidR="00DF67BF">
              <w:rPr>
                <w:rFonts w:eastAsia="Times New Roman"/>
                <w:b/>
                <w:sz w:val="36"/>
                <w:szCs w:val="36"/>
                <w:lang w:val="en-US" w:eastAsia="ru-RU"/>
              </w:rPr>
              <w:t>afety</w:t>
            </w:r>
            <w:r w:rsidR="009336A4">
              <w:rPr>
                <w:rFonts w:eastAsia="Times New Roman"/>
                <w:b/>
                <w:sz w:val="36"/>
                <w:szCs w:val="36"/>
                <w:lang w:val="en-US" w:eastAsia="ru-RU"/>
              </w:rPr>
              <w:t xml:space="preserve"> Manual</w:t>
            </w:r>
          </w:p>
          <w:p w:rsidR="00567E8C" w:rsidRPr="00FE5CDC" w:rsidRDefault="00567E8C" w:rsidP="00F43669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67E8C" w:rsidRPr="00891145" w:rsidRDefault="00567E8C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color w:val="FF0000"/>
                <w:sz w:val="24"/>
                <w:szCs w:val="28"/>
                <w:lang w:val="en-US" w:eastAsia="ru-RU"/>
              </w:rPr>
            </w:pPr>
            <w:bookmarkStart w:id="2" w:name="dnumber"/>
            <w:r w:rsidRPr="00891145">
              <w:rPr>
                <w:rFonts w:eastAsia="Times New Roman"/>
                <w:b/>
                <w:color w:val="FF0000"/>
                <w:sz w:val="24"/>
                <w:szCs w:val="28"/>
                <w:lang w:val="en-US" w:eastAsia="ru-RU"/>
              </w:rPr>
              <w:t>D</w:t>
            </w:r>
            <w:r w:rsidR="00891145" w:rsidRPr="00891145">
              <w:rPr>
                <w:rFonts w:eastAsia="Times New Roman"/>
                <w:b/>
                <w:color w:val="FF0000"/>
                <w:sz w:val="24"/>
                <w:szCs w:val="28"/>
                <w:lang w:val="en-US" w:eastAsia="ru-RU"/>
              </w:rPr>
              <w:t>X</w:t>
            </w:r>
            <w:r w:rsidRPr="00891145">
              <w:rPr>
                <w:rFonts w:eastAsia="Times New Roman"/>
                <w:b/>
                <w:color w:val="FF0000"/>
                <w:sz w:val="24"/>
                <w:szCs w:val="28"/>
                <w:lang w:val="en-US" w:eastAsia="ru-RU"/>
              </w:rPr>
              <w:t>.</w:t>
            </w:r>
            <w:bookmarkEnd w:id="2"/>
            <w:r w:rsidR="00891145" w:rsidRPr="00891145">
              <w:rPr>
                <w:rFonts w:eastAsia="Times New Roman"/>
                <w:b/>
                <w:color w:val="FF0000"/>
                <w:sz w:val="24"/>
                <w:szCs w:val="28"/>
                <w:lang w:val="en-US" w:eastAsia="ru-RU"/>
              </w:rPr>
              <w:t>X</w:t>
            </w: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  <w:p w:rsidR="005A50FB" w:rsidRPr="00FE5CDC" w:rsidRDefault="005A50FB" w:rsidP="00801B8B">
            <w:pPr>
              <w:tabs>
                <w:tab w:val="left" w:pos="8235"/>
              </w:tabs>
              <w:ind w:firstLine="0"/>
              <w:jc w:val="center"/>
              <w:rPr>
                <w:rFonts w:eastAsia="Times New Roman"/>
                <w:b/>
                <w:sz w:val="24"/>
                <w:szCs w:val="28"/>
                <w:lang w:val="en-US" w:eastAsia="ru-RU"/>
              </w:rPr>
            </w:pPr>
          </w:p>
        </w:tc>
      </w:tr>
      <w:tr w:rsidR="00567E8C" w:rsidRPr="00FE5CDC" w:rsidTr="007605D7">
        <w:trPr>
          <w:cantSplit/>
          <w:jc w:val="center"/>
        </w:trPr>
        <w:tc>
          <w:tcPr>
            <w:tcW w:w="997" w:type="dxa"/>
            <w:vAlign w:val="center"/>
          </w:tcPr>
          <w:p w:rsidR="00567E8C" w:rsidRPr="00FE5CDC" w:rsidRDefault="00567E8C" w:rsidP="00F4366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E5CDC">
              <w:rPr>
                <w:rFonts w:eastAsia="Times New Roman"/>
                <w:sz w:val="24"/>
                <w:szCs w:val="24"/>
                <w:lang w:val="en-US" w:eastAsia="ru-RU"/>
              </w:rPr>
              <w:t>Version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567E8C" w:rsidRPr="00FE5CDC" w:rsidRDefault="00567E8C" w:rsidP="00F4366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E5CDC">
              <w:rPr>
                <w:rFonts w:eastAsia="Times New Roman"/>
                <w:sz w:val="24"/>
                <w:szCs w:val="24"/>
                <w:lang w:val="en-US" w:eastAsia="ru-RU"/>
              </w:rPr>
              <w:t xml:space="preserve">Description 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567E8C" w:rsidRPr="00FE5CDC" w:rsidRDefault="00567E8C" w:rsidP="00F4366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E5CDC">
              <w:rPr>
                <w:rFonts w:eastAsia="Times New Roman"/>
                <w:sz w:val="24"/>
                <w:szCs w:val="24"/>
                <w:lang w:val="en-US" w:eastAsia="ru-RU"/>
              </w:rPr>
              <w:t>Prepared by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:rsidR="00567E8C" w:rsidRPr="00FE5CDC" w:rsidRDefault="00567E8C" w:rsidP="00F4366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E5CDC">
              <w:rPr>
                <w:rFonts w:eastAsia="Times New Roman"/>
                <w:sz w:val="24"/>
                <w:szCs w:val="24"/>
                <w:lang w:val="en-US" w:eastAsia="ru-RU"/>
              </w:rPr>
              <w:t>Reviewed by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:rsidR="00567E8C" w:rsidRPr="00FE5CDC" w:rsidRDefault="00567E8C" w:rsidP="00F4366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E5CDC">
              <w:rPr>
                <w:rFonts w:eastAsia="Times New Roman"/>
                <w:sz w:val="24"/>
                <w:szCs w:val="24"/>
                <w:lang w:val="en-US" w:eastAsia="ru-RU"/>
              </w:rPr>
              <w:t>Approved by</w:t>
            </w:r>
          </w:p>
        </w:tc>
      </w:tr>
      <w:tr w:rsidR="007605D7" w:rsidRPr="007605D7" w:rsidTr="00D85F89">
        <w:trPr>
          <w:cantSplit/>
          <w:trHeight w:val="56"/>
          <w:jc w:val="center"/>
        </w:trPr>
        <w:tc>
          <w:tcPr>
            <w:tcW w:w="997" w:type="dxa"/>
            <w:vMerge w:val="restart"/>
            <w:tcBorders>
              <w:right w:val="single" w:sz="4" w:space="0" w:color="auto"/>
            </w:tcBorders>
            <w:vAlign w:val="center"/>
          </w:tcPr>
          <w:p w:rsidR="007605D7" w:rsidRDefault="007605D7" w:rsidP="009336A4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0.</w:t>
            </w:r>
            <w:r w:rsidR="00F94F68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7" w:rsidRPr="00D748F4" w:rsidRDefault="007605D7" w:rsidP="00F95B9A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79" w:type="dxa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Y. A. </w:t>
            </w:r>
            <w:proofErr w:type="spellStart"/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Beliy</w:t>
            </w:r>
            <w:proofErr w:type="spellEnd"/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S. A. </w:t>
            </w:r>
            <w:proofErr w:type="spellStart"/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Malokhatko</w:t>
            </w:r>
            <w:proofErr w:type="spellEnd"/>
          </w:p>
        </w:tc>
        <w:tc>
          <w:tcPr>
            <w:tcW w:w="2363" w:type="dxa"/>
            <w:tcBorders>
              <w:bottom w:val="nil"/>
            </w:tcBorders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V.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I. </w:t>
            </w:r>
            <w:proofErr w:type="spellStart"/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Tokarev</w:t>
            </w:r>
            <w:proofErr w:type="spellEnd"/>
          </w:p>
          <w:p w:rsidR="007605D7" w:rsidRPr="00D748F4" w:rsidRDefault="007605D7" w:rsidP="00F95B9A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3" w:type="dxa"/>
            <w:tcBorders>
              <w:bottom w:val="nil"/>
            </w:tcBorders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V.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V. </w:t>
            </w:r>
            <w:proofErr w:type="spellStart"/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>Sklyar</w:t>
            </w:r>
            <w:proofErr w:type="spellEnd"/>
          </w:p>
          <w:p w:rsidR="007605D7" w:rsidRPr="00D748F4" w:rsidRDefault="007605D7" w:rsidP="00F95B9A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7605D7" w:rsidRPr="007605D7" w:rsidTr="00D85F89">
        <w:trPr>
          <w:cantSplit/>
          <w:trHeight w:val="56"/>
          <w:jc w:val="center"/>
        </w:trPr>
        <w:tc>
          <w:tcPr>
            <w:tcW w:w="997" w:type="dxa"/>
            <w:vMerge/>
            <w:tcBorders>
              <w:right w:val="single" w:sz="4" w:space="0" w:color="auto"/>
            </w:tcBorders>
            <w:vAlign w:val="center"/>
          </w:tcPr>
          <w:p w:rsidR="007605D7" w:rsidRPr="00D748F4" w:rsidRDefault="007605D7" w:rsidP="00D85F8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5D7" w:rsidRPr="00D748F4" w:rsidRDefault="007605D7" w:rsidP="00D85F8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October 31</w:t>
            </w: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 2014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October 31</w:t>
            </w: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 2014</w:t>
            </w:r>
          </w:p>
        </w:tc>
        <w:tc>
          <w:tcPr>
            <w:tcW w:w="2363" w:type="dxa"/>
            <w:tcBorders>
              <w:top w:val="nil"/>
              <w:bottom w:val="single" w:sz="4" w:space="0" w:color="auto"/>
            </w:tcBorders>
            <w:vAlign w:val="center"/>
          </w:tcPr>
          <w:p w:rsidR="007605D7" w:rsidRPr="00D748F4" w:rsidRDefault="007605D7" w:rsidP="007605D7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October 31</w:t>
            </w:r>
            <w:r w:rsidRPr="00D748F4">
              <w:rPr>
                <w:rFonts w:eastAsia="Times New Roman"/>
                <w:sz w:val="24"/>
                <w:szCs w:val="24"/>
                <w:lang w:val="en-US" w:eastAsia="ru-RU"/>
              </w:rPr>
              <w:t xml:space="preserve"> 2014</w:t>
            </w:r>
          </w:p>
        </w:tc>
      </w:tr>
      <w:tr w:rsidR="00F94F68" w:rsidRPr="00FE5CDC" w:rsidTr="00F43669">
        <w:trPr>
          <w:cantSplit/>
          <w:trHeight w:val="1422"/>
          <w:jc w:val="center"/>
        </w:trPr>
        <w:tc>
          <w:tcPr>
            <w:tcW w:w="9644" w:type="dxa"/>
            <w:gridSpan w:val="5"/>
            <w:tcBorders>
              <w:bottom w:val="nil"/>
            </w:tcBorders>
            <w:vAlign w:val="center"/>
          </w:tcPr>
          <w:p w:rsidR="00F94F68" w:rsidRPr="00FE5CDC" w:rsidRDefault="00F94F68" w:rsidP="00801B8B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94F68" w:rsidRPr="00FE5CDC" w:rsidTr="00801B8B">
        <w:trPr>
          <w:cantSplit/>
          <w:trHeight w:val="60"/>
          <w:jc w:val="center"/>
        </w:trPr>
        <w:tc>
          <w:tcPr>
            <w:tcW w:w="9644" w:type="dxa"/>
            <w:gridSpan w:val="5"/>
            <w:tcBorders>
              <w:top w:val="nil"/>
            </w:tcBorders>
            <w:vAlign w:val="center"/>
          </w:tcPr>
          <w:p w:rsidR="00F94F68" w:rsidRPr="00FE5CDC" w:rsidRDefault="00F94F68" w:rsidP="00A84C52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</w:tbl>
    <w:p w:rsidR="00E11D76" w:rsidRDefault="00567E8C" w:rsidP="00C30ABB">
      <w:pPr>
        <w:pStyle w:val="11"/>
        <w:rPr>
          <w:lang w:val="en-US"/>
        </w:rPr>
      </w:pPr>
      <w:r w:rsidRPr="00FE5CDC">
        <w:rPr>
          <w:lang w:val="en-US"/>
        </w:rPr>
        <w:br w:type="page"/>
      </w:r>
      <w:r w:rsidR="00E11D76">
        <w:rPr>
          <w:lang w:val="en-US"/>
        </w:rPr>
        <w:lastRenderedPageBreak/>
        <w:t xml:space="preserve"> </w:t>
      </w:r>
    </w:p>
    <w:p w:rsidR="00D079CA" w:rsidRDefault="00D079CA" w:rsidP="008D3CA0">
      <w:pPr>
        <w:rPr>
          <w:lang w:val="en-US"/>
        </w:rPr>
      </w:pPr>
    </w:p>
    <w:bookmarkStart w:id="3" w:name="_Toc404074736" w:displacedByCustomXml="next"/>
    <w:bookmarkStart w:id="4" w:name="_Toc456598587" w:displacedByCustomXml="next"/>
    <w:bookmarkStart w:id="5" w:name="_Toc87687609" w:displacedByCustomXml="next"/>
    <w:bookmarkStart w:id="6" w:name="_Toc110227478" w:displacedByCustomXml="next"/>
    <w:bookmarkStart w:id="7" w:name="_Ref387921689" w:displacedByCustomXml="next"/>
    <w:sdt>
      <w:sdtPr>
        <w:rPr>
          <w:rFonts w:ascii="Times New Roman" w:eastAsia="Calibri" w:hAnsi="Times New Roman"/>
          <w:b w:val="0"/>
          <w:bCs w:val="0"/>
          <w:i w:val="0"/>
          <w:kern w:val="0"/>
          <w:sz w:val="28"/>
          <w:szCs w:val="22"/>
          <w:lang w:val="ru-RU"/>
        </w:rPr>
        <w:id w:val="2021811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30ABB" w:rsidRDefault="00C30ABB">
          <w:pPr>
            <w:pStyle w:val="afff0"/>
          </w:pPr>
          <w:r>
            <w:t>Contents</w:t>
          </w:r>
          <w:bookmarkEnd w:id="3"/>
        </w:p>
        <w:p w:rsidR="00D85F89" w:rsidRDefault="006031F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fldChar w:fldCharType="begin"/>
          </w:r>
          <w:r w:rsidR="00C30ABB">
            <w:instrText xml:space="preserve"> TOC \o "1-3" \h \z \u </w:instrText>
          </w:r>
          <w:r>
            <w:fldChar w:fldCharType="separate"/>
          </w:r>
          <w:hyperlink w:anchor="_Toc404074736" w:history="1">
            <w:r w:rsidR="00D85F89" w:rsidRPr="0054550F">
              <w:rPr>
                <w:rStyle w:val="a5"/>
                <w:noProof/>
              </w:rPr>
              <w:t>Contents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_Toc404074736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2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404074737" w:history="1">
            <w:r w:rsidR="00D85F89" w:rsidRPr="0054550F">
              <w:rPr>
                <w:rStyle w:val="a5"/>
                <w:rFonts w:cs="Arial"/>
                <w:noProof/>
                <w:lang w:val="en-US"/>
              </w:rPr>
              <w:t>1</w:t>
            </w:r>
            <w:r w:rsidR="00D85F8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  <w:lang w:val="en-US"/>
              </w:rPr>
              <w:t>Scope and Purpose of the Document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_Toc404074737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3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404074738" w:history="1">
            <w:r w:rsidR="00D85F89" w:rsidRPr="0054550F">
              <w:rPr>
                <w:rStyle w:val="a5"/>
                <w:rFonts w:cs="Arial"/>
                <w:noProof/>
              </w:rPr>
              <w:t>2</w:t>
            </w:r>
            <w:r w:rsidR="00D85F8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  <w:lang w:val="en-US"/>
              </w:rPr>
              <w:t>RPCT Services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_Toc404074738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4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39" w:history="1">
            <w:r w:rsidR="00D85F89" w:rsidRPr="0054550F">
              <w:rPr>
                <w:rStyle w:val="a5"/>
                <w:rFonts w:cs="Arial"/>
                <w:noProof/>
              </w:rPr>
              <w:t>2.1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Overview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_Toc404074739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4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40" w:history="1">
            <w:r w:rsidR="00D85F89" w:rsidRPr="0054550F">
              <w:rPr>
                <w:rStyle w:val="a5"/>
                <w:rFonts w:cs="Arial"/>
                <w:noProof/>
              </w:rPr>
              <w:t>2.2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Services’ Command Line Arguments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_Toc404074740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5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1" w:history="1">
            <w:r w:rsidR="00D85F89" w:rsidRPr="0054550F">
              <w:rPr>
                <w:rStyle w:val="a5"/>
                <w:rFonts w:cs="Arial"/>
              </w:rPr>
              <w:t>2.2.1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Display service help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_Toc404074741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5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2" w:history="1">
            <w:r w:rsidR="00D85F89" w:rsidRPr="0054550F">
              <w:rPr>
                <w:rStyle w:val="a5"/>
                <w:rFonts w:cs="Arial"/>
              </w:rPr>
              <w:t>2.2.2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Service Installation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_Toc404074742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5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3" w:history="1">
            <w:r w:rsidR="00D85F89" w:rsidRPr="0054550F">
              <w:rPr>
                <w:rStyle w:val="a5"/>
                <w:rFonts w:cs="Arial"/>
              </w:rPr>
              <w:t>2.2.3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Start Service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_Toc404074743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6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4" w:history="1">
            <w:r w:rsidR="00D85F89" w:rsidRPr="0054550F">
              <w:rPr>
                <w:rStyle w:val="a5"/>
                <w:rFonts w:cs="Arial"/>
              </w:rPr>
              <w:t>2.2.4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Stop Service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_Toc404074744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6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5" w:history="1">
            <w:r w:rsidR="00D85F89" w:rsidRPr="0054550F">
              <w:rPr>
                <w:rStyle w:val="a5"/>
                <w:rFonts w:cs="Arial"/>
              </w:rPr>
              <w:t>2.2.5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Display service version and state information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_Toc404074745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6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6" w:history="1">
            <w:r w:rsidR="00D85F89" w:rsidRPr="0054550F">
              <w:rPr>
                <w:rStyle w:val="a5"/>
                <w:rFonts w:cs="Arial"/>
              </w:rPr>
              <w:t>2.2.6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Service uninstalling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_Toc404074746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7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47" w:history="1">
            <w:r w:rsidR="00D85F89" w:rsidRPr="0054550F">
              <w:rPr>
                <w:rStyle w:val="a5"/>
                <w:rFonts w:cs="Arial"/>
              </w:rPr>
              <w:t>2.2.7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Running service as console application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_Toc404074747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7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48" w:history="1">
            <w:r w:rsidR="00D85F89" w:rsidRPr="0054550F">
              <w:rPr>
                <w:rStyle w:val="a5"/>
                <w:rFonts w:cs="Arial"/>
                <w:noProof/>
              </w:rPr>
              <w:t>2.3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Services’ Common Requests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_Toc404074748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7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49" w:history="1">
            <w:r w:rsidR="00D85F89" w:rsidRPr="0054550F">
              <w:rPr>
                <w:rStyle w:val="a5"/>
                <w:rFonts w:cs="Arial"/>
                <w:noProof/>
              </w:rPr>
              <w:t>2.4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Services’ Common Functions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_Toc404074749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0" w:history="1">
            <w:r w:rsidR="00D85F89" w:rsidRPr="0054550F">
              <w:rPr>
                <w:rStyle w:val="a5"/>
                <w:rFonts w:cs="Arial"/>
                <w:noProof/>
              </w:rPr>
              <w:t>2.5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Base Service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_Toc404074750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1" w:history="1">
            <w:r w:rsidR="00D85F89" w:rsidRPr="0054550F">
              <w:rPr>
                <w:rStyle w:val="a5"/>
                <w:rFonts w:cs="Arial"/>
                <w:noProof/>
              </w:rPr>
              <w:t>2.6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Configuration Service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_Toc404074751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2" w:history="1">
            <w:r w:rsidR="00D85F89" w:rsidRPr="0054550F">
              <w:rPr>
                <w:rStyle w:val="a5"/>
                <w:rFonts w:cs="Arial"/>
                <w:noProof/>
              </w:rPr>
              <w:t>2.7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FSC Data Acquisition Service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_Toc404074752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3" w:history="1">
            <w:r w:rsidR="00D85F89" w:rsidRPr="0054550F">
              <w:rPr>
                <w:rStyle w:val="a5"/>
                <w:rFonts w:cs="Arial"/>
                <w:noProof/>
              </w:rPr>
              <w:t>2.8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FSC Tuning Service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_Toc404074753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4" w:history="1">
            <w:r w:rsidR="00D85F89" w:rsidRPr="0054550F">
              <w:rPr>
                <w:rStyle w:val="a5"/>
                <w:rFonts w:cs="Arial"/>
                <w:noProof/>
              </w:rPr>
              <w:t>2.9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Archiving Service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_Toc404074754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4074755" w:history="1">
            <w:r w:rsidR="00D85F89" w:rsidRPr="0054550F">
              <w:rPr>
                <w:rStyle w:val="a5"/>
                <w:rFonts w:cs="Arial"/>
                <w:noProof/>
              </w:rPr>
              <w:t>2.10</w:t>
            </w:r>
            <w:r w:rsidR="00D85F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  <w:noProof/>
              </w:rPr>
              <w:t>Service Control Manager</w:t>
            </w:r>
            <w:r w:rsidR="00D85F89">
              <w:rPr>
                <w:noProof/>
                <w:webHidden/>
              </w:rPr>
              <w:tab/>
            </w:r>
            <w:r w:rsidR="00D85F89">
              <w:rPr>
                <w:noProof/>
                <w:webHidden/>
              </w:rPr>
              <w:fldChar w:fldCharType="begin"/>
            </w:r>
            <w:r w:rsidR="00D85F89">
              <w:rPr>
                <w:noProof/>
                <w:webHidden/>
              </w:rPr>
              <w:instrText xml:space="preserve"> PAGEREF _Toc404074755 \h </w:instrText>
            </w:r>
            <w:r w:rsidR="00D85F89">
              <w:rPr>
                <w:noProof/>
                <w:webHidden/>
              </w:rPr>
            </w:r>
            <w:r w:rsidR="00D85F89">
              <w:rPr>
                <w:noProof/>
                <w:webHidden/>
              </w:rPr>
              <w:fldChar w:fldCharType="separate"/>
            </w:r>
            <w:r w:rsidR="00D85F89">
              <w:rPr>
                <w:noProof/>
                <w:webHidden/>
              </w:rPr>
              <w:t>8</w:t>
            </w:r>
            <w:r w:rsidR="00D85F89">
              <w:rPr>
                <w:noProof/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56" w:history="1">
            <w:r w:rsidR="00D85F89" w:rsidRPr="0054550F">
              <w:rPr>
                <w:rStyle w:val="a5"/>
                <w:rFonts w:cs="Arial"/>
              </w:rPr>
              <w:t>2.10.1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Search services on the local network computers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_Toc404074756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9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57" w:history="1">
            <w:r w:rsidR="00D85F89" w:rsidRPr="0054550F">
              <w:rPr>
                <w:rStyle w:val="a5"/>
                <w:rFonts w:cs="Arial"/>
              </w:rPr>
              <w:t>2.10.2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Services’ state displaying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_Toc404074757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10</w:t>
            </w:r>
            <w:r w:rsidR="00D85F89">
              <w:rPr>
                <w:webHidden/>
              </w:rPr>
              <w:fldChar w:fldCharType="end"/>
            </w:r>
          </w:hyperlink>
        </w:p>
        <w:p w:rsidR="00D85F89" w:rsidRDefault="000C5E1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04074758" w:history="1">
            <w:r w:rsidR="00D85F89" w:rsidRPr="0054550F">
              <w:rPr>
                <w:rStyle w:val="a5"/>
                <w:rFonts w:cs="Arial"/>
              </w:rPr>
              <w:t>2.10.3</w:t>
            </w:r>
            <w:r w:rsidR="00D85F89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85F89" w:rsidRPr="0054550F">
              <w:rPr>
                <w:rStyle w:val="a5"/>
              </w:rPr>
              <w:t>Start, Stop and Restart Services</w:t>
            </w:r>
            <w:r w:rsidR="00D85F89">
              <w:rPr>
                <w:webHidden/>
              </w:rPr>
              <w:tab/>
            </w:r>
            <w:r w:rsidR="00D85F89">
              <w:rPr>
                <w:webHidden/>
              </w:rPr>
              <w:fldChar w:fldCharType="begin"/>
            </w:r>
            <w:r w:rsidR="00D85F89">
              <w:rPr>
                <w:webHidden/>
              </w:rPr>
              <w:instrText xml:space="preserve"> PAGEREF _Toc404074758 \h </w:instrText>
            </w:r>
            <w:r w:rsidR="00D85F89">
              <w:rPr>
                <w:webHidden/>
              </w:rPr>
            </w:r>
            <w:r w:rsidR="00D85F89">
              <w:rPr>
                <w:webHidden/>
              </w:rPr>
              <w:fldChar w:fldCharType="separate"/>
            </w:r>
            <w:r w:rsidR="00D85F89">
              <w:rPr>
                <w:webHidden/>
              </w:rPr>
              <w:t>10</w:t>
            </w:r>
            <w:r w:rsidR="00D85F89">
              <w:rPr>
                <w:webHidden/>
              </w:rPr>
              <w:fldChar w:fldCharType="end"/>
            </w:r>
          </w:hyperlink>
        </w:p>
        <w:p w:rsidR="00C30ABB" w:rsidRDefault="006031FC">
          <w:r>
            <w:rPr>
              <w:b/>
              <w:bCs/>
              <w:noProof/>
            </w:rPr>
            <w:fldChar w:fldCharType="end"/>
          </w:r>
        </w:p>
      </w:sdtContent>
    </w:sdt>
    <w:p w:rsidR="00E11D76" w:rsidRDefault="00E11D76">
      <w:pPr>
        <w:ind w:firstLine="0"/>
        <w:jc w:val="left"/>
        <w:rPr>
          <w:rFonts w:ascii="Arial" w:eastAsia="Times New Roman" w:hAnsi="Arial"/>
          <w:b/>
          <w:bCs/>
          <w:i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11D76" w:rsidRDefault="00E11D76" w:rsidP="00E11D76">
      <w:pPr>
        <w:pStyle w:val="1"/>
        <w:numPr>
          <w:ilvl w:val="0"/>
          <w:numId w:val="0"/>
        </w:numPr>
        <w:ind w:left="432"/>
        <w:rPr>
          <w:lang w:val="en-US"/>
        </w:rPr>
      </w:pPr>
    </w:p>
    <w:p w:rsidR="00AD1796" w:rsidRPr="00FF1439" w:rsidRDefault="000D5936" w:rsidP="00FF1439">
      <w:pPr>
        <w:pStyle w:val="1"/>
        <w:rPr>
          <w:lang w:val="en-US"/>
        </w:rPr>
      </w:pPr>
      <w:bookmarkStart w:id="8" w:name="_Toc404074737"/>
      <w:r w:rsidRPr="00FF1439">
        <w:rPr>
          <w:lang w:val="en-US"/>
        </w:rPr>
        <w:t xml:space="preserve">Scope and </w:t>
      </w:r>
      <w:r w:rsidR="00AD1796" w:rsidRPr="00FF1439">
        <w:rPr>
          <w:lang w:val="en-US"/>
        </w:rPr>
        <w:t>Purpose</w:t>
      </w:r>
      <w:bookmarkEnd w:id="6"/>
      <w:bookmarkEnd w:id="5"/>
      <w:bookmarkEnd w:id="4"/>
      <w:r w:rsidRPr="00FF1439">
        <w:rPr>
          <w:lang w:val="en-US"/>
        </w:rPr>
        <w:t xml:space="preserve"> of the Doc</w:t>
      </w:r>
      <w:r w:rsidR="004135F2" w:rsidRPr="00FF1439">
        <w:rPr>
          <w:lang w:val="en-US"/>
        </w:rPr>
        <w:t>u</w:t>
      </w:r>
      <w:r w:rsidRPr="00FF1439">
        <w:rPr>
          <w:lang w:val="en-US"/>
        </w:rPr>
        <w:t>ment</w:t>
      </w:r>
      <w:bookmarkEnd w:id="7"/>
      <w:bookmarkEnd w:id="8"/>
    </w:p>
    <w:p w:rsidR="00AA77DD" w:rsidRPr="000D06C1" w:rsidRDefault="00AA77DD" w:rsidP="00314FA6">
      <w:pPr>
        <w:ind w:firstLine="0"/>
        <w:rPr>
          <w:lang w:val="en-US"/>
        </w:rPr>
      </w:pPr>
      <w:bookmarkStart w:id="9" w:name="_Toc456598589"/>
    </w:p>
    <w:bookmarkEnd w:id="9"/>
    <w:p w:rsidR="00170970" w:rsidRDefault="00170970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20B8D" w:rsidRPr="00320B8D" w:rsidRDefault="009336A4" w:rsidP="00700E77">
      <w:pPr>
        <w:pStyle w:val="1"/>
      </w:pPr>
      <w:bookmarkStart w:id="10" w:name="_Toc404074738"/>
      <w:r>
        <w:rPr>
          <w:lang w:val="en-US"/>
        </w:rPr>
        <w:lastRenderedPageBreak/>
        <w:t>RPCT Services</w:t>
      </w:r>
      <w:bookmarkEnd w:id="10"/>
    </w:p>
    <w:p w:rsidR="00D604AC" w:rsidRDefault="009336A4" w:rsidP="00887F65">
      <w:pPr>
        <w:pStyle w:val="2"/>
      </w:pPr>
      <w:bookmarkStart w:id="11" w:name="_Toc404074739"/>
      <w:r>
        <w:t>Overview</w:t>
      </w:r>
      <w:bookmarkEnd w:id="11"/>
    </w:p>
    <w:p w:rsidR="009336A4" w:rsidRDefault="009336A4" w:rsidP="00C04C55">
      <w:r>
        <w:t xml:space="preserve">Сервисы </w:t>
      </w:r>
      <w:r>
        <w:rPr>
          <w:lang w:val="en-US"/>
        </w:rPr>
        <w:t>RPCT</w:t>
      </w:r>
      <w:r w:rsidRPr="009336A4">
        <w:t xml:space="preserve"> (</w:t>
      </w:r>
      <w:r>
        <w:t>далее - сервисы</w:t>
      </w:r>
      <w:r w:rsidRPr="009336A4">
        <w:t xml:space="preserve">) </w:t>
      </w:r>
      <w:r>
        <w:t>это программы, которые</w:t>
      </w:r>
      <w:r w:rsidRPr="009336A4">
        <w:t>:</w:t>
      </w:r>
    </w:p>
    <w:p w:rsidR="009336A4" w:rsidRPr="00CB2C14" w:rsidRDefault="009336A4" w:rsidP="00A2544A">
      <w:pPr>
        <w:pStyle w:val="affd"/>
        <w:numPr>
          <w:ilvl w:val="0"/>
          <w:numId w:val="12"/>
        </w:numPr>
        <w:ind w:left="1134" w:hanging="425"/>
        <w:rPr>
          <w:sz w:val="28"/>
          <w:szCs w:val="28"/>
        </w:rPr>
      </w:pPr>
      <w:r w:rsidRPr="00CB2C14">
        <w:rPr>
          <w:sz w:val="28"/>
          <w:szCs w:val="28"/>
        </w:rPr>
        <w:t>не имеют пользовательского интерфейса</w:t>
      </w:r>
    </w:p>
    <w:p w:rsidR="009336A4" w:rsidRPr="00CB2C14" w:rsidRDefault="009336A4" w:rsidP="00A2544A">
      <w:pPr>
        <w:pStyle w:val="affd"/>
        <w:numPr>
          <w:ilvl w:val="0"/>
          <w:numId w:val="12"/>
        </w:numPr>
        <w:ind w:left="1134" w:hanging="425"/>
        <w:rPr>
          <w:sz w:val="28"/>
          <w:szCs w:val="28"/>
        </w:rPr>
      </w:pPr>
      <w:r w:rsidRPr="00CB2C14">
        <w:rPr>
          <w:sz w:val="28"/>
          <w:szCs w:val="28"/>
        </w:rPr>
        <w:t>автоматически запускаются при загрузке операционной системы</w:t>
      </w:r>
    </w:p>
    <w:p w:rsidR="00D14855" w:rsidRPr="00CB2C14" w:rsidRDefault="009336A4" w:rsidP="00A2544A">
      <w:pPr>
        <w:pStyle w:val="affd"/>
        <w:numPr>
          <w:ilvl w:val="0"/>
          <w:numId w:val="12"/>
        </w:numPr>
        <w:ind w:left="1134" w:hanging="425"/>
        <w:rPr>
          <w:sz w:val="28"/>
          <w:szCs w:val="28"/>
        </w:rPr>
      </w:pPr>
      <w:r w:rsidRPr="00CB2C14">
        <w:rPr>
          <w:sz w:val="28"/>
          <w:szCs w:val="28"/>
        </w:rPr>
        <w:t>работают в фоновом режиме на протяжении всего времени работы компьютера.</w:t>
      </w:r>
    </w:p>
    <w:p w:rsidR="009336A4" w:rsidRDefault="009336A4" w:rsidP="00C04C55">
      <w:r>
        <w:t xml:space="preserve">В ОС </w:t>
      </w:r>
      <w:r>
        <w:rPr>
          <w:lang w:val="en-US"/>
        </w:rPr>
        <w:t>Windows</w:t>
      </w:r>
      <w:r w:rsidRPr="009336A4">
        <w:t xml:space="preserve"> </w:t>
      </w:r>
      <w:r>
        <w:t xml:space="preserve">сервисы </w:t>
      </w:r>
      <w:r>
        <w:rPr>
          <w:lang w:val="en-US"/>
        </w:rPr>
        <w:t>RPCT</w:t>
      </w:r>
      <w:r w:rsidRPr="009336A4">
        <w:t xml:space="preserve"> </w:t>
      </w:r>
      <w:r>
        <w:t xml:space="preserve">реализованы  как службы </w:t>
      </w:r>
      <w:r>
        <w:rPr>
          <w:lang w:val="en-US"/>
        </w:rPr>
        <w:t>Windows</w:t>
      </w:r>
      <w:r w:rsidRPr="009336A4">
        <w:t xml:space="preserve">. </w:t>
      </w:r>
      <w:r>
        <w:t xml:space="preserve">В </w:t>
      </w:r>
      <w:r>
        <w:rPr>
          <w:lang w:val="en-US"/>
        </w:rPr>
        <w:t>Unix</w:t>
      </w:r>
      <w:r w:rsidRPr="009336A4">
        <w:t>-</w:t>
      </w:r>
      <w:r>
        <w:t xml:space="preserve">системах сервисы </w:t>
      </w:r>
      <w:r>
        <w:rPr>
          <w:lang w:val="en-US"/>
        </w:rPr>
        <w:t>RPCT</w:t>
      </w:r>
      <w:r>
        <w:t xml:space="preserve"> реализованы как демоны (</w:t>
      </w:r>
      <w:r>
        <w:rPr>
          <w:lang w:val="en-US"/>
        </w:rPr>
        <w:t>daemons</w:t>
      </w:r>
      <w:r>
        <w:t>).</w:t>
      </w:r>
    </w:p>
    <w:p w:rsidR="00CB2C14" w:rsidRDefault="00CB2C14" w:rsidP="00C04C55">
      <w:r>
        <w:t xml:space="preserve">В состав ПО </w:t>
      </w:r>
      <w:r>
        <w:rPr>
          <w:lang w:val="en-US"/>
        </w:rPr>
        <w:t>RPCT</w:t>
      </w:r>
      <w:r w:rsidRPr="00CB2C14">
        <w:t xml:space="preserve"> </w:t>
      </w:r>
      <w:r>
        <w:t>входят следующие сервисы</w:t>
      </w:r>
      <w:r w:rsidRPr="00CB2C14">
        <w:t>:</w:t>
      </w:r>
    </w:p>
    <w:p w:rsidR="00CB2C14" w:rsidRDefault="00CB2C14" w:rsidP="00C04C55"/>
    <w:p w:rsidR="00CB2C14" w:rsidRDefault="00CB2C14" w:rsidP="00C04C55">
      <w:pPr>
        <w:rPr>
          <w:lang w:val="en-US"/>
        </w:rPr>
      </w:pPr>
      <w:r>
        <w:t xml:space="preserve">Таблица. Сервисы </w:t>
      </w:r>
      <w:r>
        <w:rPr>
          <w:lang w:val="en-US"/>
        </w:rPr>
        <w:t>RPCT</w:t>
      </w:r>
    </w:p>
    <w:p w:rsidR="00CB2C14" w:rsidRDefault="00CB2C14" w:rsidP="00C04C55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631"/>
        <w:gridCol w:w="5148"/>
      </w:tblGrid>
      <w:tr w:rsidR="00CB2C14" w:rsidTr="00CB2C14">
        <w:tc>
          <w:tcPr>
            <w:tcW w:w="2074" w:type="dxa"/>
          </w:tcPr>
          <w:p w:rsidR="00CB2C14" w:rsidRDefault="00CB2C14" w:rsidP="00C04C55">
            <w:pPr>
              <w:ind w:firstLine="0"/>
            </w:pPr>
            <w:r>
              <w:t>Наименование</w:t>
            </w:r>
          </w:p>
        </w:tc>
        <w:tc>
          <w:tcPr>
            <w:tcW w:w="2631" w:type="dxa"/>
          </w:tcPr>
          <w:p w:rsidR="00CB2C14" w:rsidRPr="00CB2C14" w:rsidRDefault="00CB2C14" w:rsidP="00C04C55">
            <w:pPr>
              <w:ind w:firstLine="0"/>
              <w:rPr>
                <w:lang w:val="en-US"/>
              </w:rPr>
            </w:pPr>
            <w:r>
              <w:t>Имя файла</w:t>
            </w:r>
          </w:p>
        </w:tc>
        <w:tc>
          <w:tcPr>
            <w:tcW w:w="5148" w:type="dxa"/>
          </w:tcPr>
          <w:p w:rsidR="00CB2C14" w:rsidRPr="00CB2C14" w:rsidRDefault="00CB2C14" w:rsidP="00C04C55">
            <w:pPr>
              <w:ind w:firstLine="0"/>
            </w:pPr>
            <w:r>
              <w:t>Описание</w:t>
            </w:r>
          </w:p>
        </w:tc>
      </w:tr>
      <w:tr w:rsidR="00106F29" w:rsidRPr="00CB2C14" w:rsidTr="00D85F89">
        <w:tc>
          <w:tcPr>
            <w:tcW w:w="2074" w:type="dxa"/>
          </w:tcPr>
          <w:p w:rsidR="00106F29" w:rsidRPr="00106F29" w:rsidRDefault="00106F29" w:rsidP="00D85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</w:t>
            </w:r>
            <w:r>
              <w:t xml:space="preserve"> </w:t>
            </w:r>
            <w:r>
              <w:rPr>
                <w:lang w:val="en-US"/>
              </w:rPr>
              <w:t>Service</w:t>
            </w:r>
          </w:p>
        </w:tc>
        <w:tc>
          <w:tcPr>
            <w:tcW w:w="2631" w:type="dxa"/>
          </w:tcPr>
          <w:p w:rsidR="00106F29" w:rsidRPr="00106F29" w:rsidRDefault="00106F29" w:rsidP="00D85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basesrv.exe</w:t>
            </w:r>
          </w:p>
        </w:tc>
        <w:tc>
          <w:tcPr>
            <w:tcW w:w="5148" w:type="dxa"/>
          </w:tcPr>
          <w:p w:rsidR="00106F29" w:rsidRPr="00CB2C14" w:rsidRDefault="00106F29" w:rsidP="00106F29">
            <w:pPr>
              <w:ind w:firstLine="0"/>
            </w:pPr>
            <w:r>
              <w:t>Тестовый сервис, реализующий только базовый функционал, который должен быть реализован во всех других  сервисах</w:t>
            </w:r>
          </w:p>
        </w:tc>
      </w:tr>
      <w:tr w:rsidR="00CB2C14" w:rsidRPr="00CB2C14" w:rsidTr="00CB2C14">
        <w:tc>
          <w:tcPr>
            <w:tcW w:w="2074" w:type="dxa"/>
          </w:tcPr>
          <w:p w:rsidR="00CB2C14" w:rsidRDefault="00CB2C14" w:rsidP="00C04C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Configuration Service</w:t>
            </w:r>
          </w:p>
        </w:tc>
        <w:tc>
          <w:tcPr>
            <w:tcW w:w="2631" w:type="dxa"/>
          </w:tcPr>
          <w:p w:rsidR="00CB2C14" w:rsidRDefault="00CB2C14" w:rsidP="00CB2C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cfgsrv.exe</w:t>
            </w:r>
          </w:p>
        </w:tc>
        <w:tc>
          <w:tcPr>
            <w:tcW w:w="5148" w:type="dxa"/>
          </w:tcPr>
          <w:p w:rsidR="00CB2C14" w:rsidRPr="00CB2C14" w:rsidRDefault="00CB2C14" w:rsidP="00C04C55">
            <w:pPr>
              <w:ind w:firstLine="0"/>
            </w:pPr>
            <w:r>
              <w:t xml:space="preserve">Сервис конфигурирования ПО </w:t>
            </w:r>
            <w:r>
              <w:rPr>
                <w:lang w:val="en-US"/>
              </w:rPr>
              <w:t>RPCT</w:t>
            </w:r>
            <w:r w:rsidRPr="00CB2C14">
              <w:t xml:space="preserve"> </w:t>
            </w:r>
            <w:r>
              <w:rPr>
                <w:lang w:val="en-US"/>
              </w:rPr>
              <w:t>SCADA</w:t>
            </w:r>
          </w:p>
        </w:tc>
      </w:tr>
      <w:tr w:rsidR="00CB2C14" w:rsidRPr="00CB2C14" w:rsidTr="00CB2C14">
        <w:tc>
          <w:tcPr>
            <w:tcW w:w="2074" w:type="dxa"/>
          </w:tcPr>
          <w:p w:rsidR="00CB2C14" w:rsidRPr="00CB2C14" w:rsidRDefault="002177EF" w:rsidP="00C04C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B2C14">
              <w:rPr>
                <w:lang w:val="en-US"/>
              </w:rPr>
              <w:t>S</w:t>
            </w:r>
            <w:r>
              <w:rPr>
                <w:lang w:val="en-US"/>
              </w:rPr>
              <w:t>C</w:t>
            </w:r>
            <w:r w:rsidR="00CB2C14">
              <w:rPr>
                <w:lang w:val="en-US"/>
              </w:rPr>
              <w:t xml:space="preserve"> Data Acquisition Service</w:t>
            </w:r>
          </w:p>
        </w:tc>
        <w:tc>
          <w:tcPr>
            <w:tcW w:w="2631" w:type="dxa"/>
          </w:tcPr>
          <w:p w:rsidR="00CB2C14" w:rsidRPr="002177EF" w:rsidRDefault="002177EF" w:rsidP="00217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</w:t>
            </w:r>
            <w:r w:rsidR="002754D2">
              <w:rPr>
                <w:lang w:val="en-US"/>
              </w:rPr>
              <w:t>ta</w:t>
            </w:r>
            <w:r>
              <w:rPr>
                <w:lang w:val="en-US"/>
              </w:rPr>
              <w:t>srv.exe</w:t>
            </w:r>
          </w:p>
        </w:tc>
        <w:tc>
          <w:tcPr>
            <w:tcW w:w="5148" w:type="dxa"/>
          </w:tcPr>
          <w:p w:rsidR="00CB2C14" w:rsidRPr="0033648E" w:rsidRDefault="002177EF" w:rsidP="002177EF">
            <w:pPr>
              <w:ind w:firstLine="0"/>
            </w:pPr>
            <w:r>
              <w:t xml:space="preserve">Сервис приема и обработки информации от </w:t>
            </w:r>
            <w:r>
              <w:rPr>
                <w:lang w:val="en-US"/>
              </w:rPr>
              <w:t>FSC</w:t>
            </w:r>
          </w:p>
        </w:tc>
      </w:tr>
      <w:tr w:rsidR="00CB2C14" w:rsidRPr="00CB2C14" w:rsidTr="00CB2C14">
        <w:tc>
          <w:tcPr>
            <w:tcW w:w="2074" w:type="dxa"/>
          </w:tcPr>
          <w:p w:rsidR="00CB2C14" w:rsidRPr="002177EF" w:rsidRDefault="002177EF" w:rsidP="00C04C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FSC Tuning Service</w:t>
            </w:r>
          </w:p>
        </w:tc>
        <w:tc>
          <w:tcPr>
            <w:tcW w:w="2631" w:type="dxa"/>
          </w:tcPr>
          <w:p w:rsidR="00CB2C14" w:rsidRPr="002177EF" w:rsidRDefault="002177EF" w:rsidP="002754D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754D2">
              <w:rPr>
                <w:lang w:val="en-US"/>
              </w:rPr>
              <w:t>une</w:t>
            </w:r>
            <w:r>
              <w:rPr>
                <w:lang w:val="en-US"/>
              </w:rPr>
              <w:t>srv.exe</w:t>
            </w:r>
          </w:p>
        </w:tc>
        <w:tc>
          <w:tcPr>
            <w:tcW w:w="5148" w:type="dxa"/>
          </w:tcPr>
          <w:p w:rsidR="00CB2C14" w:rsidRPr="002177EF" w:rsidRDefault="002177EF" w:rsidP="002177EF">
            <w:pPr>
              <w:ind w:firstLine="0"/>
              <w:rPr>
                <w:lang w:val="en-US"/>
              </w:rPr>
            </w:pPr>
            <w:r>
              <w:t xml:space="preserve">Сервис настройки </w:t>
            </w:r>
            <w:r>
              <w:rPr>
                <w:lang w:val="en-US"/>
              </w:rPr>
              <w:t>FSC</w:t>
            </w:r>
          </w:p>
        </w:tc>
      </w:tr>
      <w:tr w:rsidR="00CB2C14" w:rsidRPr="00CB2C14" w:rsidTr="00CB2C14">
        <w:tc>
          <w:tcPr>
            <w:tcW w:w="2074" w:type="dxa"/>
          </w:tcPr>
          <w:p w:rsidR="00CB2C14" w:rsidRPr="002177EF" w:rsidRDefault="002177EF" w:rsidP="00C04C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Archiving Service</w:t>
            </w:r>
          </w:p>
        </w:tc>
        <w:tc>
          <w:tcPr>
            <w:tcW w:w="2631" w:type="dxa"/>
          </w:tcPr>
          <w:p w:rsidR="00CB2C14" w:rsidRPr="002177EF" w:rsidRDefault="002177EF" w:rsidP="00217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archsrv.exe</w:t>
            </w:r>
          </w:p>
        </w:tc>
        <w:tc>
          <w:tcPr>
            <w:tcW w:w="5148" w:type="dxa"/>
          </w:tcPr>
          <w:p w:rsidR="00CB2C14" w:rsidRPr="00CB2C14" w:rsidRDefault="002177EF" w:rsidP="00C04C55">
            <w:pPr>
              <w:ind w:firstLine="0"/>
            </w:pPr>
            <w:r>
              <w:t>Сервис архивирования информации</w:t>
            </w:r>
          </w:p>
        </w:tc>
      </w:tr>
    </w:tbl>
    <w:p w:rsidR="002177EF" w:rsidRDefault="002177EF" w:rsidP="00C04C55"/>
    <w:p w:rsidR="004E40D6" w:rsidRDefault="004E40D6" w:rsidP="00C04C55">
      <w:r>
        <w:t xml:space="preserve">Простейшее управление работой сервисов осуществляется  с помощью аргументов командной строки (см. </w:t>
      </w:r>
      <w:proofErr w:type="spellStart"/>
      <w:r>
        <w:t>пп</w:t>
      </w:r>
      <w:proofErr w:type="spellEnd"/>
      <w:r>
        <w:t xml:space="preserve">. 2.2). Например, для </w:t>
      </w:r>
      <w:r w:rsidR="00084670">
        <w:t>вывода информации о версии</w:t>
      </w:r>
      <w:r>
        <w:t xml:space="preserve"> сервиса архивирования нужно в командной строке набрать</w:t>
      </w:r>
      <w:r w:rsidRPr="004E40D6">
        <w:t>:</w:t>
      </w:r>
    </w:p>
    <w:p w:rsidR="004E40D6" w:rsidRDefault="004E40D6" w:rsidP="00C04C55"/>
    <w:p w:rsidR="004E40D6" w:rsidRPr="00084670" w:rsidRDefault="004E40D6" w:rsidP="00C04C55">
      <w:proofErr w:type="spellStart"/>
      <w:r>
        <w:rPr>
          <w:lang w:val="en-US"/>
        </w:rPr>
        <w:t>archsrv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-</w:t>
      </w:r>
      <w:r w:rsidR="00084670">
        <w:rPr>
          <w:lang w:val="en-US"/>
        </w:rPr>
        <w:t>v</w:t>
      </w:r>
    </w:p>
    <w:p w:rsidR="004E40D6" w:rsidRPr="0033648E" w:rsidRDefault="004E40D6" w:rsidP="00C04C55"/>
    <w:p w:rsidR="004E40D6" w:rsidRPr="004E40D6" w:rsidRDefault="004E40D6" w:rsidP="00C04C55">
      <w:r>
        <w:t>где</w:t>
      </w:r>
      <w:r w:rsidR="0033648E">
        <w:t xml:space="preserve">  «</w:t>
      </w:r>
      <w:r w:rsidRPr="004E40D6">
        <w:t>-</w:t>
      </w:r>
      <w:r w:rsidR="00084670">
        <w:rPr>
          <w:lang w:val="en-US"/>
        </w:rPr>
        <w:t>v</w:t>
      </w:r>
      <w:r w:rsidR="0033648E">
        <w:t>»</w:t>
      </w:r>
      <w:r w:rsidRPr="004E40D6">
        <w:t xml:space="preserve"> – </w:t>
      </w:r>
      <w:r>
        <w:t>аргумент командной строки.</w:t>
      </w:r>
    </w:p>
    <w:p w:rsidR="004E40D6" w:rsidRPr="004E40D6" w:rsidRDefault="004E40D6" w:rsidP="00C04C55"/>
    <w:p w:rsidR="00CB2C14" w:rsidRDefault="002177EF" w:rsidP="00C04C55">
      <w:r>
        <w:t xml:space="preserve">Для </w:t>
      </w:r>
      <w:r w:rsidR="004E40D6">
        <w:t xml:space="preserve">расширенного </w:t>
      </w:r>
      <w:r>
        <w:t xml:space="preserve">управления работой сервисов предназначена программа </w:t>
      </w:r>
      <w:r>
        <w:rPr>
          <w:lang w:val="en-US"/>
        </w:rPr>
        <w:t>Service</w:t>
      </w:r>
      <w:r w:rsidR="004F0494" w:rsidRPr="004F0494">
        <w:t xml:space="preserve"> </w:t>
      </w:r>
      <w:r>
        <w:rPr>
          <w:lang w:val="en-US"/>
        </w:rPr>
        <w:t>Control</w:t>
      </w:r>
      <w:r w:rsidR="004F0494" w:rsidRPr="004F0494">
        <w:t xml:space="preserve"> </w:t>
      </w:r>
      <w:r>
        <w:rPr>
          <w:lang w:val="en-US"/>
        </w:rPr>
        <w:t>Manager</w:t>
      </w:r>
      <w:r>
        <w:t xml:space="preserve"> (файл </w:t>
      </w:r>
      <w:r w:rsidRPr="002177EF">
        <w:t xml:space="preserve">– </w:t>
      </w:r>
      <w:proofErr w:type="spellStart"/>
      <w:r>
        <w:rPr>
          <w:lang w:val="en-US"/>
        </w:rPr>
        <w:t>scm</w:t>
      </w:r>
      <w:proofErr w:type="spellEnd"/>
      <w:r w:rsidRPr="002177EF">
        <w:t>.</w:t>
      </w:r>
      <w:r>
        <w:rPr>
          <w:lang w:val="en-US"/>
        </w:rPr>
        <w:t>exe</w:t>
      </w:r>
      <w:r>
        <w:t>), которая предоставляет пользователю графический интерфейс для управления сервисами, а также отображает текущие параметры работы сервисов.</w:t>
      </w:r>
    </w:p>
    <w:p w:rsidR="00106F29" w:rsidRDefault="00106F29" w:rsidP="00C04C55">
      <w:r>
        <w:t>Все сервисы обеспечивают прием и обработку общих запросов, а также некоторый базовый функционал, например, ведение логов.</w:t>
      </w:r>
    </w:p>
    <w:p w:rsidR="00106F29" w:rsidRPr="00CB2C14" w:rsidRDefault="00106F29" w:rsidP="00C04C55">
      <w:r>
        <w:t xml:space="preserve">Функционал специфичный для каждого из перечисленных сервисов называется «основной функцией сервиса» и будет подробнее описан в </w:t>
      </w:r>
      <w:r>
        <w:lastRenderedPageBreak/>
        <w:t>последующих разделах. Выполнение основной функции каждого сервиса может быть остановлено, при это</w:t>
      </w:r>
      <w:r w:rsidR="009568CD">
        <w:t>м,</w:t>
      </w:r>
      <w:r>
        <w:t xml:space="preserve"> сервис будет продолжать выполнять базовые функц</w:t>
      </w:r>
      <w:r w:rsidR="009568CD">
        <w:t>и</w:t>
      </w:r>
      <w:r>
        <w:t xml:space="preserve">и и отвечать на </w:t>
      </w:r>
      <w:r w:rsidR="009568CD">
        <w:t>общие запросы.</w:t>
      </w:r>
    </w:p>
    <w:p w:rsidR="00CB2C14" w:rsidRDefault="00CB2C14" w:rsidP="00CB2C14">
      <w:pPr>
        <w:ind w:firstLine="0"/>
      </w:pPr>
    </w:p>
    <w:p w:rsidR="002177EF" w:rsidRDefault="002177EF" w:rsidP="002177EF">
      <w:pPr>
        <w:pStyle w:val="2"/>
      </w:pPr>
      <w:bookmarkStart w:id="12" w:name="_Toc404074740"/>
      <w:r>
        <w:t>Services’ Command Line Arguments</w:t>
      </w:r>
      <w:bookmarkEnd w:id="12"/>
    </w:p>
    <w:p w:rsidR="009854E3" w:rsidRDefault="009854E3" w:rsidP="009854E3">
      <w:pPr>
        <w:rPr>
          <w:lang w:val="en-US"/>
        </w:rPr>
      </w:pPr>
    </w:p>
    <w:p w:rsidR="009854E3" w:rsidRDefault="009854E3" w:rsidP="009854E3">
      <w:r>
        <w:t>Все сервисы могут обрабатывать следующие аргументы командной строки.</w:t>
      </w:r>
    </w:p>
    <w:p w:rsidR="009854E3" w:rsidRDefault="009854E3" w:rsidP="009854E3"/>
    <w:p w:rsidR="009854E3" w:rsidRDefault="009854E3" w:rsidP="009854E3">
      <w:r>
        <w:t>Таблица. Аргументы командной строки сервисов</w:t>
      </w:r>
    </w:p>
    <w:p w:rsidR="009854E3" w:rsidRDefault="009854E3" w:rsidP="009854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335"/>
      </w:tblGrid>
      <w:tr w:rsidR="009854E3" w:rsidTr="009854E3">
        <w:tc>
          <w:tcPr>
            <w:tcW w:w="2518" w:type="dxa"/>
          </w:tcPr>
          <w:p w:rsidR="009854E3" w:rsidRDefault="009854E3" w:rsidP="004E40D6">
            <w:pPr>
              <w:ind w:firstLine="0"/>
              <w:jc w:val="center"/>
            </w:pPr>
            <w:r>
              <w:t>Аргумент</w:t>
            </w:r>
          </w:p>
        </w:tc>
        <w:tc>
          <w:tcPr>
            <w:tcW w:w="7335" w:type="dxa"/>
          </w:tcPr>
          <w:p w:rsidR="009854E3" w:rsidRDefault="009854E3" w:rsidP="004E40D6">
            <w:pPr>
              <w:ind w:firstLine="0"/>
              <w:jc w:val="center"/>
            </w:pPr>
            <w:r>
              <w:t>Действие</w:t>
            </w:r>
          </w:p>
        </w:tc>
      </w:tr>
      <w:tr w:rsidR="009854E3" w:rsidTr="009854E3">
        <w:tc>
          <w:tcPr>
            <w:tcW w:w="2518" w:type="dxa"/>
          </w:tcPr>
          <w:p w:rsidR="009854E3" w:rsidRPr="00363D47" w:rsidRDefault="009854E3" w:rsidP="00D85F8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h</w:t>
            </w:r>
          </w:p>
        </w:tc>
        <w:tc>
          <w:tcPr>
            <w:tcW w:w="7335" w:type="dxa"/>
          </w:tcPr>
          <w:p w:rsidR="009854E3" w:rsidRDefault="009854E3" w:rsidP="00D85F89">
            <w:pPr>
              <w:ind w:firstLine="0"/>
            </w:pPr>
            <w:r>
              <w:t>Вывод справки о доступных аргументах (ключах) командной строки</w:t>
            </w:r>
          </w:p>
        </w:tc>
      </w:tr>
      <w:tr w:rsidR="009854E3" w:rsidTr="009854E3">
        <w:tc>
          <w:tcPr>
            <w:tcW w:w="2518" w:type="dxa"/>
          </w:tcPr>
          <w:p w:rsidR="009854E3" w:rsidRPr="00363D47" w:rsidRDefault="009854E3" w:rsidP="00D85F89">
            <w:pPr>
              <w:ind w:firstLine="0"/>
              <w:jc w:val="center"/>
            </w:pPr>
            <w:r>
              <w:t>без аргументов</w:t>
            </w:r>
          </w:p>
        </w:tc>
        <w:tc>
          <w:tcPr>
            <w:tcW w:w="7335" w:type="dxa"/>
          </w:tcPr>
          <w:p w:rsidR="009854E3" w:rsidRDefault="009854E3" w:rsidP="00D85F89">
            <w:pPr>
              <w:ind w:firstLine="0"/>
            </w:pPr>
            <w:r>
              <w:t>Запуск сервиса</w:t>
            </w:r>
          </w:p>
        </w:tc>
      </w:tr>
      <w:tr w:rsidR="009854E3" w:rsidTr="009854E3">
        <w:tc>
          <w:tcPr>
            <w:tcW w:w="2518" w:type="dxa"/>
          </w:tcPr>
          <w:p w:rsidR="009854E3" w:rsidRPr="00AD31F5" w:rsidRDefault="009854E3" w:rsidP="00D85F8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t</w:t>
            </w:r>
          </w:p>
        </w:tc>
        <w:tc>
          <w:tcPr>
            <w:tcW w:w="7335" w:type="dxa"/>
          </w:tcPr>
          <w:p w:rsidR="009854E3" w:rsidRDefault="009854E3" w:rsidP="00D85F89">
            <w:pPr>
              <w:ind w:firstLine="0"/>
            </w:pPr>
            <w:r>
              <w:t>Остановка сервиса</w:t>
            </w:r>
          </w:p>
        </w:tc>
      </w:tr>
      <w:tr w:rsidR="009854E3" w:rsidTr="009854E3">
        <w:tc>
          <w:tcPr>
            <w:tcW w:w="2518" w:type="dxa"/>
          </w:tcPr>
          <w:p w:rsidR="009854E3" w:rsidRPr="00AD31F5" w:rsidRDefault="009854E3" w:rsidP="00D85F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-i</w:t>
            </w:r>
          </w:p>
        </w:tc>
        <w:tc>
          <w:tcPr>
            <w:tcW w:w="7335" w:type="dxa"/>
          </w:tcPr>
          <w:p w:rsidR="009854E3" w:rsidRPr="00AD31F5" w:rsidRDefault="009854E3" w:rsidP="00D85F89">
            <w:pPr>
              <w:ind w:firstLine="0"/>
            </w:pPr>
            <w:r>
              <w:t>Инсталляция сервиса в системе</w:t>
            </w:r>
          </w:p>
        </w:tc>
      </w:tr>
      <w:tr w:rsidR="009854E3" w:rsidTr="009854E3">
        <w:tc>
          <w:tcPr>
            <w:tcW w:w="2518" w:type="dxa"/>
          </w:tcPr>
          <w:p w:rsidR="009854E3" w:rsidRPr="00AD31F5" w:rsidRDefault="009854E3" w:rsidP="00D85F89">
            <w:pPr>
              <w:ind w:firstLine="0"/>
              <w:jc w:val="center"/>
            </w:pPr>
            <w:r>
              <w:t>-</w:t>
            </w:r>
            <w:r>
              <w:rPr>
                <w:lang w:val="en-US"/>
              </w:rPr>
              <w:t>u</w:t>
            </w:r>
          </w:p>
        </w:tc>
        <w:tc>
          <w:tcPr>
            <w:tcW w:w="7335" w:type="dxa"/>
          </w:tcPr>
          <w:p w:rsidR="009854E3" w:rsidRDefault="009854E3" w:rsidP="00D85F89">
            <w:pPr>
              <w:ind w:firstLine="0"/>
            </w:pPr>
            <w:r>
              <w:t>Деинсталляция сервиса</w:t>
            </w:r>
          </w:p>
        </w:tc>
      </w:tr>
      <w:tr w:rsidR="009854E3" w:rsidTr="009854E3">
        <w:tc>
          <w:tcPr>
            <w:tcW w:w="2518" w:type="dxa"/>
          </w:tcPr>
          <w:p w:rsidR="009854E3" w:rsidRPr="00363D47" w:rsidRDefault="009854E3" w:rsidP="00D85F89">
            <w:pPr>
              <w:ind w:firstLine="0"/>
              <w:jc w:val="center"/>
            </w:pPr>
            <w:r w:rsidRPr="00363D47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7335" w:type="dxa"/>
          </w:tcPr>
          <w:p w:rsidR="009854E3" w:rsidRPr="0030292E" w:rsidRDefault="00363E26" w:rsidP="00D85F89">
            <w:pPr>
              <w:ind w:firstLine="0"/>
            </w:pPr>
            <w:r>
              <w:t xml:space="preserve">Вывод информации о версии и состоянии </w:t>
            </w:r>
            <w:r w:rsidR="009854E3">
              <w:t>сервиса</w:t>
            </w:r>
          </w:p>
        </w:tc>
      </w:tr>
      <w:tr w:rsidR="009854E3" w:rsidTr="009854E3">
        <w:tc>
          <w:tcPr>
            <w:tcW w:w="2518" w:type="dxa"/>
          </w:tcPr>
          <w:p w:rsidR="009854E3" w:rsidRPr="00363D47" w:rsidRDefault="009854E3" w:rsidP="00D85F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7335" w:type="dxa"/>
          </w:tcPr>
          <w:p w:rsidR="009854E3" w:rsidRDefault="009854E3" w:rsidP="00D85F89">
            <w:pPr>
              <w:ind w:firstLine="0"/>
            </w:pPr>
            <w:r>
              <w:t>Запуск сервиса в режиме обычного приложения</w:t>
            </w:r>
          </w:p>
        </w:tc>
      </w:tr>
    </w:tbl>
    <w:p w:rsidR="009854E3" w:rsidRPr="009854E3" w:rsidRDefault="009854E3" w:rsidP="009854E3"/>
    <w:p w:rsidR="002452F1" w:rsidRDefault="002452F1" w:rsidP="0033648E">
      <w:pPr>
        <w:pStyle w:val="3"/>
      </w:pPr>
      <w:bookmarkStart w:id="13" w:name="_Toc404074741"/>
      <w:r>
        <w:t>Display service help</w:t>
      </w:r>
      <w:bookmarkEnd w:id="13"/>
    </w:p>
    <w:p w:rsidR="002452F1" w:rsidRDefault="002452F1" w:rsidP="002452F1">
      <w:r>
        <w:t xml:space="preserve">Для вывода </w:t>
      </w:r>
      <w:r w:rsidR="00363E26">
        <w:t xml:space="preserve">справочной </w:t>
      </w:r>
      <w:r>
        <w:t>информации о до</w:t>
      </w:r>
      <w:r w:rsidR="00363E26">
        <w:t>ступных аргументах командной строки сервиса, необходимо запустить его с аргументом «</w:t>
      </w:r>
      <w:r w:rsidR="00363E26" w:rsidRPr="0033648E">
        <w:t>-</w:t>
      </w:r>
      <w:r w:rsidR="00363E26">
        <w:rPr>
          <w:lang w:val="en-US"/>
        </w:rPr>
        <w:t>h</w:t>
      </w:r>
      <w:r w:rsidR="00363E26">
        <w:t>»</w:t>
      </w:r>
      <w:r w:rsidR="00363E26" w:rsidRPr="00363E26">
        <w:t>:</w:t>
      </w:r>
    </w:p>
    <w:p w:rsidR="00363E26" w:rsidRDefault="00363E26" w:rsidP="002452F1"/>
    <w:p w:rsidR="00363E26" w:rsidRPr="00363E26" w:rsidRDefault="00363E26" w:rsidP="00363E26">
      <w:pPr>
        <w:rPr>
          <w:lang w:val="en-US"/>
        </w:rPr>
      </w:pPr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>
        <w:t>-</w:t>
      </w:r>
      <w:r>
        <w:rPr>
          <w:lang w:val="en-US"/>
        </w:rPr>
        <w:t>h</w:t>
      </w:r>
    </w:p>
    <w:p w:rsidR="00363E26" w:rsidRPr="00363E26" w:rsidRDefault="00363E26" w:rsidP="002452F1"/>
    <w:p w:rsidR="002177EF" w:rsidRDefault="0033648E" w:rsidP="0033648E">
      <w:pPr>
        <w:pStyle w:val="3"/>
        <w:rPr>
          <w:lang w:val="ru-RU"/>
        </w:rPr>
      </w:pPr>
      <w:bookmarkStart w:id="14" w:name="_Toc404074742"/>
      <w:r>
        <w:t>Service Installation</w:t>
      </w:r>
      <w:bookmarkEnd w:id="14"/>
    </w:p>
    <w:p w:rsidR="00084670" w:rsidRDefault="0033648E" w:rsidP="0033648E">
      <w:r>
        <w:t xml:space="preserve">Перед использованием все сервисы необходимо инсталлировать в системе. </w:t>
      </w:r>
      <w:r w:rsidR="00084670">
        <w:t xml:space="preserve">Инсталляцию сервисов могут выполнять только пользователи с правами «Администратора». </w:t>
      </w:r>
    </w:p>
    <w:p w:rsidR="0033648E" w:rsidRDefault="0033648E" w:rsidP="0033648E">
      <w:r>
        <w:t xml:space="preserve">Для </w:t>
      </w:r>
      <w:r w:rsidR="00084670">
        <w:t>инсталляции</w:t>
      </w:r>
      <w:r>
        <w:t xml:space="preserve"> нужно запустить сервис с аргументом командной строки</w:t>
      </w:r>
      <w:r w:rsidR="00084670">
        <w:t xml:space="preserve"> </w:t>
      </w:r>
      <w:r>
        <w:t>«</w:t>
      </w:r>
      <w:r w:rsidRPr="0033648E">
        <w:t>-</w:t>
      </w:r>
      <w:r>
        <w:rPr>
          <w:lang w:val="en-US"/>
        </w:rPr>
        <w:t>i</w:t>
      </w:r>
      <w:r>
        <w:t>», например</w:t>
      </w:r>
      <w:r w:rsidRPr="0033648E">
        <w:t>:</w:t>
      </w:r>
      <w:r>
        <w:t xml:space="preserve"> </w:t>
      </w:r>
    </w:p>
    <w:p w:rsidR="0033648E" w:rsidRDefault="0033648E" w:rsidP="0033648E"/>
    <w:p w:rsidR="0033648E" w:rsidRPr="0033648E" w:rsidRDefault="0033648E" w:rsidP="0033648E"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>
        <w:t>-</w:t>
      </w:r>
      <w:r>
        <w:rPr>
          <w:lang w:val="en-US"/>
        </w:rPr>
        <w:t>i</w:t>
      </w:r>
    </w:p>
    <w:p w:rsidR="0033648E" w:rsidRPr="0033648E" w:rsidRDefault="0033648E" w:rsidP="0033648E"/>
    <w:p w:rsidR="0088622B" w:rsidRPr="0088622B" w:rsidRDefault="0033648E" w:rsidP="0088622B">
      <w:r>
        <w:t>В результате</w:t>
      </w:r>
      <w:r w:rsidR="00084670">
        <w:t>,</w:t>
      </w:r>
      <w:r>
        <w:t xml:space="preserve"> сервис будет инсталлирован в системе и появится в списке служб </w:t>
      </w:r>
      <w:r w:rsidRPr="0088622B">
        <w:t>Windows</w:t>
      </w:r>
      <w:r>
        <w:t>.</w:t>
      </w:r>
      <w:r w:rsidR="00084670" w:rsidRPr="00084670">
        <w:t xml:space="preserve"> </w:t>
      </w:r>
      <w:r w:rsidR="0088622B">
        <w:t>Состояние сервиса будет «Остановлен».</w:t>
      </w:r>
    </w:p>
    <w:p w:rsidR="00084670" w:rsidRDefault="00084670" w:rsidP="0033648E">
      <w:r>
        <w:t>Если инсталляция сервиса не выполнена – будет выведено сообщение об ошибке. Возможные причины, из-за которых сервис не может быть инсталлирован</w:t>
      </w:r>
      <w:r w:rsidRPr="00084670">
        <w:t>:</w:t>
      </w:r>
    </w:p>
    <w:p w:rsidR="00084670" w:rsidRPr="00A2544A" w:rsidRDefault="00084670" w:rsidP="007506D2">
      <w:pPr>
        <w:pStyle w:val="affd"/>
        <w:numPr>
          <w:ilvl w:val="0"/>
          <w:numId w:val="28"/>
        </w:numPr>
        <w:rPr>
          <w:sz w:val="28"/>
          <w:szCs w:val="28"/>
        </w:rPr>
      </w:pPr>
      <w:r w:rsidRPr="00A2544A">
        <w:rPr>
          <w:sz w:val="28"/>
          <w:szCs w:val="28"/>
        </w:rPr>
        <w:lastRenderedPageBreak/>
        <w:t xml:space="preserve">Пользователь не обладает правами </w:t>
      </w:r>
      <w:r w:rsidR="00A2544A" w:rsidRPr="00A2544A">
        <w:rPr>
          <w:sz w:val="28"/>
          <w:szCs w:val="28"/>
        </w:rPr>
        <w:t>«А</w:t>
      </w:r>
      <w:r w:rsidRPr="00A2544A">
        <w:rPr>
          <w:sz w:val="28"/>
          <w:szCs w:val="28"/>
        </w:rPr>
        <w:t>дминистратора</w:t>
      </w:r>
      <w:r w:rsidR="00A2544A" w:rsidRPr="00A2544A">
        <w:rPr>
          <w:sz w:val="28"/>
          <w:szCs w:val="28"/>
        </w:rPr>
        <w:t>»</w:t>
      </w:r>
      <w:r w:rsidRPr="00A2544A">
        <w:rPr>
          <w:sz w:val="28"/>
          <w:szCs w:val="28"/>
        </w:rPr>
        <w:t xml:space="preserve">. </w:t>
      </w:r>
      <w:r w:rsidR="00A2544A" w:rsidRPr="00A2544A">
        <w:rPr>
          <w:sz w:val="28"/>
          <w:szCs w:val="28"/>
        </w:rPr>
        <w:t xml:space="preserve">Необходимо повторить инсталляцию, войдя в систему правами «Администратора». </w:t>
      </w:r>
    </w:p>
    <w:p w:rsidR="00084670" w:rsidRDefault="00084670" w:rsidP="007506D2">
      <w:pPr>
        <w:pStyle w:val="affd"/>
        <w:numPr>
          <w:ilvl w:val="0"/>
          <w:numId w:val="28"/>
        </w:numPr>
        <w:rPr>
          <w:sz w:val="28"/>
          <w:szCs w:val="28"/>
        </w:rPr>
      </w:pPr>
      <w:r w:rsidRPr="00A2544A">
        <w:rPr>
          <w:sz w:val="28"/>
          <w:szCs w:val="28"/>
        </w:rPr>
        <w:t>Сервис уже инсталлирован в системе.</w:t>
      </w:r>
      <w:r w:rsidR="00A2544A" w:rsidRPr="00A2544A">
        <w:rPr>
          <w:sz w:val="28"/>
          <w:szCs w:val="28"/>
        </w:rPr>
        <w:t xml:space="preserve"> Для повторной инсталляции сервиса его нужно остановить, деинсталлировать, а затем выполнить повторную инсталляцию</w:t>
      </w:r>
      <w:r w:rsidR="00A2544A">
        <w:rPr>
          <w:sz w:val="28"/>
          <w:szCs w:val="28"/>
        </w:rPr>
        <w:t>.</w:t>
      </w:r>
    </w:p>
    <w:p w:rsidR="00A2544A" w:rsidRPr="00190F26" w:rsidRDefault="00A2544A" w:rsidP="00A2544A">
      <w:pPr>
        <w:rPr>
          <w:szCs w:val="28"/>
        </w:rPr>
      </w:pPr>
    </w:p>
    <w:p w:rsidR="00A2544A" w:rsidRPr="00A2544A" w:rsidRDefault="00A2544A" w:rsidP="00A2544A">
      <w:pPr>
        <w:pStyle w:val="3"/>
      </w:pPr>
      <w:bookmarkStart w:id="15" w:name="_Toc404074743"/>
      <w:r w:rsidRPr="00A2544A">
        <w:t>Start Service</w:t>
      </w:r>
      <w:bookmarkEnd w:id="15"/>
    </w:p>
    <w:p w:rsidR="0088622B" w:rsidRPr="0088622B" w:rsidRDefault="0088622B" w:rsidP="0088622B">
      <w:pPr>
        <w:rPr>
          <w:szCs w:val="28"/>
        </w:rPr>
      </w:pPr>
      <w:r>
        <w:rPr>
          <w:szCs w:val="28"/>
        </w:rPr>
        <w:t>Что бы после инсталляции сервис начал работать его нужно запустить (</w:t>
      </w:r>
      <w:r>
        <w:rPr>
          <w:szCs w:val="28"/>
          <w:lang w:val="en-US"/>
        </w:rPr>
        <w:t>start</w:t>
      </w:r>
      <w:r>
        <w:rPr>
          <w:szCs w:val="28"/>
        </w:rPr>
        <w:t xml:space="preserve">). Для этого нужно вызвать сервис </w:t>
      </w:r>
      <w:r w:rsidR="002452F1">
        <w:rPr>
          <w:szCs w:val="28"/>
        </w:rPr>
        <w:t>без</w:t>
      </w:r>
      <w:r>
        <w:rPr>
          <w:szCs w:val="28"/>
        </w:rPr>
        <w:t xml:space="preserve"> аргумент</w:t>
      </w:r>
      <w:r w:rsidR="002452F1">
        <w:rPr>
          <w:szCs w:val="28"/>
        </w:rPr>
        <w:t>ов</w:t>
      </w:r>
      <w:r>
        <w:rPr>
          <w:szCs w:val="28"/>
        </w:rPr>
        <w:t xml:space="preserve"> командной строки</w:t>
      </w:r>
      <w:r w:rsidRPr="0088622B">
        <w:t>:</w:t>
      </w:r>
    </w:p>
    <w:p w:rsidR="00084670" w:rsidRDefault="00084670" w:rsidP="0033648E"/>
    <w:p w:rsidR="0088622B" w:rsidRPr="002452F1" w:rsidRDefault="0088622B" w:rsidP="0088622B"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</w:p>
    <w:p w:rsidR="0088622B" w:rsidRPr="00084670" w:rsidRDefault="0088622B" w:rsidP="0033648E"/>
    <w:p w:rsidR="00CB2C14" w:rsidRPr="00190F26" w:rsidRDefault="0088622B" w:rsidP="0088622B">
      <w:pPr>
        <w:rPr>
          <w:szCs w:val="28"/>
        </w:rPr>
      </w:pPr>
      <w:r w:rsidRPr="0088622B">
        <w:rPr>
          <w:szCs w:val="28"/>
        </w:rPr>
        <w:t>После этого, в списке служб Windows состояние сервиса изменится на «Работает».</w:t>
      </w:r>
    </w:p>
    <w:p w:rsidR="00E52816" w:rsidRPr="00E52816" w:rsidRDefault="00E52816" w:rsidP="0088622B">
      <w:pPr>
        <w:rPr>
          <w:szCs w:val="28"/>
        </w:rPr>
      </w:pPr>
      <w:r>
        <w:rPr>
          <w:szCs w:val="28"/>
        </w:rPr>
        <w:t>Запускать сервис могут только пользователи с правами «Администратор».</w:t>
      </w:r>
    </w:p>
    <w:p w:rsidR="0088622B" w:rsidRDefault="0088622B" w:rsidP="0088622B">
      <w:pPr>
        <w:rPr>
          <w:szCs w:val="28"/>
        </w:rPr>
      </w:pPr>
    </w:p>
    <w:p w:rsidR="0088622B" w:rsidRPr="0088622B" w:rsidRDefault="0088622B" w:rsidP="0088622B">
      <w:pPr>
        <w:pStyle w:val="3"/>
      </w:pPr>
      <w:bookmarkStart w:id="16" w:name="_Toc404074744"/>
      <w:r w:rsidRPr="0088622B">
        <w:t>Stop Service</w:t>
      </w:r>
      <w:bookmarkEnd w:id="16"/>
    </w:p>
    <w:p w:rsidR="0088622B" w:rsidRPr="00B522F6" w:rsidRDefault="0088622B" w:rsidP="0088622B">
      <w:r>
        <w:rPr>
          <w:szCs w:val="28"/>
        </w:rPr>
        <w:t>Иногда необходимо остановить сервис, например, для деинсталляции. Для этого нужно запустить сервис с аргументом командной строки</w:t>
      </w:r>
      <w:r w:rsidR="00B522F6">
        <w:rPr>
          <w:szCs w:val="28"/>
        </w:rPr>
        <w:t xml:space="preserve"> </w:t>
      </w:r>
      <w:r w:rsidR="00B522F6">
        <w:t>«</w:t>
      </w:r>
      <w:r w:rsidR="00B522F6" w:rsidRPr="0033648E">
        <w:t>-</w:t>
      </w:r>
      <w:r w:rsidR="00B522F6">
        <w:rPr>
          <w:lang w:val="en-US"/>
        </w:rPr>
        <w:t>t</w:t>
      </w:r>
      <w:r w:rsidR="00B522F6">
        <w:t xml:space="preserve">» </w:t>
      </w:r>
      <w:r w:rsidR="00B522F6" w:rsidRPr="00B522F6">
        <w:t xml:space="preserve"> (</w:t>
      </w:r>
      <w:r w:rsidR="00B522F6">
        <w:rPr>
          <w:lang w:val="en-US"/>
        </w:rPr>
        <w:t>terminate</w:t>
      </w:r>
      <w:r w:rsidR="00B522F6" w:rsidRPr="00B522F6">
        <w:t>):</w:t>
      </w:r>
    </w:p>
    <w:p w:rsidR="00B522F6" w:rsidRPr="00B522F6" w:rsidRDefault="00B522F6" w:rsidP="0088622B">
      <w:pPr>
        <w:rPr>
          <w:szCs w:val="28"/>
        </w:rPr>
      </w:pPr>
    </w:p>
    <w:p w:rsidR="00B522F6" w:rsidRPr="00190F26" w:rsidRDefault="00B522F6" w:rsidP="00B522F6"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>
        <w:t>-</w:t>
      </w:r>
      <w:r>
        <w:rPr>
          <w:lang w:val="en-US"/>
        </w:rPr>
        <w:t>t</w:t>
      </w:r>
    </w:p>
    <w:p w:rsidR="0088622B" w:rsidRPr="00190F26" w:rsidRDefault="0088622B" w:rsidP="0088622B">
      <w:pPr>
        <w:rPr>
          <w:szCs w:val="28"/>
        </w:rPr>
      </w:pPr>
    </w:p>
    <w:p w:rsidR="00B522F6" w:rsidRDefault="00B522F6" w:rsidP="0088622B">
      <w:pPr>
        <w:rPr>
          <w:szCs w:val="28"/>
        </w:rPr>
      </w:pPr>
      <w:r>
        <w:rPr>
          <w:szCs w:val="28"/>
        </w:rPr>
        <w:t xml:space="preserve">В результате сервиса в списке служб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будет отображаться как «Остановлен».</w:t>
      </w:r>
    </w:p>
    <w:p w:rsidR="00E52816" w:rsidRPr="00E52816" w:rsidRDefault="00E52816" w:rsidP="00E52816">
      <w:pPr>
        <w:rPr>
          <w:szCs w:val="28"/>
        </w:rPr>
      </w:pPr>
      <w:r>
        <w:rPr>
          <w:szCs w:val="28"/>
        </w:rPr>
        <w:t>Останавливать сервис могут только пользователи с правами «Администратор».</w:t>
      </w:r>
    </w:p>
    <w:p w:rsidR="00E52816" w:rsidRDefault="00E52816" w:rsidP="0088622B">
      <w:pPr>
        <w:rPr>
          <w:szCs w:val="28"/>
        </w:rPr>
      </w:pPr>
    </w:p>
    <w:p w:rsidR="00F13F99" w:rsidRDefault="00F13F99" w:rsidP="0088622B">
      <w:pPr>
        <w:rPr>
          <w:szCs w:val="28"/>
        </w:rPr>
      </w:pPr>
    </w:p>
    <w:p w:rsidR="00F13F99" w:rsidRDefault="00F13F99" w:rsidP="00F13F99">
      <w:pPr>
        <w:pStyle w:val="3"/>
      </w:pPr>
      <w:bookmarkStart w:id="17" w:name="_Toc404074745"/>
      <w:r w:rsidRPr="00F13F99">
        <w:t>Display service version and state information</w:t>
      </w:r>
      <w:bookmarkEnd w:id="17"/>
    </w:p>
    <w:p w:rsidR="00F13F99" w:rsidRDefault="00F13F99" w:rsidP="00F13F99">
      <w:r>
        <w:t>Для вывода информации о версии сервиса и его текущем состоянии необходимо запустить сервис с аргументом командной строки «</w:t>
      </w:r>
      <w:r w:rsidRPr="0033648E">
        <w:t>-</w:t>
      </w:r>
      <w:r>
        <w:rPr>
          <w:lang w:val="en-US"/>
        </w:rPr>
        <w:t>t</w:t>
      </w:r>
      <w:r>
        <w:t>»</w:t>
      </w:r>
      <w:r w:rsidRPr="00F13F99">
        <w:t>:</w:t>
      </w:r>
    </w:p>
    <w:p w:rsidR="00F13F99" w:rsidRDefault="00F13F99" w:rsidP="00F13F99"/>
    <w:p w:rsidR="00F13F99" w:rsidRPr="00F13F99" w:rsidRDefault="00F13F99" w:rsidP="00F13F99">
      <w:pPr>
        <w:rPr>
          <w:lang w:val="en-US"/>
        </w:rPr>
      </w:pPr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>
        <w:t>-</w:t>
      </w:r>
      <w:r>
        <w:rPr>
          <w:lang w:val="en-US"/>
        </w:rPr>
        <w:t>v</w:t>
      </w:r>
    </w:p>
    <w:p w:rsidR="00F13F99" w:rsidRDefault="00F13F99" w:rsidP="00F13F99">
      <w:pPr>
        <w:rPr>
          <w:lang w:val="en-US"/>
        </w:rPr>
      </w:pPr>
    </w:p>
    <w:p w:rsidR="00F13F99" w:rsidRDefault="00F13F99" w:rsidP="00F13F99">
      <w:pPr>
        <w:rPr>
          <w:lang w:val="en-US"/>
        </w:rPr>
      </w:pPr>
    </w:p>
    <w:p w:rsidR="00F13F99" w:rsidRDefault="00F13F99" w:rsidP="00F13F99">
      <w:pPr>
        <w:pStyle w:val="3"/>
        <w:rPr>
          <w:lang w:val="ru-RU"/>
        </w:rPr>
      </w:pPr>
      <w:bookmarkStart w:id="18" w:name="_Toc404074746"/>
      <w:r>
        <w:lastRenderedPageBreak/>
        <w:t>Service uninstalling</w:t>
      </w:r>
      <w:bookmarkEnd w:id="18"/>
    </w:p>
    <w:p w:rsidR="00E52816" w:rsidRPr="00E52816" w:rsidRDefault="00E52816" w:rsidP="00E52816">
      <w:r>
        <w:t xml:space="preserve">Для деинсталляции сервиса необходимо сначала остановить его (см. </w:t>
      </w:r>
      <w:proofErr w:type="spellStart"/>
      <w:r>
        <w:t>пп</w:t>
      </w:r>
      <w:proofErr w:type="spellEnd"/>
      <w:r>
        <w:t>. 2.2.4), а затем вызвать с параметром командной строки «</w:t>
      </w:r>
      <w:r w:rsidRPr="0033648E">
        <w:t>-</w:t>
      </w:r>
      <w:r>
        <w:rPr>
          <w:lang w:val="en-US"/>
        </w:rPr>
        <w:t>u</w:t>
      </w:r>
      <w:r>
        <w:t>»</w:t>
      </w:r>
      <w:r w:rsidRPr="00E52816">
        <w:t xml:space="preserve"> (</w:t>
      </w:r>
      <w:r>
        <w:rPr>
          <w:lang w:val="en-US"/>
        </w:rPr>
        <w:t>uninstall</w:t>
      </w:r>
      <w:r w:rsidRPr="00E52816">
        <w:t>)</w:t>
      </w:r>
      <w:r>
        <w:t>, то есть выполнить последовательность команд</w:t>
      </w:r>
      <w:r w:rsidRPr="00E52816">
        <w:t>:</w:t>
      </w:r>
    </w:p>
    <w:p w:rsidR="00F13F99" w:rsidRPr="00E52816" w:rsidRDefault="00F13F99" w:rsidP="00F13F99"/>
    <w:p w:rsidR="00E52816" w:rsidRPr="00E52816" w:rsidRDefault="00E52816" w:rsidP="00E52816"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 w:rsidR="004F0494" w:rsidRPr="004F0494">
        <w:t>-</w:t>
      </w:r>
      <w:r>
        <w:rPr>
          <w:lang w:val="en-US"/>
        </w:rPr>
        <w:t>t</w:t>
      </w:r>
    </w:p>
    <w:p w:rsidR="00E52816" w:rsidRDefault="00E52816" w:rsidP="00E52816"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 w:rsidR="004F0494" w:rsidRPr="004F0494">
        <w:t>-</w:t>
      </w:r>
      <w:r>
        <w:rPr>
          <w:lang w:val="en-US"/>
        </w:rPr>
        <w:t>u</w:t>
      </w:r>
    </w:p>
    <w:p w:rsidR="00E52816" w:rsidRDefault="00E52816" w:rsidP="00E52816"/>
    <w:p w:rsidR="00E52816" w:rsidRDefault="00E52816" w:rsidP="00E52816">
      <w:r>
        <w:t xml:space="preserve">После этого сервис будет удален из списка служб </w:t>
      </w:r>
      <w:r>
        <w:rPr>
          <w:lang w:val="en-US"/>
        </w:rPr>
        <w:t>Windows</w:t>
      </w:r>
      <w:r>
        <w:t>.</w:t>
      </w:r>
    </w:p>
    <w:p w:rsidR="00E52816" w:rsidRDefault="00E52816" w:rsidP="00E52816">
      <w:pPr>
        <w:rPr>
          <w:szCs w:val="28"/>
        </w:rPr>
      </w:pPr>
      <w:r>
        <w:rPr>
          <w:szCs w:val="28"/>
        </w:rPr>
        <w:t>Деинсталлировать сервис могут только пользователи с правами «Администратор».</w:t>
      </w:r>
    </w:p>
    <w:p w:rsidR="006760A7" w:rsidRDefault="006760A7" w:rsidP="00E52816">
      <w:pPr>
        <w:rPr>
          <w:szCs w:val="28"/>
        </w:rPr>
      </w:pPr>
    </w:p>
    <w:p w:rsidR="006760A7" w:rsidRPr="006760A7" w:rsidRDefault="006760A7" w:rsidP="006760A7">
      <w:pPr>
        <w:pStyle w:val="3"/>
      </w:pPr>
      <w:bookmarkStart w:id="19" w:name="_Toc404074747"/>
      <w:r w:rsidRPr="006760A7">
        <w:t>Running service as console application</w:t>
      </w:r>
      <w:bookmarkEnd w:id="19"/>
    </w:p>
    <w:p w:rsidR="00E52816" w:rsidRPr="006760A7" w:rsidRDefault="006760A7" w:rsidP="00E52816">
      <w:r>
        <w:t>В целях отладки сервис может быть запущен как обычное консольное приложение. Для этого нужно вызвать сервис с аргументом командной строки «</w:t>
      </w:r>
      <w:r w:rsidRPr="0033648E">
        <w:t>-</w:t>
      </w:r>
      <w:r w:rsidR="00E73F05">
        <w:rPr>
          <w:lang w:val="en-US"/>
        </w:rPr>
        <w:t>e</w:t>
      </w:r>
      <w:r>
        <w:t>»</w:t>
      </w:r>
      <w:r w:rsidRPr="006760A7">
        <w:t>:</w:t>
      </w:r>
    </w:p>
    <w:p w:rsidR="00F13F99" w:rsidRPr="00E52816" w:rsidRDefault="00F13F99" w:rsidP="00F13F99"/>
    <w:p w:rsidR="006760A7" w:rsidRDefault="006760A7" w:rsidP="006760A7">
      <w:pPr>
        <w:rPr>
          <w:lang w:val="en-US"/>
        </w:rPr>
      </w:pPr>
      <w:proofErr w:type="spellStart"/>
      <w:r>
        <w:rPr>
          <w:lang w:val="en-US"/>
        </w:rPr>
        <w:t>cfgsrv</w:t>
      </w:r>
      <w:proofErr w:type="spellEnd"/>
      <w:r w:rsidRPr="0033648E">
        <w:t>.</w:t>
      </w:r>
      <w:r>
        <w:rPr>
          <w:lang w:val="en-US"/>
        </w:rPr>
        <w:t>exe</w:t>
      </w:r>
      <w:r w:rsidRPr="0033648E">
        <w:t xml:space="preserve"> </w:t>
      </w:r>
      <w:r w:rsidR="004F0494">
        <w:rPr>
          <w:lang w:val="en-US"/>
        </w:rPr>
        <w:t>-</w:t>
      </w:r>
      <w:r>
        <w:rPr>
          <w:lang w:val="en-US"/>
        </w:rPr>
        <w:t>e</w:t>
      </w:r>
    </w:p>
    <w:p w:rsidR="00E73F05" w:rsidRDefault="00E73F05" w:rsidP="006760A7">
      <w:pPr>
        <w:rPr>
          <w:lang w:val="en-US"/>
        </w:rPr>
      </w:pPr>
    </w:p>
    <w:p w:rsidR="00E378E4" w:rsidRDefault="00E378E4" w:rsidP="00E378E4">
      <w:pPr>
        <w:pStyle w:val="2"/>
      </w:pPr>
      <w:bookmarkStart w:id="20" w:name="_Toc404074748"/>
      <w:r>
        <w:t xml:space="preserve">Services’ Common </w:t>
      </w:r>
      <w:r w:rsidR="007506D2">
        <w:t>Requests</w:t>
      </w:r>
      <w:bookmarkEnd w:id="20"/>
    </w:p>
    <w:p w:rsidR="00106F29" w:rsidRDefault="007506D2" w:rsidP="006760A7">
      <w:r>
        <w:t>Все</w:t>
      </w:r>
      <w:r w:rsidRPr="007506D2">
        <w:t xml:space="preserve"> </w:t>
      </w:r>
      <w:r>
        <w:t>сервисы</w:t>
      </w:r>
      <w:r w:rsidRPr="007506D2">
        <w:t xml:space="preserve"> </w:t>
      </w:r>
      <w:r>
        <w:t>реализуют</w:t>
      </w:r>
      <w:r w:rsidRPr="007506D2">
        <w:t xml:space="preserve"> </w:t>
      </w:r>
      <w:r>
        <w:t xml:space="preserve">прием и </w:t>
      </w:r>
      <w:r w:rsidRPr="007506D2">
        <w:t xml:space="preserve"> </w:t>
      </w:r>
      <w:r>
        <w:t xml:space="preserve">обработку общих запросов от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Control</w:t>
      </w:r>
      <w:r w:rsidRPr="007506D2">
        <w:t xml:space="preserve"> </w:t>
      </w:r>
      <w:r>
        <w:rPr>
          <w:lang w:val="en-US"/>
        </w:rPr>
        <w:t>Manager</w:t>
      </w:r>
      <w:r w:rsidR="00106F29">
        <w:t xml:space="preserve"> или от других сервисов</w:t>
      </w:r>
      <w:r w:rsidRPr="007506D2">
        <w:t xml:space="preserve">. </w:t>
      </w:r>
      <w:r w:rsidR="00106F29">
        <w:t xml:space="preserve">Обмен запросами выполняется по протоколу </w:t>
      </w:r>
      <w:r w:rsidR="00106F29">
        <w:rPr>
          <w:lang w:val="en-US"/>
        </w:rPr>
        <w:t>UDP</w:t>
      </w:r>
      <w:r w:rsidR="00106F29">
        <w:t>.</w:t>
      </w:r>
    </w:p>
    <w:p w:rsidR="00106F29" w:rsidRPr="007506D2" w:rsidRDefault="00106F29" w:rsidP="00106F29">
      <w:r>
        <w:t>К общим запросам относятся</w:t>
      </w:r>
      <w:r w:rsidRPr="007506D2">
        <w:t>:</w:t>
      </w:r>
    </w:p>
    <w:p w:rsidR="00106F29" w:rsidRPr="007506D2" w:rsidRDefault="00106F29" w:rsidP="00106F29">
      <w:pPr>
        <w:pStyle w:val="affd"/>
        <w:numPr>
          <w:ilvl w:val="0"/>
          <w:numId w:val="29"/>
        </w:numPr>
        <w:rPr>
          <w:sz w:val="28"/>
          <w:szCs w:val="28"/>
        </w:rPr>
      </w:pPr>
      <w:r w:rsidRPr="007506D2">
        <w:rPr>
          <w:sz w:val="28"/>
          <w:szCs w:val="28"/>
        </w:rPr>
        <w:t>Запрос версии и состояния сервиса</w:t>
      </w:r>
    </w:p>
    <w:p w:rsidR="00106F29" w:rsidRPr="007506D2" w:rsidRDefault="00106F29" w:rsidP="00106F29">
      <w:pPr>
        <w:pStyle w:val="affd"/>
        <w:numPr>
          <w:ilvl w:val="0"/>
          <w:numId w:val="29"/>
        </w:numPr>
        <w:rPr>
          <w:sz w:val="28"/>
          <w:szCs w:val="28"/>
        </w:rPr>
      </w:pPr>
      <w:r w:rsidRPr="007506D2">
        <w:rPr>
          <w:sz w:val="28"/>
          <w:szCs w:val="28"/>
        </w:rPr>
        <w:t>Запросы запуска, остановки и перезапуска основной функции сервиса.</w:t>
      </w:r>
    </w:p>
    <w:p w:rsidR="00106F29" w:rsidRPr="007506D2" w:rsidRDefault="00106F29" w:rsidP="00106F29">
      <w:pPr>
        <w:pStyle w:val="affd"/>
        <w:numPr>
          <w:ilvl w:val="0"/>
          <w:numId w:val="29"/>
        </w:numPr>
        <w:rPr>
          <w:sz w:val="28"/>
          <w:szCs w:val="28"/>
        </w:rPr>
      </w:pPr>
      <w:r w:rsidRPr="007506D2">
        <w:rPr>
          <w:sz w:val="28"/>
          <w:szCs w:val="28"/>
        </w:rPr>
        <w:t>Запросы передачи</w:t>
      </w:r>
      <w:r w:rsidR="001419BA" w:rsidRPr="001419BA">
        <w:rPr>
          <w:sz w:val="28"/>
          <w:szCs w:val="28"/>
        </w:rPr>
        <w:t xml:space="preserve"> </w:t>
      </w:r>
      <w:r w:rsidR="001419BA">
        <w:rPr>
          <w:sz w:val="28"/>
          <w:szCs w:val="28"/>
        </w:rPr>
        <w:t xml:space="preserve">и </w:t>
      </w:r>
      <w:r w:rsidRPr="007506D2">
        <w:rPr>
          <w:sz w:val="28"/>
          <w:szCs w:val="28"/>
        </w:rPr>
        <w:t>приема файлов</w:t>
      </w:r>
    </w:p>
    <w:p w:rsidR="00106F29" w:rsidRDefault="00106F29" w:rsidP="006760A7"/>
    <w:p w:rsidR="00AA2BEB" w:rsidRPr="007506D2" w:rsidRDefault="00AA2BEB" w:rsidP="00AA2BEB">
      <w:r>
        <w:t xml:space="preserve">Запросы принимаются, а ответы передаются по протоколу </w:t>
      </w:r>
      <w:r>
        <w:rPr>
          <w:lang w:val="en-US"/>
        </w:rPr>
        <w:t>UDP</w:t>
      </w:r>
      <w:r>
        <w:t>. За каждым сервисом закреплен определенный порт приема общих запросов.</w:t>
      </w:r>
    </w:p>
    <w:p w:rsidR="00106F29" w:rsidRDefault="00106F29" w:rsidP="006760A7"/>
    <w:p w:rsidR="00106F29" w:rsidRPr="00227898" w:rsidRDefault="00106F29" w:rsidP="00106F29">
      <w:r>
        <w:t>Таблица. Порты приема общих запросов</w:t>
      </w:r>
    </w:p>
    <w:tbl>
      <w:tblPr>
        <w:tblStyle w:val="ae"/>
        <w:tblpPr w:leftFromText="180" w:rightFromText="180" w:vertAnchor="text" w:tblpY="1"/>
        <w:tblOverlap w:val="never"/>
        <w:tblW w:w="9889" w:type="dxa"/>
        <w:tblLook w:val="04A0" w:firstRow="1" w:lastRow="0" w:firstColumn="1" w:lastColumn="0" w:noHBand="0" w:noVBand="1"/>
      </w:tblPr>
      <w:tblGrid>
        <w:gridCol w:w="4503"/>
        <w:gridCol w:w="5386"/>
      </w:tblGrid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</w:rPr>
            </w:pPr>
            <w:r w:rsidRPr="008A56F7">
              <w:rPr>
                <w:sz w:val="24"/>
                <w:szCs w:val="24"/>
              </w:rPr>
              <w:t>Сервис</w:t>
            </w:r>
          </w:p>
        </w:tc>
        <w:tc>
          <w:tcPr>
            <w:tcW w:w="5386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</w:rPr>
            </w:pPr>
            <w:r w:rsidRPr="008A56F7">
              <w:rPr>
                <w:sz w:val="24"/>
                <w:szCs w:val="24"/>
              </w:rPr>
              <w:t>Порт</w:t>
            </w:r>
          </w:p>
        </w:tc>
      </w:tr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  <w:r w:rsidR="001419BA">
              <w:rPr>
                <w:sz w:val="24"/>
                <w:szCs w:val="24"/>
              </w:rPr>
              <w:t xml:space="preserve"> </w:t>
            </w:r>
            <w:r w:rsidRPr="008A56F7">
              <w:rPr>
                <w:sz w:val="24"/>
                <w:szCs w:val="24"/>
                <w:lang w:val="en-US"/>
              </w:rPr>
              <w:t xml:space="preserve">Service </w:t>
            </w:r>
          </w:p>
        </w:tc>
        <w:tc>
          <w:tcPr>
            <w:tcW w:w="5386" w:type="dxa"/>
          </w:tcPr>
          <w:p w:rsidR="00106F29" w:rsidRPr="00E57EE8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13300</w:t>
            </w:r>
          </w:p>
        </w:tc>
      </w:tr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 w:rsidRPr="008A56F7">
              <w:rPr>
                <w:sz w:val="24"/>
                <w:szCs w:val="24"/>
                <w:lang w:val="en-US"/>
              </w:rPr>
              <w:t xml:space="preserve">Configuration Service </w:t>
            </w:r>
          </w:p>
        </w:tc>
        <w:tc>
          <w:tcPr>
            <w:tcW w:w="5386" w:type="dxa"/>
          </w:tcPr>
          <w:p w:rsidR="00106F29" w:rsidRPr="00E57EE8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13310</w:t>
            </w:r>
          </w:p>
        </w:tc>
      </w:tr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</w:rPr>
            </w:pPr>
            <w:r w:rsidRPr="008A56F7">
              <w:rPr>
                <w:sz w:val="24"/>
                <w:szCs w:val="24"/>
                <w:lang w:val="en-US"/>
              </w:rPr>
              <w:t>FSC Data Acquisition Service</w:t>
            </w:r>
          </w:p>
        </w:tc>
        <w:tc>
          <w:tcPr>
            <w:tcW w:w="5386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13320</w:t>
            </w:r>
          </w:p>
        </w:tc>
      </w:tr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</w:rPr>
            </w:pPr>
            <w:r w:rsidRPr="008A56F7">
              <w:rPr>
                <w:sz w:val="24"/>
                <w:szCs w:val="24"/>
                <w:lang w:val="en-US"/>
              </w:rPr>
              <w:t>FSC Tuning Service</w:t>
            </w:r>
          </w:p>
        </w:tc>
        <w:tc>
          <w:tcPr>
            <w:tcW w:w="5386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13330</w:t>
            </w:r>
          </w:p>
        </w:tc>
      </w:tr>
      <w:tr w:rsidR="00106F29" w:rsidTr="00D85F89">
        <w:tc>
          <w:tcPr>
            <w:tcW w:w="4503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 w:rsidRPr="008A56F7">
              <w:rPr>
                <w:sz w:val="24"/>
                <w:szCs w:val="24"/>
                <w:lang w:val="en-US"/>
              </w:rPr>
              <w:t>Data Archiving Service</w:t>
            </w:r>
          </w:p>
        </w:tc>
        <w:tc>
          <w:tcPr>
            <w:tcW w:w="5386" w:type="dxa"/>
          </w:tcPr>
          <w:p w:rsidR="00106F29" w:rsidRPr="008A56F7" w:rsidRDefault="00106F29" w:rsidP="00D85F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13340</w:t>
            </w:r>
          </w:p>
        </w:tc>
      </w:tr>
    </w:tbl>
    <w:p w:rsidR="00106F29" w:rsidRDefault="00106F29" w:rsidP="006760A7"/>
    <w:p w:rsidR="00AA2BEB" w:rsidRPr="00106F29" w:rsidRDefault="00AA2BEB" w:rsidP="006760A7"/>
    <w:p w:rsidR="00106F29" w:rsidRPr="00106F29" w:rsidRDefault="00106F29" w:rsidP="006760A7"/>
    <w:p w:rsidR="00AA2BEB" w:rsidRDefault="00AA2BEB" w:rsidP="00AA2BEB">
      <w:pPr>
        <w:pStyle w:val="2"/>
      </w:pPr>
      <w:bookmarkStart w:id="21" w:name="_Toc404074749"/>
      <w:r>
        <w:lastRenderedPageBreak/>
        <w:t>Services’ Common Functions</w:t>
      </w:r>
      <w:bookmarkEnd w:id="21"/>
    </w:p>
    <w:p w:rsidR="000C7568" w:rsidRDefault="00AA2BEB" w:rsidP="006760A7">
      <w:r>
        <w:t>Все сервисы реализуют некоторые общие функции, в частности, - ведение логов.</w:t>
      </w:r>
      <w:r w:rsidR="000C7568">
        <w:t xml:space="preserve"> Для того что бы </w:t>
      </w:r>
      <w:proofErr w:type="gramStart"/>
      <w:r w:rsidR="000C7568">
        <w:t>лог-файлы</w:t>
      </w:r>
      <w:proofErr w:type="gramEnd"/>
      <w:r w:rsidR="000C7568">
        <w:t xml:space="preserve"> не занимали большой объем дискового пространства они ведутся по циклическому принципу.</w:t>
      </w:r>
    </w:p>
    <w:p w:rsidR="007506D2" w:rsidRDefault="000C7568" w:rsidP="006760A7">
      <w:r>
        <w:t xml:space="preserve">Например, в настройках программы задается, что должно быть не более 10 </w:t>
      </w:r>
      <w:proofErr w:type="gramStart"/>
      <w:r>
        <w:t>лог-файлов</w:t>
      </w:r>
      <w:proofErr w:type="gramEnd"/>
      <w:r>
        <w:t xml:space="preserve"> каждый объемом по 1Мбайт. Когда программе нужно начать новый, 11-й лог-файл, самый старый (1-й) лог-файл удаляется. Таким образом, гарантируется, что </w:t>
      </w:r>
      <w:proofErr w:type="gramStart"/>
      <w:r>
        <w:t>лог-файлы</w:t>
      </w:r>
      <w:proofErr w:type="gramEnd"/>
      <w:r>
        <w:t xml:space="preserve"> не займут все свободное дисковое пространство.</w:t>
      </w:r>
    </w:p>
    <w:p w:rsidR="00AA2BEB" w:rsidRDefault="00AA2BEB" w:rsidP="006760A7">
      <w:proofErr w:type="gramStart"/>
      <w:r>
        <w:t>Лог-файлы</w:t>
      </w:r>
      <w:proofErr w:type="gramEnd"/>
      <w:r>
        <w:t xml:space="preserve"> – это обычные текстовые файлы, в которые записывается протокол работы сервиса, информация об ошибках и т. п.</w:t>
      </w:r>
      <w:r w:rsidR="00365110">
        <w:t xml:space="preserve"> По умолчанию лог-файлы находятся в подкаталоге </w:t>
      </w:r>
      <w:r w:rsidR="00365110" w:rsidRPr="00365110">
        <w:t>/</w:t>
      </w:r>
      <w:r w:rsidR="00365110">
        <w:rPr>
          <w:lang w:val="en-US"/>
        </w:rPr>
        <w:t>Log</w:t>
      </w:r>
      <w:r w:rsidR="00365110">
        <w:t xml:space="preserve"> каталога, в котором находится исполнимый файл сервиса. Имя </w:t>
      </w:r>
      <w:proofErr w:type="gramStart"/>
      <w:r w:rsidR="00365110">
        <w:t>лог-файлов</w:t>
      </w:r>
      <w:proofErr w:type="gramEnd"/>
      <w:r w:rsidR="00365110">
        <w:t xml:space="preserve"> имеет формат</w:t>
      </w:r>
      <w:r w:rsidR="00365110">
        <w:rPr>
          <w:lang w:val="en-US"/>
        </w:rPr>
        <w:t>:</w:t>
      </w:r>
    </w:p>
    <w:p w:rsidR="00365110" w:rsidRDefault="00365110" w:rsidP="006760A7"/>
    <w:p w:rsidR="00365110" w:rsidRDefault="00365110" w:rsidP="006760A7">
      <w:r>
        <w:rPr>
          <w:lang w:val="en-US"/>
        </w:rPr>
        <w:t>ServiceName</w:t>
      </w:r>
      <w:r w:rsidR="00A64B55">
        <w:rPr>
          <w:lang w:val="en-US"/>
        </w:rPr>
        <w:t>_NNN.log</w:t>
      </w:r>
      <w:r w:rsidR="00A64B55">
        <w:t>,</w:t>
      </w:r>
    </w:p>
    <w:p w:rsidR="00A64B55" w:rsidRDefault="00A64B55" w:rsidP="006760A7"/>
    <w:p w:rsidR="00A64B55" w:rsidRPr="00A64B55" w:rsidRDefault="00A64B55" w:rsidP="006760A7">
      <w:r>
        <w:t xml:space="preserve">где </w:t>
      </w:r>
      <w:proofErr w:type="spellStart"/>
      <w:r>
        <w:rPr>
          <w:lang w:val="en-US"/>
        </w:rPr>
        <w:t>ServiceName</w:t>
      </w:r>
      <w:proofErr w:type="spellEnd"/>
      <w:r w:rsidRPr="00A64B55">
        <w:t xml:space="preserve"> – </w:t>
      </w:r>
      <w:r>
        <w:t>имя сервиса, например</w:t>
      </w:r>
      <w:r w:rsidRPr="00A64B55">
        <w:t xml:space="preserve"> </w:t>
      </w:r>
      <w:r>
        <w:t>–</w:t>
      </w:r>
      <w:r w:rsidRPr="00A64B55">
        <w:t xml:space="preserve"> </w:t>
      </w:r>
      <w:proofErr w:type="spellStart"/>
      <w:r>
        <w:rPr>
          <w:lang w:val="en-US"/>
        </w:rPr>
        <w:t>BaseService</w:t>
      </w:r>
      <w:proofErr w:type="spellEnd"/>
      <w:r>
        <w:t xml:space="preserve">, </w:t>
      </w:r>
      <w:r>
        <w:rPr>
          <w:lang w:val="en-US"/>
        </w:rPr>
        <w:t>NNN</w:t>
      </w:r>
      <w:r w:rsidRPr="00A64B55">
        <w:t xml:space="preserve"> – </w:t>
      </w:r>
      <w:r>
        <w:t xml:space="preserve">десятичный номер </w:t>
      </w:r>
      <w:proofErr w:type="gramStart"/>
      <w:r>
        <w:t>лог-файла</w:t>
      </w:r>
      <w:proofErr w:type="gramEnd"/>
      <w:r>
        <w:t>.</w:t>
      </w:r>
    </w:p>
    <w:p w:rsidR="00C72494" w:rsidRDefault="00C72494" w:rsidP="006760A7"/>
    <w:p w:rsidR="001419BA" w:rsidRDefault="001419BA" w:rsidP="004F0494">
      <w:pPr>
        <w:pStyle w:val="2"/>
        <w:rPr>
          <w:lang w:val="ru-RU"/>
        </w:rPr>
      </w:pPr>
      <w:bookmarkStart w:id="22" w:name="_Toc404074750"/>
      <w:r>
        <w:t>Base</w:t>
      </w:r>
      <w:r w:rsidRPr="00AA2BEB">
        <w:rPr>
          <w:lang w:val="ru-RU"/>
        </w:rPr>
        <w:t xml:space="preserve"> </w:t>
      </w:r>
      <w:r>
        <w:t>Service</w:t>
      </w:r>
      <w:bookmarkEnd w:id="22"/>
    </w:p>
    <w:p w:rsidR="00190F26" w:rsidRDefault="00190F26" w:rsidP="00190F26">
      <w:r>
        <w:rPr>
          <w:lang w:val="en-US"/>
        </w:rPr>
        <w:t>Base</w:t>
      </w:r>
      <w:r w:rsidRPr="00190F26">
        <w:t xml:space="preserve"> </w:t>
      </w:r>
      <w:r>
        <w:rPr>
          <w:lang w:val="en-US"/>
        </w:rPr>
        <w:t>Service</w:t>
      </w:r>
      <w:r w:rsidRPr="00190F26">
        <w:t xml:space="preserve"> </w:t>
      </w:r>
      <w:r w:rsidR="008D412E">
        <w:t xml:space="preserve">(исполнимый файл </w:t>
      </w:r>
      <w:r w:rsidR="008D412E" w:rsidRPr="008D412E">
        <w:t xml:space="preserve">– </w:t>
      </w:r>
      <w:proofErr w:type="spellStart"/>
      <w:r w:rsidR="008D412E">
        <w:rPr>
          <w:lang w:val="en-US"/>
        </w:rPr>
        <w:t>basesrv</w:t>
      </w:r>
      <w:proofErr w:type="spellEnd"/>
      <w:r w:rsidR="008D412E" w:rsidRPr="008D412E">
        <w:t>.</w:t>
      </w:r>
      <w:r w:rsidR="008D412E">
        <w:rPr>
          <w:lang w:val="en-US"/>
        </w:rPr>
        <w:t>exe</w:t>
      </w:r>
      <w:r w:rsidR="008D412E">
        <w:t xml:space="preserve">) </w:t>
      </w:r>
      <w:r>
        <w:t xml:space="preserve">является базовым для всех сервисов </w:t>
      </w:r>
      <w:r>
        <w:rPr>
          <w:lang w:val="en-US"/>
        </w:rPr>
        <w:t>RPCT</w:t>
      </w:r>
      <w:r>
        <w:t xml:space="preserve"> и выполняет только основные функции</w:t>
      </w:r>
      <w:r w:rsidRPr="00190F26">
        <w:t>:</w:t>
      </w:r>
    </w:p>
    <w:p w:rsidR="008D412E" w:rsidRDefault="00A81D1C" w:rsidP="007951AD">
      <w:pPr>
        <w:pStyle w:val="affd"/>
        <w:numPr>
          <w:ilvl w:val="0"/>
          <w:numId w:val="30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с</w:t>
      </w:r>
      <w:r w:rsidR="008D412E">
        <w:rPr>
          <w:sz w:val="28"/>
          <w:szCs w:val="28"/>
        </w:rPr>
        <w:t>тандартную обработку аргументов командной строки</w:t>
      </w:r>
    </w:p>
    <w:p w:rsidR="00190F26" w:rsidRDefault="00190F26" w:rsidP="007951AD">
      <w:pPr>
        <w:pStyle w:val="affd"/>
        <w:numPr>
          <w:ilvl w:val="0"/>
          <w:numId w:val="30"/>
        </w:numPr>
        <w:ind w:left="1134" w:hanging="425"/>
        <w:rPr>
          <w:sz w:val="28"/>
          <w:szCs w:val="28"/>
        </w:rPr>
      </w:pPr>
      <w:r w:rsidRPr="00190F26">
        <w:rPr>
          <w:sz w:val="28"/>
          <w:szCs w:val="28"/>
        </w:rPr>
        <w:t>обработку базовых запросов</w:t>
      </w:r>
    </w:p>
    <w:p w:rsidR="008D412E" w:rsidRPr="00190F26" w:rsidRDefault="008D412E" w:rsidP="007951AD">
      <w:pPr>
        <w:pStyle w:val="affd"/>
        <w:numPr>
          <w:ilvl w:val="0"/>
          <w:numId w:val="30"/>
        </w:numPr>
        <w:ind w:left="1134" w:hanging="425"/>
        <w:rPr>
          <w:sz w:val="28"/>
          <w:szCs w:val="28"/>
        </w:rPr>
      </w:pPr>
      <w:r w:rsidRPr="00190F26">
        <w:rPr>
          <w:sz w:val="28"/>
          <w:szCs w:val="28"/>
        </w:rPr>
        <w:t>запуск и остановку основной функции.</w:t>
      </w:r>
    </w:p>
    <w:p w:rsidR="00190F26" w:rsidRPr="00190F26" w:rsidRDefault="00190F26" w:rsidP="007951AD">
      <w:pPr>
        <w:pStyle w:val="affd"/>
        <w:numPr>
          <w:ilvl w:val="0"/>
          <w:numId w:val="30"/>
        </w:numPr>
        <w:ind w:left="1134" w:hanging="425"/>
        <w:rPr>
          <w:sz w:val="28"/>
          <w:szCs w:val="28"/>
        </w:rPr>
      </w:pPr>
      <w:r w:rsidRPr="00190F26">
        <w:rPr>
          <w:sz w:val="28"/>
          <w:szCs w:val="28"/>
        </w:rPr>
        <w:t>ведение логов</w:t>
      </w:r>
    </w:p>
    <w:p w:rsidR="00190F26" w:rsidRPr="00CB3E8A" w:rsidRDefault="00CB3E8A" w:rsidP="00190F26">
      <w:pPr>
        <w:rPr>
          <w:szCs w:val="28"/>
        </w:rPr>
      </w:pPr>
      <w:r>
        <w:rPr>
          <w:szCs w:val="28"/>
        </w:rPr>
        <w:t xml:space="preserve">По сути, все остальные сервисы </w:t>
      </w:r>
      <w:r>
        <w:rPr>
          <w:szCs w:val="28"/>
          <w:lang w:val="en-US"/>
        </w:rPr>
        <w:t>RPCT</w:t>
      </w:r>
      <w:r w:rsidRPr="00CB3E8A">
        <w:rPr>
          <w:szCs w:val="28"/>
        </w:rPr>
        <w:t xml:space="preserve"> </w:t>
      </w:r>
      <w:r>
        <w:rPr>
          <w:szCs w:val="28"/>
        </w:rPr>
        <w:t xml:space="preserve">отличаются от </w:t>
      </w:r>
      <w:r>
        <w:rPr>
          <w:szCs w:val="28"/>
          <w:lang w:val="en-US"/>
        </w:rPr>
        <w:t>Base</w:t>
      </w:r>
      <w:r w:rsidRPr="00CB3E8A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наличием своей специфической основной функции.</w:t>
      </w:r>
    </w:p>
    <w:p w:rsidR="00190F26" w:rsidRPr="00190F26" w:rsidRDefault="00190F26" w:rsidP="00190F26"/>
    <w:p w:rsidR="004F0494" w:rsidRPr="00AA2BEB" w:rsidRDefault="004F0494" w:rsidP="004F0494">
      <w:pPr>
        <w:pStyle w:val="2"/>
        <w:rPr>
          <w:lang w:val="ru-RU"/>
        </w:rPr>
      </w:pPr>
      <w:bookmarkStart w:id="23" w:name="_Toc404074751"/>
      <w:r>
        <w:t>Configuration</w:t>
      </w:r>
      <w:r w:rsidRPr="00AA2BEB">
        <w:rPr>
          <w:lang w:val="ru-RU"/>
        </w:rPr>
        <w:t xml:space="preserve"> </w:t>
      </w:r>
      <w:r>
        <w:t>Service</w:t>
      </w:r>
      <w:bookmarkEnd w:id="23"/>
    </w:p>
    <w:p w:rsidR="004F0494" w:rsidRDefault="004F0494" w:rsidP="004F0494">
      <w:pPr>
        <w:pStyle w:val="2"/>
      </w:pPr>
      <w:bookmarkStart w:id="24" w:name="_Toc404074752"/>
      <w:r>
        <w:t>FSC</w:t>
      </w:r>
      <w:r w:rsidRPr="00AA2BEB">
        <w:rPr>
          <w:lang w:val="ru-RU"/>
        </w:rPr>
        <w:t xml:space="preserve"> </w:t>
      </w:r>
      <w:r>
        <w:t>Data</w:t>
      </w:r>
      <w:r w:rsidRPr="00AA2BEB">
        <w:rPr>
          <w:lang w:val="ru-RU"/>
        </w:rPr>
        <w:t xml:space="preserve"> </w:t>
      </w:r>
      <w:r>
        <w:t>Acquisition Service</w:t>
      </w:r>
      <w:bookmarkEnd w:id="24"/>
    </w:p>
    <w:p w:rsidR="004F0494" w:rsidRDefault="004F0494" w:rsidP="004F0494">
      <w:pPr>
        <w:pStyle w:val="2"/>
      </w:pPr>
      <w:bookmarkStart w:id="25" w:name="_Toc404074753"/>
      <w:r>
        <w:t>FSC Tuning Service</w:t>
      </w:r>
      <w:bookmarkEnd w:id="25"/>
    </w:p>
    <w:p w:rsidR="004F0494" w:rsidRDefault="004F0494" w:rsidP="004F0494">
      <w:pPr>
        <w:pStyle w:val="2"/>
        <w:rPr>
          <w:lang w:val="ru-RU"/>
        </w:rPr>
      </w:pPr>
      <w:bookmarkStart w:id="26" w:name="_Toc404074754"/>
      <w:r>
        <w:t>Archiving Service</w:t>
      </w:r>
      <w:bookmarkEnd w:id="26"/>
    </w:p>
    <w:p w:rsidR="008D412E" w:rsidRPr="008D412E" w:rsidRDefault="008D412E" w:rsidP="008D412E"/>
    <w:p w:rsidR="004F0494" w:rsidRDefault="0063405A" w:rsidP="004F0494">
      <w:pPr>
        <w:pStyle w:val="2"/>
        <w:rPr>
          <w:lang w:val="ru-RU"/>
        </w:rPr>
      </w:pPr>
      <w:bookmarkStart w:id="27" w:name="_Toc404074755"/>
      <w:r>
        <w:t>Service Control M</w:t>
      </w:r>
      <w:r w:rsidR="004F0494">
        <w:t>anager</w:t>
      </w:r>
      <w:bookmarkEnd w:id="27"/>
    </w:p>
    <w:p w:rsidR="008D412E" w:rsidRDefault="00C914D6" w:rsidP="008D412E">
      <w:r>
        <w:t xml:space="preserve">Программа </w:t>
      </w:r>
      <w:r>
        <w:rPr>
          <w:lang w:val="en-US"/>
        </w:rPr>
        <w:t>Service</w:t>
      </w:r>
      <w:r w:rsidRPr="00C914D6">
        <w:t xml:space="preserve"> </w:t>
      </w:r>
      <w:r>
        <w:rPr>
          <w:lang w:val="en-US"/>
        </w:rPr>
        <w:t>Control</w:t>
      </w:r>
      <w:r w:rsidRPr="00C914D6">
        <w:t xml:space="preserve"> </w:t>
      </w:r>
      <w:r>
        <w:rPr>
          <w:lang w:val="en-US"/>
        </w:rPr>
        <w:t>Manager</w:t>
      </w:r>
      <w:r>
        <w:t xml:space="preserve"> (</w:t>
      </w:r>
      <w:r>
        <w:rPr>
          <w:lang w:val="en-US"/>
        </w:rPr>
        <w:t>SCM</w:t>
      </w:r>
      <w:r w:rsidR="008D412E">
        <w:t xml:space="preserve">, исполнимый файл </w:t>
      </w:r>
      <w:r w:rsidR="008D412E" w:rsidRPr="008D412E">
        <w:t xml:space="preserve">– </w:t>
      </w:r>
      <w:proofErr w:type="spellStart"/>
      <w:r w:rsidR="008D412E">
        <w:rPr>
          <w:lang w:val="en-US"/>
        </w:rPr>
        <w:t>scm</w:t>
      </w:r>
      <w:proofErr w:type="spellEnd"/>
      <w:r w:rsidR="008D412E" w:rsidRPr="008D412E">
        <w:t>.</w:t>
      </w:r>
      <w:r w:rsidR="008D412E">
        <w:rPr>
          <w:lang w:val="en-US"/>
        </w:rPr>
        <w:t>exe</w:t>
      </w:r>
      <w:r>
        <w:t>)</w:t>
      </w:r>
      <w:r w:rsidRPr="00C914D6">
        <w:t xml:space="preserve"> </w:t>
      </w:r>
      <w:r>
        <w:t xml:space="preserve">предоставляет пользователю графический интерфейс для управления сервисами </w:t>
      </w:r>
      <w:r>
        <w:rPr>
          <w:lang w:val="en-US"/>
        </w:rPr>
        <w:t>RPCT</w:t>
      </w:r>
      <w:r>
        <w:t xml:space="preserve">. Взаимодействие между </w:t>
      </w:r>
      <w:r>
        <w:rPr>
          <w:lang w:val="en-US"/>
        </w:rPr>
        <w:t>SCM</w:t>
      </w:r>
      <w:r w:rsidRPr="00C914D6">
        <w:t xml:space="preserve"> </w:t>
      </w:r>
      <w:r>
        <w:t xml:space="preserve">и сервисами происходит по протоколу </w:t>
      </w:r>
      <w:r>
        <w:rPr>
          <w:lang w:val="en-US"/>
        </w:rPr>
        <w:t>UDP</w:t>
      </w:r>
      <w:r>
        <w:t xml:space="preserve"> по принципу клиент-сервер. </w:t>
      </w:r>
    </w:p>
    <w:p w:rsidR="008D412E" w:rsidRDefault="0063405A" w:rsidP="008D412E">
      <w:r>
        <w:rPr>
          <w:lang w:val="en-US"/>
        </w:rPr>
        <w:lastRenderedPageBreak/>
        <w:t>SCM</w:t>
      </w:r>
      <w:r w:rsidRPr="00C914D6">
        <w:t xml:space="preserve"> </w:t>
      </w:r>
      <w:r>
        <w:t>является</w:t>
      </w:r>
      <w:r w:rsidR="00C914D6">
        <w:t xml:space="preserve"> «клиент</w:t>
      </w:r>
      <w:r>
        <w:t>ом</w:t>
      </w:r>
      <w:r w:rsidR="00C914D6">
        <w:t>»</w:t>
      </w:r>
      <w:r w:rsidR="008D412E">
        <w:t>,</w:t>
      </w:r>
      <w:r w:rsidR="00C914D6">
        <w:t xml:space="preserve"> и отправляет запросы в виде </w:t>
      </w:r>
      <w:r w:rsidR="00C914D6">
        <w:rPr>
          <w:lang w:val="en-US"/>
        </w:rPr>
        <w:t>UDP</w:t>
      </w:r>
      <w:r w:rsidR="00C914D6">
        <w:t>-д</w:t>
      </w:r>
      <w:r w:rsidR="008D412E">
        <w:t>ей</w:t>
      </w:r>
      <w:r w:rsidR="00C914D6">
        <w:t>таграм</w:t>
      </w:r>
      <w:r>
        <w:t>м</w:t>
      </w:r>
      <w:r w:rsidR="00C914D6">
        <w:t xml:space="preserve"> сервисам</w:t>
      </w:r>
      <w:r w:rsidR="008D412E">
        <w:t xml:space="preserve"> и получает от них ответы</w:t>
      </w:r>
      <w:r w:rsidR="00C914D6">
        <w:t>. А сервисы, в свою очередь, являются</w:t>
      </w:r>
      <w:r w:rsidR="008D412E">
        <w:t xml:space="preserve"> «серверами», которые принимают запросы от </w:t>
      </w:r>
      <w:r w:rsidR="008D412E">
        <w:rPr>
          <w:lang w:val="en-US"/>
        </w:rPr>
        <w:t>SCM</w:t>
      </w:r>
      <w:r w:rsidR="008D412E">
        <w:t xml:space="preserve">, обрабатывают их и отправляют ответы </w:t>
      </w:r>
      <w:r w:rsidR="008D412E">
        <w:rPr>
          <w:lang w:val="en-US"/>
        </w:rPr>
        <w:t>SCM</w:t>
      </w:r>
      <w:r w:rsidR="008D412E">
        <w:t>.</w:t>
      </w:r>
    </w:p>
    <w:p w:rsidR="0063405A" w:rsidRDefault="007D3B0B" w:rsidP="008D412E">
      <w:r>
        <w:t xml:space="preserve">В отношении всех сервисов </w:t>
      </w:r>
      <w:r>
        <w:rPr>
          <w:lang w:val="en-US"/>
        </w:rPr>
        <w:t>SCM</w:t>
      </w:r>
      <w:r w:rsidRPr="007D3B0B">
        <w:t xml:space="preserve"> </w:t>
      </w:r>
      <w:r>
        <w:t>выполняет ряд общих функций</w:t>
      </w:r>
      <w:r w:rsidRPr="007D3B0B">
        <w:t>:</w:t>
      </w:r>
    </w:p>
    <w:p w:rsidR="007D3B0B" w:rsidRPr="007D3B0B" w:rsidRDefault="007D3B0B" w:rsidP="007951AD">
      <w:pPr>
        <w:pStyle w:val="affd"/>
        <w:numPr>
          <w:ilvl w:val="0"/>
          <w:numId w:val="34"/>
        </w:numPr>
        <w:rPr>
          <w:sz w:val="28"/>
          <w:szCs w:val="28"/>
        </w:rPr>
      </w:pPr>
      <w:r w:rsidRPr="007D3B0B">
        <w:rPr>
          <w:sz w:val="28"/>
          <w:szCs w:val="28"/>
        </w:rPr>
        <w:t>Поиск запущенных сервисов на компьютерах локальной сети</w:t>
      </w:r>
    </w:p>
    <w:p w:rsidR="007D3B0B" w:rsidRPr="007D3B0B" w:rsidRDefault="007D3B0B" w:rsidP="007951AD">
      <w:pPr>
        <w:pStyle w:val="affd"/>
        <w:numPr>
          <w:ilvl w:val="0"/>
          <w:numId w:val="34"/>
        </w:numPr>
        <w:rPr>
          <w:sz w:val="28"/>
          <w:szCs w:val="28"/>
        </w:rPr>
      </w:pPr>
      <w:r w:rsidRPr="007D3B0B">
        <w:rPr>
          <w:sz w:val="28"/>
          <w:szCs w:val="28"/>
        </w:rPr>
        <w:t>Отображение состояние сервисов</w:t>
      </w:r>
    </w:p>
    <w:p w:rsidR="007D3B0B" w:rsidRPr="007D3B0B" w:rsidRDefault="007D3B0B" w:rsidP="007951AD">
      <w:pPr>
        <w:pStyle w:val="affd"/>
        <w:numPr>
          <w:ilvl w:val="0"/>
          <w:numId w:val="34"/>
        </w:numPr>
        <w:rPr>
          <w:sz w:val="28"/>
          <w:szCs w:val="28"/>
        </w:rPr>
      </w:pPr>
      <w:r w:rsidRPr="007D3B0B">
        <w:rPr>
          <w:sz w:val="28"/>
          <w:szCs w:val="28"/>
        </w:rPr>
        <w:t>Выдачу команд на остановку, запуск и перезапуск основных функций сервисов</w:t>
      </w:r>
    </w:p>
    <w:p w:rsidR="0063405A" w:rsidRDefault="0063405A" w:rsidP="008D412E"/>
    <w:p w:rsidR="0063405A" w:rsidRDefault="0063405A" w:rsidP="008D412E"/>
    <w:p w:rsidR="0063405A" w:rsidRPr="0063405A" w:rsidRDefault="0063405A" w:rsidP="008D412E"/>
    <w:p w:rsidR="00C914D6" w:rsidRDefault="007D3B0B" w:rsidP="007D3B0B">
      <w:pPr>
        <w:pStyle w:val="3"/>
      </w:pPr>
      <w:bookmarkStart w:id="28" w:name="_Toc404074756"/>
      <w:r>
        <w:t>Search services on the local network computers</w:t>
      </w:r>
      <w:bookmarkEnd w:id="28"/>
    </w:p>
    <w:p w:rsidR="007D3B0B" w:rsidRDefault="007D3B0B" w:rsidP="00C914D6">
      <w:proofErr w:type="gramStart"/>
      <w:r>
        <w:rPr>
          <w:lang w:val="en-US"/>
        </w:rPr>
        <w:t>SCM</w:t>
      </w:r>
      <w:r w:rsidRPr="007D3B0B">
        <w:t xml:space="preserve"> </w:t>
      </w:r>
      <w:r>
        <w:t xml:space="preserve">может осуществлять поиск запущенных сервисов на компьютере с указанным </w:t>
      </w:r>
      <w:r>
        <w:rPr>
          <w:lang w:val="en-US"/>
        </w:rPr>
        <w:t>IP</w:t>
      </w:r>
      <w:r>
        <w:t>-адресом или на всех компьютерах указанной подсети.</w:t>
      </w:r>
      <w:proofErr w:type="gramEnd"/>
      <w:r w:rsidR="006B7D05">
        <w:t xml:space="preserve"> Для этого нужно указать </w:t>
      </w:r>
      <w:r w:rsidR="006B7D05">
        <w:rPr>
          <w:lang w:val="en-US"/>
        </w:rPr>
        <w:t>IP</w:t>
      </w:r>
      <w:r w:rsidR="006B7D05">
        <w:t xml:space="preserve">-адрес или множество </w:t>
      </w:r>
      <w:r w:rsidR="006B7D05">
        <w:rPr>
          <w:lang w:val="en-US"/>
        </w:rPr>
        <w:t>IP</w:t>
      </w:r>
      <w:r w:rsidR="006B7D05">
        <w:t>-адресов для поиска.</w:t>
      </w:r>
    </w:p>
    <w:p w:rsidR="006B7D05" w:rsidRDefault="006B7D05" w:rsidP="00C914D6">
      <w:r>
        <w:t>Выбираем</w:t>
      </w:r>
      <w:r w:rsidRPr="006B7D05">
        <w:rPr>
          <w:lang w:val="en-US"/>
        </w:rPr>
        <w:t xml:space="preserve"> </w:t>
      </w:r>
      <w:r>
        <w:t>в</w:t>
      </w:r>
      <w:r w:rsidRPr="006B7D05">
        <w:rPr>
          <w:lang w:val="en-US"/>
        </w:rPr>
        <w:t xml:space="preserve"> </w:t>
      </w:r>
      <w:r>
        <w:t>меню</w:t>
      </w:r>
      <w:r w:rsidRPr="006B7D05">
        <w:rPr>
          <w:lang w:val="en-US"/>
        </w:rPr>
        <w:t xml:space="preserve"> </w:t>
      </w:r>
      <w:r>
        <w:rPr>
          <w:lang w:val="en-US"/>
        </w:rPr>
        <w:t>Connections-&gt;Scan Network</w:t>
      </w:r>
      <w:r w:rsidRPr="006B7D05">
        <w:rPr>
          <w:lang w:val="en-US"/>
        </w:rPr>
        <w:t xml:space="preserve">. </w:t>
      </w:r>
      <w:r>
        <w:t>Появится диалог</w:t>
      </w:r>
      <w:r>
        <w:rPr>
          <w:lang w:val="en-US"/>
        </w:rPr>
        <w:t>:</w:t>
      </w:r>
    </w:p>
    <w:p w:rsidR="006B7D05" w:rsidRPr="006B7D05" w:rsidRDefault="006B7D05" w:rsidP="00C914D6"/>
    <w:p w:rsidR="006B7D05" w:rsidRPr="006B7D05" w:rsidRDefault="0014454A" w:rsidP="001445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3018FC" wp14:editId="4F6B37A7">
            <wp:extent cx="27622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05" w:rsidRDefault="006B7D05" w:rsidP="00C914D6"/>
    <w:p w:rsidR="006B7D05" w:rsidRDefault="006B7D05" w:rsidP="00C914D6">
      <w:r>
        <w:t>В</w:t>
      </w:r>
      <w:r w:rsidRPr="006B7D05">
        <w:t xml:space="preserve"> </w:t>
      </w:r>
      <w:r>
        <w:t>поле</w:t>
      </w:r>
      <w:r w:rsidRPr="006B7D05">
        <w:t xml:space="preserve"> «</w:t>
      </w:r>
      <w:r>
        <w:rPr>
          <w:lang w:val="en-US"/>
        </w:rPr>
        <w:t>Enter</w:t>
      </w:r>
      <w:r w:rsidRPr="006B7D05">
        <w:t xml:space="preserve"> </w:t>
      </w:r>
      <w:r>
        <w:rPr>
          <w:lang w:val="en-US"/>
        </w:rPr>
        <w:t>IP</w:t>
      </w:r>
      <w:r w:rsidRPr="006B7D05">
        <w:t xml:space="preserve"> </w:t>
      </w:r>
      <w:r>
        <w:rPr>
          <w:lang w:val="en-US"/>
        </w:rPr>
        <w:t>or</w:t>
      </w:r>
      <w:r w:rsidRPr="006B7D05">
        <w:t xml:space="preserve"> </w:t>
      </w:r>
      <w:r>
        <w:rPr>
          <w:lang w:val="en-US"/>
        </w:rPr>
        <w:t>subnet</w:t>
      </w:r>
      <w:r w:rsidRPr="006B7D05">
        <w:t xml:space="preserve">» </w:t>
      </w:r>
      <w:r>
        <w:t>вводим</w:t>
      </w:r>
      <w:r w:rsidRPr="006B7D05">
        <w:t xml:space="preserve"> </w:t>
      </w:r>
      <w:r>
        <w:rPr>
          <w:lang w:val="en-US"/>
        </w:rPr>
        <w:t>IP</w:t>
      </w:r>
      <w:r>
        <w:t>-адрес или маску подсети для поиска. Маска подсети вводится в формате</w:t>
      </w:r>
      <w:r w:rsidRPr="00DE1FB1">
        <w:t>:</w:t>
      </w:r>
    </w:p>
    <w:p w:rsidR="006B7D05" w:rsidRDefault="006B7D05" w:rsidP="00C914D6"/>
    <w:p w:rsidR="006B7D05" w:rsidRPr="00DE1FB1" w:rsidRDefault="006B7D05" w:rsidP="00C914D6">
      <w:r>
        <w:rPr>
          <w:lang w:val="en-US"/>
        </w:rPr>
        <w:t>B</w:t>
      </w:r>
      <w:r w:rsidRPr="00DE1FB1">
        <w:t>1.</w:t>
      </w:r>
      <w:r>
        <w:rPr>
          <w:lang w:val="en-US"/>
        </w:rPr>
        <w:t>B</w:t>
      </w:r>
      <w:r w:rsidRPr="00DE1FB1">
        <w:t>2.</w:t>
      </w:r>
      <w:r>
        <w:rPr>
          <w:lang w:val="en-US"/>
        </w:rPr>
        <w:t>B</w:t>
      </w:r>
      <w:r w:rsidRPr="00DE1FB1">
        <w:t>3.</w:t>
      </w:r>
      <w:r>
        <w:rPr>
          <w:lang w:val="en-US"/>
        </w:rPr>
        <w:t>B</w:t>
      </w:r>
      <w:r w:rsidRPr="00DE1FB1">
        <w:t>4/</w:t>
      </w:r>
      <w:r>
        <w:rPr>
          <w:lang w:val="en-US"/>
        </w:rPr>
        <w:t>N</w:t>
      </w:r>
    </w:p>
    <w:p w:rsidR="006B7D05" w:rsidRPr="00DE1FB1" w:rsidRDefault="006B7D05" w:rsidP="00C914D6"/>
    <w:p w:rsidR="006B7D05" w:rsidRPr="00DE1FB1" w:rsidRDefault="006B7D05" w:rsidP="00C914D6">
      <w:r>
        <w:t>где</w:t>
      </w:r>
      <w:r w:rsidRPr="006B7D05">
        <w:t xml:space="preserve"> </w:t>
      </w:r>
      <w:r>
        <w:rPr>
          <w:lang w:val="en-US"/>
        </w:rPr>
        <w:t>B</w:t>
      </w:r>
      <w:r w:rsidRPr="006B7D05">
        <w:t>1</w:t>
      </w:r>
      <w:r>
        <w:t xml:space="preserve">, </w:t>
      </w:r>
      <w:r>
        <w:rPr>
          <w:lang w:val="en-US"/>
        </w:rPr>
        <w:t>B</w:t>
      </w:r>
      <w:r w:rsidRPr="006B7D05">
        <w:t xml:space="preserve">2, </w:t>
      </w:r>
      <w:r>
        <w:rPr>
          <w:lang w:val="en-US"/>
        </w:rPr>
        <w:t>B</w:t>
      </w:r>
      <w:r w:rsidRPr="006B7D05">
        <w:t xml:space="preserve">3, </w:t>
      </w:r>
      <w:r>
        <w:rPr>
          <w:lang w:val="en-US"/>
        </w:rPr>
        <w:t>B</w:t>
      </w:r>
      <w:r w:rsidRPr="006B7D05">
        <w:t xml:space="preserve">4 </w:t>
      </w:r>
      <w:r>
        <w:t xml:space="preserve">– </w:t>
      </w:r>
      <w:r w:rsidR="000720D2">
        <w:t xml:space="preserve">десятичные </w:t>
      </w:r>
      <w:r>
        <w:t xml:space="preserve">значения </w:t>
      </w:r>
      <w:r>
        <w:rPr>
          <w:lang w:val="en-US"/>
        </w:rPr>
        <w:t>IP</w:t>
      </w:r>
      <w:r>
        <w:t xml:space="preserve">-адреса в формате </w:t>
      </w:r>
      <w:proofErr w:type="spellStart"/>
      <w:r>
        <w:rPr>
          <w:lang w:val="en-US"/>
        </w:rPr>
        <w:t>IPv</w:t>
      </w:r>
      <w:proofErr w:type="spellEnd"/>
      <w:r>
        <w:t>4,</w:t>
      </w:r>
      <w:r w:rsidRPr="006B7D05">
        <w:t xml:space="preserve"> </w:t>
      </w:r>
      <w:r>
        <w:t xml:space="preserve">а </w:t>
      </w:r>
      <w:r>
        <w:rPr>
          <w:lang w:val="en-US"/>
        </w:rPr>
        <w:t>N</w:t>
      </w:r>
      <w:r w:rsidRPr="006B7D05">
        <w:t xml:space="preserve"> </w:t>
      </w:r>
      <w:r w:rsidR="000720D2">
        <w:t>–</w:t>
      </w:r>
      <w:r w:rsidRPr="006B7D05">
        <w:t xml:space="preserve"> </w:t>
      </w:r>
      <w:r w:rsidR="000720D2">
        <w:t>количество единиц в маске подсети. В приведенном примере</w:t>
      </w:r>
      <w:r w:rsidR="0014454A">
        <w:t xml:space="preserve"> </w:t>
      </w:r>
      <w:r w:rsidR="0014454A">
        <w:rPr>
          <w:lang w:val="en-US"/>
        </w:rPr>
        <w:t>SCM</w:t>
      </w:r>
      <w:r w:rsidR="0014454A" w:rsidRPr="0014454A">
        <w:t xml:space="preserve"> </w:t>
      </w:r>
      <w:r w:rsidR="0014454A">
        <w:t>будет сканировать все компьютеры в подсети 192.168.14.*.</w:t>
      </w:r>
    </w:p>
    <w:p w:rsidR="0014454A" w:rsidRPr="0014454A" w:rsidRDefault="0014454A" w:rsidP="00C914D6">
      <w:r>
        <w:t xml:space="preserve">Все найденные сервисы и их состояние будут отображаться в главном окне </w:t>
      </w:r>
      <w:r>
        <w:rPr>
          <w:lang w:val="en-US"/>
        </w:rPr>
        <w:t>SCM</w:t>
      </w:r>
      <w:r>
        <w:t xml:space="preserve">. В данном случае </w:t>
      </w:r>
      <w:r>
        <w:rPr>
          <w:lang w:val="en-US"/>
        </w:rPr>
        <w:t>SCM</w:t>
      </w:r>
      <w:r w:rsidRPr="0014454A">
        <w:t xml:space="preserve"> </w:t>
      </w:r>
      <w:r>
        <w:t xml:space="preserve">обнаружил запущенный сервис </w:t>
      </w:r>
      <w:r>
        <w:rPr>
          <w:lang w:val="en-US"/>
        </w:rPr>
        <w:t>Base</w:t>
      </w:r>
      <w:r w:rsidRPr="0014454A">
        <w:t xml:space="preserve"> </w:t>
      </w:r>
      <w:r>
        <w:rPr>
          <w:lang w:val="en-US"/>
        </w:rPr>
        <w:t>Service</w:t>
      </w:r>
      <w:r>
        <w:t xml:space="preserve"> на компьютере с </w:t>
      </w:r>
      <w:r>
        <w:rPr>
          <w:lang w:val="en-US"/>
        </w:rPr>
        <w:t>IP</w:t>
      </w:r>
      <w:r w:rsidRPr="0014454A">
        <w:t>-</w:t>
      </w:r>
      <w:r>
        <w:t>адресом 192.</w:t>
      </w:r>
      <w:r w:rsidRPr="0014454A">
        <w:t>168.14.85.</w:t>
      </w:r>
    </w:p>
    <w:p w:rsidR="0014454A" w:rsidRDefault="0014454A" w:rsidP="00C914D6"/>
    <w:p w:rsidR="0014454A" w:rsidRDefault="0014454A" w:rsidP="001445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F2F44" wp14:editId="0F5371EB">
            <wp:extent cx="6119495" cy="1984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A" w:rsidRDefault="0014454A" w:rsidP="0014454A">
      <w:pPr>
        <w:ind w:firstLine="0"/>
        <w:jc w:val="center"/>
        <w:rPr>
          <w:lang w:val="en-US"/>
        </w:rPr>
      </w:pPr>
    </w:p>
    <w:p w:rsidR="00992344" w:rsidRDefault="00992344" w:rsidP="00992344">
      <w:pPr>
        <w:pStyle w:val="3"/>
      </w:pPr>
      <w:bookmarkStart w:id="29" w:name="_Toc404074757"/>
      <w:r>
        <w:t>Services’ state displaying</w:t>
      </w:r>
      <w:bookmarkEnd w:id="29"/>
    </w:p>
    <w:p w:rsidR="00992344" w:rsidRDefault="00992344" w:rsidP="00992344">
      <w:r>
        <w:t xml:space="preserve">В главном окне </w:t>
      </w:r>
      <w:r w:rsidRPr="00992344">
        <w:t xml:space="preserve">SCM </w:t>
      </w:r>
      <w:r>
        <w:t>отображается следующая общая информация о сервисах</w:t>
      </w:r>
      <w:r w:rsidRPr="00992344">
        <w:t>:</w:t>
      </w:r>
    </w:p>
    <w:p w:rsidR="00992344" w:rsidRPr="00992344" w:rsidRDefault="00992344" w:rsidP="007951AD">
      <w:pPr>
        <w:pStyle w:val="affd"/>
        <w:numPr>
          <w:ilvl w:val="0"/>
          <w:numId w:val="31"/>
        </w:numPr>
        <w:ind w:left="1134" w:hanging="425"/>
        <w:rPr>
          <w:sz w:val="28"/>
          <w:szCs w:val="28"/>
        </w:rPr>
      </w:pPr>
      <w:r w:rsidRPr="00992344">
        <w:rPr>
          <w:sz w:val="28"/>
          <w:szCs w:val="28"/>
        </w:rPr>
        <w:t>Наименование, версия и контрольная сумма исполняемого файла сервиса. В нашем примере: наименование – Base Service, версия – v1.0.123, контрольная сумма исполняемого файла – 0xf0f1f2f3.</w:t>
      </w:r>
    </w:p>
    <w:p w:rsidR="00992344" w:rsidRDefault="00992344" w:rsidP="007951AD">
      <w:pPr>
        <w:pStyle w:val="affd"/>
        <w:numPr>
          <w:ilvl w:val="0"/>
          <w:numId w:val="31"/>
        </w:numPr>
        <w:ind w:left="1134" w:hanging="425"/>
        <w:rPr>
          <w:sz w:val="28"/>
          <w:szCs w:val="28"/>
        </w:rPr>
      </w:pPr>
      <w:r w:rsidRPr="00992344">
        <w:rPr>
          <w:sz w:val="28"/>
          <w:szCs w:val="28"/>
        </w:rPr>
        <w:t>Время, прошедшее от запуска сервиса в системе (</w:t>
      </w:r>
      <w:proofErr w:type="spellStart"/>
      <w:r w:rsidRPr="00992344">
        <w:rPr>
          <w:sz w:val="28"/>
          <w:szCs w:val="28"/>
        </w:rPr>
        <w:t>Uptime</w:t>
      </w:r>
      <w:proofErr w:type="spellEnd"/>
      <w:r w:rsidRPr="00992344">
        <w:rPr>
          <w:sz w:val="28"/>
          <w:szCs w:val="28"/>
        </w:rPr>
        <w:t>) в формате:</w:t>
      </w:r>
    </w:p>
    <w:p w:rsidR="007951AD" w:rsidRPr="00992344" w:rsidRDefault="007951AD" w:rsidP="007951AD">
      <w:pPr>
        <w:pStyle w:val="affd"/>
        <w:ind w:left="1429"/>
        <w:rPr>
          <w:sz w:val="28"/>
          <w:szCs w:val="28"/>
        </w:rPr>
      </w:pPr>
    </w:p>
    <w:p w:rsidR="00992344" w:rsidRDefault="00992344" w:rsidP="00992344">
      <w:r>
        <w:t xml:space="preserve"> </w:t>
      </w:r>
      <w:proofErr w:type="spellStart"/>
      <w:r>
        <w:rPr>
          <w:lang w:val="en-US"/>
        </w:rPr>
        <w:t>Nd</w:t>
      </w:r>
      <w:proofErr w:type="spellEnd"/>
      <w:r w:rsidRPr="00992344">
        <w:t xml:space="preserve"> </w:t>
      </w:r>
      <w:r>
        <w:rPr>
          <w:lang w:val="en-US"/>
        </w:rPr>
        <w:t>HH</w:t>
      </w:r>
      <w:r w:rsidRPr="00992344">
        <w:t>:</w:t>
      </w:r>
      <w:r>
        <w:rPr>
          <w:lang w:val="en-US"/>
        </w:rPr>
        <w:t>MM</w:t>
      </w:r>
      <w:r w:rsidRPr="00992344">
        <w:t>:</w:t>
      </w:r>
      <w:r>
        <w:rPr>
          <w:lang w:val="en-US"/>
        </w:rPr>
        <w:t>SS</w:t>
      </w:r>
      <w:r>
        <w:t>,</w:t>
      </w:r>
    </w:p>
    <w:p w:rsidR="00992344" w:rsidRDefault="00992344" w:rsidP="00992344"/>
    <w:p w:rsidR="00992344" w:rsidRDefault="007951AD" w:rsidP="00992344">
      <w:r>
        <w:t>г</w:t>
      </w:r>
      <w:r w:rsidR="00992344">
        <w:t xml:space="preserve">де </w:t>
      </w:r>
      <w:r w:rsidR="00992344">
        <w:rPr>
          <w:lang w:val="en-US"/>
        </w:rPr>
        <w:t>N</w:t>
      </w:r>
      <w:r w:rsidR="00992344" w:rsidRPr="00992344">
        <w:t xml:space="preserve"> – </w:t>
      </w:r>
      <w:r w:rsidR="00992344">
        <w:t xml:space="preserve">количество суток, </w:t>
      </w:r>
      <w:r w:rsidR="00992344">
        <w:rPr>
          <w:lang w:val="en-US"/>
        </w:rPr>
        <w:t>HH</w:t>
      </w:r>
      <w:r w:rsidR="00992344" w:rsidRPr="00992344">
        <w:t xml:space="preserve"> – </w:t>
      </w:r>
      <w:r w:rsidR="00992344">
        <w:t xml:space="preserve">часов, </w:t>
      </w:r>
      <w:r w:rsidR="00992344">
        <w:rPr>
          <w:lang w:val="en-US"/>
        </w:rPr>
        <w:t>MM</w:t>
      </w:r>
      <w:r w:rsidR="00992344" w:rsidRPr="00992344">
        <w:t xml:space="preserve"> </w:t>
      </w:r>
      <w:r w:rsidR="00992344">
        <w:t>–</w:t>
      </w:r>
      <w:r w:rsidR="00992344" w:rsidRPr="00992344">
        <w:t xml:space="preserve"> </w:t>
      </w:r>
      <w:r w:rsidR="00992344">
        <w:t xml:space="preserve">минут, </w:t>
      </w:r>
      <w:r w:rsidR="00992344">
        <w:rPr>
          <w:lang w:val="en-US"/>
        </w:rPr>
        <w:t>SS</w:t>
      </w:r>
      <w:r w:rsidR="00992344" w:rsidRPr="00992344">
        <w:t xml:space="preserve"> </w:t>
      </w:r>
      <w:r w:rsidR="00992344">
        <w:t>–</w:t>
      </w:r>
      <w:r w:rsidR="00992344" w:rsidRPr="00992344">
        <w:t xml:space="preserve"> </w:t>
      </w:r>
      <w:r w:rsidR="00992344">
        <w:t>секунд.</w:t>
      </w:r>
    </w:p>
    <w:p w:rsidR="00992344" w:rsidRPr="007951AD" w:rsidRDefault="00992344" w:rsidP="007951AD">
      <w:pPr>
        <w:pStyle w:val="affd"/>
        <w:numPr>
          <w:ilvl w:val="0"/>
          <w:numId w:val="31"/>
        </w:numPr>
        <w:ind w:left="1134" w:hanging="425"/>
        <w:rPr>
          <w:sz w:val="28"/>
          <w:szCs w:val="28"/>
        </w:rPr>
      </w:pPr>
      <w:r w:rsidRPr="007951AD">
        <w:rPr>
          <w:sz w:val="28"/>
          <w:szCs w:val="28"/>
        </w:rPr>
        <w:t xml:space="preserve">Состояние основной функции сервиса: Starts, Running, Stops, Stopped. В состоянии Running также отображается </w:t>
      </w:r>
      <w:proofErr w:type="gramStart"/>
      <w:r w:rsidRPr="007951AD">
        <w:rPr>
          <w:sz w:val="28"/>
          <w:szCs w:val="28"/>
        </w:rPr>
        <w:t>время</w:t>
      </w:r>
      <w:proofErr w:type="gramEnd"/>
      <w:r w:rsidRPr="007951AD">
        <w:rPr>
          <w:sz w:val="28"/>
          <w:szCs w:val="28"/>
        </w:rPr>
        <w:t xml:space="preserve"> прошедшее с момента последнего запуска основной функции. Формат отображения времени аналогичен Uptime.</w:t>
      </w:r>
    </w:p>
    <w:p w:rsidR="00992344" w:rsidRPr="00992344" w:rsidRDefault="00992344" w:rsidP="0014454A">
      <w:pPr>
        <w:ind w:firstLine="0"/>
        <w:jc w:val="center"/>
      </w:pPr>
    </w:p>
    <w:p w:rsidR="0014454A" w:rsidRDefault="0014454A" w:rsidP="00992344">
      <w:pPr>
        <w:pStyle w:val="3"/>
      </w:pPr>
      <w:bookmarkStart w:id="30" w:name="_Toc404074758"/>
      <w:r>
        <w:t>Start</w:t>
      </w:r>
      <w:r w:rsidRPr="0014454A">
        <w:t>,</w:t>
      </w:r>
      <w:r>
        <w:t xml:space="preserve"> Stop</w:t>
      </w:r>
      <w:r w:rsidRPr="0014454A">
        <w:t xml:space="preserve"> </w:t>
      </w:r>
      <w:r>
        <w:t>and Restart Services</w:t>
      </w:r>
      <w:bookmarkEnd w:id="30"/>
    </w:p>
    <w:p w:rsidR="00F65B6E" w:rsidRDefault="00F65B6E" w:rsidP="00F65B6E">
      <w:r>
        <w:t xml:space="preserve">С помощью </w:t>
      </w:r>
      <w:r w:rsidRPr="00F65B6E">
        <w:t xml:space="preserve">SCM </w:t>
      </w:r>
      <w:r>
        <w:t xml:space="preserve">можно дать команды запуска, остановки или перезапуска основной функции сервиса. Для этого нужно выделить желаемый сервис, а затем, выбрать нужную функцию в меню </w:t>
      </w:r>
      <w:proofErr w:type="spellStart"/>
      <w:r w:rsidRPr="00F65B6E">
        <w:t>Connectios</w:t>
      </w:r>
      <w:proofErr w:type="spellEnd"/>
      <w:r w:rsidRPr="00F65B6E">
        <w:t xml:space="preserve"> </w:t>
      </w:r>
      <w:r>
        <w:t>или на панели инструментов.</w:t>
      </w:r>
    </w:p>
    <w:p w:rsidR="00F65B6E" w:rsidRPr="00F65B6E" w:rsidRDefault="00F65B6E" w:rsidP="00F65B6E">
      <w:r>
        <w:t xml:space="preserve">Например, остановим основную функцию </w:t>
      </w:r>
      <w:r>
        <w:rPr>
          <w:lang w:val="en-US"/>
        </w:rPr>
        <w:t>Base</w:t>
      </w:r>
      <w:r w:rsidRPr="00F65B6E">
        <w:t xml:space="preserve"> </w:t>
      </w:r>
      <w:r>
        <w:rPr>
          <w:lang w:val="en-US"/>
        </w:rPr>
        <w:t>Service</w:t>
      </w:r>
      <w:r w:rsidRPr="00F65B6E">
        <w:t>:</w:t>
      </w:r>
    </w:p>
    <w:p w:rsidR="0014454A" w:rsidRDefault="00F65B6E" w:rsidP="00F65B6E">
      <w:r w:rsidRPr="00F65B6E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BA9E3CA" wp14:editId="137C0B4B">
            <wp:extent cx="6119495" cy="1984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6E" w:rsidRDefault="00F65B6E" w:rsidP="00F65B6E"/>
    <w:p w:rsidR="00F65B6E" w:rsidRPr="00F65B6E" w:rsidRDefault="00F65B6E" w:rsidP="00F65B6E">
      <w:r>
        <w:t xml:space="preserve">Сервис выполняет остановку </w:t>
      </w:r>
    </w:p>
    <w:p w:rsidR="0014454A" w:rsidRDefault="0014454A" w:rsidP="0014454A"/>
    <w:p w:rsidR="00F65B6E" w:rsidRDefault="00F65B6E" w:rsidP="00F65B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747FB3" wp14:editId="7A7D6DF6">
            <wp:extent cx="6119495" cy="1984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6E" w:rsidRDefault="00F65B6E" w:rsidP="00F65B6E"/>
    <w:p w:rsidR="00F65B6E" w:rsidRPr="00F65B6E" w:rsidRDefault="00F65B6E" w:rsidP="00F65B6E">
      <w:r>
        <w:t xml:space="preserve">Основная функция </w:t>
      </w:r>
      <w:r>
        <w:rPr>
          <w:lang w:val="en-US"/>
        </w:rPr>
        <w:t>Base</w:t>
      </w:r>
      <w:r w:rsidRPr="00F65B6E">
        <w:t xml:space="preserve"> </w:t>
      </w:r>
      <w:r>
        <w:rPr>
          <w:lang w:val="en-US"/>
        </w:rPr>
        <w:t>Service</w:t>
      </w:r>
      <w:r w:rsidRPr="00F65B6E">
        <w:t xml:space="preserve"> </w:t>
      </w:r>
      <w:r>
        <w:t>остановлена.</w:t>
      </w:r>
    </w:p>
    <w:p w:rsidR="00F65B6E" w:rsidRDefault="00F65B6E" w:rsidP="00F65B6E">
      <w:pPr>
        <w:ind w:firstLine="0"/>
        <w:jc w:val="center"/>
      </w:pPr>
    </w:p>
    <w:p w:rsidR="00F65B6E" w:rsidRDefault="00F65B6E" w:rsidP="00F65B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531CF1" wp14:editId="7883A018">
            <wp:extent cx="6119495" cy="1984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6E" w:rsidRDefault="00F65B6E" w:rsidP="00F65B6E">
      <w:pPr>
        <w:jc w:val="center"/>
      </w:pPr>
    </w:p>
    <w:p w:rsidR="00F65B6E" w:rsidRPr="00F65B6E" w:rsidRDefault="00F65B6E" w:rsidP="00F65B6E">
      <w:r>
        <w:t xml:space="preserve">Все </w:t>
      </w:r>
      <w:r w:rsidR="00BD5B2A">
        <w:t xml:space="preserve">полученные от </w:t>
      </w:r>
      <w:r w:rsidR="00BD5B2A">
        <w:rPr>
          <w:lang w:val="en-US"/>
        </w:rPr>
        <w:t>SCM</w:t>
      </w:r>
      <w:r w:rsidR="00BD5B2A" w:rsidRPr="00BD5B2A">
        <w:t xml:space="preserve"> </w:t>
      </w:r>
      <w:r w:rsidR="00BD5B2A">
        <w:t>команды и результаты их выполнения записываю</w:t>
      </w:r>
      <w:r w:rsidR="00DE1FB1">
        <w:t>т</w:t>
      </w:r>
      <w:r w:rsidR="00BD5B2A">
        <w:t>ся в лог-файлы</w:t>
      </w:r>
      <w:r>
        <w:t xml:space="preserve"> сервисов. </w:t>
      </w:r>
      <w:bookmarkStart w:id="31" w:name="_GoBack"/>
      <w:bookmarkEnd w:id="31"/>
    </w:p>
    <w:sectPr w:rsidR="00F65B6E" w:rsidRPr="00F65B6E" w:rsidSect="002452F1">
      <w:footerReference w:type="even" r:id="rId16"/>
      <w:footerReference w:type="default" r:id="rId17"/>
      <w:pgSz w:w="11906" w:h="16838"/>
      <w:pgMar w:top="683" w:right="851" w:bottom="1276" w:left="1418" w:header="709" w:footer="493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46">
      <wne:acd wne:acdName="acd0"/>
    </wne:keymap>
  </wne:keymaps>
  <wne:toolbars>
    <wne:acdManifest>
      <wne:acdEntry wne:acdName="acd0"/>
    </wne:acdManifest>
  </wne:toolbars>
  <wne:acds>
    <wne:acd wne:argValue="AgBOAHUAbQA1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1C" w:rsidRDefault="000C5E1C" w:rsidP="009543DF">
      <w:r>
        <w:separator/>
      </w:r>
    </w:p>
  </w:endnote>
  <w:endnote w:type="continuationSeparator" w:id="0">
    <w:p w:rsidR="000C5E1C" w:rsidRDefault="000C5E1C" w:rsidP="0095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F89" w:rsidRDefault="00D85F89" w:rsidP="0096230F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85F89" w:rsidRDefault="00D85F89" w:rsidP="0096230F">
    <w:pPr>
      <w:pStyle w:val="a3"/>
      <w:ind w:right="360"/>
    </w:pPr>
  </w:p>
  <w:p w:rsidR="00D85F89" w:rsidRDefault="00D85F89"/>
  <w:p w:rsidR="00D85F89" w:rsidRDefault="00D85F89"/>
  <w:p w:rsidR="00D85F89" w:rsidRDefault="00D85F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F89" w:rsidRPr="00221508" w:rsidRDefault="00D85F89" w:rsidP="0096230F">
    <w:pPr>
      <w:pStyle w:val="a3"/>
      <w:ind w:right="360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1C" w:rsidRDefault="000C5E1C" w:rsidP="009543DF">
      <w:r>
        <w:separator/>
      </w:r>
    </w:p>
  </w:footnote>
  <w:footnote w:type="continuationSeparator" w:id="0">
    <w:p w:rsidR="000C5E1C" w:rsidRDefault="000C5E1C" w:rsidP="0095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BD3"/>
    <w:multiLevelType w:val="hybridMultilevel"/>
    <w:tmpl w:val="9F667E46"/>
    <w:lvl w:ilvl="0" w:tplc="75C0ECC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C92A5A"/>
    <w:multiLevelType w:val="hybridMultilevel"/>
    <w:tmpl w:val="0E923394"/>
    <w:lvl w:ilvl="0" w:tplc="797CED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F051A5"/>
    <w:multiLevelType w:val="hybridMultilevel"/>
    <w:tmpl w:val="F49465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735959"/>
    <w:multiLevelType w:val="hybridMultilevel"/>
    <w:tmpl w:val="1C74F82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9DD1F7E"/>
    <w:multiLevelType w:val="hybridMultilevel"/>
    <w:tmpl w:val="D59A0B44"/>
    <w:lvl w:ilvl="0" w:tplc="BDBA369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EE6CD1"/>
    <w:multiLevelType w:val="hybridMultilevel"/>
    <w:tmpl w:val="A19C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E516A"/>
    <w:multiLevelType w:val="hybridMultilevel"/>
    <w:tmpl w:val="2AE28B48"/>
    <w:lvl w:ilvl="0" w:tplc="D180C34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CA11C17"/>
    <w:multiLevelType w:val="hybridMultilevel"/>
    <w:tmpl w:val="AAAE764E"/>
    <w:lvl w:ilvl="0" w:tplc="C3DA388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E256548"/>
    <w:multiLevelType w:val="hybridMultilevel"/>
    <w:tmpl w:val="7F846BBC"/>
    <w:lvl w:ilvl="0" w:tplc="05784D3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820D79"/>
    <w:multiLevelType w:val="hybridMultilevel"/>
    <w:tmpl w:val="29FC2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6B09F5"/>
    <w:multiLevelType w:val="multilevel"/>
    <w:tmpl w:val="35CC52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1418" w:hanging="992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BC177E6"/>
    <w:multiLevelType w:val="hybridMultilevel"/>
    <w:tmpl w:val="EB827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21F02"/>
    <w:multiLevelType w:val="hybridMultilevel"/>
    <w:tmpl w:val="80362944"/>
    <w:lvl w:ilvl="0" w:tplc="BDBA369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6994A6A"/>
    <w:multiLevelType w:val="hybridMultilevel"/>
    <w:tmpl w:val="48B2641A"/>
    <w:lvl w:ilvl="0" w:tplc="A4FAACA8">
      <w:start w:val="1"/>
      <w:numFmt w:val="bullet"/>
      <w:pStyle w:val="Num5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83B4D90"/>
    <w:multiLevelType w:val="multilevel"/>
    <w:tmpl w:val="D0FAAD62"/>
    <w:lvl w:ilvl="0">
      <w:start w:val="1"/>
      <w:numFmt w:val="decimal"/>
      <w:pStyle w:val="Num1"/>
      <w:suff w:val="space"/>
      <w:lvlText w:val="%1)"/>
      <w:lvlJc w:val="left"/>
      <w:pPr>
        <w:ind w:left="85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pStyle w:val="Num2"/>
      <w:suff w:val="space"/>
      <w:lvlText w:val="%2)"/>
      <w:lvlJc w:val="left"/>
      <w:pPr>
        <w:ind w:left="113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none"/>
      <w:pStyle w:val="Num3"/>
      <w:suff w:val="space"/>
      <w:lvlText w:val="%3-"/>
      <w:lvlJc w:val="left"/>
      <w:pPr>
        <w:ind w:left="1418" w:firstLine="0"/>
      </w:pPr>
      <w:rPr>
        <w:rFonts w:hint="default"/>
      </w:rPr>
    </w:lvl>
    <w:lvl w:ilvl="3">
      <w:start w:val="1"/>
      <w:numFmt w:val="none"/>
      <w:pStyle w:val="Num4"/>
      <w:suff w:val="space"/>
      <w:lvlText w:val="•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5">
    <w:nsid w:val="79FC0D2C"/>
    <w:multiLevelType w:val="hybridMultilevel"/>
    <w:tmpl w:val="1F42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"/>
  </w:num>
  <w:num w:numId="5">
    <w:abstractNumId w:val="15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4"/>
  </w:num>
  <w:num w:numId="27">
    <w:abstractNumId w:val="12"/>
  </w:num>
  <w:num w:numId="28">
    <w:abstractNumId w:val="6"/>
  </w:num>
  <w:num w:numId="29">
    <w:abstractNumId w:val="0"/>
  </w:num>
  <w:num w:numId="30">
    <w:abstractNumId w:val="7"/>
  </w:num>
  <w:num w:numId="31">
    <w:abstractNumId w:val="1"/>
  </w:num>
  <w:num w:numId="32">
    <w:abstractNumId w:val="10"/>
  </w:num>
  <w:num w:numId="33">
    <w:abstractNumId w:val="10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SortMethod w:val="0000"/>
  <w:doNotTrackFormatting/>
  <w:documentProtection w:formatting="1" w:enforcement="0"/>
  <w:styleLockTheme/>
  <w:styleLockQFSet/>
  <w:defaultTabStop w:val="709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A"/>
    <w:rsid w:val="0000031C"/>
    <w:rsid w:val="000014E5"/>
    <w:rsid w:val="000046C4"/>
    <w:rsid w:val="00004EC7"/>
    <w:rsid w:val="00005E89"/>
    <w:rsid w:val="00006DD4"/>
    <w:rsid w:val="00010085"/>
    <w:rsid w:val="00010316"/>
    <w:rsid w:val="00010329"/>
    <w:rsid w:val="00010FEF"/>
    <w:rsid w:val="00011653"/>
    <w:rsid w:val="00012EBA"/>
    <w:rsid w:val="00012FE4"/>
    <w:rsid w:val="00015168"/>
    <w:rsid w:val="00016232"/>
    <w:rsid w:val="000163D4"/>
    <w:rsid w:val="000202C9"/>
    <w:rsid w:val="000226BD"/>
    <w:rsid w:val="0002480E"/>
    <w:rsid w:val="00024C2B"/>
    <w:rsid w:val="00025305"/>
    <w:rsid w:val="00025DA6"/>
    <w:rsid w:val="00026921"/>
    <w:rsid w:val="00030169"/>
    <w:rsid w:val="000334D1"/>
    <w:rsid w:val="00042C76"/>
    <w:rsid w:val="00044A65"/>
    <w:rsid w:val="00044EAD"/>
    <w:rsid w:val="0004652D"/>
    <w:rsid w:val="00046849"/>
    <w:rsid w:val="00046EE0"/>
    <w:rsid w:val="00051AEA"/>
    <w:rsid w:val="00052C82"/>
    <w:rsid w:val="00056636"/>
    <w:rsid w:val="00056DE2"/>
    <w:rsid w:val="000635D4"/>
    <w:rsid w:val="00064660"/>
    <w:rsid w:val="00064ACB"/>
    <w:rsid w:val="000678A0"/>
    <w:rsid w:val="00067A73"/>
    <w:rsid w:val="00067E52"/>
    <w:rsid w:val="00070FC6"/>
    <w:rsid w:val="0007135F"/>
    <w:rsid w:val="000720D2"/>
    <w:rsid w:val="0007249F"/>
    <w:rsid w:val="000734FE"/>
    <w:rsid w:val="0007537E"/>
    <w:rsid w:val="00075AB7"/>
    <w:rsid w:val="00077956"/>
    <w:rsid w:val="00077DCB"/>
    <w:rsid w:val="00082383"/>
    <w:rsid w:val="0008406C"/>
    <w:rsid w:val="00084471"/>
    <w:rsid w:val="00084670"/>
    <w:rsid w:val="00084700"/>
    <w:rsid w:val="00085103"/>
    <w:rsid w:val="00087599"/>
    <w:rsid w:val="00091FDE"/>
    <w:rsid w:val="00093630"/>
    <w:rsid w:val="00093ED8"/>
    <w:rsid w:val="00095B6A"/>
    <w:rsid w:val="0009779C"/>
    <w:rsid w:val="00097C7E"/>
    <w:rsid w:val="000A1356"/>
    <w:rsid w:val="000A16F6"/>
    <w:rsid w:val="000A25F1"/>
    <w:rsid w:val="000A2BD7"/>
    <w:rsid w:val="000A2FE7"/>
    <w:rsid w:val="000A449B"/>
    <w:rsid w:val="000A468A"/>
    <w:rsid w:val="000A707F"/>
    <w:rsid w:val="000A7EBC"/>
    <w:rsid w:val="000B13AD"/>
    <w:rsid w:val="000B5FAE"/>
    <w:rsid w:val="000B663C"/>
    <w:rsid w:val="000B690D"/>
    <w:rsid w:val="000B720F"/>
    <w:rsid w:val="000C3274"/>
    <w:rsid w:val="000C3575"/>
    <w:rsid w:val="000C3814"/>
    <w:rsid w:val="000C4376"/>
    <w:rsid w:val="000C5E1C"/>
    <w:rsid w:val="000C7568"/>
    <w:rsid w:val="000D06C1"/>
    <w:rsid w:val="000D4B90"/>
    <w:rsid w:val="000D4E2A"/>
    <w:rsid w:val="000D51D0"/>
    <w:rsid w:val="000D5936"/>
    <w:rsid w:val="000D5B0C"/>
    <w:rsid w:val="000D5B8E"/>
    <w:rsid w:val="000D619E"/>
    <w:rsid w:val="000D6E0C"/>
    <w:rsid w:val="000D789D"/>
    <w:rsid w:val="000E2E91"/>
    <w:rsid w:val="000E3EC5"/>
    <w:rsid w:val="000E3FC5"/>
    <w:rsid w:val="000E470C"/>
    <w:rsid w:val="000E5AF5"/>
    <w:rsid w:val="000E5B3F"/>
    <w:rsid w:val="000E752D"/>
    <w:rsid w:val="000F0DA8"/>
    <w:rsid w:val="000F0ED5"/>
    <w:rsid w:val="000F3CFC"/>
    <w:rsid w:val="000F6AC4"/>
    <w:rsid w:val="00104C96"/>
    <w:rsid w:val="00105046"/>
    <w:rsid w:val="00106F29"/>
    <w:rsid w:val="00110BA2"/>
    <w:rsid w:val="00110CE4"/>
    <w:rsid w:val="001113CC"/>
    <w:rsid w:val="0011366C"/>
    <w:rsid w:val="00114C68"/>
    <w:rsid w:val="00120063"/>
    <w:rsid w:val="00120805"/>
    <w:rsid w:val="00124C74"/>
    <w:rsid w:val="00125016"/>
    <w:rsid w:val="00125EE1"/>
    <w:rsid w:val="00130B76"/>
    <w:rsid w:val="00130D83"/>
    <w:rsid w:val="0013125E"/>
    <w:rsid w:val="001320CF"/>
    <w:rsid w:val="001322B8"/>
    <w:rsid w:val="001323CA"/>
    <w:rsid w:val="0013309D"/>
    <w:rsid w:val="00135E47"/>
    <w:rsid w:val="001379FB"/>
    <w:rsid w:val="00140862"/>
    <w:rsid w:val="001419BA"/>
    <w:rsid w:val="00142329"/>
    <w:rsid w:val="00143A5F"/>
    <w:rsid w:val="00143DED"/>
    <w:rsid w:val="0014454A"/>
    <w:rsid w:val="00146512"/>
    <w:rsid w:val="00150B4F"/>
    <w:rsid w:val="00152F48"/>
    <w:rsid w:val="001537A0"/>
    <w:rsid w:val="00154111"/>
    <w:rsid w:val="00155CAC"/>
    <w:rsid w:val="001573F3"/>
    <w:rsid w:val="0015786F"/>
    <w:rsid w:val="00160732"/>
    <w:rsid w:val="0016255E"/>
    <w:rsid w:val="00162DEE"/>
    <w:rsid w:val="00162EA9"/>
    <w:rsid w:val="00163450"/>
    <w:rsid w:val="00163EDC"/>
    <w:rsid w:val="001643AD"/>
    <w:rsid w:val="001646B2"/>
    <w:rsid w:val="00166AD8"/>
    <w:rsid w:val="0016702C"/>
    <w:rsid w:val="00167450"/>
    <w:rsid w:val="00170751"/>
    <w:rsid w:val="00170970"/>
    <w:rsid w:val="001716C4"/>
    <w:rsid w:val="0017613B"/>
    <w:rsid w:val="00181551"/>
    <w:rsid w:val="001823D5"/>
    <w:rsid w:val="00183E2F"/>
    <w:rsid w:val="001847A6"/>
    <w:rsid w:val="0018560B"/>
    <w:rsid w:val="0019010F"/>
    <w:rsid w:val="001903FF"/>
    <w:rsid w:val="00190F26"/>
    <w:rsid w:val="0019183A"/>
    <w:rsid w:val="001957A8"/>
    <w:rsid w:val="0019645F"/>
    <w:rsid w:val="00197D46"/>
    <w:rsid w:val="001A1C33"/>
    <w:rsid w:val="001A2EC9"/>
    <w:rsid w:val="001A3672"/>
    <w:rsid w:val="001A451C"/>
    <w:rsid w:val="001A61C3"/>
    <w:rsid w:val="001A71F9"/>
    <w:rsid w:val="001A7ED4"/>
    <w:rsid w:val="001B351E"/>
    <w:rsid w:val="001B3D9F"/>
    <w:rsid w:val="001B4BFE"/>
    <w:rsid w:val="001B5995"/>
    <w:rsid w:val="001B5A33"/>
    <w:rsid w:val="001B5F7A"/>
    <w:rsid w:val="001C13D3"/>
    <w:rsid w:val="001C2004"/>
    <w:rsid w:val="001C389B"/>
    <w:rsid w:val="001C5104"/>
    <w:rsid w:val="001C590C"/>
    <w:rsid w:val="001C610A"/>
    <w:rsid w:val="001C66C9"/>
    <w:rsid w:val="001C6C83"/>
    <w:rsid w:val="001D0FFD"/>
    <w:rsid w:val="001D265D"/>
    <w:rsid w:val="001D4EA5"/>
    <w:rsid w:val="001D519F"/>
    <w:rsid w:val="001D5560"/>
    <w:rsid w:val="001D6061"/>
    <w:rsid w:val="001E09CB"/>
    <w:rsid w:val="001E13A2"/>
    <w:rsid w:val="001E1820"/>
    <w:rsid w:val="001E1F0A"/>
    <w:rsid w:val="001E3AE6"/>
    <w:rsid w:val="001E4DAF"/>
    <w:rsid w:val="001E5265"/>
    <w:rsid w:val="001E6126"/>
    <w:rsid w:val="001E6A32"/>
    <w:rsid w:val="001E762F"/>
    <w:rsid w:val="001F0222"/>
    <w:rsid w:val="001F18D0"/>
    <w:rsid w:val="001F1AD0"/>
    <w:rsid w:val="001F1B76"/>
    <w:rsid w:val="001F440B"/>
    <w:rsid w:val="001F6042"/>
    <w:rsid w:val="001F6BF5"/>
    <w:rsid w:val="001F797B"/>
    <w:rsid w:val="0020272E"/>
    <w:rsid w:val="00203326"/>
    <w:rsid w:val="00203E78"/>
    <w:rsid w:val="00204491"/>
    <w:rsid w:val="00206450"/>
    <w:rsid w:val="002075D2"/>
    <w:rsid w:val="00210A44"/>
    <w:rsid w:val="00210B1B"/>
    <w:rsid w:val="00211C35"/>
    <w:rsid w:val="00212345"/>
    <w:rsid w:val="00213E93"/>
    <w:rsid w:val="00214770"/>
    <w:rsid w:val="00214FE6"/>
    <w:rsid w:val="00216557"/>
    <w:rsid w:val="0021760D"/>
    <w:rsid w:val="002177EF"/>
    <w:rsid w:val="002220D3"/>
    <w:rsid w:val="00222521"/>
    <w:rsid w:val="00224197"/>
    <w:rsid w:val="002247F6"/>
    <w:rsid w:val="002256D5"/>
    <w:rsid w:val="00226D4C"/>
    <w:rsid w:val="00227193"/>
    <w:rsid w:val="00227854"/>
    <w:rsid w:val="00230FBB"/>
    <w:rsid w:val="0023400B"/>
    <w:rsid w:val="0023401D"/>
    <w:rsid w:val="00236A06"/>
    <w:rsid w:val="00236F01"/>
    <w:rsid w:val="00237546"/>
    <w:rsid w:val="00241B2E"/>
    <w:rsid w:val="00241E42"/>
    <w:rsid w:val="00242209"/>
    <w:rsid w:val="00242279"/>
    <w:rsid w:val="002428E6"/>
    <w:rsid w:val="00243876"/>
    <w:rsid w:val="002452F1"/>
    <w:rsid w:val="00245986"/>
    <w:rsid w:val="00250189"/>
    <w:rsid w:val="002533C2"/>
    <w:rsid w:val="002549BE"/>
    <w:rsid w:val="0026029B"/>
    <w:rsid w:val="0026276E"/>
    <w:rsid w:val="00263CF4"/>
    <w:rsid w:val="0026450E"/>
    <w:rsid w:val="0026459E"/>
    <w:rsid w:val="00264ADD"/>
    <w:rsid w:val="0026563C"/>
    <w:rsid w:val="002659EF"/>
    <w:rsid w:val="00266675"/>
    <w:rsid w:val="00266846"/>
    <w:rsid w:val="0026780A"/>
    <w:rsid w:val="0027127E"/>
    <w:rsid w:val="00272777"/>
    <w:rsid w:val="00274028"/>
    <w:rsid w:val="002754D2"/>
    <w:rsid w:val="00276122"/>
    <w:rsid w:val="002763DD"/>
    <w:rsid w:val="00276BCC"/>
    <w:rsid w:val="002770F0"/>
    <w:rsid w:val="00280C58"/>
    <w:rsid w:val="00281E86"/>
    <w:rsid w:val="00282A70"/>
    <w:rsid w:val="00290630"/>
    <w:rsid w:val="0029103E"/>
    <w:rsid w:val="002910A5"/>
    <w:rsid w:val="0029165C"/>
    <w:rsid w:val="0029310B"/>
    <w:rsid w:val="00293FB2"/>
    <w:rsid w:val="0029656B"/>
    <w:rsid w:val="00297803"/>
    <w:rsid w:val="002A0636"/>
    <w:rsid w:val="002A0D0A"/>
    <w:rsid w:val="002A0ED5"/>
    <w:rsid w:val="002A1B26"/>
    <w:rsid w:val="002A3823"/>
    <w:rsid w:val="002A3FB0"/>
    <w:rsid w:val="002A4D11"/>
    <w:rsid w:val="002A5A9A"/>
    <w:rsid w:val="002A5CB1"/>
    <w:rsid w:val="002A74ED"/>
    <w:rsid w:val="002A781B"/>
    <w:rsid w:val="002B1606"/>
    <w:rsid w:val="002B2AF5"/>
    <w:rsid w:val="002B660B"/>
    <w:rsid w:val="002B6C6B"/>
    <w:rsid w:val="002C1080"/>
    <w:rsid w:val="002C6580"/>
    <w:rsid w:val="002C66CC"/>
    <w:rsid w:val="002C6921"/>
    <w:rsid w:val="002D0F71"/>
    <w:rsid w:val="002D0F7C"/>
    <w:rsid w:val="002D10A0"/>
    <w:rsid w:val="002D1E18"/>
    <w:rsid w:val="002D39D0"/>
    <w:rsid w:val="002D447D"/>
    <w:rsid w:val="002D6E7F"/>
    <w:rsid w:val="002D762F"/>
    <w:rsid w:val="002E00DA"/>
    <w:rsid w:val="002E254E"/>
    <w:rsid w:val="002E27B7"/>
    <w:rsid w:val="002E28A0"/>
    <w:rsid w:val="002E2C2F"/>
    <w:rsid w:val="002E457B"/>
    <w:rsid w:val="002F068E"/>
    <w:rsid w:val="002F2FA3"/>
    <w:rsid w:val="002F4841"/>
    <w:rsid w:val="002F600D"/>
    <w:rsid w:val="002F629D"/>
    <w:rsid w:val="002F6394"/>
    <w:rsid w:val="002F63DF"/>
    <w:rsid w:val="002F7030"/>
    <w:rsid w:val="002F794C"/>
    <w:rsid w:val="003005F9"/>
    <w:rsid w:val="00300914"/>
    <w:rsid w:val="0030168D"/>
    <w:rsid w:val="003032BC"/>
    <w:rsid w:val="0031141B"/>
    <w:rsid w:val="003114E9"/>
    <w:rsid w:val="00314FA6"/>
    <w:rsid w:val="00320B8D"/>
    <w:rsid w:val="00320FA2"/>
    <w:rsid w:val="00323505"/>
    <w:rsid w:val="00323F70"/>
    <w:rsid w:val="0032549C"/>
    <w:rsid w:val="003259D8"/>
    <w:rsid w:val="00326052"/>
    <w:rsid w:val="0032607D"/>
    <w:rsid w:val="0032701F"/>
    <w:rsid w:val="00330032"/>
    <w:rsid w:val="00333915"/>
    <w:rsid w:val="00334014"/>
    <w:rsid w:val="003341C0"/>
    <w:rsid w:val="003349AC"/>
    <w:rsid w:val="003349F9"/>
    <w:rsid w:val="00336161"/>
    <w:rsid w:val="0033648E"/>
    <w:rsid w:val="0033695C"/>
    <w:rsid w:val="00337565"/>
    <w:rsid w:val="00340281"/>
    <w:rsid w:val="00341782"/>
    <w:rsid w:val="00341AF0"/>
    <w:rsid w:val="00343409"/>
    <w:rsid w:val="00346472"/>
    <w:rsid w:val="00346894"/>
    <w:rsid w:val="0034691F"/>
    <w:rsid w:val="00347074"/>
    <w:rsid w:val="0035116C"/>
    <w:rsid w:val="0035199B"/>
    <w:rsid w:val="00353B34"/>
    <w:rsid w:val="00353DDF"/>
    <w:rsid w:val="00354795"/>
    <w:rsid w:val="00357ADA"/>
    <w:rsid w:val="00357E6E"/>
    <w:rsid w:val="00360FA2"/>
    <w:rsid w:val="00363D47"/>
    <w:rsid w:val="00363E26"/>
    <w:rsid w:val="00364C62"/>
    <w:rsid w:val="00365110"/>
    <w:rsid w:val="00375CE8"/>
    <w:rsid w:val="003766CA"/>
    <w:rsid w:val="00380DC1"/>
    <w:rsid w:val="003828B8"/>
    <w:rsid w:val="00384242"/>
    <w:rsid w:val="00384F0A"/>
    <w:rsid w:val="003851C0"/>
    <w:rsid w:val="00387F27"/>
    <w:rsid w:val="00391118"/>
    <w:rsid w:val="003925D9"/>
    <w:rsid w:val="00393236"/>
    <w:rsid w:val="00395476"/>
    <w:rsid w:val="00396A09"/>
    <w:rsid w:val="00397E80"/>
    <w:rsid w:val="003A02B6"/>
    <w:rsid w:val="003A0713"/>
    <w:rsid w:val="003A19E0"/>
    <w:rsid w:val="003A27F1"/>
    <w:rsid w:val="003A30AD"/>
    <w:rsid w:val="003A5ACD"/>
    <w:rsid w:val="003A5C08"/>
    <w:rsid w:val="003A6882"/>
    <w:rsid w:val="003A773B"/>
    <w:rsid w:val="003B18D5"/>
    <w:rsid w:val="003B2705"/>
    <w:rsid w:val="003B2EAA"/>
    <w:rsid w:val="003B31FE"/>
    <w:rsid w:val="003B329A"/>
    <w:rsid w:val="003B4D15"/>
    <w:rsid w:val="003B7844"/>
    <w:rsid w:val="003B78DC"/>
    <w:rsid w:val="003C097D"/>
    <w:rsid w:val="003C239B"/>
    <w:rsid w:val="003C49EC"/>
    <w:rsid w:val="003D1CFC"/>
    <w:rsid w:val="003D2E3E"/>
    <w:rsid w:val="003D61DA"/>
    <w:rsid w:val="003D63C8"/>
    <w:rsid w:val="003E007B"/>
    <w:rsid w:val="003E08E8"/>
    <w:rsid w:val="003E1744"/>
    <w:rsid w:val="003E1781"/>
    <w:rsid w:val="003E26A9"/>
    <w:rsid w:val="003E2A78"/>
    <w:rsid w:val="003E36AA"/>
    <w:rsid w:val="003E6941"/>
    <w:rsid w:val="003E751A"/>
    <w:rsid w:val="003E7FFD"/>
    <w:rsid w:val="003F5075"/>
    <w:rsid w:val="00402426"/>
    <w:rsid w:val="00402E9B"/>
    <w:rsid w:val="00404ED0"/>
    <w:rsid w:val="00405114"/>
    <w:rsid w:val="00405158"/>
    <w:rsid w:val="00410B84"/>
    <w:rsid w:val="004135F2"/>
    <w:rsid w:val="00414F7B"/>
    <w:rsid w:val="004152E9"/>
    <w:rsid w:val="00416B34"/>
    <w:rsid w:val="00420AD8"/>
    <w:rsid w:val="00420E34"/>
    <w:rsid w:val="004214DE"/>
    <w:rsid w:val="00421F0A"/>
    <w:rsid w:val="00424AAD"/>
    <w:rsid w:val="004252B5"/>
    <w:rsid w:val="0042551B"/>
    <w:rsid w:val="00426250"/>
    <w:rsid w:val="00430582"/>
    <w:rsid w:val="00430C00"/>
    <w:rsid w:val="00431FE2"/>
    <w:rsid w:val="00432C68"/>
    <w:rsid w:val="00437743"/>
    <w:rsid w:val="004378F2"/>
    <w:rsid w:val="00441F8C"/>
    <w:rsid w:val="00444387"/>
    <w:rsid w:val="00444694"/>
    <w:rsid w:val="00444B35"/>
    <w:rsid w:val="00446750"/>
    <w:rsid w:val="00446F4D"/>
    <w:rsid w:val="0045003E"/>
    <w:rsid w:val="004518B9"/>
    <w:rsid w:val="00455668"/>
    <w:rsid w:val="00460AFD"/>
    <w:rsid w:val="00461242"/>
    <w:rsid w:val="00461DE6"/>
    <w:rsid w:val="004627E3"/>
    <w:rsid w:val="0046281F"/>
    <w:rsid w:val="00465B24"/>
    <w:rsid w:val="00466D9A"/>
    <w:rsid w:val="004678A9"/>
    <w:rsid w:val="00471A30"/>
    <w:rsid w:val="004725DC"/>
    <w:rsid w:val="0047278A"/>
    <w:rsid w:val="00474036"/>
    <w:rsid w:val="00474752"/>
    <w:rsid w:val="00474FDF"/>
    <w:rsid w:val="00475008"/>
    <w:rsid w:val="00475A78"/>
    <w:rsid w:val="004764AC"/>
    <w:rsid w:val="004764BC"/>
    <w:rsid w:val="0047674B"/>
    <w:rsid w:val="0047711C"/>
    <w:rsid w:val="00481779"/>
    <w:rsid w:val="00482743"/>
    <w:rsid w:val="004831F6"/>
    <w:rsid w:val="004839E3"/>
    <w:rsid w:val="00483E5F"/>
    <w:rsid w:val="004848B6"/>
    <w:rsid w:val="0048514F"/>
    <w:rsid w:val="00485571"/>
    <w:rsid w:val="004868BF"/>
    <w:rsid w:val="00487D14"/>
    <w:rsid w:val="00487E85"/>
    <w:rsid w:val="00490428"/>
    <w:rsid w:val="00490DB2"/>
    <w:rsid w:val="004928F2"/>
    <w:rsid w:val="00494967"/>
    <w:rsid w:val="00495F58"/>
    <w:rsid w:val="0049689D"/>
    <w:rsid w:val="00497512"/>
    <w:rsid w:val="004A03FC"/>
    <w:rsid w:val="004A18E0"/>
    <w:rsid w:val="004A1D31"/>
    <w:rsid w:val="004A2387"/>
    <w:rsid w:val="004A277D"/>
    <w:rsid w:val="004A326B"/>
    <w:rsid w:val="004A3A58"/>
    <w:rsid w:val="004A47A0"/>
    <w:rsid w:val="004A48F9"/>
    <w:rsid w:val="004A5958"/>
    <w:rsid w:val="004A6C1B"/>
    <w:rsid w:val="004B1C02"/>
    <w:rsid w:val="004B3837"/>
    <w:rsid w:val="004B486F"/>
    <w:rsid w:val="004B60E6"/>
    <w:rsid w:val="004B6B56"/>
    <w:rsid w:val="004C0BBD"/>
    <w:rsid w:val="004C19B6"/>
    <w:rsid w:val="004C2A1C"/>
    <w:rsid w:val="004C37D2"/>
    <w:rsid w:val="004C38CB"/>
    <w:rsid w:val="004C6459"/>
    <w:rsid w:val="004C765C"/>
    <w:rsid w:val="004D02C2"/>
    <w:rsid w:val="004D04C2"/>
    <w:rsid w:val="004D15A9"/>
    <w:rsid w:val="004D17A7"/>
    <w:rsid w:val="004D1B62"/>
    <w:rsid w:val="004D6F9C"/>
    <w:rsid w:val="004E222C"/>
    <w:rsid w:val="004E2445"/>
    <w:rsid w:val="004E399A"/>
    <w:rsid w:val="004E40D6"/>
    <w:rsid w:val="004E454E"/>
    <w:rsid w:val="004E4696"/>
    <w:rsid w:val="004E4F10"/>
    <w:rsid w:val="004E5184"/>
    <w:rsid w:val="004E5723"/>
    <w:rsid w:val="004E6333"/>
    <w:rsid w:val="004E6E9A"/>
    <w:rsid w:val="004E7411"/>
    <w:rsid w:val="004E74FA"/>
    <w:rsid w:val="004F0494"/>
    <w:rsid w:val="004F0545"/>
    <w:rsid w:val="004F0798"/>
    <w:rsid w:val="004F1482"/>
    <w:rsid w:val="004F1C1C"/>
    <w:rsid w:val="004F513A"/>
    <w:rsid w:val="005007D2"/>
    <w:rsid w:val="0050156B"/>
    <w:rsid w:val="00501AD2"/>
    <w:rsid w:val="00501DBB"/>
    <w:rsid w:val="005023F3"/>
    <w:rsid w:val="0050362A"/>
    <w:rsid w:val="005043BD"/>
    <w:rsid w:val="00504E6C"/>
    <w:rsid w:val="00505757"/>
    <w:rsid w:val="005069D3"/>
    <w:rsid w:val="00511C91"/>
    <w:rsid w:val="00512B1A"/>
    <w:rsid w:val="00515229"/>
    <w:rsid w:val="00516765"/>
    <w:rsid w:val="00520491"/>
    <w:rsid w:val="0052141F"/>
    <w:rsid w:val="00522A36"/>
    <w:rsid w:val="00522DF6"/>
    <w:rsid w:val="0052359F"/>
    <w:rsid w:val="00524B21"/>
    <w:rsid w:val="005275BD"/>
    <w:rsid w:val="00527F7A"/>
    <w:rsid w:val="00530AE5"/>
    <w:rsid w:val="00531BE6"/>
    <w:rsid w:val="00533878"/>
    <w:rsid w:val="00536DEC"/>
    <w:rsid w:val="005374A7"/>
    <w:rsid w:val="00541A68"/>
    <w:rsid w:val="00541FDF"/>
    <w:rsid w:val="00543630"/>
    <w:rsid w:val="00543EF3"/>
    <w:rsid w:val="0054425C"/>
    <w:rsid w:val="00544543"/>
    <w:rsid w:val="00552726"/>
    <w:rsid w:val="00555084"/>
    <w:rsid w:val="00555181"/>
    <w:rsid w:val="005551D9"/>
    <w:rsid w:val="0056395E"/>
    <w:rsid w:val="00564724"/>
    <w:rsid w:val="005649A2"/>
    <w:rsid w:val="005652DC"/>
    <w:rsid w:val="0056550D"/>
    <w:rsid w:val="00566CC1"/>
    <w:rsid w:val="00566E86"/>
    <w:rsid w:val="00567470"/>
    <w:rsid w:val="00567E8C"/>
    <w:rsid w:val="00575A4E"/>
    <w:rsid w:val="00576C80"/>
    <w:rsid w:val="00577E5C"/>
    <w:rsid w:val="0058038F"/>
    <w:rsid w:val="00580E85"/>
    <w:rsid w:val="00581512"/>
    <w:rsid w:val="005818AB"/>
    <w:rsid w:val="005824C3"/>
    <w:rsid w:val="00583C50"/>
    <w:rsid w:val="00583DF3"/>
    <w:rsid w:val="0058407E"/>
    <w:rsid w:val="00587BD2"/>
    <w:rsid w:val="00590613"/>
    <w:rsid w:val="005914AB"/>
    <w:rsid w:val="005923BE"/>
    <w:rsid w:val="005929A6"/>
    <w:rsid w:val="00594C69"/>
    <w:rsid w:val="0059568C"/>
    <w:rsid w:val="00595F72"/>
    <w:rsid w:val="005A0C59"/>
    <w:rsid w:val="005A3498"/>
    <w:rsid w:val="005A4471"/>
    <w:rsid w:val="005A50FB"/>
    <w:rsid w:val="005A54EC"/>
    <w:rsid w:val="005A56C9"/>
    <w:rsid w:val="005A66C2"/>
    <w:rsid w:val="005A6C1D"/>
    <w:rsid w:val="005A6C1E"/>
    <w:rsid w:val="005A78CC"/>
    <w:rsid w:val="005B019A"/>
    <w:rsid w:val="005B0BB0"/>
    <w:rsid w:val="005B1AA6"/>
    <w:rsid w:val="005B1C03"/>
    <w:rsid w:val="005B64E9"/>
    <w:rsid w:val="005B650F"/>
    <w:rsid w:val="005B6D02"/>
    <w:rsid w:val="005C48AF"/>
    <w:rsid w:val="005C4DB7"/>
    <w:rsid w:val="005C528A"/>
    <w:rsid w:val="005C6E53"/>
    <w:rsid w:val="005C7505"/>
    <w:rsid w:val="005D1EB5"/>
    <w:rsid w:val="005D1EDD"/>
    <w:rsid w:val="005D3078"/>
    <w:rsid w:val="005D3416"/>
    <w:rsid w:val="005D36AE"/>
    <w:rsid w:val="005D3F78"/>
    <w:rsid w:val="005D4995"/>
    <w:rsid w:val="005D4AE0"/>
    <w:rsid w:val="005D4D3B"/>
    <w:rsid w:val="005D4FEB"/>
    <w:rsid w:val="005D5CC0"/>
    <w:rsid w:val="005D7C95"/>
    <w:rsid w:val="005E0B03"/>
    <w:rsid w:val="005E1D33"/>
    <w:rsid w:val="005E1F61"/>
    <w:rsid w:val="005E29E1"/>
    <w:rsid w:val="005E3948"/>
    <w:rsid w:val="005E7E3F"/>
    <w:rsid w:val="005F21A9"/>
    <w:rsid w:val="005F229D"/>
    <w:rsid w:val="005F3566"/>
    <w:rsid w:val="005F542D"/>
    <w:rsid w:val="005F54A3"/>
    <w:rsid w:val="005F55AC"/>
    <w:rsid w:val="005F737E"/>
    <w:rsid w:val="0060008A"/>
    <w:rsid w:val="00600932"/>
    <w:rsid w:val="006031FC"/>
    <w:rsid w:val="00606797"/>
    <w:rsid w:val="006104DC"/>
    <w:rsid w:val="00610B6A"/>
    <w:rsid w:val="006113D5"/>
    <w:rsid w:val="00614AC8"/>
    <w:rsid w:val="0061507D"/>
    <w:rsid w:val="00615AB1"/>
    <w:rsid w:val="00615B32"/>
    <w:rsid w:val="006172AC"/>
    <w:rsid w:val="006200D2"/>
    <w:rsid w:val="00620240"/>
    <w:rsid w:val="00621B58"/>
    <w:rsid w:val="00623A59"/>
    <w:rsid w:val="006273CF"/>
    <w:rsid w:val="00632DCC"/>
    <w:rsid w:val="00633074"/>
    <w:rsid w:val="00633255"/>
    <w:rsid w:val="0063405A"/>
    <w:rsid w:val="0063525E"/>
    <w:rsid w:val="006402B6"/>
    <w:rsid w:val="006417E8"/>
    <w:rsid w:val="00642B93"/>
    <w:rsid w:val="00644D05"/>
    <w:rsid w:val="0064618B"/>
    <w:rsid w:val="0064624E"/>
    <w:rsid w:val="006462D8"/>
    <w:rsid w:val="0064700B"/>
    <w:rsid w:val="00650D42"/>
    <w:rsid w:val="00650F65"/>
    <w:rsid w:val="00654C8E"/>
    <w:rsid w:val="00655219"/>
    <w:rsid w:val="00655C75"/>
    <w:rsid w:val="0066023D"/>
    <w:rsid w:val="006603CE"/>
    <w:rsid w:val="0066168B"/>
    <w:rsid w:val="00661CC3"/>
    <w:rsid w:val="00663BFE"/>
    <w:rsid w:val="00664223"/>
    <w:rsid w:val="006651D7"/>
    <w:rsid w:val="00665CD1"/>
    <w:rsid w:val="00667E2E"/>
    <w:rsid w:val="006729F3"/>
    <w:rsid w:val="006734AF"/>
    <w:rsid w:val="006758BC"/>
    <w:rsid w:val="006760A7"/>
    <w:rsid w:val="006764A9"/>
    <w:rsid w:val="00677F7D"/>
    <w:rsid w:val="006807A5"/>
    <w:rsid w:val="00681833"/>
    <w:rsid w:val="00682DB4"/>
    <w:rsid w:val="00682EC7"/>
    <w:rsid w:val="00683B89"/>
    <w:rsid w:val="00683DA4"/>
    <w:rsid w:val="00683FB0"/>
    <w:rsid w:val="00684B1B"/>
    <w:rsid w:val="006900B6"/>
    <w:rsid w:val="00690FF6"/>
    <w:rsid w:val="00691A56"/>
    <w:rsid w:val="00691EC6"/>
    <w:rsid w:val="006924FE"/>
    <w:rsid w:val="006A0BED"/>
    <w:rsid w:val="006A15C0"/>
    <w:rsid w:val="006A2381"/>
    <w:rsid w:val="006A3830"/>
    <w:rsid w:val="006A3C9B"/>
    <w:rsid w:val="006A7440"/>
    <w:rsid w:val="006A7507"/>
    <w:rsid w:val="006B1FE7"/>
    <w:rsid w:val="006B3B87"/>
    <w:rsid w:val="006B439B"/>
    <w:rsid w:val="006B51B9"/>
    <w:rsid w:val="006B55A1"/>
    <w:rsid w:val="006B55CC"/>
    <w:rsid w:val="006B6A5F"/>
    <w:rsid w:val="006B6FE2"/>
    <w:rsid w:val="006B7ACE"/>
    <w:rsid w:val="006B7D05"/>
    <w:rsid w:val="006B7EB9"/>
    <w:rsid w:val="006C1640"/>
    <w:rsid w:val="006C1BB2"/>
    <w:rsid w:val="006C3BAE"/>
    <w:rsid w:val="006C765A"/>
    <w:rsid w:val="006D0396"/>
    <w:rsid w:val="006D07BC"/>
    <w:rsid w:val="006D2F70"/>
    <w:rsid w:val="006D3751"/>
    <w:rsid w:val="006D39FF"/>
    <w:rsid w:val="006D60A4"/>
    <w:rsid w:val="006E0280"/>
    <w:rsid w:val="006E1AE6"/>
    <w:rsid w:val="006E2131"/>
    <w:rsid w:val="006E227B"/>
    <w:rsid w:val="006E240F"/>
    <w:rsid w:val="006E2F0A"/>
    <w:rsid w:val="006E4FEF"/>
    <w:rsid w:val="006F0CEC"/>
    <w:rsid w:val="006F1188"/>
    <w:rsid w:val="006F1D03"/>
    <w:rsid w:val="006F379F"/>
    <w:rsid w:val="006F40DC"/>
    <w:rsid w:val="006F47B8"/>
    <w:rsid w:val="006F5494"/>
    <w:rsid w:val="006F597D"/>
    <w:rsid w:val="006F5D3D"/>
    <w:rsid w:val="006F5E8A"/>
    <w:rsid w:val="006F734D"/>
    <w:rsid w:val="00700C18"/>
    <w:rsid w:val="00700E77"/>
    <w:rsid w:val="0070210E"/>
    <w:rsid w:val="00702BE8"/>
    <w:rsid w:val="00704F9A"/>
    <w:rsid w:val="00705EE6"/>
    <w:rsid w:val="0070714C"/>
    <w:rsid w:val="007106C4"/>
    <w:rsid w:val="00710BF9"/>
    <w:rsid w:val="0071317B"/>
    <w:rsid w:val="00714625"/>
    <w:rsid w:val="00714FBF"/>
    <w:rsid w:val="007152CB"/>
    <w:rsid w:val="0071586C"/>
    <w:rsid w:val="00717286"/>
    <w:rsid w:val="00717419"/>
    <w:rsid w:val="00720A20"/>
    <w:rsid w:val="0072470B"/>
    <w:rsid w:val="00724F31"/>
    <w:rsid w:val="0072606D"/>
    <w:rsid w:val="007267C2"/>
    <w:rsid w:val="00727C9E"/>
    <w:rsid w:val="00731369"/>
    <w:rsid w:val="007313BA"/>
    <w:rsid w:val="007328FB"/>
    <w:rsid w:val="00735415"/>
    <w:rsid w:val="0073691F"/>
    <w:rsid w:val="00736E2F"/>
    <w:rsid w:val="00741E0D"/>
    <w:rsid w:val="007421F5"/>
    <w:rsid w:val="007424B5"/>
    <w:rsid w:val="007434A7"/>
    <w:rsid w:val="0075010F"/>
    <w:rsid w:val="007506D2"/>
    <w:rsid w:val="00750D66"/>
    <w:rsid w:val="00752AF2"/>
    <w:rsid w:val="00753E52"/>
    <w:rsid w:val="0075504B"/>
    <w:rsid w:val="00755D1B"/>
    <w:rsid w:val="0075704A"/>
    <w:rsid w:val="007605D7"/>
    <w:rsid w:val="00763A13"/>
    <w:rsid w:val="00763AB3"/>
    <w:rsid w:val="007656CC"/>
    <w:rsid w:val="00766BF2"/>
    <w:rsid w:val="007721C2"/>
    <w:rsid w:val="00773244"/>
    <w:rsid w:val="00773325"/>
    <w:rsid w:val="00773885"/>
    <w:rsid w:val="00773FC4"/>
    <w:rsid w:val="00781A74"/>
    <w:rsid w:val="00781E5E"/>
    <w:rsid w:val="00782A4F"/>
    <w:rsid w:val="0078384B"/>
    <w:rsid w:val="007838D3"/>
    <w:rsid w:val="0078467B"/>
    <w:rsid w:val="00785724"/>
    <w:rsid w:val="007865E4"/>
    <w:rsid w:val="007871AE"/>
    <w:rsid w:val="00791285"/>
    <w:rsid w:val="00791483"/>
    <w:rsid w:val="007926B3"/>
    <w:rsid w:val="00793A5F"/>
    <w:rsid w:val="00794A68"/>
    <w:rsid w:val="00794CD7"/>
    <w:rsid w:val="007951AD"/>
    <w:rsid w:val="00795C8B"/>
    <w:rsid w:val="007964CF"/>
    <w:rsid w:val="007A1BA0"/>
    <w:rsid w:val="007A398D"/>
    <w:rsid w:val="007A61D6"/>
    <w:rsid w:val="007A6608"/>
    <w:rsid w:val="007A6ECC"/>
    <w:rsid w:val="007A76AE"/>
    <w:rsid w:val="007A7B30"/>
    <w:rsid w:val="007B078E"/>
    <w:rsid w:val="007B4CAC"/>
    <w:rsid w:val="007B59EF"/>
    <w:rsid w:val="007B5DFF"/>
    <w:rsid w:val="007B74F4"/>
    <w:rsid w:val="007C0867"/>
    <w:rsid w:val="007C2A82"/>
    <w:rsid w:val="007C33D3"/>
    <w:rsid w:val="007C3EDF"/>
    <w:rsid w:val="007C7782"/>
    <w:rsid w:val="007D0464"/>
    <w:rsid w:val="007D06FB"/>
    <w:rsid w:val="007D100D"/>
    <w:rsid w:val="007D15D0"/>
    <w:rsid w:val="007D2DE2"/>
    <w:rsid w:val="007D3884"/>
    <w:rsid w:val="007D3B0B"/>
    <w:rsid w:val="007D48B8"/>
    <w:rsid w:val="007D4AE9"/>
    <w:rsid w:val="007D7510"/>
    <w:rsid w:val="007D796A"/>
    <w:rsid w:val="007E0895"/>
    <w:rsid w:val="007E27B1"/>
    <w:rsid w:val="007E2B2C"/>
    <w:rsid w:val="007E4D9A"/>
    <w:rsid w:val="007E64A3"/>
    <w:rsid w:val="007E7602"/>
    <w:rsid w:val="007E7C2B"/>
    <w:rsid w:val="007F1EC6"/>
    <w:rsid w:val="007F243E"/>
    <w:rsid w:val="007F3D3D"/>
    <w:rsid w:val="00800935"/>
    <w:rsid w:val="00800A3D"/>
    <w:rsid w:val="00800C90"/>
    <w:rsid w:val="00801B8B"/>
    <w:rsid w:val="008024D9"/>
    <w:rsid w:val="00802E01"/>
    <w:rsid w:val="008032B8"/>
    <w:rsid w:val="008057A1"/>
    <w:rsid w:val="00806802"/>
    <w:rsid w:val="00806846"/>
    <w:rsid w:val="008101C7"/>
    <w:rsid w:val="00811798"/>
    <w:rsid w:val="00811AF7"/>
    <w:rsid w:val="00811C22"/>
    <w:rsid w:val="0081220F"/>
    <w:rsid w:val="00812886"/>
    <w:rsid w:val="0081476F"/>
    <w:rsid w:val="0081494A"/>
    <w:rsid w:val="00814FFD"/>
    <w:rsid w:val="008157C3"/>
    <w:rsid w:val="00816A4C"/>
    <w:rsid w:val="008206AE"/>
    <w:rsid w:val="00821C9A"/>
    <w:rsid w:val="0082250B"/>
    <w:rsid w:val="008243BC"/>
    <w:rsid w:val="00824947"/>
    <w:rsid w:val="00825AB8"/>
    <w:rsid w:val="00825C88"/>
    <w:rsid w:val="008272C9"/>
    <w:rsid w:val="0083015F"/>
    <w:rsid w:val="00830C19"/>
    <w:rsid w:val="00830DEA"/>
    <w:rsid w:val="00831C10"/>
    <w:rsid w:val="00831DAE"/>
    <w:rsid w:val="0083594E"/>
    <w:rsid w:val="00835E5E"/>
    <w:rsid w:val="00835F8D"/>
    <w:rsid w:val="0083721F"/>
    <w:rsid w:val="0083723D"/>
    <w:rsid w:val="00841210"/>
    <w:rsid w:val="0084372E"/>
    <w:rsid w:val="0084387F"/>
    <w:rsid w:val="00843B06"/>
    <w:rsid w:val="00847117"/>
    <w:rsid w:val="008475AC"/>
    <w:rsid w:val="00847A35"/>
    <w:rsid w:val="008508B9"/>
    <w:rsid w:val="008512D4"/>
    <w:rsid w:val="00854101"/>
    <w:rsid w:val="00854515"/>
    <w:rsid w:val="008550F0"/>
    <w:rsid w:val="00856831"/>
    <w:rsid w:val="00862288"/>
    <w:rsid w:val="0086256C"/>
    <w:rsid w:val="008629D1"/>
    <w:rsid w:val="008631AC"/>
    <w:rsid w:val="008636C6"/>
    <w:rsid w:val="00864B4F"/>
    <w:rsid w:val="00865061"/>
    <w:rsid w:val="00866523"/>
    <w:rsid w:val="00866524"/>
    <w:rsid w:val="00866E6F"/>
    <w:rsid w:val="0086706F"/>
    <w:rsid w:val="00867E29"/>
    <w:rsid w:val="00870DB6"/>
    <w:rsid w:val="00870E46"/>
    <w:rsid w:val="00870EAC"/>
    <w:rsid w:val="0087274F"/>
    <w:rsid w:val="00872ABB"/>
    <w:rsid w:val="00873C8F"/>
    <w:rsid w:val="008747A5"/>
    <w:rsid w:val="00874AA2"/>
    <w:rsid w:val="00875628"/>
    <w:rsid w:val="00876B0C"/>
    <w:rsid w:val="00877309"/>
    <w:rsid w:val="00881F2E"/>
    <w:rsid w:val="00882D52"/>
    <w:rsid w:val="0088331A"/>
    <w:rsid w:val="008849F1"/>
    <w:rsid w:val="00885352"/>
    <w:rsid w:val="0088622B"/>
    <w:rsid w:val="00886383"/>
    <w:rsid w:val="008874C7"/>
    <w:rsid w:val="00887F65"/>
    <w:rsid w:val="00891145"/>
    <w:rsid w:val="008920EF"/>
    <w:rsid w:val="00892631"/>
    <w:rsid w:val="00892FF5"/>
    <w:rsid w:val="0089369D"/>
    <w:rsid w:val="008938AE"/>
    <w:rsid w:val="00895E16"/>
    <w:rsid w:val="008972AD"/>
    <w:rsid w:val="008975EC"/>
    <w:rsid w:val="008A06D7"/>
    <w:rsid w:val="008A20AE"/>
    <w:rsid w:val="008A2405"/>
    <w:rsid w:val="008A56F7"/>
    <w:rsid w:val="008B142C"/>
    <w:rsid w:val="008B1DE9"/>
    <w:rsid w:val="008B3D52"/>
    <w:rsid w:val="008B4C9D"/>
    <w:rsid w:val="008B6C46"/>
    <w:rsid w:val="008B7272"/>
    <w:rsid w:val="008C2545"/>
    <w:rsid w:val="008C2C65"/>
    <w:rsid w:val="008C3346"/>
    <w:rsid w:val="008C4F32"/>
    <w:rsid w:val="008C5595"/>
    <w:rsid w:val="008C6681"/>
    <w:rsid w:val="008D0875"/>
    <w:rsid w:val="008D11A0"/>
    <w:rsid w:val="008D23A8"/>
    <w:rsid w:val="008D2E7C"/>
    <w:rsid w:val="008D3655"/>
    <w:rsid w:val="008D36BF"/>
    <w:rsid w:val="008D3CA0"/>
    <w:rsid w:val="008D412E"/>
    <w:rsid w:val="008D44A7"/>
    <w:rsid w:val="008D6B92"/>
    <w:rsid w:val="008D71CB"/>
    <w:rsid w:val="008E3C87"/>
    <w:rsid w:val="008E7127"/>
    <w:rsid w:val="008E739B"/>
    <w:rsid w:val="008E7E84"/>
    <w:rsid w:val="008F216B"/>
    <w:rsid w:val="008F2180"/>
    <w:rsid w:val="008F2868"/>
    <w:rsid w:val="008F4629"/>
    <w:rsid w:val="008F553C"/>
    <w:rsid w:val="008F67FA"/>
    <w:rsid w:val="008F753B"/>
    <w:rsid w:val="00900A0B"/>
    <w:rsid w:val="00903061"/>
    <w:rsid w:val="00903384"/>
    <w:rsid w:val="00903A89"/>
    <w:rsid w:val="00904108"/>
    <w:rsid w:val="0090545C"/>
    <w:rsid w:val="009061D1"/>
    <w:rsid w:val="00906A59"/>
    <w:rsid w:val="00906B1E"/>
    <w:rsid w:val="00906BC4"/>
    <w:rsid w:val="0091000E"/>
    <w:rsid w:val="0091199E"/>
    <w:rsid w:val="0091396C"/>
    <w:rsid w:val="0091449B"/>
    <w:rsid w:val="009153D6"/>
    <w:rsid w:val="00920792"/>
    <w:rsid w:val="009225A3"/>
    <w:rsid w:val="009240BA"/>
    <w:rsid w:val="009248C7"/>
    <w:rsid w:val="00931BAE"/>
    <w:rsid w:val="00932777"/>
    <w:rsid w:val="00932F41"/>
    <w:rsid w:val="009334AE"/>
    <w:rsid w:val="009336A4"/>
    <w:rsid w:val="009344C2"/>
    <w:rsid w:val="009354CB"/>
    <w:rsid w:val="009400ED"/>
    <w:rsid w:val="00940372"/>
    <w:rsid w:val="00942610"/>
    <w:rsid w:val="00942EB6"/>
    <w:rsid w:val="009442D2"/>
    <w:rsid w:val="009450A9"/>
    <w:rsid w:val="009455A2"/>
    <w:rsid w:val="00946F2B"/>
    <w:rsid w:val="0095130B"/>
    <w:rsid w:val="00951E80"/>
    <w:rsid w:val="009543DF"/>
    <w:rsid w:val="00955596"/>
    <w:rsid w:val="00956662"/>
    <w:rsid w:val="009568CD"/>
    <w:rsid w:val="00961CF8"/>
    <w:rsid w:val="00961F2E"/>
    <w:rsid w:val="0096230F"/>
    <w:rsid w:val="009627CF"/>
    <w:rsid w:val="009627DD"/>
    <w:rsid w:val="00962EFD"/>
    <w:rsid w:val="00963106"/>
    <w:rsid w:val="009659FC"/>
    <w:rsid w:val="00965EDE"/>
    <w:rsid w:val="0096658F"/>
    <w:rsid w:val="00966B76"/>
    <w:rsid w:val="00970158"/>
    <w:rsid w:val="009726AA"/>
    <w:rsid w:val="00973196"/>
    <w:rsid w:val="009736C0"/>
    <w:rsid w:val="00973B2D"/>
    <w:rsid w:val="009745BC"/>
    <w:rsid w:val="00974AB2"/>
    <w:rsid w:val="00974D44"/>
    <w:rsid w:val="00976A73"/>
    <w:rsid w:val="009817E4"/>
    <w:rsid w:val="00982982"/>
    <w:rsid w:val="00982D7F"/>
    <w:rsid w:val="00983208"/>
    <w:rsid w:val="00984C55"/>
    <w:rsid w:val="009854E3"/>
    <w:rsid w:val="009856AD"/>
    <w:rsid w:val="00986DE0"/>
    <w:rsid w:val="00990D17"/>
    <w:rsid w:val="00990E17"/>
    <w:rsid w:val="00992344"/>
    <w:rsid w:val="009926B5"/>
    <w:rsid w:val="009944CC"/>
    <w:rsid w:val="00995389"/>
    <w:rsid w:val="009964AC"/>
    <w:rsid w:val="00997000"/>
    <w:rsid w:val="0099724E"/>
    <w:rsid w:val="009973DE"/>
    <w:rsid w:val="009A065B"/>
    <w:rsid w:val="009A4DC2"/>
    <w:rsid w:val="009A61DB"/>
    <w:rsid w:val="009B1939"/>
    <w:rsid w:val="009B5102"/>
    <w:rsid w:val="009C20EC"/>
    <w:rsid w:val="009C211D"/>
    <w:rsid w:val="009C40C3"/>
    <w:rsid w:val="009C565D"/>
    <w:rsid w:val="009C7891"/>
    <w:rsid w:val="009D02B5"/>
    <w:rsid w:val="009D052C"/>
    <w:rsid w:val="009D271C"/>
    <w:rsid w:val="009D2930"/>
    <w:rsid w:val="009D3837"/>
    <w:rsid w:val="009D41CE"/>
    <w:rsid w:val="009D448A"/>
    <w:rsid w:val="009D7283"/>
    <w:rsid w:val="009D7773"/>
    <w:rsid w:val="009D7EC2"/>
    <w:rsid w:val="009E3442"/>
    <w:rsid w:val="009E3B4A"/>
    <w:rsid w:val="009E4951"/>
    <w:rsid w:val="009E4BB8"/>
    <w:rsid w:val="009E6502"/>
    <w:rsid w:val="009E7F54"/>
    <w:rsid w:val="009F073B"/>
    <w:rsid w:val="009F0CF1"/>
    <w:rsid w:val="009F0D07"/>
    <w:rsid w:val="009F2BDD"/>
    <w:rsid w:val="009F3B27"/>
    <w:rsid w:val="009F3D28"/>
    <w:rsid w:val="009F4BE2"/>
    <w:rsid w:val="009F724B"/>
    <w:rsid w:val="009F74EB"/>
    <w:rsid w:val="009F7D22"/>
    <w:rsid w:val="00A00443"/>
    <w:rsid w:val="00A0062D"/>
    <w:rsid w:val="00A00A15"/>
    <w:rsid w:val="00A02139"/>
    <w:rsid w:val="00A02FF1"/>
    <w:rsid w:val="00A05F6F"/>
    <w:rsid w:val="00A0640F"/>
    <w:rsid w:val="00A070BE"/>
    <w:rsid w:val="00A125BE"/>
    <w:rsid w:val="00A127A7"/>
    <w:rsid w:val="00A135B7"/>
    <w:rsid w:val="00A13A7D"/>
    <w:rsid w:val="00A161C0"/>
    <w:rsid w:val="00A16EC8"/>
    <w:rsid w:val="00A16F9F"/>
    <w:rsid w:val="00A2075B"/>
    <w:rsid w:val="00A214F2"/>
    <w:rsid w:val="00A21E72"/>
    <w:rsid w:val="00A239B9"/>
    <w:rsid w:val="00A23E55"/>
    <w:rsid w:val="00A24490"/>
    <w:rsid w:val="00A2544A"/>
    <w:rsid w:val="00A3006F"/>
    <w:rsid w:val="00A30A7A"/>
    <w:rsid w:val="00A3298B"/>
    <w:rsid w:val="00A37001"/>
    <w:rsid w:val="00A40572"/>
    <w:rsid w:val="00A41906"/>
    <w:rsid w:val="00A431AB"/>
    <w:rsid w:val="00A45DA4"/>
    <w:rsid w:val="00A501E2"/>
    <w:rsid w:val="00A50AD3"/>
    <w:rsid w:val="00A521E2"/>
    <w:rsid w:val="00A527D1"/>
    <w:rsid w:val="00A53C34"/>
    <w:rsid w:val="00A57541"/>
    <w:rsid w:val="00A61400"/>
    <w:rsid w:val="00A61DA5"/>
    <w:rsid w:val="00A62D8B"/>
    <w:rsid w:val="00A64B55"/>
    <w:rsid w:val="00A70B9F"/>
    <w:rsid w:val="00A73A45"/>
    <w:rsid w:val="00A750FC"/>
    <w:rsid w:val="00A7524B"/>
    <w:rsid w:val="00A75CD1"/>
    <w:rsid w:val="00A7671A"/>
    <w:rsid w:val="00A77634"/>
    <w:rsid w:val="00A77EE6"/>
    <w:rsid w:val="00A80D2F"/>
    <w:rsid w:val="00A81D1C"/>
    <w:rsid w:val="00A83439"/>
    <w:rsid w:val="00A84793"/>
    <w:rsid w:val="00A8493C"/>
    <w:rsid w:val="00A84C52"/>
    <w:rsid w:val="00A87687"/>
    <w:rsid w:val="00A879FA"/>
    <w:rsid w:val="00A916D0"/>
    <w:rsid w:val="00A92043"/>
    <w:rsid w:val="00A93C66"/>
    <w:rsid w:val="00A9410E"/>
    <w:rsid w:val="00A94FE0"/>
    <w:rsid w:val="00A95530"/>
    <w:rsid w:val="00A96419"/>
    <w:rsid w:val="00A97D2A"/>
    <w:rsid w:val="00AA03FE"/>
    <w:rsid w:val="00AA2BEB"/>
    <w:rsid w:val="00AA2C81"/>
    <w:rsid w:val="00AA30AB"/>
    <w:rsid w:val="00AA34CA"/>
    <w:rsid w:val="00AA58FE"/>
    <w:rsid w:val="00AA6655"/>
    <w:rsid w:val="00AA7693"/>
    <w:rsid w:val="00AA77DD"/>
    <w:rsid w:val="00AB0C82"/>
    <w:rsid w:val="00AB334C"/>
    <w:rsid w:val="00AB667A"/>
    <w:rsid w:val="00AC265A"/>
    <w:rsid w:val="00AC535F"/>
    <w:rsid w:val="00AC54E0"/>
    <w:rsid w:val="00AC55FC"/>
    <w:rsid w:val="00AC70F9"/>
    <w:rsid w:val="00AC73DB"/>
    <w:rsid w:val="00AD0C87"/>
    <w:rsid w:val="00AD1796"/>
    <w:rsid w:val="00AD43D6"/>
    <w:rsid w:val="00AD50E8"/>
    <w:rsid w:val="00AD71FD"/>
    <w:rsid w:val="00AE150C"/>
    <w:rsid w:val="00AE7817"/>
    <w:rsid w:val="00AE793C"/>
    <w:rsid w:val="00AF1D90"/>
    <w:rsid w:val="00AF20BF"/>
    <w:rsid w:val="00AF22D6"/>
    <w:rsid w:val="00AF2307"/>
    <w:rsid w:val="00AF3E1B"/>
    <w:rsid w:val="00AF4BFB"/>
    <w:rsid w:val="00AF5311"/>
    <w:rsid w:val="00AF5A19"/>
    <w:rsid w:val="00AF5A1A"/>
    <w:rsid w:val="00AF66F5"/>
    <w:rsid w:val="00AF6DE9"/>
    <w:rsid w:val="00AF733C"/>
    <w:rsid w:val="00AF7FD0"/>
    <w:rsid w:val="00B01F06"/>
    <w:rsid w:val="00B0305A"/>
    <w:rsid w:val="00B040AF"/>
    <w:rsid w:val="00B046BA"/>
    <w:rsid w:val="00B052DE"/>
    <w:rsid w:val="00B0598A"/>
    <w:rsid w:val="00B05B5D"/>
    <w:rsid w:val="00B07B56"/>
    <w:rsid w:val="00B07E15"/>
    <w:rsid w:val="00B07EF3"/>
    <w:rsid w:val="00B11C58"/>
    <w:rsid w:val="00B127CC"/>
    <w:rsid w:val="00B12AE9"/>
    <w:rsid w:val="00B13CF3"/>
    <w:rsid w:val="00B14950"/>
    <w:rsid w:val="00B204DF"/>
    <w:rsid w:val="00B232B3"/>
    <w:rsid w:val="00B2500E"/>
    <w:rsid w:val="00B25425"/>
    <w:rsid w:val="00B26023"/>
    <w:rsid w:val="00B27463"/>
    <w:rsid w:val="00B30849"/>
    <w:rsid w:val="00B31521"/>
    <w:rsid w:val="00B3173E"/>
    <w:rsid w:val="00B33C51"/>
    <w:rsid w:val="00B3463D"/>
    <w:rsid w:val="00B34A1F"/>
    <w:rsid w:val="00B35387"/>
    <w:rsid w:val="00B355B6"/>
    <w:rsid w:val="00B369A1"/>
    <w:rsid w:val="00B36A30"/>
    <w:rsid w:val="00B42F02"/>
    <w:rsid w:val="00B439F6"/>
    <w:rsid w:val="00B4426D"/>
    <w:rsid w:val="00B452A2"/>
    <w:rsid w:val="00B47728"/>
    <w:rsid w:val="00B47925"/>
    <w:rsid w:val="00B50459"/>
    <w:rsid w:val="00B50CBF"/>
    <w:rsid w:val="00B50EA0"/>
    <w:rsid w:val="00B5105A"/>
    <w:rsid w:val="00B51227"/>
    <w:rsid w:val="00B52278"/>
    <w:rsid w:val="00B522F6"/>
    <w:rsid w:val="00B52B83"/>
    <w:rsid w:val="00B53F22"/>
    <w:rsid w:val="00B5480F"/>
    <w:rsid w:val="00B54C0D"/>
    <w:rsid w:val="00B552B5"/>
    <w:rsid w:val="00B55BFC"/>
    <w:rsid w:val="00B56E3E"/>
    <w:rsid w:val="00B578CC"/>
    <w:rsid w:val="00B61713"/>
    <w:rsid w:val="00B617C2"/>
    <w:rsid w:val="00B64664"/>
    <w:rsid w:val="00B66881"/>
    <w:rsid w:val="00B67C3A"/>
    <w:rsid w:val="00B70B7C"/>
    <w:rsid w:val="00B714E4"/>
    <w:rsid w:val="00B71B6D"/>
    <w:rsid w:val="00B720A0"/>
    <w:rsid w:val="00B72C8D"/>
    <w:rsid w:val="00B734FD"/>
    <w:rsid w:val="00B73BDE"/>
    <w:rsid w:val="00B74D29"/>
    <w:rsid w:val="00B75DE6"/>
    <w:rsid w:val="00B76FF1"/>
    <w:rsid w:val="00B77AA6"/>
    <w:rsid w:val="00B81151"/>
    <w:rsid w:val="00B81175"/>
    <w:rsid w:val="00B81E41"/>
    <w:rsid w:val="00B82E02"/>
    <w:rsid w:val="00B84448"/>
    <w:rsid w:val="00B86329"/>
    <w:rsid w:val="00B87F3D"/>
    <w:rsid w:val="00B93983"/>
    <w:rsid w:val="00B93AEC"/>
    <w:rsid w:val="00B93B52"/>
    <w:rsid w:val="00B96C1E"/>
    <w:rsid w:val="00B97299"/>
    <w:rsid w:val="00BA1905"/>
    <w:rsid w:val="00BA237C"/>
    <w:rsid w:val="00BA53A6"/>
    <w:rsid w:val="00BA5716"/>
    <w:rsid w:val="00BA5B27"/>
    <w:rsid w:val="00BA7CDC"/>
    <w:rsid w:val="00BB0E24"/>
    <w:rsid w:val="00BB4C5F"/>
    <w:rsid w:val="00BB4F1B"/>
    <w:rsid w:val="00BB606F"/>
    <w:rsid w:val="00BC0F9A"/>
    <w:rsid w:val="00BC18A8"/>
    <w:rsid w:val="00BC4A20"/>
    <w:rsid w:val="00BC7B6E"/>
    <w:rsid w:val="00BD1C94"/>
    <w:rsid w:val="00BD2C7B"/>
    <w:rsid w:val="00BD31A5"/>
    <w:rsid w:val="00BD35CF"/>
    <w:rsid w:val="00BD3A0C"/>
    <w:rsid w:val="00BD469F"/>
    <w:rsid w:val="00BD4FAE"/>
    <w:rsid w:val="00BD52AE"/>
    <w:rsid w:val="00BD5A2A"/>
    <w:rsid w:val="00BD5B2A"/>
    <w:rsid w:val="00BD62DD"/>
    <w:rsid w:val="00BD6497"/>
    <w:rsid w:val="00BD7A4B"/>
    <w:rsid w:val="00BE0AFC"/>
    <w:rsid w:val="00BE0BD1"/>
    <w:rsid w:val="00BE2644"/>
    <w:rsid w:val="00BE2A2C"/>
    <w:rsid w:val="00BE2BC5"/>
    <w:rsid w:val="00BE41E8"/>
    <w:rsid w:val="00BE42A9"/>
    <w:rsid w:val="00BE5DF8"/>
    <w:rsid w:val="00BE5F56"/>
    <w:rsid w:val="00BE66D5"/>
    <w:rsid w:val="00BE69DC"/>
    <w:rsid w:val="00BF5E36"/>
    <w:rsid w:val="00BF64E8"/>
    <w:rsid w:val="00BF7F79"/>
    <w:rsid w:val="00C02DE1"/>
    <w:rsid w:val="00C04C55"/>
    <w:rsid w:val="00C07D7C"/>
    <w:rsid w:val="00C10CDF"/>
    <w:rsid w:val="00C10F02"/>
    <w:rsid w:val="00C13425"/>
    <w:rsid w:val="00C139EE"/>
    <w:rsid w:val="00C14E62"/>
    <w:rsid w:val="00C1713E"/>
    <w:rsid w:val="00C1745D"/>
    <w:rsid w:val="00C22674"/>
    <w:rsid w:val="00C22B42"/>
    <w:rsid w:val="00C22B55"/>
    <w:rsid w:val="00C23BFE"/>
    <w:rsid w:val="00C23C75"/>
    <w:rsid w:val="00C23DB9"/>
    <w:rsid w:val="00C247CB"/>
    <w:rsid w:val="00C26519"/>
    <w:rsid w:val="00C26889"/>
    <w:rsid w:val="00C27B20"/>
    <w:rsid w:val="00C30ABB"/>
    <w:rsid w:val="00C3233C"/>
    <w:rsid w:val="00C34E9F"/>
    <w:rsid w:val="00C35614"/>
    <w:rsid w:val="00C412C8"/>
    <w:rsid w:val="00C41C91"/>
    <w:rsid w:val="00C423BE"/>
    <w:rsid w:val="00C42A3B"/>
    <w:rsid w:val="00C435A7"/>
    <w:rsid w:val="00C45708"/>
    <w:rsid w:val="00C45BC4"/>
    <w:rsid w:val="00C45D9F"/>
    <w:rsid w:val="00C4792A"/>
    <w:rsid w:val="00C47E41"/>
    <w:rsid w:val="00C5068E"/>
    <w:rsid w:val="00C51CE3"/>
    <w:rsid w:val="00C56186"/>
    <w:rsid w:val="00C57675"/>
    <w:rsid w:val="00C57B47"/>
    <w:rsid w:val="00C623F2"/>
    <w:rsid w:val="00C62BDF"/>
    <w:rsid w:val="00C62E41"/>
    <w:rsid w:val="00C62E89"/>
    <w:rsid w:val="00C6392F"/>
    <w:rsid w:val="00C64BA0"/>
    <w:rsid w:val="00C64FA2"/>
    <w:rsid w:val="00C65381"/>
    <w:rsid w:val="00C65ECA"/>
    <w:rsid w:val="00C66068"/>
    <w:rsid w:val="00C663A3"/>
    <w:rsid w:val="00C70E8D"/>
    <w:rsid w:val="00C71207"/>
    <w:rsid w:val="00C72494"/>
    <w:rsid w:val="00C73C9D"/>
    <w:rsid w:val="00C76FEC"/>
    <w:rsid w:val="00C7719A"/>
    <w:rsid w:val="00C80806"/>
    <w:rsid w:val="00C81060"/>
    <w:rsid w:val="00C8117F"/>
    <w:rsid w:val="00C820E0"/>
    <w:rsid w:val="00C826C5"/>
    <w:rsid w:val="00C82910"/>
    <w:rsid w:val="00C83FD4"/>
    <w:rsid w:val="00C84FED"/>
    <w:rsid w:val="00C85FA6"/>
    <w:rsid w:val="00C87DD2"/>
    <w:rsid w:val="00C87E3C"/>
    <w:rsid w:val="00C908EA"/>
    <w:rsid w:val="00C914D6"/>
    <w:rsid w:val="00C91B1F"/>
    <w:rsid w:val="00C91C64"/>
    <w:rsid w:val="00C9545B"/>
    <w:rsid w:val="00C955F4"/>
    <w:rsid w:val="00CA0184"/>
    <w:rsid w:val="00CA17C7"/>
    <w:rsid w:val="00CA31D4"/>
    <w:rsid w:val="00CA3CEA"/>
    <w:rsid w:val="00CA3FB9"/>
    <w:rsid w:val="00CA4403"/>
    <w:rsid w:val="00CA5B4E"/>
    <w:rsid w:val="00CA6BFD"/>
    <w:rsid w:val="00CA6FC7"/>
    <w:rsid w:val="00CB1052"/>
    <w:rsid w:val="00CB2C14"/>
    <w:rsid w:val="00CB315F"/>
    <w:rsid w:val="00CB3E8A"/>
    <w:rsid w:val="00CB3EDA"/>
    <w:rsid w:val="00CB5F35"/>
    <w:rsid w:val="00CB6106"/>
    <w:rsid w:val="00CC2F6C"/>
    <w:rsid w:val="00CC6EC8"/>
    <w:rsid w:val="00CC6EFE"/>
    <w:rsid w:val="00CD01AD"/>
    <w:rsid w:val="00CD1756"/>
    <w:rsid w:val="00CD327B"/>
    <w:rsid w:val="00CD333F"/>
    <w:rsid w:val="00CD4CA5"/>
    <w:rsid w:val="00CD52F2"/>
    <w:rsid w:val="00CD7C61"/>
    <w:rsid w:val="00CD7D9B"/>
    <w:rsid w:val="00CD7F5A"/>
    <w:rsid w:val="00CE16F6"/>
    <w:rsid w:val="00CE1F8D"/>
    <w:rsid w:val="00CE2ED5"/>
    <w:rsid w:val="00CE3667"/>
    <w:rsid w:val="00CE495E"/>
    <w:rsid w:val="00CE4A64"/>
    <w:rsid w:val="00CE64D5"/>
    <w:rsid w:val="00CE6ACD"/>
    <w:rsid w:val="00CE75A4"/>
    <w:rsid w:val="00CE768D"/>
    <w:rsid w:val="00CE78AB"/>
    <w:rsid w:val="00CF0520"/>
    <w:rsid w:val="00CF08DB"/>
    <w:rsid w:val="00CF2314"/>
    <w:rsid w:val="00CF3CA8"/>
    <w:rsid w:val="00CF51CC"/>
    <w:rsid w:val="00CF5E31"/>
    <w:rsid w:val="00CF68DB"/>
    <w:rsid w:val="00CF705D"/>
    <w:rsid w:val="00CF71D4"/>
    <w:rsid w:val="00D00407"/>
    <w:rsid w:val="00D02550"/>
    <w:rsid w:val="00D02B83"/>
    <w:rsid w:val="00D032A6"/>
    <w:rsid w:val="00D03DC4"/>
    <w:rsid w:val="00D06B33"/>
    <w:rsid w:val="00D079CA"/>
    <w:rsid w:val="00D12EBD"/>
    <w:rsid w:val="00D1334D"/>
    <w:rsid w:val="00D13B59"/>
    <w:rsid w:val="00D14855"/>
    <w:rsid w:val="00D15146"/>
    <w:rsid w:val="00D15648"/>
    <w:rsid w:val="00D157C4"/>
    <w:rsid w:val="00D15FE9"/>
    <w:rsid w:val="00D1770D"/>
    <w:rsid w:val="00D20331"/>
    <w:rsid w:val="00D21858"/>
    <w:rsid w:val="00D24024"/>
    <w:rsid w:val="00D24A1F"/>
    <w:rsid w:val="00D24F78"/>
    <w:rsid w:val="00D25A02"/>
    <w:rsid w:val="00D26325"/>
    <w:rsid w:val="00D27BB6"/>
    <w:rsid w:val="00D3131D"/>
    <w:rsid w:val="00D3288C"/>
    <w:rsid w:val="00D32FB7"/>
    <w:rsid w:val="00D37077"/>
    <w:rsid w:val="00D40762"/>
    <w:rsid w:val="00D41970"/>
    <w:rsid w:val="00D419D3"/>
    <w:rsid w:val="00D41F34"/>
    <w:rsid w:val="00D433D0"/>
    <w:rsid w:val="00D44141"/>
    <w:rsid w:val="00D44261"/>
    <w:rsid w:val="00D45BF0"/>
    <w:rsid w:val="00D54497"/>
    <w:rsid w:val="00D56CC6"/>
    <w:rsid w:val="00D604AC"/>
    <w:rsid w:val="00D60BA4"/>
    <w:rsid w:val="00D62D86"/>
    <w:rsid w:val="00D6349A"/>
    <w:rsid w:val="00D63EAD"/>
    <w:rsid w:val="00D64282"/>
    <w:rsid w:val="00D64DE6"/>
    <w:rsid w:val="00D65539"/>
    <w:rsid w:val="00D67E97"/>
    <w:rsid w:val="00D70178"/>
    <w:rsid w:val="00D70D15"/>
    <w:rsid w:val="00D71AC8"/>
    <w:rsid w:val="00D731A1"/>
    <w:rsid w:val="00D748F4"/>
    <w:rsid w:val="00D764AA"/>
    <w:rsid w:val="00D77864"/>
    <w:rsid w:val="00D77FC1"/>
    <w:rsid w:val="00D804C8"/>
    <w:rsid w:val="00D81D20"/>
    <w:rsid w:val="00D82322"/>
    <w:rsid w:val="00D831C1"/>
    <w:rsid w:val="00D83E41"/>
    <w:rsid w:val="00D85F89"/>
    <w:rsid w:val="00D93A08"/>
    <w:rsid w:val="00D947DF"/>
    <w:rsid w:val="00D9719C"/>
    <w:rsid w:val="00D97AEB"/>
    <w:rsid w:val="00DA2C72"/>
    <w:rsid w:val="00DA324F"/>
    <w:rsid w:val="00DA360F"/>
    <w:rsid w:val="00DA363B"/>
    <w:rsid w:val="00DA3EFC"/>
    <w:rsid w:val="00DA434D"/>
    <w:rsid w:val="00DB04D6"/>
    <w:rsid w:val="00DB2A7A"/>
    <w:rsid w:val="00DB7762"/>
    <w:rsid w:val="00DC0125"/>
    <w:rsid w:val="00DC0E4C"/>
    <w:rsid w:val="00DC1571"/>
    <w:rsid w:val="00DC2F83"/>
    <w:rsid w:val="00DC38C5"/>
    <w:rsid w:val="00DC3A0F"/>
    <w:rsid w:val="00DC5405"/>
    <w:rsid w:val="00DC5896"/>
    <w:rsid w:val="00DC6147"/>
    <w:rsid w:val="00DC794D"/>
    <w:rsid w:val="00DC7A11"/>
    <w:rsid w:val="00DD10E7"/>
    <w:rsid w:val="00DD1C2D"/>
    <w:rsid w:val="00DD2BDD"/>
    <w:rsid w:val="00DD3CB2"/>
    <w:rsid w:val="00DE105A"/>
    <w:rsid w:val="00DE110B"/>
    <w:rsid w:val="00DE1FB1"/>
    <w:rsid w:val="00DE33DC"/>
    <w:rsid w:val="00DE3F30"/>
    <w:rsid w:val="00DE4279"/>
    <w:rsid w:val="00DE7240"/>
    <w:rsid w:val="00DE7D6A"/>
    <w:rsid w:val="00DF35F9"/>
    <w:rsid w:val="00DF4BF8"/>
    <w:rsid w:val="00DF5700"/>
    <w:rsid w:val="00DF6301"/>
    <w:rsid w:val="00DF67BF"/>
    <w:rsid w:val="00DF727A"/>
    <w:rsid w:val="00DF7692"/>
    <w:rsid w:val="00E01331"/>
    <w:rsid w:val="00E01BD3"/>
    <w:rsid w:val="00E03D64"/>
    <w:rsid w:val="00E04B26"/>
    <w:rsid w:val="00E07949"/>
    <w:rsid w:val="00E10799"/>
    <w:rsid w:val="00E114AF"/>
    <w:rsid w:val="00E118A4"/>
    <w:rsid w:val="00E11D76"/>
    <w:rsid w:val="00E1237D"/>
    <w:rsid w:val="00E12C02"/>
    <w:rsid w:val="00E1401D"/>
    <w:rsid w:val="00E155B7"/>
    <w:rsid w:val="00E20193"/>
    <w:rsid w:val="00E20841"/>
    <w:rsid w:val="00E211C5"/>
    <w:rsid w:val="00E23ADB"/>
    <w:rsid w:val="00E23C53"/>
    <w:rsid w:val="00E27499"/>
    <w:rsid w:val="00E3103D"/>
    <w:rsid w:val="00E3117C"/>
    <w:rsid w:val="00E332E7"/>
    <w:rsid w:val="00E33300"/>
    <w:rsid w:val="00E33E43"/>
    <w:rsid w:val="00E35C27"/>
    <w:rsid w:val="00E362AF"/>
    <w:rsid w:val="00E3645C"/>
    <w:rsid w:val="00E377B4"/>
    <w:rsid w:val="00E378E4"/>
    <w:rsid w:val="00E40FBE"/>
    <w:rsid w:val="00E4125D"/>
    <w:rsid w:val="00E41B25"/>
    <w:rsid w:val="00E42EB5"/>
    <w:rsid w:val="00E45408"/>
    <w:rsid w:val="00E46F94"/>
    <w:rsid w:val="00E51865"/>
    <w:rsid w:val="00E5191E"/>
    <w:rsid w:val="00E5231D"/>
    <w:rsid w:val="00E52816"/>
    <w:rsid w:val="00E546E5"/>
    <w:rsid w:val="00E54929"/>
    <w:rsid w:val="00E5633C"/>
    <w:rsid w:val="00E56F6C"/>
    <w:rsid w:val="00E57EE8"/>
    <w:rsid w:val="00E61320"/>
    <w:rsid w:val="00E628A7"/>
    <w:rsid w:val="00E67824"/>
    <w:rsid w:val="00E710C4"/>
    <w:rsid w:val="00E721B4"/>
    <w:rsid w:val="00E73F05"/>
    <w:rsid w:val="00E75464"/>
    <w:rsid w:val="00E77122"/>
    <w:rsid w:val="00E77EDC"/>
    <w:rsid w:val="00E77FB9"/>
    <w:rsid w:val="00E8010A"/>
    <w:rsid w:val="00E81566"/>
    <w:rsid w:val="00E85DC4"/>
    <w:rsid w:val="00E860F9"/>
    <w:rsid w:val="00E86E8E"/>
    <w:rsid w:val="00E878E0"/>
    <w:rsid w:val="00E879A4"/>
    <w:rsid w:val="00E87FFD"/>
    <w:rsid w:val="00E90511"/>
    <w:rsid w:val="00E91903"/>
    <w:rsid w:val="00E921EE"/>
    <w:rsid w:val="00E9403D"/>
    <w:rsid w:val="00E94637"/>
    <w:rsid w:val="00E948DC"/>
    <w:rsid w:val="00E94C25"/>
    <w:rsid w:val="00E96A80"/>
    <w:rsid w:val="00E96FAC"/>
    <w:rsid w:val="00E97979"/>
    <w:rsid w:val="00E97DD1"/>
    <w:rsid w:val="00EA03FA"/>
    <w:rsid w:val="00EA06C0"/>
    <w:rsid w:val="00EA0726"/>
    <w:rsid w:val="00EA0BB0"/>
    <w:rsid w:val="00EA1196"/>
    <w:rsid w:val="00EA317C"/>
    <w:rsid w:val="00EA41A5"/>
    <w:rsid w:val="00EA41FE"/>
    <w:rsid w:val="00EA459D"/>
    <w:rsid w:val="00EA4C42"/>
    <w:rsid w:val="00EA4D59"/>
    <w:rsid w:val="00EA5FAE"/>
    <w:rsid w:val="00EA6865"/>
    <w:rsid w:val="00EB01DA"/>
    <w:rsid w:val="00EB1FF7"/>
    <w:rsid w:val="00EB3350"/>
    <w:rsid w:val="00EB3FB8"/>
    <w:rsid w:val="00EB6993"/>
    <w:rsid w:val="00EC19C3"/>
    <w:rsid w:val="00EC3D90"/>
    <w:rsid w:val="00EC3F2B"/>
    <w:rsid w:val="00EC6BDC"/>
    <w:rsid w:val="00EC711C"/>
    <w:rsid w:val="00ED1C26"/>
    <w:rsid w:val="00ED2405"/>
    <w:rsid w:val="00ED53DD"/>
    <w:rsid w:val="00ED5754"/>
    <w:rsid w:val="00ED57AB"/>
    <w:rsid w:val="00ED7C98"/>
    <w:rsid w:val="00EE12AC"/>
    <w:rsid w:val="00EE1820"/>
    <w:rsid w:val="00EE36B6"/>
    <w:rsid w:val="00EE5C19"/>
    <w:rsid w:val="00EE6B35"/>
    <w:rsid w:val="00EE7B76"/>
    <w:rsid w:val="00EE7B82"/>
    <w:rsid w:val="00EF0447"/>
    <w:rsid w:val="00EF0BE5"/>
    <w:rsid w:val="00EF0C4F"/>
    <w:rsid w:val="00EF1786"/>
    <w:rsid w:val="00EF4A14"/>
    <w:rsid w:val="00EF57E5"/>
    <w:rsid w:val="00EF5A95"/>
    <w:rsid w:val="00EF65E6"/>
    <w:rsid w:val="00EF6CDE"/>
    <w:rsid w:val="00F00FC7"/>
    <w:rsid w:val="00F031BD"/>
    <w:rsid w:val="00F03F72"/>
    <w:rsid w:val="00F043B4"/>
    <w:rsid w:val="00F04DF8"/>
    <w:rsid w:val="00F0583F"/>
    <w:rsid w:val="00F07342"/>
    <w:rsid w:val="00F10D2F"/>
    <w:rsid w:val="00F119C3"/>
    <w:rsid w:val="00F129E0"/>
    <w:rsid w:val="00F13F99"/>
    <w:rsid w:val="00F152CE"/>
    <w:rsid w:val="00F157DC"/>
    <w:rsid w:val="00F17079"/>
    <w:rsid w:val="00F2154D"/>
    <w:rsid w:val="00F2313B"/>
    <w:rsid w:val="00F24639"/>
    <w:rsid w:val="00F24D4E"/>
    <w:rsid w:val="00F25B9B"/>
    <w:rsid w:val="00F25FC1"/>
    <w:rsid w:val="00F26523"/>
    <w:rsid w:val="00F278FB"/>
    <w:rsid w:val="00F35308"/>
    <w:rsid w:val="00F366ED"/>
    <w:rsid w:val="00F3736C"/>
    <w:rsid w:val="00F3770B"/>
    <w:rsid w:val="00F4163D"/>
    <w:rsid w:val="00F42207"/>
    <w:rsid w:val="00F43669"/>
    <w:rsid w:val="00F44D20"/>
    <w:rsid w:val="00F45DB0"/>
    <w:rsid w:val="00F462C8"/>
    <w:rsid w:val="00F4633E"/>
    <w:rsid w:val="00F47C2C"/>
    <w:rsid w:val="00F52EC9"/>
    <w:rsid w:val="00F53A6C"/>
    <w:rsid w:val="00F560D6"/>
    <w:rsid w:val="00F57070"/>
    <w:rsid w:val="00F573BE"/>
    <w:rsid w:val="00F6485D"/>
    <w:rsid w:val="00F65B6E"/>
    <w:rsid w:val="00F65C53"/>
    <w:rsid w:val="00F6774E"/>
    <w:rsid w:val="00F67FF5"/>
    <w:rsid w:val="00F73944"/>
    <w:rsid w:val="00F82546"/>
    <w:rsid w:val="00F82780"/>
    <w:rsid w:val="00F84BA1"/>
    <w:rsid w:val="00F85509"/>
    <w:rsid w:val="00F86050"/>
    <w:rsid w:val="00F86C1E"/>
    <w:rsid w:val="00F920DA"/>
    <w:rsid w:val="00F94F68"/>
    <w:rsid w:val="00F9561B"/>
    <w:rsid w:val="00F95B9A"/>
    <w:rsid w:val="00FA354C"/>
    <w:rsid w:val="00FA3BB8"/>
    <w:rsid w:val="00FA522E"/>
    <w:rsid w:val="00FA5435"/>
    <w:rsid w:val="00FA7012"/>
    <w:rsid w:val="00FA721C"/>
    <w:rsid w:val="00FA7B45"/>
    <w:rsid w:val="00FB0CB9"/>
    <w:rsid w:val="00FB210B"/>
    <w:rsid w:val="00FB3706"/>
    <w:rsid w:val="00FB3C6E"/>
    <w:rsid w:val="00FB434C"/>
    <w:rsid w:val="00FB44E5"/>
    <w:rsid w:val="00FB6A44"/>
    <w:rsid w:val="00FB7B0D"/>
    <w:rsid w:val="00FC2747"/>
    <w:rsid w:val="00FC2F09"/>
    <w:rsid w:val="00FC400B"/>
    <w:rsid w:val="00FC5B20"/>
    <w:rsid w:val="00FC657E"/>
    <w:rsid w:val="00FC7EEA"/>
    <w:rsid w:val="00FD1C1A"/>
    <w:rsid w:val="00FD4B60"/>
    <w:rsid w:val="00FD6526"/>
    <w:rsid w:val="00FE102A"/>
    <w:rsid w:val="00FE15A8"/>
    <w:rsid w:val="00FE4DB1"/>
    <w:rsid w:val="00FE5CDC"/>
    <w:rsid w:val="00FE5E06"/>
    <w:rsid w:val="00FE7AAC"/>
    <w:rsid w:val="00FF1439"/>
    <w:rsid w:val="00FF26B6"/>
    <w:rsid w:val="00FF4FB1"/>
    <w:rsid w:val="00FF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B9"/>
    <w:pPr>
      <w:ind w:firstLine="709"/>
      <w:jc w:val="both"/>
    </w:pPr>
    <w:rPr>
      <w:sz w:val="28"/>
      <w:szCs w:val="22"/>
      <w:lang w:val="ru-RU" w:eastAsia="en-US"/>
    </w:rPr>
  </w:style>
  <w:style w:type="paragraph" w:styleId="1">
    <w:name w:val="heading 1"/>
    <w:next w:val="a"/>
    <w:link w:val="10"/>
    <w:qFormat/>
    <w:rsid w:val="00BE2A2C"/>
    <w:pPr>
      <w:keepNext/>
      <w:numPr>
        <w:numId w:val="2"/>
      </w:numPr>
      <w:spacing w:before="360" w:after="240"/>
      <w:jc w:val="both"/>
      <w:outlineLvl w:val="0"/>
    </w:pPr>
    <w:rPr>
      <w:rFonts w:ascii="Arial" w:eastAsia="Times New Roman" w:hAnsi="Arial"/>
      <w:b/>
      <w:bCs/>
      <w:i/>
      <w:kern w:val="32"/>
      <w:sz w:val="32"/>
      <w:szCs w:val="32"/>
      <w:lang w:val="ru-RU" w:eastAsia="en-US"/>
    </w:rPr>
  </w:style>
  <w:style w:type="paragraph" w:styleId="2">
    <w:name w:val="heading 2"/>
    <w:next w:val="a"/>
    <w:link w:val="20"/>
    <w:qFormat/>
    <w:rsid w:val="00BE2A2C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paragraph" w:styleId="3">
    <w:name w:val="heading 3"/>
    <w:next w:val="a"/>
    <w:link w:val="30"/>
    <w:qFormat/>
    <w:rsid w:val="00BE2A2C"/>
    <w:pPr>
      <w:keepNext/>
      <w:numPr>
        <w:ilvl w:val="2"/>
        <w:numId w:val="2"/>
      </w:numPr>
      <w:spacing w:before="240" w:after="240"/>
      <w:jc w:val="both"/>
      <w:outlineLvl w:val="2"/>
    </w:pPr>
    <w:rPr>
      <w:rFonts w:ascii="Arial" w:eastAsia="Times New Roman" w:hAnsi="Arial"/>
      <w:b/>
      <w:bCs/>
      <w:i/>
      <w:sz w:val="28"/>
      <w:szCs w:val="26"/>
      <w:lang w:val="en-US" w:eastAsia="en-US"/>
    </w:rPr>
  </w:style>
  <w:style w:type="paragraph" w:styleId="4">
    <w:name w:val="heading 4"/>
    <w:next w:val="a"/>
    <w:link w:val="40"/>
    <w:qFormat/>
    <w:rsid w:val="00BE2A2C"/>
    <w:pPr>
      <w:keepNext/>
      <w:numPr>
        <w:ilvl w:val="3"/>
        <w:numId w:val="2"/>
      </w:numPr>
      <w:spacing w:before="240" w:after="240"/>
      <w:jc w:val="both"/>
      <w:outlineLvl w:val="3"/>
    </w:pPr>
    <w:rPr>
      <w:rFonts w:ascii="Arial" w:eastAsia="Times New Roman" w:hAnsi="Arial"/>
      <w:b/>
      <w:bCs/>
      <w:i/>
      <w:sz w:val="28"/>
      <w:szCs w:val="28"/>
      <w:lang w:val="en-US" w:eastAsia="en-US"/>
    </w:rPr>
  </w:style>
  <w:style w:type="paragraph" w:styleId="5">
    <w:name w:val="heading 5"/>
    <w:basedOn w:val="a"/>
    <w:next w:val="a"/>
    <w:link w:val="50"/>
    <w:unhideWhenUsed/>
    <w:qFormat/>
    <w:rsid w:val="00BE2A2C"/>
    <w:pPr>
      <w:numPr>
        <w:ilvl w:val="4"/>
        <w:numId w:val="2"/>
      </w:numPr>
      <w:tabs>
        <w:tab w:val="left" w:pos="1418"/>
      </w:tabs>
      <w:spacing w:before="240" w:after="120"/>
      <w:outlineLvl w:val="4"/>
    </w:pPr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6">
    <w:name w:val="heading 6"/>
    <w:basedOn w:val="a"/>
    <w:next w:val="a"/>
    <w:link w:val="60"/>
    <w:unhideWhenUsed/>
    <w:qFormat/>
    <w:rsid w:val="00BE2A2C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  <w:i/>
      <w:szCs w:val="28"/>
      <w:lang w:val="en-US"/>
    </w:rPr>
  </w:style>
  <w:style w:type="paragraph" w:styleId="7">
    <w:name w:val="heading 7"/>
    <w:basedOn w:val="a"/>
    <w:next w:val="a"/>
    <w:link w:val="70"/>
    <w:unhideWhenUsed/>
    <w:qFormat/>
    <w:rsid w:val="00BE2A2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BE2A2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BE2A2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E2A2C"/>
    <w:rPr>
      <w:rFonts w:ascii="Arial" w:eastAsia="Times New Roman" w:hAnsi="Arial"/>
      <w:b/>
      <w:bCs/>
      <w:i/>
      <w:kern w:val="32"/>
      <w:sz w:val="32"/>
      <w:szCs w:val="32"/>
      <w:lang w:val="ru-RU" w:eastAsia="en-US"/>
    </w:rPr>
  </w:style>
  <w:style w:type="character" w:customStyle="1" w:styleId="20">
    <w:name w:val="Заголовок 2 Знак"/>
    <w:link w:val="2"/>
    <w:rsid w:val="00BE2A2C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link w:val="3"/>
    <w:rsid w:val="00BE2A2C"/>
    <w:rPr>
      <w:rFonts w:ascii="Arial" w:eastAsia="Times New Roman" w:hAnsi="Arial"/>
      <w:b/>
      <w:bCs/>
      <w:i/>
      <w:sz w:val="28"/>
      <w:szCs w:val="26"/>
      <w:lang w:val="en-US" w:eastAsia="en-US"/>
    </w:rPr>
  </w:style>
  <w:style w:type="character" w:customStyle="1" w:styleId="40">
    <w:name w:val="Заголовок 4 Знак"/>
    <w:link w:val="4"/>
    <w:rsid w:val="00BE2A2C"/>
    <w:rPr>
      <w:rFonts w:ascii="Arial" w:eastAsia="Times New Roman" w:hAnsi="Arial"/>
      <w:b/>
      <w:bCs/>
      <w:i/>
      <w:sz w:val="28"/>
      <w:szCs w:val="28"/>
      <w:lang w:val="en-US" w:eastAsia="en-US"/>
    </w:rPr>
  </w:style>
  <w:style w:type="character" w:customStyle="1" w:styleId="50">
    <w:name w:val="Заголовок 5 Знак"/>
    <w:link w:val="5"/>
    <w:rsid w:val="00BE2A2C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60">
    <w:name w:val="Заголовок 6 Знак"/>
    <w:link w:val="6"/>
    <w:rsid w:val="00BE2A2C"/>
    <w:rPr>
      <w:rFonts w:ascii="Arial" w:eastAsia="Times New Roman" w:hAnsi="Arial" w:cs="Arial"/>
      <w:b/>
      <w:bCs/>
      <w:i/>
      <w:sz w:val="28"/>
      <w:szCs w:val="28"/>
      <w:lang w:val="en-US" w:eastAsia="en-US"/>
    </w:rPr>
  </w:style>
  <w:style w:type="character" w:customStyle="1" w:styleId="70">
    <w:name w:val="Заголовок 7 Знак"/>
    <w:link w:val="7"/>
    <w:rsid w:val="00BE2A2C"/>
    <w:rPr>
      <w:rFonts w:ascii="Calibri" w:eastAsia="Times New Roman" w:hAnsi="Calibri"/>
      <w:sz w:val="24"/>
      <w:szCs w:val="24"/>
      <w:lang w:val="ru-RU" w:eastAsia="en-US"/>
    </w:rPr>
  </w:style>
  <w:style w:type="character" w:customStyle="1" w:styleId="80">
    <w:name w:val="Заголовок 8 Знак"/>
    <w:link w:val="8"/>
    <w:rsid w:val="00BE2A2C"/>
    <w:rPr>
      <w:rFonts w:ascii="Calibri" w:eastAsia="Times New Roman" w:hAnsi="Calibri"/>
      <w:i/>
      <w:iCs/>
      <w:sz w:val="24"/>
      <w:szCs w:val="24"/>
      <w:lang w:val="ru-RU" w:eastAsia="en-US"/>
    </w:rPr>
  </w:style>
  <w:style w:type="character" w:customStyle="1" w:styleId="90">
    <w:name w:val="Заголовок 9 Знак"/>
    <w:link w:val="9"/>
    <w:rsid w:val="00BE2A2C"/>
    <w:rPr>
      <w:rFonts w:ascii="Cambria" w:eastAsia="Times New Roman" w:hAnsi="Cambria"/>
      <w:sz w:val="22"/>
      <w:szCs w:val="22"/>
      <w:lang w:val="ru-RU" w:eastAsia="en-US"/>
    </w:rPr>
  </w:style>
  <w:style w:type="paragraph" w:styleId="11">
    <w:name w:val="toc 1"/>
    <w:next w:val="a"/>
    <w:autoRedefine/>
    <w:uiPriority w:val="39"/>
    <w:unhideWhenUsed/>
    <w:rsid w:val="00C30ABB"/>
    <w:pPr>
      <w:tabs>
        <w:tab w:val="left" w:pos="851"/>
        <w:tab w:val="left" w:pos="1276"/>
        <w:tab w:val="right" w:leader="dot" w:pos="9639"/>
      </w:tabs>
      <w:ind w:left="1276" w:right="565" w:hanging="425"/>
    </w:pPr>
    <w:rPr>
      <w:rFonts w:ascii="Arial" w:hAnsi="Arial"/>
      <w:b/>
      <w:sz w:val="24"/>
      <w:szCs w:val="22"/>
      <w:lang w:val="ru-RU" w:eastAsia="en-US"/>
    </w:rPr>
  </w:style>
  <w:style w:type="paragraph" w:styleId="21">
    <w:name w:val="toc 2"/>
    <w:next w:val="a"/>
    <w:autoRedefine/>
    <w:uiPriority w:val="39"/>
    <w:unhideWhenUsed/>
    <w:rsid w:val="00BE2A2C"/>
    <w:pPr>
      <w:tabs>
        <w:tab w:val="left" w:pos="1134"/>
        <w:tab w:val="left" w:pos="1701"/>
        <w:tab w:val="right" w:leader="dot" w:pos="9639"/>
      </w:tabs>
      <w:ind w:left="1701" w:right="565" w:hanging="567"/>
    </w:pPr>
    <w:rPr>
      <w:rFonts w:ascii="Arial" w:hAnsi="Arial"/>
      <w:sz w:val="24"/>
      <w:szCs w:val="22"/>
      <w:lang w:val="ru-RU" w:eastAsia="en-US"/>
    </w:rPr>
  </w:style>
  <w:style w:type="paragraph" w:styleId="a3">
    <w:name w:val="footer"/>
    <w:basedOn w:val="a"/>
    <w:link w:val="a4"/>
    <w:uiPriority w:val="99"/>
    <w:unhideWhenUsed/>
    <w:rsid w:val="00BE2A2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BE2A2C"/>
    <w:rPr>
      <w:sz w:val="28"/>
      <w:szCs w:val="22"/>
      <w:lang w:eastAsia="en-US"/>
    </w:rPr>
  </w:style>
  <w:style w:type="paragraph" w:styleId="31">
    <w:name w:val="toc 3"/>
    <w:next w:val="a"/>
    <w:autoRedefine/>
    <w:uiPriority w:val="39"/>
    <w:unhideWhenUsed/>
    <w:rsid w:val="00EA0726"/>
    <w:pPr>
      <w:tabs>
        <w:tab w:val="left" w:pos="1418"/>
        <w:tab w:val="left" w:pos="2268"/>
        <w:tab w:val="right" w:leader="dot" w:pos="9639"/>
      </w:tabs>
      <w:ind w:left="2268" w:right="565" w:hanging="850"/>
    </w:pPr>
    <w:rPr>
      <w:rFonts w:ascii="Arial" w:hAnsi="Arial"/>
      <w:noProof/>
      <w:sz w:val="24"/>
      <w:szCs w:val="22"/>
      <w:lang w:val="ru-RU" w:eastAsia="en-US"/>
    </w:rPr>
  </w:style>
  <w:style w:type="paragraph" w:customStyle="1" w:styleId="Num1">
    <w:name w:val="Num1"/>
    <w:qFormat/>
    <w:rsid w:val="00BE2A2C"/>
    <w:pPr>
      <w:numPr>
        <w:numId w:val="1"/>
      </w:numPr>
      <w:jc w:val="both"/>
    </w:pPr>
    <w:rPr>
      <w:sz w:val="28"/>
      <w:szCs w:val="22"/>
      <w:lang w:val="ru-RU" w:eastAsia="en-US"/>
    </w:rPr>
  </w:style>
  <w:style w:type="paragraph" w:customStyle="1" w:styleId="Num2">
    <w:name w:val="Num2"/>
    <w:qFormat/>
    <w:rsid w:val="00BE2A2C"/>
    <w:pPr>
      <w:numPr>
        <w:ilvl w:val="1"/>
        <w:numId w:val="1"/>
      </w:numPr>
      <w:jc w:val="both"/>
    </w:pPr>
    <w:rPr>
      <w:sz w:val="28"/>
      <w:szCs w:val="22"/>
      <w:lang w:val="ru-RU" w:eastAsia="en-US"/>
    </w:rPr>
  </w:style>
  <w:style w:type="paragraph" w:customStyle="1" w:styleId="Num3">
    <w:name w:val="Num3"/>
    <w:qFormat/>
    <w:rsid w:val="00241E42"/>
    <w:pPr>
      <w:numPr>
        <w:ilvl w:val="2"/>
        <w:numId w:val="1"/>
      </w:numPr>
      <w:ind w:left="993"/>
      <w:jc w:val="both"/>
    </w:pPr>
    <w:rPr>
      <w:sz w:val="28"/>
      <w:szCs w:val="22"/>
      <w:lang w:val="en-US" w:eastAsia="en-US"/>
    </w:rPr>
  </w:style>
  <w:style w:type="paragraph" w:customStyle="1" w:styleId="Num4">
    <w:name w:val="Num4"/>
    <w:qFormat/>
    <w:rsid w:val="00241E42"/>
    <w:pPr>
      <w:numPr>
        <w:ilvl w:val="3"/>
        <w:numId w:val="1"/>
      </w:numPr>
      <w:ind w:left="1276"/>
      <w:jc w:val="both"/>
    </w:pPr>
    <w:rPr>
      <w:sz w:val="28"/>
      <w:szCs w:val="22"/>
      <w:lang w:val="ru-RU" w:eastAsia="en-US"/>
    </w:rPr>
  </w:style>
  <w:style w:type="character" w:styleId="a5">
    <w:name w:val="Hyperlink"/>
    <w:uiPriority w:val="99"/>
    <w:unhideWhenUsed/>
    <w:rsid w:val="00BE2A2C"/>
    <w:rPr>
      <w:color w:val="0000FF"/>
      <w:u w:val="single"/>
    </w:rPr>
  </w:style>
  <w:style w:type="character" w:styleId="a6">
    <w:name w:val="page number"/>
    <w:basedOn w:val="a0"/>
    <w:unhideWhenUsed/>
    <w:rsid w:val="00BE2A2C"/>
  </w:style>
  <w:style w:type="paragraph" w:styleId="12">
    <w:name w:val="index 1"/>
    <w:basedOn w:val="a"/>
    <w:next w:val="a"/>
    <w:autoRedefine/>
    <w:semiHidden/>
    <w:rsid w:val="00835E5E"/>
    <w:pPr>
      <w:ind w:left="200" w:hanging="200"/>
      <w:jc w:val="left"/>
    </w:pPr>
    <w:rPr>
      <w:rFonts w:eastAsia="Times New Roman"/>
      <w:sz w:val="24"/>
      <w:szCs w:val="24"/>
      <w:lang w:eastAsia="ru-RU"/>
    </w:rPr>
  </w:style>
  <w:style w:type="paragraph" w:styleId="22">
    <w:name w:val="index 2"/>
    <w:basedOn w:val="a"/>
    <w:next w:val="a"/>
    <w:autoRedefine/>
    <w:semiHidden/>
    <w:rsid w:val="00835E5E"/>
    <w:pPr>
      <w:ind w:left="400" w:hanging="200"/>
      <w:jc w:val="left"/>
    </w:pPr>
    <w:rPr>
      <w:rFonts w:eastAsia="Times New Roman"/>
      <w:sz w:val="24"/>
      <w:szCs w:val="24"/>
      <w:lang w:eastAsia="ru-RU"/>
    </w:rPr>
  </w:style>
  <w:style w:type="paragraph" w:styleId="32">
    <w:name w:val="index 3"/>
    <w:basedOn w:val="a"/>
    <w:next w:val="a"/>
    <w:autoRedefine/>
    <w:semiHidden/>
    <w:rsid w:val="00835E5E"/>
    <w:pPr>
      <w:ind w:left="600" w:hanging="200"/>
      <w:jc w:val="left"/>
    </w:pPr>
    <w:rPr>
      <w:rFonts w:eastAsia="Times New Roman"/>
      <w:sz w:val="24"/>
      <w:szCs w:val="24"/>
      <w:lang w:eastAsia="ru-RU"/>
    </w:rPr>
  </w:style>
  <w:style w:type="paragraph" w:styleId="41">
    <w:name w:val="index 4"/>
    <w:basedOn w:val="a"/>
    <w:next w:val="a"/>
    <w:autoRedefine/>
    <w:semiHidden/>
    <w:rsid w:val="00835E5E"/>
    <w:pPr>
      <w:ind w:left="800" w:hanging="200"/>
      <w:jc w:val="left"/>
    </w:pPr>
    <w:rPr>
      <w:rFonts w:eastAsia="Times New Roman"/>
      <w:sz w:val="24"/>
      <w:szCs w:val="24"/>
      <w:lang w:eastAsia="ru-RU"/>
    </w:rPr>
  </w:style>
  <w:style w:type="paragraph" w:styleId="51">
    <w:name w:val="index 5"/>
    <w:basedOn w:val="a"/>
    <w:next w:val="a"/>
    <w:autoRedefine/>
    <w:semiHidden/>
    <w:rsid w:val="00835E5E"/>
    <w:pPr>
      <w:ind w:left="1000" w:hanging="200"/>
      <w:jc w:val="left"/>
    </w:pPr>
    <w:rPr>
      <w:rFonts w:eastAsia="Times New Roman"/>
      <w:sz w:val="24"/>
      <w:szCs w:val="24"/>
      <w:lang w:eastAsia="ru-RU"/>
    </w:rPr>
  </w:style>
  <w:style w:type="paragraph" w:styleId="61">
    <w:name w:val="index 6"/>
    <w:basedOn w:val="a"/>
    <w:next w:val="a"/>
    <w:autoRedefine/>
    <w:semiHidden/>
    <w:rsid w:val="00835E5E"/>
    <w:pPr>
      <w:ind w:left="1200" w:hanging="200"/>
      <w:jc w:val="left"/>
    </w:pPr>
    <w:rPr>
      <w:rFonts w:eastAsia="Times New Roman"/>
      <w:sz w:val="24"/>
      <w:szCs w:val="24"/>
      <w:lang w:eastAsia="ru-RU"/>
    </w:rPr>
  </w:style>
  <w:style w:type="paragraph" w:styleId="71">
    <w:name w:val="index 7"/>
    <w:basedOn w:val="a"/>
    <w:next w:val="a"/>
    <w:autoRedefine/>
    <w:semiHidden/>
    <w:rsid w:val="00835E5E"/>
    <w:pPr>
      <w:ind w:left="1400" w:hanging="200"/>
      <w:jc w:val="left"/>
    </w:pPr>
    <w:rPr>
      <w:rFonts w:eastAsia="Times New Roman"/>
      <w:sz w:val="24"/>
      <w:szCs w:val="24"/>
      <w:lang w:eastAsia="ru-RU"/>
    </w:rPr>
  </w:style>
  <w:style w:type="paragraph" w:styleId="81">
    <w:name w:val="index 8"/>
    <w:basedOn w:val="a"/>
    <w:next w:val="a"/>
    <w:autoRedefine/>
    <w:semiHidden/>
    <w:rsid w:val="00835E5E"/>
    <w:pPr>
      <w:ind w:left="1600" w:hanging="200"/>
      <w:jc w:val="left"/>
    </w:pPr>
    <w:rPr>
      <w:rFonts w:eastAsia="Times New Roman"/>
      <w:sz w:val="24"/>
      <w:szCs w:val="24"/>
      <w:lang w:eastAsia="ru-RU"/>
    </w:rPr>
  </w:style>
  <w:style w:type="paragraph" w:styleId="91">
    <w:name w:val="index 9"/>
    <w:basedOn w:val="a"/>
    <w:next w:val="a"/>
    <w:autoRedefine/>
    <w:semiHidden/>
    <w:rsid w:val="00835E5E"/>
    <w:pPr>
      <w:ind w:left="1800" w:hanging="20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index heading"/>
    <w:basedOn w:val="a"/>
    <w:next w:val="12"/>
    <w:semiHidden/>
    <w:rsid w:val="00835E5E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8">
    <w:name w:val="Block Text"/>
    <w:basedOn w:val="a"/>
    <w:unhideWhenUsed/>
    <w:rsid w:val="00835E5E"/>
    <w:pPr>
      <w:ind w:left="-108" w:right="-89" w:firstLine="0"/>
      <w:jc w:val="left"/>
    </w:pPr>
    <w:rPr>
      <w:rFonts w:eastAsia="Times New Roman"/>
      <w:szCs w:val="24"/>
      <w:lang w:eastAsia="ru-RU"/>
    </w:rPr>
  </w:style>
  <w:style w:type="paragraph" w:styleId="a9">
    <w:name w:val="Subtitle"/>
    <w:basedOn w:val="a"/>
    <w:link w:val="aa"/>
    <w:unhideWhenUsed/>
    <w:rsid w:val="00BE2A2C"/>
    <w:pPr>
      <w:ind w:firstLine="720"/>
      <w:jc w:val="left"/>
    </w:pPr>
    <w:rPr>
      <w:rFonts w:eastAsia="Times New Roman"/>
      <w:szCs w:val="24"/>
      <w:lang w:eastAsia="ru-RU"/>
    </w:rPr>
  </w:style>
  <w:style w:type="character" w:customStyle="1" w:styleId="aa">
    <w:name w:val="Подзаголовок Знак"/>
    <w:link w:val="a9"/>
    <w:rsid w:val="00BE2A2C"/>
    <w:rPr>
      <w:rFonts w:eastAsia="Times New Roman"/>
      <w:sz w:val="28"/>
      <w:szCs w:val="24"/>
    </w:rPr>
  </w:style>
  <w:style w:type="paragraph" w:styleId="23">
    <w:name w:val="List 2"/>
    <w:basedOn w:val="a"/>
    <w:unhideWhenUsed/>
    <w:rsid w:val="00BE2A2C"/>
    <w:pPr>
      <w:ind w:left="566" w:hanging="283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rsid w:val="00835E5E"/>
    <w:pPr>
      <w:ind w:firstLine="0"/>
      <w:jc w:val="left"/>
    </w:pPr>
    <w:rPr>
      <w:rFonts w:ascii="Tahoma" w:eastAsia="Times New Roman" w:hAnsi="Tahoma"/>
      <w:sz w:val="16"/>
      <w:szCs w:val="16"/>
    </w:rPr>
  </w:style>
  <w:style w:type="character" w:customStyle="1" w:styleId="ac">
    <w:name w:val="Текст выноски Знак"/>
    <w:link w:val="ab"/>
    <w:semiHidden/>
    <w:rsid w:val="00835E5E"/>
    <w:rPr>
      <w:rFonts w:ascii="Tahoma" w:eastAsia="Times New Roman" w:hAnsi="Tahoma"/>
      <w:sz w:val="16"/>
      <w:szCs w:val="16"/>
    </w:rPr>
  </w:style>
  <w:style w:type="paragraph" w:customStyle="1" w:styleId="ad">
    <w:name w:val="Таблица"/>
    <w:rsid w:val="008D3CA0"/>
    <w:pPr>
      <w:tabs>
        <w:tab w:val="left" w:pos="4253"/>
        <w:tab w:val="left" w:pos="5387"/>
        <w:tab w:val="left" w:pos="6663"/>
      </w:tabs>
      <w:spacing w:after="120"/>
    </w:pPr>
    <w:rPr>
      <w:rFonts w:ascii="Arial" w:hAnsi="Arial"/>
      <w:b/>
      <w:i/>
      <w:sz w:val="28"/>
      <w:szCs w:val="28"/>
    </w:rPr>
  </w:style>
  <w:style w:type="table" w:styleId="ae">
    <w:name w:val="Table Grid"/>
    <w:basedOn w:val="a1"/>
    <w:uiPriority w:val="59"/>
    <w:rsid w:val="00BE2A2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List 3"/>
    <w:basedOn w:val="a"/>
    <w:unhideWhenUsed/>
    <w:rsid w:val="00BE2A2C"/>
    <w:pPr>
      <w:ind w:left="849" w:hanging="283"/>
      <w:jc w:val="left"/>
    </w:pPr>
    <w:rPr>
      <w:rFonts w:eastAsia="Times New Roman"/>
      <w:sz w:val="24"/>
      <w:szCs w:val="24"/>
      <w:lang w:eastAsia="ru-RU"/>
    </w:rPr>
  </w:style>
  <w:style w:type="paragraph" w:styleId="42">
    <w:name w:val="List 4"/>
    <w:basedOn w:val="a"/>
    <w:unhideWhenUsed/>
    <w:rsid w:val="00BE2A2C"/>
    <w:pPr>
      <w:ind w:left="1132" w:hanging="283"/>
      <w:jc w:val="left"/>
    </w:pPr>
    <w:rPr>
      <w:rFonts w:eastAsia="Times New Roman"/>
      <w:sz w:val="24"/>
      <w:szCs w:val="24"/>
      <w:lang w:eastAsia="ru-RU"/>
    </w:rPr>
  </w:style>
  <w:style w:type="paragraph" w:styleId="52">
    <w:name w:val="List 5"/>
    <w:basedOn w:val="a"/>
    <w:unhideWhenUsed/>
    <w:rsid w:val="00BE2A2C"/>
    <w:pPr>
      <w:ind w:left="1415" w:hanging="283"/>
      <w:jc w:val="left"/>
    </w:pPr>
    <w:rPr>
      <w:rFonts w:eastAsia="Times New Roman"/>
      <w:sz w:val="24"/>
      <w:szCs w:val="24"/>
      <w:lang w:eastAsia="ru-RU"/>
    </w:rPr>
  </w:style>
  <w:style w:type="paragraph" w:styleId="24">
    <w:name w:val="List Continue 2"/>
    <w:basedOn w:val="a"/>
    <w:unhideWhenUsed/>
    <w:rsid w:val="00BE2A2C"/>
    <w:pPr>
      <w:spacing w:after="120"/>
      <w:ind w:left="566" w:firstLine="0"/>
      <w:jc w:val="left"/>
    </w:pPr>
    <w:rPr>
      <w:rFonts w:eastAsia="Times New Roman"/>
      <w:sz w:val="24"/>
      <w:szCs w:val="24"/>
      <w:lang w:eastAsia="ru-RU"/>
    </w:rPr>
  </w:style>
  <w:style w:type="paragraph" w:styleId="34">
    <w:name w:val="List Continue 3"/>
    <w:basedOn w:val="a"/>
    <w:unhideWhenUsed/>
    <w:rsid w:val="00BE2A2C"/>
    <w:pPr>
      <w:spacing w:after="120"/>
      <w:ind w:left="849" w:firstLine="0"/>
      <w:jc w:val="left"/>
    </w:pPr>
    <w:rPr>
      <w:rFonts w:eastAsia="Times New Roman"/>
      <w:sz w:val="24"/>
      <w:szCs w:val="24"/>
      <w:lang w:eastAsia="ru-RU"/>
    </w:rPr>
  </w:style>
  <w:style w:type="paragraph" w:styleId="43">
    <w:name w:val="List Continue 4"/>
    <w:basedOn w:val="a"/>
    <w:unhideWhenUsed/>
    <w:rsid w:val="00BE2A2C"/>
    <w:pPr>
      <w:spacing w:after="120"/>
      <w:ind w:left="1132" w:firstLine="0"/>
      <w:jc w:val="left"/>
    </w:pPr>
    <w:rPr>
      <w:rFonts w:eastAsia="Times New Roman"/>
      <w:sz w:val="24"/>
      <w:szCs w:val="24"/>
      <w:lang w:eastAsia="ru-RU"/>
    </w:rPr>
  </w:style>
  <w:style w:type="paragraph" w:styleId="53">
    <w:name w:val="List Continue 5"/>
    <w:basedOn w:val="a"/>
    <w:unhideWhenUsed/>
    <w:rsid w:val="00BE2A2C"/>
    <w:pPr>
      <w:spacing w:after="120"/>
      <w:ind w:left="1415" w:firstLine="0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Document Map"/>
    <w:basedOn w:val="a"/>
    <w:link w:val="af0"/>
    <w:semiHidden/>
    <w:rsid w:val="00835E5E"/>
    <w:pPr>
      <w:shd w:val="clear" w:color="auto" w:fill="000080"/>
      <w:ind w:firstLine="0"/>
      <w:jc w:val="left"/>
    </w:pPr>
    <w:rPr>
      <w:rFonts w:ascii="Tahoma" w:eastAsia="Times New Roman" w:hAnsi="Tahoma"/>
      <w:sz w:val="24"/>
      <w:szCs w:val="24"/>
    </w:rPr>
  </w:style>
  <w:style w:type="character" w:customStyle="1" w:styleId="af0">
    <w:name w:val="Схема документа Знак"/>
    <w:link w:val="af"/>
    <w:semiHidden/>
    <w:rsid w:val="00835E5E"/>
    <w:rPr>
      <w:rFonts w:ascii="Tahoma" w:eastAsia="Times New Roman" w:hAnsi="Tahoma"/>
      <w:sz w:val="24"/>
      <w:szCs w:val="24"/>
      <w:shd w:val="clear" w:color="auto" w:fill="000080"/>
    </w:rPr>
  </w:style>
  <w:style w:type="character" w:styleId="af1">
    <w:name w:val="FollowedHyperlink"/>
    <w:unhideWhenUsed/>
    <w:rsid w:val="00BE2A2C"/>
    <w:rPr>
      <w:color w:val="800080"/>
      <w:u w:val="single"/>
    </w:rPr>
  </w:style>
  <w:style w:type="paragraph" w:styleId="af2">
    <w:name w:val="footnote text"/>
    <w:basedOn w:val="a"/>
    <w:link w:val="af3"/>
    <w:semiHidden/>
    <w:rsid w:val="00835E5E"/>
    <w:pPr>
      <w:ind w:firstLine="0"/>
      <w:jc w:val="left"/>
    </w:pPr>
    <w:rPr>
      <w:rFonts w:eastAsia="Times New Roman"/>
      <w:sz w:val="20"/>
      <w:szCs w:val="20"/>
    </w:rPr>
  </w:style>
  <w:style w:type="character" w:customStyle="1" w:styleId="af3">
    <w:name w:val="Текст сноски Знак"/>
    <w:link w:val="af2"/>
    <w:semiHidden/>
    <w:rsid w:val="00835E5E"/>
    <w:rPr>
      <w:rFonts w:ascii="Times New Roman" w:eastAsia="Times New Roman" w:hAnsi="Times New Roman"/>
    </w:rPr>
  </w:style>
  <w:style w:type="character" w:styleId="af4">
    <w:name w:val="footnote reference"/>
    <w:semiHidden/>
    <w:unhideWhenUsed/>
    <w:rsid w:val="00BE2A2C"/>
    <w:rPr>
      <w:vertAlign w:val="superscript"/>
    </w:rPr>
  </w:style>
  <w:style w:type="paragraph" w:styleId="af5">
    <w:name w:val="List"/>
    <w:basedOn w:val="a"/>
    <w:unhideWhenUsed/>
    <w:rsid w:val="00BE2A2C"/>
    <w:pPr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styleId="af6">
    <w:name w:val="annotation text"/>
    <w:basedOn w:val="a"/>
    <w:link w:val="af7"/>
    <w:uiPriority w:val="99"/>
    <w:unhideWhenUsed/>
    <w:rsid w:val="00835E5E"/>
    <w:pPr>
      <w:ind w:firstLine="0"/>
      <w:jc w:val="left"/>
    </w:pPr>
    <w:rPr>
      <w:rFonts w:eastAsia="Times New Roman"/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4C2A1C"/>
    <w:rPr>
      <w:rFonts w:eastAsia="Times New Roman"/>
    </w:rPr>
  </w:style>
  <w:style w:type="paragraph" w:styleId="af8">
    <w:name w:val="annotation subject"/>
    <w:basedOn w:val="af6"/>
    <w:next w:val="af6"/>
    <w:link w:val="af9"/>
    <w:semiHidden/>
    <w:rsid w:val="00835E5E"/>
    <w:rPr>
      <w:b/>
      <w:bCs/>
    </w:rPr>
  </w:style>
  <w:style w:type="character" w:customStyle="1" w:styleId="af9">
    <w:name w:val="Тема примечания Знак"/>
    <w:link w:val="af8"/>
    <w:semiHidden/>
    <w:rsid w:val="00835E5E"/>
    <w:rPr>
      <w:rFonts w:eastAsia="Times New Roman"/>
      <w:b/>
      <w:bCs/>
    </w:rPr>
  </w:style>
  <w:style w:type="paragraph" w:customStyle="1" w:styleId="afa">
    <w:name w:val="Перечень"/>
    <w:basedOn w:val="a"/>
    <w:unhideWhenUsed/>
    <w:rsid w:val="00BE2A2C"/>
    <w:pPr>
      <w:tabs>
        <w:tab w:val="left" w:pos="567"/>
        <w:tab w:val="num" w:pos="851"/>
        <w:tab w:val="left" w:pos="1418"/>
        <w:tab w:val="right" w:leader="dot" w:pos="9072"/>
      </w:tabs>
      <w:suppressAutoHyphens/>
      <w:spacing w:after="240"/>
      <w:ind w:firstLine="851"/>
    </w:pPr>
    <w:rPr>
      <w:rFonts w:eastAsia="MS Mincho"/>
      <w:sz w:val="24"/>
      <w:szCs w:val="20"/>
      <w:lang w:eastAsia="ru-RU"/>
    </w:rPr>
  </w:style>
  <w:style w:type="character" w:customStyle="1" w:styleId="afb">
    <w:name w:val="Текст концевой сноски Знак"/>
    <w:link w:val="afc"/>
    <w:rsid w:val="00835E5E"/>
    <w:rPr>
      <w:rFonts w:ascii="Tahoma" w:hAnsi="Tahoma" w:cs="Sendnya"/>
      <w:sz w:val="16"/>
      <w:szCs w:val="16"/>
      <w:lang w:bidi="or-IN"/>
    </w:rPr>
  </w:style>
  <w:style w:type="paragraph" w:styleId="afc">
    <w:name w:val="endnote text"/>
    <w:basedOn w:val="a"/>
    <w:link w:val="afb"/>
    <w:unhideWhenUsed/>
    <w:rsid w:val="00835E5E"/>
    <w:pPr>
      <w:ind w:firstLine="0"/>
      <w:jc w:val="left"/>
    </w:pPr>
    <w:rPr>
      <w:rFonts w:ascii="Tahoma" w:hAnsi="Tahoma" w:cs="Sendnya"/>
      <w:sz w:val="16"/>
      <w:szCs w:val="16"/>
      <w:lang w:bidi="or-IN"/>
    </w:rPr>
  </w:style>
  <w:style w:type="character" w:customStyle="1" w:styleId="13">
    <w:name w:val="Текст концевой сноски Знак1"/>
    <w:uiPriority w:val="99"/>
    <w:semiHidden/>
    <w:rsid w:val="00835E5E"/>
    <w:rPr>
      <w:rFonts w:ascii="Times New Roman" w:hAnsi="Times New Roman"/>
      <w:lang w:eastAsia="en-US"/>
    </w:rPr>
  </w:style>
  <w:style w:type="paragraph" w:styleId="25">
    <w:name w:val="Quote"/>
    <w:basedOn w:val="a"/>
    <w:next w:val="a"/>
    <w:link w:val="26"/>
    <w:unhideWhenUsed/>
    <w:qFormat/>
    <w:rsid w:val="00835E5E"/>
    <w:pPr>
      <w:ind w:firstLine="0"/>
      <w:jc w:val="left"/>
    </w:pPr>
    <w:rPr>
      <w:rFonts w:ascii="Calibri" w:hAnsi="Calibri"/>
      <w:i/>
      <w:sz w:val="24"/>
      <w:szCs w:val="24"/>
      <w:lang w:val="en-US" w:bidi="en-US"/>
    </w:rPr>
  </w:style>
  <w:style w:type="character" w:customStyle="1" w:styleId="26">
    <w:name w:val="Цитата 2 Знак"/>
    <w:link w:val="25"/>
    <w:rsid w:val="004C2A1C"/>
    <w:rPr>
      <w:rFonts w:ascii="Calibri" w:hAnsi="Calibri"/>
      <w:i/>
      <w:sz w:val="24"/>
      <w:szCs w:val="24"/>
      <w:lang w:val="en-US" w:bidi="en-US"/>
    </w:rPr>
  </w:style>
  <w:style w:type="character" w:styleId="afd">
    <w:name w:val="Subtle Emphasis"/>
    <w:unhideWhenUsed/>
    <w:rsid w:val="00BE2A2C"/>
    <w:rPr>
      <w:i/>
      <w:color w:val="5A5A5A"/>
    </w:rPr>
  </w:style>
  <w:style w:type="character" w:styleId="afe">
    <w:name w:val="Intense Emphasis"/>
    <w:unhideWhenUsed/>
    <w:rsid w:val="00BE2A2C"/>
    <w:rPr>
      <w:b/>
      <w:i/>
      <w:sz w:val="24"/>
      <w:szCs w:val="24"/>
      <w:u w:val="single"/>
    </w:rPr>
  </w:style>
  <w:style w:type="character" w:styleId="aff">
    <w:name w:val="Subtle Reference"/>
    <w:unhideWhenUsed/>
    <w:rsid w:val="00BE2A2C"/>
    <w:rPr>
      <w:sz w:val="24"/>
      <w:szCs w:val="24"/>
      <w:u w:val="single"/>
    </w:rPr>
  </w:style>
  <w:style w:type="character" w:styleId="aff0">
    <w:name w:val="Intense Reference"/>
    <w:unhideWhenUsed/>
    <w:rsid w:val="00BE2A2C"/>
    <w:rPr>
      <w:b/>
      <w:sz w:val="24"/>
      <w:u w:val="single"/>
    </w:rPr>
  </w:style>
  <w:style w:type="table" w:customStyle="1" w:styleId="FscTable">
    <w:name w:val="FscTable"/>
    <w:basedOn w:val="a1"/>
    <w:uiPriority w:val="99"/>
    <w:qFormat/>
    <w:rsid w:val="00BE2A2C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color w:val="auto"/>
        <w:sz w:val="28"/>
        <w:u w:val="none"/>
        <w:vertAlign w:val="baseline"/>
      </w:rPr>
    </w:tblStylePr>
  </w:style>
  <w:style w:type="paragraph" w:styleId="aff1">
    <w:name w:val="table of figures"/>
    <w:basedOn w:val="a"/>
    <w:next w:val="a"/>
    <w:uiPriority w:val="99"/>
    <w:unhideWhenUsed/>
    <w:rsid w:val="00BE2A2C"/>
    <w:pPr>
      <w:ind w:firstLine="0"/>
    </w:pPr>
    <w:rPr>
      <w:rFonts w:eastAsia="Times New Roman"/>
      <w:sz w:val="24"/>
      <w:szCs w:val="24"/>
      <w:lang w:eastAsia="ru-RU"/>
    </w:rPr>
  </w:style>
  <w:style w:type="paragraph" w:styleId="aff2">
    <w:name w:val="Revision"/>
    <w:hidden/>
    <w:uiPriority w:val="99"/>
    <w:semiHidden/>
    <w:rsid w:val="001E1820"/>
    <w:rPr>
      <w:rFonts w:eastAsia="Times New Roman"/>
      <w:sz w:val="24"/>
      <w:szCs w:val="24"/>
      <w:lang w:val="ru-RU" w:eastAsia="ru-RU"/>
    </w:rPr>
  </w:style>
  <w:style w:type="paragraph" w:styleId="aff3">
    <w:name w:val="caption"/>
    <w:basedOn w:val="a"/>
    <w:next w:val="a"/>
    <w:autoRedefine/>
    <w:unhideWhenUsed/>
    <w:qFormat/>
    <w:rsid w:val="00BD3A0C"/>
    <w:pPr>
      <w:ind w:firstLine="0"/>
      <w:jc w:val="center"/>
    </w:pPr>
    <w:rPr>
      <w:bCs/>
      <w:szCs w:val="20"/>
      <w:lang w:val="en-US"/>
    </w:rPr>
  </w:style>
  <w:style w:type="character" w:styleId="aff4">
    <w:name w:val="annotation reference"/>
    <w:uiPriority w:val="99"/>
    <w:unhideWhenUsed/>
    <w:rsid w:val="00BE2A2C"/>
    <w:rPr>
      <w:sz w:val="16"/>
      <w:szCs w:val="16"/>
    </w:rPr>
  </w:style>
  <w:style w:type="paragraph" w:customStyle="1" w:styleId="TableHead">
    <w:name w:val="TableHead"/>
    <w:next w:val="a"/>
    <w:qFormat/>
    <w:rsid w:val="00010085"/>
    <w:pPr>
      <w:jc w:val="center"/>
    </w:pPr>
    <w:rPr>
      <w:b/>
      <w:sz w:val="28"/>
      <w:szCs w:val="22"/>
      <w:lang w:val="ru-RU" w:eastAsia="en-US"/>
    </w:rPr>
  </w:style>
  <w:style w:type="paragraph" w:customStyle="1" w:styleId="14">
    <w:name w:val="Обычный1"/>
    <w:rsid w:val="00567E8C"/>
    <w:rPr>
      <w:rFonts w:eastAsia="Times New Roman"/>
      <w:snapToGrid w:val="0"/>
      <w:lang w:val="ru-RU" w:eastAsia="ru-RU"/>
    </w:rPr>
  </w:style>
  <w:style w:type="paragraph" w:customStyle="1" w:styleId="Num5">
    <w:name w:val="Num5"/>
    <w:qFormat/>
    <w:rsid w:val="00621B58"/>
    <w:pPr>
      <w:numPr>
        <w:numId w:val="3"/>
      </w:numPr>
      <w:ind w:left="1701" w:hanging="283"/>
    </w:pPr>
    <w:rPr>
      <w:sz w:val="28"/>
      <w:szCs w:val="24"/>
      <w:lang w:val="en-US" w:eastAsia="ru-RU"/>
    </w:rPr>
  </w:style>
  <w:style w:type="paragraph" w:styleId="aff5">
    <w:name w:val="List Number"/>
    <w:basedOn w:val="a"/>
    <w:link w:val="aff6"/>
    <w:rsid w:val="00567E8C"/>
    <w:pPr>
      <w:ind w:firstLine="0"/>
    </w:pPr>
    <w:rPr>
      <w:rFonts w:eastAsia="Times New Roman"/>
      <w:sz w:val="24"/>
      <w:szCs w:val="24"/>
    </w:rPr>
  </w:style>
  <w:style w:type="paragraph" w:styleId="aff7">
    <w:name w:val="Title"/>
    <w:basedOn w:val="a"/>
    <w:link w:val="aff8"/>
    <w:qFormat/>
    <w:rsid w:val="00567E8C"/>
    <w:pPr>
      <w:spacing w:line="360" w:lineRule="auto"/>
      <w:ind w:firstLine="0"/>
      <w:jc w:val="center"/>
    </w:pPr>
    <w:rPr>
      <w:rFonts w:eastAsia="Times New Roman"/>
      <w:b/>
      <w:szCs w:val="20"/>
    </w:rPr>
  </w:style>
  <w:style w:type="character" w:customStyle="1" w:styleId="aff8">
    <w:name w:val="Название Знак"/>
    <w:link w:val="aff7"/>
    <w:rsid w:val="00567E8C"/>
    <w:rPr>
      <w:rFonts w:eastAsia="Times New Roman"/>
      <w:b/>
      <w:sz w:val="28"/>
    </w:rPr>
  </w:style>
  <w:style w:type="paragraph" w:customStyle="1" w:styleId="aff9">
    <w:name w:val="Название объекта_рис"/>
    <w:basedOn w:val="aff3"/>
    <w:rsid w:val="00567E8C"/>
    <w:rPr>
      <w:rFonts w:eastAsia="Times New Roman"/>
      <w:b/>
      <w:bCs w:val="0"/>
      <w:lang w:eastAsia="ru-RU"/>
    </w:rPr>
  </w:style>
  <w:style w:type="paragraph" w:customStyle="1" w:styleId="62">
    <w:name w:val="Нсписок 6"/>
    <w:basedOn w:val="a"/>
    <w:rsid w:val="00567E8C"/>
    <w:pPr>
      <w:tabs>
        <w:tab w:val="num" w:pos="927"/>
      </w:tabs>
      <w:ind w:left="927" w:hanging="360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35">
    <w:name w:val="Нсписок3"/>
    <w:basedOn w:val="a"/>
    <w:rsid w:val="00567E8C"/>
    <w:pPr>
      <w:tabs>
        <w:tab w:val="num" w:pos="624"/>
      </w:tabs>
      <w:ind w:left="1069" w:hanging="360"/>
    </w:pPr>
    <w:rPr>
      <w:rFonts w:ascii="Arial" w:eastAsia="Times New Roman" w:hAnsi="Arial"/>
      <w:sz w:val="24"/>
      <w:szCs w:val="20"/>
      <w:lang w:eastAsia="ru-RU"/>
    </w:rPr>
  </w:style>
  <w:style w:type="paragraph" w:styleId="27">
    <w:name w:val="List Number 2"/>
    <w:basedOn w:val="a"/>
    <w:rsid w:val="00567E8C"/>
    <w:pPr>
      <w:ind w:firstLine="0"/>
    </w:pPr>
    <w:rPr>
      <w:rFonts w:eastAsia="Times New Roman"/>
      <w:sz w:val="24"/>
      <w:szCs w:val="24"/>
      <w:lang w:eastAsia="ru-RU"/>
    </w:rPr>
  </w:style>
  <w:style w:type="paragraph" w:styleId="36">
    <w:name w:val="List Number 3"/>
    <w:basedOn w:val="a"/>
    <w:rsid w:val="00567E8C"/>
    <w:pPr>
      <w:ind w:firstLine="0"/>
    </w:pPr>
    <w:rPr>
      <w:rFonts w:eastAsia="Times New Roman"/>
      <w:sz w:val="24"/>
      <w:szCs w:val="24"/>
      <w:lang w:eastAsia="ru-RU"/>
    </w:rPr>
  </w:style>
  <w:style w:type="paragraph" w:styleId="affa">
    <w:name w:val="Normal (Web)"/>
    <w:basedOn w:val="a"/>
    <w:uiPriority w:val="99"/>
    <w:rsid w:val="00567E8C"/>
    <w:pPr>
      <w:spacing w:before="100" w:beforeAutospacing="1" w:after="100" w:afterAutospacing="1"/>
      <w:ind w:firstLine="0"/>
    </w:pPr>
    <w:rPr>
      <w:rFonts w:ascii="Arial Unicode MS" w:eastAsia="Arial Unicode MS"/>
      <w:sz w:val="24"/>
      <w:szCs w:val="24"/>
      <w:lang w:eastAsia="ru-RU"/>
    </w:rPr>
  </w:style>
  <w:style w:type="paragraph" w:customStyle="1" w:styleId="affb">
    <w:name w:val="Обычный без абзаца"/>
    <w:basedOn w:val="a"/>
    <w:rsid w:val="00567E8C"/>
    <w:pPr>
      <w:ind w:firstLine="0"/>
    </w:pPr>
    <w:rPr>
      <w:rFonts w:eastAsia="Times New Roman"/>
      <w:sz w:val="24"/>
      <w:szCs w:val="20"/>
      <w:lang w:eastAsia="ru-RU"/>
    </w:rPr>
  </w:style>
  <w:style w:type="paragraph" w:styleId="44">
    <w:name w:val="toc 4"/>
    <w:next w:val="a"/>
    <w:autoRedefine/>
    <w:uiPriority w:val="39"/>
    <w:unhideWhenUsed/>
    <w:rsid w:val="00EA0726"/>
    <w:pPr>
      <w:tabs>
        <w:tab w:val="left" w:pos="2410"/>
        <w:tab w:val="left" w:pos="2691"/>
        <w:tab w:val="right" w:leader="dot" w:pos="9639"/>
      </w:tabs>
      <w:ind w:left="2410" w:right="567" w:hanging="709"/>
    </w:pPr>
    <w:rPr>
      <w:rFonts w:ascii="Arial" w:hAnsi="Arial"/>
      <w:noProof/>
      <w:sz w:val="24"/>
      <w:szCs w:val="22"/>
      <w:lang w:val="ru-RU" w:eastAsia="en-US"/>
    </w:rPr>
  </w:style>
  <w:style w:type="paragraph" w:styleId="54">
    <w:name w:val="toc 5"/>
    <w:basedOn w:val="a"/>
    <w:next w:val="a"/>
    <w:autoRedefine/>
    <w:uiPriority w:val="39"/>
    <w:unhideWhenUsed/>
    <w:rsid w:val="00BE2A2C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63">
    <w:name w:val="toc 6"/>
    <w:basedOn w:val="a"/>
    <w:next w:val="a"/>
    <w:autoRedefine/>
    <w:uiPriority w:val="39"/>
    <w:unhideWhenUsed/>
    <w:rsid w:val="00BE2A2C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72">
    <w:name w:val="toc 7"/>
    <w:basedOn w:val="a"/>
    <w:next w:val="a"/>
    <w:autoRedefine/>
    <w:uiPriority w:val="39"/>
    <w:unhideWhenUsed/>
    <w:rsid w:val="00BE2A2C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BE2A2C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92">
    <w:name w:val="toc 9"/>
    <w:basedOn w:val="a"/>
    <w:next w:val="a"/>
    <w:autoRedefine/>
    <w:uiPriority w:val="39"/>
    <w:unhideWhenUsed/>
    <w:rsid w:val="00BE2A2C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eastAsia="ru-RU"/>
    </w:rPr>
  </w:style>
  <w:style w:type="paragraph" w:customStyle="1" w:styleId="affc">
    <w:name w:val="Список маркированный тире"/>
    <w:basedOn w:val="af5"/>
    <w:rsid w:val="00567E8C"/>
    <w:pPr>
      <w:tabs>
        <w:tab w:val="left" w:pos="1701"/>
        <w:tab w:val="left" w:pos="3444"/>
      </w:tabs>
      <w:suppressAutoHyphens/>
      <w:spacing w:after="100"/>
      <w:ind w:left="0" w:firstLine="720"/>
      <w:jc w:val="both"/>
    </w:pPr>
    <w:rPr>
      <w:noProof/>
      <w:sz w:val="28"/>
    </w:rPr>
  </w:style>
  <w:style w:type="paragraph" w:customStyle="1" w:styleId="15">
    <w:name w:val="Стиль1"/>
    <w:basedOn w:val="a"/>
    <w:rsid w:val="005043BD"/>
    <w:pPr>
      <w:tabs>
        <w:tab w:val="num" w:pos="357"/>
        <w:tab w:val="num" w:pos="405"/>
      </w:tabs>
      <w:spacing w:after="120" w:line="360" w:lineRule="auto"/>
      <w:ind w:left="405" w:hanging="405"/>
    </w:pPr>
    <w:rPr>
      <w:rFonts w:eastAsia="Times New Roman"/>
      <w:szCs w:val="24"/>
      <w:lang w:eastAsia="ru-RU"/>
    </w:rPr>
  </w:style>
  <w:style w:type="paragraph" w:customStyle="1" w:styleId="140">
    <w:name w:val="Стиль14"/>
    <w:basedOn w:val="a"/>
    <w:rsid w:val="00567E8C"/>
    <w:pPr>
      <w:tabs>
        <w:tab w:val="left" w:pos="1701"/>
      </w:tabs>
      <w:spacing w:line="360" w:lineRule="auto"/>
      <w:ind w:firstLine="0"/>
    </w:pPr>
    <w:rPr>
      <w:rFonts w:eastAsia="Times New Roman"/>
      <w:szCs w:val="24"/>
      <w:lang w:eastAsia="ru-RU"/>
    </w:rPr>
  </w:style>
  <w:style w:type="paragraph" w:customStyle="1" w:styleId="28">
    <w:name w:val="Стиль2"/>
    <w:basedOn w:val="a"/>
    <w:rsid w:val="00567E8C"/>
    <w:pPr>
      <w:widowControl w:val="0"/>
      <w:spacing w:before="120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37">
    <w:name w:val="Стиль3"/>
    <w:rsid w:val="00567E8C"/>
    <w:pPr>
      <w:widowControl w:val="0"/>
    </w:pPr>
    <w:rPr>
      <w:rFonts w:eastAsia="Times New Roman"/>
      <w:snapToGrid w:val="0"/>
      <w:spacing w:val="-1"/>
      <w:kern w:val="65535"/>
      <w:position w:val="-1"/>
      <w:sz w:val="24"/>
      <w:lang w:val="en-US" w:eastAsia="ru-RU"/>
    </w:rPr>
  </w:style>
  <w:style w:type="paragraph" w:customStyle="1" w:styleId="45">
    <w:name w:val="Стиль4"/>
    <w:basedOn w:val="af2"/>
    <w:rsid w:val="00567E8C"/>
    <w:pPr>
      <w:jc w:val="both"/>
    </w:pPr>
    <w:rPr>
      <w:sz w:val="28"/>
    </w:rPr>
  </w:style>
  <w:style w:type="paragraph" w:styleId="affd">
    <w:name w:val="List Paragraph"/>
    <w:basedOn w:val="a"/>
    <w:uiPriority w:val="34"/>
    <w:qFormat/>
    <w:rsid w:val="00BE2A2C"/>
    <w:pPr>
      <w:ind w:left="720" w:firstLine="0"/>
      <w:contextualSpacing/>
      <w:jc w:val="left"/>
    </w:pPr>
    <w:rPr>
      <w:sz w:val="24"/>
      <w:szCs w:val="24"/>
      <w:lang w:eastAsia="ru-RU"/>
    </w:rPr>
  </w:style>
  <w:style w:type="character" w:customStyle="1" w:styleId="aff6">
    <w:name w:val="Нумерованный список Знак"/>
    <w:link w:val="aff5"/>
    <w:rsid w:val="00567E8C"/>
    <w:rPr>
      <w:rFonts w:eastAsia="Times New Roman"/>
      <w:sz w:val="24"/>
      <w:szCs w:val="24"/>
    </w:rPr>
  </w:style>
  <w:style w:type="paragraph" w:customStyle="1" w:styleId="affe">
    <w:name w:val="Наименов табл"/>
    <w:basedOn w:val="a"/>
    <w:rsid w:val="00806802"/>
    <w:pPr>
      <w:ind w:firstLine="0"/>
    </w:pPr>
    <w:rPr>
      <w:rFonts w:eastAsia="Times New Roman"/>
      <w:sz w:val="24"/>
      <w:szCs w:val="20"/>
    </w:rPr>
  </w:style>
  <w:style w:type="paragraph" w:styleId="afff">
    <w:name w:val="Normal Indent"/>
    <w:basedOn w:val="a"/>
    <w:unhideWhenUsed/>
    <w:rsid w:val="00567E8C"/>
    <w:pPr>
      <w:ind w:left="708" w:firstLine="0"/>
    </w:pPr>
    <w:rPr>
      <w:rFonts w:eastAsia="Times New Roman"/>
      <w:sz w:val="24"/>
      <w:szCs w:val="24"/>
      <w:lang w:eastAsia="ru-RU"/>
    </w:rPr>
  </w:style>
  <w:style w:type="numbering" w:customStyle="1" w:styleId="16">
    <w:name w:val="Нет списка1"/>
    <w:next w:val="a2"/>
    <w:semiHidden/>
    <w:rsid w:val="00567E8C"/>
  </w:style>
  <w:style w:type="paragraph" w:customStyle="1" w:styleId="113pt125">
    <w:name w:val="Стиль Заголовок 1 + 13 pt не полужирный Первая строка:  125 см ..."/>
    <w:basedOn w:val="1"/>
    <w:rsid w:val="00567E8C"/>
    <w:pPr>
      <w:keepNext w:val="0"/>
      <w:tabs>
        <w:tab w:val="left" w:pos="0"/>
        <w:tab w:val="left" w:pos="284"/>
        <w:tab w:val="num" w:pos="357"/>
        <w:tab w:val="left" w:pos="851"/>
      </w:tabs>
      <w:spacing w:before="240" w:after="60"/>
      <w:ind w:left="357" w:hanging="357"/>
      <w:jc w:val="left"/>
    </w:pPr>
    <w:rPr>
      <w:b w:val="0"/>
      <w:caps/>
      <w:kern w:val="28"/>
      <w:sz w:val="26"/>
      <w:szCs w:val="26"/>
    </w:rPr>
  </w:style>
  <w:style w:type="character" w:customStyle="1" w:styleId="110">
    <w:name w:val="стиль11"/>
    <w:rsid w:val="00567E8C"/>
    <w:rPr>
      <w:rFonts w:ascii="Verdana" w:hAnsi="Verdana" w:hint="default"/>
      <w:color w:val="336600"/>
      <w:sz w:val="14"/>
      <w:szCs w:val="14"/>
    </w:rPr>
  </w:style>
  <w:style w:type="paragraph" w:styleId="afff0">
    <w:name w:val="TOC Heading"/>
    <w:basedOn w:val="1"/>
    <w:next w:val="a"/>
    <w:uiPriority w:val="39"/>
    <w:qFormat/>
    <w:rsid w:val="00BC0F9A"/>
    <w:pPr>
      <w:numPr>
        <w:numId w:val="0"/>
      </w:numPr>
      <w:tabs>
        <w:tab w:val="left" w:pos="0"/>
        <w:tab w:val="left" w:pos="284"/>
      </w:tabs>
      <w:spacing w:before="240" w:after="60"/>
      <w:ind w:left="720" w:hanging="360"/>
    </w:pPr>
    <w:rPr>
      <w:lang w:val="en-US"/>
    </w:rPr>
  </w:style>
  <w:style w:type="paragraph" w:customStyle="1" w:styleId="afff1">
    <w:name w:val="Стиль Основной с отступом + Междустр.интервал:  полуторный"/>
    <w:basedOn w:val="a"/>
    <w:rsid w:val="00806802"/>
    <w:pPr>
      <w:suppressAutoHyphens/>
      <w:spacing w:line="360" w:lineRule="auto"/>
      <w:ind w:firstLine="720"/>
    </w:pPr>
    <w:rPr>
      <w:rFonts w:eastAsia="Times New Roman"/>
      <w:noProof/>
      <w:szCs w:val="20"/>
      <w:lang w:eastAsia="ru-RU"/>
    </w:rPr>
  </w:style>
  <w:style w:type="paragraph" w:customStyle="1" w:styleId="29">
    <w:name w:val="Стиль Заголовок 2 + полужирный"/>
    <w:basedOn w:val="2"/>
    <w:rsid w:val="00567E8C"/>
    <w:pPr>
      <w:keepNext w:val="0"/>
      <w:numPr>
        <w:ilvl w:val="0"/>
        <w:numId w:val="0"/>
      </w:numPr>
      <w:tabs>
        <w:tab w:val="left" w:pos="0"/>
        <w:tab w:val="left" w:pos="284"/>
        <w:tab w:val="num" w:pos="360"/>
        <w:tab w:val="left" w:pos="851"/>
      </w:tabs>
      <w:spacing w:after="60"/>
      <w:ind w:left="360" w:hanging="360"/>
    </w:pPr>
    <w:rPr>
      <w:rFonts w:eastAsia="Calibri"/>
      <w:iCs w:val="0"/>
    </w:rPr>
  </w:style>
  <w:style w:type="paragraph" w:customStyle="1" w:styleId="0">
    <w:name w:val="Стиль № Основной текст + Черный Первая строка:  0 см"/>
    <w:basedOn w:val="a"/>
    <w:rsid w:val="00D83E41"/>
    <w:pPr>
      <w:tabs>
        <w:tab w:val="left" w:pos="0"/>
        <w:tab w:val="left" w:pos="284"/>
        <w:tab w:val="num" w:pos="643"/>
        <w:tab w:val="left" w:pos="851"/>
        <w:tab w:val="num" w:pos="3060"/>
      </w:tabs>
      <w:spacing w:before="240" w:after="60"/>
      <w:ind w:firstLine="0"/>
      <w:outlineLvl w:val="1"/>
    </w:pPr>
    <w:rPr>
      <w:rFonts w:ascii="Arial" w:hAnsi="Arial"/>
      <w:b/>
      <w:bCs/>
      <w:i/>
      <w:color w:val="000000"/>
      <w:szCs w:val="28"/>
    </w:rPr>
  </w:style>
  <w:style w:type="character" w:styleId="HTML">
    <w:name w:val="HTML Code"/>
    <w:semiHidden/>
    <w:unhideWhenUsed/>
    <w:rsid w:val="00567E8C"/>
    <w:rPr>
      <w:rFonts w:ascii="Courier New" w:eastAsia="Times New Roman" w:hAnsi="Courier New" w:cs="Courier New"/>
      <w:sz w:val="20"/>
      <w:szCs w:val="20"/>
    </w:rPr>
  </w:style>
  <w:style w:type="character" w:styleId="afff2">
    <w:name w:val="Book Title"/>
    <w:qFormat/>
    <w:rsid w:val="00567E8C"/>
    <w:rPr>
      <w:rFonts w:ascii="Cambria" w:eastAsia="Times New Roman" w:hAnsi="Cambria"/>
      <w:b/>
      <w:i/>
      <w:sz w:val="24"/>
      <w:szCs w:val="24"/>
    </w:rPr>
  </w:style>
  <w:style w:type="paragraph" w:customStyle="1" w:styleId="Table">
    <w:name w:val="Table"/>
    <w:link w:val="Table0"/>
    <w:qFormat/>
    <w:rsid w:val="00567E8C"/>
    <w:rPr>
      <w:color w:val="000000"/>
      <w:sz w:val="24"/>
      <w:lang w:val="en-US" w:eastAsia="en-US"/>
    </w:rPr>
  </w:style>
  <w:style w:type="character" w:customStyle="1" w:styleId="Table0">
    <w:name w:val="Table Знак"/>
    <w:link w:val="Table"/>
    <w:rsid w:val="00567E8C"/>
    <w:rPr>
      <w:color w:val="000000"/>
      <w:sz w:val="24"/>
      <w:lang w:val="en-US" w:eastAsia="en-US" w:bidi="ar-SA"/>
    </w:rPr>
  </w:style>
  <w:style w:type="character" w:styleId="afff3">
    <w:name w:val="Placeholder Text"/>
    <w:uiPriority w:val="99"/>
    <w:semiHidden/>
    <w:rsid w:val="00BE2A2C"/>
    <w:rPr>
      <w:color w:val="808080"/>
    </w:rPr>
  </w:style>
  <w:style w:type="paragraph" w:styleId="afff4">
    <w:name w:val="header"/>
    <w:basedOn w:val="a"/>
    <w:link w:val="afff5"/>
    <w:uiPriority w:val="99"/>
    <w:unhideWhenUsed/>
    <w:rsid w:val="005D7C95"/>
    <w:pPr>
      <w:tabs>
        <w:tab w:val="center" w:pos="4677"/>
        <w:tab w:val="right" w:pos="9355"/>
      </w:tabs>
    </w:pPr>
  </w:style>
  <w:style w:type="character" w:customStyle="1" w:styleId="afff5">
    <w:name w:val="Верхний колонтитул Знак"/>
    <w:link w:val="afff4"/>
    <w:uiPriority w:val="99"/>
    <w:rsid w:val="005D7C95"/>
    <w:rPr>
      <w:sz w:val="28"/>
      <w:szCs w:val="22"/>
      <w:lang w:eastAsia="en-US"/>
    </w:rPr>
  </w:style>
  <w:style w:type="paragraph" w:customStyle="1" w:styleId="CL-head">
    <w:name w:val="CL-head"/>
    <w:next w:val="a"/>
    <w:qFormat/>
    <w:rsid w:val="00DC6147"/>
    <w:pPr>
      <w:jc w:val="both"/>
    </w:pPr>
    <w:rPr>
      <w:rFonts w:ascii="Arial" w:hAnsi="Arial" w:cs="Arial"/>
      <w:b/>
      <w:i/>
      <w:sz w:val="32"/>
      <w:szCs w:val="22"/>
      <w:lang w:val="ru-RU" w:eastAsia="ru-RU"/>
    </w:rPr>
  </w:style>
  <w:style w:type="paragraph" w:styleId="afff6">
    <w:name w:val="Body Text"/>
    <w:basedOn w:val="a"/>
    <w:link w:val="afff7"/>
    <w:rsid w:val="00AD1796"/>
    <w:pPr>
      <w:widowControl w:val="0"/>
      <w:spacing w:after="120" w:line="240" w:lineRule="atLeast"/>
      <w:ind w:firstLine="0"/>
      <w:jc w:val="left"/>
    </w:pPr>
    <w:rPr>
      <w:rFonts w:eastAsia="Times New Roman"/>
      <w:sz w:val="20"/>
      <w:szCs w:val="20"/>
      <w:lang w:val="en-US"/>
    </w:rPr>
  </w:style>
  <w:style w:type="character" w:customStyle="1" w:styleId="afff7">
    <w:name w:val="Основной текст Знак"/>
    <w:basedOn w:val="a0"/>
    <w:link w:val="afff6"/>
    <w:rsid w:val="00AD1796"/>
    <w:rPr>
      <w:rFonts w:eastAsia="Times New Roman"/>
      <w:lang w:val="en-US" w:eastAsia="en-US"/>
    </w:rPr>
  </w:style>
  <w:style w:type="paragraph" w:styleId="2a">
    <w:name w:val="Body Text Indent 2"/>
    <w:basedOn w:val="a"/>
    <w:link w:val="2b"/>
    <w:semiHidden/>
    <w:unhideWhenUsed/>
    <w:rsid w:val="00AD1796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0"/>
    <w:link w:val="2a"/>
    <w:semiHidden/>
    <w:rsid w:val="00AD1796"/>
    <w:rPr>
      <w:sz w:val="28"/>
      <w:szCs w:val="22"/>
      <w:lang w:val="ru-RU" w:eastAsia="en-US"/>
    </w:rPr>
  </w:style>
  <w:style w:type="paragraph" w:styleId="afff8">
    <w:name w:val="No Spacing"/>
    <w:qFormat/>
    <w:rsid w:val="006200D2"/>
    <w:pPr>
      <w:ind w:firstLine="709"/>
      <w:jc w:val="both"/>
    </w:pPr>
    <w:rPr>
      <w:sz w:val="28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B9"/>
    <w:pPr>
      <w:ind w:firstLine="709"/>
      <w:jc w:val="both"/>
    </w:pPr>
    <w:rPr>
      <w:sz w:val="28"/>
      <w:szCs w:val="22"/>
      <w:lang w:val="ru-RU" w:eastAsia="en-US"/>
    </w:rPr>
  </w:style>
  <w:style w:type="paragraph" w:styleId="1">
    <w:name w:val="heading 1"/>
    <w:next w:val="a"/>
    <w:link w:val="10"/>
    <w:qFormat/>
    <w:rsid w:val="00BE2A2C"/>
    <w:pPr>
      <w:keepNext/>
      <w:numPr>
        <w:numId w:val="2"/>
      </w:numPr>
      <w:spacing w:before="360" w:after="240"/>
      <w:jc w:val="both"/>
      <w:outlineLvl w:val="0"/>
    </w:pPr>
    <w:rPr>
      <w:rFonts w:ascii="Arial" w:eastAsia="Times New Roman" w:hAnsi="Arial"/>
      <w:b/>
      <w:bCs/>
      <w:i/>
      <w:kern w:val="32"/>
      <w:sz w:val="32"/>
      <w:szCs w:val="32"/>
      <w:lang w:val="ru-RU" w:eastAsia="en-US"/>
    </w:rPr>
  </w:style>
  <w:style w:type="paragraph" w:styleId="2">
    <w:name w:val="heading 2"/>
    <w:next w:val="a"/>
    <w:link w:val="20"/>
    <w:qFormat/>
    <w:rsid w:val="00BE2A2C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paragraph" w:styleId="3">
    <w:name w:val="heading 3"/>
    <w:next w:val="a"/>
    <w:link w:val="30"/>
    <w:qFormat/>
    <w:rsid w:val="00BE2A2C"/>
    <w:pPr>
      <w:keepNext/>
      <w:numPr>
        <w:ilvl w:val="2"/>
        <w:numId w:val="2"/>
      </w:numPr>
      <w:spacing w:before="240" w:after="240"/>
      <w:jc w:val="both"/>
      <w:outlineLvl w:val="2"/>
    </w:pPr>
    <w:rPr>
      <w:rFonts w:ascii="Arial" w:eastAsia="Times New Roman" w:hAnsi="Arial"/>
      <w:b/>
      <w:bCs/>
      <w:i/>
      <w:sz w:val="28"/>
      <w:szCs w:val="26"/>
      <w:lang w:val="en-US" w:eastAsia="en-US"/>
    </w:rPr>
  </w:style>
  <w:style w:type="paragraph" w:styleId="4">
    <w:name w:val="heading 4"/>
    <w:next w:val="a"/>
    <w:link w:val="40"/>
    <w:qFormat/>
    <w:rsid w:val="00BE2A2C"/>
    <w:pPr>
      <w:keepNext/>
      <w:numPr>
        <w:ilvl w:val="3"/>
        <w:numId w:val="2"/>
      </w:numPr>
      <w:spacing w:before="240" w:after="240"/>
      <w:jc w:val="both"/>
      <w:outlineLvl w:val="3"/>
    </w:pPr>
    <w:rPr>
      <w:rFonts w:ascii="Arial" w:eastAsia="Times New Roman" w:hAnsi="Arial"/>
      <w:b/>
      <w:bCs/>
      <w:i/>
      <w:sz w:val="28"/>
      <w:szCs w:val="28"/>
      <w:lang w:val="en-US" w:eastAsia="en-US"/>
    </w:rPr>
  </w:style>
  <w:style w:type="paragraph" w:styleId="5">
    <w:name w:val="heading 5"/>
    <w:basedOn w:val="a"/>
    <w:next w:val="a"/>
    <w:link w:val="50"/>
    <w:unhideWhenUsed/>
    <w:qFormat/>
    <w:rsid w:val="00BE2A2C"/>
    <w:pPr>
      <w:numPr>
        <w:ilvl w:val="4"/>
        <w:numId w:val="2"/>
      </w:numPr>
      <w:tabs>
        <w:tab w:val="left" w:pos="1418"/>
      </w:tabs>
      <w:spacing w:before="240" w:after="120"/>
      <w:outlineLvl w:val="4"/>
    </w:pPr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6">
    <w:name w:val="heading 6"/>
    <w:basedOn w:val="a"/>
    <w:next w:val="a"/>
    <w:link w:val="60"/>
    <w:unhideWhenUsed/>
    <w:qFormat/>
    <w:rsid w:val="00BE2A2C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  <w:i/>
      <w:szCs w:val="28"/>
      <w:lang w:val="en-US"/>
    </w:rPr>
  </w:style>
  <w:style w:type="paragraph" w:styleId="7">
    <w:name w:val="heading 7"/>
    <w:basedOn w:val="a"/>
    <w:next w:val="a"/>
    <w:link w:val="70"/>
    <w:unhideWhenUsed/>
    <w:qFormat/>
    <w:rsid w:val="00BE2A2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BE2A2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BE2A2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E2A2C"/>
    <w:rPr>
      <w:rFonts w:ascii="Arial" w:eastAsia="Times New Roman" w:hAnsi="Arial"/>
      <w:b/>
      <w:bCs/>
      <w:i/>
      <w:kern w:val="32"/>
      <w:sz w:val="32"/>
      <w:szCs w:val="32"/>
      <w:lang w:val="ru-RU" w:eastAsia="en-US"/>
    </w:rPr>
  </w:style>
  <w:style w:type="character" w:customStyle="1" w:styleId="20">
    <w:name w:val="Заголовок 2 Знак"/>
    <w:link w:val="2"/>
    <w:rsid w:val="00BE2A2C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link w:val="3"/>
    <w:rsid w:val="00BE2A2C"/>
    <w:rPr>
      <w:rFonts w:ascii="Arial" w:eastAsia="Times New Roman" w:hAnsi="Arial"/>
      <w:b/>
      <w:bCs/>
      <w:i/>
      <w:sz w:val="28"/>
      <w:szCs w:val="26"/>
      <w:lang w:val="en-US" w:eastAsia="en-US"/>
    </w:rPr>
  </w:style>
  <w:style w:type="character" w:customStyle="1" w:styleId="40">
    <w:name w:val="Заголовок 4 Знак"/>
    <w:link w:val="4"/>
    <w:rsid w:val="00BE2A2C"/>
    <w:rPr>
      <w:rFonts w:ascii="Arial" w:eastAsia="Times New Roman" w:hAnsi="Arial"/>
      <w:b/>
      <w:bCs/>
      <w:i/>
      <w:sz w:val="28"/>
      <w:szCs w:val="28"/>
      <w:lang w:val="en-US" w:eastAsia="en-US"/>
    </w:rPr>
  </w:style>
  <w:style w:type="character" w:customStyle="1" w:styleId="50">
    <w:name w:val="Заголовок 5 Знак"/>
    <w:link w:val="5"/>
    <w:rsid w:val="00BE2A2C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60">
    <w:name w:val="Заголовок 6 Знак"/>
    <w:link w:val="6"/>
    <w:rsid w:val="00BE2A2C"/>
    <w:rPr>
      <w:rFonts w:ascii="Arial" w:eastAsia="Times New Roman" w:hAnsi="Arial" w:cs="Arial"/>
      <w:b/>
      <w:bCs/>
      <w:i/>
      <w:sz w:val="28"/>
      <w:szCs w:val="28"/>
      <w:lang w:val="en-US" w:eastAsia="en-US"/>
    </w:rPr>
  </w:style>
  <w:style w:type="character" w:customStyle="1" w:styleId="70">
    <w:name w:val="Заголовок 7 Знак"/>
    <w:link w:val="7"/>
    <w:rsid w:val="00BE2A2C"/>
    <w:rPr>
      <w:rFonts w:ascii="Calibri" w:eastAsia="Times New Roman" w:hAnsi="Calibri"/>
      <w:sz w:val="24"/>
      <w:szCs w:val="24"/>
      <w:lang w:val="ru-RU" w:eastAsia="en-US"/>
    </w:rPr>
  </w:style>
  <w:style w:type="character" w:customStyle="1" w:styleId="80">
    <w:name w:val="Заголовок 8 Знак"/>
    <w:link w:val="8"/>
    <w:rsid w:val="00BE2A2C"/>
    <w:rPr>
      <w:rFonts w:ascii="Calibri" w:eastAsia="Times New Roman" w:hAnsi="Calibri"/>
      <w:i/>
      <w:iCs/>
      <w:sz w:val="24"/>
      <w:szCs w:val="24"/>
      <w:lang w:val="ru-RU" w:eastAsia="en-US"/>
    </w:rPr>
  </w:style>
  <w:style w:type="character" w:customStyle="1" w:styleId="90">
    <w:name w:val="Заголовок 9 Знак"/>
    <w:link w:val="9"/>
    <w:rsid w:val="00BE2A2C"/>
    <w:rPr>
      <w:rFonts w:ascii="Cambria" w:eastAsia="Times New Roman" w:hAnsi="Cambria"/>
      <w:sz w:val="22"/>
      <w:szCs w:val="22"/>
      <w:lang w:val="ru-RU" w:eastAsia="en-US"/>
    </w:rPr>
  </w:style>
  <w:style w:type="paragraph" w:styleId="11">
    <w:name w:val="toc 1"/>
    <w:next w:val="a"/>
    <w:autoRedefine/>
    <w:uiPriority w:val="39"/>
    <w:unhideWhenUsed/>
    <w:rsid w:val="00C30ABB"/>
    <w:pPr>
      <w:tabs>
        <w:tab w:val="left" w:pos="851"/>
        <w:tab w:val="left" w:pos="1276"/>
        <w:tab w:val="right" w:leader="dot" w:pos="9639"/>
      </w:tabs>
      <w:ind w:left="1276" w:right="565" w:hanging="425"/>
    </w:pPr>
    <w:rPr>
      <w:rFonts w:ascii="Arial" w:hAnsi="Arial"/>
      <w:b/>
      <w:sz w:val="24"/>
      <w:szCs w:val="22"/>
      <w:lang w:val="ru-RU" w:eastAsia="en-US"/>
    </w:rPr>
  </w:style>
  <w:style w:type="paragraph" w:styleId="21">
    <w:name w:val="toc 2"/>
    <w:next w:val="a"/>
    <w:autoRedefine/>
    <w:uiPriority w:val="39"/>
    <w:unhideWhenUsed/>
    <w:rsid w:val="00BE2A2C"/>
    <w:pPr>
      <w:tabs>
        <w:tab w:val="left" w:pos="1134"/>
        <w:tab w:val="left" w:pos="1701"/>
        <w:tab w:val="right" w:leader="dot" w:pos="9639"/>
      </w:tabs>
      <w:ind w:left="1701" w:right="565" w:hanging="567"/>
    </w:pPr>
    <w:rPr>
      <w:rFonts w:ascii="Arial" w:hAnsi="Arial"/>
      <w:sz w:val="24"/>
      <w:szCs w:val="22"/>
      <w:lang w:val="ru-RU" w:eastAsia="en-US"/>
    </w:rPr>
  </w:style>
  <w:style w:type="paragraph" w:styleId="a3">
    <w:name w:val="footer"/>
    <w:basedOn w:val="a"/>
    <w:link w:val="a4"/>
    <w:uiPriority w:val="99"/>
    <w:unhideWhenUsed/>
    <w:rsid w:val="00BE2A2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BE2A2C"/>
    <w:rPr>
      <w:sz w:val="28"/>
      <w:szCs w:val="22"/>
      <w:lang w:eastAsia="en-US"/>
    </w:rPr>
  </w:style>
  <w:style w:type="paragraph" w:styleId="31">
    <w:name w:val="toc 3"/>
    <w:next w:val="a"/>
    <w:autoRedefine/>
    <w:uiPriority w:val="39"/>
    <w:unhideWhenUsed/>
    <w:rsid w:val="00EA0726"/>
    <w:pPr>
      <w:tabs>
        <w:tab w:val="left" w:pos="1418"/>
        <w:tab w:val="left" w:pos="2268"/>
        <w:tab w:val="right" w:leader="dot" w:pos="9639"/>
      </w:tabs>
      <w:ind w:left="2268" w:right="565" w:hanging="850"/>
    </w:pPr>
    <w:rPr>
      <w:rFonts w:ascii="Arial" w:hAnsi="Arial"/>
      <w:noProof/>
      <w:sz w:val="24"/>
      <w:szCs w:val="22"/>
      <w:lang w:val="ru-RU" w:eastAsia="en-US"/>
    </w:rPr>
  </w:style>
  <w:style w:type="paragraph" w:customStyle="1" w:styleId="Num1">
    <w:name w:val="Num1"/>
    <w:qFormat/>
    <w:rsid w:val="00BE2A2C"/>
    <w:pPr>
      <w:numPr>
        <w:numId w:val="1"/>
      </w:numPr>
      <w:jc w:val="both"/>
    </w:pPr>
    <w:rPr>
      <w:sz w:val="28"/>
      <w:szCs w:val="22"/>
      <w:lang w:val="ru-RU" w:eastAsia="en-US"/>
    </w:rPr>
  </w:style>
  <w:style w:type="paragraph" w:customStyle="1" w:styleId="Num2">
    <w:name w:val="Num2"/>
    <w:qFormat/>
    <w:rsid w:val="00BE2A2C"/>
    <w:pPr>
      <w:numPr>
        <w:ilvl w:val="1"/>
        <w:numId w:val="1"/>
      </w:numPr>
      <w:jc w:val="both"/>
    </w:pPr>
    <w:rPr>
      <w:sz w:val="28"/>
      <w:szCs w:val="22"/>
      <w:lang w:val="ru-RU" w:eastAsia="en-US"/>
    </w:rPr>
  </w:style>
  <w:style w:type="paragraph" w:customStyle="1" w:styleId="Num3">
    <w:name w:val="Num3"/>
    <w:qFormat/>
    <w:rsid w:val="00241E42"/>
    <w:pPr>
      <w:numPr>
        <w:ilvl w:val="2"/>
        <w:numId w:val="1"/>
      </w:numPr>
      <w:ind w:left="993"/>
      <w:jc w:val="both"/>
    </w:pPr>
    <w:rPr>
      <w:sz w:val="28"/>
      <w:szCs w:val="22"/>
      <w:lang w:val="en-US" w:eastAsia="en-US"/>
    </w:rPr>
  </w:style>
  <w:style w:type="paragraph" w:customStyle="1" w:styleId="Num4">
    <w:name w:val="Num4"/>
    <w:qFormat/>
    <w:rsid w:val="00241E42"/>
    <w:pPr>
      <w:numPr>
        <w:ilvl w:val="3"/>
        <w:numId w:val="1"/>
      </w:numPr>
      <w:ind w:left="1276"/>
      <w:jc w:val="both"/>
    </w:pPr>
    <w:rPr>
      <w:sz w:val="28"/>
      <w:szCs w:val="22"/>
      <w:lang w:val="ru-RU" w:eastAsia="en-US"/>
    </w:rPr>
  </w:style>
  <w:style w:type="character" w:styleId="a5">
    <w:name w:val="Hyperlink"/>
    <w:uiPriority w:val="99"/>
    <w:unhideWhenUsed/>
    <w:rsid w:val="00BE2A2C"/>
    <w:rPr>
      <w:color w:val="0000FF"/>
      <w:u w:val="single"/>
    </w:rPr>
  </w:style>
  <w:style w:type="character" w:styleId="a6">
    <w:name w:val="page number"/>
    <w:basedOn w:val="a0"/>
    <w:unhideWhenUsed/>
    <w:rsid w:val="00BE2A2C"/>
  </w:style>
  <w:style w:type="paragraph" w:styleId="12">
    <w:name w:val="index 1"/>
    <w:basedOn w:val="a"/>
    <w:next w:val="a"/>
    <w:autoRedefine/>
    <w:semiHidden/>
    <w:rsid w:val="00835E5E"/>
    <w:pPr>
      <w:ind w:left="200" w:hanging="200"/>
      <w:jc w:val="left"/>
    </w:pPr>
    <w:rPr>
      <w:rFonts w:eastAsia="Times New Roman"/>
      <w:sz w:val="24"/>
      <w:szCs w:val="24"/>
      <w:lang w:eastAsia="ru-RU"/>
    </w:rPr>
  </w:style>
  <w:style w:type="paragraph" w:styleId="22">
    <w:name w:val="index 2"/>
    <w:basedOn w:val="a"/>
    <w:next w:val="a"/>
    <w:autoRedefine/>
    <w:semiHidden/>
    <w:rsid w:val="00835E5E"/>
    <w:pPr>
      <w:ind w:left="400" w:hanging="200"/>
      <w:jc w:val="left"/>
    </w:pPr>
    <w:rPr>
      <w:rFonts w:eastAsia="Times New Roman"/>
      <w:sz w:val="24"/>
      <w:szCs w:val="24"/>
      <w:lang w:eastAsia="ru-RU"/>
    </w:rPr>
  </w:style>
  <w:style w:type="paragraph" w:styleId="32">
    <w:name w:val="index 3"/>
    <w:basedOn w:val="a"/>
    <w:next w:val="a"/>
    <w:autoRedefine/>
    <w:semiHidden/>
    <w:rsid w:val="00835E5E"/>
    <w:pPr>
      <w:ind w:left="600" w:hanging="200"/>
      <w:jc w:val="left"/>
    </w:pPr>
    <w:rPr>
      <w:rFonts w:eastAsia="Times New Roman"/>
      <w:sz w:val="24"/>
      <w:szCs w:val="24"/>
      <w:lang w:eastAsia="ru-RU"/>
    </w:rPr>
  </w:style>
  <w:style w:type="paragraph" w:styleId="41">
    <w:name w:val="index 4"/>
    <w:basedOn w:val="a"/>
    <w:next w:val="a"/>
    <w:autoRedefine/>
    <w:semiHidden/>
    <w:rsid w:val="00835E5E"/>
    <w:pPr>
      <w:ind w:left="800" w:hanging="200"/>
      <w:jc w:val="left"/>
    </w:pPr>
    <w:rPr>
      <w:rFonts w:eastAsia="Times New Roman"/>
      <w:sz w:val="24"/>
      <w:szCs w:val="24"/>
      <w:lang w:eastAsia="ru-RU"/>
    </w:rPr>
  </w:style>
  <w:style w:type="paragraph" w:styleId="51">
    <w:name w:val="index 5"/>
    <w:basedOn w:val="a"/>
    <w:next w:val="a"/>
    <w:autoRedefine/>
    <w:semiHidden/>
    <w:rsid w:val="00835E5E"/>
    <w:pPr>
      <w:ind w:left="1000" w:hanging="200"/>
      <w:jc w:val="left"/>
    </w:pPr>
    <w:rPr>
      <w:rFonts w:eastAsia="Times New Roman"/>
      <w:sz w:val="24"/>
      <w:szCs w:val="24"/>
      <w:lang w:eastAsia="ru-RU"/>
    </w:rPr>
  </w:style>
  <w:style w:type="paragraph" w:styleId="61">
    <w:name w:val="index 6"/>
    <w:basedOn w:val="a"/>
    <w:next w:val="a"/>
    <w:autoRedefine/>
    <w:semiHidden/>
    <w:rsid w:val="00835E5E"/>
    <w:pPr>
      <w:ind w:left="1200" w:hanging="200"/>
      <w:jc w:val="left"/>
    </w:pPr>
    <w:rPr>
      <w:rFonts w:eastAsia="Times New Roman"/>
      <w:sz w:val="24"/>
      <w:szCs w:val="24"/>
      <w:lang w:eastAsia="ru-RU"/>
    </w:rPr>
  </w:style>
  <w:style w:type="paragraph" w:styleId="71">
    <w:name w:val="index 7"/>
    <w:basedOn w:val="a"/>
    <w:next w:val="a"/>
    <w:autoRedefine/>
    <w:semiHidden/>
    <w:rsid w:val="00835E5E"/>
    <w:pPr>
      <w:ind w:left="1400" w:hanging="200"/>
      <w:jc w:val="left"/>
    </w:pPr>
    <w:rPr>
      <w:rFonts w:eastAsia="Times New Roman"/>
      <w:sz w:val="24"/>
      <w:szCs w:val="24"/>
      <w:lang w:eastAsia="ru-RU"/>
    </w:rPr>
  </w:style>
  <w:style w:type="paragraph" w:styleId="81">
    <w:name w:val="index 8"/>
    <w:basedOn w:val="a"/>
    <w:next w:val="a"/>
    <w:autoRedefine/>
    <w:semiHidden/>
    <w:rsid w:val="00835E5E"/>
    <w:pPr>
      <w:ind w:left="1600" w:hanging="200"/>
      <w:jc w:val="left"/>
    </w:pPr>
    <w:rPr>
      <w:rFonts w:eastAsia="Times New Roman"/>
      <w:sz w:val="24"/>
      <w:szCs w:val="24"/>
      <w:lang w:eastAsia="ru-RU"/>
    </w:rPr>
  </w:style>
  <w:style w:type="paragraph" w:styleId="91">
    <w:name w:val="index 9"/>
    <w:basedOn w:val="a"/>
    <w:next w:val="a"/>
    <w:autoRedefine/>
    <w:semiHidden/>
    <w:rsid w:val="00835E5E"/>
    <w:pPr>
      <w:ind w:left="1800" w:hanging="20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index heading"/>
    <w:basedOn w:val="a"/>
    <w:next w:val="12"/>
    <w:semiHidden/>
    <w:rsid w:val="00835E5E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8">
    <w:name w:val="Block Text"/>
    <w:basedOn w:val="a"/>
    <w:unhideWhenUsed/>
    <w:rsid w:val="00835E5E"/>
    <w:pPr>
      <w:ind w:left="-108" w:right="-89" w:firstLine="0"/>
      <w:jc w:val="left"/>
    </w:pPr>
    <w:rPr>
      <w:rFonts w:eastAsia="Times New Roman"/>
      <w:szCs w:val="24"/>
      <w:lang w:eastAsia="ru-RU"/>
    </w:rPr>
  </w:style>
  <w:style w:type="paragraph" w:styleId="a9">
    <w:name w:val="Subtitle"/>
    <w:basedOn w:val="a"/>
    <w:link w:val="aa"/>
    <w:unhideWhenUsed/>
    <w:rsid w:val="00BE2A2C"/>
    <w:pPr>
      <w:ind w:firstLine="720"/>
      <w:jc w:val="left"/>
    </w:pPr>
    <w:rPr>
      <w:rFonts w:eastAsia="Times New Roman"/>
      <w:szCs w:val="24"/>
      <w:lang w:eastAsia="ru-RU"/>
    </w:rPr>
  </w:style>
  <w:style w:type="character" w:customStyle="1" w:styleId="aa">
    <w:name w:val="Подзаголовок Знак"/>
    <w:link w:val="a9"/>
    <w:rsid w:val="00BE2A2C"/>
    <w:rPr>
      <w:rFonts w:eastAsia="Times New Roman"/>
      <w:sz w:val="28"/>
      <w:szCs w:val="24"/>
    </w:rPr>
  </w:style>
  <w:style w:type="paragraph" w:styleId="23">
    <w:name w:val="List 2"/>
    <w:basedOn w:val="a"/>
    <w:unhideWhenUsed/>
    <w:rsid w:val="00BE2A2C"/>
    <w:pPr>
      <w:ind w:left="566" w:hanging="283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rsid w:val="00835E5E"/>
    <w:pPr>
      <w:ind w:firstLine="0"/>
      <w:jc w:val="left"/>
    </w:pPr>
    <w:rPr>
      <w:rFonts w:ascii="Tahoma" w:eastAsia="Times New Roman" w:hAnsi="Tahoma"/>
      <w:sz w:val="16"/>
      <w:szCs w:val="16"/>
    </w:rPr>
  </w:style>
  <w:style w:type="character" w:customStyle="1" w:styleId="ac">
    <w:name w:val="Текст выноски Знак"/>
    <w:link w:val="ab"/>
    <w:semiHidden/>
    <w:rsid w:val="00835E5E"/>
    <w:rPr>
      <w:rFonts w:ascii="Tahoma" w:eastAsia="Times New Roman" w:hAnsi="Tahoma"/>
      <w:sz w:val="16"/>
      <w:szCs w:val="16"/>
    </w:rPr>
  </w:style>
  <w:style w:type="paragraph" w:customStyle="1" w:styleId="ad">
    <w:name w:val="Таблица"/>
    <w:rsid w:val="008D3CA0"/>
    <w:pPr>
      <w:tabs>
        <w:tab w:val="left" w:pos="4253"/>
        <w:tab w:val="left" w:pos="5387"/>
        <w:tab w:val="left" w:pos="6663"/>
      </w:tabs>
      <w:spacing w:after="120"/>
    </w:pPr>
    <w:rPr>
      <w:rFonts w:ascii="Arial" w:hAnsi="Arial"/>
      <w:b/>
      <w:i/>
      <w:sz w:val="28"/>
      <w:szCs w:val="28"/>
    </w:rPr>
  </w:style>
  <w:style w:type="table" w:styleId="ae">
    <w:name w:val="Table Grid"/>
    <w:basedOn w:val="a1"/>
    <w:uiPriority w:val="59"/>
    <w:rsid w:val="00BE2A2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List 3"/>
    <w:basedOn w:val="a"/>
    <w:unhideWhenUsed/>
    <w:rsid w:val="00BE2A2C"/>
    <w:pPr>
      <w:ind w:left="849" w:hanging="283"/>
      <w:jc w:val="left"/>
    </w:pPr>
    <w:rPr>
      <w:rFonts w:eastAsia="Times New Roman"/>
      <w:sz w:val="24"/>
      <w:szCs w:val="24"/>
      <w:lang w:eastAsia="ru-RU"/>
    </w:rPr>
  </w:style>
  <w:style w:type="paragraph" w:styleId="42">
    <w:name w:val="List 4"/>
    <w:basedOn w:val="a"/>
    <w:unhideWhenUsed/>
    <w:rsid w:val="00BE2A2C"/>
    <w:pPr>
      <w:ind w:left="1132" w:hanging="283"/>
      <w:jc w:val="left"/>
    </w:pPr>
    <w:rPr>
      <w:rFonts w:eastAsia="Times New Roman"/>
      <w:sz w:val="24"/>
      <w:szCs w:val="24"/>
      <w:lang w:eastAsia="ru-RU"/>
    </w:rPr>
  </w:style>
  <w:style w:type="paragraph" w:styleId="52">
    <w:name w:val="List 5"/>
    <w:basedOn w:val="a"/>
    <w:unhideWhenUsed/>
    <w:rsid w:val="00BE2A2C"/>
    <w:pPr>
      <w:ind w:left="1415" w:hanging="283"/>
      <w:jc w:val="left"/>
    </w:pPr>
    <w:rPr>
      <w:rFonts w:eastAsia="Times New Roman"/>
      <w:sz w:val="24"/>
      <w:szCs w:val="24"/>
      <w:lang w:eastAsia="ru-RU"/>
    </w:rPr>
  </w:style>
  <w:style w:type="paragraph" w:styleId="24">
    <w:name w:val="List Continue 2"/>
    <w:basedOn w:val="a"/>
    <w:unhideWhenUsed/>
    <w:rsid w:val="00BE2A2C"/>
    <w:pPr>
      <w:spacing w:after="120"/>
      <w:ind w:left="566" w:firstLine="0"/>
      <w:jc w:val="left"/>
    </w:pPr>
    <w:rPr>
      <w:rFonts w:eastAsia="Times New Roman"/>
      <w:sz w:val="24"/>
      <w:szCs w:val="24"/>
      <w:lang w:eastAsia="ru-RU"/>
    </w:rPr>
  </w:style>
  <w:style w:type="paragraph" w:styleId="34">
    <w:name w:val="List Continue 3"/>
    <w:basedOn w:val="a"/>
    <w:unhideWhenUsed/>
    <w:rsid w:val="00BE2A2C"/>
    <w:pPr>
      <w:spacing w:after="120"/>
      <w:ind w:left="849" w:firstLine="0"/>
      <w:jc w:val="left"/>
    </w:pPr>
    <w:rPr>
      <w:rFonts w:eastAsia="Times New Roman"/>
      <w:sz w:val="24"/>
      <w:szCs w:val="24"/>
      <w:lang w:eastAsia="ru-RU"/>
    </w:rPr>
  </w:style>
  <w:style w:type="paragraph" w:styleId="43">
    <w:name w:val="List Continue 4"/>
    <w:basedOn w:val="a"/>
    <w:unhideWhenUsed/>
    <w:rsid w:val="00BE2A2C"/>
    <w:pPr>
      <w:spacing w:after="120"/>
      <w:ind w:left="1132" w:firstLine="0"/>
      <w:jc w:val="left"/>
    </w:pPr>
    <w:rPr>
      <w:rFonts w:eastAsia="Times New Roman"/>
      <w:sz w:val="24"/>
      <w:szCs w:val="24"/>
      <w:lang w:eastAsia="ru-RU"/>
    </w:rPr>
  </w:style>
  <w:style w:type="paragraph" w:styleId="53">
    <w:name w:val="List Continue 5"/>
    <w:basedOn w:val="a"/>
    <w:unhideWhenUsed/>
    <w:rsid w:val="00BE2A2C"/>
    <w:pPr>
      <w:spacing w:after="120"/>
      <w:ind w:left="1415" w:firstLine="0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Document Map"/>
    <w:basedOn w:val="a"/>
    <w:link w:val="af0"/>
    <w:semiHidden/>
    <w:rsid w:val="00835E5E"/>
    <w:pPr>
      <w:shd w:val="clear" w:color="auto" w:fill="000080"/>
      <w:ind w:firstLine="0"/>
      <w:jc w:val="left"/>
    </w:pPr>
    <w:rPr>
      <w:rFonts w:ascii="Tahoma" w:eastAsia="Times New Roman" w:hAnsi="Tahoma"/>
      <w:sz w:val="24"/>
      <w:szCs w:val="24"/>
    </w:rPr>
  </w:style>
  <w:style w:type="character" w:customStyle="1" w:styleId="af0">
    <w:name w:val="Схема документа Знак"/>
    <w:link w:val="af"/>
    <w:semiHidden/>
    <w:rsid w:val="00835E5E"/>
    <w:rPr>
      <w:rFonts w:ascii="Tahoma" w:eastAsia="Times New Roman" w:hAnsi="Tahoma"/>
      <w:sz w:val="24"/>
      <w:szCs w:val="24"/>
      <w:shd w:val="clear" w:color="auto" w:fill="000080"/>
    </w:rPr>
  </w:style>
  <w:style w:type="character" w:styleId="af1">
    <w:name w:val="FollowedHyperlink"/>
    <w:unhideWhenUsed/>
    <w:rsid w:val="00BE2A2C"/>
    <w:rPr>
      <w:color w:val="800080"/>
      <w:u w:val="single"/>
    </w:rPr>
  </w:style>
  <w:style w:type="paragraph" w:styleId="af2">
    <w:name w:val="footnote text"/>
    <w:basedOn w:val="a"/>
    <w:link w:val="af3"/>
    <w:semiHidden/>
    <w:rsid w:val="00835E5E"/>
    <w:pPr>
      <w:ind w:firstLine="0"/>
      <w:jc w:val="left"/>
    </w:pPr>
    <w:rPr>
      <w:rFonts w:eastAsia="Times New Roman"/>
      <w:sz w:val="20"/>
      <w:szCs w:val="20"/>
    </w:rPr>
  </w:style>
  <w:style w:type="character" w:customStyle="1" w:styleId="af3">
    <w:name w:val="Текст сноски Знак"/>
    <w:link w:val="af2"/>
    <w:semiHidden/>
    <w:rsid w:val="00835E5E"/>
    <w:rPr>
      <w:rFonts w:ascii="Times New Roman" w:eastAsia="Times New Roman" w:hAnsi="Times New Roman"/>
    </w:rPr>
  </w:style>
  <w:style w:type="character" w:styleId="af4">
    <w:name w:val="footnote reference"/>
    <w:semiHidden/>
    <w:unhideWhenUsed/>
    <w:rsid w:val="00BE2A2C"/>
    <w:rPr>
      <w:vertAlign w:val="superscript"/>
    </w:rPr>
  </w:style>
  <w:style w:type="paragraph" w:styleId="af5">
    <w:name w:val="List"/>
    <w:basedOn w:val="a"/>
    <w:unhideWhenUsed/>
    <w:rsid w:val="00BE2A2C"/>
    <w:pPr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styleId="af6">
    <w:name w:val="annotation text"/>
    <w:basedOn w:val="a"/>
    <w:link w:val="af7"/>
    <w:uiPriority w:val="99"/>
    <w:unhideWhenUsed/>
    <w:rsid w:val="00835E5E"/>
    <w:pPr>
      <w:ind w:firstLine="0"/>
      <w:jc w:val="left"/>
    </w:pPr>
    <w:rPr>
      <w:rFonts w:eastAsia="Times New Roman"/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4C2A1C"/>
    <w:rPr>
      <w:rFonts w:eastAsia="Times New Roman"/>
    </w:rPr>
  </w:style>
  <w:style w:type="paragraph" w:styleId="af8">
    <w:name w:val="annotation subject"/>
    <w:basedOn w:val="af6"/>
    <w:next w:val="af6"/>
    <w:link w:val="af9"/>
    <w:semiHidden/>
    <w:rsid w:val="00835E5E"/>
    <w:rPr>
      <w:b/>
      <w:bCs/>
    </w:rPr>
  </w:style>
  <w:style w:type="character" w:customStyle="1" w:styleId="af9">
    <w:name w:val="Тема примечания Знак"/>
    <w:link w:val="af8"/>
    <w:semiHidden/>
    <w:rsid w:val="00835E5E"/>
    <w:rPr>
      <w:rFonts w:eastAsia="Times New Roman"/>
      <w:b/>
      <w:bCs/>
    </w:rPr>
  </w:style>
  <w:style w:type="paragraph" w:customStyle="1" w:styleId="afa">
    <w:name w:val="Перечень"/>
    <w:basedOn w:val="a"/>
    <w:unhideWhenUsed/>
    <w:rsid w:val="00BE2A2C"/>
    <w:pPr>
      <w:tabs>
        <w:tab w:val="left" w:pos="567"/>
        <w:tab w:val="num" w:pos="851"/>
        <w:tab w:val="left" w:pos="1418"/>
        <w:tab w:val="right" w:leader="dot" w:pos="9072"/>
      </w:tabs>
      <w:suppressAutoHyphens/>
      <w:spacing w:after="240"/>
      <w:ind w:firstLine="851"/>
    </w:pPr>
    <w:rPr>
      <w:rFonts w:eastAsia="MS Mincho"/>
      <w:sz w:val="24"/>
      <w:szCs w:val="20"/>
      <w:lang w:eastAsia="ru-RU"/>
    </w:rPr>
  </w:style>
  <w:style w:type="character" w:customStyle="1" w:styleId="afb">
    <w:name w:val="Текст концевой сноски Знак"/>
    <w:link w:val="afc"/>
    <w:rsid w:val="00835E5E"/>
    <w:rPr>
      <w:rFonts w:ascii="Tahoma" w:hAnsi="Tahoma" w:cs="Sendnya"/>
      <w:sz w:val="16"/>
      <w:szCs w:val="16"/>
      <w:lang w:bidi="or-IN"/>
    </w:rPr>
  </w:style>
  <w:style w:type="paragraph" w:styleId="afc">
    <w:name w:val="endnote text"/>
    <w:basedOn w:val="a"/>
    <w:link w:val="afb"/>
    <w:unhideWhenUsed/>
    <w:rsid w:val="00835E5E"/>
    <w:pPr>
      <w:ind w:firstLine="0"/>
      <w:jc w:val="left"/>
    </w:pPr>
    <w:rPr>
      <w:rFonts w:ascii="Tahoma" w:hAnsi="Tahoma" w:cs="Sendnya"/>
      <w:sz w:val="16"/>
      <w:szCs w:val="16"/>
      <w:lang w:bidi="or-IN"/>
    </w:rPr>
  </w:style>
  <w:style w:type="character" w:customStyle="1" w:styleId="13">
    <w:name w:val="Текст концевой сноски Знак1"/>
    <w:uiPriority w:val="99"/>
    <w:semiHidden/>
    <w:rsid w:val="00835E5E"/>
    <w:rPr>
      <w:rFonts w:ascii="Times New Roman" w:hAnsi="Times New Roman"/>
      <w:lang w:eastAsia="en-US"/>
    </w:rPr>
  </w:style>
  <w:style w:type="paragraph" w:styleId="25">
    <w:name w:val="Quote"/>
    <w:basedOn w:val="a"/>
    <w:next w:val="a"/>
    <w:link w:val="26"/>
    <w:unhideWhenUsed/>
    <w:qFormat/>
    <w:rsid w:val="00835E5E"/>
    <w:pPr>
      <w:ind w:firstLine="0"/>
      <w:jc w:val="left"/>
    </w:pPr>
    <w:rPr>
      <w:rFonts w:ascii="Calibri" w:hAnsi="Calibri"/>
      <w:i/>
      <w:sz w:val="24"/>
      <w:szCs w:val="24"/>
      <w:lang w:val="en-US" w:bidi="en-US"/>
    </w:rPr>
  </w:style>
  <w:style w:type="character" w:customStyle="1" w:styleId="26">
    <w:name w:val="Цитата 2 Знак"/>
    <w:link w:val="25"/>
    <w:rsid w:val="004C2A1C"/>
    <w:rPr>
      <w:rFonts w:ascii="Calibri" w:hAnsi="Calibri"/>
      <w:i/>
      <w:sz w:val="24"/>
      <w:szCs w:val="24"/>
      <w:lang w:val="en-US" w:bidi="en-US"/>
    </w:rPr>
  </w:style>
  <w:style w:type="character" w:styleId="afd">
    <w:name w:val="Subtle Emphasis"/>
    <w:unhideWhenUsed/>
    <w:rsid w:val="00BE2A2C"/>
    <w:rPr>
      <w:i/>
      <w:color w:val="5A5A5A"/>
    </w:rPr>
  </w:style>
  <w:style w:type="character" w:styleId="afe">
    <w:name w:val="Intense Emphasis"/>
    <w:unhideWhenUsed/>
    <w:rsid w:val="00BE2A2C"/>
    <w:rPr>
      <w:b/>
      <w:i/>
      <w:sz w:val="24"/>
      <w:szCs w:val="24"/>
      <w:u w:val="single"/>
    </w:rPr>
  </w:style>
  <w:style w:type="character" w:styleId="aff">
    <w:name w:val="Subtle Reference"/>
    <w:unhideWhenUsed/>
    <w:rsid w:val="00BE2A2C"/>
    <w:rPr>
      <w:sz w:val="24"/>
      <w:szCs w:val="24"/>
      <w:u w:val="single"/>
    </w:rPr>
  </w:style>
  <w:style w:type="character" w:styleId="aff0">
    <w:name w:val="Intense Reference"/>
    <w:unhideWhenUsed/>
    <w:rsid w:val="00BE2A2C"/>
    <w:rPr>
      <w:b/>
      <w:sz w:val="24"/>
      <w:u w:val="single"/>
    </w:rPr>
  </w:style>
  <w:style w:type="table" w:customStyle="1" w:styleId="FscTable">
    <w:name w:val="FscTable"/>
    <w:basedOn w:val="a1"/>
    <w:uiPriority w:val="99"/>
    <w:qFormat/>
    <w:rsid w:val="00BE2A2C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color w:val="auto"/>
        <w:sz w:val="28"/>
        <w:u w:val="none"/>
        <w:vertAlign w:val="baseline"/>
      </w:rPr>
    </w:tblStylePr>
  </w:style>
  <w:style w:type="paragraph" w:styleId="aff1">
    <w:name w:val="table of figures"/>
    <w:basedOn w:val="a"/>
    <w:next w:val="a"/>
    <w:uiPriority w:val="99"/>
    <w:unhideWhenUsed/>
    <w:rsid w:val="00BE2A2C"/>
    <w:pPr>
      <w:ind w:firstLine="0"/>
    </w:pPr>
    <w:rPr>
      <w:rFonts w:eastAsia="Times New Roman"/>
      <w:sz w:val="24"/>
      <w:szCs w:val="24"/>
      <w:lang w:eastAsia="ru-RU"/>
    </w:rPr>
  </w:style>
  <w:style w:type="paragraph" w:styleId="aff2">
    <w:name w:val="Revision"/>
    <w:hidden/>
    <w:uiPriority w:val="99"/>
    <w:semiHidden/>
    <w:rsid w:val="001E1820"/>
    <w:rPr>
      <w:rFonts w:eastAsia="Times New Roman"/>
      <w:sz w:val="24"/>
      <w:szCs w:val="24"/>
      <w:lang w:val="ru-RU" w:eastAsia="ru-RU"/>
    </w:rPr>
  </w:style>
  <w:style w:type="paragraph" w:styleId="aff3">
    <w:name w:val="caption"/>
    <w:basedOn w:val="a"/>
    <w:next w:val="a"/>
    <w:autoRedefine/>
    <w:unhideWhenUsed/>
    <w:qFormat/>
    <w:rsid w:val="00BD3A0C"/>
    <w:pPr>
      <w:ind w:firstLine="0"/>
      <w:jc w:val="center"/>
    </w:pPr>
    <w:rPr>
      <w:bCs/>
      <w:szCs w:val="20"/>
      <w:lang w:val="en-US"/>
    </w:rPr>
  </w:style>
  <w:style w:type="character" w:styleId="aff4">
    <w:name w:val="annotation reference"/>
    <w:uiPriority w:val="99"/>
    <w:unhideWhenUsed/>
    <w:rsid w:val="00BE2A2C"/>
    <w:rPr>
      <w:sz w:val="16"/>
      <w:szCs w:val="16"/>
    </w:rPr>
  </w:style>
  <w:style w:type="paragraph" w:customStyle="1" w:styleId="TableHead">
    <w:name w:val="TableHead"/>
    <w:next w:val="a"/>
    <w:qFormat/>
    <w:rsid w:val="00010085"/>
    <w:pPr>
      <w:jc w:val="center"/>
    </w:pPr>
    <w:rPr>
      <w:b/>
      <w:sz w:val="28"/>
      <w:szCs w:val="22"/>
      <w:lang w:val="ru-RU" w:eastAsia="en-US"/>
    </w:rPr>
  </w:style>
  <w:style w:type="paragraph" w:customStyle="1" w:styleId="14">
    <w:name w:val="Обычный1"/>
    <w:rsid w:val="00567E8C"/>
    <w:rPr>
      <w:rFonts w:eastAsia="Times New Roman"/>
      <w:snapToGrid w:val="0"/>
      <w:lang w:val="ru-RU" w:eastAsia="ru-RU"/>
    </w:rPr>
  </w:style>
  <w:style w:type="paragraph" w:customStyle="1" w:styleId="Num5">
    <w:name w:val="Num5"/>
    <w:qFormat/>
    <w:rsid w:val="00621B58"/>
    <w:pPr>
      <w:numPr>
        <w:numId w:val="3"/>
      </w:numPr>
      <w:ind w:left="1701" w:hanging="283"/>
    </w:pPr>
    <w:rPr>
      <w:sz w:val="28"/>
      <w:szCs w:val="24"/>
      <w:lang w:val="en-US" w:eastAsia="ru-RU"/>
    </w:rPr>
  </w:style>
  <w:style w:type="paragraph" w:styleId="aff5">
    <w:name w:val="List Number"/>
    <w:basedOn w:val="a"/>
    <w:link w:val="aff6"/>
    <w:rsid w:val="00567E8C"/>
    <w:pPr>
      <w:ind w:firstLine="0"/>
    </w:pPr>
    <w:rPr>
      <w:rFonts w:eastAsia="Times New Roman"/>
      <w:sz w:val="24"/>
      <w:szCs w:val="24"/>
    </w:rPr>
  </w:style>
  <w:style w:type="paragraph" w:styleId="aff7">
    <w:name w:val="Title"/>
    <w:basedOn w:val="a"/>
    <w:link w:val="aff8"/>
    <w:qFormat/>
    <w:rsid w:val="00567E8C"/>
    <w:pPr>
      <w:spacing w:line="360" w:lineRule="auto"/>
      <w:ind w:firstLine="0"/>
      <w:jc w:val="center"/>
    </w:pPr>
    <w:rPr>
      <w:rFonts w:eastAsia="Times New Roman"/>
      <w:b/>
      <w:szCs w:val="20"/>
    </w:rPr>
  </w:style>
  <w:style w:type="character" w:customStyle="1" w:styleId="aff8">
    <w:name w:val="Название Знак"/>
    <w:link w:val="aff7"/>
    <w:rsid w:val="00567E8C"/>
    <w:rPr>
      <w:rFonts w:eastAsia="Times New Roman"/>
      <w:b/>
      <w:sz w:val="28"/>
    </w:rPr>
  </w:style>
  <w:style w:type="paragraph" w:customStyle="1" w:styleId="aff9">
    <w:name w:val="Название объекта_рис"/>
    <w:basedOn w:val="aff3"/>
    <w:rsid w:val="00567E8C"/>
    <w:rPr>
      <w:rFonts w:eastAsia="Times New Roman"/>
      <w:b/>
      <w:bCs w:val="0"/>
      <w:lang w:eastAsia="ru-RU"/>
    </w:rPr>
  </w:style>
  <w:style w:type="paragraph" w:customStyle="1" w:styleId="62">
    <w:name w:val="Нсписок 6"/>
    <w:basedOn w:val="a"/>
    <w:rsid w:val="00567E8C"/>
    <w:pPr>
      <w:tabs>
        <w:tab w:val="num" w:pos="927"/>
      </w:tabs>
      <w:ind w:left="927" w:hanging="360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35">
    <w:name w:val="Нсписок3"/>
    <w:basedOn w:val="a"/>
    <w:rsid w:val="00567E8C"/>
    <w:pPr>
      <w:tabs>
        <w:tab w:val="num" w:pos="624"/>
      </w:tabs>
      <w:ind w:left="1069" w:hanging="360"/>
    </w:pPr>
    <w:rPr>
      <w:rFonts w:ascii="Arial" w:eastAsia="Times New Roman" w:hAnsi="Arial"/>
      <w:sz w:val="24"/>
      <w:szCs w:val="20"/>
      <w:lang w:eastAsia="ru-RU"/>
    </w:rPr>
  </w:style>
  <w:style w:type="paragraph" w:styleId="27">
    <w:name w:val="List Number 2"/>
    <w:basedOn w:val="a"/>
    <w:rsid w:val="00567E8C"/>
    <w:pPr>
      <w:ind w:firstLine="0"/>
    </w:pPr>
    <w:rPr>
      <w:rFonts w:eastAsia="Times New Roman"/>
      <w:sz w:val="24"/>
      <w:szCs w:val="24"/>
      <w:lang w:eastAsia="ru-RU"/>
    </w:rPr>
  </w:style>
  <w:style w:type="paragraph" w:styleId="36">
    <w:name w:val="List Number 3"/>
    <w:basedOn w:val="a"/>
    <w:rsid w:val="00567E8C"/>
    <w:pPr>
      <w:ind w:firstLine="0"/>
    </w:pPr>
    <w:rPr>
      <w:rFonts w:eastAsia="Times New Roman"/>
      <w:sz w:val="24"/>
      <w:szCs w:val="24"/>
      <w:lang w:eastAsia="ru-RU"/>
    </w:rPr>
  </w:style>
  <w:style w:type="paragraph" w:styleId="affa">
    <w:name w:val="Normal (Web)"/>
    <w:basedOn w:val="a"/>
    <w:uiPriority w:val="99"/>
    <w:rsid w:val="00567E8C"/>
    <w:pPr>
      <w:spacing w:before="100" w:beforeAutospacing="1" w:after="100" w:afterAutospacing="1"/>
      <w:ind w:firstLine="0"/>
    </w:pPr>
    <w:rPr>
      <w:rFonts w:ascii="Arial Unicode MS" w:eastAsia="Arial Unicode MS"/>
      <w:sz w:val="24"/>
      <w:szCs w:val="24"/>
      <w:lang w:eastAsia="ru-RU"/>
    </w:rPr>
  </w:style>
  <w:style w:type="paragraph" w:customStyle="1" w:styleId="affb">
    <w:name w:val="Обычный без абзаца"/>
    <w:basedOn w:val="a"/>
    <w:rsid w:val="00567E8C"/>
    <w:pPr>
      <w:ind w:firstLine="0"/>
    </w:pPr>
    <w:rPr>
      <w:rFonts w:eastAsia="Times New Roman"/>
      <w:sz w:val="24"/>
      <w:szCs w:val="20"/>
      <w:lang w:eastAsia="ru-RU"/>
    </w:rPr>
  </w:style>
  <w:style w:type="paragraph" w:styleId="44">
    <w:name w:val="toc 4"/>
    <w:next w:val="a"/>
    <w:autoRedefine/>
    <w:uiPriority w:val="39"/>
    <w:unhideWhenUsed/>
    <w:rsid w:val="00EA0726"/>
    <w:pPr>
      <w:tabs>
        <w:tab w:val="left" w:pos="2410"/>
        <w:tab w:val="left" w:pos="2691"/>
        <w:tab w:val="right" w:leader="dot" w:pos="9639"/>
      </w:tabs>
      <w:ind w:left="2410" w:right="567" w:hanging="709"/>
    </w:pPr>
    <w:rPr>
      <w:rFonts w:ascii="Arial" w:hAnsi="Arial"/>
      <w:noProof/>
      <w:sz w:val="24"/>
      <w:szCs w:val="22"/>
      <w:lang w:val="ru-RU" w:eastAsia="en-US"/>
    </w:rPr>
  </w:style>
  <w:style w:type="paragraph" w:styleId="54">
    <w:name w:val="toc 5"/>
    <w:basedOn w:val="a"/>
    <w:next w:val="a"/>
    <w:autoRedefine/>
    <w:uiPriority w:val="39"/>
    <w:unhideWhenUsed/>
    <w:rsid w:val="00BE2A2C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63">
    <w:name w:val="toc 6"/>
    <w:basedOn w:val="a"/>
    <w:next w:val="a"/>
    <w:autoRedefine/>
    <w:uiPriority w:val="39"/>
    <w:unhideWhenUsed/>
    <w:rsid w:val="00BE2A2C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72">
    <w:name w:val="toc 7"/>
    <w:basedOn w:val="a"/>
    <w:next w:val="a"/>
    <w:autoRedefine/>
    <w:uiPriority w:val="39"/>
    <w:unhideWhenUsed/>
    <w:rsid w:val="00BE2A2C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BE2A2C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eastAsia="ru-RU"/>
    </w:rPr>
  </w:style>
  <w:style w:type="paragraph" w:styleId="92">
    <w:name w:val="toc 9"/>
    <w:basedOn w:val="a"/>
    <w:next w:val="a"/>
    <w:autoRedefine/>
    <w:uiPriority w:val="39"/>
    <w:unhideWhenUsed/>
    <w:rsid w:val="00BE2A2C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eastAsia="ru-RU"/>
    </w:rPr>
  </w:style>
  <w:style w:type="paragraph" w:customStyle="1" w:styleId="affc">
    <w:name w:val="Список маркированный тире"/>
    <w:basedOn w:val="af5"/>
    <w:rsid w:val="00567E8C"/>
    <w:pPr>
      <w:tabs>
        <w:tab w:val="left" w:pos="1701"/>
        <w:tab w:val="left" w:pos="3444"/>
      </w:tabs>
      <w:suppressAutoHyphens/>
      <w:spacing w:after="100"/>
      <w:ind w:left="0" w:firstLine="720"/>
      <w:jc w:val="both"/>
    </w:pPr>
    <w:rPr>
      <w:noProof/>
      <w:sz w:val="28"/>
    </w:rPr>
  </w:style>
  <w:style w:type="paragraph" w:customStyle="1" w:styleId="15">
    <w:name w:val="Стиль1"/>
    <w:basedOn w:val="a"/>
    <w:rsid w:val="005043BD"/>
    <w:pPr>
      <w:tabs>
        <w:tab w:val="num" w:pos="357"/>
        <w:tab w:val="num" w:pos="405"/>
      </w:tabs>
      <w:spacing w:after="120" w:line="360" w:lineRule="auto"/>
      <w:ind w:left="405" w:hanging="405"/>
    </w:pPr>
    <w:rPr>
      <w:rFonts w:eastAsia="Times New Roman"/>
      <w:szCs w:val="24"/>
      <w:lang w:eastAsia="ru-RU"/>
    </w:rPr>
  </w:style>
  <w:style w:type="paragraph" w:customStyle="1" w:styleId="140">
    <w:name w:val="Стиль14"/>
    <w:basedOn w:val="a"/>
    <w:rsid w:val="00567E8C"/>
    <w:pPr>
      <w:tabs>
        <w:tab w:val="left" w:pos="1701"/>
      </w:tabs>
      <w:spacing w:line="360" w:lineRule="auto"/>
      <w:ind w:firstLine="0"/>
    </w:pPr>
    <w:rPr>
      <w:rFonts w:eastAsia="Times New Roman"/>
      <w:szCs w:val="24"/>
      <w:lang w:eastAsia="ru-RU"/>
    </w:rPr>
  </w:style>
  <w:style w:type="paragraph" w:customStyle="1" w:styleId="28">
    <w:name w:val="Стиль2"/>
    <w:basedOn w:val="a"/>
    <w:rsid w:val="00567E8C"/>
    <w:pPr>
      <w:widowControl w:val="0"/>
      <w:spacing w:before="120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37">
    <w:name w:val="Стиль3"/>
    <w:rsid w:val="00567E8C"/>
    <w:pPr>
      <w:widowControl w:val="0"/>
    </w:pPr>
    <w:rPr>
      <w:rFonts w:eastAsia="Times New Roman"/>
      <w:snapToGrid w:val="0"/>
      <w:spacing w:val="-1"/>
      <w:kern w:val="65535"/>
      <w:position w:val="-1"/>
      <w:sz w:val="24"/>
      <w:lang w:val="en-US" w:eastAsia="ru-RU"/>
    </w:rPr>
  </w:style>
  <w:style w:type="paragraph" w:customStyle="1" w:styleId="45">
    <w:name w:val="Стиль4"/>
    <w:basedOn w:val="af2"/>
    <w:rsid w:val="00567E8C"/>
    <w:pPr>
      <w:jc w:val="both"/>
    </w:pPr>
    <w:rPr>
      <w:sz w:val="28"/>
    </w:rPr>
  </w:style>
  <w:style w:type="paragraph" w:styleId="affd">
    <w:name w:val="List Paragraph"/>
    <w:basedOn w:val="a"/>
    <w:uiPriority w:val="34"/>
    <w:qFormat/>
    <w:rsid w:val="00BE2A2C"/>
    <w:pPr>
      <w:ind w:left="720" w:firstLine="0"/>
      <w:contextualSpacing/>
      <w:jc w:val="left"/>
    </w:pPr>
    <w:rPr>
      <w:sz w:val="24"/>
      <w:szCs w:val="24"/>
      <w:lang w:eastAsia="ru-RU"/>
    </w:rPr>
  </w:style>
  <w:style w:type="character" w:customStyle="1" w:styleId="aff6">
    <w:name w:val="Нумерованный список Знак"/>
    <w:link w:val="aff5"/>
    <w:rsid w:val="00567E8C"/>
    <w:rPr>
      <w:rFonts w:eastAsia="Times New Roman"/>
      <w:sz w:val="24"/>
      <w:szCs w:val="24"/>
    </w:rPr>
  </w:style>
  <w:style w:type="paragraph" w:customStyle="1" w:styleId="affe">
    <w:name w:val="Наименов табл"/>
    <w:basedOn w:val="a"/>
    <w:rsid w:val="00806802"/>
    <w:pPr>
      <w:ind w:firstLine="0"/>
    </w:pPr>
    <w:rPr>
      <w:rFonts w:eastAsia="Times New Roman"/>
      <w:sz w:val="24"/>
      <w:szCs w:val="20"/>
    </w:rPr>
  </w:style>
  <w:style w:type="paragraph" w:styleId="afff">
    <w:name w:val="Normal Indent"/>
    <w:basedOn w:val="a"/>
    <w:unhideWhenUsed/>
    <w:rsid w:val="00567E8C"/>
    <w:pPr>
      <w:ind w:left="708" w:firstLine="0"/>
    </w:pPr>
    <w:rPr>
      <w:rFonts w:eastAsia="Times New Roman"/>
      <w:sz w:val="24"/>
      <w:szCs w:val="24"/>
      <w:lang w:eastAsia="ru-RU"/>
    </w:rPr>
  </w:style>
  <w:style w:type="numbering" w:customStyle="1" w:styleId="16">
    <w:name w:val="Нет списка1"/>
    <w:next w:val="a2"/>
    <w:semiHidden/>
    <w:rsid w:val="00567E8C"/>
  </w:style>
  <w:style w:type="paragraph" w:customStyle="1" w:styleId="113pt125">
    <w:name w:val="Стиль Заголовок 1 + 13 pt не полужирный Первая строка:  125 см ..."/>
    <w:basedOn w:val="1"/>
    <w:rsid w:val="00567E8C"/>
    <w:pPr>
      <w:keepNext w:val="0"/>
      <w:tabs>
        <w:tab w:val="left" w:pos="0"/>
        <w:tab w:val="left" w:pos="284"/>
        <w:tab w:val="num" w:pos="357"/>
        <w:tab w:val="left" w:pos="851"/>
      </w:tabs>
      <w:spacing w:before="240" w:after="60"/>
      <w:ind w:left="357" w:hanging="357"/>
      <w:jc w:val="left"/>
    </w:pPr>
    <w:rPr>
      <w:b w:val="0"/>
      <w:caps/>
      <w:kern w:val="28"/>
      <w:sz w:val="26"/>
      <w:szCs w:val="26"/>
    </w:rPr>
  </w:style>
  <w:style w:type="character" w:customStyle="1" w:styleId="110">
    <w:name w:val="стиль11"/>
    <w:rsid w:val="00567E8C"/>
    <w:rPr>
      <w:rFonts w:ascii="Verdana" w:hAnsi="Verdana" w:hint="default"/>
      <w:color w:val="336600"/>
      <w:sz w:val="14"/>
      <w:szCs w:val="14"/>
    </w:rPr>
  </w:style>
  <w:style w:type="paragraph" w:styleId="afff0">
    <w:name w:val="TOC Heading"/>
    <w:basedOn w:val="1"/>
    <w:next w:val="a"/>
    <w:uiPriority w:val="39"/>
    <w:qFormat/>
    <w:rsid w:val="00BC0F9A"/>
    <w:pPr>
      <w:numPr>
        <w:numId w:val="0"/>
      </w:numPr>
      <w:tabs>
        <w:tab w:val="left" w:pos="0"/>
        <w:tab w:val="left" w:pos="284"/>
      </w:tabs>
      <w:spacing w:before="240" w:after="60"/>
      <w:ind w:left="720" w:hanging="360"/>
    </w:pPr>
    <w:rPr>
      <w:lang w:val="en-US"/>
    </w:rPr>
  </w:style>
  <w:style w:type="paragraph" w:customStyle="1" w:styleId="afff1">
    <w:name w:val="Стиль Основной с отступом + Междустр.интервал:  полуторный"/>
    <w:basedOn w:val="a"/>
    <w:rsid w:val="00806802"/>
    <w:pPr>
      <w:suppressAutoHyphens/>
      <w:spacing w:line="360" w:lineRule="auto"/>
      <w:ind w:firstLine="720"/>
    </w:pPr>
    <w:rPr>
      <w:rFonts w:eastAsia="Times New Roman"/>
      <w:noProof/>
      <w:szCs w:val="20"/>
      <w:lang w:eastAsia="ru-RU"/>
    </w:rPr>
  </w:style>
  <w:style w:type="paragraph" w:customStyle="1" w:styleId="29">
    <w:name w:val="Стиль Заголовок 2 + полужирный"/>
    <w:basedOn w:val="2"/>
    <w:rsid w:val="00567E8C"/>
    <w:pPr>
      <w:keepNext w:val="0"/>
      <w:numPr>
        <w:ilvl w:val="0"/>
        <w:numId w:val="0"/>
      </w:numPr>
      <w:tabs>
        <w:tab w:val="left" w:pos="0"/>
        <w:tab w:val="left" w:pos="284"/>
        <w:tab w:val="num" w:pos="360"/>
        <w:tab w:val="left" w:pos="851"/>
      </w:tabs>
      <w:spacing w:after="60"/>
      <w:ind w:left="360" w:hanging="360"/>
    </w:pPr>
    <w:rPr>
      <w:rFonts w:eastAsia="Calibri"/>
      <w:iCs w:val="0"/>
    </w:rPr>
  </w:style>
  <w:style w:type="paragraph" w:customStyle="1" w:styleId="0">
    <w:name w:val="Стиль № Основной текст + Черный Первая строка:  0 см"/>
    <w:basedOn w:val="a"/>
    <w:rsid w:val="00D83E41"/>
    <w:pPr>
      <w:tabs>
        <w:tab w:val="left" w:pos="0"/>
        <w:tab w:val="left" w:pos="284"/>
        <w:tab w:val="num" w:pos="643"/>
        <w:tab w:val="left" w:pos="851"/>
        <w:tab w:val="num" w:pos="3060"/>
      </w:tabs>
      <w:spacing w:before="240" w:after="60"/>
      <w:ind w:firstLine="0"/>
      <w:outlineLvl w:val="1"/>
    </w:pPr>
    <w:rPr>
      <w:rFonts w:ascii="Arial" w:hAnsi="Arial"/>
      <w:b/>
      <w:bCs/>
      <w:i/>
      <w:color w:val="000000"/>
      <w:szCs w:val="28"/>
    </w:rPr>
  </w:style>
  <w:style w:type="character" w:styleId="HTML">
    <w:name w:val="HTML Code"/>
    <w:semiHidden/>
    <w:unhideWhenUsed/>
    <w:rsid w:val="00567E8C"/>
    <w:rPr>
      <w:rFonts w:ascii="Courier New" w:eastAsia="Times New Roman" w:hAnsi="Courier New" w:cs="Courier New"/>
      <w:sz w:val="20"/>
      <w:szCs w:val="20"/>
    </w:rPr>
  </w:style>
  <w:style w:type="character" w:styleId="afff2">
    <w:name w:val="Book Title"/>
    <w:qFormat/>
    <w:rsid w:val="00567E8C"/>
    <w:rPr>
      <w:rFonts w:ascii="Cambria" w:eastAsia="Times New Roman" w:hAnsi="Cambria"/>
      <w:b/>
      <w:i/>
      <w:sz w:val="24"/>
      <w:szCs w:val="24"/>
    </w:rPr>
  </w:style>
  <w:style w:type="paragraph" w:customStyle="1" w:styleId="Table">
    <w:name w:val="Table"/>
    <w:link w:val="Table0"/>
    <w:qFormat/>
    <w:rsid w:val="00567E8C"/>
    <w:rPr>
      <w:color w:val="000000"/>
      <w:sz w:val="24"/>
      <w:lang w:val="en-US" w:eastAsia="en-US"/>
    </w:rPr>
  </w:style>
  <w:style w:type="character" w:customStyle="1" w:styleId="Table0">
    <w:name w:val="Table Знак"/>
    <w:link w:val="Table"/>
    <w:rsid w:val="00567E8C"/>
    <w:rPr>
      <w:color w:val="000000"/>
      <w:sz w:val="24"/>
      <w:lang w:val="en-US" w:eastAsia="en-US" w:bidi="ar-SA"/>
    </w:rPr>
  </w:style>
  <w:style w:type="character" w:styleId="afff3">
    <w:name w:val="Placeholder Text"/>
    <w:uiPriority w:val="99"/>
    <w:semiHidden/>
    <w:rsid w:val="00BE2A2C"/>
    <w:rPr>
      <w:color w:val="808080"/>
    </w:rPr>
  </w:style>
  <w:style w:type="paragraph" w:styleId="afff4">
    <w:name w:val="header"/>
    <w:basedOn w:val="a"/>
    <w:link w:val="afff5"/>
    <w:uiPriority w:val="99"/>
    <w:unhideWhenUsed/>
    <w:rsid w:val="005D7C95"/>
    <w:pPr>
      <w:tabs>
        <w:tab w:val="center" w:pos="4677"/>
        <w:tab w:val="right" w:pos="9355"/>
      </w:tabs>
    </w:pPr>
  </w:style>
  <w:style w:type="character" w:customStyle="1" w:styleId="afff5">
    <w:name w:val="Верхний колонтитул Знак"/>
    <w:link w:val="afff4"/>
    <w:uiPriority w:val="99"/>
    <w:rsid w:val="005D7C95"/>
    <w:rPr>
      <w:sz w:val="28"/>
      <w:szCs w:val="22"/>
      <w:lang w:eastAsia="en-US"/>
    </w:rPr>
  </w:style>
  <w:style w:type="paragraph" w:customStyle="1" w:styleId="CL-head">
    <w:name w:val="CL-head"/>
    <w:next w:val="a"/>
    <w:qFormat/>
    <w:rsid w:val="00DC6147"/>
    <w:pPr>
      <w:jc w:val="both"/>
    </w:pPr>
    <w:rPr>
      <w:rFonts w:ascii="Arial" w:hAnsi="Arial" w:cs="Arial"/>
      <w:b/>
      <w:i/>
      <w:sz w:val="32"/>
      <w:szCs w:val="22"/>
      <w:lang w:val="ru-RU" w:eastAsia="ru-RU"/>
    </w:rPr>
  </w:style>
  <w:style w:type="paragraph" w:styleId="afff6">
    <w:name w:val="Body Text"/>
    <w:basedOn w:val="a"/>
    <w:link w:val="afff7"/>
    <w:rsid w:val="00AD1796"/>
    <w:pPr>
      <w:widowControl w:val="0"/>
      <w:spacing w:after="120" w:line="240" w:lineRule="atLeast"/>
      <w:ind w:firstLine="0"/>
      <w:jc w:val="left"/>
    </w:pPr>
    <w:rPr>
      <w:rFonts w:eastAsia="Times New Roman"/>
      <w:sz w:val="20"/>
      <w:szCs w:val="20"/>
      <w:lang w:val="en-US"/>
    </w:rPr>
  </w:style>
  <w:style w:type="character" w:customStyle="1" w:styleId="afff7">
    <w:name w:val="Основной текст Знак"/>
    <w:basedOn w:val="a0"/>
    <w:link w:val="afff6"/>
    <w:rsid w:val="00AD1796"/>
    <w:rPr>
      <w:rFonts w:eastAsia="Times New Roman"/>
      <w:lang w:val="en-US" w:eastAsia="en-US"/>
    </w:rPr>
  </w:style>
  <w:style w:type="paragraph" w:styleId="2a">
    <w:name w:val="Body Text Indent 2"/>
    <w:basedOn w:val="a"/>
    <w:link w:val="2b"/>
    <w:semiHidden/>
    <w:unhideWhenUsed/>
    <w:rsid w:val="00AD1796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0"/>
    <w:link w:val="2a"/>
    <w:semiHidden/>
    <w:rsid w:val="00AD1796"/>
    <w:rPr>
      <w:sz w:val="28"/>
      <w:szCs w:val="22"/>
      <w:lang w:val="ru-RU" w:eastAsia="en-US"/>
    </w:rPr>
  </w:style>
  <w:style w:type="paragraph" w:styleId="afff8">
    <w:name w:val="No Spacing"/>
    <w:qFormat/>
    <w:rsid w:val="006200D2"/>
    <w:pPr>
      <w:ind w:firstLine="709"/>
      <w:jc w:val="both"/>
    </w:pPr>
    <w:rPr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All\Vadim\dot\FSC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BAF2-874A-416C-AC7E-DD7098B0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FSCdoc</Template>
  <TotalTime>704</TotalTime>
  <Pages>11</Pages>
  <Words>1771</Words>
  <Characters>10101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11849</CharactersWithSpaces>
  <SharedDoc>false</SharedDoc>
  <HLinks>
    <vt:vector size="1470" baseType="variant">
      <vt:variant>
        <vt:i4>1114123</vt:i4>
      </vt:variant>
      <vt:variant>
        <vt:i4>3162</vt:i4>
      </vt:variant>
      <vt:variant>
        <vt:i4>0</vt:i4>
      </vt:variant>
      <vt:variant>
        <vt:i4>5</vt:i4>
      </vt:variant>
      <vt:variant>
        <vt:lpwstr>http://www.cad.dp.ua/gost/files/GOST2.730-73.pdf</vt:lpwstr>
      </vt:variant>
      <vt:variant>
        <vt:lpwstr/>
      </vt:variant>
      <vt:variant>
        <vt:i4>1507331</vt:i4>
      </vt:variant>
      <vt:variant>
        <vt:i4>3159</vt:i4>
      </vt:variant>
      <vt:variant>
        <vt:i4>0</vt:i4>
      </vt:variant>
      <vt:variant>
        <vt:i4>5</vt:i4>
      </vt:variant>
      <vt:variant>
        <vt:lpwstr>http://www.cad.dp.ua/gost/files/GOST2.728-74.pdf</vt:lpwstr>
      </vt:variant>
      <vt:variant>
        <vt:lpwstr/>
      </vt:variant>
      <vt:variant>
        <vt:i4>1769485</vt:i4>
      </vt:variant>
      <vt:variant>
        <vt:i4>3156</vt:i4>
      </vt:variant>
      <vt:variant>
        <vt:i4>0</vt:i4>
      </vt:variant>
      <vt:variant>
        <vt:i4>5</vt:i4>
      </vt:variant>
      <vt:variant>
        <vt:lpwstr>http://www.cad.dp.ua/gost/files/GOST2.727-68.pdf</vt:lpwstr>
      </vt:variant>
      <vt:variant>
        <vt:lpwstr/>
      </vt:variant>
      <vt:variant>
        <vt:i4>1769481</vt:i4>
      </vt:variant>
      <vt:variant>
        <vt:i4>3153</vt:i4>
      </vt:variant>
      <vt:variant>
        <vt:i4>0</vt:i4>
      </vt:variant>
      <vt:variant>
        <vt:i4>5</vt:i4>
      </vt:variant>
      <vt:variant>
        <vt:lpwstr>http://www.cad.dp.ua/gost/files/GOST2.723-68.pdf</vt:lpwstr>
      </vt:variant>
      <vt:variant>
        <vt:lpwstr/>
      </vt:variant>
      <vt:variant>
        <vt:i4>7798845</vt:i4>
      </vt:variant>
      <vt:variant>
        <vt:i4>3150</vt:i4>
      </vt:variant>
      <vt:variant>
        <vt:i4>0</vt:i4>
      </vt:variant>
      <vt:variant>
        <vt:i4>5</vt:i4>
      </vt:variant>
      <vt:variant>
        <vt:lpwstr>http://www.gosthelp.ru/gost/gost19085.html</vt:lpwstr>
      </vt:variant>
      <vt:variant>
        <vt:lpwstr/>
      </vt:variant>
      <vt:variant>
        <vt:i4>8</vt:i4>
      </vt:variant>
      <vt:variant>
        <vt:i4>2790</vt:i4>
      </vt:variant>
      <vt:variant>
        <vt:i4>0</vt:i4>
      </vt:variant>
      <vt:variant>
        <vt:i4>5</vt:i4>
      </vt:variant>
      <vt:variant>
        <vt:lpwstr>http://www.altera.com/literature/an/an357.pdf?GSA_pos=1&amp;WT.oss_r=1&amp;WT.oss=AN357</vt:lpwstr>
      </vt:variant>
      <vt:variant>
        <vt:lpwstr/>
      </vt:variant>
      <vt:variant>
        <vt:i4>8</vt:i4>
      </vt:variant>
      <vt:variant>
        <vt:i4>2373</vt:i4>
      </vt:variant>
      <vt:variant>
        <vt:i4>0</vt:i4>
      </vt:variant>
      <vt:variant>
        <vt:i4>5</vt:i4>
      </vt:variant>
      <vt:variant>
        <vt:lpwstr>http://www.altera.com/literature/an/an357.pdf?GSA_pos=1&amp;WT.oss_r=1&amp;WT.oss=AN357</vt:lpwstr>
      </vt:variant>
      <vt:variant>
        <vt:lpwstr/>
      </vt:variant>
      <vt:variant>
        <vt:i4>8</vt:i4>
      </vt:variant>
      <vt:variant>
        <vt:i4>2250</vt:i4>
      </vt:variant>
      <vt:variant>
        <vt:i4>0</vt:i4>
      </vt:variant>
      <vt:variant>
        <vt:i4>5</vt:i4>
      </vt:variant>
      <vt:variant>
        <vt:lpwstr>http://www.altera.com/literature/an/an357.pdf?GSA_pos=1&amp;WT.oss_r=1&amp;WT.oss=AN357</vt:lpwstr>
      </vt:variant>
      <vt:variant>
        <vt:lpwstr/>
      </vt:variant>
      <vt:variant>
        <vt:i4>8</vt:i4>
      </vt:variant>
      <vt:variant>
        <vt:i4>2130</vt:i4>
      </vt:variant>
      <vt:variant>
        <vt:i4>0</vt:i4>
      </vt:variant>
      <vt:variant>
        <vt:i4>5</vt:i4>
      </vt:variant>
      <vt:variant>
        <vt:lpwstr>http://www.altera.com/literature/an/an357.pdf?GSA_pos=1&amp;WT.oss_r=1&amp;WT.oss=AN357</vt:lpwstr>
      </vt:variant>
      <vt:variant>
        <vt:lpwstr/>
      </vt:variant>
      <vt:variant>
        <vt:i4>8</vt:i4>
      </vt:variant>
      <vt:variant>
        <vt:i4>2013</vt:i4>
      </vt:variant>
      <vt:variant>
        <vt:i4>0</vt:i4>
      </vt:variant>
      <vt:variant>
        <vt:i4>5</vt:i4>
      </vt:variant>
      <vt:variant>
        <vt:lpwstr>http://www.altera.com/literature/an/an357.pdf?GSA_pos=1&amp;WT.oss_r=1&amp;WT.oss=AN357</vt:lpwstr>
      </vt:variant>
      <vt:variant>
        <vt:lpwstr/>
      </vt:variant>
      <vt:variant>
        <vt:i4>6225982</vt:i4>
      </vt:variant>
      <vt:variant>
        <vt:i4>1404</vt:i4>
      </vt:variant>
      <vt:variant>
        <vt:i4>0</vt:i4>
      </vt:variant>
      <vt:variant>
        <vt:i4>5</vt:i4>
      </vt:variant>
      <vt:variant>
        <vt:lpwstr>http://en.wikipedia.org/wiki/Peripheral_device</vt:lpwstr>
      </vt:variant>
      <vt:variant>
        <vt:lpwstr/>
      </vt:variant>
      <vt:variant>
        <vt:i4>6881315</vt:i4>
      </vt:variant>
      <vt:variant>
        <vt:i4>1401</vt:i4>
      </vt:variant>
      <vt:variant>
        <vt:i4>0</vt:i4>
      </vt:variant>
      <vt:variant>
        <vt:i4>5</vt:i4>
      </vt:variant>
      <vt:variant>
        <vt:lpwstr>http://en.wikipedia.org/wiki/Peripheral</vt:lpwstr>
      </vt:variant>
      <vt:variant>
        <vt:lpwstr/>
      </vt:variant>
      <vt:variant>
        <vt:i4>3866708</vt:i4>
      </vt:variant>
      <vt:variant>
        <vt:i4>1398</vt:i4>
      </vt:variant>
      <vt:variant>
        <vt:i4>0</vt:i4>
      </vt:variant>
      <vt:variant>
        <vt:i4>5</vt:i4>
      </vt:variant>
      <vt:variant>
        <vt:lpwstr>http://en.wikipedia.org/wiki/Parallel_ATA</vt:lpwstr>
      </vt:variant>
      <vt:variant>
        <vt:lpwstr>ATAPI</vt:lpwstr>
      </vt:variant>
      <vt:variant>
        <vt:i4>2031702</vt:i4>
      </vt:variant>
      <vt:variant>
        <vt:i4>1395</vt:i4>
      </vt:variant>
      <vt:variant>
        <vt:i4>0</vt:i4>
      </vt:variant>
      <vt:variant>
        <vt:i4>5</vt:i4>
      </vt:variant>
      <vt:variant>
        <vt:lpwstr>http://en.wikipedia.org/wiki/SCSI</vt:lpwstr>
      </vt:variant>
      <vt:variant>
        <vt:lpwstr/>
      </vt:variant>
      <vt:variant>
        <vt:i4>6094858</vt:i4>
      </vt:variant>
      <vt:variant>
        <vt:i4>1392</vt:i4>
      </vt:variant>
      <vt:variant>
        <vt:i4>0</vt:i4>
      </vt:variant>
      <vt:variant>
        <vt:i4>5</vt:i4>
      </vt:variant>
      <vt:variant>
        <vt:lpwstr>http://en.wikipedia.org/wiki/SCSI_host_adapter</vt:lpwstr>
      </vt:variant>
      <vt:variant>
        <vt:lpwstr/>
      </vt:variant>
      <vt:variant>
        <vt:i4>2818126</vt:i4>
      </vt:variant>
      <vt:variant>
        <vt:i4>1389</vt:i4>
      </vt:variant>
      <vt:variant>
        <vt:i4>0</vt:i4>
      </vt:variant>
      <vt:variant>
        <vt:i4>5</vt:i4>
      </vt:variant>
      <vt:variant>
        <vt:lpwstr>http://en.wikipedia.org/wiki/Computer_bus</vt:lpwstr>
      </vt:variant>
      <vt:variant>
        <vt:lpwstr/>
      </vt:variant>
      <vt:variant>
        <vt:i4>7012385</vt:i4>
      </vt:variant>
      <vt:variant>
        <vt:i4>1386</vt:i4>
      </vt:variant>
      <vt:variant>
        <vt:i4>0</vt:i4>
      </vt:variant>
      <vt:variant>
        <vt:i4>5</vt:i4>
      </vt:variant>
      <vt:variant>
        <vt:lpwstr>http://en.wikipedia.org/wiki/Communication</vt:lpwstr>
      </vt:variant>
      <vt:variant>
        <vt:lpwstr/>
      </vt:variant>
      <vt:variant>
        <vt:i4>6553640</vt:i4>
      </vt:variant>
      <vt:variant>
        <vt:i4>1383</vt:i4>
      </vt:variant>
      <vt:variant>
        <vt:i4>0</vt:i4>
      </vt:variant>
      <vt:variant>
        <vt:i4>5</vt:i4>
      </vt:variant>
      <vt:variant>
        <vt:lpwstr>http://en.wikipedia.org/wiki/Application_programming_interface</vt:lpwstr>
      </vt:variant>
      <vt:variant>
        <vt:lpwstr/>
      </vt:variant>
      <vt:variant>
        <vt:i4>1507379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_Toc352060457</vt:lpwstr>
      </vt:variant>
      <vt:variant>
        <vt:i4>1507379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_Toc352060456</vt:lpwstr>
      </vt:variant>
      <vt:variant>
        <vt:i4>1507379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_Toc352060455</vt:lpwstr>
      </vt:variant>
      <vt:variant>
        <vt:i4>1507379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_Toc352060454</vt:lpwstr>
      </vt:variant>
      <vt:variant>
        <vt:i4>1507379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_Toc352060453</vt:lpwstr>
      </vt:variant>
      <vt:variant>
        <vt:i4>1507379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_Toc352060452</vt:lpwstr>
      </vt:variant>
      <vt:variant>
        <vt:i4>1507379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_Toc352060451</vt:lpwstr>
      </vt:variant>
      <vt:variant>
        <vt:i4>1507379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_Toc352060450</vt:lpwstr>
      </vt:variant>
      <vt:variant>
        <vt:i4>1441843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_Toc352060449</vt:lpwstr>
      </vt:variant>
      <vt:variant>
        <vt:i4>1441843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_Toc352060448</vt:lpwstr>
      </vt:variant>
      <vt:variant>
        <vt:i4>1441843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_Toc352060447</vt:lpwstr>
      </vt:variant>
      <vt:variant>
        <vt:i4>1441843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_Toc352060446</vt:lpwstr>
      </vt:variant>
      <vt:variant>
        <vt:i4>1441843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_Toc352060445</vt:lpwstr>
      </vt:variant>
      <vt:variant>
        <vt:i4>1441843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_Toc352060444</vt:lpwstr>
      </vt:variant>
      <vt:variant>
        <vt:i4>1441843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_Toc352060443</vt:lpwstr>
      </vt:variant>
      <vt:variant>
        <vt:i4>1441843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_Toc352060442</vt:lpwstr>
      </vt:variant>
      <vt:variant>
        <vt:i4>1441843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_Toc352060441</vt:lpwstr>
      </vt:variant>
      <vt:variant>
        <vt:i4>1441843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_Toc352060440</vt:lpwstr>
      </vt:variant>
      <vt:variant>
        <vt:i4>1114163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_Toc352060439</vt:lpwstr>
      </vt:variant>
      <vt:variant>
        <vt:i4>1114163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_Toc352060438</vt:lpwstr>
      </vt:variant>
      <vt:variant>
        <vt:i4>1114163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_Toc352060437</vt:lpwstr>
      </vt:variant>
      <vt:variant>
        <vt:i4>1114163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_Toc352060436</vt:lpwstr>
      </vt:variant>
      <vt:variant>
        <vt:i4>1114163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_Toc352060435</vt:lpwstr>
      </vt:variant>
      <vt:variant>
        <vt:i4>1114163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_Toc352060434</vt:lpwstr>
      </vt:variant>
      <vt:variant>
        <vt:i4>1114163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_Toc352060433</vt:lpwstr>
      </vt:variant>
      <vt:variant>
        <vt:i4>1114163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_Toc352060432</vt:lpwstr>
      </vt:variant>
      <vt:variant>
        <vt:i4>1114163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_Toc352060431</vt:lpwstr>
      </vt:variant>
      <vt:variant>
        <vt:i4>1114163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_Toc352060430</vt:lpwstr>
      </vt:variant>
      <vt:variant>
        <vt:i4>1048627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_Toc352060429</vt:lpwstr>
      </vt:variant>
      <vt:variant>
        <vt:i4>1048627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_Toc352060428</vt:lpwstr>
      </vt:variant>
      <vt:variant>
        <vt:i4>1048627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_Toc352060427</vt:lpwstr>
      </vt:variant>
      <vt:variant>
        <vt:i4>1048627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_Toc352060426</vt:lpwstr>
      </vt:variant>
      <vt:variant>
        <vt:i4>1048627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_Toc352060425</vt:lpwstr>
      </vt:variant>
      <vt:variant>
        <vt:i4>1048627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_Toc352060424</vt:lpwstr>
      </vt:variant>
      <vt:variant>
        <vt:i4>1048627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_Toc352060423</vt:lpwstr>
      </vt:variant>
      <vt:variant>
        <vt:i4>1048627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_Toc352060422</vt:lpwstr>
      </vt:variant>
      <vt:variant>
        <vt:i4>1048627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_Toc352060421</vt:lpwstr>
      </vt:variant>
      <vt:variant>
        <vt:i4>1048627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_Toc352060420</vt:lpwstr>
      </vt:variant>
      <vt:variant>
        <vt:i4>1245235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_Toc352060419</vt:lpwstr>
      </vt:variant>
      <vt:variant>
        <vt:i4>1245235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_Toc352060418</vt:lpwstr>
      </vt:variant>
      <vt:variant>
        <vt:i4>1245235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_Toc352060417</vt:lpwstr>
      </vt:variant>
      <vt:variant>
        <vt:i4>1245235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_Toc352060416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_Toc352060415</vt:lpwstr>
      </vt:variant>
      <vt:variant>
        <vt:i4>1245235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_Toc352060414</vt:lpwstr>
      </vt:variant>
      <vt:variant>
        <vt:i4>1245235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_Toc352060413</vt:lpwstr>
      </vt:variant>
      <vt:variant>
        <vt:i4>1245235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_Toc352060412</vt:lpwstr>
      </vt:variant>
      <vt:variant>
        <vt:i4>1245235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_Toc352060411</vt:lpwstr>
      </vt:variant>
      <vt:variant>
        <vt:i4>1245235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_Toc352060410</vt:lpwstr>
      </vt:variant>
      <vt:variant>
        <vt:i4>1179699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_Toc352060409</vt:lpwstr>
      </vt:variant>
      <vt:variant>
        <vt:i4>1179699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_Toc352060408</vt:lpwstr>
      </vt:variant>
      <vt:variant>
        <vt:i4>1179699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_Toc352060407</vt:lpwstr>
      </vt:variant>
      <vt:variant>
        <vt:i4>1179699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_Toc352060406</vt:lpwstr>
      </vt:variant>
      <vt:variant>
        <vt:i4>1179699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_Toc352060405</vt:lpwstr>
      </vt:variant>
      <vt:variant>
        <vt:i4>1179699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_Toc352060404</vt:lpwstr>
      </vt:variant>
      <vt:variant>
        <vt:i4>1179699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_Toc352060403</vt:lpwstr>
      </vt:variant>
      <vt:variant>
        <vt:i4>1179699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_Toc352060402</vt:lpwstr>
      </vt:variant>
      <vt:variant>
        <vt:i4>1179699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_Toc352060401</vt:lpwstr>
      </vt:variant>
      <vt:variant>
        <vt:i4>1179699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_Toc352060400</vt:lpwstr>
      </vt:variant>
      <vt:variant>
        <vt:i4>1769524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_Toc352060399</vt:lpwstr>
      </vt:variant>
      <vt:variant>
        <vt:i4>1769524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_Toc352060398</vt:lpwstr>
      </vt:variant>
      <vt:variant>
        <vt:i4>1769524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_Toc352060397</vt:lpwstr>
      </vt:variant>
      <vt:variant>
        <vt:i4>1769524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_Toc352060396</vt:lpwstr>
      </vt:variant>
      <vt:variant>
        <vt:i4>1769524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_Toc352060395</vt:lpwstr>
      </vt:variant>
      <vt:variant>
        <vt:i4>1769524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_Toc352060394</vt:lpwstr>
      </vt:variant>
      <vt:variant>
        <vt:i4>1769524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_Toc352060393</vt:lpwstr>
      </vt:variant>
      <vt:variant>
        <vt:i4>1769524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_Toc352060392</vt:lpwstr>
      </vt:variant>
      <vt:variant>
        <vt:i4>1769524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_Toc352060391</vt:lpwstr>
      </vt:variant>
      <vt:variant>
        <vt:i4>1769524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_Toc352060390</vt:lpwstr>
      </vt:variant>
      <vt:variant>
        <vt:i4>1703988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_Toc352060389</vt:lpwstr>
      </vt:variant>
      <vt:variant>
        <vt:i4>1703988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_Toc352060388</vt:lpwstr>
      </vt:variant>
      <vt:variant>
        <vt:i4>1703988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_Toc352060387</vt:lpwstr>
      </vt:variant>
      <vt:variant>
        <vt:i4>1703988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_Toc352060386</vt:lpwstr>
      </vt:variant>
      <vt:variant>
        <vt:i4>1703988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_Toc352060385</vt:lpwstr>
      </vt:variant>
      <vt:variant>
        <vt:i4>1703988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_Toc352060384</vt:lpwstr>
      </vt:variant>
      <vt:variant>
        <vt:i4>1703988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_Toc352060383</vt:lpwstr>
      </vt:variant>
      <vt:variant>
        <vt:i4>1703988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_Toc352060382</vt:lpwstr>
      </vt:variant>
      <vt:variant>
        <vt:i4>1703988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_Toc352060381</vt:lpwstr>
      </vt:variant>
      <vt:variant>
        <vt:i4>1703988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_Toc352060380</vt:lpwstr>
      </vt:variant>
      <vt:variant>
        <vt:i4>1376308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_Toc352060379</vt:lpwstr>
      </vt:variant>
      <vt:variant>
        <vt:i4>1376308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_Toc352060378</vt:lpwstr>
      </vt:variant>
      <vt:variant>
        <vt:i4>1376308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_Toc352060377</vt:lpwstr>
      </vt:variant>
      <vt:variant>
        <vt:i4>1376308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_Toc352060376</vt:lpwstr>
      </vt:variant>
      <vt:variant>
        <vt:i4>1376308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_Toc352060375</vt:lpwstr>
      </vt:variant>
      <vt:variant>
        <vt:i4>1376308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_Toc352060374</vt:lpwstr>
      </vt:variant>
      <vt:variant>
        <vt:i4>1376308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_Toc352060373</vt:lpwstr>
      </vt:variant>
      <vt:variant>
        <vt:i4>1376308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_Toc352060372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_Toc352060371</vt:lpwstr>
      </vt:variant>
      <vt:variant>
        <vt:i4>1376308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_Toc352060370</vt:lpwstr>
      </vt:variant>
      <vt:variant>
        <vt:i4>1310772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_Toc352060369</vt:lpwstr>
      </vt:variant>
      <vt:variant>
        <vt:i4>1310772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_Toc352060368</vt:lpwstr>
      </vt:variant>
      <vt:variant>
        <vt:i4>1310772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_Toc352060367</vt:lpwstr>
      </vt:variant>
      <vt:variant>
        <vt:i4>1310772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_Toc352060366</vt:lpwstr>
      </vt:variant>
      <vt:variant>
        <vt:i4>1310772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_Toc352060365</vt:lpwstr>
      </vt:variant>
      <vt:variant>
        <vt:i4>1310772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_Toc352060364</vt:lpwstr>
      </vt:variant>
      <vt:variant>
        <vt:i4>1310772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_Toc352060363</vt:lpwstr>
      </vt:variant>
      <vt:variant>
        <vt:i4>1310772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_Toc352060362</vt:lpwstr>
      </vt:variant>
      <vt:variant>
        <vt:i4>1310772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_Toc352060361</vt:lpwstr>
      </vt:variant>
      <vt:variant>
        <vt:i4>1310772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_Toc352060360</vt:lpwstr>
      </vt:variant>
      <vt:variant>
        <vt:i4>1507380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_Toc352060359</vt:lpwstr>
      </vt:variant>
      <vt:variant>
        <vt:i4>1507380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_Toc352060358</vt:lpwstr>
      </vt:variant>
      <vt:variant>
        <vt:i4>1507380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_Toc352060357</vt:lpwstr>
      </vt:variant>
      <vt:variant>
        <vt:i4>1507380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_Toc352060356</vt:lpwstr>
      </vt:variant>
      <vt:variant>
        <vt:i4>1507380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_Toc352060355</vt:lpwstr>
      </vt:variant>
      <vt:variant>
        <vt:i4>1507380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_Toc352060354</vt:lpwstr>
      </vt:variant>
      <vt:variant>
        <vt:i4>1507380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_Toc352060353</vt:lpwstr>
      </vt:variant>
      <vt:variant>
        <vt:i4>1507380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_Toc352060352</vt:lpwstr>
      </vt:variant>
      <vt:variant>
        <vt:i4>1507380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_Toc352060351</vt:lpwstr>
      </vt:variant>
      <vt:variant>
        <vt:i4>1507380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_Toc352060350</vt:lpwstr>
      </vt:variant>
      <vt:variant>
        <vt:i4>1441844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_Toc352060349</vt:lpwstr>
      </vt:variant>
      <vt:variant>
        <vt:i4>1441844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_Toc352060348</vt:lpwstr>
      </vt:variant>
      <vt:variant>
        <vt:i4>1441844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_Toc352060347</vt:lpwstr>
      </vt:variant>
      <vt:variant>
        <vt:i4>1441844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_Toc352060346</vt:lpwstr>
      </vt:variant>
      <vt:variant>
        <vt:i4>1441844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_Toc352060345</vt:lpwstr>
      </vt:variant>
      <vt:variant>
        <vt:i4>1441844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_Toc352060344</vt:lpwstr>
      </vt:variant>
      <vt:variant>
        <vt:i4>1441844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_Toc352060343</vt:lpwstr>
      </vt:variant>
      <vt:variant>
        <vt:i4>1441844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_Toc352060342</vt:lpwstr>
      </vt:variant>
      <vt:variant>
        <vt:i4>1441844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_Toc352060341</vt:lpwstr>
      </vt:variant>
      <vt:variant>
        <vt:i4>1441844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_Toc352060340</vt:lpwstr>
      </vt:variant>
      <vt:variant>
        <vt:i4>1114164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_Toc352060339</vt:lpwstr>
      </vt:variant>
      <vt:variant>
        <vt:i4>1114164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_Toc352060338</vt:lpwstr>
      </vt:variant>
      <vt:variant>
        <vt:i4>1114164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_Toc352060337</vt:lpwstr>
      </vt:variant>
      <vt:variant>
        <vt:i4>1114164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_Toc352060336</vt:lpwstr>
      </vt:variant>
      <vt:variant>
        <vt:i4>1114164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_Toc352060335</vt:lpwstr>
      </vt:variant>
      <vt:variant>
        <vt:i4>1114164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_Toc352060334</vt:lpwstr>
      </vt:variant>
      <vt:variant>
        <vt:i4>1114164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_Toc352060333</vt:lpwstr>
      </vt:variant>
      <vt:variant>
        <vt:i4>1114164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_Toc352060332</vt:lpwstr>
      </vt:variant>
      <vt:variant>
        <vt:i4>1114164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_Toc352060331</vt:lpwstr>
      </vt:variant>
      <vt:variant>
        <vt:i4>1114164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_Toc352060330</vt:lpwstr>
      </vt:variant>
      <vt:variant>
        <vt:i4>1048628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_Toc352060329</vt:lpwstr>
      </vt:variant>
      <vt:variant>
        <vt:i4>1048628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_Toc352060328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_Toc352060327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_Toc352060326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_Toc352060325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_Toc352060324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_Toc352060323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_Toc352060322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_Toc352060321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_Toc352060320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_Toc352060319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_Toc352060318</vt:lpwstr>
      </vt:variant>
      <vt:variant>
        <vt:i4>1245236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_Toc352060317</vt:lpwstr>
      </vt:variant>
      <vt:variant>
        <vt:i4>1245236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_Toc352060316</vt:lpwstr>
      </vt:variant>
      <vt:variant>
        <vt:i4>1245236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_Toc352060315</vt:lpwstr>
      </vt:variant>
      <vt:variant>
        <vt:i4>1245236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_Toc352060314</vt:lpwstr>
      </vt:variant>
      <vt:variant>
        <vt:i4>1245236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_Toc352060313</vt:lpwstr>
      </vt:variant>
      <vt:variant>
        <vt:i4>1245236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_Toc352060312</vt:lpwstr>
      </vt:variant>
      <vt:variant>
        <vt:i4>1245236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_Toc352060311</vt:lpwstr>
      </vt:variant>
      <vt:variant>
        <vt:i4>1245236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_Toc352060310</vt:lpwstr>
      </vt:variant>
      <vt:variant>
        <vt:i4>1179700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_Toc352060309</vt:lpwstr>
      </vt:variant>
      <vt:variant>
        <vt:i4>1179700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_Toc352060308</vt:lpwstr>
      </vt:variant>
      <vt:variant>
        <vt:i4>1179700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_Toc352060307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_Toc352060306</vt:lpwstr>
      </vt:variant>
      <vt:variant>
        <vt:i4>1179700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_Toc352060305</vt:lpwstr>
      </vt:variant>
      <vt:variant>
        <vt:i4>1179700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_Toc352060304</vt:lpwstr>
      </vt:variant>
      <vt:variant>
        <vt:i4>1179700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_Toc352060303</vt:lpwstr>
      </vt:variant>
      <vt:variant>
        <vt:i4>1179700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_Toc352060302</vt:lpwstr>
      </vt:variant>
      <vt:variant>
        <vt:i4>1179700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_Toc352060301</vt:lpwstr>
      </vt:variant>
      <vt:variant>
        <vt:i4>1179700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_Toc352060300</vt:lpwstr>
      </vt:variant>
      <vt:variant>
        <vt:i4>1769525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_Toc352060299</vt:lpwstr>
      </vt:variant>
      <vt:variant>
        <vt:i4>1769525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_Toc352060298</vt:lpwstr>
      </vt:variant>
      <vt:variant>
        <vt:i4>1769525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_Toc352060297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_Toc352060296</vt:lpwstr>
      </vt:variant>
      <vt:variant>
        <vt:i4>1769525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_Toc352060295</vt:lpwstr>
      </vt:variant>
      <vt:variant>
        <vt:i4>1769525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_Toc352060294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_Toc352060293</vt:lpwstr>
      </vt:variant>
      <vt:variant>
        <vt:i4>1769525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_Toc352060292</vt:lpwstr>
      </vt:variant>
      <vt:variant>
        <vt:i4>1769525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_Toc352060291</vt:lpwstr>
      </vt:variant>
      <vt:variant>
        <vt:i4>1769525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_Toc352060290</vt:lpwstr>
      </vt:variant>
      <vt:variant>
        <vt:i4>1703989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_Toc352060289</vt:lpwstr>
      </vt:variant>
      <vt:variant>
        <vt:i4>1703989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_Toc352060288</vt:lpwstr>
      </vt:variant>
      <vt:variant>
        <vt:i4>1703989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_Toc352060287</vt:lpwstr>
      </vt:variant>
      <vt:variant>
        <vt:i4>1703989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_Toc352060286</vt:lpwstr>
      </vt:variant>
      <vt:variant>
        <vt:i4>1703989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_Toc352060285</vt:lpwstr>
      </vt:variant>
      <vt:variant>
        <vt:i4>1703989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_Toc352060284</vt:lpwstr>
      </vt:variant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_Toc352060283</vt:lpwstr>
      </vt:variant>
      <vt:variant>
        <vt:i4>1703989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_Toc352060282</vt:lpwstr>
      </vt:variant>
      <vt:variant>
        <vt:i4>1703989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_Toc352060281</vt:lpwstr>
      </vt:variant>
      <vt:variant>
        <vt:i4>1703989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_Toc352060280</vt:lpwstr>
      </vt:variant>
      <vt:variant>
        <vt:i4>1376309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_Toc352060279</vt:lpwstr>
      </vt:variant>
      <vt:variant>
        <vt:i4>1376309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_Toc352060278</vt:lpwstr>
      </vt:variant>
      <vt:variant>
        <vt:i4>1376309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_Toc352060277</vt:lpwstr>
      </vt:variant>
      <vt:variant>
        <vt:i4>1376309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_Toc352060276</vt:lpwstr>
      </vt:variant>
      <vt:variant>
        <vt:i4>1376309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_Toc352060275</vt:lpwstr>
      </vt:variant>
      <vt:variant>
        <vt:i4>1376309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_Toc352060274</vt:lpwstr>
      </vt:variant>
      <vt:variant>
        <vt:i4>1376309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_Toc352060273</vt:lpwstr>
      </vt:variant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_Toc352060272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_Toc352060271</vt:lpwstr>
      </vt:variant>
      <vt:variant>
        <vt:i4>1376309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_Toc352060270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_Toc352060269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_Toc352060268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_Toc352060267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_Toc352060266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_Toc352060265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_Toc352060264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_Toc352060263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_Toc352060262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_Toc352060261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_Toc352060260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_Toc352060259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_Toc352060258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_Toc352060257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_Toc352060256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_Toc352060255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_Toc352060254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_Toc352060253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_Toc352060252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_Toc352060251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_Toc352060250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_Toc352060249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_Toc352060248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_Toc352060247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_Toc352060246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_Toc352060245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_Toc352060244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_Toc352060243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_Toc352060242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_Toc352060241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_Toc352060240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_Toc352060239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_Toc352060238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_Toc352060237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_Toc352060236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_Toc352060235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_Toc352060234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_Toc352060233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_Toc352060232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_Toc352060231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Timko</dc:creator>
  <cp:lastModifiedBy>WhiteMan</cp:lastModifiedBy>
  <cp:revision>28</cp:revision>
  <cp:lastPrinted>2013-11-29T15:15:00Z</cp:lastPrinted>
  <dcterms:created xsi:type="dcterms:W3CDTF">2014-11-10T14:29:00Z</dcterms:created>
  <dcterms:modified xsi:type="dcterms:W3CDTF">2014-11-21T13:45:00Z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C32">
    <vt:lpwstr>8C8D2D5D</vt:lpwstr>
  </property>
  <property fmtid="{D5CDD505-2E9C-101B-9397-08002B2CF9AE}" pid="3" name="Обозначение">
    <vt:lpwstr>R0914</vt:lpwstr>
  </property>
  <property fmtid="{D5CDD505-2E9C-101B-9397-08002B2CF9AE}" pid="4" name="Инвентарный номер документа">
    <vt:lpwstr>100</vt:lpwstr>
  </property>
  <property fmtid="{D5CDD505-2E9C-101B-9397-08002B2CF9AE}" pid="5" name="Архив">
    <vt:lpwstr>7</vt:lpwstr>
  </property>
  <property fmtid="{D5CDD505-2E9C-101B-9397-08002B2CF9AE}" pid="6" name="Имя файла">
    <vt:lpwstr>D5.1_FSC-PAD_V1R2(2013.01.05).doc</vt:lpwstr>
  </property>
  <property fmtid="{D5CDD505-2E9C-101B-9397-08002B2CF9AE}" pid="7" name="Место хранения архивной копии">
    <vt:lpwstr>2</vt:lpwstr>
  </property>
  <property fmtid="{D5CDD505-2E9C-101B-9397-08002B2CF9AE}" pid="8" name="Место хранения рабочей копии">
    <vt:lpwstr>D:\RADICSTM\DOCUMENTS\FSC DESIGN\D5.1 PAD</vt:lpwstr>
  </property>
  <property fmtid="{D5CDD505-2E9C-101B-9397-08002B2CF9AE}" pid="9" name="Наименование">
    <vt:lpwstr>FSC Product Architecture Document</vt:lpwstr>
  </property>
  <property fmtid="{D5CDD505-2E9C-101B-9397-08002B2CF9AE}" pid="10" name="Владелец">
    <vt:lpwstr>Системный администратор</vt:lpwstr>
  </property>
  <property fmtid="{D5CDD505-2E9C-101B-9397-08002B2CF9AE}" pid="11" name="Тип документа">
    <vt:lpwstr>Документ Winword</vt:lpwstr>
  </property>
  <property fmtid="{D5CDD505-2E9C-101B-9397-08002B2CF9AE}" pid="12" name="Статус документа">
    <vt:lpwstr>2</vt:lpwstr>
  </property>
  <property fmtid="{D5CDD505-2E9C-101B-9397-08002B2CF9AE}" pid="13" name="Номер версии">
    <vt:lpwstr>7</vt:lpwstr>
  </property>
  <property fmtid="{D5CDD505-2E9C-101B-9397-08002B2CF9AE}" pid="14" name="Дата создания документа">
    <vt:lpwstr>06.06.2012</vt:lpwstr>
  </property>
  <property fmtid="{D5CDD505-2E9C-101B-9397-08002B2CF9AE}" pid="15" name="Единица измерения">
    <vt:lpwstr>кг</vt:lpwstr>
  </property>
  <property fmtid="{D5CDD505-2E9C-101B-9397-08002B2CF9AE}" pid="16" name="Раздел СП">
    <vt:lpwstr>D5.1 PAD</vt:lpwstr>
  </property>
  <property fmtid="{D5CDD505-2E9C-101B-9397-08002B2CF9AE}" pid="17" name="Тип документа1">
    <vt:lpwstr>Документ Winword</vt:lpwstr>
  </property>
  <property fmtid="{D5CDD505-2E9C-101B-9397-08002B2CF9AE}" pid="18" name="D-Number">
    <vt:lpwstr>D5.1</vt:lpwstr>
  </property>
  <property fmtid="{D5CDD505-2E9C-101B-9397-08002B2CF9AE}" pid="19" name="Revision">
    <vt:lpwstr>R2</vt:lpwstr>
  </property>
  <property fmtid="{D5CDD505-2E9C-101B-9397-08002B2CF9AE}" pid="20" name="Version">
    <vt:lpwstr>V1</vt:lpwstr>
  </property>
  <property fmtid="{D5CDD505-2E9C-101B-9397-08002B2CF9AE}" pid="21" name="Масса">
    <vt:lpwstr>0</vt:lpwstr>
  </property>
  <property fmtid="{D5CDD505-2E9C-101B-9397-08002B2CF9AE}" pid="22" name="Base Line">
    <vt:lpwstr>2</vt:lpwstr>
  </property>
  <property fmtid="{D5CDD505-2E9C-101B-9397-08002B2CF9AE}" pid="23" name="Примечание">
    <vt:lpwstr>First version</vt:lpwstr>
  </property>
  <property fmtid="{D5CDD505-2E9C-101B-9397-08002B2CF9AE}" pid="24" name="Изменение">
    <vt:lpwstr>7</vt:lpwstr>
  </property>
  <property fmtid="{D5CDD505-2E9C-101B-9397-08002B2CF9AE}" pid="25" name="Статус ОТД">
    <vt:lpwstr>Не зарегистрирован</vt:lpwstr>
  </property>
</Properties>
</file>