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BE5" w:rsidRPr="00D10BAA" w:rsidRDefault="00D10BAA">
      <w:r w:rsidRPr="00D10BAA">
        <w:t xml:space="preserve">Açıklama Üretim sektöründe aktif faaliyet gösteren bir şirkette çalıştığınızı </w:t>
      </w:r>
      <w:proofErr w:type="spellStart"/>
      <w:r w:rsidRPr="00D10BAA">
        <w:t>farzediniz</w:t>
      </w:r>
      <w:proofErr w:type="spellEnd"/>
      <w:r w:rsidRPr="00D10BAA">
        <w:t xml:space="preserve">. Üst yönetim üretim hattının verimini arttırmak ve olası robot arızalarını önceden </w:t>
      </w:r>
      <w:proofErr w:type="spellStart"/>
      <w:r w:rsidRPr="00D10BAA">
        <w:t>tahminlemek</w:t>
      </w:r>
      <w:proofErr w:type="spellEnd"/>
      <w:r w:rsidRPr="00D10BAA">
        <w:t xml:space="preserve"> istiyor. Üretim hattında 3 robotun olduğunu düşünelim. A robotu → B robotu → C robotu Robotlar sırasıyla ürünü alır, işlemini yapar ve ürünü bırakır.</w:t>
      </w:r>
    </w:p>
    <w:p w:rsidR="00D10BAA" w:rsidRPr="00D10BAA" w:rsidRDefault="00D10BAA">
      <w:r w:rsidRPr="00D10BAA">
        <w:t>Sorular</w:t>
      </w:r>
    </w:p>
    <w:p w:rsidR="00D10BAA" w:rsidRPr="00D10BAA" w:rsidRDefault="00D10BAA">
      <w:r w:rsidRPr="00D10BAA">
        <w:rPr>
          <w:b/>
        </w:rPr>
        <w:t>1</w:t>
      </w:r>
      <w:r w:rsidRPr="00D10BAA">
        <w:t xml:space="preserve"> Üretim hattının verimini arttırmak ve olası robot arızalarını önceden </w:t>
      </w:r>
      <w:proofErr w:type="spellStart"/>
      <w:r w:rsidRPr="00D10BAA">
        <w:t>tahminleyebilmek</w:t>
      </w:r>
      <w:proofErr w:type="spellEnd"/>
      <w:r w:rsidRPr="00D10BAA">
        <w:t xml:space="preserve"> için nasıl bir </w:t>
      </w:r>
      <w:proofErr w:type="spellStart"/>
      <w:r w:rsidRPr="00D10BAA">
        <w:t>verisetine</w:t>
      </w:r>
      <w:proofErr w:type="spellEnd"/>
      <w:r w:rsidRPr="00D10BAA">
        <w:t xml:space="preserve"> ihtiyacınız olurdu?</w:t>
      </w:r>
    </w:p>
    <w:p w:rsidR="00D10BAA" w:rsidRPr="00D10BAA" w:rsidRDefault="00D10BAA" w:rsidP="00D10BAA">
      <w:pPr>
        <w:pStyle w:val="ListeParagraf"/>
        <w:numPr>
          <w:ilvl w:val="0"/>
          <w:numId w:val="1"/>
        </w:numPr>
      </w:pPr>
      <w:r w:rsidRPr="00D10BAA">
        <w:t xml:space="preserve">İstediğiniz </w:t>
      </w:r>
      <w:proofErr w:type="spellStart"/>
      <w:r w:rsidRPr="00D10BAA">
        <w:t>verisetinde</w:t>
      </w:r>
      <w:proofErr w:type="spellEnd"/>
      <w:r w:rsidRPr="00D10BAA">
        <w:t xml:space="preserve"> bulunan verilere/kolonlara neden ihtiyaç duyduğunuzu açıklanmanız ve birkaç satırlık </w:t>
      </w:r>
      <w:proofErr w:type="spellStart"/>
      <w:r w:rsidRPr="00D10BAA">
        <w:t>veriseti</w:t>
      </w:r>
      <w:proofErr w:type="spellEnd"/>
      <w:r w:rsidRPr="00D10BAA">
        <w:t xml:space="preserve"> örneği eklemeniz beklenmektedir.</w:t>
      </w:r>
    </w:p>
    <w:p w:rsidR="00D10BAA" w:rsidRPr="00D10BAA" w:rsidRDefault="00D10BAA">
      <w:r w:rsidRPr="00D10BAA">
        <w:rPr>
          <w:b/>
        </w:rPr>
        <w:t>2</w:t>
      </w:r>
      <w:r w:rsidRPr="00D10BAA">
        <w:t xml:space="preserve"> Üretim hattının verimini arttırmak ve olası robot arızalarını önceden </w:t>
      </w:r>
      <w:proofErr w:type="spellStart"/>
      <w:r w:rsidRPr="00D10BAA">
        <w:t>tahminleyebilmek</w:t>
      </w:r>
      <w:proofErr w:type="spellEnd"/>
      <w:r w:rsidRPr="00D10BAA">
        <w:t xml:space="preserve"> için nasıl bir algoritma kurardınız? </w:t>
      </w:r>
    </w:p>
    <w:p w:rsidR="00D10BAA" w:rsidRPr="00D10BAA" w:rsidRDefault="00D10BAA" w:rsidP="00D10BAA">
      <w:pPr>
        <w:pStyle w:val="ListeParagraf"/>
        <w:numPr>
          <w:ilvl w:val="0"/>
          <w:numId w:val="1"/>
        </w:numPr>
      </w:pPr>
      <w:r w:rsidRPr="00D10BAA">
        <w:t>Algoritmanın adımlarını ve adımların açıklamalarını yazmanız beklenmektedir.</w:t>
      </w:r>
    </w:p>
    <w:p w:rsidR="00D10BAA" w:rsidRPr="00D10BAA" w:rsidRDefault="00D10BAA">
      <w:r w:rsidRPr="00D10BAA">
        <w:rPr>
          <w:b/>
        </w:rPr>
        <w:t>3</w:t>
      </w:r>
      <w:r w:rsidRPr="00D10BAA">
        <w:t xml:space="preserve"> Kurduğunuz algoritmadan çıkan sonuçların üst yönetime </w:t>
      </w:r>
      <w:proofErr w:type="spellStart"/>
      <w:r w:rsidRPr="00D10BAA">
        <w:t>real</w:t>
      </w:r>
      <w:proofErr w:type="spellEnd"/>
      <w:r w:rsidRPr="00D10BAA">
        <w:t xml:space="preserve">-time görselleştirilmesi için nasıl bir teknolojik mimari tasarım oluştururdunuz? </w:t>
      </w:r>
    </w:p>
    <w:p w:rsidR="00D10BAA" w:rsidRDefault="00D10BAA" w:rsidP="00D10BAA">
      <w:pPr>
        <w:pStyle w:val="ListeParagraf"/>
        <w:numPr>
          <w:ilvl w:val="0"/>
          <w:numId w:val="1"/>
        </w:numPr>
      </w:pPr>
      <w:r w:rsidRPr="00D10BAA">
        <w:t>Herhangi bir diyagram çizme uygulaması (</w:t>
      </w:r>
      <w:proofErr w:type="spellStart"/>
      <w:proofErr w:type="gramStart"/>
      <w:r w:rsidRPr="00D10BAA">
        <w:t>ÖRN:LucidChart</w:t>
      </w:r>
      <w:proofErr w:type="spellEnd"/>
      <w:proofErr w:type="gramEnd"/>
      <w:r w:rsidRPr="00D10BAA">
        <w:t>) kullanarak tasarımınızı çizmeniz ve adımları açıklamanız beklenmektedir</w:t>
      </w:r>
    </w:p>
    <w:p w:rsidR="00D10BAA" w:rsidRDefault="00D10BAA" w:rsidP="00D10BAA"/>
    <w:p w:rsidR="00D10BAA" w:rsidRDefault="00D10BAA" w:rsidP="00D10BAA">
      <w:pPr>
        <w:rPr>
          <w:b/>
          <w:color w:val="FF0000"/>
        </w:rPr>
      </w:pPr>
      <w:r w:rsidRPr="00D10BAA">
        <w:rPr>
          <w:b/>
          <w:color w:val="FF0000"/>
        </w:rPr>
        <w:t>1.Soru</w:t>
      </w:r>
    </w:p>
    <w:p w:rsidR="00D10BAA" w:rsidRDefault="00D10BAA" w:rsidP="00D10BAA">
      <w:r>
        <w:t>Ol</w:t>
      </w:r>
      <w:r w:rsidRPr="00D10BAA">
        <w:t xml:space="preserve">ası robot arızalarını önceden </w:t>
      </w:r>
      <w:proofErr w:type="spellStart"/>
      <w:r w:rsidRPr="00D10BAA">
        <w:t>tahminleyebilmek</w:t>
      </w:r>
      <w:proofErr w:type="spellEnd"/>
      <w:r w:rsidRPr="00D10BAA">
        <w:t xml:space="preserve"> için </w:t>
      </w:r>
      <w:proofErr w:type="spellStart"/>
      <w:r w:rsidRPr="00D10BAA">
        <w:t>veriseti</w:t>
      </w:r>
      <w:proofErr w:type="spellEnd"/>
      <w:r>
        <w:t xml:space="preserve"> denetimli </w:t>
      </w:r>
      <w:proofErr w:type="spellStart"/>
      <w:r>
        <w:t>öğrenmediki</w:t>
      </w:r>
      <w:proofErr w:type="spellEnd"/>
      <w:r>
        <w:t>(</w:t>
      </w:r>
      <w:proofErr w:type="spellStart"/>
      <w:r>
        <w:t>supervised</w:t>
      </w:r>
      <w:proofErr w:type="spellEnd"/>
      <w:r>
        <w:t xml:space="preserve"> </w:t>
      </w:r>
      <w:proofErr w:type="spellStart"/>
      <w:r>
        <w:t>learning</w:t>
      </w:r>
      <w:proofErr w:type="spellEnd"/>
      <w:r>
        <w:t>) gibi etiketli olamaz çünkü bilinmeyen hatalar bütünü bu yüzden denetimsiz öğrenme(</w:t>
      </w:r>
      <w:proofErr w:type="spellStart"/>
      <w:r>
        <w:t>unsupervised</w:t>
      </w:r>
      <w:proofErr w:type="spellEnd"/>
      <w:r>
        <w:t xml:space="preserve"> </w:t>
      </w:r>
      <w:proofErr w:type="spellStart"/>
      <w:r>
        <w:t>learning</w:t>
      </w:r>
      <w:proofErr w:type="spellEnd"/>
      <w:r>
        <w:t xml:space="preserve">)  yolu kullanılmalı, gelecekte olası hataları kestirmek ve engellemek için </w:t>
      </w:r>
      <w:proofErr w:type="spellStart"/>
      <w:r>
        <w:t>anolmaly</w:t>
      </w:r>
      <w:proofErr w:type="spellEnd"/>
      <w:r>
        <w:t xml:space="preserve"> </w:t>
      </w:r>
      <w:proofErr w:type="spellStart"/>
      <w:r>
        <w:t>detection</w:t>
      </w:r>
      <w:proofErr w:type="spellEnd"/>
      <w:r>
        <w:t xml:space="preserve"> en etkili yoldur. Anormallik algılama algoritmaları, normal olayların etiketlenmemiş bir veri kümesine bakar ve böylece olağandışı veya anormal bir olay olup olmadığını algılamayı tespit etmeyi öğrenir. Robot örneğinde de mesela x1 özelliği sıcaklığı ve x2 özelliği ise titreşim </w:t>
      </w:r>
      <w:proofErr w:type="spellStart"/>
      <w:r>
        <w:t>yoğunlu</w:t>
      </w:r>
      <w:proofErr w:type="spellEnd"/>
      <w:r>
        <w:t xml:space="preserve"> olsun.</w:t>
      </w:r>
    </w:p>
    <w:p w:rsidR="00D10BAA" w:rsidRDefault="00D10BAA" w:rsidP="00D10BAA">
      <w:r>
        <w:t>Öğrenme algoritması, robotların ne kadar ısı üretildiği ve ne kadar titreştikleri açısından tipik olarak nasıl davrandığına dair geçmişten m örneklerinin elimizde olsun.</w:t>
      </w:r>
      <w:r w:rsidR="00A84A17">
        <w:t xml:space="preserve"> </w:t>
      </w:r>
    </w:p>
    <w:p w:rsidR="00A84A17" w:rsidRDefault="00A84A17" w:rsidP="00A84A17">
      <w:r>
        <w:t xml:space="preserve">Anomali tespitini gerçekleştirmenin en yaygın yolu, yoğunluk tahmini adı verilen bir tekniktir. Bunun anlamı, m örnekten oluşan eğitim kümeleri olduğundan, yapılan ilk şey, </w:t>
      </w:r>
      <w:proofErr w:type="spellStart"/>
      <w:r>
        <w:t>x'in</w:t>
      </w:r>
      <w:proofErr w:type="spellEnd"/>
      <w:r>
        <w:t xml:space="preserve"> olasılığı için bir model oluşturmaktır. Başka bir deyişle, öğrenme algoritması, x1 ve x2 özelliklerinin yüksek olasılığa sahip değerlerinin neler olduğunu ve veri setinde görülme olasılığı daha büyük veya daha düşük olan değerlerin neler olduğunu bulmaya çalışacaktır.</w:t>
      </w:r>
      <w:r w:rsidR="00AB5451">
        <w:t xml:space="preserve"> Bu x1 ve x2 özelliği örnek olarak verilmiştir çok daha fazla örnek ekleyip olasılık yoğunluk fonksiyonları oluşturulabilir.</w:t>
      </w:r>
    </w:p>
    <w:p w:rsidR="00AB5451" w:rsidRDefault="00AB5451" w:rsidP="00A84A17">
      <w:r>
        <w:t>x1'de</w:t>
      </w:r>
      <w:r>
        <w:t xml:space="preserve">n </w:t>
      </w:r>
      <w:proofErr w:type="spellStart"/>
      <w:r>
        <w:t>xm'ye</w:t>
      </w:r>
      <w:proofErr w:type="spellEnd"/>
      <w:r>
        <w:t xml:space="preserve"> kadar bir eğitim seti</w:t>
      </w:r>
      <w:r>
        <w:t xml:space="preserve"> var, burada her x örneğinin bitiş özellikleri var. Yani, her x örneği sayılar içinde bir vektördür. </w:t>
      </w:r>
      <w:r>
        <w:t>Robot</w:t>
      </w:r>
      <w:r>
        <w:t xml:space="preserve"> örneğinde, ısı ve titreşimlere karşılık gelen iki özelliğimiz vardı</w:t>
      </w:r>
      <w:r>
        <w:t>r</w:t>
      </w:r>
      <w:r>
        <w:t>.</w:t>
      </w:r>
    </w:p>
    <w:p w:rsidR="00A84A17" w:rsidRDefault="00A84A17" w:rsidP="00A84A17">
      <w:pPr>
        <w:rPr>
          <w:b/>
          <w:color w:val="FF0000"/>
        </w:rPr>
      </w:pPr>
    </w:p>
    <w:p w:rsidR="00AB5451" w:rsidRDefault="00AB5451" w:rsidP="00A84A17">
      <w:pPr>
        <w:rPr>
          <w:b/>
          <w:color w:val="FF0000"/>
        </w:rPr>
      </w:pPr>
    </w:p>
    <w:p w:rsidR="00AB5451" w:rsidRDefault="00AB5451" w:rsidP="00A84A17">
      <w:pPr>
        <w:rPr>
          <w:b/>
          <w:color w:val="FF0000"/>
        </w:rPr>
      </w:pPr>
    </w:p>
    <w:p w:rsidR="00D94C03" w:rsidRDefault="00D94C03" w:rsidP="00A84A17">
      <w:pPr>
        <w:rPr>
          <w:b/>
          <w:color w:val="FF0000"/>
        </w:rPr>
      </w:pPr>
      <w:r>
        <w:rPr>
          <w:b/>
          <w:color w:val="FF0000"/>
        </w:rPr>
        <w:lastRenderedPageBreak/>
        <w:t>2.Soru</w:t>
      </w:r>
    </w:p>
    <w:p w:rsidR="00D10BAA" w:rsidRDefault="00AB5451" w:rsidP="00AB5451">
      <w:r w:rsidRPr="00AB5451">
        <w:drawing>
          <wp:anchor distT="0" distB="0" distL="114300" distR="114300" simplePos="0" relativeHeight="251658240" behindDoc="1" locked="0" layoutInCell="1" allowOverlap="1" wp14:anchorId="3CFABB3F" wp14:editId="79EE2F15">
            <wp:simplePos x="0" y="0"/>
            <wp:positionH relativeFrom="column">
              <wp:posOffset>301521</wp:posOffset>
            </wp:positionH>
            <wp:positionV relativeFrom="paragraph">
              <wp:posOffset>1334947</wp:posOffset>
            </wp:positionV>
            <wp:extent cx="4906060" cy="2181529"/>
            <wp:effectExtent l="0" t="0" r="8890" b="9525"/>
            <wp:wrapTight wrapText="bothSides">
              <wp:wrapPolygon edited="0">
                <wp:start x="0" y="0"/>
                <wp:lineTo x="0" y="21506"/>
                <wp:lineTo x="21555" y="21506"/>
                <wp:lineTo x="21555"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906060" cy="2181529"/>
                    </a:xfrm>
                    <a:prstGeom prst="rect">
                      <a:avLst/>
                    </a:prstGeom>
                  </pic:spPr>
                </pic:pic>
              </a:graphicData>
            </a:graphic>
          </wp:anchor>
        </w:drawing>
      </w:r>
      <w:r w:rsidR="00D94C03">
        <w:t xml:space="preserve">Anormallik tespitini uygulamak için normal dağılım olarak da adlandırılan Gauss dağılımın kullanılması gerekir. </w:t>
      </w:r>
      <w:proofErr w:type="gramStart"/>
      <w:r>
        <w:t>yapılmak</w:t>
      </w:r>
      <w:proofErr w:type="gramEnd"/>
      <w:r>
        <w:t xml:space="preserve"> </w:t>
      </w:r>
      <w:r>
        <w:t>istenen</w:t>
      </w:r>
      <w:r>
        <w:t xml:space="preserve"> yoğunluk ta</w:t>
      </w:r>
      <w:r>
        <w:t xml:space="preserve">hminidir </w:t>
      </w:r>
      <w:r>
        <w:t xml:space="preserve">ve bunun tek anlamı, bir model </w:t>
      </w:r>
      <w:r>
        <w:t>kurulacak</w:t>
      </w:r>
      <w:r>
        <w:t xml:space="preserve"> </w:t>
      </w:r>
      <w:r>
        <w:t>ve</w:t>
      </w:r>
      <w:r>
        <w:t xml:space="preserve"> p(x) için olasılığı tahmin </w:t>
      </w:r>
      <w:r>
        <w:t>edilecek</w:t>
      </w:r>
      <w:r>
        <w:t>.</w:t>
      </w:r>
      <w:r>
        <w:t xml:space="preserve"> </w:t>
      </w:r>
      <w:r>
        <w:t xml:space="preserve">p(x) için modelimiz şu şekilde olacaktır, x, x1, x2 ve </w:t>
      </w:r>
      <w:proofErr w:type="spellStart"/>
      <w:r>
        <w:t>xn'ye</w:t>
      </w:r>
      <w:proofErr w:type="spellEnd"/>
      <w:r>
        <w:t xml:space="preserve"> kadar devam eden değerlere sahip bir özellik vektörüdür.</w:t>
      </w:r>
      <w:r>
        <w:t xml:space="preserve"> Her değerin olasılığı hesaplanır, her bir değerin olma olasılığı </w:t>
      </w:r>
      <w:proofErr w:type="spellStart"/>
      <w:r>
        <w:t>istatisksel</w:t>
      </w:r>
      <w:proofErr w:type="spellEnd"/>
      <w:r>
        <w:t xml:space="preserve"> olarak birbirinden bağımsızdır. Aslında algoritma mantığı olasılık yoğunluk fonksiyonlarının dağılımına göre olası hataları tespit etme üzerine kuruludur. Mesela x1 ve x2 için olasılığını bilip </w:t>
      </w:r>
      <w:proofErr w:type="spellStart"/>
      <w:r>
        <w:t>anolmaly</w:t>
      </w:r>
      <w:proofErr w:type="spellEnd"/>
      <w:r>
        <w:t xml:space="preserve"> olup olmadığını şöyle anlayabiliriz;</w:t>
      </w:r>
    </w:p>
    <w:p w:rsidR="00AB5451" w:rsidRDefault="00AB5451" w:rsidP="00AB5451"/>
    <w:p w:rsidR="00D23C80" w:rsidRDefault="00D23C80" w:rsidP="00D10BAA"/>
    <w:p w:rsidR="00D23C80" w:rsidRDefault="00D23C80" w:rsidP="00D10BAA"/>
    <w:p w:rsidR="00D23C80" w:rsidRDefault="00D23C80" w:rsidP="00D10BAA"/>
    <w:p w:rsidR="00D23C80" w:rsidRDefault="00D23C80" w:rsidP="00D10BAA"/>
    <w:p w:rsidR="00D23C80" w:rsidRDefault="00D23C80" w:rsidP="00D10BAA"/>
    <w:p w:rsidR="00AB5451" w:rsidRDefault="00AB5451" w:rsidP="00D10BAA"/>
    <w:p w:rsidR="00AB5451" w:rsidRDefault="00AB5451" w:rsidP="00D10BAA"/>
    <w:p w:rsidR="00AB5451" w:rsidRDefault="00AB5451" w:rsidP="00D4460F">
      <w:r>
        <w:t>Olası robot arızasını</w:t>
      </w:r>
      <w:r>
        <w:t xml:space="preserve"> tespit sistemini nasıl oluşturabileceğinizi görmek için hepsini bir araya </w:t>
      </w:r>
      <w:r>
        <w:t>getirilmesi gerekir</w:t>
      </w:r>
      <w:r>
        <w:t>. İlk adım, anormal örneklerin göstergesi olabileceğini düşündü</w:t>
      </w:r>
      <w:r>
        <w:t xml:space="preserve">ğünüz özellikleri (xi) seçmek olacaktır; yukarıdaki p(x2) değeri gibi değerler. </w:t>
      </w:r>
      <w:r w:rsidR="00D4460F">
        <w:t xml:space="preserve">Bu sayede </w:t>
      </w:r>
      <w:r w:rsidR="00D4460F">
        <w:t>etiketlenmemiş eğitim setinde</w:t>
      </w:r>
      <w:r w:rsidR="00D4460F">
        <w:t>ki</w:t>
      </w:r>
      <w:r w:rsidR="00D4460F">
        <w:t xml:space="preserve"> bu parametreleri tahmin ederek, artık </w:t>
      </w:r>
      <w:r w:rsidR="00D4460F">
        <w:t>modelimizin</w:t>
      </w:r>
      <w:r w:rsidR="00D4460F">
        <w:t xml:space="preserve"> tüm parametrelerini hesaplamış </w:t>
      </w:r>
      <w:r w:rsidR="00D4460F">
        <w:t>oluyoruz</w:t>
      </w:r>
      <w:r w:rsidR="00D4460F">
        <w:t>.</w:t>
      </w:r>
      <w:r w:rsidR="00D4460F">
        <w:t xml:space="preserve"> Bir olasılık sonucunun </w:t>
      </w:r>
      <w:proofErr w:type="spellStart"/>
      <w:r w:rsidR="00D4460F">
        <w:t>anomaly</w:t>
      </w:r>
      <w:proofErr w:type="spellEnd"/>
      <w:r w:rsidR="00D4460F">
        <w:t xml:space="preserve"> olup olmadığını </w:t>
      </w:r>
      <w:proofErr w:type="spellStart"/>
      <w:r w:rsidR="00D4460F" w:rsidRPr="00D4460F">
        <w:t>threshold</w:t>
      </w:r>
      <w:proofErr w:type="spellEnd"/>
      <w:r w:rsidR="00D4460F">
        <w:t xml:space="preserve"> ile seçebiliriz.</w:t>
      </w:r>
    </w:p>
    <w:p w:rsidR="00D4460F" w:rsidRDefault="00D4460F" w:rsidP="00D4460F">
      <w:proofErr w:type="spellStart"/>
      <w:r>
        <w:t>Anomaly</w:t>
      </w:r>
      <w:proofErr w:type="spellEnd"/>
      <w:r>
        <w:t xml:space="preserve"> tespitinin iyi çalışıp çalışmadığını </w:t>
      </w:r>
      <w:proofErr w:type="spellStart"/>
      <w:r>
        <w:t>Threshold</w:t>
      </w:r>
      <w:proofErr w:type="spellEnd"/>
      <w:r>
        <w:t xml:space="preserve"> değeri belirler, bu değerin seçimi önemlidir. A</w:t>
      </w:r>
      <w:r>
        <w:t>lgoritmayı bir özelliği değiştirmek veya bir parametreyi değiştirmek gibi bir şekilde hızlı bir şekilde değiştirebilirse</w:t>
      </w:r>
      <w:r>
        <w:t>k</w:t>
      </w:r>
      <w:r>
        <w:t xml:space="preserve"> ve algoritmanın daha iyi veya daha kötü olup olmadığını </w:t>
      </w:r>
      <w:r>
        <w:t>bize</w:t>
      </w:r>
      <w:r>
        <w:t xml:space="preserve"> söyleyen bir sayı hesaplama yöntemine sahip</w:t>
      </w:r>
      <w:r>
        <w:t>sek(</w:t>
      </w:r>
      <w:proofErr w:type="spellStart"/>
      <w:r>
        <w:t>cross</w:t>
      </w:r>
      <w:proofErr w:type="spellEnd"/>
      <w:r>
        <w:t xml:space="preserve"> </w:t>
      </w:r>
      <w:proofErr w:type="spellStart"/>
      <w:r>
        <w:t>validation</w:t>
      </w:r>
      <w:proofErr w:type="spellEnd"/>
      <w:r>
        <w:t xml:space="preserve"> test)</w:t>
      </w:r>
      <w:r>
        <w:t>, o zaman algoritmanın daha iyi veya daha kötü olup olmadığına karar vermey</w:t>
      </w:r>
      <w:r>
        <w:t>i çok daha kolaylaştırır. B</w:t>
      </w:r>
      <w:r>
        <w:t xml:space="preserve">u değişikliğe </w:t>
      </w:r>
      <w:r>
        <w:t xml:space="preserve">algoritmaya bağlı kalmak için </w:t>
      </w:r>
      <w:proofErr w:type="gramStart"/>
      <w:r>
        <w:t>a</w:t>
      </w:r>
      <w:r>
        <w:t>nomali</w:t>
      </w:r>
      <w:proofErr w:type="gramEnd"/>
      <w:r>
        <w:t xml:space="preserve"> tespitinde genellikle bu şekilde yapılır.</w:t>
      </w:r>
      <w:r w:rsidR="00E94524">
        <w:t xml:space="preserve"> </w:t>
      </w:r>
      <w:proofErr w:type="spellStart"/>
      <w:r w:rsidR="00E94524">
        <w:t>Anolmaly</w:t>
      </w:r>
      <w:proofErr w:type="spellEnd"/>
      <w:r w:rsidR="00E94524">
        <w:t xml:space="preserve"> tespit sisteminin geliştirilmesi için birkaç adım da uygulanabilir mesela belki</w:t>
      </w:r>
      <w:r w:rsidR="00E94524">
        <w:t xml:space="preserve"> birkaç </w:t>
      </w:r>
      <w:r w:rsidR="00E94524">
        <w:t>robot çalışmasını</w:t>
      </w:r>
      <w:r w:rsidR="00E94524">
        <w:t xml:space="preserve"> yaptıktan sonra, anormal olan birkaç </w:t>
      </w:r>
      <w:r w:rsidR="00E94524">
        <w:t>robot görüldü</w:t>
      </w:r>
      <w:r w:rsidR="00E94524">
        <w:t xml:space="preserve"> ve anormal olduğunu bildiğiniz örnekler için, bu anormalliği belirtmek için y eşittir 1 etiketini ilişkilendire</w:t>
      </w:r>
      <w:r w:rsidR="00E94524">
        <w:t>lim</w:t>
      </w:r>
      <w:r w:rsidR="00E94524">
        <w:t xml:space="preserve"> ve normal olduğunu düşündüğümüz örnekler için</w:t>
      </w:r>
      <w:r w:rsidR="00E94524">
        <w:t xml:space="preserve"> ise y etiketi 0'a eşit olur.</w:t>
      </w:r>
    </w:p>
    <w:p w:rsidR="00E94524" w:rsidRDefault="00E94524" w:rsidP="008674D2">
      <w:proofErr w:type="gramStart"/>
      <w:r>
        <w:t xml:space="preserve">Anomali tespit algoritmasının öğreneceği eğitim seti hala x1'den </w:t>
      </w:r>
      <w:proofErr w:type="spellStart"/>
      <w:r>
        <w:t>xm'e</w:t>
      </w:r>
      <w:proofErr w:type="spellEnd"/>
      <w:r>
        <w:t xml:space="preserve"> kadar olan bu etiketsiz eğitim setidir ve tüm bu örnekleri sadece normal ve anormal olmadığını varsayacağımız örnekler olarak düşüne</w:t>
      </w:r>
      <w:r>
        <w:t>biliriz</w:t>
      </w:r>
      <w:r>
        <w:t>, bu yüzden y eşittir 0.</w:t>
      </w:r>
      <w:r>
        <w:t xml:space="preserve"> Geçmişteki yapılan robotlardan elde edilen anormal örneği</w:t>
      </w:r>
      <w:r>
        <w:t xml:space="preserve"> varsa, çapraz doğrulama kümesi oluşturabilme</w:t>
      </w:r>
      <w:r>
        <w:t>k</w:t>
      </w:r>
      <w:r>
        <w:t xml:space="preserve"> için çok yararlı </w:t>
      </w:r>
      <w:r>
        <w:t>olacaktır</w:t>
      </w:r>
      <w:r w:rsidR="008674D2">
        <w:t xml:space="preserve">, bu sayede </w:t>
      </w:r>
      <w:r w:rsidR="008674D2">
        <w:t>hem çapraz doğrulama hem de test setlerinin birkaç anormal örnek içerdiği bazı örneklerden o</w:t>
      </w:r>
      <w:r w:rsidR="008674D2">
        <w:t xml:space="preserve">luşan bir test setine sahip olmuş oluyoruz. </w:t>
      </w:r>
      <w:proofErr w:type="gramEnd"/>
      <w:r w:rsidR="008674D2">
        <w:t>Özetle</w:t>
      </w:r>
      <w:r w:rsidR="008674D2">
        <w:t xml:space="preserve"> anormal olan bazı örnekler varsa, ancak yanlışlıkla y eşittir 0 ile etiketlenmişse, anormallik saptama algoritması iyi çalışacaktır.</w:t>
      </w:r>
      <w:r w:rsidR="008674D2">
        <w:t xml:space="preserve"> </w:t>
      </w:r>
    </w:p>
    <w:p w:rsidR="008674D2" w:rsidRDefault="008674D2" w:rsidP="003B00C9">
      <w:pPr>
        <w:rPr>
          <w:b/>
        </w:rPr>
      </w:pPr>
      <w:r>
        <w:t xml:space="preserve">Örneklemek gerekirse </w:t>
      </w:r>
      <w:proofErr w:type="spellStart"/>
      <w:r>
        <w:t>Threshold</w:t>
      </w:r>
      <w:proofErr w:type="spellEnd"/>
      <w:r>
        <w:t xml:space="preserve"> değerini seçmek için denetimli öğrenme(</w:t>
      </w:r>
      <w:proofErr w:type="spellStart"/>
      <w:r>
        <w:t>supervised</w:t>
      </w:r>
      <w:proofErr w:type="spellEnd"/>
      <w:r>
        <w:t xml:space="preserve"> </w:t>
      </w:r>
      <w:proofErr w:type="spellStart"/>
      <w:r>
        <w:t>learning</w:t>
      </w:r>
      <w:proofErr w:type="spellEnd"/>
      <w:r>
        <w:t xml:space="preserve">) kullanılır bu </w:t>
      </w:r>
      <w:proofErr w:type="spellStart"/>
      <w:r>
        <w:t>threshold</w:t>
      </w:r>
      <w:proofErr w:type="spellEnd"/>
      <w:r>
        <w:t xml:space="preserve"> değerini ise denetimsiz öğrenme(</w:t>
      </w:r>
      <w:proofErr w:type="spellStart"/>
      <w:r>
        <w:t>unsupervised</w:t>
      </w:r>
      <w:proofErr w:type="spellEnd"/>
      <w:r>
        <w:t xml:space="preserve"> </w:t>
      </w:r>
      <w:proofErr w:type="spellStart"/>
      <w:r>
        <w:t>learning</w:t>
      </w:r>
      <w:proofErr w:type="spellEnd"/>
      <w:r>
        <w:t xml:space="preserve">) için kullanılır. </w:t>
      </w:r>
      <w:proofErr w:type="spellStart"/>
      <w:r>
        <w:t>Threshold</w:t>
      </w:r>
      <w:proofErr w:type="spellEnd"/>
      <w:r>
        <w:t xml:space="preserve"> değerinin önceki elde edilen etiketlemiş </w:t>
      </w:r>
      <w:proofErr w:type="spellStart"/>
      <w:r>
        <w:t>anolmaly</w:t>
      </w:r>
      <w:proofErr w:type="spellEnd"/>
      <w:r>
        <w:t xml:space="preserve"> ve normal verilerle çapraz doğrulama testi ile deneme yanılma yoluyla seçebiliriz, </w:t>
      </w:r>
      <w:proofErr w:type="spellStart"/>
      <w:r>
        <w:t>anolmaly</w:t>
      </w:r>
      <w:proofErr w:type="spellEnd"/>
      <w:r>
        <w:t xml:space="preserve"> bildiğimiz etiketleri bulduğu zaman </w:t>
      </w:r>
      <w:proofErr w:type="spellStart"/>
      <w:r>
        <w:t>threshold</w:t>
      </w:r>
      <w:proofErr w:type="spellEnd"/>
      <w:r>
        <w:t xml:space="preserve"> </w:t>
      </w:r>
      <w:r>
        <w:lastRenderedPageBreak/>
        <w:t xml:space="preserve">parametresini </w:t>
      </w:r>
      <w:proofErr w:type="spellStart"/>
      <w:r>
        <w:t>bulmul</w:t>
      </w:r>
      <w:proofErr w:type="spellEnd"/>
      <w:r>
        <w:t xml:space="preserve"> oluruz daha sonra ise gauss dağılımları ile etiketsiz veriler üzerinde robotun iyi çalışıp çalışmadığını ısı ve titreşim yoğunluk fonksiyonlarına bakarak olası hataları tespit ederiz, biraz karışık gözüküyor ama basitçe tekrar etmek gerekirse; ısı ve titreşim verilerinden oluşan bir etiketsiz veri setimiz var ancak bunlar arasında </w:t>
      </w:r>
      <w:proofErr w:type="gramStart"/>
      <w:r>
        <w:t>korelasyonda</w:t>
      </w:r>
      <w:proofErr w:type="gramEnd"/>
      <w:r>
        <w:t xml:space="preserve"> neye göre </w:t>
      </w:r>
      <w:proofErr w:type="spellStart"/>
      <w:r>
        <w:t>anolmaly</w:t>
      </w:r>
      <w:proofErr w:type="spellEnd"/>
      <w:r>
        <w:t xml:space="preserve"> ve</w:t>
      </w:r>
      <w:r w:rsidR="00B25327">
        <w:t xml:space="preserve">ya normal olacağını kestirmek için </w:t>
      </w:r>
      <w:proofErr w:type="spellStart"/>
      <w:r w:rsidR="00B25327">
        <w:t>threshold</w:t>
      </w:r>
      <w:proofErr w:type="spellEnd"/>
      <w:r w:rsidR="00B25327">
        <w:t xml:space="preserve"> değerini bilemiyoruz, bu değeri bilmek için ise geçmişteki </w:t>
      </w:r>
      <w:proofErr w:type="spellStart"/>
      <w:r w:rsidR="00B25327">
        <w:t>anomaly</w:t>
      </w:r>
      <w:proofErr w:type="spellEnd"/>
      <w:r w:rsidR="00B25327">
        <w:t xml:space="preserve"> ve normal etiketli veriler ile </w:t>
      </w:r>
      <w:proofErr w:type="spellStart"/>
      <w:r w:rsidR="00B25327">
        <w:t>çarpraz</w:t>
      </w:r>
      <w:proofErr w:type="spellEnd"/>
      <w:r w:rsidR="00B25327">
        <w:t xml:space="preserve"> doğrulma testi ile </w:t>
      </w:r>
      <w:proofErr w:type="spellStart"/>
      <w:r w:rsidR="00B25327">
        <w:t>threshold</w:t>
      </w:r>
      <w:proofErr w:type="spellEnd"/>
      <w:r w:rsidR="00B25327">
        <w:t xml:space="preserve"> değerini bilebiliyoruz bu sayede gelecekte farklı hiç görülmemiş değerler ile olasılık yoğunluk fonksiyonları oluşturup </w:t>
      </w:r>
      <w:proofErr w:type="spellStart"/>
      <w:r w:rsidR="003B00C9">
        <w:t>threshold</w:t>
      </w:r>
      <w:proofErr w:type="spellEnd"/>
      <w:r w:rsidR="003B00C9">
        <w:t xml:space="preserve"> ile </w:t>
      </w:r>
      <w:proofErr w:type="spellStart"/>
      <w:r w:rsidR="003B00C9">
        <w:t>anolmaly</w:t>
      </w:r>
      <w:proofErr w:type="spellEnd"/>
      <w:r w:rsidR="003B00C9">
        <w:t xml:space="preserve"> tespiti yapıp </w:t>
      </w:r>
      <w:r w:rsidR="003B00C9" w:rsidRPr="003B00C9">
        <w:rPr>
          <w:b/>
        </w:rPr>
        <w:t xml:space="preserve">olası </w:t>
      </w:r>
      <w:r w:rsidR="003B00C9" w:rsidRPr="003B00C9">
        <w:rPr>
          <w:b/>
        </w:rPr>
        <w:t xml:space="preserve">robot arızalarını önceden </w:t>
      </w:r>
      <w:proofErr w:type="spellStart"/>
      <w:r w:rsidR="003B00C9" w:rsidRPr="003B00C9">
        <w:rPr>
          <w:b/>
        </w:rPr>
        <w:t>tahminleye</w:t>
      </w:r>
      <w:r w:rsidR="003B00C9" w:rsidRPr="003B00C9">
        <w:rPr>
          <w:b/>
        </w:rPr>
        <w:t>biliriz</w:t>
      </w:r>
      <w:proofErr w:type="spellEnd"/>
      <w:r w:rsidR="003B00C9" w:rsidRPr="003B00C9">
        <w:rPr>
          <w:b/>
        </w:rPr>
        <w:t>.</w:t>
      </w:r>
    </w:p>
    <w:p w:rsidR="00E839D0" w:rsidRDefault="00E839D0" w:rsidP="003B00C9">
      <w:r w:rsidRPr="00E839D0">
        <w:t>Burada dikkat çekmek istediğim nokta robot arızasını</w:t>
      </w:r>
      <w:r>
        <w:t>n tespitini</w:t>
      </w:r>
      <w:r w:rsidRPr="00E839D0">
        <w:t xml:space="preserve"> denetimli öğrenme ile yapabiliriz ancak </w:t>
      </w:r>
      <w:r w:rsidRPr="00E839D0">
        <w:rPr>
          <w:b/>
        </w:rPr>
        <w:t xml:space="preserve">olası hatalar </w:t>
      </w:r>
      <w:r w:rsidRPr="00E839D0">
        <w:t>için geçmişteki hataların bilinmesi gelecekteki hataları kesin olarak vermeyecektir</w:t>
      </w:r>
      <w:r>
        <w:t xml:space="preserve"> bu yüzden </w:t>
      </w:r>
      <w:proofErr w:type="spellStart"/>
      <w:r>
        <w:t>anomaly</w:t>
      </w:r>
      <w:proofErr w:type="spellEnd"/>
      <w:r>
        <w:t xml:space="preserve"> </w:t>
      </w:r>
      <w:proofErr w:type="spellStart"/>
      <w:r>
        <w:t>detection</w:t>
      </w:r>
      <w:proofErr w:type="spellEnd"/>
      <w:r>
        <w:t xml:space="preserve"> kullanılacaktır.</w:t>
      </w:r>
    </w:p>
    <w:p w:rsidR="00246191" w:rsidRDefault="00246191" w:rsidP="00246191">
      <w:r>
        <w:t>Bir anormallik tespit algoritması oluştururken, iyi bir özellik seçimi seçmenin</w:t>
      </w:r>
      <w:r>
        <w:t>(bizim varsayımız da sıcaklık ve titreşimdi) önemlidir</w:t>
      </w:r>
      <w:r>
        <w:t xml:space="preserve">. Denetimli öğrenmede, özelliklere tam olarak sahip </w:t>
      </w:r>
      <w:r>
        <w:t>değilsek</w:t>
      </w:r>
      <w:r>
        <w:t xml:space="preserve"> veya sorunla alakalı olmayan birkaç ekstra özelli</w:t>
      </w:r>
      <w:r>
        <w:t>k</w:t>
      </w:r>
      <w:r>
        <w:t xml:space="preserve"> varsa, bu genellikle iyi olur. Algoritmanın denetimli sinyal vermesi gerektiğinden, algoritmanın hangi öz</w:t>
      </w:r>
      <w:bookmarkStart w:id="0" w:name="_GoBack"/>
      <w:bookmarkEnd w:id="0"/>
      <w:r>
        <w:t>elliklerin yok</w:t>
      </w:r>
      <w:r>
        <w:t xml:space="preserve"> </w:t>
      </w:r>
      <w:r>
        <w:t>sayıldığını veya özelliğin nasıl yeniden ölçeklendirileceğini ve ona ver</w:t>
      </w:r>
      <w:r>
        <w:t>ilen</w:t>
      </w:r>
      <w:r>
        <w:t xml:space="preserve"> özelliklerden en iyi şekilde yararlanabileceğini anlaması için yeterli etiket vardır. Ancak, yalnızca etiketlenmemiş verilerden çalışan veya öğrenen </w:t>
      </w:r>
      <w:proofErr w:type="spellStart"/>
      <w:r>
        <w:t>anomaly</w:t>
      </w:r>
      <w:proofErr w:type="spellEnd"/>
      <w:r>
        <w:t xml:space="preserve"> tespiti için, </w:t>
      </w:r>
      <w:proofErr w:type="gramStart"/>
      <w:r>
        <w:t>anomalinin</w:t>
      </w:r>
      <w:proofErr w:type="gramEnd"/>
      <w:r>
        <w:t xml:space="preserve"> hangi özelliklerin göz ardı edileceğini anlaması daha zordur. Bu yüzden, özellikleri dikkatlice seçmenin, anormallik tespiti için denetimli öğrenme yaklaşımlarından daha önemli</w:t>
      </w:r>
      <w:r>
        <w:t>dir</w:t>
      </w:r>
      <w:r>
        <w:t>.</w:t>
      </w:r>
    </w:p>
    <w:p w:rsidR="00246191" w:rsidRDefault="00246191" w:rsidP="00246191">
      <w:r w:rsidRPr="00246191">
        <w:drawing>
          <wp:anchor distT="0" distB="0" distL="114300" distR="114300" simplePos="0" relativeHeight="251659264" behindDoc="1" locked="0" layoutInCell="1" allowOverlap="1" wp14:anchorId="514AB732" wp14:editId="3A62EBBB">
            <wp:simplePos x="0" y="0"/>
            <wp:positionH relativeFrom="column">
              <wp:posOffset>811884</wp:posOffset>
            </wp:positionH>
            <wp:positionV relativeFrom="paragraph">
              <wp:posOffset>402930</wp:posOffset>
            </wp:positionV>
            <wp:extent cx="3581900" cy="1047896"/>
            <wp:effectExtent l="0" t="0" r="0" b="0"/>
            <wp:wrapTight wrapText="bothSides">
              <wp:wrapPolygon edited="0">
                <wp:start x="0" y="0"/>
                <wp:lineTo x="0" y="21207"/>
                <wp:lineTo x="21485" y="21207"/>
                <wp:lineTo x="21485" y="0"/>
                <wp:lineTo x="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81900" cy="1047896"/>
                    </a:xfrm>
                    <a:prstGeom prst="rect">
                      <a:avLst/>
                    </a:prstGeom>
                  </pic:spPr>
                </pic:pic>
              </a:graphicData>
            </a:graphic>
          </wp:anchor>
        </w:drawing>
      </w:r>
      <w:r>
        <w:t>Seçilen özellik etiketsiz verisi normal dağılım veya sağ\sol yanlı gauss olmalıdır, yanlı gauss verileri matematiksel denklemlerle normal dağılıma çekilebilir.</w:t>
      </w:r>
    </w:p>
    <w:p w:rsidR="00246191" w:rsidRDefault="00246191" w:rsidP="00246191">
      <w:r>
        <w:t xml:space="preserve"> </w:t>
      </w:r>
    </w:p>
    <w:p w:rsidR="00246191" w:rsidRDefault="00246191" w:rsidP="00246191"/>
    <w:p w:rsidR="00246191" w:rsidRDefault="00246191" w:rsidP="00246191"/>
    <w:p w:rsidR="00246191" w:rsidRDefault="00246191" w:rsidP="00246191">
      <w:r w:rsidRPr="00246191">
        <w:drawing>
          <wp:anchor distT="0" distB="0" distL="114300" distR="114300" simplePos="0" relativeHeight="251660288" behindDoc="1" locked="0" layoutInCell="1" allowOverlap="1">
            <wp:simplePos x="0" y="0"/>
            <wp:positionH relativeFrom="column">
              <wp:posOffset>875665</wp:posOffset>
            </wp:positionH>
            <wp:positionV relativeFrom="paragraph">
              <wp:posOffset>180975</wp:posOffset>
            </wp:positionV>
            <wp:extent cx="3516630" cy="1159510"/>
            <wp:effectExtent l="0" t="0" r="7620" b="2540"/>
            <wp:wrapTight wrapText="bothSides">
              <wp:wrapPolygon edited="0">
                <wp:start x="0" y="0"/>
                <wp:lineTo x="0" y="21292"/>
                <wp:lineTo x="21530" y="21292"/>
                <wp:lineTo x="21530" y="0"/>
                <wp:lineTo x="0" y="0"/>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16630" cy="1159510"/>
                    </a:xfrm>
                    <a:prstGeom prst="rect">
                      <a:avLst/>
                    </a:prstGeom>
                  </pic:spPr>
                </pic:pic>
              </a:graphicData>
            </a:graphic>
            <wp14:sizeRelH relativeFrom="margin">
              <wp14:pctWidth>0</wp14:pctWidth>
            </wp14:sizeRelH>
            <wp14:sizeRelV relativeFrom="margin">
              <wp14:pctHeight>0</wp14:pctHeight>
            </wp14:sizeRelV>
          </wp:anchor>
        </w:drawing>
      </w:r>
    </w:p>
    <w:p w:rsidR="00246191" w:rsidRDefault="00246191" w:rsidP="00246191"/>
    <w:p w:rsidR="00246191" w:rsidRDefault="00246191" w:rsidP="00246191"/>
    <w:p w:rsidR="00246191" w:rsidRDefault="00246191" w:rsidP="00246191"/>
    <w:p w:rsidR="00246191" w:rsidRDefault="00246191" w:rsidP="00246191"/>
    <w:p w:rsidR="00246191" w:rsidRPr="00E839D0" w:rsidRDefault="00246191" w:rsidP="00246191"/>
    <w:sectPr w:rsidR="00246191" w:rsidRPr="00E839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C00580"/>
    <w:multiLevelType w:val="hybridMultilevel"/>
    <w:tmpl w:val="23FCCB0C"/>
    <w:lvl w:ilvl="0" w:tplc="041F0001">
      <w:start w:val="1"/>
      <w:numFmt w:val="bullet"/>
      <w:lvlText w:val=""/>
      <w:lvlJc w:val="left"/>
      <w:pPr>
        <w:ind w:left="765" w:hanging="360"/>
      </w:pPr>
      <w:rPr>
        <w:rFonts w:ascii="Symbol" w:hAnsi="Symbol"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C3C"/>
    <w:rsid w:val="00182B66"/>
    <w:rsid w:val="00246191"/>
    <w:rsid w:val="003B00C9"/>
    <w:rsid w:val="004D1C3C"/>
    <w:rsid w:val="00814BE5"/>
    <w:rsid w:val="008674D2"/>
    <w:rsid w:val="00A84A17"/>
    <w:rsid w:val="00AB5451"/>
    <w:rsid w:val="00B25327"/>
    <w:rsid w:val="00D10BAA"/>
    <w:rsid w:val="00D23C80"/>
    <w:rsid w:val="00D4460F"/>
    <w:rsid w:val="00D94C03"/>
    <w:rsid w:val="00E839D0"/>
    <w:rsid w:val="00E9452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87FD2"/>
  <w15:chartTrackingRefBased/>
  <w15:docId w15:val="{F881EECD-DE33-4477-88AF-AD5C64AF5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10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3</Pages>
  <Words>1157</Words>
  <Characters>6597</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Şaban Kara</dc:creator>
  <cp:keywords/>
  <dc:description/>
  <cp:lastModifiedBy>Şaban Kara</cp:lastModifiedBy>
  <cp:revision>4</cp:revision>
  <dcterms:created xsi:type="dcterms:W3CDTF">2022-11-28T16:04:00Z</dcterms:created>
  <dcterms:modified xsi:type="dcterms:W3CDTF">2022-11-30T10:40:00Z</dcterms:modified>
</cp:coreProperties>
</file>