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442EDF" w14:textId="77777777" w:rsidR="009C09E7" w:rsidRDefault="009C09E7">
      <w:pPr>
        <w:rPr>
          <w:noProof/>
        </w:rPr>
      </w:pPr>
      <w:r>
        <w:t xml:space="preserve">For encryption the graph shows the difference in AES modes at a different key lengths computation time, the graph shows that </w:t>
      </w:r>
      <w:proofErr w:type="spellStart"/>
      <w:r>
        <w:t>ecb</w:t>
      </w:r>
      <w:proofErr w:type="spellEnd"/>
      <w:r>
        <w:t xml:space="preserve"> has the lowest time at higher input sizes (100mb) while </w:t>
      </w:r>
      <w:proofErr w:type="spellStart"/>
      <w:r>
        <w:t>cbc</w:t>
      </w:r>
      <w:proofErr w:type="spellEnd"/>
      <w:r>
        <w:t xml:space="preserve"> and </w:t>
      </w:r>
      <w:proofErr w:type="spellStart"/>
      <w:r>
        <w:t>ctr</w:t>
      </w:r>
      <w:proofErr w:type="spellEnd"/>
      <w:r>
        <w:t xml:space="preserve"> are </w:t>
      </w:r>
      <w:proofErr w:type="spellStart"/>
      <w:r>
        <w:t>mid range</w:t>
      </w:r>
      <w:proofErr w:type="spellEnd"/>
      <w:r>
        <w:t xml:space="preserve"> at around ~300 - 400ms while </w:t>
      </w:r>
      <w:proofErr w:type="spellStart"/>
      <w:r>
        <w:t>gcm</w:t>
      </w:r>
      <w:proofErr w:type="spellEnd"/>
      <w:r>
        <w:t xml:space="preserve"> performs the worst with it reaching ~700 – 900ms. The same is shown in decryption but its more exaggerated with </w:t>
      </w:r>
      <w:proofErr w:type="spellStart"/>
      <w:r>
        <w:t>gcm</w:t>
      </w:r>
      <w:proofErr w:type="spellEnd"/>
      <w:r>
        <w:t xml:space="preserve"> being around 5 times slower at the highest file size tested.</w:t>
      </w:r>
      <w:r w:rsidRPr="009C09E7">
        <w:rPr>
          <w:noProof/>
        </w:rPr>
        <w:t xml:space="preserve"> </w:t>
      </w:r>
    </w:p>
    <w:p w14:paraId="06BD6CEE" w14:textId="77777777" w:rsidR="009C09E7" w:rsidRDefault="009C09E7">
      <w:pPr>
        <w:rPr>
          <w:noProof/>
        </w:rPr>
      </w:pPr>
    </w:p>
    <w:p w14:paraId="773918B8" w14:textId="62C6FBF9" w:rsidR="00C57EF3" w:rsidRDefault="009C09E7">
      <w:r>
        <w:rPr>
          <w:noProof/>
        </w:rPr>
        <w:drawing>
          <wp:inline distT="0" distB="0" distL="0" distR="0" wp14:anchorId="64A54B3F" wp14:editId="271C960B">
            <wp:extent cx="5731510" cy="3439160"/>
            <wp:effectExtent l="0" t="0" r="0" b="2540"/>
            <wp:docPr id="22087820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878208" name="Picture 22087820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5504BD3" wp14:editId="6BAA76FC">
            <wp:extent cx="5731510" cy="3439160"/>
            <wp:effectExtent l="0" t="0" r="0" b="2540"/>
            <wp:docPr id="2478720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872029" name="Picture 24787202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7E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9E7"/>
    <w:rsid w:val="00126926"/>
    <w:rsid w:val="00293451"/>
    <w:rsid w:val="009C09E7"/>
    <w:rsid w:val="00AC1D0A"/>
    <w:rsid w:val="00C57EF3"/>
    <w:rsid w:val="00CB368F"/>
    <w:rsid w:val="00D269D3"/>
    <w:rsid w:val="00E00343"/>
    <w:rsid w:val="00E60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38238B"/>
  <w15:chartTrackingRefBased/>
  <w15:docId w15:val="{4C8960FB-22A7-9246-9D93-BABA41798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Z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09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09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09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09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09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09E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09E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09E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09E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09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09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09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09E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09E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09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09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09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09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09E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09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09E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09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09E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09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09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09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09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09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09E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Whiteman</dc:creator>
  <cp:keywords/>
  <dc:description/>
  <cp:lastModifiedBy>Matthew Whiteman</cp:lastModifiedBy>
  <cp:revision>1</cp:revision>
  <dcterms:created xsi:type="dcterms:W3CDTF">2025-09-02T05:34:00Z</dcterms:created>
  <dcterms:modified xsi:type="dcterms:W3CDTF">2025-09-02T13:32:00Z</dcterms:modified>
</cp:coreProperties>
</file>