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26490" w:rsidRDefault="00526490">
      <w:pPr>
        <w:pStyle w:val="a3"/>
      </w:pPr>
    </w:p>
    <w:p w14:paraId="00000002" w14:textId="77777777" w:rsidR="00526490" w:rsidRDefault="00000000">
      <w:pPr>
        <w:pStyle w:val="a3"/>
      </w:pPr>
      <w:r>
        <w:t>确认书</w:t>
      </w:r>
    </w:p>
    <w:p w14:paraId="00000003" w14:textId="77777777" w:rsidR="00526490" w:rsidRDefault="00526490"/>
    <w:p w14:paraId="00000004" w14:textId="7FE38FFE" w:rsidR="00526490" w:rsidRDefault="00000000">
      <w:pPr>
        <w:ind w:firstLine="420"/>
      </w:pPr>
      <w:r>
        <w:t>本单位：</w:t>
      </w:r>
      <w:r w:rsidR="00E26CDD">
        <w:rPr>
          <w:rFonts w:hint="eastAsia"/>
        </w:rPr>
        <w:t>菏泽鲁西新区白夜商贸行</w:t>
      </w:r>
      <w:r>
        <w:t>，确认</w:t>
      </w:r>
      <w:proofErr w:type="gramStart"/>
      <w:r>
        <w:t>由</w:t>
      </w:r>
      <w:r w:rsidR="00E26CDD">
        <w:rPr>
          <w:rFonts w:hint="eastAsia"/>
        </w:rPr>
        <w:t>林佳鹏</w:t>
      </w:r>
      <w:proofErr w:type="gramEnd"/>
      <w:r>
        <w:t>的银行账户作为Shopee全托管项目的收款账户。在此确认以下全托管店铺营业执照名称及银行账户的真实性和有效性：</w:t>
      </w:r>
    </w:p>
    <w:p w14:paraId="00000005" w14:textId="77777777" w:rsidR="00526490" w:rsidRDefault="00526490"/>
    <w:p w14:paraId="00000007" w14:textId="2F96EF6B" w:rsidR="00526490" w:rsidRDefault="00000000" w:rsidP="00E26CDD">
      <w:pPr>
        <w:ind w:firstLine="420"/>
        <w:rPr>
          <w:rFonts w:hint="eastAsia"/>
        </w:rPr>
      </w:pPr>
      <w:r>
        <w:t>签署虾皮全托管服务条款的营业执照公司名称</w:t>
      </w:r>
      <w:r w:rsidR="00E26CDD">
        <w:rPr>
          <w:rFonts w:hint="eastAsia"/>
        </w:rPr>
        <w:t>：</w:t>
      </w:r>
      <w:r w:rsidR="00E26CDD">
        <w:rPr>
          <w:rFonts w:hint="eastAsia"/>
        </w:rPr>
        <w:t>菏泽鲁西新区白夜商贸行</w:t>
      </w:r>
    </w:p>
    <w:p w14:paraId="00000008" w14:textId="121E4DAF" w:rsidR="00526490" w:rsidRDefault="00000000">
      <w:pPr>
        <w:ind w:firstLine="420"/>
        <w:rPr>
          <w:rFonts w:hint="eastAsia"/>
        </w:rPr>
      </w:pPr>
      <w:r>
        <w:t>账户类型：</w:t>
      </w:r>
      <w:r w:rsidR="00E26CDD">
        <w:t>个人账户</w:t>
      </w:r>
    </w:p>
    <w:p w14:paraId="00000009" w14:textId="65D88E08" w:rsidR="00526490" w:rsidRDefault="00000000">
      <w:pPr>
        <w:ind w:firstLine="420"/>
      </w:pPr>
      <w:r>
        <w:t>收款公司或个人名称：</w:t>
      </w:r>
      <w:proofErr w:type="gramStart"/>
      <w:r w:rsidR="00E26CDD">
        <w:rPr>
          <w:rFonts w:hint="eastAsia"/>
        </w:rPr>
        <w:t>林佳鹏</w:t>
      </w:r>
      <w:proofErr w:type="gramEnd"/>
    </w:p>
    <w:p w14:paraId="0000000A" w14:textId="644FD35E" w:rsidR="00526490" w:rsidRDefault="00000000">
      <w:pPr>
        <w:ind w:firstLine="420"/>
        <w:rPr>
          <w:rFonts w:hint="eastAsia"/>
        </w:rPr>
      </w:pPr>
      <w:r>
        <w:t>银行卡号：</w:t>
      </w:r>
      <w:r w:rsidR="00E26CDD">
        <w:rPr>
          <w:rFonts w:hint="eastAsia"/>
        </w:rPr>
        <w:t>6212252009001526541</w:t>
      </w:r>
    </w:p>
    <w:p w14:paraId="0000000B" w14:textId="2A653643" w:rsidR="00526490" w:rsidRDefault="00000000">
      <w:pPr>
        <w:ind w:firstLine="420"/>
        <w:rPr>
          <w:rFonts w:hint="eastAsia"/>
        </w:rPr>
      </w:pPr>
      <w:r>
        <w:t>银行名称：</w:t>
      </w:r>
      <w:r w:rsidR="00E26CDD">
        <w:rPr>
          <w:rFonts w:hint="eastAsia"/>
        </w:rPr>
        <w:t>中国工商银行</w:t>
      </w:r>
    </w:p>
    <w:p w14:paraId="0000000C" w14:textId="77777777" w:rsidR="00526490" w:rsidRDefault="00526490">
      <w:pPr>
        <w:pBdr>
          <w:top w:val="nil"/>
          <w:left w:val="nil"/>
          <w:bottom w:val="nil"/>
          <w:right w:val="nil"/>
          <w:between w:val="nil"/>
        </w:pBdr>
        <w:ind w:firstLine="420"/>
      </w:pPr>
    </w:p>
    <w:p w14:paraId="0000000D" w14:textId="77777777" w:rsidR="00526490" w:rsidRDefault="00526490">
      <w:pPr>
        <w:pBdr>
          <w:top w:val="nil"/>
          <w:left w:val="nil"/>
          <w:bottom w:val="nil"/>
          <w:right w:val="nil"/>
          <w:between w:val="nil"/>
        </w:pBdr>
        <w:ind w:firstLine="420"/>
      </w:pPr>
    </w:p>
    <w:p w14:paraId="0000000E" w14:textId="77777777" w:rsidR="00526490" w:rsidRDefault="00526490">
      <w:pPr>
        <w:pBdr>
          <w:top w:val="nil"/>
          <w:left w:val="nil"/>
          <w:bottom w:val="nil"/>
          <w:right w:val="nil"/>
          <w:between w:val="nil"/>
        </w:pBdr>
        <w:ind w:firstLine="420"/>
      </w:pPr>
    </w:p>
    <w:p w14:paraId="0000000F" w14:textId="77777777" w:rsidR="00526490" w:rsidRDefault="00526490"/>
    <w:p w14:paraId="00000010" w14:textId="77777777" w:rsidR="00526490" w:rsidRDefault="00526490"/>
    <w:p w14:paraId="00000011" w14:textId="77777777" w:rsidR="00526490" w:rsidRDefault="00526490"/>
    <w:p w14:paraId="00000012" w14:textId="7CDA510D" w:rsidR="00526490" w:rsidRDefault="00000000">
      <w:pPr>
        <w:jc w:val="right"/>
      </w:pPr>
      <w:r>
        <w:t>申请人：</w:t>
      </w:r>
      <w:proofErr w:type="gramStart"/>
      <w:r w:rsidR="00E26CDD">
        <w:rPr>
          <w:rFonts w:hint="eastAsia"/>
        </w:rPr>
        <w:t>林佳鹏</w:t>
      </w:r>
      <w:proofErr w:type="gramEnd"/>
    </w:p>
    <w:p w14:paraId="00000013" w14:textId="64B8DBBC" w:rsidR="00526490" w:rsidRDefault="00000000">
      <w:pPr>
        <w:jc w:val="right"/>
        <w:rPr>
          <w:rFonts w:hint="eastAsia"/>
        </w:rPr>
      </w:pPr>
      <w:r>
        <w:t>日期：</w:t>
      </w:r>
      <w:r w:rsidR="00E26CDD">
        <w:t>2024年6月24日星期一</w:t>
      </w:r>
    </w:p>
    <w:p w14:paraId="00000014" w14:textId="77777777" w:rsidR="00526490" w:rsidRDefault="00526490">
      <w:pPr>
        <w:jc w:val="right"/>
      </w:pPr>
    </w:p>
    <w:p w14:paraId="00000015" w14:textId="5E6454E9" w:rsidR="00526490" w:rsidRDefault="00526490">
      <w:pPr>
        <w:jc w:val="right"/>
        <w:rPr>
          <w:b/>
          <w:color w:val="FF0000"/>
        </w:rPr>
      </w:pPr>
    </w:p>
    <w:sectPr w:rsidR="00526490">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490"/>
    <w:rsid w:val="00526490"/>
    <w:rsid w:val="00E26CDD"/>
    <w:rsid w:val="00E34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F740F"/>
  <w15:docId w15:val="{E1D35062-7D39-4A24-8DC0-5CAF4B4B9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等线" w:eastAsia="等线" w:hAnsi="等线" w:cs="等线"/>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74F87"/>
    <w:pPr>
      <w:keepNext/>
      <w:keepLines/>
      <w:spacing w:before="340" w:after="330" w:line="578" w:lineRule="auto"/>
      <w:outlineLvl w:val="0"/>
    </w:pPr>
    <w:rPr>
      <w:b/>
      <w:bCs/>
      <w:kern w:val="44"/>
      <w:sz w:val="44"/>
      <w:szCs w:val="44"/>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474F87"/>
    <w:pPr>
      <w:spacing w:before="240" w:after="60"/>
      <w:jc w:val="center"/>
      <w:outlineLvl w:val="0"/>
    </w:pPr>
    <w:rPr>
      <w:rFonts w:asciiTheme="majorHAnsi" w:eastAsiaTheme="majorEastAsia" w:hAnsiTheme="majorHAnsi" w:cstheme="majorBidi"/>
      <w:b/>
      <w:bCs/>
      <w:sz w:val="32"/>
      <w:szCs w:val="32"/>
    </w:rPr>
  </w:style>
  <w:style w:type="paragraph" w:styleId="a5">
    <w:name w:val="header"/>
    <w:basedOn w:val="a"/>
    <w:link w:val="a6"/>
    <w:uiPriority w:val="99"/>
    <w:unhideWhenUsed/>
    <w:rsid w:val="00474F87"/>
    <w:pPr>
      <w:tabs>
        <w:tab w:val="center" w:pos="4153"/>
        <w:tab w:val="right" w:pos="8306"/>
      </w:tabs>
      <w:snapToGrid w:val="0"/>
      <w:jc w:val="center"/>
    </w:pPr>
    <w:rPr>
      <w:sz w:val="18"/>
      <w:szCs w:val="18"/>
    </w:rPr>
  </w:style>
  <w:style w:type="character" w:customStyle="1" w:styleId="a6">
    <w:name w:val="页眉 字符"/>
    <w:basedOn w:val="a0"/>
    <w:link w:val="a5"/>
    <w:uiPriority w:val="99"/>
    <w:rsid w:val="00474F87"/>
    <w:rPr>
      <w:sz w:val="18"/>
      <w:szCs w:val="18"/>
    </w:rPr>
  </w:style>
  <w:style w:type="paragraph" w:styleId="a7">
    <w:name w:val="footer"/>
    <w:basedOn w:val="a"/>
    <w:link w:val="a8"/>
    <w:uiPriority w:val="99"/>
    <w:unhideWhenUsed/>
    <w:rsid w:val="00474F87"/>
    <w:pPr>
      <w:tabs>
        <w:tab w:val="center" w:pos="4153"/>
        <w:tab w:val="right" w:pos="8306"/>
      </w:tabs>
      <w:snapToGrid w:val="0"/>
      <w:jc w:val="left"/>
    </w:pPr>
    <w:rPr>
      <w:sz w:val="18"/>
      <w:szCs w:val="18"/>
    </w:rPr>
  </w:style>
  <w:style w:type="character" w:customStyle="1" w:styleId="a8">
    <w:name w:val="页脚 字符"/>
    <w:basedOn w:val="a0"/>
    <w:link w:val="a7"/>
    <w:uiPriority w:val="99"/>
    <w:rsid w:val="00474F87"/>
    <w:rPr>
      <w:sz w:val="18"/>
      <w:szCs w:val="18"/>
    </w:rPr>
  </w:style>
  <w:style w:type="character" w:customStyle="1" w:styleId="10">
    <w:name w:val="标题 1 字符"/>
    <w:basedOn w:val="a0"/>
    <w:link w:val="1"/>
    <w:uiPriority w:val="9"/>
    <w:rsid w:val="00474F87"/>
    <w:rPr>
      <w:b/>
      <w:bCs/>
      <w:kern w:val="44"/>
      <w:sz w:val="44"/>
      <w:szCs w:val="44"/>
    </w:rPr>
  </w:style>
  <w:style w:type="character" w:customStyle="1" w:styleId="a4">
    <w:name w:val="标题 字符"/>
    <w:basedOn w:val="a0"/>
    <w:link w:val="a3"/>
    <w:uiPriority w:val="10"/>
    <w:rsid w:val="00474F87"/>
    <w:rPr>
      <w:rFonts w:asciiTheme="majorHAnsi" w:eastAsiaTheme="majorEastAsia" w:hAnsiTheme="majorHAnsi" w:cstheme="majorBidi"/>
      <w:b/>
      <w:bCs/>
      <w:sz w:val="32"/>
      <w:szCs w:val="32"/>
    </w:rPr>
  </w:style>
  <w:style w:type="paragraph" w:styleId="a9">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mY99r8JgEI3tuIKCPSiutcdGPw==">CgMxLjA4AHIhMUsxaUxDY05GbnFnU19UQTRRUGxVRm5hbmVJaDQ1ODct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39DBFCE-CBBE-4827-A4C2-1D8DF0A47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31</Words>
  <Characters>181</Characters>
  <Application>Microsoft Office Word</Application>
  <DocSecurity>0</DocSecurity>
  <Lines>1</Lines>
  <Paragraphs>1</Paragraphs>
  <ScaleCrop>false</ScaleCrop>
  <Company/>
  <LinksUpToDate>false</LinksUpToDate>
  <CharactersWithSpaces>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Jenet Yao</dc:creator>
  <cp:lastModifiedBy>落山 太阳</cp:lastModifiedBy>
  <cp:revision>2</cp:revision>
  <dcterms:created xsi:type="dcterms:W3CDTF">2023-07-24T03:15:00Z</dcterms:created>
  <dcterms:modified xsi:type="dcterms:W3CDTF">2024-06-24T11:00:00Z</dcterms:modified>
</cp:coreProperties>
</file>