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rPr>
          <w:rFonts w:hint="eastAsia"/>
          <w:lang w:val="en-US" w:eastAsia="zh-CN"/>
        </w:rPr>
      </w:pPr>
      <w:r>
        <w:t>特征表达与特征工程</w:t>
      </w:r>
      <w:r>
        <w:rPr>
          <w:rFonts w:hint="eastAsia"/>
          <w:lang w:val="en-US" w:eastAsia="zh-CN"/>
        </w:rPr>
        <w:t>与表征学习</w:t>
      </w:r>
    </w:p>
    <w:p>
      <w:pPr>
        <w:rPr>
          <w:rFonts w:hint="default"/>
          <w:lang w:val="en-US" w:eastAsia="zh-CN"/>
        </w:rPr>
      </w:pPr>
    </w:p>
    <w:p>
      <w:pPr>
        <w:pStyle w:val="2"/>
        <w:bidi w:val="0"/>
        <w:rPr>
          <w:rFonts w:hint="eastAsia"/>
        </w:rPr>
      </w:pPr>
      <w:r>
        <w:rPr>
          <w:rFonts w:hint="eastAsia"/>
        </w:rPr>
        <w:t>数据的处理方式</w:t>
      </w:r>
    </w:p>
    <w:p>
      <w:pPr>
        <w:ind w:firstLine="420" w:firstLineChars="0"/>
        <w:rPr>
          <w:rFonts w:hint="eastAsia"/>
        </w:rPr>
      </w:pPr>
      <w:r>
        <w:rPr>
          <w:rFonts w:hint="eastAsia"/>
        </w:rPr>
        <w:t>1）特征学习(feature learning)，又叫表示学习(representation learning)或者表征学习</w:t>
      </w:r>
      <w:r>
        <w:rPr>
          <w:rFonts w:hint="default"/>
        </w:rPr>
        <w:t>。</w:t>
      </w:r>
      <w:r>
        <w:rPr>
          <w:rFonts w:hint="eastAsia"/>
        </w:rPr>
        <w:t>表示学习的另一好处是高度抽象化的特征往往可以被应用于相关的领域上，这也是我们常说的迁移学习(transfer learning)的思路。</w:t>
      </w:r>
      <w:r>
        <w:rPr>
          <w:rFonts w:hint="eastAsia"/>
        </w:rPr>
        <w:tab/>
      </w:r>
    </w:p>
    <w:p>
      <w:pPr>
        <w:ind w:firstLine="420" w:firstLineChars="0"/>
        <w:rPr>
          <w:rFonts w:hint="eastAsia"/>
        </w:rPr>
      </w:pPr>
      <w:r>
        <w:rPr>
          <w:rFonts w:hint="eastAsia"/>
        </w:rPr>
        <w:t>从某个角度来看，表示学习有“嵌入式的特征选择”(embedded feature selection)的特性。建模的过程可以视为是一种嵌入式的特征选择。</w:t>
      </w:r>
      <w:r>
        <w:rPr>
          <w:rFonts w:hint="eastAsia"/>
        </w:rPr>
        <w:tab/>
      </w:r>
    </w:p>
    <w:p>
      <w:pPr>
        <w:rPr>
          <w:rFonts w:hint="eastAsia"/>
        </w:rPr>
      </w:pPr>
      <w:r>
        <w:rPr>
          <w:rFonts w:hint="eastAsia"/>
        </w:rPr>
        <w:tab/>
      </w:r>
      <w:r>
        <w:rPr>
          <w:rFonts w:hint="eastAsia"/>
        </w:rPr>
        <w:tab/>
      </w:r>
      <w:r>
        <w:rPr>
          <w:rFonts w:hint="eastAsia"/>
        </w:rPr>
        <w:tab/>
      </w:r>
    </w:p>
    <w:p>
      <w:pPr>
        <w:rPr>
          <w:rFonts w:hint="default"/>
        </w:rPr>
      </w:pPr>
      <w:r>
        <w:rPr>
          <w:rFonts w:hint="eastAsia"/>
        </w:rPr>
        <w:tab/>
      </w:r>
      <w:r>
        <w:rPr>
          <w:rFonts w:hint="eastAsia"/>
        </w:rPr>
        <w:t>2）特征工程(feature engineering)，主要指对于数据的人为处理提取，有时候也代指“洗数据”</w:t>
      </w:r>
      <w:r>
        <w:rPr>
          <w:rFonts w:hint="default"/>
        </w:rPr>
        <w:t>。</w:t>
      </w:r>
      <w:r>
        <w:rPr>
          <w:rFonts w:hint="eastAsia"/>
        </w:rPr>
        <w:t>狭义的特征工程指的是处理缺失值、特征选择、维度压缩等各种预处理手段</w:t>
      </w:r>
      <w:r>
        <w:rPr>
          <w:rFonts w:hint="default"/>
        </w:rPr>
        <w:t>。</w:t>
      </w:r>
    </w:p>
    <w:p/>
    <w:p>
      <w:pPr>
        <w:pStyle w:val="2"/>
        <w:bidi w:val="0"/>
        <w:rPr>
          <w:rFonts w:hint="eastAsia"/>
        </w:rPr>
      </w:pPr>
      <w:r>
        <w:rPr>
          <w:rFonts w:hint="eastAsia"/>
        </w:rPr>
        <w:t>特征表达的方式——统计、hash、embedding</w:t>
      </w:r>
    </w:p>
    <w:p>
      <w:pPr>
        <w:ind w:firstLine="420" w:firstLineChars="0"/>
        <w:rPr>
          <w:rFonts w:hint="eastAsia"/>
        </w:rPr>
      </w:pPr>
      <w:r>
        <w:rPr>
          <w:rFonts w:hint="eastAsia"/>
        </w:rPr>
        <w:t>在机器学习领域的特征，一般是一个id，而且给这个id赋一个值。</w:t>
      </w:r>
    </w:p>
    <w:p>
      <w:pPr>
        <w:ind w:firstLine="420" w:firstLineChars="0"/>
        <w:rPr>
          <w:rFonts w:hint="eastAsia"/>
        </w:rPr>
      </w:pPr>
      <w:r>
        <w:rPr>
          <w:rFonts w:hint="eastAsia"/>
        </w:rPr>
        <w:t>1、这个特征值的表达一般可以通过统计的tf 或其他类似的数字表示。</w:t>
      </w:r>
    </w:p>
    <w:p>
      <w:pPr>
        <w:ind w:firstLine="420" w:firstLineChars="0"/>
        <w:rPr>
          <w:rFonts w:hint="eastAsia"/>
        </w:rPr>
      </w:pPr>
      <w:r>
        <w:rPr>
          <w:rFonts w:hint="eastAsia"/>
        </w:rPr>
        <w:t>2、比较难于理解的是hash在特征表达里也能起到比较重要的作用。 通过对特征运用hash函数，获得对应的值。裁剪、分桶获取对应的位表示。可以用作特征，起到降维的作用。</w:t>
      </w:r>
    </w:p>
    <w:p>
      <w:pPr>
        <w:ind w:firstLine="420" w:firstLineChars="0"/>
        <w:rPr>
          <w:rFonts w:hint="eastAsia"/>
        </w:rPr>
      </w:pPr>
      <w:r>
        <w:rPr>
          <w:rFonts w:hint="eastAsia"/>
        </w:rPr>
        <w:t>3、还有现在比较流行的是用embedding的方式，将特征映射到一定维度的实数空间里，相比hash不一样的是，这种做法一般是神经网络的迭代方式，而不是hash的非迭代云素昂方式，hash依赖的的hash核函数要设计的比较好（这个门槛比较高）。 embedding发热，主要源于word2vec的盛行， 在知识图谱领域演化了很多类似的TransE、TransR等方法。</w:t>
      </w:r>
    </w:p>
    <w:p>
      <w:pPr>
        <w:rPr>
          <w:rFonts w:hint="eastAsia"/>
        </w:rPr>
      </w:pPr>
    </w:p>
    <w:p>
      <w:pPr>
        <w:pStyle w:val="4"/>
        <w:rPr>
          <w:rFonts w:hint="eastAsia"/>
        </w:rPr>
      </w:pPr>
      <w:r>
        <w:rPr>
          <w:rFonts w:hint="default"/>
        </w:rPr>
        <w:t xml:space="preserve">2.1 </w:t>
      </w:r>
      <w:r>
        <w:rPr>
          <w:rFonts w:hint="eastAsia"/>
        </w:rPr>
        <w:t>hashing</w:t>
      </w:r>
    </w:p>
    <w:p>
      <w:pPr>
        <w:ind w:firstLine="420" w:firstLineChars="0"/>
        <w:rPr>
          <w:rFonts w:hint="eastAsia"/>
        </w:rPr>
      </w:pPr>
      <w:r>
        <w:rPr>
          <w:rFonts w:hint="default"/>
        </w:rPr>
        <w:t>主要就是进行</w:t>
      </w:r>
      <w:r>
        <w:rPr>
          <w:rFonts w:hint="eastAsia"/>
        </w:rPr>
        <w:t>分箱 (binning)或分桶 (bucketing)</w:t>
      </w:r>
      <w:r>
        <w:rPr>
          <w:rFonts w:hint="default"/>
        </w:rPr>
        <w:t>，将</w:t>
      </w:r>
      <w:r>
        <w:rPr>
          <w:rFonts w:hint="eastAsia"/>
        </w:rPr>
        <w:t>连续值转换为离散值。将一个特征（通常是连续特征）转换成多个二元特征（称为桶或箱），通常是根据值区间进行转换。</w:t>
      </w:r>
    </w:p>
    <w:p>
      <w:pPr>
        <w:ind w:firstLine="420" w:firstLineChars="0"/>
        <w:rPr>
          <w:rFonts w:hint="eastAsia"/>
        </w:rPr>
      </w:pPr>
      <w:r>
        <w:rPr>
          <w:rFonts w:hint="eastAsia"/>
        </w:rPr>
        <w:t>例如，可以将温度区间分割为离散分箱，而不是将温度表示成单个连续的浮点特征。假设温度数据可精确到小数点后一位，则可以将介于 0.0 到 15.0 度之间的所有温度都归入一个分箱，将介于 15.1 到 30.0 度之间的所有温度归入第二个分箱，并将介于 30.1 到 50.0 度之间的所有温度归入第三个分箱。</w:t>
      </w:r>
    </w:p>
    <w:p>
      <w:pPr>
        <w:rPr>
          <w:rFonts w:hint="eastAsia"/>
        </w:rPr>
      </w:pPr>
    </w:p>
    <w:p>
      <w:pPr>
        <w:pStyle w:val="4"/>
        <w:rPr>
          <w:rFonts w:hint="eastAsia"/>
        </w:rPr>
      </w:pPr>
      <w:r>
        <w:rPr>
          <w:rFonts w:hint="default"/>
        </w:rPr>
        <w:t xml:space="preserve">2.2 </w:t>
      </w:r>
      <w:r>
        <w:rPr>
          <w:rFonts w:hint="eastAsia"/>
        </w:rPr>
        <w:t>embedding</w:t>
      </w:r>
    </w:p>
    <w:p>
      <w:pPr>
        <w:ind w:firstLine="420" w:firstLineChars="0"/>
        <w:rPr>
          <w:rFonts w:hint="eastAsia"/>
        </w:rPr>
      </w:pPr>
      <w:r>
        <w:rPr>
          <w:rFonts w:hint="default"/>
        </w:rPr>
        <w:t>即</w:t>
      </w:r>
      <w:r>
        <w:rPr>
          <w:rFonts w:hint="eastAsia"/>
        </w:rPr>
        <w:t>向量化</w:t>
      </w:r>
      <w:r>
        <w:rPr>
          <w:rFonts w:hint="default"/>
        </w:rPr>
        <w:t>。</w:t>
      </w:r>
      <w:r>
        <w:rPr>
          <w:rFonts w:hint="eastAsia"/>
        </w:rPr>
        <w:t>数学上的概念，从一个空间映射到另外一个空间，保留基本属性。</w:t>
      </w:r>
      <w:r>
        <w:rPr>
          <w:rFonts w:hint="default"/>
        </w:rPr>
        <w:t>从编解码角度来说，就是</w:t>
      </w:r>
      <w:r>
        <w:rPr>
          <w:rFonts w:hint="eastAsia"/>
        </w:rPr>
        <w:t>对特征进行固定长度的编码</w:t>
      </w:r>
      <w:r>
        <w:rPr>
          <w:rFonts w:hint="default"/>
        </w:rPr>
        <w:t>。</w:t>
      </w:r>
      <w:r>
        <w:rPr>
          <w:rFonts w:hint="eastAsia"/>
        </w:rPr>
        <w:t>embedding 可以理解为比如降维，或者说把一些复杂难以表达的特征用相对来说可以用数学表达或者更易计算的形式来表达的一种映射。</w:t>
      </w:r>
    </w:p>
    <w:p>
      <w:pPr>
        <w:ind w:firstLine="420" w:firstLineChars="0"/>
        <w:rPr>
          <w:rFonts w:hint="eastAsia"/>
        </w:rPr>
      </w:pPr>
      <w:r>
        <w:rPr>
          <w:rFonts w:hint="eastAsia"/>
        </w:rPr>
        <w:t>比如</w:t>
      </w:r>
      <w:r>
        <w:rPr>
          <w:rFonts w:hint="default"/>
        </w:rPr>
        <w:t>：</w:t>
      </w:r>
      <w:r>
        <w:rPr>
          <w:rFonts w:hint="eastAsia"/>
        </w:rPr>
        <w:t>把单词转化成向量，word embedding就是从一个高维空间（如：维度=词汇表长度=1M)，映射到低维度空间(如300)</w:t>
      </w:r>
      <w:r>
        <w:rPr>
          <w:rFonts w:hint="default"/>
        </w:rPr>
        <w:t>，这相当于对单词</w:t>
      </w:r>
      <w:r>
        <w:rPr>
          <w:rFonts w:hint="eastAsia"/>
        </w:rPr>
        <w:t>进行固定长度的编码。</w:t>
      </w:r>
    </w:p>
    <w:p>
      <w:pPr>
        <w:ind w:firstLine="420" w:firstLineChars="0"/>
        <w:rPr>
          <w:rFonts w:hint="eastAsia"/>
        </w:rPr>
      </w:pPr>
      <w:r>
        <w:rPr>
          <w:rFonts w:hint="default"/>
        </w:rPr>
        <w:t>比如：</w:t>
      </w:r>
      <w:r>
        <w:rPr>
          <w:rFonts w:hint="eastAsia"/>
        </w:rPr>
        <w:t>把数字（的奇偶正负实复等性质）转化成n维矩阵。</w:t>
      </w:r>
    </w:p>
    <w:p>
      <w:pPr>
        <w:rPr>
          <w:rFonts w:hint="eastAsia"/>
        </w:rPr>
      </w:pPr>
    </w:p>
    <w:p>
      <w:pPr>
        <w:pStyle w:val="4"/>
        <w:rPr>
          <w:rFonts w:hint="eastAsia"/>
        </w:rPr>
      </w:pPr>
      <w:r>
        <w:rPr>
          <w:rFonts w:hint="default"/>
        </w:rPr>
        <w:t xml:space="preserve">2.2 </w:t>
      </w:r>
      <w:r>
        <w:rPr>
          <w:rFonts w:hint="eastAsia"/>
        </w:rPr>
        <w:t>Network Embedding</w:t>
      </w:r>
    </w:p>
    <w:p>
      <w:pPr>
        <w:ind w:firstLine="420" w:firstLineChars="0"/>
        <w:rPr>
          <w:rFonts w:hint="eastAsia"/>
        </w:rPr>
      </w:pPr>
      <w:r>
        <w:rPr>
          <w:rFonts w:hint="eastAsia"/>
        </w:rPr>
        <w:t>网络嵌入方法（Network Embedding）旨在学习网络中节点的低维度潜在表示，所学习到的特征表示可以用作基于图的各种任务的特征，例如分类，聚类，链路预测和可视化。</w:t>
      </w:r>
      <w:r>
        <w:rPr>
          <w:rFonts w:hint="eastAsia"/>
        </w:rPr>
        <w:tab/>
      </w:r>
      <w:r>
        <w:rPr>
          <w:rFonts w:hint="eastAsia"/>
        </w:rPr>
        <w:t>由于信息网络可能包含数十亿个节点和边缘，因此在整个网络上执行复杂的推理过程可能会非常棘手。因此有人提出了用于解决该问题的一种方法是网络嵌入（Network Embedding）。NE 的中心思想就是找到一种映射函数，该函数将网络中的每个节点转换为低维度的潜在表示。</w:t>
      </w:r>
    </w:p>
    <w:p>
      <w:pPr>
        <w:ind w:firstLine="420" w:firstLineChars="0"/>
        <w:rPr>
          <w:rFonts w:hint="eastAsia"/>
        </w:rPr>
      </w:pPr>
    </w:p>
    <w:p>
      <w:pPr>
        <w:rPr>
          <w:rFonts w:hint="default"/>
        </w:rPr>
      </w:pPr>
      <w:r>
        <w:rPr>
          <w:rFonts w:hint="eastAsia"/>
        </w:rPr>
        <w:tab/>
      </w:r>
      <w:r>
        <w:rPr>
          <w:rFonts w:hint="eastAsia"/>
        </w:rPr>
        <w:t>Network Embedding 简史</w:t>
      </w:r>
      <w:r>
        <w:rPr>
          <w:rFonts w:hint="default"/>
        </w:rPr>
        <w:t>：</w:t>
      </w:r>
    </w:p>
    <w:p>
      <w:pPr>
        <w:ind w:firstLine="420" w:firstLineChars="0"/>
        <w:rPr>
          <w:rFonts w:hint="eastAsia"/>
        </w:rPr>
      </w:pPr>
      <w:r>
        <w:rPr>
          <w:rFonts w:hint="eastAsia"/>
        </w:rPr>
        <w:t>1）传统意义上的 Graph Embedding 被看成是一个降维的过程，而主要的方法包括主成分分析（PCA）和多维缩放（MDS）。所有的方法都可以理解成运用一个 n × k 的矩阵来表示原始的 n × m 矩阵，其中 k &lt;&lt; n。</w:t>
      </w:r>
    </w:p>
    <w:p>
      <w:pPr>
        <w:ind w:firstLine="420" w:firstLineChars="0"/>
        <w:rPr>
          <w:rFonts w:hint="eastAsia"/>
        </w:rPr>
      </w:pPr>
      <w:r>
        <w:rPr>
          <w:rFonts w:hint="eastAsia"/>
        </w:rPr>
        <w:t>2）在 2000 年代早期，又提出了其他方法，如 IsoMap 和 LLE，以保持非线性流形的整体结构。总的来说，这些方法都在小型网络上提供了良好的性能。 然而这些方法的时间复杂性至少是二次的，这使得它们无法在大规模网络上运行。</w:t>
      </w:r>
    </w:p>
    <w:p>
      <w:pPr>
        <w:ind w:firstLine="420" w:firstLineChars="0"/>
        <w:rPr>
          <w:rFonts w:hint="eastAsia"/>
        </w:rPr>
      </w:pPr>
      <w:r>
        <w:rPr>
          <w:rFonts w:hint="eastAsia"/>
        </w:rPr>
        <w:t>3）另一类流行的降维技术使用可从图中导出的矩阵的光谱特性（例如，特征向量）来嵌入图的节点。拉普拉斯特征映射（Laplacian eigenmaps）通过与其k个最小非平凡特征值相关联的特征向量表示图中的每个节点。</w:t>
      </w:r>
    </w:p>
    <w:p>
      <w:pPr>
        <w:rPr>
          <w:rFonts w:hint="eastAsia"/>
        </w:rPr>
      </w:pPr>
    </w:p>
    <w:p>
      <w:pPr>
        <w:pStyle w:val="4"/>
        <w:rPr>
          <w:rFonts w:hint="eastAsia"/>
        </w:rPr>
      </w:pPr>
      <w:r>
        <w:rPr>
          <w:rFonts w:hint="default"/>
        </w:rPr>
        <w:t xml:space="preserve">2.3 </w:t>
      </w:r>
      <w:r>
        <w:rPr>
          <w:rFonts w:hint="eastAsia"/>
        </w:rPr>
        <w:t>密集特征（dense feature）</w:t>
      </w:r>
    </w:p>
    <w:p>
      <w:pPr>
        <w:rPr>
          <w:rFonts w:hint="eastAsia"/>
        </w:rPr>
      </w:pPr>
      <w:r>
        <w:rPr>
          <w:rFonts w:hint="eastAsia"/>
        </w:rPr>
        <w:tab/>
      </w:r>
      <w:r>
        <w:rPr>
          <w:rFonts w:hint="eastAsia"/>
        </w:rPr>
        <w:t>大多数取值为非零的一种特征，通常用取浮点值的张量（tensor）表示。和稀疏特征（sparse feature）相反。</w:t>
      </w:r>
      <w:r>
        <w:rPr>
          <w:rFonts w:hint="eastAsia"/>
        </w:rPr>
        <w:br w:type="textWrapping"/>
      </w:r>
    </w:p>
    <w:p>
      <w:pPr>
        <w:rPr>
          <w:rFonts w:hint="eastAsia"/>
        </w:rPr>
      </w:pPr>
      <w:r>
        <w:rPr>
          <w:rFonts w:hint="eastAsia"/>
        </w:rPr>
        <w:br w:type="page"/>
      </w:r>
    </w:p>
    <w:p>
      <w:pPr>
        <w:pStyle w:val="2"/>
        <w:bidi w:val="0"/>
        <w:rPr>
          <w:rFonts w:hint="eastAsia"/>
        </w:rPr>
      </w:pPr>
      <w:r>
        <w:rPr>
          <w:rFonts w:hint="eastAsia"/>
        </w:rPr>
        <w:t>特征工程</w:t>
      </w:r>
    </w:p>
    <w:p>
      <w:pPr>
        <w:pStyle w:val="3"/>
        <w:bidi w:val="0"/>
        <w:rPr>
          <w:rFonts w:hint="default"/>
          <w:lang w:val="en-US" w:eastAsia="zh-CN"/>
        </w:rPr>
      </w:pPr>
      <w:r>
        <w:rPr>
          <w:rFonts w:hint="eastAsia"/>
          <w:lang w:val="en-US" w:eastAsia="zh-CN"/>
        </w:rPr>
        <w:t>特征工程前的预处理</w:t>
      </w:r>
    </w:p>
    <w:p>
      <w:pPr>
        <w:rPr>
          <w:rFonts w:hint="eastAsia"/>
        </w:rPr>
      </w:pPr>
      <w:r>
        <w:rPr>
          <w:rFonts w:hint="eastAsia"/>
        </w:rPr>
        <w:t>这意味这在数据科学里的一些处理步骤并不是特征工程：</w:t>
      </w:r>
    </w:p>
    <w:p>
      <w:pPr>
        <w:rPr>
          <w:rFonts w:hint="eastAsia"/>
        </w:rPr>
      </w:pPr>
      <w:r>
        <w:rPr>
          <w:rFonts w:hint="eastAsia"/>
        </w:rPr>
        <w:t>最初的数据收集</w:t>
      </w:r>
    </w:p>
    <w:p>
      <w:pPr>
        <w:rPr>
          <w:rFonts w:hint="eastAsia"/>
        </w:rPr>
      </w:pPr>
      <w:r>
        <w:rPr>
          <w:rFonts w:hint="eastAsia"/>
        </w:rPr>
        <w:t>创造目标变量</w:t>
      </w:r>
    </w:p>
    <w:p>
      <w:pPr>
        <w:rPr>
          <w:rFonts w:hint="eastAsia"/>
        </w:rPr>
      </w:pPr>
      <w:r>
        <w:rPr>
          <w:rFonts w:hint="eastAsia"/>
        </w:rPr>
        <w:t>数据清洗（移除重复变量、处理丢失的数据、修正遗失的标签等工作）</w:t>
      </w:r>
    </w:p>
    <w:p>
      <w:pPr>
        <w:rPr>
          <w:rFonts w:hint="eastAsia"/>
        </w:rPr>
      </w:pPr>
      <w:r>
        <w:rPr>
          <w:rFonts w:hint="eastAsia"/>
        </w:rPr>
        <w:t>规模化或者归一化（交叉验证过程）</w:t>
      </w:r>
    </w:p>
    <w:p>
      <w:pPr>
        <w:rPr>
          <w:rFonts w:hint="eastAsia"/>
        </w:rPr>
      </w:pPr>
      <w:r>
        <w:rPr>
          <w:rFonts w:hint="eastAsia"/>
        </w:rPr>
        <w:t>利用PCA选取特征（属于交叉验证过程）</w:t>
      </w:r>
    </w:p>
    <w:p>
      <w:pPr>
        <w:rPr>
          <w:rFonts w:hint="default"/>
        </w:rPr>
      </w:pPr>
    </w:p>
    <w:p>
      <w:pPr>
        <w:rPr>
          <w:rFonts w:hint="default"/>
        </w:rPr>
      </w:pPr>
    </w:p>
    <w:p>
      <w:pPr>
        <w:pStyle w:val="3"/>
        <w:bidi w:val="0"/>
        <w:rPr>
          <w:rFonts w:hint="eastAsia"/>
        </w:rPr>
      </w:pPr>
      <w:r>
        <w:rPr>
          <w:rFonts w:hint="eastAsia"/>
        </w:rPr>
        <w:t>特征工程包括两部分</w:t>
      </w:r>
      <w:r>
        <w:rPr>
          <w:rFonts w:hint="default"/>
        </w:rPr>
        <w:t>：</w:t>
      </w:r>
      <w:r>
        <w:rPr>
          <w:rFonts w:hint="eastAsia"/>
        </w:rPr>
        <w:t>特征抽取和特征挑选</w:t>
      </w:r>
    </w:p>
    <w:p>
      <w:pPr>
        <w:rPr>
          <w:rFonts w:hint="eastAsia"/>
        </w:rPr>
      </w:pPr>
    </w:p>
    <w:p>
      <w:pPr>
        <w:pStyle w:val="4"/>
        <w:bidi w:val="0"/>
        <w:rPr>
          <w:rFonts w:hint="eastAsia"/>
        </w:rPr>
      </w:pPr>
      <w:r>
        <w:rPr>
          <w:rFonts w:hint="eastAsia"/>
        </w:rPr>
        <w:t>特征抽取的方法</w:t>
      </w:r>
    </w:p>
    <w:p>
      <w:pPr>
        <w:rPr>
          <w:rFonts w:hint="eastAsia"/>
        </w:rPr>
      </w:pPr>
      <w:r>
        <w:rPr>
          <w:rFonts w:hint="eastAsia"/>
        </w:rPr>
        <w:tab/>
      </w:r>
      <w:r>
        <w:rPr>
          <w:rFonts w:hint="eastAsia"/>
        </w:rPr>
        <w:t>1）按业务常识抽取。</w:t>
      </w:r>
    </w:p>
    <w:p>
      <w:pPr>
        <w:ind w:firstLine="420" w:firstLineChars="0"/>
        <w:rPr>
          <w:rFonts w:hint="eastAsia"/>
        </w:rPr>
      </w:pPr>
      <w:r>
        <w:rPr>
          <w:rFonts w:hint="eastAsia"/>
        </w:rPr>
        <w:t>简单点来说，就是通过对你需要分类 / 预测等领域的先验知识来进行抽取</w:t>
      </w:r>
      <w:r>
        <w:rPr>
          <w:rFonts w:hint="default"/>
        </w:rPr>
        <w:t>。</w:t>
      </w:r>
      <w:r>
        <w:rPr>
          <w:rFonts w:hint="eastAsia"/>
        </w:rPr>
        <w:t>比方说，要区分男生和女生，直接使用性特征肯定要比其他的身高体重这些数据的准确率要高。</w:t>
      </w:r>
    </w:p>
    <w:p>
      <w:pPr>
        <w:ind w:firstLine="420" w:firstLineChars="0"/>
        <w:rPr>
          <w:rFonts w:hint="eastAsia"/>
        </w:rPr>
      </w:pPr>
      <w:r>
        <w:rPr>
          <w:rFonts w:hint="default"/>
        </w:rPr>
        <w:t>小trick：</w:t>
      </w:r>
      <w:r>
        <w:rPr>
          <w:rFonts w:hint="eastAsia"/>
        </w:rPr>
        <w:t>考虑到每一个人都不可能所有知识都精通，当面对一个陌生的业务领域时，建议优先提取 X1/X2 这样形式的特征（这里的 X1，X2 不一定是一个变量，也可能使一个式子），因为传统的统计流派特别喜欢通过 X1/X2 组成一个叫做 *** 率这样的指标，有时可能有奇效。</w:t>
      </w:r>
    </w:p>
    <w:p>
      <w:pPr>
        <w:rPr>
          <w:rFonts w:hint="eastAsia"/>
        </w:rPr>
      </w:pPr>
    </w:p>
    <w:p>
      <w:pPr>
        <w:rPr>
          <w:rFonts w:hint="eastAsia"/>
        </w:rPr>
      </w:pPr>
      <w:r>
        <w:rPr>
          <w:rFonts w:hint="eastAsia"/>
        </w:rPr>
        <w:tab/>
      </w:r>
      <w:r>
        <w:rPr>
          <w:rFonts w:hint="eastAsia"/>
        </w:rPr>
        <w:t>2）抽取非线性特征。线性模型具有简单，快速等优势，但它的劣势也很明显，他只能表达线性关系，而一般现实问题那有这么简单的线性关系。因此，解决方案就是线性模型使用非线性特征。</w:t>
      </w:r>
    </w:p>
    <w:p>
      <w:pPr>
        <w:ind w:firstLine="420" w:firstLineChars="0"/>
        <w:rPr>
          <w:rFonts w:hint="eastAsia"/>
        </w:rPr>
      </w:pPr>
      <w:r>
        <w:rPr>
          <w:rFonts w:hint="eastAsia"/>
        </w:rPr>
        <w:t>所谓的线性模型使用非线性特征的原理就是</w:t>
      </w:r>
      <w:r>
        <w:rPr>
          <w:rFonts w:hint="default"/>
        </w:rPr>
        <w:t>：</w:t>
      </w:r>
      <w:r>
        <w:rPr>
          <w:rFonts w:hint="eastAsia"/>
        </w:rPr>
        <w:t>将非线性特征记作新的变量 t，然后扔进一个线性模型里面，这时得到的就是关于 t 的线性模型，但却可以表达 x 的非线性关系。</w:t>
      </w:r>
    </w:p>
    <w:p>
      <w:pPr>
        <w:ind w:firstLine="420" w:firstLineChars="0"/>
        <w:rPr>
          <w:rFonts w:hint="eastAsia"/>
        </w:rPr>
      </w:pPr>
      <w:r>
        <w:rPr>
          <w:rFonts w:hint="eastAsia"/>
        </w:rPr>
        <w:t>提取非线性特征，除了人工提取这种多项式来做特征外，也可用深度学习，SVM 等非线性模型的中间输出来作为非线性特征。</w:t>
      </w:r>
    </w:p>
    <w:p>
      <w:pPr>
        <w:ind w:firstLine="420" w:firstLineChars="0"/>
        <w:rPr>
          <w:rFonts w:hint="eastAsia"/>
        </w:rPr>
      </w:pPr>
      <w:r>
        <w:rPr>
          <w:rFonts w:hint="eastAsia"/>
        </w:rPr>
        <w:t>这些非线性模型的方法，也大概是把低维度投影到高维度后塞进线性模型，至于说为什么要用非线性模型提取，一是因为省人力，二是因为模型往往能学习到人类常识上意识不到的特征的，至于为什么不适用非线性模型直接进去端对端的工作方式，则是因为每一个非线性模型提取非线性特征的方法都不一样，那么提取出来的非线性特征自然也就不一样了。</w:t>
      </w:r>
    </w:p>
    <w:p>
      <w:pPr>
        <w:ind w:firstLine="420" w:firstLineChars="0"/>
        <w:rPr>
          <w:rFonts w:hint="eastAsia"/>
        </w:rPr>
      </w:pPr>
      <w:r>
        <w:rPr>
          <w:rFonts w:hint="eastAsia"/>
        </w:rPr>
        <w:t>但要注意一点的是，是否使用模型来提取非线性特征这个决定要考虑实际情况，因为多个模型的非线性特征组合后，或者是模型融合技术，计算量或时延是不可接受的，有些方法连工程实践上都不一定可取（即使有分布式计算的环境），就更不要说打 kaggle 的大部分都是个人用户，只有台式机或笔记本。</w:t>
      </w:r>
    </w:p>
    <w:p>
      <w:pPr>
        <w:rPr>
          <w:rFonts w:hint="eastAsia"/>
        </w:rPr>
      </w:pPr>
    </w:p>
    <w:p>
      <w:pPr>
        <w:pStyle w:val="4"/>
        <w:rPr>
          <w:rFonts w:hint="eastAsia"/>
        </w:rPr>
      </w:pPr>
      <w:r>
        <w:rPr>
          <w:rFonts w:hint="eastAsia"/>
        </w:rPr>
        <w:t>特征编码</w:t>
      </w:r>
    </w:p>
    <w:p>
      <w:pPr>
        <w:ind w:firstLine="420" w:firstLineChars="0"/>
        <w:rPr>
          <w:rFonts w:hint="eastAsia"/>
        </w:rPr>
      </w:pPr>
      <w:r>
        <w:rPr>
          <w:rFonts w:hint="default"/>
        </w:rPr>
        <w:t>常见</w:t>
      </w:r>
      <w:r>
        <w:rPr>
          <w:rFonts w:hint="eastAsia"/>
        </w:rPr>
        <w:t>的特征编码算法包括</w:t>
      </w:r>
    </w:p>
    <w:p>
      <w:pPr>
        <w:rPr>
          <w:rFonts w:hint="eastAsia"/>
        </w:rPr>
      </w:pPr>
      <w:r>
        <w:rPr>
          <w:rFonts w:hint="eastAsia"/>
        </w:rPr>
        <w:t>向量量化编码、</w:t>
      </w:r>
    </w:p>
    <w:p>
      <w:pPr>
        <w:rPr>
          <w:rFonts w:hint="eastAsia"/>
        </w:rPr>
      </w:pPr>
      <w:r>
        <w:rPr>
          <w:rFonts w:hint="eastAsia"/>
        </w:rPr>
        <w:t>核词典编码、</w:t>
      </w:r>
    </w:p>
    <w:p>
      <w:pPr>
        <w:rPr>
          <w:rFonts w:hint="eastAsia"/>
        </w:rPr>
      </w:pPr>
      <w:r>
        <w:rPr>
          <w:rFonts w:hint="eastAsia"/>
        </w:rPr>
        <w:t>稀疏编码、</w:t>
      </w:r>
    </w:p>
    <w:p>
      <w:pPr>
        <w:rPr>
          <w:rFonts w:hint="eastAsia"/>
        </w:rPr>
      </w:pPr>
      <w:r>
        <w:rPr>
          <w:rFonts w:hint="eastAsia"/>
        </w:rPr>
        <w:t>局部线性约束编码、</w:t>
      </w:r>
    </w:p>
    <w:p>
      <w:pPr>
        <w:rPr>
          <w:rFonts w:hint="eastAsia"/>
        </w:rPr>
      </w:pPr>
      <w:r>
        <w:rPr>
          <w:rFonts w:hint="eastAsia"/>
        </w:rPr>
        <w:t>显著性编码、</w:t>
      </w:r>
    </w:p>
    <w:p>
      <w:pPr>
        <w:rPr>
          <w:rFonts w:hint="eastAsia"/>
        </w:rPr>
      </w:pPr>
      <w:r>
        <w:rPr>
          <w:rFonts w:hint="eastAsia"/>
        </w:rPr>
        <w:t>fisher向量编码、</w:t>
      </w:r>
    </w:p>
    <w:p>
      <w:pPr>
        <w:rPr>
          <w:rFonts w:hint="eastAsia"/>
        </w:rPr>
      </w:pPr>
      <w:r>
        <w:rPr>
          <w:rFonts w:hint="eastAsia"/>
        </w:rPr>
        <w:t>超向量编码</w:t>
      </w:r>
      <w:r>
        <w:rPr>
          <w:rFonts w:hint="eastAsia"/>
        </w:rPr>
        <w:tab/>
      </w:r>
      <w:r>
        <w:rPr>
          <w:rFonts w:hint="eastAsia"/>
        </w:rPr>
        <w:tab/>
      </w:r>
    </w:p>
    <w:p>
      <w:pPr>
        <w:pStyle w:val="3"/>
        <w:bidi w:val="0"/>
        <w:rPr>
          <w:rFonts w:hint="eastAsia"/>
        </w:rPr>
      </w:pPr>
      <w:r>
        <w:rPr>
          <w:rFonts w:hint="eastAsia"/>
        </w:rPr>
        <w:t>特征组合</w:t>
      </w:r>
      <w:r>
        <w:rPr>
          <w:rFonts w:hint="default"/>
        </w:rPr>
        <w:t>/</w:t>
      </w:r>
      <w:r>
        <w:rPr>
          <w:rFonts w:hint="eastAsia"/>
        </w:rPr>
        <w:t>自动特征工程</w:t>
      </w:r>
    </w:p>
    <w:p>
      <w:pPr>
        <w:rPr>
          <w:rFonts w:hint="eastAsia"/>
        </w:rPr>
      </w:pPr>
    </w:p>
    <w:p>
      <w:pPr>
        <w:rPr>
          <w:rFonts w:hint="eastAsia"/>
        </w:rPr>
      </w:pPr>
      <w:r>
        <w:rPr>
          <w:rFonts w:hint="eastAsia"/>
        </w:rPr>
        <w:tab/>
      </w:r>
      <w:r>
        <w:rPr>
          <w:rFonts w:hint="eastAsia"/>
        </w:rPr>
        <w:t>自动工程的三个方向，隐式特征组合（如NN，FM），半显式特征组合（如GBDT）与显式特征组合（显式特征叉乘）。</w:t>
      </w:r>
      <w:r>
        <w:rPr>
          <w:rFonts w:hint="eastAsia"/>
        </w:rPr>
        <w:tab/>
      </w:r>
      <w:r>
        <w:rPr>
          <w:rFonts w:hint="eastAsia"/>
        </w:rPr>
        <w:tab/>
      </w:r>
      <w:r>
        <w:rPr>
          <w:rFonts w:hint="eastAsia"/>
        </w:rPr>
        <w:tab/>
      </w:r>
    </w:p>
    <w:p>
      <w:pPr>
        <w:rPr>
          <w:rFonts w:hint="eastAsia"/>
        </w:rPr>
      </w:pPr>
    </w:p>
    <w:p>
      <w:pPr>
        <w:pStyle w:val="4"/>
        <w:rPr>
          <w:rFonts w:hint="eastAsia"/>
        </w:rPr>
      </w:pPr>
      <w:r>
        <w:rPr>
          <w:rFonts w:hint="default"/>
        </w:rPr>
        <w:t>4.</w:t>
      </w:r>
      <w:r>
        <w:rPr>
          <w:rFonts w:hint="eastAsia"/>
        </w:rPr>
        <w:t>1</w:t>
      </w:r>
      <w:r>
        <w:rPr>
          <w:rFonts w:hint="default"/>
        </w:rPr>
        <w:t xml:space="preserve"> </w:t>
      </w:r>
      <w:r>
        <w:rPr>
          <w:rFonts w:hint="eastAsia"/>
        </w:rPr>
        <w:t>隐式特征组合</w:t>
      </w:r>
    </w:p>
    <w:p>
      <w:pPr>
        <w:rPr>
          <w:rFonts w:hint="eastAsia"/>
        </w:rPr>
      </w:pPr>
      <w:r>
        <w:drawing>
          <wp:inline distT="0" distB="0" distL="114300" distR="114300">
            <wp:extent cx="5403215" cy="2075180"/>
            <wp:effectExtent l="0" t="0" r="6985" b="1270"/>
            <wp:docPr id="9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3" name="Picture 1"/>
                    <pic:cNvPicPr>
                      <a:picLocks noChangeAspect="1"/>
                    </pic:cNvPicPr>
                  </pic:nvPicPr>
                  <pic:blipFill>
                    <a:blip r:embed="rId5"/>
                    <a:stretch>
                      <a:fillRect/>
                    </a:stretch>
                  </pic:blipFill>
                  <pic:spPr>
                    <a:xfrm>
                      <a:off x="0" y="0"/>
                      <a:ext cx="5403215" cy="2075180"/>
                    </a:xfrm>
                    <a:prstGeom prst="rect">
                      <a:avLst/>
                    </a:prstGeom>
                    <a:noFill/>
                    <a:ln w="9525">
                      <a:noFill/>
                    </a:ln>
                  </pic:spPr>
                </pic:pic>
              </a:graphicData>
            </a:graphic>
          </wp:inline>
        </w:drawing>
      </w:r>
    </w:p>
    <w:p>
      <w:pPr>
        <w:ind w:firstLine="420" w:firstLineChars="0"/>
        <w:rPr>
          <w:rFonts w:hint="eastAsia"/>
        </w:rPr>
      </w:pPr>
      <w:r>
        <w:rPr>
          <w:rFonts w:hint="eastAsia"/>
        </w:rPr>
        <w:t>主要特点是对连续值特征非常友好，最成功的应用场景是语音和图像但是深度神经网络并不是万能的，在深度学习中，高维离散特征的变量处理非常复杂，同时缺乏可解释性，过于黑盒化也是神经网络大家关注的焦点。这样会导致深度学习出来的特征组合相对难用到其他算法之上，也很难给人明确的信息反馈。</w:t>
      </w:r>
    </w:p>
    <w:p>
      <w:pPr>
        <w:ind w:firstLine="420" w:firstLineChars="0"/>
        <w:rPr>
          <w:rFonts w:hint="eastAsia"/>
        </w:rPr>
      </w:pPr>
      <w:r>
        <w:rPr>
          <w:rFonts w:hint="eastAsia"/>
        </w:rPr>
        <w:t>针对NN难以处理离散特征的问题，我们需要Large Scale Embedding的技术进行解决。Embedding最早在NN上的应用是在NLP的问题上，当时研究者们使用Embedding的技术将每个单词映射到一个低维空间，通过concat，sum，poolling，convolution等方式形成等长的最底层输入，然后使用标准的深度神经网络进行训练。</w:t>
      </w:r>
    </w:p>
    <w:p>
      <w:pPr>
        <w:ind w:firstLine="420" w:firstLineChars="0"/>
        <w:rPr>
          <w:rFonts w:hint="eastAsia"/>
        </w:rPr>
      </w:pPr>
      <w:r>
        <w:rPr>
          <w:rFonts w:hint="eastAsia"/>
        </w:rPr>
        <w:t>推荐是一个典型的场景，限制波尔兹曼机（RBM）在提出之初就曾使用Embedding尝试解决协同过滤问题。最近，谷歌发表描述如何使用大规模Embedding技术在Youtube上向数以十亿计的用户推荐数以亿计的视频，在他们的工作中，他们同时对每个用户与视频进行Embedding，之后把用户观看历史、搜索历史等视频的向量通过求和变成特征，继而进行深度学习，获得了比较大的成功。</w:t>
      </w:r>
      <w:r>
        <w:rPr>
          <w:rFonts w:hint="eastAsia"/>
        </w:rPr>
        <w:tab/>
      </w:r>
    </w:p>
    <w:p>
      <w:pPr>
        <w:ind w:firstLine="420" w:firstLineChars="0"/>
        <w:rPr>
          <w:rFonts w:hint="default"/>
        </w:rPr>
      </w:pPr>
      <w:r>
        <w:rPr>
          <w:rFonts w:hint="eastAsia"/>
        </w:rPr>
        <w:t>Large Scale Embedding在现在依然是一个比较热门的研究领域，其中的成果包括Discrete Factorization Machine,FNN, PNN, DeepFM、DSN（Deep Sparse Network）</w:t>
      </w:r>
      <w:r>
        <w:rPr>
          <w:rFonts w:hint="default"/>
        </w:rPr>
        <w:t>。</w:t>
      </w:r>
    </w:p>
    <w:p>
      <w:pPr>
        <w:rPr>
          <w:rFonts w:hint="eastAsia"/>
        </w:rPr>
      </w:pPr>
    </w:p>
    <w:p>
      <w:pPr>
        <w:pStyle w:val="4"/>
        <w:rPr>
          <w:rFonts w:hint="eastAsia"/>
        </w:rPr>
      </w:pPr>
      <w:r>
        <w:rPr>
          <w:rFonts w:hint="default"/>
        </w:rPr>
        <w:t>4.</w:t>
      </w:r>
      <w:r>
        <w:rPr>
          <w:rFonts w:hint="eastAsia"/>
        </w:rPr>
        <w:t>2</w:t>
      </w:r>
      <w:r>
        <w:rPr>
          <w:rFonts w:hint="default"/>
        </w:rPr>
        <w:t xml:space="preserve"> </w:t>
      </w:r>
      <w:r>
        <w:rPr>
          <w:rFonts w:hint="eastAsia"/>
        </w:rPr>
        <w:t>半显式的组合</w:t>
      </w:r>
    </w:p>
    <w:p>
      <w:pPr>
        <w:rPr>
          <w:rFonts w:hint="eastAsia"/>
        </w:rPr>
      </w:pPr>
      <w:r>
        <w:drawing>
          <wp:inline distT="0" distB="0" distL="114300" distR="114300">
            <wp:extent cx="5529580" cy="2454275"/>
            <wp:effectExtent l="0" t="0" r="13970" b="3175"/>
            <wp:docPr id="97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2" name="Picture 2"/>
                    <pic:cNvPicPr>
                      <a:picLocks noChangeAspect="1"/>
                    </pic:cNvPicPr>
                  </pic:nvPicPr>
                  <pic:blipFill>
                    <a:blip r:embed="rId6"/>
                    <a:stretch>
                      <a:fillRect/>
                    </a:stretch>
                  </pic:blipFill>
                  <pic:spPr>
                    <a:xfrm>
                      <a:off x="0" y="0"/>
                      <a:ext cx="5529580" cy="2454275"/>
                    </a:xfrm>
                    <a:prstGeom prst="rect">
                      <a:avLst/>
                    </a:prstGeom>
                    <a:noFill/>
                    <a:ln w="9525">
                      <a:noFill/>
                    </a:ln>
                  </pic:spPr>
                </pic:pic>
              </a:graphicData>
            </a:graphic>
          </wp:inline>
        </w:drawing>
      </w:r>
    </w:p>
    <w:p>
      <w:pPr>
        <w:ind w:firstLine="420" w:firstLineChars="0"/>
        <w:rPr>
          <w:rFonts w:hint="eastAsia"/>
        </w:rPr>
      </w:pPr>
      <w:r>
        <w:rPr>
          <w:rFonts w:hint="eastAsia"/>
        </w:rPr>
        <w:t>主要基于的是树模型。</w:t>
      </w:r>
    </w:p>
    <w:p>
      <w:pPr>
        <w:ind w:firstLine="420" w:firstLineChars="0"/>
        <w:rPr>
          <w:rFonts w:hint="eastAsia"/>
        </w:rPr>
      </w:pPr>
      <w:r>
        <w:rPr>
          <w:rFonts w:hint="eastAsia"/>
        </w:rPr>
        <w:t>为什么说是“半显式”呢？因为大家可能认为树模可解释或者做特征组合是很自然的事情，但其实并不是：叶子节点的每一个分支并不是一种显式、直接的特征组合，而是这些特征在特定取值区间的组合。所以从结果上来说我们做到了特征组合，有一定可解释性，但是同样也没有办法直接看特征相关性或者特征之间组合关系。</w:t>
      </w:r>
      <w:r>
        <w:rPr>
          <w:rFonts w:hint="eastAsia"/>
        </w:rPr>
        <w:tab/>
      </w:r>
      <w:r>
        <w:rPr>
          <w:rFonts w:hint="eastAsia"/>
        </w:rPr>
        <w:tab/>
      </w:r>
      <w:r>
        <w:rPr>
          <w:rFonts w:hint="eastAsia"/>
        </w:rPr>
        <w:tab/>
      </w:r>
    </w:p>
    <w:p>
      <w:pPr>
        <w:rPr>
          <w:rFonts w:hint="eastAsia"/>
        </w:rPr>
      </w:pPr>
    </w:p>
    <w:p>
      <w:pPr>
        <w:pStyle w:val="4"/>
        <w:rPr>
          <w:rFonts w:hint="eastAsia"/>
        </w:rPr>
      </w:pPr>
      <w:r>
        <w:rPr>
          <w:rFonts w:hint="default"/>
        </w:rPr>
        <w:t xml:space="preserve">4.3 </w:t>
      </w:r>
      <w:r>
        <w:rPr>
          <w:rFonts w:hint="eastAsia"/>
        </w:rPr>
        <w:t>显式的组合</w:t>
      </w:r>
    </w:p>
    <w:p>
      <w:pPr>
        <w:rPr>
          <w:rFonts w:hint="eastAsia"/>
        </w:rPr>
      </w:pPr>
      <w:r>
        <w:drawing>
          <wp:inline distT="0" distB="0" distL="114300" distR="114300">
            <wp:extent cx="5962015" cy="2244090"/>
            <wp:effectExtent l="0" t="0" r="635" b="3810"/>
            <wp:docPr id="97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4" name="Picture 3"/>
                    <pic:cNvPicPr>
                      <a:picLocks noChangeAspect="1"/>
                    </pic:cNvPicPr>
                  </pic:nvPicPr>
                  <pic:blipFill>
                    <a:blip r:embed="rId7"/>
                    <a:stretch>
                      <a:fillRect/>
                    </a:stretch>
                  </pic:blipFill>
                  <pic:spPr>
                    <a:xfrm>
                      <a:off x="0" y="0"/>
                      <a:ext cx="5962015" cy="2244090"/>
                    </a:xfrm>
                    <a:prstGeom prst="rect">
                      <a:avLst/>
                    </a:prstGeom>
                    <a:noFill/>
                    <a:ln w="9525">
                      <a:noFill/>
                    </a:ln>
                  </pic:spPr>
                </pic:pic>
              </a:graphicData>
            </a:graphic>
          </wp:inline>
        </w:drawing>
      </w:r>
    </w:p>
    <w:p>
      <w:pPr>
        <w:rPr>
          <w:rFonts w:hint="eastAsia"/>
        </w:rPr>
      </w:pPr>
      <w:r>
        <w:rPr>
          <w:rFonts w:hint="default"/>
        </w:rPr>
        <w:tab/>
      </w:r>
      <w:r>
        <w:rPr>
          <w:rFonts w:hint="eastAsia"/>
        </w:rPr>
        <w:t>算法的输出会明确指定哪些特征组合起来（笛卡尔积）作为基础特征。整体思路沿着搜索与搜索优化这条路，也有一些地方使用正则化加贪心。由于显式特征组合的问题求解空间大，寻找最优特征组合是个非常难的问题。</w:t>
      </w:r>
    </w:p>
    <w:p>
      <w:pPr>
        <w:rPr>
          <w:rFonts w:hint="eastAsia"/>
        </w:rPr>
      </w:pPr>
      <w:r>
        <w:rPr>
          <w:rFonts w:hint="eastAsia"/>
        </w:rPr>
        <w:tab/>
      </w:r>
      <w:r>
        <w:rPr>
          <w:rFonts w:hint="default"/>
        </w:rPr>
        <w:t>例如：</w:t>
      </w:r>
      <w:r>
        <w:rPr>
          <w:rFonts w:hint="eastAsia"/>
        </w:rPr>
        <w:t>我们对比AlphaGo下围棋，19乘19的棋盘上每个点上有黑子/白子/无子三种状态，它的状态空间最大是。考虑显式特征组合要做的事情，我们要有个特征，限制高阶组合阶数不超过，从中选取个特征，那么2到特征的总量是，最终再从其中选取个特征，其空间是 ，即使将不大的中带入，量级会远远大于，从解空间大小的角度看显示特征组合比下围棋还要更难。</w:t>
      </w:r>
      <w:r>
        <w:rPr>
          <w:rFonts w:hint="eastAsia"/>
        </w:rPr>
        <w:tab/>
      </w:r>
      <w:r>
        <w:rPr>
          <w:rFonts w:hint="eastAsia"/>
        </w:rPr>
        <w:tab/>
      </w:r>
    </w:p>
    <w:p>
      <w:pPr>
        <w:ind w:firstLine="420" w:firstLineChars="0"/>
        <w:rPr>
          <w:rFonts w:hint="eastAsia"/>
        </w:rPr>
      </w:pPr>
      <w:r>
        <w:rPr>
          <w:rFonts w:hint="eastAsia"/>
        </w:rPr>
        <w:t>显式特征组合还有一个问题是如何做连续值的组合，比如说一个人的年龄是30，收入是10000，应该怎么做组合特征呢？是乘、是加还是平方和？在NN中，是通过线性组合加上非线性变化，在GBDT中使用过特征值分裂，但是对限时特征组合，实际上没有一个好的现有方法去直接组合。</w:t>
      </w:r>
      <w:r>
        <w:rPr>
          <w:rFonts w:hint="eastAsia"/>
        </w:rPr>
        <w:tab/>
      </w:r>
      <w:r>
        <w:rPr>
          <w:rFonts w:hint="eastAsia"/>
        </w:rPr>
        <w:tab/>
      </w:r>
    </w:p>
    <w:p>
      <w:pPr>
        <w:ind w:firstLine="420" w:firstLineChars="0"/>
        <w:rPr>
          <w:rFonts w:hint="eastAsia"/>
        </w:rPr>
      </w:pPr>
      <w:r>
        <w:rPr>
          <w:rFonts w:hint="eastAsia"/>
        </w:rPr>
        <w:t>显式特征组合主要有几种算法，一些方法基于Boosting，训练单Feature弱分类器，通过Boosting的过程寻找组合的启发；或者基于Regularization进行权重截断，形成组合候选。这些算法一般不是为了特征组合而设计，组合也多为训练过程的副产物，很难真正的获得高阶的组合特征。</w:t>
      </w:r>
      <w:r>
        <w:rPr>
          <w:rFonts w:hint="eastAsia"/>
        </w:rPr>
        <w:tab/>
      </w:r>
      <w:r>
        <w:rPr>
          <w:rFonts w:hint="eastAsia"/>
        </w:rPr>
        <w:tab/>
      </w:r>
    </w:p>
    <w:p>
      <w:pPr>
        <w:rPr>
          <w:rFonts w:hint="eastAsia"/>
        </w:rPr>
      </w:pPr>
    </w:p>
    <w:p>
      <w:pPr>
        <w:rPr>
          <w:rFonts w:hint="eastAsia"/>
        </w:rPr>
      </w:pPr>
    </w:p>
    <w:p>
      <w:pPr>
        <w:rPr>
          <w:rFonts w:hint="eastAsia"/>
        </w:rPr>
      </w:pPr>
      <w:r>
        <w:rPr>
          <w:rFonts w:hint="eastAsia"/>
        </w:rPr>
        <w:t>两个特征相加：你想要通过预售数据来预测收入，通过sales_blue_pens和sales_black_pens相加，你可以得到sales_pens的总销量；</w:t>
      </w:r>
    </w:p>
    <w:p>
      <w:pPr>
        <w:rPr>
          <w:rFonts w:hint="eastAsia"/>
        </w:rPr>
      </w:pPr>
      <w:r>
        <w:rPr>
          <w:rFonts w:hint="eastAsia"/>
        </w:rPr>
        <w:t>两个特征差异：同样也可以根据房屋的建造时间（house_built_date ）和购买时间差（house_purchase_date）来得到房屋购买时的年限（house_age_at_purchase）</w:t>
      </w:r>
    </w:p>
    <w:p>
      <w:pPr>
        <w:rPr>
          <w:rFonts w:hint="eastAsia"/>
        </w:rPr>
      </w:pPr>
      <w:r>
        <w:rPr>
          <w:rFonts w:hint="eastAsia"/>
        </w:rPr>
        <w:t>两个特征相乘：当你要进行售价测试的时候，你可以通过售价price和指示器变量conversion相乘来得到新的特征earnings。</w:t>
      </w:r>
      <w:bookmarkStart w:id="0" w:name="_GoBack"/>
      <w:bookmarkEnd w:id="0"/>
    </w:p>
    <w:p>
      <w:pPr>
        <w:rPr>
          <w:rFonts w:hint="eastAsia"/>
        </w:rPr>
      </w:pPr>
      <w:r>
        <w:rPr>
          <w:rFonts w:hint="eastAsia"/>
        </w:rPr>
        <w:t>两个特征相除：当你在对市场竞争对手分析时，可以通过点击率（n_clicks）和网页打开次数（n_impressions)相除来得到点击率click_through_rate来更好的分析对手数据。</w:t>
      </w:r>
    </w:p>
    <w:p>
      <w:pPr>
        <w:pStyle w:val="4"/>
        <w:rPr>
          <w:rFonts w:hint="eastAsia"/>
        </w:rPr>
      </w:pPr>
      <w:r>
        <w:rPr>
          <w:rFonts w:hint="default"/>
        </w:rPr>
        <w:t xml:space="preserve">4.4 </w:t>
      </w:r>
      <w:r>
        <w:rPr>
          <w:rFonts w:hint="eastAsia"/>
        </w:rPr>
        <w:t>特征汇聚</w:t>
      </w:r>
    </w:p>
    <w:p>
      <w:pPr>
        <w:ind w:firstLine="420" w:firstLineChars="0"/>
        <w:rPr>
          <w:rFonts w:hint="eastAsia"/>
        </w:rPr>
      </w:pPr>
      <w:r>
        <w:rPr>
          <w:rFonts w:hint="default"/>
        </w:rPr>
        <w:t>严格来说，这可以归于显式的组合。</w:t>
      </w:r>
    </w:p>
    <w:p>
      <w:pPr>
        <w:ind w:firstLine="420" w:firstLineChars="0"/>
        <w:rPr>
          <w:rFonts w:hint="eastAsia"/>
        </w:rPr>
      </w:pPr>
      <w:r>
        <w:rPr>
          <w:rFonts w:hint="eastAsia"/>
        </w:rPr>
        <w:t>空间特征汇聚是特征编码后进行的特征集整合操作，通过对编码后的特征，每一维都取其最大值或者平均值，得到一个紧致的特征向量作为图像的特征表达</w:t>
      </w:r>
      <w:r>
        <w:rPr>
          <w:rFonts w:hint="default"/>
        </w:rPr>
        <w:t>。</w:t>
      </w:r>
      <w:r>
        <w:rPr>
          <w:rFonts w:hint="eastAsia"/>
        </w:rPr>
        <w:t>这一步得到的图像表达可以获得一定的特征不变性，同时也避免了使用特征集进行图像表达的高额代价</w:t>
      </w:r>
      <w:r>
        <w:rPr>
          <w:rFonts w:hint="default"/>
        </w:rPr>
        <w:t>。</w:t>
      </w:r>
    </w:p>
    <w:p>
      <w:pPr>
        <w:ind w:firstLine="420" w:firstLineChars="0"/>
        <w:rPr>
          <w:rFonts w:hint="eastAsia"/>
        </w:rPr>
      </w:pPr>
      <w:r>
        <w:rPr>
          <w:rFonts w:hint="eastAsia"/>
        </w:rPr>
        <w:t>最著名的如空间金字塔匹配（Spatial Pyramid Matching，SPM），其也成为当前基于词袋模型的图像分类框架中的标准步骤</w:t>
      </w:r>
      <w:r>
        <w:rPr>
          <w:rFonts w:hint="default"/>
        </w:rPr>
        <w:t>。</w:t>
      </w:r>
    </w:p>
    <w:p>
      <w:pPr>
        <w:rPr>
          <w:rFonts w:hint="eastAsia"/>
        </w:rPr>
      </w:pPr>
    </w:p>
    <w:p>
      <w:pPr>
        <w:pStyle w:val="4"/>
        <w:rPr>
          <w:rFonts w:hint="eastAsia"/>
        </w:rPr>
      </w:pPr>
      <w:r>
        <w:rPr>
          <w:rFonts w:hint="default"/>
        </w:rPr>
        <w:t xml:space="preserve">4.5 </w:t>
      </w:r>
      <w:r>
        <w:rPr>
          <w:rFonts w:hint="eastAsia"/>
        </w:rPr>
        <w:t>合成特征（synthetic feature）</w:t>
      </w:r>
    </w:p>
    <w:p>
      <w:pPr>
        <w:rPr>
          <w:rFonts w:hint="eastAsia"/>
        </w:rPr>
      </w:pPr>
      <w:r>
        <w:rPr>
          <w:rFonts w:hint="eastAsia"/>
        </w:rPr>
        <w:tab/>
      </w:r>
      <w:r>
        <w:rPr>
          <w:rFonts w:hint="eastAsia"/>
        </w:rPr>
        <w:t>不在输入特征中，而是从一个或多个输入特征中派生出的特征。</w:t>
      </w:r>
    </w:p>
    <w:p>
      <w:pPr>
        <w:ind w:firstLine="420" w:firstLineChars="0"/>
        <w:rPr>
          <w:rFonts w:hint="eastAsia"/>
        </w:rPr>
      </w:pPr>
      <w:r>
        <w:rPr>
          <w:rFonts w:hint="eastAsia"/>
        </w:rPr>
        <w:t>合成特征的类型包括：</w:t>
      </w:r>
      <w:r>
        <w:rPr>
          <w:rFonts w:hint="default"/>
        </w:rPr>
        <w:t>1）</w:t>
      </w:r>
      <w:r>
        <w:rPr>
          <w:rFonts w:hint="eastAsia"/>
        </w:rPr>
        <w:t>特征与自己或其他特征相乘（叫作特征交叉）。</w:t>
      </w:r>
      <w:r>
        <w:rPr>
          <w:rFonts w:hint="default"/>
        </w:rPr>
        <w:t>2）</w:t>
      </w:r>
      <w:r>
        <w:rPr>
          <w:rFonts w:hint="eastAsia"/>
        </w:rPr>
        <w:t>两个特征相除。</w:t>
      </w:r>
      <w:r>
        <w:rPr>
          <w:rFonts w:hint="default"/>
        </w:rPr>
        <w:t>3）</w:t>
      </w:r>
      <w:r>
        <w:rPr>
          <w:rFonts w:hint="eastAsia"/>
        </w:rPr>
        <w:t>将连续的特征放进 range bin 中。</w:t>
      </w:r>
    </w:p>
    <w:p>
      <w:pPr>
        <w:ind w:firstLine="420" w:firstLineChars="0"/>
        <w:rPr>
          <w:rFonts w:hint="eastAsia"/>
        </w:rPr>
      </w:pPr>
      <w:r>
        <w:rPr>
          <w:rFonts w:hint="default"/>
        </w:rPr>
        <w:t>注意，</w:t>
      </w:r>
      <w:r>
        <w:rPr>
          <w:rFonts w:hint="eastAsia"/>
        </w:rPr>
        <w:t>由归一化或缩放单独创建的特征不是合成特征。</w:t>
      </w:r>
    </w:p>
    <w:p>
      <w:r>
        <w:br w:type="page"/>
      </w:r>
    </w:p>
    <w:p>
      <w:pPr>
        <w:pStyle w:val="2"/>
        <w:bidi w:val="0"/>
        <w:rPr>
          <w:rFonts w:hint="eastAsia"/>
        </w:rPr>
      </w:pPr>
      <w:r>
        <w:rPr>
          <w:rFonts w:hint="eastAsia"/>
        </w:rPr>
        <w:t>表征学习/表示学习（representation learning）</w:t>
      </w:r>
    </w:p>
    <w:p>
      <w:pPr>
        <w:ind w:firstLine="420" w:firstLineChars="0"/>
        <w:rPr>
          <w:rFonts w:hint="default"/>
        </w:rPr>
      </w:pPr>
      <w:r>
        <w:rPr>
          <w:rFonts w:hint="eastAsia"/>
        </w:rPr>
        <w:t>表征学习大原则，</w:t>
      </w:r>
      <w:r>
        <w:rPr>
          <w:rFonts w:hint="default"/>
        </w:rPr>
        <w:t>也是</w:t>
      </w:r>
      <w:r>
        <w:rPr>
          <w:rFonts w:hint="eastAsia"/>
        </w:rPr>
        <w:t>所有监督机器学习算法预测建模的基础</w:t>
      </w:r>
      <w:r>
        <w:rPr>
          <w:rFonts w:hint="default"/>
        </w:rPr>
        <w:t>，就是“将</w:t>
      </w:r>
      <w:r>
        <w:rPr>
          <w:rFonts w:hint="eastAsia"/>
        </w:rPr>
        <w:t>机器学习算法描述为学习一个目标函数 f，该函数将输入变量 X 最好地映射到输出变量 Y：Y = f(X)</w:t>
      </w:r>
      <w:r>
        <w:rPr>
          <w:rFonts w:hint="default"/>
        </w:rPr>
        <w:t>”。</w:t>
      </w:r>
    </w:p>
    <w:p>
      <w:pPr>
        <w:rPr>
          <w:rFonts w:hint="eastAsia"/>
        </w:rPr>
      </w:pPr>
      <w:r>
        <w:rPr>
          <w:rFonts w:hint="eastAsia"/>
        </w:rPr>
        <w:tab/>
      </w:r>
    </w:p>
    <w:p>
      <w:pPr>
        <w:ind w:firstLine="420" w:firstLineChars="0"/>
        <w:rPr>
          <w:rFonts w:hint="eastAsia"/>
        </w:rPr>
      </w:pPr>
      <w:r>
        <w:rPr>
          <w:rFonts w:hint="eastAsia"/>
        </w:rPr>
        <w:t>在欧几里德空间（例如，ℝnRn 中的向量空间）中是否存在一种符号属性，可以表示出（任意构建的）原始对象？这被称为表征学习（representation learning）。机器学习旨在自动地学到从数据的表示（representation）到数据的标记（label）的映射。</w:t>
      </w:r>
    </w:p>
    <w:p>
      <w:pPr>
        <w:ind w:firstLine="420" w:firstLineChars="0"/>
        <w:rPr>
          <w:rFonts w:hint="eastAsia"/>
        </w:rPr>
      </w:pPr>
    </w:p>
    <w:p>
      <w:pPr>
        <w:ind w:firstLine="420" w:firstLineChars="0"/>
        <w:rPr>
          <w:rFonts w:hint="eastAsia"/>
        </w:rPr>
      </w:pPr>
      <w:r>
        <w:rPr>
          <w:rFonts w:hint="eastAsia"/>
        </w:rPr>
        <w:t>例如我们希望找到城市的向量表示，从而可以进行这样的向量运算：罗马 - 意大利 + 法国 = 巴黎。</w:t>
      </w:r>
      <w:r>
        <w:rPr>
          <w:rFonts w:hint="eastAsia"/>
        </w:rPr>
        <w:tab/>
      </w:r>
    </w:p>
    <w:p>
      <w:pPr>
        <w:ind w:firstLine="420" w:firstLineChars="0"/>
        <w:rPr>
          <w:rFonts w:hint="eastAsia"/>
        </w:rPr>
      </w:pPr>
      <w:r>
        <w:rPr>
          <w:rFonts w:hint="eastAsia"/>
        </w:rPr>
        <w:t>随着机器学习算法的日趋成熟，人们发现，在某些领域（如图像、语音、文本等），如何从数据中提取合适的表示成为整个任务的瓶颈所在，而数据表示的好坏直接影响后续学习任务（所谓garbage in，garbage out）。与其依赖人类专家设计手工特征（难设计还不见得好用），表示学习希望能从数据中自动地学到从数据的原始形式到数据的表示之间的映射。</w:t>
      </w:r>
    </w:p>
    <w:p>
      <w:pPr>
        <w:rPr>
          <w:rFonts w:hint="eastAsia"/>
        </w:rPr>
      </w:pPr>
    </w:p>
    <w:p>
      <w:pPr>
        <w:pStyle w:val="3"/>
        <w:bidi w:val="0"/>
        <w:rPr>
          <w:rFonts w:hint="eastAsia"/>
        </w:rPr>
      </w:pPr>
      <w:r>
        <w:rPr>
          <w:rFonts w:hint="eastAsia"/>
        </w:rPr>
        <w:t>DL就是不用手工选取，深度学习就是学习表征</w:t>
      </w:r>
    </w:p>
    <w:p>
      <w:pPr>
        <w:rPr>
          <w:rFonts w:hint="eastAsia"/>
        </w:rPr>
      </w:pPr>
      <w:r>
        <w:rPr>
          <w:rFonts w:hint="eastAsia"/>
        </w:rPr>
        <w:t>2013 年，Yann LeCun 和 Yosha Bengio 发起这个会议，是因为存在这种需求—— 在一个新的、小的、高质量的场所，集中讨论深度方法。为什么这个会议被称为「学习表征（Learning Representations）」呢？因为以端到端的方式训练的典型深度神经网络，事实上学习的是这样的中间表征（intermediate representations）。传统的浅层方法是以可训练分类器之上、人工处理过的特征为基础；但是，深度方法学习的是一个层级网络，它不仅学习那些高度渴望的特征，也学习分类器。所以，当模糊特征和分类器之间的界限时，你能得到什么？你得到了表征学习（representation learning）。而深度学习也就是这么一回事。</w:t>
      </w:r>
    </w:p>
    <w:p>
      <w:pPr>
        <w:rPr>
          <w:rFonts w:hint="eastAsia"/>
        </w:rPr>
      </w:pPr>
    </w:p>
    <w:p>
      <w:pPr>
        <w:pStyle w:val="3"/>
        <w:bidi w:val="0"/>
        <w:rPr>
          <w:rFonts w:hint="eastAsia"/>
        </w:rPr>
      </w:pPr>
      <w:r>
        <w:rPr>
          <w:rFonts w:hint="eastAsia"/>
        </w:rPr>
        <w:t>度量学习与表征学习的关联</w:t>
      </w:r>
    </w:p>
    <w:p>
      <w:pPr>
        <w:ind w:firstLine="420" w:firstLineChars="0"/>
        <w:rPr>
          <w:rFonts w:hint="eastAsia"/>
        </w:rPr>
      </w:pPr>
      <w:r>
        <w:rPr>
          <w:rFonts w:hint="eastAsia"/>
        </w:rPr>
        <w:t>在图像检索中，其基本问题是如何度量图像间的相关度，这可分解为图像表征学习和距离测度学习。直观地讲，为提高相关性度量质量，我们可以优化图像标注学习，也可以优化距离测度学习。</w:t>
      </w:r>
    </w:p>
    <w:p>
      <w:pPr>
        <w:ind w:firstLine="420" w:firstLineChars="0"/>
        <w:rPr>
          <w:rFonts w:hint="eastAsia"/>
        </w:rPr>
      </w:pPr>
      <w:r>
        <w:rPr>
          <w:rFonts w:hint="eastAsia"/>
        </w:rPr>
        <w:t>然而，与其他视觉任务不同，图像检索面对的数据库规模大，对检索相应时间苛刻，因此一般采用简单的距离测度，比如L1距离或L2距离，这样方便通过施加稀疏性约束来引入倒排索引结构。所以，在很多图像检索方法中，相对于距离测度学习，大家一般更关注在图像表征学习上。</w:t>
      </w:r>
    </w:p>
    <w:p>
      <w:pPr>
        <w:rPr>
          <w:rFonts w:hint="eastAsia"/>
        </w:rPr>
      </w:pPr>
    </w:p>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t>Date：2019-4-11</w:t>
    </w:r>
    <w:r>
      <w:tab/>
    </w:r>
    <w:r>
      <w:t>Author：ydwu</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F7AE3C"/>
    <w:rsid w:val="00070BB3"/>
    <w:rsid w:val="000D4FB0"/>
    <w:rsid w:val="000E12A8"/>
    <w:rsid w:val="000F3BAF"/>
    <w:rsid w:val="001129D1"/>
    <w:rsid w:val="00172A27"/>
    <w:rsid w:val="001C45B1"/>
    <w:rsid w:val="001F636F"/>
    <w:rsid w:val="002803DA"/>
    <w:rsid w:val="003060E7"/>
    <w:rsid w:val="004326C1"/>
    <w:rsid w:val="00450D58"/>
    <w:rsid w:val="00467C91"/>
    <w:rsid w:val="004D71B3"/>
    <w:rsid w:val="00536C8D"/>
    <w:rsid w:val="00564264"/>
    <w:rsid w:val="005C3B80"/>
    <w:rsid w:val="0068114F"/>
    <w:rsid w:val="006B640C"/>
    <w:rsid w:val="0072103A"/>
    <w:rsid w:val="007B5347"/>
    <w:rsid w:val="007F61D6"/>
    <w:rsid w:val="00877F1C"/>
    <w:rsid w:val="00884A69"/>
    <w:rsid w:val="008D6AB2"/>
    <w:rsid w:val="0091240E"/>
    <w:rsid w:val="00961859"/>
    <w:rsid w:val="00987543"/>
    <w:rsid w:val="00A04F06"/>
    <w:rsid w:val="00A0713C"/>
    <w:rsid w:val="00A51B01"/>
    <w:rsid w:val="00AD743A"/>
    <w:rsid w:val="00B40973"/>
    <w:rsid w:val="00BF24F2"/>
    <w:rsid w:val="00C53E5E"/>
    <w:rsid w:val="00C76307"/>
    <w:rsid w:val="00CA3507"/>
    <w:rsid w:val="00D106C5"/>
    <w:rsid w:val="00D55B38"/>
    <w:rsid w:val="00D819C1"/>
    <w:rsid w:val="00D871DD"/>
    <w:rsid w:val="00D8722E"/>
    <w:rsid w:val="00D87A11"/>
    <w:rsid w:val="00D91F5E"/>
    <w:rsid w:val="00D94E43"/>
    <w:rsid w:val="00DC6CBA"/>
    <w:rsid w:val="00F10329"/>
    <w:rsid w:val="00F32647"/>
    <w:rsid w:val="042B47C6"/>
    <w:rsid w:val="0BBF07D6"/>
    <w:rsid w:val="21947A3A"/>
    <w:rsid w:val="283F3B6B"/>
    <w:rsid w:val="2E2570DD"/>
    <w:rsid w:val="304A5186"/>
    <w:rsid w:val="37F6F45C"/>
    <w:rsid w:val="381C397B"/>
    <w:rsid w:val="522A1738"/>
    <w:rsid w:val="5539B9F2"/>
    <w:rsid w:val="5BFF35ED"/>
    <w:rsid w:val="5D175B41"/>
    <w:rsid w:val="6AF7AE3C"/>
    <w:rsid w:val="6FEBE178"/>
    <w:rsid w:val="774BDD86"/>
    <w:rsid w:val="7BD99677"/>
    <w:rsid w:val="8F952AD2"/>
    <w:rsid w:val="BDF8ECCA"/>
    <w:rsid w:val="BFFFAAB0"/>
    <w:rsid w:val="E1DF320E"/>
    <w:rsid w:val="EBEA5B9F"/>
    <w:rsid w:val="F6FF801A"/>
    <w:rsid w:val="F7FD6160"/>
    <w:rsid w:val="FF3BCD73"/>
    <w:rsid w:val="FFFFC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6"/>
    <w:qFormat/>
    <w:uiPriority w:val="0"/>
    <w:pPr>
      <w:spacing w:before="100" w:beforeAutospacing="1" w:after="100" w:afterAutospacing="1"/>
      <w:jc w:val="center"/>
      <w:outlineLvl w:val="0"/>
    </w:pPr>
    <w:rPr>
      <w:rFonts w:hint="eastAsia" w:ascii="黑体" w:hAnsi="黑体" w:eastAsia="黑体" w:cs="黑体"/>
      <w:b/>
      <w:kern w:val="44"/>
      <w:sz w:val="48"/>
      <w:szCs w:val="48"/>
    </w:rPr>
  </w:style>
  <w:style w:type="paragraph" w:styleId="3">
    <w:name w:val="heading 2"/>
    <w:basedOn w:val="1"/>
    <w:next w:val="1"/>
    <w:link w:val="27"/>
    <w:qFormat/>
    <w:uiPriority w:val="0"/>
    <w:pPr>
      <w:spacing w:before="100" w:beforeAutospacing="1" w:after="100" w:afterAutospacing="1"/>
      <w:jc w:val="left"/>
      <w:outlineLvl w:val="1"/>
    </w:pPr>
    <w:rPr>
      <w:rFonts w:ascii="Arial" w:hAnsi="Arial" w:eastAsia="黑体"/>
      <w:b/>
      <w:kern w:val="0"/>
      <w:sz w:val="44"/>
    </w:rPr>
  </w:style>
  <w:style w:type="paragraph" w:styleId="4">
    <w:name w:val="heading 3"/>
    <w:basedOn w:val="1"/>
    <w:next w:val="1"/>
    <w:link w:val="28"/>
    <w:qFormat/>
    <w:uiPriority w:val="0"/>
    <w:pPr>
      <w:keepNext/>
      <w:keepLines/>
      <w:spacing w:before="260" w:after="260" w:line="413" w:lineRule="auto"/>
      <w:outlineLvl w:val="2"/>
    </w:pPr>
    <w:rPr>
      <w:b/>
      <w:kern w:val="0"/>
      <w:sz w:val="32"/>
    </w:rPr>
  </w:style>
  <w:style w:type="paragraph" w:styleId="5">
    <w:name w:val="heading 4"/>
    <w:basedOn w:val="1"/>
    <w:next w:val="1"/>
    <w:link w:val="29"/>
    <w:qFormat/>
    <w:uiPriority w:val="9"/>
    <w:pPr>
      <w:spacing w:before="100" w:beforeAutospacing="1" w:after="100" w:afterAutospacing="1"/>
      <w:jc w:val="left"/>
      <w:outlineLvl w:val="3"/>
    </w:pPr>
    <w:rPr>
      <w:rFonts w:hint="eastAsia" w:ascii="宋体" w:hAnsi="宋体" w:cs="宋体"/>
      <w:b/>
      <w:kern w:val="0"/>
      <w:szCs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35"/>
    <w:unhideWhenUsed/>
    <w:qFormat/>
    <w:uiPriority w:val="99"/>
    <w:rPr>
      <w:rFonts w:ascii="宋体"/>
      <w:sz w:val="18"/>
      <w:szCs w:val="18"/>
    </w:rPr>
  </w:style>
  <w:style w:type="paragraph" w:styleId="7">
    <w:name w:val="annotation text"/>
    <w:basedOn w:val="1"/>
    <w:link w:val="32"/>
    <w:semiHidden/>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34"/>
    <w:unhideWhenUsed/>
    <w:uiPriority w:val="99"/>
    <w:pPr>
      <w:ind w:left="100" w:leftChars="2500"/>
    </w:pPr>
  </w:style>
  <w:style w:type="paragraph" w:styleId="10">
    <w:name w:val="Balloon Text"/>
    <w:basedOn w:val="1"/>
    <w:link w:val="31"/>
    <w:semiHidden/>
    <w:unhideWhenUsed/>
    <w:qFormat/>
    <w:uiPriority w:val="99"/>
    <w:rPr>
      <w:sz w:val="18"/>
      <w:szCs w:val="18"/>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unhideWhenUsed/>
    <w:qFormat/>
    <w:uiPriority w:val="39"/>
  </w:style>
  <w:style w:type="paragraph" w:styleId="14">
    <w:name w:val="footnote text"/>
    <w:basedOn w:val="1"/>
    <w:link w:val="30"/>
    <w:semiHidden/>
    <w:unhideWhenUsed/>
    <w:qFormat/>
    <w:uiPriority w:val="99"/>
    <w:pPr>
      <w:snapToGrid w:val="0"/>
      <w:jc w:val="left"/>
    </w:pPr>
    <w:rPr>
      <w:sz w:val="18"/>
      <w:szCs w:val="18"/>
    </w:rPr>
  </w:style>
  <w:style w:type="paragraph" w:styleId="15">
    <w:name w:val="toc 2"/>
    <w:basedOn w:val="1"/>
    <w:next w:val="1"/>
    <w:unhideWhenUsed/>
    <w:qFormat/>
    <w:uiPriority w:val="39"/>
    <w:pPr>
      <w:ind w:left="420" w:leftChars="200"/>
    </w:pPr>
  </w:style>
  <w:style w:type="paragraph" w:styleId="16">
    <w:name w:val="Normal (Web)"/>
    <w:basedOn w:val="1"/>
    <w:unhideWhenUsed/>
    <w:qFormat/>
    <w:uiPriority w:val="99"/>
    <w:pPr>
      <w:spacing w:before="100" w:beforeAutospacing="1" w:after="100" w:afterAutospacing="1"/>
      <w:jc w:val="left"/>
    </w:pPr>
    <w:rPr>
      <w:kern w:val="0"/>
      <w:sz w:val="24"/>
    </w:rPr>
  </w:style>
  <w:style w:type="paragraph" w:styleId="17">
    <w:name w:val="annotation subject"/>
    <w:basedOn w:val="7"/>
    <w:next w:val="7"/>
    <w:link w:val="33"/>
    <w:semiHidden/>
    <w:unhideWhenUsed/>
    <w:qFormat/>
    <w:uiPriority w:val="99"/>
    <w:rPr>
      <w:b/>
      <w:bCs/>
    </w:rPr>
  </w:style>
  <w:style w:type="table" w:styleId="19">
    <w:name w:val="Table Grid"/>
    <w:basedOn w:val="18"/>
    <w:unhideWhenUsed/>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21">
    <w:name w:val="Strong"/>
    <w:basedOn w:val="20"/>
    <w:qFormat/>
    <w:uiPriority w:val="22"/>
    <w:rPr>
      <w:b/>
    </w:rPr>
  </w:style>
  <w:style w:type="character" w:styleId="22">
    <w:name w:val="Hyperlink"/>
    <w:basedOn w:val="20"/>
    <w:unhideWhenUsed/>
    <w:qFormat/>
    <w:uiPriority w:val="99"/>
    <w:rPr>
      <w:color w:val="0000FF"/>
      <w:u w:val="single"/>
    </w:rPr>
  </w:style>
  <w:style w:type="character" w:styleId="23">
    <w:name w:val="annotation reference"/>
    <w:basedOn w:val="20"/>
    <w:semiHidden/>
    <w:unhideWhenUsed/>
    <w:uiPriority w:val="99"/>
    <w:rPr>
      <w:sz w:val="21"/>
      <w:szCs w:val="21"/>
    </w:rPr>
  </w:style>
  <w:style w:type="character" w:styleId="24">
    <w:name w:val="footnote reference"/>
    <w:basedOn w:val="20"/>
    <w:semiHidden/>
    <w:unhideWhenUsed/>
    <w:qFormat/>
    <w:uiPriority w:val="99"/>
    <w:rPr>
      <w:vertAlign w:val="superscript"/>
    </w:rPr>
  </w:style>
  <w:style w:type="paragraph" w:customStyle="1" w:styleId="25">
    <w:name w:val="MTDisplayEquation"/>
    <w:basedOn w:val="1"/>
    <w:next w:val="1"/>
    <w:qFormat/>
    <w:uiPriority w:val="0"/>
    <w:pPr>
      <w:tabs>
        <w:tab w:val="center" w:pos="4160"/>
        <w:tab w:val="right" w:pos="8300"/>
      </w:tabs>
    </w:pPr>
  </w:style>
  <w:style w:type="character" w:customStyle="1" w:styleId="26">
    <w:name w:val="标题 1 Char"/>
    <w:basedOn w:val="20"/>
    <w:link w:val="2"/>
    <w:uiPriority w:val="0"/>
    <w:rPr>
      <w:rFonts w:ascii="黑体" w:hAnsi="黑体" w:eastAsia="黑体" w:cs="黑体"/>
      <w:b/>
      <w:kern w:val="44"/>
      <w:sz w:val="48"/>
      <w:szCs w:val="48"/>
    </w:rPr>
  </w:style>
  <w:style w:type="character" w:customStyle="1" w:styleId="27">
    <w:name w:val="标题 2 Char"/>
    <w:basedOn w:val="20"/>
    <w:link w:val="3"/>
    <w:qFormat/>
    <w:uiPriority w:val="0"/>
    <w:rPr>
      <w:rFonts w:ascii="Arial" w:hAnsi="Arial" w:eastAsia="黑体"/>
      <w:b/>
      <w:sz w:val="44"/>
    </w:rPr>
  </w:style>
  <w:style w:type="character" w:customStyle="1" w:styleId="28">
    <w:name w:val="标题 3 Char"/>
    <w:basedOn w:val="20"/>
    <w:link w:val="4"/>
    <w:qFormat/>
    <w:uiPriority w:val="0"/>
    <w:rPr>
      <w:b/>
      <w:sz w:val="32"/>
    </w:rPr>
  </w:style>
  <w:style w:type="character" w:customStyle="1" w:styleId="29">
    <w:name w:val="标题 4 Char"/>
    <w:basedOn w:val="20"/>
    <w:link w:val="5"/>
    <w:qFormat/>
    <w:uiPriority w:val="9"/>
    <w:rPr>
      <w:rFonts w:ascii="宋体" w:hAnsi="宋体" w:cs="宋体"/>
      <w:b/>
      <w:sz w:val="21"/>
      <w:szCs w:val="24"/>
    </w:rPr>
  </w:style>
  <w:style w:type="character" w:customStyle="1" w:styleId="30">
    <w:name w:val="脚注文本 Char"/>
    <w:basedOn w:val="20"/>
    <w:link w:val="14"/>
    <w:semiHidden/>
    <w:qFormat/>
    <w:uiPriority w:val="99"/>
    <w:rPr>
      <w:kern w:val="2"/>
      <w:sz w:val="18"/>
      <w:szCs w:val="18"/>
    </w:rPr>
  </w:style>
  <w:style w:type="character" w:customStyle="1" w:styleId="31">
    <w:name w:val="批注框文本 Char"/>
    <w:basedOn w:val="20"/>
    <w:link w:val="10"/>
    <w:semiHidden/>
    <w:uiPriority w:val="99"/>
    <w:rPr>
      <w:kern w:val="2"/>
      <w:sz w:val="18"/>
      <w:szCs w:val="18"/>
    </w:rPr>
  </w:style>
  <w:style w:type="character" w:customStyle="1" w:styleId="32">
    <w:name w:val="批注文字 Char"/>
    <w:basedOn w:val="20"/>
    <w:link w:val="7"/>
    <w:semiHidden/>
    <w:qFormat/>
    <w:uiPriority w:val="99"/>
    <w:rPr>
      <w:kern w:val="2"/>
      <w:sz w:val="21"/>
    </w:rPr>
  </w:style>
  <w:style w:type="character" w:customStyle="1" w:styleId="33">
    <w:name w:val="批注主题 Char"/>
    <w:basedOn w:val="32"/>
    <w:link w:val="17"/>
    <w:semiHidden/>
    <w:uiPriority w:val="99"/>
    <w:rPr>
      <w:b/>
      <w:bCs/>
    </w:rPr>
  </w:style>
  <w:style w:type="character" w:customStyle="1" w:styleId="34">
    <w:name w:val="日期 Char"/>
    <w:basedOn w:val="20"/>
    <w:link w:val="9"/>
    <w:qFormat/>
    <w:uiPriority w:val="99"/>
    <w:rPr>
      <w:kern w:val="2"/>
      <w:sz w:val="21"/>
    </w:rPr>
  </w:style>
  <w:style w:type="character" w:customStyle="1" w:styleId="35">
    <w:name w:val="文档结构图 Char"/>
    <w:basedOn w:val="20"/>
    <w:link w:val="6"/>
    <w:uiPriority w:val="99"/>
    <w:rPr>
      <w:rFonts w:ascii="宋体"/>
      <w:kern w:val="2"/>
      <w:sz w:val="18"/>
      <w:szCs w:val="18"/>
    </w:rPr>
  </w:style>
  <w:style w:type="paragraph" w:styleId="36">
    <w:name w:val="No Spacing"/>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37">
    <w:name w:val="apple-converted-space"/>
    <w:basedOn w:val="20"/>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home\ydwu\.kingsoft\office6\templates\wps\zh_CN\YDWU-template%20(&#22797;&#2021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YDWU-template (复件).dot</Template>
  <Pages>1</Pages>
  <Words>0</Words>
  <Characters>0</Characters>
  <Lines>1</Lines>
  <Paragraphs>1</Paragraphs>
  <TotalTime>1</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2019-04-12T01:44:00Z</dcterms:created>
  <dc:creator>ydwu</dc:creator>
  <cp:lastModifiedBy>wuyidong9508</cp:lastModifiedBy>
  <dcterms:modified xsi:type="dcterms:W3CDTF">2021-03-22T01:46:47Z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