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rPr>
        <w:t>RANSAC</w:t>
      </w:r>
    </w:p>
    <w:p>
      <w:pPr>
        <w:rPr>
          <w:rFonts w:hint="eastAsia"/>
        </w:rPr>
      </w:pPr>
      <w:r>
        <w:rPr>
          <w:rFonts w:hint="eastAsia"/>
        </w:rPr>
        <w:tab/>
      </w:r>
      <w:r>
        <w:rPr>
          <w:rFonts w:hint="eastAsia"/>
        </w:rPr>
        <w:t>Random Sample Consensus的缩写，</w:t>
      </w:r>
      <w:r>
        <w:rPr>
          <w:rFonts w:hint="eastAsia"/>
          <w:lang w:eastAsia="zh-CN"/>
        </w:rPr>
        <w:t>中文为</w:t>
      </w:r>
      <w:r>
        <w:rPr>
          <w:rFonts w:hint="eastAsia"/>
        </w:rPr>
        <w:t>随机采样一致形算法</w:t>
      </w:r>
      <w:r>
        <w:rPr>
          <w:rFonts w:hint="eastAsia"/>
          <w:lang w:eastAsia="zh-CN"/>
        </w:rPr>
        <w:t>。</w:t>
      </w:r>
      <w:r>
        <w:rPr>
          <w:rFonts w:hint="eastAsia"/>
        </w:rPr>
        <w:t>它是根据一组包含异常数据的样本数据集，计算出数据的数学模型参数，得到有效样本数据的算法。</w:t>
      </w:r>
    </w:p>
    <w:p>
      <w:pPr>
        <w:rPr>
          <w:rFonts w:hint="eastAsia"/>
        </w:rPr>
      </w:pPr>
      <w:r>
        <w:rPr>
          <w:rFonts w:hint="eastAsia"/>
        </w:rPr>
        <w:tab/>
      </w:r>
      <w:r>
        <w:rPr>
          <w:rFonts w:hint="eastAsia"/>
        </w:rPr>
        <w:t>RANSAC算法经常</w:t>
      </w:r>
      <w:r>
        <w:rPr>
          <w:rFonts w:hint="eastAsia"/>
          <w:b/>
          <w:u w:val="single"/>
        </w:rPr>
        <w:t>应用于</w:t>
      </w:r>
      <w:r>
        <w:rPr>
          <w:rFonts w:hint="eastAsia"/>
        </w:rPr>
        <w:t>计算机视觉中。例如，在立体视觉领域中同时解决一对相机的匹配点问题及基本矩阵的计算。</w:t>
      </w:r>
    </w:p>
    <w:p>
      <w:pPr>
        <w:rPr>
          <w:rFonts w:hint="eastAsia"/>
        </w:rPr>
      </w:pPr>
    </w:p>
    <w:p>
      <w:pPr>
        <w:pStyle w:val="3"/>
        <w:bidi w:val="0"/>
        <w:rPr>
          <w:rFonts w:hint="eastAsia"/>
        </w:rPr>
      </w:pPr>
      <w:r>
        <w:rPr>
          <w:rFonts w:hint="eastAsia"/>
        </w:rPr>
        <w:t>具体流程</w:t>
      </w:r>
    </w:p>
    <w:p>
      <w:pPr>
        <w:rPr>
          <w:rFonts w:hint="eastAsia"/>
          <w:lang w:eastAsia="zh-CN"/>
        </w:rPr>
      </w:pPr>
      <w:r>
        <w:rPr>
          <w:rFonts w:hint="eastAsia"/>
        </w:rPr>
        <w:t>RANSAC通过反复选择数据中的一组随机子集来达成目标。被选取的子集被假设为局内点</w:t>
      </w:r>
      <w:r>
        <w:rPr>
          <w:rFonts w:hint="eastAsia"/>
          <w:lang w:eastAsia="zh-CN"/>
        </w:rPr>
        <w:t>（inliers）</w:t>
      </w:r>
      <w:r>
        <w:rPr>
          <w:rFonts w:hint="eastAsia"/>
        </w:rPr>
        <w:t>，</w:t>
      </w:r>
      <w:r>
        <w:rPr>
          <w:rFonts w:hint="eastAsia"/>
          <w:lang w:eastAsia="zh-CN"/>
        </w:rPr>
        <w:t>剩余的都是</w:t>
      </w:r>
      <w:r>
        <w:rPr>
          <w:rFonts w:hint="eastAsia"/>
        </w:rPr>
        <w:t>无效数据（outliers）</w:t>
      </w:r>
      <w:r>
        <w:rPr>
          <w:rFonts w:hint="eastAsia"/>
          <w:lang w:eastAsia="zh-CN"/>
        </w:rPr>
        <w:t>。</w:t>
      </w:r>
    </w:p>
    <w:p>
      <w:pPr>
        <w:rPr>
          <w:rFonts w:hint="eastAsia"/>
          <w:lang w:eastAsia="zh-CN"/>
        </w:rPr>
      </w:pPr>
    </w:p>
    <w:p>
      <w:pPr>
        <w:rPr>
          <w:rFonts w:hint="eastAsia"/>
        </w:rPr>
      </w:pPr>
      <w:r>
        <w:rPr>
          <w:rFonts w:hint="eastAsia"/>
        </w:rPr>
        <w:t>1）有一个模型适应于假设的局内点</w:t>
      </w:r>
      <w:r>
        <w:rPr>
          <w:rFonts w:hint="eastAsia"/>
          <w:lang w:eastAsia="zh-CN"/>
        </w:rPr>
        <w:t>（</w:t>
      </w:r>
      <w:r>
        <w:rPr>
          <w:rFonts w:hint="default"/>
          <w:lang w:val="en-US" w:eastAsia="zh-CN"/>
        </w:rPr>
        <w:t>outlies</w:t>
      </w:r>
      <w:r>
        <w:rPr>
          <w:rFonts w:hint="eastAsia"/>
          <w:lang w:eastAsia="zh-CN"/>
        </w:rPr>
        <w:t>）</w:t>
      </w:r>
      <w:r>
        <w:rPr>
          <w:rFonts w:hint="eastAsia"/>
        </w:rPr>
        <w:t>，即所有的未知参数都能从假设的局内点计算得出。</w:t>
      </w:r>
    </w:p>
    <w:p>
      <w:pPr>
        <w:rPr>
          <w:rFonts w:hint="eastAsia"/>
        </w:rPr>
      </w:pPr>
      <w:r>
        <w:rPr>
          <w:rFonts w:hint="eastAsia"/>
        </w:rPr>
        <w:t>2）用1中得到的模型去测试所有的其它数据，如果某个点适用于估计的模型，认为它也是局内点。</w:t>
      </w:r>
    </w:p>
    <w:p>
      <w:pPr>
        <w:rPr>
          <w:rFonts w:hint="eastAsia"/>
        </w:rPr>
      </w:pPr>
      <w:r>
        <w:rPr>
          <w:rFonts w:hint="eastAsia"/>
        </w:rPr>
        <w:t>3）如果有足够多的点被归类为假设的局内点，那么估计的模型就足够合理。</w:t>
      </w:r>
    </w:p>
    <w:p>
      <w:pPr>
        <w:rPr>
          <w:rFonts w:hint="eastAsia"/>
        </w:rPr>
      </w:pPr>
      <w:r>
        <w:rPr>
          <w:rFonts w:hint="eastAsia"/>
        </w:rPr>
        <w:t>4）然后，用所有假设的局内点去重新估计模型（譬如使用最小二乘法），因为它仅仅被初始的假设局内点估计过。</w:t>
      </w:r>
    </w:p>
    <w:p>
      <w:pPr>
        <w:rPr>
          <w:rFonts w:hint="eastAsia"/>
        </w:rPr>
      </w:pPr>
      <w:r>
        <w:rPr>
          <w:rFonts w:hint="eastAsia"/>
        </w:rPr>
        <w:t>5）最后，通过估计局内点与模型的错误率来评估模型。</w:t>
      </w:r>
    </w:p>
    <w:p>
      <w:pPr>
        <w:rPr>
          <w:rFonts w:hint="eastAsia"/>
        </w:rPr>
      </w:pPr>
      <w:r>
        <w:rPr>
          <w:rFonts w:hint="eastAsia"/>
        </w:rPr>
        <w:t>6）上述过程被重复执行固定的次数，每次产生的模型要么因为局内点太少而被舍弃，要么因为比现有的模型更好而被选用。</w:t>
      </w:r>
    </w:p>
    <w:p>
      <w:pPr>
        <w:rPr>
          <w:rFonts w:hint="eastAsia"/>
        </w:rPr>
      </w:pPr>
    </w:p>
    <w:p>
      <w:pPr>
        <w:rPr>
          <w:rFonts w:hint="eastAsia"/>
        </w:rPr>
      </w:pPr>
    </w:p>
    <w:p>
      <w:pPr>
        <w:rPr>
          <w:rFonts w:hint="eastAsia"/>
        </w:rPr>
      </w:pPr>
    </w:p>
    <w:p>
      <w:pPr>
        <w:rPr>
          <w:rFonts w:hint="eastAsia"/>
        </w:rPr>
      </w:pPr>
      <w:r>
        <w:rPr>
          <w:rFonts w:hint="eastAsia"/>
        </w:rPr>
        <w:drawing>
          <wp:inline distT="0" distB="0" distL="0" distR="0">
            <wp:extent cx="4926330" cy="4815205"/>
            <wp:effectExtent l="0" t="0" r="7620" b="444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926330" cy="4815205"/>
                    </a:xfrm>
                    <a:prstGeom prst="rect">
                      <a:avLst/>
                    </a:prstGeom>
                    <a:noFill/>
                    <a:ln>
                      <a:noFill/>
                    </a:ln>
                  </pic:spPr>
                </pic:pic>
              </a:graphicData>
            </a:graphic>
          </wp:inline>
        </w:drawing>
      </w:r>
    </w:p>
    <w:p>
      <w:pPr>
        <w:rPr>
          <w:rFonts w:hint="eastAsia"/>
        </w:rPr>
      </w:pPr>
    </w:p>
    <w:p>
      <w:pPr>
        <w:rPr>
          <w:rFonts w:hint="eastAsia"/>
        </w:rPr>
      </w:pPr>
    </w:p>
    <w:p>
      <w:pPr>
        <w:pStyle w:val="3"/>
        <w:bidi w:val="0"/>
        <w:rPr>
          <w:rFonts w:hint="eastAsia"/>
          <w:lang w:eastAsia="zh-CN"/>
        </w:rPr>
      </w:pPr>
      <w:r>
        <w:rPr>
          <w:rFonts w:hint="eastAsia"/>
          <w:lang w:eastAsia="zh-CN"/>
        </w:rPr>
        <w:t>输入参数</w:t>
      </w:r>
    </w:p>
    <w:p>
      <w:pPr>
        <w:rPr>
          <w:rFonts w:hint="eastAsia"/>
        </w:rPr>
      </w:pPr>
      <w:r>
        <w:rPr>
          <w:rFonts w:hint="eastAsia"/>
        </w:rPr>
        <w:t>data</w:t>
      </w:r>
      <w:r>
        <w:rPr>
          <w:rFonts w:hint="eastAsia"/>
          <w:lang w:eastAsia="zh-CN"/>
        </w:rPr>
        <w:t>：</w:t>
      </w:r>
      <w:r>
        <w:rPr>
          <w:rFonts w:hint="eastAsia"/>
        </w:rPr>
        <w:t>一组观测数据</w:t>
      </w:r>
    </w:p>
    <w:p>
      <w:pPr>
        <w:rPr>
          <w:rFonts w:hint="eastAsia"/>
        </w:rPr>
      </w:pPr>
      <w:r>
        <w:rPr>
          <w:rFonts w:hint="eastAsia"/>
        </w:rPr>
        <w:t>model</w:t>
      </w:r>
      <w:r>
        <w:rPr>
          <w:rFonts w:hint="eastAsia"/>
          <w:lang w:eastAsia="zh-CN"/>
        </w:rPr>
        <w:t>：</w:t>
      </w:r>
      <w:r>
        <w:rPr>
          <w:rFonts w:hint="eastAsia"/>
        </w:rPr>
        <w:t>适应于数据的模型</w:t>
      </w:r>
    </w:p>
    <w:p>
      <w:pPr>
        <w:rPr>
          <w:rFonts w:hint="eastAsia"/>
        </w:rPr>
      </w:pPr>
      <w:r>
        <w:rPr>
          <w:rFonts w:hint="eastAsia"/>
        </w:rPr>
        <w:t>n</w:t>
      </w:r>
      <w:r>
        <w:rPr>
          <w:rFonts w:hint="eastAsia"/>
          <w:lang w:eastAsia="zh-CN"/>
        </w:rPr>
        <w:t>：</w:t>
      </w:r>
      <w:r>
        <w:rPr>
          <w:rFonts w:hint="eastAsia"/>
        </w:rPr>
        <w:t>适用于模型的最少数据个数</w:t>
      </w:r>
    </w:p>
    <w:p>
      <w:pPr>
        <w:rPr>
          <w:rFonts w:hint="eastAsia"/>
        </w:rPr>
      </w:pPr>
      <w:r>
        <w:rPr>
          <w:rFonts w:hint="eastAsia"/>
        </w:rPr>
        <w:t>k</w:t>
      </w:r>
      <w:r>
        <w:rPr>
          <w:rFonts w:hint="eastAsia"/>
          <w:lang w:eastAsia="zh-CN"/>
        </w:rPr>
        <w:t>：</w:t>
      </w:r>
      <w:bookmarkStart w:id="0" w:name="_GoBack"/>
      <w:bookmarkEnd w:id="0"/>
      <w:r>
        <w:rPr>
          <w:rFonts w:hint="eastAsia"/>
        </w:rPr>
        <w:t>算法的迭代次数</w:t>
      </w:r>
    </w:p>
    <w:p>
      <w:pPr>
        <w:rPr>
          <w:rFonts w:hint="eastAsia"/>
        </w:rPr>
      </w:pPr>
      <w:r>
        <w:rPr>
          <w:rFonts w:hint="eastAsia"/>
        </w:rPr>
        <w:t>t</w:t>
      </w:r>
      <w:r>
        <w:rPr>
          <w:rFonts w:hint="eastAsia"/>
          <w:lang w:eastAsia="zh-CN"/>
        </w:rPr>
        <w:t>：</w:t>
      </w:r>
      <w:r>
        <w:rPr>
          <w:rFonts w:hint="eastAsia"/>
        </w:rPr>
        <w:t>用于决定数据是否适应于模型的阀值</w:t>
      </w:r>
    </w:p>
    <w:p>
      <w:pPr>
        <w:rPr>
          <w:rFonts w:hint="eastAsia"/>
        </w:rPr>
      </w:pPr>
      <w:r>
        <w:rPr>
          <w:rFonts w:hint="eastAsia"/>
        </w:rPr>
        <w:t>d</w:t>
      </w:r>
      <w:r>
        <w:rPr>
          <w:rFonts w:hint="eastAsia"/>
          <w:lang w:eastAsia="zh-CN"/>
        </w:rPr>
        <w:t>：</w:t>
      </w:r>
      <w:r>
        <w:rPr>
          <w:rFonts w:hint="eastAsia"/>
        </w:rPr>
        <w:t>判定模型是否适用于数据集的数据数目</w:t>
      </w:r>
    </w:p>
    <w:p>
      <w:pPr>
        <w:pStyle w:val="3"/>
        <w:bidi w:val="0"/>
        <w:rPr>
          <w:rFonts w:hint="eastAsia"/>
        </w:rPr>
      </w:pPr>
      <w:r>
        <w:rPr>
          <w:rFonts w:hint="eastAsia"/>
        </w:rPr>
        <w:t>最小二乘法与ransac的区别</w:t>
      </w:r>
    </w:p>
    <w:p>
      <w:pPr>
        <w:rPr>
          <w:rFonts w:hint="eastAsia"/>
          <w:lang w:eastAsia="zh-CN"/>
        </w:rPr>
      </w:pPr>
      <w:r>
        <w:rPr>
          <w:rFonts w:hint="eastAsia"/>
        </w:rPr>
        <w:t>最小二乘法根据全部点进行计算，ransac根据用户设置的阈值进行计算</w:t>
      </w:r>
      <w:r>
        <w:rPr>
          <w:rFonts w:hint="eastAsia"/>
          <w:lang w:eastAsia="zh-CN"/>
        </w:rPr>
        <w:t>。</w:t>
      </w:r>
    </w:p>
    <w:p>
      <w:pPr>
        <w:rPr>
          <w:rFonts w:hint="eastAsia"/>
          <w:lang w:eastAsia="zh-CN"/>
        </w:rPr>
      </w:pPr>
      <w:r>
        <w:rPr>
          <w:rFonts w:hint="eastAsia"/>
          <w:lang w:eastAsia="zh-CN"/>
        </w:rPr>
        <w:t>如果有效数据占大多数，无效数据只是少量时，我们可以通过最小二乘法或类似的方法来确定模型的参数和误差。但如果无效数据很多（比如超过了50%的数据都是无效数据），最小二乘法就失效了，我们需要新的算法，例如</w:t>
      </w:r>
      <w:r>
        <w:rPr>
          <w:rFonts w:hint="eastAsia"/>
        </w:rPr>
        <w:t>ransac</w:t>
      </w:r>
      <w:r>
        <w:rPr>
          <w:rFonts w:hint="eastAsia"/>
          <w:lang w:eastAsia="zh-CN"/>
        </w:rPr>
        <w:t>。</w:t>
      </w:r>
    </w:p>
    <w:p>
      <w:pPr>
        <w:rPr>
          <w:rFonts w:hint="eastAsia"/>
        </w:rPr>
      </w:pPr>
    </w:p>
    <w:p>
      <w:pPr>
        <w:rPr>
          <w:rFonts w:hint="eastAsia"/>
          <w:lang w:eastAsia="zh-CN"/>
        </w:rPr>
      </w:pPr>
    </w:p>
    <w:p>
      <w:pPr>
        <w:numPr>
          <w:ilvl w:val="0"/>
          <w:numId w:val="1"/>
        </w:numPr>
        <w:ind w:left="420" w:leftChars="0" w:hanging="420" w:firstLineChars="0"/>
        <w:rPr>
          <w:rFonts w:hint="eastAsia"/>
        </w:rPr>
      </w:pPr>
      <w:r>
        <w:rPr>
          <w:rFonts w:hint="eastAsia"/>
        </w:rPr>
        <w:t>最小二乘拟合</w:t>
      </w:r>
    </w:p>
    <w:p>
      <w:pPr>
        <w:numPr>
          <w:ilvl w:val="0"/>
          <w:numId w:val="0"/>
        </w:numPr>
        <w:rPr>
          <w:rFonts w:hint="eastAsia"/>
        </w:rPr>
      </w:pPr>
      <w:r>
        <w:rPr>
          <w:rFonts w:hint="eastAsia"/>
        </w:rPr>
        <w:t>旨在照顾所有人的想法，对所有数据进行拟合，在无效数据多且偏移量大的情况下，拟合效果不好。</w:t>
      </w:r>
    </w:p>
    <w:p>
      <w:pPr>
        <w:numPr>
          <w:ilvl w:val="0"/>
          <w:numId w:val="0"/>
        </w:numPr>
        <w:rPr>
          <w:rFonts w:hint="eastAsia"/>
        </w:rPr>
      </w:pPr>
    </w:p>
    <w:p>
      <w:pPr>
        <w:numPr>
          <w:ilvl w:val="0"/>
          <w:numId w:val="2"/>
        </w:numPr>
        <w:ind w:left="420" w:leftChars="0" w:hanging="420" w:firstLineChars="0"/>
        <w:rPr>
          <w:rFonts w:hint="eastAsia"/>
        </w:rPr>
      </w:pPr>
      <w:r>
        <w:rPr>
          <w:rFonts w:hint="eastAsia"/>
        </w:rPr>
        <w:t>RANSAC拟合</w:t>
      </w:r>
    </w:p>
    <w:p>
      <w:pPr>
        <w:numPr>
          <w:ilvl w:val="0"/>
          <w:numId w:val="0"/>
        </w:numPr>
        <w:ind w:leftChars="0" w:firstLine="420" w:firstLineChars="0"/>
        <w:rPr>
          <w:rFonts w:hint="eastAsia"/>
        </w:rPr>
      </w:pPr>
      <w:r>
        <w:rPr>
          <w:rFonts w:hint="eastAsia"/>
        </w:rPr>
        <w:t>旨在照顾多数人的意愿，对主体数据进行拟合，手动设置一个阈值，同拟合平面的距离超过阈值的点，就被判定为无效数据。随机拟合多个平面，选取平面内数据点最多的平面，或者说，无效数据最少的平面，作为拟合出的结果。</w:t>
      </w:r>
    </w:p>
    <w:p>
      <w:pPr>
        <w:rPr>
          <w:rFonts w:hint="eastAsia"/>
        </w:rPr>
      </w:pPr>
    </w:p>
    <w:p>
      <w:pPr>
        <w:pStyle w:val="4"/>
        <w:bidi w:val="0"/>
        <w:rPr>
          <w:rFonts w:hint="default" w:eastAsia="SimSun"/>
          <w:lang w:val="en-US" w:eastAsia="zh-CN"/>
        </w:rPr>
      </w:pPr>
      <w:r>
        <w:rPr>
          <w:rFonts w:hint="eastAsia"/>
          <w:lang w:val="en-US" w:eastAsia="zh-CN"/>
        </w:rPr>
        <w:t>例子</w:t>
      </w:r>
    </w:p>
    <w:p>
      <w:pPr>
        <w:numPr>
          <w:ilvl w:val="0"/>
          <w:numId w:val="3"/>
        </w:numPr>
        <w:rPr>
          <w:rFonts w:hint="eastAsia"/>
        </w:rPr>
      </w:pPr>
      <w:r>
        <w:rPr>
          <w:rFonts w:hint="eastAsia"/>
        </w:rPr>
        <w:t>现有常用的圆形特征提取算法包括最小二乘法和随机采样一致性（RANSAC）。</w:t>
      </w:r>
    </w:p>
    <w:p>
      <w:pPr>
        <w:numPr>
          <w:ilvl w:val="0"/>
          <w:numId w:val="3"/>
        </w:numPr>
        <w:ind w:left="0" w:leftChars="0" w:firstLine="0" w:firstLineChars="0"/>
        <w:rPr>
          <w:rFonts w:hint="eastAsia"/>
        </w:rPr>
      </w:pPr>
      <w:r>
        <w:rPr>
          <w:rFonts w:hint="eastAsia"/>
          <w:lang w:eastAsia="zh-CN"/>
        </w:rPr>
        <w:t>以</w:t>
      </w:r>
      <w:r>
        <w:rPr>
          <w:rFonts w:hint="eastAsia"/>
        </w:rPr>
        <w:t>平面拟合</w:t>
      </w:r>
      <w:r>
        <w:rPr>
          <w:rFonts w:hint="eastAsia"/>
          <w:lang w:eastAsia="zh-CN"/>
        </w:rPr>
        <w:t>为例，</w:t>
      </w:r>
      <w:r>
        <w:rPr>
          <w:rFonts w:hint="eastAsia"/>
        </w:rPr>
        <w:t>RANSAC</w:t>
      </w:r>
      <w:r>
        <w:rPr>
          <w:rFonts w:hint="eastAsia"/>
          <w:lang w:eastAsia="zh-CN"/>
        </w:rPr>
        <w:t>明显</w:t>
      </w:r>
      <w:r>
        <w:rPr>
          <w:rFonts w:hint="eastAsia"/>
        </w:rPr>
        <w:t>可以得到更准确的结果。</w:t>
      </w:r>
      <w:r>
        <w:rPr>
          <w:rFonts w:hint="eastAsia"/>
          <w:lang w:eastAsia="zh-CN"/>
        </w:rPr>
        <w:t>因为</w:t>
      </w:r>
      <w:r>
        <w:rPr>
          <w:rFonts w:hint="eastAsia"/>
        </w:rPr>
        <w:t>在拟合平面</w:t>
      </w:r>
      <w:r>
        <w:rPr>
          <w:rFonts w:hint="eastAsia"/>
          <w:lang w:eastAsia="zh-CN"/>
        </w:rPr>
        <w:t>（地面）时</w:t>
      </w:r>
      <w:r>
        <w:rPr>
          <w:rFonts w:hint="eastAsia"/>
        </w:rPr>
        <w:t>，平面的凹凸点（小的坑洼）是有效数据，但对所需平面来说有一定的偏移。而大的凹凸，比如地面上的障碍物、地面的深坑，这些都是偏移量过大的无效数据。</w:t>
      </w:r>
    </w:p>
    <w:p>
      <w:pPr>
        <w:numPr>
          <w:ilvl w:val="0"/>
          <w:numId w:val="3"/>
        </w:numPr>
        <w:ind w:left="0" w:leftChars="0" w:firstLine="0" w:firstLineChars="0"/>
        <w:rPr>
          <w:rFonts w:hint="eastAsia"/>
        </w:rPr>
      </w:pPr>
      <w:r>
        <w:rPr>
          <w:rFonts w:hint="eastAsia"/>
        </w:rPr>
        <w:t>最小二乘法在点云分布不均匀时，产生的误差较大；RANSAC在三维圆孔提取中，主要是拟合整体特征，会忽略圆形孔洞特征。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DejaVu Sans Mono">
    <w:panose1 w:val="020B0609030804020204"/>
    <w:charset w:val="00"/>
    <w:family w:val="auto"/>
    <w:pitch w:val="default"/>
    <w:sig w:usb0="E70026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9CB0D6"/>
    <w:multiLevelType w:val="singleLevel"/>
    <w:tmpl w:val="7B9CB0D6"/>
    <w:lvl w:ilvl="0" w:tentative="0">
      <w:start w:val="1"/>
      <w:numFmt w:val="decimal"/>
      <w:suff w:val="space"/>
      <w:lvlText w:val="%1."/>
      <w:lvlJc w:val="left"/>
    </w:lvl>
  </w:abstractNum>
  <w:abstractNum w:abstractNumId="1">
    <w:nsid w:val="7CE7E6EC"/>
    <w:multiLevelType w:val="multilevel"/>
    <w:tmpl w:val="7CE7E6E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7F1975B9"/>
    <w:multiLevelType w:val="singleLevel"/>
    <w:tmpl w:val="7F1975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08F"/>
    <w:rsid w:val="004049BB"/>
    <w:rsid w:val="00546EC0"/>
    <w:rsid w:val="00BD308F"/>
    <w:rsid w:val="00F448EF"/>
    <w:rsid w:val="2B9FB6BC"/>
    <w:rsid w:val="3BFABD5F"/>
    <w:rsid w:val="3DD6C6DD"/>
    <w:rsid w:val="63FB1149"/>
    <w:rsid w:val="685C2CB4"/>
    <w:rsid w:val="7B7E657D"/>
    <w:rsid w:val="7F3EBAB3"/>
    <w:rsid w:val="BF1FFCED"/>
    <w:rsid w:val="DF5D3715"/>
    <w:rsid w:val="EBFF44D7"/>
    <w:rsid w:val="FF94536D"/>
    <w:rsid w:val="FFAF2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0"/>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paragraph" w:styleId="4">
    <w:name w:val="heading 3"/>
    <w:basedOn w:val="1"/>
    <w:next w:val="1"/>
    <w:link w:val="12"/>
    <w:qFormat/>
    <w:uiPriority w:val="0"/>
    <w:pPr>
      <w:keepNext/>
      <w:keepLines/>
      <w:spacing w:before="260" w:after="260" w:line="413" w:lineRule="auto"/>
      <w:outlineLvl w:val="2"/>
    </w:pPr>
    <w:rPr>
      <w:b/>
      <w:kern w:val="0"/>
      <w:sz w:val="32"/>
      <w:lang w:val="zh-CN" w:eastAsia="zh-C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link w:val="10"/>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9">
    <w:name w:val="Strong"/>
    <w:basedOn w:val="5"/>
    <w:qFormat/>
    <w:uiPriority w:val="22"/>
    <w:rPr>
      <w:b/>
      <w:bCs/>
    </w:rPr>
  </w:style>
  <w:style w:type="character" w:customStyle="1" w:styleId="10">
    <w:name w:val="页眉 Char"/>
    <w:basedOn w:val="5"/>
    <w:link w:val="8"/>
    <w:qFormat/>
    <w:uiPriority w:val="99"/>
    <w:rPr>
      <w:sz w:val="18"/>
      <w:szCs w:val="18"/>
    </w:rPr>
  </w:style>
  <w:style w:type="character" w:customStyle="1" w:styleId="11">
    <w:name w:val="页脚 Char"/>
    <w:basedOn w:val="5"/>
    <w:link w:val="7"/>
    <w:qFormat/>
    <w:uiPriority w:val="99"/>
    <w:rPr>
      <w:sz w:val="18"/>
      <w:szCs w:val="18"/>
    </w:rPr>
  </w:style>
  <w:style w:type="character" w:customStyle="1" w:styleId="12">
    <w:name w:val="标题 3 Char"/>
    <w:basedOn w:val="5"/>
    <w:link w:val="4"/>
    <w:qFormat/>
    <w:uiPriority w:val="0"/>
    <w:rPr>
      <w:rFonts w:ascii="Times New Roman" w:hAnsi="Times New Roman" w:eastAsia="SimSun" w:cs="Times New Roman"/>
      <w:b/>
      <w:kern w:val="0"/>
      <w:sz w:val="32"/>
      <w:szCs w:val="20"/>
      <w:lang w:val="zh-CN"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MS</Company>
  <Pages>1</Pages>
  <Words>67</Words>
  <Characters>387</Characters>
  <Lines>3</Lines>
  <Paragraphs>1</Paragraphs>
  <TotalTime>3</TotalTime>
  <ScaleCrop>false</ScaleCrop>
  <LinksUpToDate>false</LinksUpToDate>
  <CharactersWithSpaces>453</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2018-05-26T13:24:00Z</dcterms:created>
  <dc:creator>MS</dc:creator>
  <cp:lastModifiedBy>ai</cp:lastModifiedBy>
  <dcterms:modified xsi:type="dcterms:W3CDTF">2023-09-05T11:50:20Z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