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rPr>
          <w:rFonts w:hint="eastAsia"/>
        </w:rPr>
        <w:t>异常检测综述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异常检测(anomaly detection)，或者又被称为“离群点检测”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outlier detection)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如果将分类算法进行划分，异常检测</w:t>
      </w:r>
      <w:r>
        <w:rPr>
          <w:rFonts w:hint="eastAsia"/>
          <w:lang w:val="en-US" w:eastAsia="zh-CN"/>
        </w:rPr>
        <w:t>可以视为</w:t>
      </w:r>
      <w:r>
        <w:rPr>
          <w:rFonts w:hint="eastAsia"/>
        </w:rPr>
        <w:t>单分类</w:t>
      </w:r>
      <w:r>
        <w:rPr>
          <w:rFonts w:hint="eastAsia"/>
          <w:lang w:val="en-US" w:eastAsia="zh-CN"/>
        </w:rPr>
        <w:t>问题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相当于</w:t>
      </w:r>
      <w:r>
        <w:rPr>
          <w:rFonts w:hint="eastAsia"/>
          <w:lang w:eastAsia="zh-CN"/>
        </w:rPr>
        <w:t>只能定义正样本不能定义负样本的场景中，使用单分类算法（One-Class Learning）更适合，单分类算法只关注与样本的相似或匹配程度，对于未知的部分不妄下结论。</w:t>
      </w:r>
    </w:p>
    <w:p/>
    <w:p>
      <w:r>
        <w:rPr>
          <w:rFonts w:hint="default"/>
        </w:rPr>
        <w:t>偏离模型的偏差·逸出、偏离值、乖离度、异常测度等的似异常的值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难点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</w:rPr>
        <w:t>异常</w:t>
      </w:r>
      <w:r>
        <w:rPr>
          <w:rFonts w:hint="default"/>
          <w:lang w:val="en-US" w:eastAsia="zh-CN"/>
        </w:rPr>
        <w:t>样本</w:t>
      </w:r>
      <w:r>
        <w:rPr>
          <w:rFonts w:hint="eastAsia"/>
          <w:lang w:val="en-US" w:eastAsia="zh-CN"/>
        </w:rPr>
        <w:t>十分</w:t>
      </w:r>
      <w:r>
        <w:rPr>
          <w:rFonts w:hint="default"/>
          <w:lang w:val="en-US" w:eastAsia="zh-CN"/>
        </w:rPr>
        <w:t>缺乏</w:t>
      </w:r>
      <w:r>
        <w:rPr>
          <w:rFonts w:hint="eastAsia"/>
          <w:lang w:val="en-US" w:eastAsia="zh-CN"/>
        </w:rPr>
        <w:t>。</w:t>
      </w:r>
      <w:r>
        <w:rPr>
          <w:rFonts w:hint="default"/>
        </w:rPr>
        <w:t>异常</w:t>
      </w:r>
      <w:r>
        <w:rPr>
          <w:rFonts w:hint="default"/>
          <w:lang w:val="en-US" w:eastAsia="zh-CN"/>
        </w:rPr>
        <w:t>样本</w:t>
      </w:r>
      <w:r>
        <w:rPr>
          <w:rFonts w:hint="eastAsia"/>
          <w:lang w:val="en-US" w:eastAsia="zh-CN"/>
        </w:rPr>
        <w:t>和正常样本有着严重的数据不均衡。这也导致传统的目标检测和图像分割的方法已不再适用。常用的机器学习算法不能直接应用于异常检测。所以异常检测大量使用无监督学习算法。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</w:t>
      </w:r>
      <w:r>
        <w:rPr>
          <w:rFonts w:hint="default"/>
        </w:rPr>
        <w:t>异常</w:t>
      </w:r>
      <w:r>
        <w:rPr>
          <w:rFonts w:hint="eastAsia"/>
          <w:lang w:eastAsia="zh-CN"/>
        </w:rPr>
        <w:t>样本</w:t>
      </w:r>
      <w:r>
        <w:rPr>
          <w:rFonts w:hint="default"/>
          <w:lang w:val="en-US" w:eastAsia="zh-CN"/>
        </w:rPr>
        <w:t>的定义是很难</w:t>
      </w:r>
      <w:r>
        <w:rPr>
          <w:rFonts w:hint="eastAsia"/>
          <w:lang w:val="en-US" w:eastAsia="zh-CN"/>
        </w:rPr>
        <w:t>的，需要当前行业的专家来指导。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</w:rPr>
        <w:t>3大类异常检测</w:t>
      </w:r>
    </w:p>
    <w:p>
      <w:pPr>
        <w:rPr>
          <w:rFonts w:hint="default"/>
        </w:rPr>
      </w:pPr>
      <w:r>
        <w:rPr>
          <w:rFonts w:hint="default"/>
        </w:rPr>
        <w:t>异常检测技术有3大类。</w:t>
      </w:r>
    </w:p>
    <w:p>
      <w:pPr>
        <w:rPr>
          <w:rFonts w:hint="default"/>
        </w:rPr>
      </w:pPr>
      <w:r>
        <w:rPr>
          <w:rFonts w:hint="default"/>
        </w:rPr>
        <w:t>1、有监督的异常检测：首先需要标注过“正常”和“异常”样本的数据集（不一定是二分类，因为异常样本也可以分为多种不同的异常），然后训练一个分类器，最后根据某个阈值将“正常”和“异常”区分开来。这类方案的缺点主要有两个，一方面，数据集一般都无法完全覆盖所有的异常情况；另一方面，十分依赖人工标注，效率低下且易受主观因素影响。</w:t>
      </w:r>
    </w:p>
    <w:p>
      <w:pPr>
        <w:rPr>
          <w:rFonts w:hint="default"/>
        </w:rPr>
      </w:pPr>
      <w:r>
        <w:rPr>
          <w:rFonts w:hint="default"/>
        </w:rPr>
        <w:t>2、无监督的异常检测：首先在整个数据集上使用无监督算法，例如各种聚类算法，然后通过阈值来寻找数据集中异常样本。这类方案的主要缺点是无监督算法的精度一般不够高。</w:t>
      </w:r>
    </w:p>
    <w:p>
      <w:pPr>
        <w:rPr>
          <w:rFonts w:hint="default"/>
        </w:rPr>
      </w:pPr>
      <w:r>
        <w:rPr>
          <w:rFonts w:hint="default"/>
        </w:rPr>
        <w:t>3、半监督的异常检测：综合了有监督和无监督的异常检测，首先需要用标注的数据训练无监督模型，然后设置“正常”的判断标准，并以此筛选出异常样本。这类方案有两个主要难点，一是如何最大程度提升模型性能；二是如何筛选出异常样本。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常用算法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直接使用统计学指标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最简单的就是3σ原则，这个算法是假定这个指标符合均值和标准差的分布，如果超过三倍标准差的话，分布的概率就是0.003%左右了。通常来说，整个数据的集合里面，千分之三外面是属于不太容易发生的。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Robust covariance</w:t>
      </w:r>
    </w:p>
    <w:p>
      <w:pPr>
        <w:rPr>
          <w:rFonts w:hint="eastAsia"/>
        </w:rPr>
      </w:pPr>
      <w:r>
        <w:rPr>
          <w:rFonts w:hint="eastAsia"/>
        </w:rPr>
        <w:t>基于协方差的稳健估计，假设数据是高斯分布的，那么在这样的案例中执行效果将优于One-Class SVM；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One-Class SVM</w:t>
      </w:r>
    </w:p>
    <w:p>
      <w:pPr>
        <w:rPr>
          <w:rFonts w:hint="eastAsia"/>
        </w:rPr>
      </w:pPr>
      <w:r>
        <w:rPr>
          <w:rFonts w:hint="eastAsia"/>
        </w:rPr>
        <w:t>利用One-Class SVM</w:t>
      </w:r>
      <w:r>
        <w:rPr>
          <w:rFonts w:hint="eastAsia"/>
          <w:lang w:eastAsia="zh-CN"/>
        </w:rPr>
        <w:t>（OCSVM）</w:t>
      </w:r>
      <w:r>
        <w:rPr>
          <w:rFonts w:hint="eastAsia"/>
        </w:rPr>
        <w:t>，它有能力捕获数据集的形状,因此对于强非高斯数据有更加优秀的效果，例如两个截然分开的数据集。严格来说，一分类的SVM并不是一个异常点监测算法，而是一个奇异点检测算法：它的训练集不能包含异常样本，否则的话，可能在训练时影响边界的选取。但是，对于高维空间中的样本数据集，如果它们做不出有关分布特点的假设，One-class SVM将是一大利器。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Isolation Forest</w:t>
      </w:r>
    </w:p>
    <w:p>
      <w:pPr>
        <w:rPr>
          <w:rFonts w:hint="eastAsia"/>
        </w:rPr>
      </w:pPr>
      <w:r>
        <w:rPr>
          <w:rFonts w:hint="eastAsia"/>
        </w:rPr>
        <w:t>孤立森林是一个高效的异常点监测算法。SKLEARN提供了ensemble.IsolationForest模块。该模块在进行检测时，会随机选取一个特征，然后在所选特征的最大值和最小值随机选择一个分切面。该算法下整个训练集的训练就像一颗树一样，递归的划分。划分的次数等于根节点到叶子节点的路径距离d。所有随机树（为了增强鲁棒性，会随机选取很多树形成森林）的d的平均值，就是我们检测函数的最终结果。</w:t>
      </w:r>
    </w:p>
    <w:p>
      <w:pPr>
        <w:rPr>
          <w:rFonts w:hint="eastAsia"/>
        </w:rPr>
      </w:pPr>
      <w:r>
        <w:rPr>
          <w:rFonts w:hint="eastAsia"/>
        </w:rPr>
        <w:t>那些路径d比较小的，都是因为距离主要的样本点分布中心比较远的。也就是说可以通过寻找最短路径的叶子节点来寻找异常点。它的例子也放在后面。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神经网络的单分类</w:t>
      </w:r>
    </w:p>
    <w:p>
      <w:pPr>
        <w:rPr>
          <w:rFonts w:hint="eastAsia"/>
        </w:rPr>
      </w:pPr>
      <w:r>
        <w:rPr>
          <w:rFonts w:hint="eastAsia"/>
        </w:rPr>
        <w:t>异常检测是通过少数OK样本学习的方式实现对异常图片的检测。其应用场景为存在大量OK样本，但是不存在NG样本或者NG样本种类很少、缺陷类型不确定的场景。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pStyle w:val="4"/>
        <w:bidi w:val="0"/>
        <w:rPr>
          <w:rFonts w:hint="eastAsia"/>
        </w:rPr>
      </w:pPr>
      <w:r>
        <w:rPr>
          <w:rFonts w:hint="eastAsia"/>
        </w:rPr>
        <w:t>dbscan算法</w:t>
      </w:r>
    </w:p>
    <w:p>
      <w:pPr>
        <w:rPr>
          <w:rFonts w:hint="eastAsia"/>
        </w:rPr>
      </w:pPr>
      <w:r>
        <w:rPr>
          <w:rFonts w:hint="eastAsia"/>
        </w:rPr>
        <w:t>dbscan是无监督的聚类算法。从这个思路来讲，因为定义好密度后，这个点落在圈里面，我的密度足够，我的点是正常的一类点，那我觉得ok，如果刚好在边上，属于临界点，也还ok，也还很靠近正常点。画的圈里面，数据点够不上这个密度，也达不到更其他点在一起，就是异常点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https://blog.csdn.net/sinat_26917383/article/details/76647272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E9D7D"/>
    <w:multiLevelType w:val="singleLevel"/>
    <w:tmpl w:val="FDFE9D7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87FDD"/>
    <w:rsid w:val="05C106F0"/>
    <w:rsid w:val="10B22910"/>
    <w:rsid w:val="190200FD"/>
    <w:rsid w:val="19C30287"/>
    <w:rsid w:val="21E76774"/>
    <w:rsid w:val="2AAA39A9"/>
    <w:rsid w:val="3B1716CC"/>
    <w:rsid w:val="3FFE6F77"/>
    <w:rsid w:val="3FFF2337"/>
    <w:rsid w:val="46480079"/>
    <w:rsid w:val="52545C39"/>
    <w:rsid w:val="6FF55DD0"/>
    <w:rsid w:val="7D7D5352"/>
    <w:rsid w:val="7E691643"/>
    <w:rsid w:val="7EF6F6E9"/>
    <w:rsid w:val="7F1A27B6"/>
    <w:rsid w:val="7FEFB45E"/>
    <w:rsid w:val="ACBBCD92"/>
    <w:rsid w:val="F35601DD"/>
    <w:rsid w:val="FB2F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2021-04-15T21:53:00Z</dcterms:created>
  <dc:creator>whitewu</dc:creator>
  <cp:lastModifiedBy>ai</cp:lastModifiedBy>
  <dcterms:modified xsi:type="dcterms:W3CDTF">2024-03-01T17:56:33Z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