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80" w:after="280"/>
        <w:rPr/>
      </w:pPr>
      <w:r>
        <w:rPr/>
        <w:t>Docker</w:t>
      </w:r>
      <w:r>
        <w:rPr/>
        <w:t>使用指南</w:t>
      </w:r>
    </w:p>
    <w:p>
      <w:pPr>
        <w:pStyle w:val="Normal"/>
        <w:jc w:val="right"/>
        <w:rPr/>
      </w:pPr>
      <w:r>
        <w:rPr/>
        <w:t>日期：</w:t>
      </w:r>
      <w:r>
        <w:rPr/>
        <w:t>2018.06.13</w:t>
      </w:r>
    </w:p>
    <w:p>
      <w:pPr>
        <w:pStyle w:val="Normal"/>
        <w:jc w:val="right"/>
        <w:rPr/>
      </w:pPr>
      <w:r>
        <w:rPr/>
      </w:r>
    </w:p>
    <w:p>
      <w:pPr>
        <w:pStyle w:val="Normal"/>
        <w:rPr/>
      </w:pPr>
      <w:r>
        <w:rPr/>
        <mc:AlternateContent>
          <mc:Choice Requires="wps">
            <w:drawing>
              <wp:inline distT="0" distB="0" distL="114300" distR="114300">
                <wp:extent cx="1270" cy="2603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25560"/>
                        </a:xfrm>
                        <a:prstGeom prst="rect">
                          <a:avLst/>
                        </a:prstGeom>
                        <a:solidFill>
                          <a:srgbClr val="000000"/>
                        </a:solidFill>
                        <a:ln>
                          <a:noFill/>
                        </a:ln>
                      </wps:spPr>
                      <wps:bodyPr/>
                    </wps:wsp>
                  </a:graphicData>
                </a:graphic>
              </wp:inline>
            </w:drawing>
          </mc:Choice>
          <mc:Fallback>
            <w:pict>
              <v:rect id="shape_0" fillcolor="black" stroked="f" style="position:absolute;margin-left:0pt;margin-top:0pt;width:0pt;height:1.95pt">
                <w10:wrap type="none"/>
                <v:fill o:detectmouseclick="t" type="solid" color2="white"/>
                <v:stroke color="#3465a4" joinstyle="round" endcap="flat"/>
              </v:rect>
            </w:pict>
          </mc:Fallback>
        </mc:AlternateContent>
      </w:r>
    </w:p>
    <w:p>
      <w:pPr>
        <w:pStyle w:val="Normal"/>
        <w:rPr/>
      </w:pPr>
      <w:r>
        <w:rPr/>
      </w:r>
    </w:p>
    <w:p>
      <w:pPr>
        <w:pStyle w:val="2"/>
        <w:rPr/>
      </w:pPr>
      <w:r>
        <w:rPr/>
        <w:t>1. Docker</w:t>
      </w:r>
      <w:r>
        <w:rPr/>
        <w:t>介绍</w:t>
      </w:r>
    </w:p>
    <w:p>
      <w:pPr>
        <w:pStyle w:val="Normal"/>
        <w:rPr/>
      </w:pPr>
      <w:r>
        <w:rPr/>
        <w:tab/>
        <w:t xml:space="preserve">Docker </w:t>
      </w:r>
      <w:r>
        <w:rPr/>
        <w:t>是一个开源的应用容器引擎，让开发者可以打包他们的应用以及依赖包到一个可移植的容器中，然后发布到任何流行的</w:t>
      </w:r>
      <w:r>
        <w:rPr/>
        <w:t>Linux</w:t>
      </w:r>
      <w:r>
        <w:rPr/>
        <w:t>机器上，也可以实现虚拟化。</w:t>
      </w:r>
    </w:p>
    <w:p>
      <w:pPr>
        <w:pStyle w:val="Normal"/>
        <w:rPr/>
      </w:pPr>
      <w:r>
        <w:rPr/>
        <w:tab/>
        <w:t xml:space="preserve">Docker </w:t>
      </w:r>
      <w:r>
        <w:rPr/>
        <w:t xml:space="preserve">的基础是 </w:t>
      </w:r>
      <w:r>
        <w:rPr/>
        <w:t xml:space="preserve">Linux </w:t>
      </w:r>
      <w:r>
        <w:rPr/>
        <w:t>容器（</w:t>
      </w:r>
      <w:r>
        <w:rPr/>
        <w:t>LXC</w:t>
      </w:r>
      <w:r>
        <w:rPr/>
        <w:t xml:space="preserve">）等技术。在 </w:t>
      </w:r>
      <w:r>
        <w:rPr/>
        <w:t xml:space="preserve">LXC </w:t>
      </w:r>
      <w:r>
        <w:rPr/>
        <w:t xml:space="preserve">的基础上 </w:t>
      </w:r>
      <w:r>
        <w:rPr/>
        <w:t xml:space="preserve">Docker </w:t>
      </w:r>
      <w:r>
        <w:rPr/>
        <w:t xml:space="preserve">进行了进一步的封装，让用户不需要去关心容器的管理，使得操作更为简便。用户操作 </w:t>
      </w:r>
      <w:r>
        <w:rPr/>
        <w:t xml:space="preserve">Docker </w:t>
      </w:r>
      <w:r>
        <w:rPr/>
        <w:t>的容器就像操作一个快速轻量级的虚拟机一样简单，并且容器是完全使用沙箱机制，相互之间不会有任何接口。开发者在笔记本上编译测试通过的容器可以批量地在生产环境中部署，包括</w:t>
      </w:r>
      <w:r>
        <w:rPr/>
        <w:t>VMs</w:t>
      </w:r>
      <w:r>
        <w:rPr/>
        <w:t>（虚拟机）、</w:t>
      </w:r>
      <w:r>
        <w:rPr/>
        <w:t>bare metal</w:t>
      </w:r>
      <w:r>
        <w:rPr/>
        <w:t>、</w:t>
      </w:r>
      <w:r>
        <w:rPr/>
        <w:t xml:space="preserve">OpenStack </w:t>
      </w:r>
      <w:r>
        <w:rPr/>
        <w:t>集群和其他的基础应用平台。</w:t>
      </w:r>
    </w:p>
    <w:p>
      <w:pPr>
        <w:pStyle w:val="Normal"/>
        <w:rPr/>
      </w:pPr>
      <w:r>
        <w:rPr/>
        <w:tab/>
        <w:t>Docker</w:t>
      </w:r>
      <w:r>
        <w:rPr/>
        <w:t>通常用于如下场景：</w:t>
      </w:r>
      <w:r>
        <w:rPr/>
        <w:t>web</w:t>
      </w:r>
      <w:r>
        <w:rPr/>
        <w:t>应用的自动化打包和发布；自动化测试和持续集成、发布；在服务型环境中部署和调整数据库或其他的后台应用；从头编译或者扩展现有的</w:t>
      </w:r>
      <w:r>
        <w:rPr/>
        <w:t>OpenShift</w:t>
      </w:r>
      <w:r>
        <w:rPr/>
        <w:t>或</w:t>
      </w:r>
      <w:r>
        <w:rPr/>
        <w:t>Cloud Foundry</w:t>
      </w:r>
      <w:r>
        <w:rPr/>
        <w:t>平台来搭建自己的</w:t>
      </w:r>
      <w:r>
        <w:rPr/>
        <w:t>PaaS</w:t>
      </w:r>
      <w:r>
        <w:rPr/>
        <w:t>环境。</w:t>
      </w:r>
    </w:p>
    <w:p>
      <w:pPr>
        <w:pStyle w:val="Normal"/>
        <w:rPr/>
      </w:pPr>
      <w:r>
        <w:rPr/>
        <w:tab/>
        <w:t xml:space="preserve">Docker </w:t>
      </w:r>
      <w:r>
        <w:rPr/>
        <w:t>的特点：更快速的交付和部署；更高效的虚拟化；更轻松的迁移和扩展；更简单的管理。</w:t>
      </w:r>
    </w:p>
    <w:p>
      <w:pPr>
        <w:pStyle w:val="Normal"/>
        <w:rPr/>
      </w:pPr>
      <w:r>
        <w:rPr/>
        <w:tab/>
        <w:t>Docker</w:t>
      </w:r>
      <w:r>
        <w:rPr/>
        <w:t>与虚拟机的比较：</w:t>
      </w:r>
    </w:p>
    <w:p>
      <w:pPr>
        <w:pStyle w:val="Normal"/>
        <w:jc w:val="center"/>
        <w:rPr/>
      </w:pPr>
      <w:r>
        <w:rPr/>
        <w:drawing>
          <wp:inline distT="0" distB="0" distL="19050" distR="3175">
            <wp:extent cx="4111625" cy="141922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2"/>
                    <a:stretch>
                      <a:fillRect/>
                    </a:stretch>
                  </pic:blipFill>
                  <pic:spPr bwMode="auto">
                    <a:xfrm>
                      <a:off x="0" y="0"/>
                      <a:ext cx="4111625" cy="1419225"/>
                    </a:xfrm>
                    <a:prstGeom prst="rect">
                      <a:avLst/>
                    </a:prstGeom>
                  </pic:spPr>
                </pic:pic>
              </a:graphicData>
            </a:graphic>
          </wp:inline>
        </w:drawing>
      </w:r>
    </w:p>
    <w:p>
      <w:pPr>
        <w:pStyle w:val="Normal"/>
        <w:rPr/>
      </w:pPr>
      <w:r>
        <w:rPr/>
      </w:r>
    </w:p>
    <w:p>
      <w:pPr>
        <w:pStyle w:val="Normal"/>
        <w:rPr/>
      </w:pPr>
      <w:r>
        <w:rPr/>
      </w:r>
    </w:p>
    <w:p>
      <w:pPr>
        <w:pStyle w:val="Normal"/>
        <w:rPr/>
      </w:pPr>
      <w:r>
        <w:rPr/>
      </w:r>
    </w:p>
    <w:p>
      <w:pPr>
        <w:pStyle w:val="2"/>
        <w:rPr/>
      </w:pPr>
      <w:r>
        <w:rPr/>
        <w:t>2. Docker</w:t>
      </w:r>
      <w:r>
        <w:rPr/>
        <w:t>的主要概念</w:t>
      </w:r>
    </w:p>
    <w:p>
      <w:pPr>
        <w:pStyle w:val="3"/>
        <w:rPr/>
      </w:pPr>
      <w:r>
        <w:rPr/>
        <w:t>2.1 Docker</w:t>
      </w:r>
      <w:r>
        <w:rPr/>
        <w:t>系统架构</w:t>
      </w:r>
    </w:p>
    <w:p>
      <w:pPr>
        <w:pStyle w:val="Normal"/>
        <w:jc w:val="center"/>
        <w:rPr/>
      </w:pPr>
      <w:r>
        <w:rPr/>
        <w:drawing>
          <wp:inline distT="0" distB="0" distL="19050" distR="0">
            <wp:extent cx="3469005" cy="2630805"/>
            <wp:effectExtent l="0" t="0" r="0" b="0"/>
            <wp:docPr id="3"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1" descr=""/>
                    <pic:cNvPicPr>
                      <a:picLocks noChangeAspect="1" noChangeArrowheads="1"/>
                    </pic:cNvPicPr>
                  </pic:nvPicPr>
                  <pic:blipFill>
                    <a:blip r:embed="rId3"/>
                    <a:stretch>
                      <a:fillRect/>
                    </a:stretch>
                  </pic:blipFill>
                  <pic:spPr bwMode="auto">
                    <a:xfrm>
                      <a:off x="0" y="0"/>
                      <a:ext cx="3469005" cy="2630805"/>
                    </a:xfrm>
                    <a:prstGeom prst="rect">
                      <a:avLst/>
                    </a:prstGeom>
                  </pic:spPr>
                </pic:pic>
              </a:graphicData>
            </a:graphic>
          </wp:inline>
        </w:drawing>
      </w:r>
    </w:p>
    <w:p>
      <w:pPr>
        <w:pStyle w:val="Normal"/>
        <w:rPr/>
      </w:pPr>
      <w:r>
        <w:rPr/>
      </w:r>
    </w:p>
    <w:p>
      <w:pPr>
        <w:pStyle w:val="Normal"/>
        <w:rPr/>
      </w:pPr>
      <w:r>
        <w:rPr/>
        <w:tab/>
        <w:t xml:space="preserve">Docker </w:t>
      </w:r>
      <w:r>
        <w:rPr/>
        <w:t>镜像</w:t>
      </w:r>
      <w:r>
        <w:rPr/>
        <w:t>(Images)</w:t>
      </w:r>
      <w:r>
        <w:rPr/>
        <w:t>：</w:t>
      </w:r>
      <w:r>
        <w:rPr/>
        <w:t xml:space="preserve">Docker </w:t>
      </w:r>
      <w:r>
        <w:rPr/>
        <w:t xml:space="preserve">镜像是用于创建 </w:t>
      </w:r>
      <w:r>
        <w:rPr/>
        <w:t xml:space="preserve">Docker </w:t>
      </w:r>
      <w:r>
        <w:rPr/>
        <w:t>容器的模板。</w:t>
      </w:r>
    </w:p>
    <w:p>
      <w:pPr>
        <w:pStyle w:val="Normal"/>
        <w:rPr/>
      </w:pPr>
      <w:r>
        <w:rPr/>
        <w:tab/>
        <w:t xml:space="preserve">Docker </w:t>
      </w:r>
      <w:r>
        <w:rPr/>
        <w:t>容器</w:t>
      </w:r>
      <w:r>
        <w:rPr/>
        <w:t>(Container)</w:t>
      </w:r>
      <w:r>
        <w:rPr/>
        <w:t>：容器是独立运行的一个或一组应用。</w:t>
      </w:r>
    </w:p>
    <w:p>
      <w:pPr>
        <w:pStyle w:val="Normal"/>
        <w:rPr/>
      </w:pPr>
      <w:r>
        <w:rPr/>
        <w:tab/>
        <w:t xml:space="preserve">Docker </w:t>
      </w:r>
      <w:r>
        <w:rPr/>
        <w:t>客户端</w:t>
      </w:r>
      <w:r>
        <w:rPr/>
        <w:t>(Client)</w:t>
      </w:r>
      <w:r>
        <w:rPr/>
        <w:t>：</w:t>
      </w:r>
      <w:r>
        <w:rPr/>
        <w:t xml:space="preserve">Docker </w:t>
      </w:r>
      <w:r>
        <w:rPr/>
        <w:t xml:space="preserve">客户端通过命令行或者其他工具使用 </w:t>
      </w:r>
      <w:r>
        <w:rPr/>
        <w:t xml:space="preserve">Docker API (https://docs.docker.com/reference/api/docker_remote_api) </w:t>
      </w:r>
      <w:r>
        <w:rPr/>
        <w:t xml:space="preserve">与 </w:t>
      </w:r>
      <w:r>
        <w:rPr/>
        <w:t xml:space="preserve">Docker </w:t>
      </w:r>
      <w:r>
        <w:rPr/>
        <w:t>的守护进程通信。</w:t>
      </w:r>
    </w:p>
    <w:p>
      <w:pPr>
        <w:pStyle w:val="Normal"/>
        <w:rPr/>
      </w:pPr>
      <w:r>
        <w:rPr/>
        <w:tab/>
        <w:t xml:space="preserve">Docker </w:t>
      </w:r>
      <w:r>
        <w:rPr/>
        <w:t>主机</w:t>
      </w:r>
      <w:r>
        <w:rPr/>
        <w:t>(Host)</w:t>
      </w:r>
      <w:r>
        <w:rPr/>
        <w:t xml:space="preserve">：一个物理或者虚拟的机器用于执行 </w:t>
      </w:r>
      <w:r>
        <w:rPr/>
        <w:t xml:space="preserve">Docker </w:t>
      </w:r>
      <w:r>
        <w:rPr/>
        <w:t>守护进程和容器。</w:t>
      </w:r>
    </w:p>
    <w:p>
      <w:pPr>
        <w:pStyle w:val="Normal"/>
        <w:rPr/>
      </w:pPr>
      <w:r>
        <w:rPr/>
        <w:tab/>
        <w:t xml:space="preserve">Docker </w:t>
      </w:r>
      <w:r>
        <w:rPr/>
        <w:t>仓库</w:t>
      </w:r>
      <w:r>
        <w:rPr/>
        <w:t>(Registry)</w:t>
      </w:r>
      <w:r>
        <w:rPr/>
        <w:t>：</w:t>
      </w:r>
      <w:r>
        <w:rPr/>
        <w:t xml:space="preserve">Docker </w:t>
      </w:r>
      <w:r>
        <w:rPr/>
        <w:t>仓库用来保存镜像，可以理解为代码控制中的代码仓库。</w:t>
      </w:r>
    </w:p>
    <w:p>
      <w:pPr>
        <w:pStyle w:val="Normal"/>
        <w:rPr/>
      </w:pPr>
      <w:r>
        <w:rPr/>
        <w:t xml:space="preserve">Docker Hub(https://hub.docker.com) </w:t>
      </w:r>
      <w:r>
        <w:rPr/>
        <w:t>提供了庞大的镜像集合供使用。</w:t>
      </w:r>
    </w:p>
    <w:p>
      <w:pPr>
        <w:pStyle w:val="Normal"/>
        <w:rPr/>
      </w:pPr>
      <w:r>
        <w:rPr/>
        <w:tab/>
        <w:t>Docker Machine</w:t>
      </w:r>
      <w:r>
        <w:rPr/>
        <w:t>：</w:t>
      </w:r>
      <w:r>
        <w:rPr/>
        <w:t>Docker Machine</w:t>
      </w:r>
      <w:r>
        <w:rPr/>
        <w:t>是一个简化</w:t>
      </w:r>
      <w:r>
        <w:rPr/>
        <w:t>Docker</w:t>
      </w:r>
      <w:r>
        <w:rPr/>
        <w:t>安装的命令行工具，通过一个简单的命令行即可在相应的平台上安装</w:t>
      </w:r>
      <w:r>
        <w:rPr/>
        <w:t>Docker</w:t>
      </w:r>
      <w:r>
        <w:rPr/>
        <w:t>，比如</w:t>
      </w:r>
      <w:r>
        <w:rPr/>
        <w:t>VirtualBox</w:t>
      </w:r>
      <w:r>
        <w:rPr/>
        <w:t xml:space="preserve">、 </w:t>
      </w:r>
      <w:r>
        <w:rPr/>
        <w:t>Digital Ocean</w:t>
      </w:r>
      <w:r>
        <w:rPr/>
        <w:t>、</w:t>
      </w:r>
      <w:r>
        <w:rPr/>
        <w:t>Microsoft Azure</w:t>
      </w:r>
      <w:r>
        <w:rPr/>
        <w:t>。</w:t>
      </w:r>
    </w:p>
    <w:p>
      <w:pPr>
        <w:pStyle w:val="Normal"/>
        <w:rPr/>
      </w:pPr>
      <w:r>
        <w:rPr/>
      </w:r>
    </w:p>
    <w:p>
      <w:pPr>
        <w:pStyle w:val="Normal"/>
        <w:rPr/>
      </w:pPr>
      <w:r>
        <w:rPr/>
        <w:tab/>
        <w:t xml:space="preserve">Docker </w:t>
      </w:r>
      <w:r>
        <w:rPr/>
        <w:t>使用客户端</w:t>
      </w:r>
      <w:r>
        <w:rPr/>
        <w:t>-</w:t>
      </w:r>
      <w:r>
        <w:rPr/>
        <w:t xml:space="preserve">服务器 </w:t>
      </w:r>
      <w:r>
        <w:rPr/>
        <w:t xml:space="preserve">(C/S) </w:t>
      </w:r>
      <w:r>
        <w:rPr/>
        <w:t>架构模式，使用远程</w:t>
      </w:r>
      <w:r>
        <w:rPr/>
        <w:t>API</w:t>
      </w:r>
      <w:r>
        <w:rPr/>
        <w:t>来管理和创建</w:t>
      </w:r>
      <w:r>
        <w:rPr/>
        <w:t>Docker</w:t>
      </w:r>
      <w:r>
        <w:rPr/>
        <w:t>容器。</w:t>
      </w:r>
    </w:p>
    <w:p>
      <w:pPr>
        <w:pStyle w:val="Normal"/>
        <w:rPr/>
      </w:pPr>
      <w:r>
        <w:rPr/>
        <w:tab/>
        <w:t>Docker</w:t>
      </w:r>
      <w:r>
        <w:rPr/>
        <w:t>系统有两个程序：</w:t>
      </w:r>
      <w:r>
        <w:rPr/>
        <w:t>docker</w:t>
      </w:r>
      <w:r>
        <w:rPr/>
        <w:t>服务端和</w:t>
      </w:r>
      <w:r>
        <w:rPr/>
        <w:t>docker</w:t>
      </w:r>
      <w:r>
        <w:rPr/>
        <w:t>客户端。其中</w:t>
      </w:r>
      <w:r>
        <w:rPr/>
        <w:t>docker</w:t>
      </w:r>
      <w:r>
        <w:rPr/>
        <w:t>服务端是一个服务进程，管理着所有的容器。</w:t>
      </w:r>
      <w:r>
        <w:rPr/>
        <w:t>docker</w:t>
      </w:r>
      <w:r>
        <w:rPr/>
        <w:t>客户端则扮演着</w:t>
      </w:r>
      <w:r>
        <w:rPr/>
        <w:t>docker</w:t>
      </w:r>
      <w:r>
        <w:rPr/>
        <w:t>服务端的远程控制器，可以用来控制</w:t>
      </w:r>
      <w:r>
        <w:rPr/>
        <w:t>docker</w:t>
      </w:r>
      <w:r>
        <w:rPr/>
        <w:t>的服务端进程。大部分情况下，</w:t>
      </w:r>
      <w:r>
        <w:rPr/>
        <w:t>docker</w:t>
      </w:r>
      <w:r>
        <w:rPr/>
        <w:t>服务端和客户端运行在一台机器上。</w:t>
      </w:r>
    </w:p>
    <w:p>
      <w:pPr>
        <w:pStyle w:val="Normal"/>
        <w:rPr/>
      </w:pPr>
      <w:r>
        <w:rPr/>
      </w:r>
    </w:p>
    <w:p>
      <w:pPr>
        <w:pStyle w:val="Normal"/>
        <w:rPr/>
      </w:pPr>
      <w:r>
        <w:rPr/>
        <w:tab/>
      </w:r>
      <w:r>
        <w:rPr/>
        <w:t>在</w:t>
      </w:r>
      <w:r>
        <w:rPr/>
        <w:t>Docker</w:t>
      </w:r>
      <w:r>
        <w:rPr/>
        <w:t>中，容器与镜像的关系类似于面向对象编程中的对象与类。容器可认为是对象，镜像可认为是类，故</w:t>
      </w:r>
      <w:r>
        <w:rPr/>
        <w:t xml:space="preserve">Docker </w:t>
      </w:r>
      <w:r>
        <w:rPr/>
        <w:t xml:space="preserve">容器通过 </w:t>
      </w:r>
      <w:r>
        <w:rPr/>
        <w:t xml:space="preserve">Docker </w:t>
      </w:r>
      <w:r>
        <w:rPr/>
        <w:t>镜像来创建。</w:t>
      </w:r>
    </w:p>
    <w:p>
      <w:pPr>
        <w:pStyle w:val="Normal"/>
        <w:rPr/>
      </w:pPr>
      <w:r>
        <w:rPr/>
      </w:r>
    </w:p>
    <w:p>
      <w:pPr>
        <w:pStyle w:val="Normal"/>
        <w:rPr/>
      </w:pPr>
      <w:r>
        <w:rPr/>
      </w:r>
    </w:p>
    <w:p>
      <w:pPr>
        <w:pStyle w:val="Normal"/>
        <w:rPr/>
      </w:pPr>
      <w:r>
        <w:rPr/>
      </w:r>
    </w:p>
    <w:p>
      <w:pPr>
        <w:pStyle w:val="Normal"/>
        <w:rPr/>
      </w:pPr>
      <w:r>
        <w:rPr/>
      </w:r>
    </w:p>
    <w:p>
      <w:pPr>
        <w:pStyle w:val="3"/>
        <w:rPr/>
      </w:pPr>
      <w:r>
        <w:rPr/>
        <w:t xml:space="preserve">2.2 </w:t>
      </w:r>
      <w:r>
        <w:rPr/>
        <w:t>镜像（</w:t>
      </w:r>
      <w:r>
        <w:rPr/>
        <w:t>Image</w:t>
      </w:r>
      <w:r>
        <w:rPr/>
        <w:t>）</w:t>
      </w:r>
    </w:p>
    <w:p>
      <w:pPr>
        <w:pStyle w:val="Normal"/>
        <w:rPr/>
      </w:pPr>
      <w:r>
        <w:rPr/>
        <w:tab/>
        <w:t xml:space="preserve">Docker </w:t>
      </w:r>
      <w:r>
        <w:rPr/>
        <w:t xml:space="preserve">镜像就是一个只读的模板，镜像可以用来创建 </w:t>
      </w:r>
      <w:r>
        <w:rPr/>
        <w:t xml:space="preserve">Docker </w:t>
      </w:r>
      <w:r>
        <w:rPr/>
        <w:t>容器。</w:t>
      </w:r>
      <w:r>
        <w:rPr/>
        <w:t xml:space="preserve">Docker </w:t>
      </w:r>
      <w:r>
        <w:rPr/>
        <w:t>提供了一个很简单的机制来创建镜像或者更新现有的镜像，用户甚至可以直接从其他人那里下载一个已经做好的镜像来直接使用。</w:t>
      </w:r>
    </w:p>
    <w:p>
      <w:pPr>
        <w:pStyle w:val="Normal"/>
        <w:rPr/>
      </w:pPr>
      <w:r>
        <w:rPr/>
        <w:tab/>
      </w:r>
      <w:r>
        <w:rPr/>
        <w:t>镜像是一种文件结构。</w:t>
      </w:r>
      <w:r>
        <w:rPr/>
        <w:t>Dockerfile</w:t>
      </w:r>
      <w:r>
        <w:rPr/>
        <w:t>中的每条命令都会在文件系统中创建一个新的层次结构，文件系统在这些层次上构建起来，镜像就构建于这些联合的文件系统之上。</w:t>
      </w:r>
      <w:r>
        <w:rPr/>
        <w:t>Docker</w:t>
      </w:r>
      <w:r>
        <w:rPr/>
        <w:t>官方网站专门有一个页面来存储所有可用的镜像，网址是：</w:t>
      </w:r>
      <w:r>
        <w:rPr/>
        <w:t>index.docker.io</w:t>
      </w:r>
      <w:r>
        <w:rPr/>
        <w:t>。</w:t>
      </w:r>
    </w:p>
    <w:p>
      <w:pPr>
        <w:pStyle w:val="Normal"/>
        <w:rPr/>
      </w:pPr>
      <w:r>
        <w:rPr/>
      </w:r>
    </w:p>
    <w:p>
      <w:pPr>
        <w:pStyle w:val="3"/>
        <w:rPr/>
      </w:pPr>
      <w:r>
        <w:rPr/>
        <w:t xml:space="preserve">2.3 </w:t>
      </w:r>
      <w:r>
        <w:rPr/>
        <w:t>容器（</w:t>
      </w:r>
      <w:r>
        <w:rPr/>
        <w:t>Container</w:t>
      </w:r>
      <w:r>
        <w:rPr/>
        <w:t>）</w:t>
      </w:r>
    </w:p>
    <w:p>
      <w:pPr>
        <w:pStyle w:val="Normal"/>
        <w:rPr/>
      </w:pPr>
      <w:r>
        <w:rPr/>
        <w:tab/>
      </w:r>
      <w:r>
        <w:rPr/>
        <w:t xml:space="preserve">容器是从镜像创建的运行实例。它可以被启动、开始、停止、删除。每个容器都是相互隔离的、保证安全的平台。可以把容器看做是一个简易版的 </w:t>
      </w:r>
      <w:r>
        <w:rPr/>
        <w:t xml:space="preserve">Linux </w:t>
      </w:r>
      <w:r>
        <w:rPr/>
        <w:t>环境，</w:t>
      </w:r>
      <w:r>
        <w:rPr/>
        <w:t xml:space="preserve">Docker </w:t>
      </w:r>
      <w:r>
        <w:rPr/>
        <w:t>利用容器来运行应用。镜像是只读的，容器在启动的时候创建一层可写层作为最上层。</w:t>
      </w:r>
    </w:p>
    <w:p>
      <w:pPr>
        <w:pStyle w:val="Normal"/>
        <w:rPr/>
      </w:pPr>
      <w:r>
        <w:rPr/>
      </w:r>
    </w:p>
    <w:p>
      <w:pPr>
        <w:pStyle w:val="Normal"/>
        <w:rPr/>
      </w:pPr>
      <w:r>
        <w:rPr/>
        <w:tab/>
        <w:t>docker</w:t>
      </w:r>
      <w:r>
        <w:rPr/>
        <w:t>容器可以理解为在沙盒中运行的进程。这个沙盒包 含了该进程运行所必须的资源，包括文件系统、系统类库、</w:t>
      </w:r>
      <w:r>
        <w:rPr/>
        <w:t xml:space="preserve">shell </w:t>
      </w:r>
      <w:r>
        <w:rPr/>
        <w:t>环境等等。但这个沙盒默认是不会运行任何程序的。你需要在沙盒中运行一个进程来启动某一个容器。这个进程是该容器的唯一进程，所以当该进程结束的时候，容器也会完全的停止。</w:t>
      </w:r>
    </w:p>
    <w:p>
      <w:pPr>
        <w:pStyle w:val="3"/>
        <w:rPr/>
      </w:pPr>
      <w:r>
        <w:rPr/>
        <w:t xml:space="preserve">2.4 </w:t>
      </w:r>
      <w:r>
        <w:rPr/>
        <w:t>仓库（</w:t>
      </w:r>
      <w:r>
        <w:rPr/>
        <w:t>Repository</w:t>
      </w:r>
      <w:r>
        <w:rPr/>
        <w:t>）</w:t>
      </w:r>
    </w:p>
    <w:p>
      <w:pPr>
        <w:pStyle w:val="Normal"/>
        <w:rPr/>
      </w:pPr>
      <w:r>
        <w:rPr/>
        <w:tab/>
      </w:r>
      <w:r>
        <w:rPr/>
        <w:t>仓库是集中存放镜像文件的场所，仓库注册服务器（</w:t>
      </w:r>
      <w:r>
        <w:rPr/>
        <w:t>Registry</w:t>
      </w:r>
      <w:r>
        <w:rPr/>
        <w:t>）上往往存放着多个仓库，每个仓库中又包含了多个镜像，每个镜像有不同的标签（</w:t>
      </w:r>
      <w:r>
        <w:rPr/>
        <w:t>tag</w:t>
      </w:r>
      <w:r>
        <w:rPr/>
        <w:t xml:space="preserve">）。目前，最大的公开仓库是 </w:t>
      </w:r>
      <w:r>
        <w:rPr/>
        <w:t>Docker Hub</w:t>
      </w:r>
      <w:r>
        <w:rPr/>
        <w:t>，存放了数量庞大的镜像供用户下载。</w:t>
      </w:r>
    </w:p>
    <w:p>
      <w:pPr>
        <w:pStyle w:val="Normal"/>
        <w:rPr/>
      </w:pPr>
      <w:r>
        <w:rPr/>
        <w:tab/>
        <w:t>Docker</w:t>
      </w:r>
      <w:r>
        <w:rPr/>
        <w:t>仓库用来保存我们的</w:t>
      </w:r>
      <w:r>
        <w:rPr/>
        <w:t>images</w:t>
      </w:r>
      <w:r>
        <w:rPr/>
        <w:t>，当我们创建了自己的</w:t>
      </w:r>
      <w:r>
        <w:rPr/>
        <w:t>image</w:t>
      </w:r>
      <w:r>
        <w:rPr/>
        <w:t>之后我们就可以使用</w:t>
      </w:r>
      <w:r>
        <w:rPr/>
        <w:t>push</w:t>
      </w:r>
      <w:r>
        <w:rPr/>
        <w:t>命令将它上传到公有或者私有仓库，这样下次要在另外一台机器上使用这个</w:t>
      </w:r>
      <w:r>
        <w:rPr/>
        <w:t>image</w:t>
      </w:r>
      <w:r>
        <w:rPr/>
        <w:t>时候，只需要从仓库上</w:t>
      </w:r>
      <w:r>
        <w:rPr/>
        <w:t>pull</w:t>
      </w:r>
      <w:r>
        <w:rPr/>
        <w:t>下来就可以了。</w:t>
      </w:r>
      <w:r>
        <w:rPr/>
        <w:t xml:space="preserve">Docker </w:t>
      </w:r>
      <w:r>
        <w:rPr/>
        <w:t xml:space="preserve">仓库的概念跟 </w:t>
      </w:r>
      <w:r>
        <w:rPr/>
        <w:t xml:space="preserve">Git </w:t>
      </w:r>
      <w:r>
        <w:rPr/>
        <w:t xml:space="preserve">类似，注册服务器可以理解为 </w:t>
      </w:r>
      <w:r>
        <w:rPr/>
        <w:t xml:space="preserve">GitHub </w:t>
      </w:r>
      <w:r>
        <w:rPr/>
        <w:t>这样的托管服务。</w:t>
      </w:r>
    </w:p>
    <w:p>
      <w:pPr>
        <w:pStyle w:val="Normal"/>
        <w:rPr/>
      </w:pPr>
      <w:r>
        <w:rPr/>
      </w:r>
    </w:p>
    <w:p>
      <w:pPr>
        <w:pStyle w:val="Normal"/>
        <w:rPr/>
      </w:pPr>
      <w:r>
        <w:rPr/>
      </w:r>
    </w:p>
    <w:p>
      <w:pPr>
        <w:pStyle w:val="2"/>
        <w:rPr/>
      </w:pPr>
      <w:r>
        <w:rPr/>
        <w:t xml:space="preserve">*3. </w:t>
      </w:r>
      <w:r>
        <w:rPr/>
        <w:t>常用指令</w:t>
      </w:r>
    </w:p>
    <w:p>
      <w:pPr>
        <w:pStyle w:val="Normal"/>
        <w:rPr/>
      </w:pPr>
      <w:r>
        <w:rPr/>
        <w:tab/>
      </w:r>
      <w:r>
        <w:rPr/>
        <w:t>与</w:t>
      </w:r>
      <w:r>
        <w:rPr/>
        <w:t>git</w:t>
      </w:r>
      <w:r>
        <w:rPr/>
        <w:t>很像</w:t>
      </w:r>
    </w:p>
    <w:p>
      <w:pPr>
        <w:pStyle w:val="Normal"/>
        <w:rPr/>
      </w:pPr>
      <w:r>
        <w:rPr/>
      </w:r>
    </w:p>
    <w:p>
      <w:pPr>
        <w:pStyle w:val="Normal"/>
        <w:rPr/>
      </w:pPr>
      <w:r>
        <w:rPr/>
      </w:r>
    </w:p>
    <w:p>
      <w:pPr>
        <w:pStyle w:val="3"/>
        <w:rPr/>
      </w:pPr>
      <w:r>
        <w:rPr/>
        <w:t xml:space="preserve">3.1 </w:t>
      </w:r>
      <w:r>
        <w:rPr/>
        <w:t>查看</w:t>
      </w:r>
    </w:p>
    <w:p>
      <w:pPr>
        <w:pStyle w:val="Normal"/>
        <w:rPr/>
      </w:pPr>
      <w:r>
        <w:rPr/>
        <w:tab/>
      </w:r>
      <w:r>
        <w:rPr>
          <w:color w:val="FF0000"/>
        </w:rPr>
        <w:t>1</w:t>
      </w:r>
      <w:r>
        <w:rPr>
          <w:color w:val="FF0000"/>
        </w:rPr>
        <w:t>）</w:t>
      </w:r>
      <w:r>
        <w:rPr>
          <w:color w:val="FF0000"/>
        </w:rPr>
        <w:t>docker images</w:t>
      </w:r>
      <w:r>
        <w:rPr/>
        <w:t>：查看所有镜像</w:t>
      </w:r>
      <w:r>
        <w:rPr/>
        <w:t xml:space="preserve">, </w:t>
      </w:r>
      <w:r>
        <w:rPr/>
        <w:t>列出所有镜像</w:t>
      </w:r>
    </w:p>
    <w:p>
      <w:pPr>
        <w:pStyle w:val="Normal"/>
        <w:rPr/>
      </w:pPr>
      <w:r>
        <w:rPr/>
      </w:r>
    </w:p>
    <w:p>
      <w:pPr>
        <w:pStyle w:val="Normal"/>
        <w:rPr/>
      </w:pPr>
      <w:r>
        <w:rPr/>
        <w:tab/>
      </w:r>
      <w:r>
        <w:rPr>
          <w:color w:val="FF0000"/>
        </w:rPr>
        <w:t>2</w:t>
      </w:r>
      <w:r>
        <w:rPr>
          <w:color w:val="FF0000"/>
        </w:rPr>
        <w:t>）</w:t>
      </w:r>
      <w:r>
        <w:rPr>
          <w:color w:val="FF0000"/>
        </w:rPr>
        <w:t>docker inspect container/image</w:t>
      </w:r>
      <w:r>
        <w:rPr/>
        <w:t>：查看有关容器和镜像的底层信息。这些信息包括：容器实例的</w:t>
      </w:r>
      <w:r>
        <w:rPr/>
        <w:t>IP</w:t>
      </w:r>
      <w:r>
        <w:rPr/>
        <w:t>地址；端口绑定列表；特定端口映射的搜索；收集配置的详细信息</w:t>
      </w:r>
    </w:p>
    <w:p>
      <w:pPr>
        <w:pStyle w:val="Normal"/>
        <w:rPr/>
      </w:pPr>
      <w:r>
        <w:rPr/>
      </w:r>
    </w:p>
    <w:p>
      <w:pPr>
        <w:pStyle w:val="Normal"/>
        <w:rPr/>
      </w:pPr>
      <w:r>
        <w:rPr/>
        <w:tab/>
      </w:r>
      <w:r>
        <w:rPr>
          <w:color w:val="FF0000"/>
        </w:rPr>
        <w:t>3</w:t>
      </w:r>
      <w:r>
        <w:rPr>
          <w:color w:val="FF0000"/>
        </w:rPr>
        <w:t>）</w:t>
      </w:r>
      <w:r>
        <w:rPr>
          <w:color w:val="FF0000"/>
        </w:rPr>
        <w:t>docker search image_name</w:t>
      </w:r>
      <w:r>
        <w:rPr/>
        <w:t>：检索</w:t>
      </w:r>
      <w:r>
        <w:rPr/>
        <w:t>image</w:t>
      </w:r>
    </w:p>
    <w:p>
      <w:pPr>
        <w:pStyle w:val="Normal"/>
        <w:rPr/>
      </w:pPr>
      <w:r>
        <w:rPr/>
      </w:r>
    </w:p>
    <w:p>
      <w:pPr>
        <w:pStyle w:val="Normal"/>
        <w:rPr/>
      </w:pPr>
      <w:r>
        <w:rPr/>
        <w:tab/>
        <w:t>4</w:t>
      </w:r>
      <w:r>
        <w:rPr/>
        <w:t>）</w:t>
      </w:r>
      <w:r>
        <w:rPr/>
        <w:t>docker diff [Name/ID]</w:t>
      </w:r>
      <w:r>
        <w:rPr/>
        <w:t>：列出一个容器里面被改变的文件或者目录，</w:t>
      </w:r>
      <w:r>
        <w:rPr/>
        <w:t>list</w:t>
      </w:r>
      <w:r>
        <w:rPr/>
        <w:t>列表会显示出三种事件，</w:t>
      </w:r>
      <w:r>
        <w:rPr/>
        <w:t xml:space="preserve">A </w:t>
      </w:r>
      <w:r>
        <w:rPr/>
        <w:t>增加的，</w:t>
      </w:r>
      <w:r>
        <w:rPr/>
        <w:t xml:space="preserve">D </w:t>
      </w:r>
      <w:r>
        <w:rPr/>
        <w:t>删除的，</w:t>
      </w:r>
      <w:r>
        <w:rPr/>
        <w:t xml:space="preserve">C </w:t>
      </w:r>
      <w:r>
        <w:rPr/>
        <w:t>被改变的。</w:t>
      </w:r>
    </w:p>
    <w:p>
      <w:pPr>
        <w:pStyle w:val="Normal"/>
        <w:rPr/>
      </w:pPr>
      <w:r>
        <w:rPr/>
      </w:r>
    </w:p>
    <w:p>
      <w:pPr>
        <w:pStyle w:val="Normal"/>
        <w:rPr/>
      </w:pPr>
      <w:r>
        <w:rPr/>
        <w:tab/>
        <w:t>5</w:t>
      </w:r>
      <w:r>
        <w:rPr/>
        <w:t>）</w:t>
      </w:r>
      <w:r>
        <w:rPr/>
        <w:t>docker top</w:t>
      </w:r>
      <w:r>
        <w:rPr/>
        <w:t>：显示一个运行的容器里面的进程信息</w:t>
      </w:r>
    </w:p>
    <w:p>
      <w:pPr>
        <w:pStyle w:val="Normal"/>
        <w:rPr/>
      </w:pPr>
      <w:r>
        <w:rPr/>
      </w:r>
    </w:p>
    <w:p>
      <w:pPr>
        <w:pStyle w:val="Normal"/>
        <w:rPr/>
      </w:pPr>
      <w:r>
        <w:rPr/>
        <w:tab/>
        <w:t>6</w:t>
      </w:r>
      <w:r>
        <w:rPr/>
        <w:t>）</w:t>
      </w:r>
      <w:r>
        <w:rPr/>
        <w:t>docker logs [Name/ID]</w:t>
      </w:r>
      <w:r>
        <w:rPr/>
        <w:t>：从一个容器中取日志</w:t>
      </w:r>
      <w:r>
        <w:rPr/>
        <w:t xml:space="preserve">; </w:t>
      </w:r>
    </w:p>
    <w:p>
      <w:pPr>
        <w:pStyle w:val="Normal"/>
        <w:rPr/>
      </w:pPr>
      <w:r>
        <w:rPr/>
      </w:r>
    </w:p>
    <w:p>
      <w:pPr>
        <w:pStyle w:val="Normal"/>
        <w:rPr/>
      </w:pPr>
      <w:r>
        <w:rPr/>
        <w:tab/>
        <w:t>7</w:t>
      </w:r>
      <w:r>
        <w:rPr/>
        <w:t>）</w:t>
      </w:r>
      <w:r>
        <w:rPr/>
        <w:t>docker stats</w:t>
      </w:r>
      <w:r>
        <w:rPr/>
        <w:t xml:space="preserve">：查看容器的运行状态，查看容器的状态 </w:t>
      </w:r>
      <w:r>
        <w:rPr/>
        <w:t xml:space="preserve">CPU </w:t>
      </w:r>
      <w:r>
        <w:rPr/>
        <w:t>内存消耗等</w:t>
      </w:r>
    </w:p>
    <w:p>
      <w:pPr>
        <w:pStyle w:val="Normal"/>
        <w:rPr/>
      </w:pPr>
      <w:r>
        <w:rPr/>
      </w:r>
    </w:p>
    <w:p>
      <w:pPr>
        <w:pStyle w:val="Normal"/>
        <w:rPr/>
      </w:pPr>
      <w:r>
        <w:rPr/>
        <w:tab/>
      </w:r>
      <w:r>
        <w:rPr>
          <w:color w:val="FF0000"/>
        </w:rPr>
        <w:t>8</w:t>
      </w:r>
      <w:r>
        <w:rPr>
          <w:color w:val="FF0000"/>
        </w:rPr>
        <w:t>）</w:t>
      </w:r>
      <w:r>
        <w:rPr>
          <w:color w:val="FF0000"/>
        </w:rPr>
        <w:t>docker ps</w:t>
      </w:r>
      <w:r>
        <w:rPr/>
        <w:t>：查看正在运行中的容器；</w:t>
      </w:r>
    </w:p>
    <w:p>
      <w:pPr>
        <w:pStyle w:val="Normal"/>
        <w:rPr/>
      </w:pPr>
      <w:r>
        <w:rPr/>
        <w:tab/>
      </w:r>
      <w:r>
        <w:rPr/>
        <w:t>例子：</w:t>
      </w:r>
      <w:r>
        <w:rPr/>
        <w:t>docker ps -a</w:t>
      </w:r>
      <w:r>
        <w:rPr/>
        <w:t>，查看所有容器</w:t>
      </w:r>
    </w:p>
    <w:p>
      <w:pPr>
        <w:pStyle w:val="Normal"/>
        <w:rPr/>
      </w:pPr>
      <w:r>
        <w:rPr/>
        <w:tab/>
      </w:r>
      <w:r>
        <w:rPr/>
        <w:t>例子：</w:t>
      </w:r>
      <w:r>
        <w:rPr/>
        <w:t>docker ps -a -q</w:t>
      </w:r>
      <w:r>
        <w:rPr/>
        <w:t>，查看所有已退出的容器</w:t>
      </w:r>
    </w:p>
    <w:p>
      <w:pPr>
        <w:pStyle w:val="Normal"/>
        <w:rPr/>
      </w:pPr>
      <w:r>
        <w:rPr/>
      </w:r>
    </w:p>
    <w:p>
      <w:pPr>
        <w:pStyle w:val="Normal"/>
        <w:rPr/>
      </w:pPr>
      <w:r>
        <w:rPr/>
        <w:tab/>
      </w:r>
      <w:r>
        <w:rPr>
          <w:color w:val="FF0000"/>
        </w:rPr>
        <w:t>9</w:t>
      </w:r>
      <w:r>
        <w:rPr>
          <w:color w:val="FF0000"/>
        </w:rPr>
        <w:t>）</w:t>
      </w:r>
      <w:r>
        <w:rPr>
          <w:color w:val="FF0000"/>
        </w:rPr>
        <w:t>docker version</w:t>
      </w:r>
      <w:r>
        <w:rPr/>
        <w:t>：检查</w:t>
      </w:r>
      <w:r>
        <w:rPr/>
        <w:t>docker</w:t>
      </w:r>
      <w:r>
        <w:rPr/>
        <w:t>的版本，这样可以用来确认</w:t>
      </w:r>
      <w:r>
        <w:rPr/>
        <w:t>docker</w:t>
      </w:r>
      <w:r>
        <w:rPr/>
        <w:t>服务在运行并可通过客户端链接。</w:t>
      </w:r>
    </w:p>
    <w:p>
      <w:pPr>
        <w:pStyle w:val="Normal"/>
        <w:rPr/>
      </w:pPr>
      <w:r>
        <w:rPr/>
        <w:tab/>
      </w:r>
      <w:r>
        <w:rPr>
          <w:color w:val="FF0000"/>
        </w:rPr>
        <w:t>10</w:t>
      </w:r>
      <w:r>
        <w:rPr>
          <w:color w:val="FF0000"/>
        </w:rPr>
        <w:t>）</w:t>
      </w:r>
      <w:r>
        <w:rPr>
          <w:color w:val="FF0000"/>
        </w:rPr>
        <w:t>docker info</w:t>
      </w:r>
      <w:r>
        <w:rPr/>
        <w:t>：显示</w:t>
      </w:r>
      <w:r>
        <w:rPr/>
        <w:t>docker</w:t>
      </w:r>
      <w:r>
        <w:rPr/>
        <w:t>系统的信息。可以用来检查</w:t>
      </w:r>
      <w:r>
        <w:rPr/>
        <w:t>Docker</w:t>
      </w:r>
      <w:r>
        <w:rPr/>
        <w:t>的安装是否正确。</w:t>
      </w:r>
    </w:p>
    <w:p>
      <w:pPr>
        <w:pStyle w:val="Normal"/>
        <w:rPr/>
      </w:pPr>
      <w:r>
        <w:rPr/>
      </w:r>
    </w:p>
    <w:p>
      <w:pPr>
        <w:pStyle w:val="3"/>
        <w:rPr/>
      </w:pPr>
      <w:r>
        <w:rPr/>
        <w:t xml:space="preserve">3.2 </w:t>
      </w:r>
      <w:r>
        <w:rPr/>
        <w:t>加载和保存</w:t>
      </w:r>
    </w:p>
    <w:p>
      <w:pPr>
        <w:pStyle w:val="Normal"/>
        <w:rPr>
          <w:b/>
          <w:b/>
          <w:sz w:val="24"/>
        </w:rPr>
      </w:pPr>
      <w:r>
        <w:rPr>
          <w:b/>
          <w:sz w:val="24"/>
        </w:rPr>
        <w:t>镜像的加载和保存：</w:t>
      </w:r>
    </w:p>
    <w:p>
      <w:pPr>
        <w:pStyle w:val="Normal"/>
        <w:rPr/>
      </w:pPr>
      <w:r>
        <w:rPr/>
        <w:tab/>
      </w:r>
      <w:r>
        <w:rPr>
          <w:color w:val="FF0000"/>
        </w:rPr>
        <w:t>1</w:t>
      </w:r>
      <w:r>
        <w:rPr>
          <w:color w:val="FF0000"/>
        </w:rPr>
        <w:t>）</w:t>
      </w:r>
      <w:r>
        <w:rPr>
          <w:color w:val="FF0000"/>
        </w:rPr>
        <w:t>docker load</w:t>
      </w:r>
      <w:r>
        <w:rPr/>
        <w:t>：加载镜像，加载的是</w:t>
      </w:r>
      <w:r>
        <w:rPr/>
        <w:t>tar</w:t>
      </w:r>
      <w:r>
        <w:rPr/>
        <w:t>格式的镜像。</w:t>
      </w:r>
    </w:p>
    <w:p>
      <w:pPr>
        <w:pStyle w:val="Normal"/>
        <w:rPr/>
      </w:pPr>
      <w:r>
        <w:rPr/>
        <w:tab/>
      </w:r>
      <w:r>
        <w:rPr/>
        <w:t>使用方法：</w:t>
      </w:r>
      <w:r>
        <w:rPr/>
        <w:t xml:space="preserve">"docker load -i file_path" </w:t>
      </w:r>
      <w:r>
        <w:rPr/>
        <w:t>或</w:t>
      </w:r>
      <w:r>
        <w:rPr/>
        <w:t>" docker load &lt; /home/save.tar"</w:t>
      </w:r>
    </w:p>
    <w:p>
      <w:pPr>
        <w:pStyle w:val="Normal"/>
        <w:rPr/>
      </w:pPr>
      <w:r>
        <w:rPr/>
        <w:tab/>
      </w:r>
      <w:r>
        <w:rPr/>
        <w:t>例子：</w:t>
      </w:r>
      <w:r>
        <w:rPr/>
        <w:t>docker load -i app_box.tar</w:t>
      </w:r>
      <w:r>
        <w:rPr/>
        <w:t>，载入</w:t>
      </w:r>
      <w:r>
        <w:rPr/>
        <w:t>app_box.tar</w:t>
      </w:r>
      <w:r>
        <w:rPr/>
        <w:t>到</w:t>
      </w:r>
      <w:r>
        <w:rPr/>
        <w:t>STDIN</w:t>
      </w:r>
      <w:r>
        <w:rPr/>
        <w:t>。</w:t>
      </w:r>
    </w:p>
    <w:p>
      <w:pPr>
        <w:pStyle w:val="Normal"/>
        <w:rPr/>
      </w:pPr>
      <w:r>
        <w:rPr/>
        <w:tab/>
      </w:r>
      <w:r>
        <w:rPr/>
        <w:t>例子：</w:t>
      </w:r>
      <w:r>
        <w:rPr/>
        <w:t>docker load &lt; /home/fengzheng/Docker/ubtuntu12.04.tar</w:t>
      </w:r>
    </w:p>
    <w:p>
      <w:pPr>
        <w:pStyle w:val="Normal"/>
        <w:rPr/>
      </w:pPr>
      <w:r>
        <w:rPr/>
      </w:r>
    </w:p>
    <w:p>
      <w:pPr>
        <w:pStyle w:val="Normal"/>
        <w:rPr/>
      </w:pPr>
      <w:r>
        <w:rPr/>
        <w:tab/>
      </w:r>
      <w:r>
        <w:rPr>
          <w:color w:val="FF0000"/>
        </w:rPr>
        <w:t>2</w:t>
      </w:r>
      <w:r>
        <w:rPr>
          <w:color w:val="FF0000"/>
        </w:rPr>
        <w:t>）</w:t>
      </w:r>
      <w:r>
        <w:rPr>
          <w:color w:val="FF0000"/>
        </w:rPr>
        <w:t>docker save image</w:t>
      </w:r>
      <w:r>
        <w:rPr/>
        <w:t>：保存镜像到一个</w:t>
      </w:r>
      <w:r>
        <w:rPr/>
        <w:t>tar</w:t>
      </w:r>
      <w:r>
        <w:rPr/>
        <w:t>包。会将镜像完整保存，包括历史版本和元数据信息，所以文件可能比较大，保存镜像为一个</w:t>
      </w:r>
      <w:r>
        <w:rPr/>
        <w:t>tar</w:t>
      </w:r>
      <w:r>
        <w:rPr/>
        <w:t>文件。注意与</w:t>
      </w:r>
      <w:r>
        <w:rPr/>
        <w:t>docker export</w:t>
      </w:r>
      <w:r>
        <w:rPr/>
        <w:t>区分开来。类似于</w:t>
      </w:r>
      <w:r>
        <w:rPr/>
        <w:t>load</w:t>
      </w:r>
      <w:r>
        <w:rPr/>
        <w:t>，该命令保存镜像为</w:t>
      </w:r>
      <w:r>
        <w:rPr/>
        <w:t>tar</w:t>
      </w:r>
      <w:r>
        <w:rPr/>
        <w:t>文件并发送到</w:t>
      </w:r>
      <w:r>
        <w:rPr/>
        <w:t>STDOUT</w:t>
      </w:r>
      <w:r>
        <w:rPr/>
        <w:t>。</w:t>
      </w:r>
    </w:p>
    <w:p>
      <w:pPr>
        <w:pStyle w:val="Normal"/>
        <w:rPr/>
      </w:pPr>
      <w:r>
        <w:rPr/>
        <w:tab/>
      </w:r>
      <w:r>
        <w:rPr/>
        <w:t>使用方法：</w:t>
      </w:r>
      <w:r>
        <w:rPr/>
        <w:t>"docker save image_name -o file_path"</w:t>
      </w:r>
      <w:r>
        <w:rPr/>
        <w:t>或</w:t>
      </w:r>
      <w:r>
        <w:rPr/>
        <w:t>"docker save image_name &gt; /home/save.tar"</w:t>
      </w:r>
      <w:r>
        <w:rPr/>
        <w:t>。</w:t>
      </w:r>
    </w:p>
    <w:p>
      <w:pPr>
        <w:pStyle w:val="Normal"/>
        <w:rPr/>
      </w:pPr>
      <w:r>
        <w:rPr/>
        <w:tab/>
      </w:r>
      <w:r>
        <w:rPr/>
        <w:t>参数：</w:t>
      </w:r>
      <w:r>
        <w:rPr/>
        <w:t>-o</w:t>
      </w:r>
      <w:r>
        <w:rPr/>
        <w:t>表示以文件的形式导出，紧跟在</w:t>
      </w:r>
      <w:r>
        <w:rPr/>
        <w:t>-o</w:t>
      </w:r>
      <w:r>
        <w:rPr/>
        <w:t>后面的是导出文件保存的位置；最后是镜像（仓库：</w:t>
      </w:r>
      <w:r>
        <w:rPr/>
        <w:t>TAG,</w:t>
      </w:r>
      <w:r>
        <w:rPr/>
        <w:t>或者镜像</w:t>
      </w:r>
      <w:r>
        <w:rPr/>
        <w:t>id</w:t>
      </w:r>
      <w:r>
        <w:rPr/>
        <w:t>）。</w:t>
      </w:r>
    </w:p>
    <w:p>
      <w:pPr>
        <w:pStyle w:val="Normal"/>
        <w:rPr/>
      </w:pPr>
      <w:r>
        <w:rPr/>
        <w:tab/>
      </w:r>
      <w:r>
        <w:rPr/>
        <w:t>例子：</w:t>
      </w:r>
      <w:r>
        <w:rPr/>
        <w:t>docker save -o /home/fengzheng/dockerImages/mmm.tar ubuntu:12.04</w:t>
      </w:r>
      <w:r>
        <w:rPr/>
        <w:t>。</w:t>
      </w:r>
    </w:p>
    <w:p>
      <w:pPr>
        <w:pStyle w:val="Normal"/>
        <w:rPr/>
      </w:pPr>
      <w:r>
        <w:rPr/>
        <w:tab/>
      </w:r>
      <w:r>
        <w:rPr/>
        <w:t>例子：</w:t>
      </w:r>
      <w:r>
        <w:rPr/>
        <w:t>docker save d4121vgh321 &gt; app_box.tar</w:t>
      </w:r>
      <w:r>
        <w:rPr/>
        <w:t>，载入</w:t>
      </w:r>
      <w:r>
        <w:rPr/>
        <w:t>app_box.tar</w:t>
      </w:r>
      <w:r>
        <w:rPr/>
        <w:t>到</w:t>
      </w:r>
      <w:r>
        <w:rPr/>
        <w:t>STDIN</w:t>
      </w:r>
      <w:r>
        <w:rPr/>
        <w:t>。</w:t>
      </w:r>
    </w:p>
    <w:p>
      <w:pPr>
        <w:pStyle w:val="Normal"/>
        <w:rPr/>
      </w:pPr>
      <w:r>
        <w:rPr/>
      </w:r>
    </w:p>
    <w:p>
      <w:pPr>
        <w:pStyle w:val="Normal"/>
        <w:rPr/>
      </w:pPr>
      <w:r>
        <w:rPr/>
      </w:r>
    </w:p>
    <w:p>
      <w:pPr>
        <w:pStyle w:val="Normal"/>
        <w:rPr>
          <w:b/>
          <w:b/>
          <w:sz w:val="24"/>
        </w:rPr>
      </w:pPr>
      <w:r>
        <w:rPr>
          <w:b/>
          <w:sz w:val="24"/>
        </w:rPr>
        <w:t>容器的导入和导出</w:t>
      </w:r>
    </w:p>
    <w:p>
      <w:pPr>
        <w:pStyle w:val="Normal"/>
        <w:rPr/>
      </w:pPr>
      <w:r>
        <w:rPr/>
        <w:tab/>
      </w:r>
      <w:r>
        <w:rPr>
          <w:color w:val="FF0000"/>
        </w:rPr>
        <w:t>3</w:t>
      </w:r>
      <w:r>
        <w:rPr>
          <w:color w:val="FF0000"/>
        </w:rPr>
        <w:t>）</w:t>
      </w:r>
      <w:r>
        <w:rPr>
          <w:color w:val="FF0000"/>
        </w:rPr>
        <w:t>docker import</w:t>
      </w:r>
      <w:r>
        <w:rPr/>
        <w:t>：容器的导入。</w:t>
      </w:r>
      <w:r>
        <w:rPr/>
        <w:t>Docker</w:t>
      </w:r>
      <w:r>
        <w:rPr/>
        <w:t>可以导入远程文件、本地文件和目录。使用</w:t>
      </w:r>
      <w:r>
        <w:rPr/>
        <w:t>HTTP</w:t>
      </w:r>
      <w:r>
        <w:rPr/>
        <w:t>的</w:t>
      </w:r>
      <w:r>
        <w:rPr/>
        <w:t>URL</w:t>
      </w:r>
      <w:r>
        <w:rPr/>
        <w:t>从远程位置导入，而本地文件或目录的导入需要使用</w:t>
      </w:r>
      <w:r>
        <w:rPr/>
        <w:t>-</w:t>
      </w:r>
      <w:r>
        <w:rPr/>
        <w:t>参数。</w:t>
      </w:r>
    </w:p>
    <w:p>
      <w:pPr>
        <w:pStyle w:val="Normal"/>
        <w:rPr/>
      </w:pPr>
      <w:r>
        <w:rPr/>
        <w:tab/>
      </w:r>
      <w:r>
        <w:rPr/>
        <w:t>例子：</w:t>
      </w:r>
      <w:r>
        <w:rPr/>
        <w:t>docker import http://example.com/example.tar</w:t>
      </w:r>
      <w:r>
        <w:rPr/>
        <w:t>，从远程位置导入。</w:t>
      </w:r>
    </w:p>
    <w:p>
      <w:pPr>
        <w:pStyle w:val="Normal"/>
        <w:rPr/>
      </w:pPr>
      <w:r>
        <w:rPr/>
      </w:r>
    </w:p>
    <w:p>
      <w:pPr>
        <w:pStyle w:val="Normal"/>
        <w:rPr/>
      </w:pPr>
      <w:r>
        <w:rPr/>
        <w:tab/>
      </w:r>
      <w:r>
        <w:rPr>
          <w:color w:val="FF0000"/>
        </w:rPr>
        <w:t>4</w:t>
      </w:r>
      <w:r>
        <w:rPr>
          <w:color w:val="FF0000"/>
        </w:rPr>
        <w:t>）</w:t>
      </w:r>
      <w:r>
        <w:rPr>
          <w:color w:val="FF0000"/>
        </w:rPr>
        <w:t>docker export</w:t>
      </w:r>
      <w:r>
        <w:rPr/>
        <w:t>：容器的导出。类似于</w:t>
      </w:r>
      <w:r>
        <w:rPr/>
        <w:t>import</w:t>
      </w:r>
      <w:r>
        <w:rPr/>
        <w:t>，</w:t>
      </w:r>
      <w:r>
        <w:rPr/>
        <w:t>export</w:t>
      </w:r>
      <w:r>
        <w:rPr/>
        <w:t>命令用于将容器的系统文件打包成</w:t>
      </w:r>
      <w:r>
        <w:rPr/>
        <w:t>tar</w:t>
      </w:r>
      <w:r>
        <w:rPr/>
        <w:t>文件。</w:t>
      </w:r>
      <w:r>
        <w:rPr/>
        <w:t>export</w:t>
      </w:r>
      <w:r>
        <w:rPr/>
        <w:t>其实是容器的保存，只把镜像当前的状态保存下来，没有历史版本等信息，所有文件比使用</w:t>
      </w:r>
      <w:r>
        <w:rPr/>
        <w:t>docker save</w:t>
      </w:r>
      <w:r>
        <w:rPr/>
        <w:t>来保存要小。</w:t>
      </w:r>
    </w:p>
    <w:p>
      <w:pPr>
        <w:pStyle w:val="Normal"/>
        <w:rPr/>
      </w:pPr>
      <w:r>
        <w:rPr/>
        <w:tab/>
      </w:r>
      <w:r>
        <w:rPr/>
        <w:t>例子：</w:t>
      </w:r>
      <w:r>
        <w:rPr/>
        <w:t>docker export 7691a814370e &gt; ubuntu.tar</w:t>
      </w:r>
      <w:r>
        <w:rPr/>
        <w:t>，将容器</w:t>
      </w:r>
      <w:r>
        <w:rPr/>
        <w:t>id</w:t>
      </w:r>
      <w:r>
        <w:rPr/>
        <w:t>为</w:t>
      </w:r>
      <w:r>
        <w:rPr/>
        <w:t xml:space="preserve">7691a814370e </w:t>
      </w:r>
      <w:r>
        <w:rPr/>
        <w:t>的导出到当前目录下，且名称为</w:t>
      </w:r>
      <w:r>
        <w:rPr/>
        <w:t>ubuntu.tar</w:t>
      </w:r>
      <w:r>
        <w:rPr/>
        <w:t>。</w:t>
      </w:r>
    </w:p>
    <w:p>
      <w:pPr>
        <w:pStyle w:val="Normal"/>
        <w:rPr/>
      </w:pPr>
      <w:r>
        <w:rPr/>
      </w:r>
    </w:p>
    <w:p>
      <w:pPr>
        <w:pStyle w:val="Normal"/>
        <w:rPr/>
      </w:pPr>
      <w:r>
        <w:rPr/>
        <w:t xml:space="preserve">导入导出容器与镜像的区别 </w:t>
      </w:r>
    </w:p>
    <w:p>
      <w:pPr>
        <w:pStyle w:val="Normal"/>
        <w:rPr/>
      </w:pPr>
      <w:r>
        <w:rPr/>
        <w:tab/>
      </w:r>
      <w:r>
        <w:rPr/>
        <w:t xml:space="preserve">用户既可以使用 </w:t>
      </w:r>
      <w:r>
        <w:rPr/>
        <w:t xml:space="preserve">docker load </w:t>
      </w:r>
      <w:r>
        <w:rPr/>
        <w:t xml:space="preserve">来导入镜像存储文件到本地镜像库，也可以使用 </w:t>
      </w:r>
      <w:r>
        <w:rPr/>
        <w:t xml:space="preserve">docker import </w:t>
      </w:r>
      <w:r>
        <w:rPr/>
        <w:t>来导入一个容器快照到本地镜像库。这两者的区别在于容器快照文件将丢弃所有的历史记录和元数据信息（即仅保存容器当时的快照状态），而镜像存储文件将保存完整记录，体积也要大。此外，从容器快照文件导入时可以重新指定标签等元数据信息。</w:t>
      </w:r>
    </w:p>
    <w:p>
      <w:pPr>
        <w:pStyle w:val="Normal"/>
        <w:rPr/>
      </w:pPr>
      <w:r>
        <w:rPr/>
      </w:r>
    </w:p>
    <w:p>
      <w:pPr>
        <w:pStyle w:val="Normal"/>
        <w:rPr/>
      </w:pPr>
      <w:r>
        <w:rPr/>
      </w:r>
    </w:p>
    <w:p>
      <w:pPr>
        <w:pStyle w:val="Normal"/>
        <w:rPr>
          <w:b/>
          <w:b/>
          <w:sz w:val="24"/>
        </w:rPr>
      </w:pPr>
      <w:r>
        <w:rPr>
          <w:b/>
          <w:sz w:val="24"/>
        </w:rPr>
        <w:t>获取和发布镜像</w:t>
      </w:r>
    </w:p>
    <w:p>
      <w:pPr>
        <w:pStyle w:val="Normal"/>
        <w:rPr/>
      </w:pPr>
      <w:r>
        <w:rPr/>
        <w:tab/>
      </w:r>
      <w:r>
        <w:rPr>
          <w:color w:val="FF0000"/>
        </w:rPr>
        <w:t>5</w:t>
      </w:r>
      <w:r>
        <w:rPr>
          <w:color w:val="FF0000"/>
        </w:rPr>
        <w:t>）</w:t>
      </w:r>
      <w:r>
        <w:rPr>
          <w:color w:val="FF0000"/>
        </w:rPr>
        <w:t>docker pull image_name</w:t>
      </w:r>
      <w:r>
        <w:rPr/>
        <w:t>：获取镜像，即下载</w:t>
      </w:r>
      <w:r>
        <w:rPr/>
        <w:t>image</w:t>
      </w:r>
      <w:r>
        <w:rPr/>
        <w:t>。默认从</w:t>
      </w:r>
      <w:r>
        <w:rPr/>
        <w:t>docker hub</w:t>
      </w:r>
      <w:r>
        <w:rPr/>
        <w:t>上获取，如果下载太慢的话可以考虑国内的镜像仓库，例如</w:t>
      </w:r>
      <w:r>
        <w:rPr/>
        <w:t>dl.dockerpool.com:5000</w:t>
      </w:r>
      <w:r>
        <w:rPr/>
        <w:t>或者阿里云镜像库下载。</w:t>
      </w:r>
    </w:p>
    <w:p>
      <w:pPr>
        <w:pStyle w:val="Normal"/>
        <w:rPr/>
      </w:pPr>
      <w:r>
        <w:rPr/>
        <w:tab/>
      </w:r>
      <w:r>
        <w:rPr/>
        <w:t>例子：</w:t>
      </w:r>
      <w:r>
        <w:rPr/>
        <w:t>sudo docker pull ubuntu:12.04</w:t>
      </w:r>
      <w:r>
        <w:rPr/>
        <w:t>，从</w:t>
      </w:r>
      <w:r>
        <w:rPr/>
        <w:t>docker</w:t>
      </w:r>
      <w:r>
        <w:rPr/>
        <w:t>官方仓库下载</w:t>
      </w:r>
      <w:r>
        <w:rPr/>
        <w:t>ubuntu12.04</w:t>
      </w:r>
      <w:r>
        <w:rPr/>
        <w:t>版本镜像。</w:t>
      </w:r>
    </w:p>
    <w:p>
      <w:pPr>
        <w:pStyle w:val="Normal"/>
        <w:rPr/>
      </w:pPr>
      <w:r>
        <w:rPr/>
        <w:tab/>
      </w:r>
      <w:r>
        <w:rPr/>
        <w:t>例子：</w:t>
      </w:r>
      <w:r>
        <w:rPr/>
        <w:t>sudo docker pull dl.dockerpool.com:5000/ubuntu:12.04</w:t>
      </w:r>
      <w:r>
        <w:rPr/>
        <w:t>，从</w:t>
      </w:r>
      <w:r>
        <w:rPr/>
        <w:t>dl.dockerpool</w:t>
      </w:r>
      <w:r>
        <w:rPr/>
        <w:t>获取镜像。</w:t>
      </w:r>
    </w:p>
    <w:p>
      <w:pPr>
        <w:pStyle w:val="Normal"/>
        <w:rPr/>
      </w:pPr>
      <w:r>
        <w:rPr/>
      </w:r>
    </w:p>
    <w:p>
      <w:pPr>
        <w:pStyle w:val="Normal"/>
        <w:rPr/>
      </w:pPr>
      <w:r>
        <w:rPr/>
        <w:tab/>
      </w:r>
      <w:r>
        <w:rPr>
          <w:color w:val="FF0000"/>
        </w:rPr>
        <w:t>6</w:t>
      </w:r>
      <w:r>
        <w:rPr>
          <w:color w:val="FF0000"/>
        </w:rPr>
        <w:t>）</w:t>
      </w:r>
      <w:r>
        <w:rPr>
          <w:color w:val="FF0000"/>
        </w:rPr>
        <w:t>docker push new_image_name</w:t>
      </w:r>
      <w:r>
        <w:rPr/>
        <w:t>：发布</w:t>
      </w:r>
      <w:r>
        <w:rPr/>
        <w:t>docker</w:t>
      </w:r>
      <w:r>
        <w:rPr/>
        <w:t>镜像，即使用以下命令将镜像推送到</w:t>
      </w:r>
      <w:r>
        <w:rPr/>
        <w:t>registry</w:t>
      </w:r>
      <w:r>
        <w:rPr/>
        <w:t>。非常重要的一点是，你必须要知道存储库不是根存储库，它应该使用此格式</w:t>
      </w:r>
      <w:r>
        <w:rPr/>
        <w:t>(user)/(repo_name)</w:t>
      </w:r>
      <w:r>
        <w:rPr/>
        <w:t>。</w:t>
      </w:r>
    </w:p>
    <w:p>
      <w:pPr>
        <w:pStyle w:val="Normal"/>
        <w:rPr/>
      </w:pPr>
      <w:r>
        <w:rPr/>
      </w:r>
    </w:p>
    <w:p>
      <w:pPr>
        <w:pStyle w:val="Normal"/>
        <w:rPr/>
      </w:pPr>
      <w:r>
        <w:rPr/>
        <w:tab/>
        <w:t>7</w:t>
      </w:r>
      <w:r>
        <w:rPr/>
        <w:t>）</w:t>
      </w:r>
      <w:r>
        <w:rPr/>
        <w:t>docker commit ID new_image_name</w:t>
      </w:r>
      <w:r>
        <w:rPr/>
        <w:t>：将容器的状态保存为镜像，和</w:t>
      </w:r>
      <w:r>
        <w:rPr/>
        <w:t>git</w:t>
      </w:r>
      <w:r>
        <w:rPr/>
        <w:t>的</w:t>
      </w:r>
      <w:r>
        <w:rPr/>
        <w:t>commit</w:t>
      </w:r>
      <w:r>
        <w:rPr/>
        <w:t>命令很像。当你对某一个容器做了修改之后（通过在容器中运行某一个命令），可以把对容器的修改保存下来，这样下次可以从保存后的最新状态运行该容器。</w:t>
      </w:r>
    </w:p>
    <w:p>
      <w:pPr>
        <w:pStyle w:val="Normal"/>
        <w:rPr/>
      </w:pPr>
      <w:r>
        <w:rPr/>
        <w:tab/>
      </w:r>
      <w:r>
        <w:rPr/>
        <w:t>注意，镜像名称只能取字符</w:t>
      </w:r>
      <w:r>
        <w:rPr/>
        <w:t>[a-z]</w:t>
      </w:r>
      <w:r>
        <w:rPr/>
        <w:t>和数字</w:t>
      </w:r>
      <w:r>
        <w:rPr/>
        <w:t>[0-9]</w:t>
      </w:r>
      <w:r>
        <w:rPr/>
        <w:t>。</w:t>
      </w:r>
    </w:p>
    <w:p>
      <w:pPr>
        <w:pStyle w:val="Normal"/>
        <w:rPr/>
      </w:pPr>
      <w:r>
        <w:rPr/>
        <w:tab/>
      </w:r>
      <w:r>
        <w:rPr/>
        <w:t>例子：</w:t>
      </w:r>
      <w:r>
        <w:rPr/>
        <w:t>docker commit -a "fengzheng" -m "this is a commit message" ae2a59b86dd9 fengzheng/ubuntu</w:t>
      </w:r>
      <w:r>
        <w:rPr/>
        <w:t>，</w:t>
      </w:r>
      <w:r>
        <w:rPr/>
        <w:t># -a:</w:t>
      </w:r>
      <w:r>
        <w:rPr/>
        <w:t>修改者信息；</w:t>
      </w:r>
      <w:r>
        <w:rPr/>
        <w:t>-m:</w:t>
      </w:r>
      <w:r>
        <w:rPr/>
        <w:t>注释、说明，后面紧跟着当前操作的容器</w:t>
      </w:r>
      <w:r>
        <w:rPr/>
        <w:t>id</w:t>
      </w:r>
      <w:r>
        <w:rPr/>
        <w:t>；最后是要生成的新的镜像名称。</w:t>
      </w:r>
    </w:p>
    <w:p>
      <w:pPr>
        <w:pStyle w:val="Normal"/>
        <w:rPr/>
      </w:pPr>
      <w:r>
        <w:rPr/>
      </w:r>
    </w:p>
    <w:p>
      <w:pPr>
        <w:pStyle w:val="Normal"/>
        <w:rPr/>
      </w:pPr>
      <w:r>
        <w:rPr/>
      </w:r>
    </w:p>
    <w:p>
      <w:pPr>
        <w:pStyle w:val="3"/>
        <w:rPr/>
      </w:pPr>
      <w:r>
        <w:rPr/>
        <w:t xml:space="preserve">3.3 </w:t>
      </w:r>
      <w:r>
        <w:rPr/>
        <w:t>启动、运行和停止</w:t>
      </w:r>
    </w:p>
    <w:p>
      <w:pPr>
        <w:pStyle w:val="Normal"/>
        <w:rPr/>
      </w:pPr>
      <w:r>
        <w:rPr/>
        <w:tab/>
        <w:t>1</w:t>
      </w:r>
      <w:r>
        <w:rPr/>
        <w:t>）</w:t>
      </w:r>
      <w:r>
        <w:rPr>
          <w:color w:val="FF0000"/>
        </w:rPr>
        <w:t>docker attach [</w:t>
      </w:r>
      <w:r>
        <w:rPr>
          <w:color w:val="FF0000"/>
        </w:rPr>
        <w:t>容器</w:t>
      </w:r>
      <w:r>
        <w:rPr>
          <w:color w:val="FF0000"/>
        </w:rPr>
        <w:t>id]</w:t>
      </w:r>
      <w:r>
        <w:rPr>
          <w:color w:val="FF0000"/>
        </w:rPr>
        <w:t>：进入容器。</w:t>
      </w:r>
      <w:r>
        <w:rPr/>
        <w:t>使用</w:t>
      </w:r>
      <w:r>
        <w:rPr/>
        <w:t>attach</w:t>
      </w:r>
      <w:r>
        <w:rPr/>
        <w:t>命令与运行中的容器交互，并且可以随时观察容器內进程的运行状况。</w:t>
      </w:r>
    </w:p>
    <w:p>
      <w:pPr>
        <w:pStyle w:val="Normal"/>
        <w:rPr/>
      </w:pPr>
      <w:r>
        <w:rPr/>
        <w:tab/>
      </w:r>
      <w:r>
        <w:rPr/>
        <w:t>附加到一个运行的容器上面，</w:t>
      </w:r>
      <w:r>
        <w:rPr/>
        <w:t>attach</w:t>
      </w:r>
      <w:r>
        <w:rPr/>
        <w:t>命令允许你查看或者影响一个运行的容器。你可以在同一时间</w:t>
      </w:r>
      <w:r>
        <w:rPr/>
        <w:t>attach</w:t>
      </w:r>
      <w:r>
        <w:rPr/>
        <w:t>同一个容器。退出容器可以通过两种方式来完成：</w:t>
      </w:r>
      <w:r>
        <w:rPr/>
        <w:t xml:space="preserve">Ctrl+C </w:t>
      </w:r>
      <w:r>
        <w:rPr/>
        <w:t>直接退出；</w:t>
      </w:r>
      <w:r>
        <w:rPr/>
        <w:t xml:space="preserve">Ctrl-\ </w:t>
      </w:r>
      <w:r>
        <w:rPr/>
        <w:t>退出并显示堆栈信息（</w:t>
      </w:r>
      <w:r>
        <w:rPr/>
        <w:t>stack trace</w:t>
      </w:r>
      <w:r>
        <w:rPr/>
        <w:t>）。</w:t>
      </w:r>
    </w:p>
    <w:p>
      <w:pPr>
        <w:pStyle w:val="Normal"/>
        <w:rPr/>
      </w:pPr>
      <w:r>
        <w:rPr/>
      </w:r>
    </w:p>
    <w:p>
      <w:pPr>
        <w:pStyle w:val="Normal"/>
        <w:rPr/>
      </w:pPr>
      <w:r>
        <w:rPr/>
        <w:tab/>
      </w:r>
      <w:r>
        <w:rPr>
          <w:color w:val="FF0000"/>
        </w:rPr>
        <w:t>2</w:t>
      </w:r>
      <w:r>
        <w:rPr>
          <w:color w:val="FF0000"/>
        </w:rPr>
        <w:t>）</w:t>
      </w:r>
      <w:r>
        <w:rPr>
          <w:color w:val="FF0000"/>
        </w:rPr>
        <w:t>docker run [</w:t>
      </w:r>
      <w:r>
        <w:rPr>
          <w:color w:val="FF0000"/>
        </w:rPr>
        <w:t>镜像</w:t>
      </w:r>
      <w:r>
        <w:rPr>
          <w:color w:val="FF0000"/>
        </w:rPr>
        <w:t>id]</w:t>
      </w:r>
      <w:r>
        <w:rPr/>
        <w:t>：新建并启动镜像。</w:t>
      </w:r>
    </w:p>
    <w:p>
      <w:pPr>
        <w:pStyle w:val="Normal"/>
        <w:rPr/>
      </w:pPr>
      <w:r>
        <w:rPr/>
        <w:tab/>
      </w:r>
      <w:r>
        <w:rPr/>
        <w:t>参数解释：</w:t>
      </w:r>
      <w:r>
        <w:rPr/>
        <w:t xml:space="preserve">-t </w:t>
      </w:r>
      <w:r>
        <w:rPr/>
        <w:t>表示让</w:t>
      </w:r>
      <w:r>
        <w:rPr/>
        <w:t>Docker</w:t>
      </w:r>
      <w:r>
        <w:rPr/>
        <w:t>分配一个伪终端并绑定到容器的标准输入上；</w:t>
      </w:r>
      <w:r>
        <w:rPr/>
        <w:t xml:space="preserve">-i </w:t>
      </w:r>
      <w:r>
        <w:rPr/>
        <w:t>表示让容器的标准输入保持打开；</w:t>
      </w:r>
      <w:r>
        <w:rPr/>
        <w:t xml:space="preserve">-d </w:t>
      </w:r>
      <w:r>
        <w:rPr/>
        <w:t>表示以后台守护方式启动（即非交互模式，让容器在后台运行）；</w:t>
      </w:r>
      <w:r>
        <w:rPr/>
        <w:t>-p</w:t>
      </w:r>
      <w:r>
        <w:rPr/>
        <w:t>表示将容器内部使用的网络端口映射到所使用的主机上，做网络配置的端口映射时使用。</w:t>
      </w:r>
    </w:p>
    <w:p>
      <w:pPr>
        <w:pStyle w:val="Normal"/>
        <w:rPr/>
      </w:pPr>
      <w:r>
        <w:rPr/>
        <w:tab/>
      </w:r>
      <w:r>
        <w:rPr/>
        <w:t>例子：</w:t>
      </w:r>
      <w:r>
        <w:rPr/>
        <w:t>docker run -t -i -p 3222:22 -p 3280:80 87e5b6b3ccc1 /bin/bash</w:t>
      </w:r>
      <w:r>
        <w:rPr/>
        <w:t>，将宿主机的</w:t>
      </w:r>
      <w:r>
        <w:rPr/>
        <w:t>3222</w:t>
      </w:r>
      <w:r>
        <w:rPr/>
        <w:t>端口映射到容器的</w:t>
      </w:r>
      <w:r>
        <w:rPr/>
        <w:t>22</w:t>
      </w:r>
      <w:r>
        <w:rPr/>
        <w:t>端口、将宿主机的</w:t>
      </w:r>
      <w:r>
        <w:rPr/>
        <w:t>3280</w:t>
      </w:r>
      <w:r>
        <w:rPr/>
        <w:t>端口映射到容器的</w:t>
      </w:r>
      <w:r>
        <w:rPr/>
        <w:t>22</w:t>
      </w:r>
      <w:r>
        <w:rPr/>
        <w:t>端口。</w:t>
      </w:r>
    </w:p>
    <w:p>
      <w:pPr>
        <w:pStyle w:val="Normal"/>
        <w:rPr/>
      </w:pPr>
      <w:r>
        <w:rPr/>
        <w:tab/>
      </w:r>
      <w:r>
        <w:rPr/>
        <w:t>例子：</w:t>
      </w:r>
      <w:r>
        <w:rPr/>
        <w:t>docker run -p 8080:8080 tomcat:7</w:t>
      </w:r>
      <w:r>
        <w:rPr/>
        <w:t>，启动</w:t>
      </w:r>
      <w:r>
        <w:rPr/>
        <w:t>tomcat:7</w:t>
      </w:r>
      <w:r>
        <w:rPr/>
        <w:t>镜像。</w:t>
      </w:r>
      <w:r>
        <w:rPr/>
        <w:t xml:space="preserve">#-p </w:t>
      </w:r>
      <w:r>
        <w:rPr/>
        <w:t xml:space="preserve">设置端口映射 </w:t>
      </w:r>
      <w:r>
        <w:rPr/>
        <w:t xml:space="preserve">-p </w:t>
      </w:r>
      <w:r>
        <w:rPr/>
        <w:t>宿主机端口</w:t>
      </w:r>
      <w:r>
        <w:rPr/>
        <w:t>:</w:t>
      </w:r>
      <w:r>
        <w:rPr/>
        <w:t>容器端口</w:t>
      </w:r>
    </w:p>
    <w:p>
      <w:pPr>
        <w:pStyle w:val="Normal"/>
        <w:rPr/>
      </w:pPr>
      <w:r>
        <w:rPr/>
        <w:tab/>
      </w:r>
      <w:r>
        <w:rPr/>
        <w:t>例子：</w:t>
      </w:r>
      <w:r>
        <w:rPr/>
        <w:t>docker run busybox /bin/echo Hello Docker</w:t>
      </w:r>
      <w:r>
        <w:rPr/>
        <w:t>：运行“</w:t>
      </w:r>
      <w:r>
        <w:rPr/>
        <w:t>Hello World”</w:t>
      </w:r>
      <w:r>
        <w:rPr/>
        <w:t>。</w:t>
      </w:r>
    </w:p>
    <w:p>
      <w:pPr>
        <w:pStyle w:val="Normal"/>
        <w:rPr/>
      </w:pPr>
      <w:r>
        <w:rPr/>
        <w:tab/>
      </w:r>
      <w:r>
        <w:rPr/>
        <w:t>例子：</w:t>
      </w:r>
      <w:r>
        <w:rPr/>
        <w:t>docker run -d tomcat:7</w:t>
      </w:r>
    </w:p>
    <w:p>
      <w:pPr>
        <w:pStyle w:val="Normal"/>
        <w:rPr/>
      </w:pPr>
      <w:r>
        <w:rPr/>
        <w:tab/>
      </w:r>
      <w:r>
        <w:rPr/>
        <w:t>例子：</w:t>
      </w:r>
      <w:r>
        <w:rPr/>
        <w:t>docker run -i -t -p 8081:8080 tomcat:7 /bin/bash</w:t>
      </w:r>
      <w:r>
        <w:rPr/>
        <w:t>，以交互的方式运行</w:t>
      </w:r>
    </w:p>
    <w:p>
      <w:pPr>
        <w:pStyle w:val="Normal"/>
        <w:rPr/>
      </w:pPr>
      <w:r>
        <w:rPr/>
      </w:r>
    </w:p>
    <w:p>
      <w:pPr>
        <w:pStyle w:val="Normal"/>
        <w:rPr/>
      </w:pPr>
      <w:r>
        <w:rPr/>
        <w:tab/>
        <w:t>3</w:t>
      </w:r>
      <w:r>
        <w:rPr/>
        <w:t>）</w:t>
      </w:r>
      <w:r>
        <w:rPr/>
        <w:t>docker start [Name/ID]</w:t>
      </w:r>
      <w:r>
        <w:rPr/>
        <w:t>：启动指定容器。–</w:t>
      </w:r>
      <w:r>
        <w:rPr/>
        <w:t xml:space="preserve">name </w:t>
      </w:r>
      <w:r>
        <w:rPr/>
        <w:t>可以给容器起一个名字，新建并启动容器。</w:t>
      </w:r>
    </w:p>
    <w:p>
      <w:pPr>
        <w:pStyle w:val="Normal"/>
        <w:rPr/>
      </w:pPr>
      <w:r>
        <w:rPr/>
      </w:r>
    </w:p>
    <w:p>
      <w:pPr>
        <w:pStyle w:val="Normal"/>
        <w:rPr/>
      </w:pPr>
      <w:r>
        <w:rPr/>
        <w:tab/>
        <w:t>4</w:t>
      </w:r>
      <w:r>
        <w:rPr/>
        <w:t>）</w:t>
      </w:r>
      <w:r>
        <w:rPr/>
        <w:t>docker restart [Name/ID]</w:t>
      </w:r>
      <w:r>
        <w:rPr/>
        <w:t>：重启一个正在运行的容器</w:t>
      </w:r>
    </w:p>
    <w:p>
      <w:pPr>
        <w:pStyle w:val="Normal"/>
        <w:rPr/>
      </w:pPr>
      <w:r>
        <w:rPr/>
      </w:r>
    </w:p>
    <w:p>
      <w:pPr>
        <w:pStyle w:val="Normal"/>
        <w:rPr/>
      </w:pPr>
      <w:r>
        <w:rPr/>
        <w:tab/>
        <w:t>5</w:t>
      </w:r>
      <w:r>
        <w:rPr/>
        <w:t>）</w:t>
      </w:r>
      <w:r>
        <w:rPr/>
        <w:t>docker kill [Name/ID]</w:t>
      </w:r>
      <w:r>
        <w:rPr/>
        <w:t>：杀死指定容器</w:t>
      </w:r>
    </w:p>
    <w:p>
      <w:pPr>
        <w:pStyle w:val="Normal"/>
        <w:rPr/>
      </w:pPr>
      <w:r>
        <w:rPr/>
      </w:r>
    </w:p>
    <w:p>
      <w:pPr>
        <w:pStyle w:val="Normal"/>
        <w:rPr/>
      </w:pPr>
      <w:r>
        <w:rPr/>
        <w:tab/>
        <w:t>6</w:t>
      </w:r>
      <w:r>
        <w:rPr/>
        <w:t>）</w:t>
      </w:r>
      <w:r>
        <w:rPr/>
        <w:t>docker stop [Name/ID]</w:t>
      </w:r>
      <w:r>
        <w:rPr/>
        <w:t>：停止指定容器</w:t>
      </w:r>
    </w:p>
    <w:p>
      <w:pPr>
        <w:pStyle w:val="Normal"/>
        <w:rPr/>
      </w:pPr>
      <w:r>
        <w:rPr/>
      </w:r>
    </w:p>
    <w:p>
      <w:pPr>
        <w:pStyle w:val="Normal"/>
        <w:rPr/>
      </w:pPr>
      <w:r>
        <w:rPr/>
      </w:r>
    </w:p>
    <w:p>
      <w:pPr>
        <w:pStyle w:val="3"/>
        <w:rPr/>
      </w:pPr>
      <w:r>
        <w:rPr/>
        <w:t xml:space="preserve">3.4 </w:t>
      </w:r>
      <w:r>
        <w:rPr/>
        <w:t>增加和删除</w:t>
      </w:r>
    </w:p>
    <w:p>
      <w:pPr>
        <w:pStyle w:val="Normal"/>
        <w:rPr/>
      </w:pPr>
      <w:r>
        <w:rPr/>
        <w:tab/>
      </w:r>
      <w:r>
        <w:rPr>
          <w:color w:val="FF0000"/>
        </w:rPr>
        <w:t>1</w:t>
      </w:r>
      <w:r>
        <w:rPr>
          <w:color w:val="FF0000"/>
        </w:rPr>
        <w:t>）</w:t>
      </w:r>
      <w:r>
        <w:rPr>
          <w:color w:val="FF0000"/>
        </w:rPr>
        <w:t>docker rm [Name/ID]</w:t>
      </w:r>
      <w:r>
        <w:rPr/>
        <w:t>：删除容器。需要先将该容器停止</w:t>
      </w:r>
      <w:r>
        <w:rPr/>
        <w:t>(docker stop)</w:t>
      </w:r>
      <w:r>
        <w:rPr/>
        <w:t>，然后才能删除。</w:t>
      </w:r>
    </w:p>
    <w:p>
      <w:pPr>
        <w:pStyle w:val="Normal"/>
        <w:rPr/>
      </w:pPr>
      <w:r>
        <w:rPr/>
        <w:tab/>
      </w:r>
      <w:r>
        <w:rPr/>
        <w:t>例子：</w:t>
      </w:r>
      <w:r>
        <w:rPr/>
        <w:t>docker rm $(docker ps –a -q)</w:t>
      </w:r>
      <w:r>
        <w:rPr/>
        <w:t>，删除所有已退出的容器。</w:t>
      </w:r>
    </w:p>
    <w:p>
      <w:pPr>
        <w:pStyle w:val="Normal"/>
        <w:rPr/>
      </w:pPr>
      <w:r>
        <w:rPr/>
      </w:r>
    </w:p>
    <w:p>
      <w:pPr>
        <w:pStyle w:val="Normal"/>
        <w:rPr/>
      </w:pPr>
      <w:r>
        <w:rPr/>
        <w:tab/>
      </w:r>
      <w:r>
        <w:rPr>
          <w:color w:val="FF0000"/>
        </w:rPr>
        <w:t>2</w:t>
      </w:r>
      <w:r>
        <w:rPr>
          <w:color w:val="FF0000"/>
        </w:rPr>
        <w:t>）</w:t>
      </w:r>
      <w:r>
        <w:rPr>
          <w:color w:val="FF0000"/>
        </w:rPr>
        <w:t>docker rmi [</w:t>
      </w:r>
      <w:r>
        <w:rPr>
          <w:color w:val="FF0000"/>
        </w:rPr>
        <w:t>镜像</w:t>
      </w:r>
      <w:r>
        <w:rPr>
          <w:color w:val="FF0000"/>
        </w:rPr>
        <w:t>id]</w:t>
      </w:r>
      <w:r>
        <w:rPr/>
        <w:t>：删除镜像。当要删除一个镜像时，必须是没有此镜像的容器在运行。另外，删除镜像前，要先把依赖于这个镜像的容器删除，</w:t>
      </w:r>
      <w:r>
        <w:rPr/>
        <w:t>docker rm [Name/ID]</w:t>
      </w:r>
      <w:r>
        <w:rPr/>
        <w:t>。</w:t>
      </w:r>
    </w:p>
    <w:p>
      <w:pPr>
        <w:pStyle w:val="Normal"/>
        <w:rPr/>
      </w:pPr>
      <w:r>
        <w:rPr/>
      </w:r>
    </w:p>
    <w:p>
      <w:pPr>
        <w:pStyle w:val="Normal"/>
        <w:rPr/>
      </w:pPr>
      <w:r>
        <w:rPr/>
      </w:r>
    </w:p>
    <w:p>
      <w:pPr>
        <w:pStyle w:val="3"/>
        <w:rPr/>
      </w:pPr>
      <w:r>
        <w:rPr/>
        <w:t xml:space="preserve">3.5 </w:t>
      </w:r>
      <w:r>
        <w:rPr/>
        <w:t>其他操作</w:t>
      </w:r>
    </w:p>
    <w:p>
      <w:pPr>
        <w:pStyle w:val="Normal"/>
        <w:rPr/>
      </w:pPr>
      <w:r>
        <w:rPr/>
        <w:tab/>
        <w:t>1</w:t>
      </w:r>
      <w:r>
        <w:rPr/>
        <w:t>）</w:t>
      </w:r>
      <w:r>
        <w:rPr/>
        <w:t>docker cp [Name/ID]:path hostpath</w:t>
      </w:r>
      <w:r>
        <w:rPr/>
        <w:t>：从容器里面拷贝文件</w:t>
      </w:r>
      <w:r>
        <w:rPr/>
        <w:t>/</w:t>
      </w:r>
      <w:r>
        <w:rPr/>
        <w:t>目录到指定的路径上。</w:t>
      </w:r>
    </w:p>
    <w:p>
      <w:pPr>
        <w:pStyle w:val="Normal"/>
        <w:rPr/>
      </w:pPr>
      <w:r>
        <w:rPr/>
      </w:r>
    </w:p>
    <w:p>
      <w:pPr>
        <w:pStyle w:val="Normal"/>
        <w:rPr/>
      </w:pPr>
      <w:r>
        <w:rPr/>
      </w:r>
    </w:p>
    <w:p>
      <w:pPr>
        <w:pStyle w:val="Normal"/>
        <w:rPr/>
      </w:pPr>
      <w:r>
        <w:rPr/>
        <w:tab/>
        <w:t>2</w:t>
      </w:r>
      <w:r>
        <w:rPr/>
        <w:t>）</w:t>
      </w:r>
      <w:r>
        <w:rPr/>
        <w:t>docker build -t image_name Dockerfile_path</w:t>
      </w:r>
      <w:r>
        <w:rPr/>
        <w:t>：根据</w:t>
      </w:r>
      <w:r>
        <w:rPr/>
        <w:t xml:space="preserve">Dockerfile </w:t>
      </w:r>
      <w:r>
        <w:rPr/>
        <w:t>构建出一个容器。还有一些</w:t>
      </w:r>
      <w:r>
        <w:rPr/>
        <w:t>Docker</w:t>
      </w:r>
      <w:r>
        <w:rPr/>
        <w:t>提供的额外选项，</w:t>
      </w:r>
      <w:r>
        <w:rPr/>
        <w:t>"--rm=true"</w:t>
      </w:r>
      <w:r>
        <w:rPr/>
        <w:t>表示构建成功后，移除所有中间容器；</w:t>
      </w:r>
      <w:r>
        <w:rPr/>
        <w:t>"--no-cache=false"</w:t>
      </w:r>
      <w:r>
        <w:rPr/>
        <w:t>表示在构建过程中不使用缓存。</w:t>
      </w:r>
    </w:p>
    <w:p>
      <w:pPr>
        <w:pStyle w:val="Normal"/>
        <w:rPr/>
      </w:pPr>
      <w:r>
        <w:rPr/>
        <w:t>docker build –t Image:ID https://yeasy.gitbooks.io/docker_practice/content/image/build.html</w:t>
      </w:r>
      <w:r>
        <w:rPr/>
        <w:t>：</w:t>
      </w:r>
    </w:p>
    <w:p>
      <w:pPr>
        <w:pStyle w:val="Normal"/>
        <w:rPr/>
      </w:pPr>
      <w:r>
        <w:rPr/>
      </w:r>
    </w:p>
    <w:p>
      <w:pPr>
        <w:pStyle w:val="Normal"/>
        <w:rPr/>
      </w:pPr>
      <w:r>
        <w:rPr/>
        <w:tab/>
        <w:t>3</w:t>
      </w:r>
      <w:r>
        <w:rPr/>
        <w:t>）</w:t>
      </w:r>
      <w:r>
        <w:rPr/>
        <w:t>docker tag</w:t>
      </w:r>
      <w:r>
        <w:rPr/>
        <w:t>：镜像重命名</w:t>
      </w:r>
    </w:p>
    <w:p>
      <w:pPr>
        <w:pStyle w:val="Normal"/>
        <w:rPr/>
      </w:pPr>
      <w:r>
        <w:rPr/>
      </w:r>
    </w:p>
    <w:p>
      <w:pPr>
        <w:pStyle w:val="Normal"/>
        <w:rPr/>
      </w:pPr>
      <w:r>
        <w:rPr/>
        <w:tab/>
        <w:t>4</w:t>
      </w:r>
      <w:r>
        <w:rPr/>
        <w:t>）另外，见</w:t>
      </w:r>
      <w:r>
        <w:rPr/>
        <w:t>http://dockone.io/article/110</w:t>
      </w:r>
      <w:r>
        <w:rPr/>
        <w:t>，还有</w:t>
      </w:r>
      <w:r>
        <w:rPr/>
        <w:t>10</w:t>
      </w:r>
      <w:r>
        <w:rPr/>
        <w:t>个镜像相关的</w:t>
      </w:r>
      <w:r>
        <w:rPr/>
        <w:t>API</w:t>
      </w:r>
      <w:r>
        <w:rPr/>
        <w:t>。</w:t>
      </w:r>
    </w:p>
    <w:p>
      <w:pPr>
        <w:pStyle w:val="Normal"/>
        <w:rPr/>
      </w:pPr>
      <w:r>
        <w:rPr/>
      </w:r>
    </w:p>
    <w:p>
      <w:pPr>
        <w:pStyle w:val="Normal"/>
        <w:rPr/>
      </w:pPr>
      <w:r>
        <w:rPr/>
        <w:tab/>
        <w:t>docker exec -it e9410ee182bd /bin/sh</w:t>
      </w:r>
      <w:r>
        <w:rPr/>
        <w:t>：进入正在运行容器并以命令行交互</w:t>
      </w:r>
    </w:p>
    <w:p>
      <w:pPr>
        <w:pStyle w:val="Normal"/>
        <w:rPr/>
      </w:pPr>
      <w:r>
        <w:rPr/>
      </w:r>
    </w:p>
    <w:p>
      <w:pPr>
        <w:pStyle w:val="Normal"/>
        <w:rPr/>
      </w:pPr>
      <w:r>
        <w:rPr/>
      </w:r>
    </w:p>
    <w:p>
      <w:pPr>
        <w:pStyle w:val="3"/>
        <w:rPr/>
      </w:pPr>
      <w:r>
        <w:rPr/>
        <w:t>3.6 Docker</w:t>
      </w:r>
      <w:r>
        <w:rPr/>
        <w:t>仓库管理</w:t>
      </w:r>
    </w:p>
    <w:p>
      <w:pPr>
        <w:pStyle w:val="Normal"/>
        <w:rPr/>
      </w:pPr>
      <w:r>
        <w:rPr/>
        <w:tab/>
        <w:t>1</w:t>
      </w:r>
      <w:r>
        <w:rPr/>
        <w:t>）</w:t>
      </w:r>
      <w:r>
        <w:rPr/>
        <w:t>docker login [options] [server]</w:t>
      </w:r>
      <w:r>
        <w:rPr/>
        <w:t>：用来登录到</w:t>
      </w:r>
      <w:r>
        <w:rPr/>
        <w:t>Docker registry</w:t>
      </w:r>
      <w:r>
        <w:rPr/>
        <w:t>服务器。</w:t>
      </w:r>
    </w:p>
    <w:p>
      <w:pPr>
        <w:pStyle w:val="Normal"/>
        <w:rPr/>
      </w:pPr>
      <w:r>
        <w:rPr/>
        <w:tab/>
      </w:r>
      <w:r>
        <w:rPr/>
        <w:t>例子：</w:t>
      </w:r>
      <w:r>
        <w:rPr/>
        <w:t>docker login localhost:8080</w:t>
      </w:r>
      <w:r>
        <w:rPr/>
        <w:t>，登录自己主机的</w:t>
      </w:r>
      <w:r>
        <w:rPr/>
        <w:t>registry</w:t>
      </w:r>
      <w:r>
        <w:rPr/>
        <w:t>。</w:t>
      </w:r>
    </w:p>
    <w:p>
      <w:pPr>
        <w:pStyle w:val="Normal"/>
        <w:rPr/>
      </w:pPr>
      <w:r>
        <w:rPr/>
      </w:r>
    </w:p>
    <w:p>
      <w:pPr>
        <w:pStyle w:val="Normal"/>
        <w:rPr/>
      </w:pPr>
      <w:r>
        <w:rPr/>
        <w:tab/>
      </w:r>
      <w:r>
        <w:rPr/>
        <w:t>见</w:t>
      </w:r>
      <w:r>
        <w:rPr/>
        <w:t>http://dockone.io/article/107</w:t>
      </w:r>
      <w:r>
        <w:rPr/>
        <w:t>，包括了创建仓库、删除仓库、取出镜像等等。</w:t>
      </w:r>
    </w:p>
    <w:p>
      <w:pPr>
        <w:pStyle w:val="Normal"/>
        <w:rPr/>
      </w:pPr>
      <w:r>
        <w:rPr/>
      </w:r>
    </w:p>
    <w:p>
      <w:pPr>
        <w:pStyle w:val="Normal"/>
        <w:rPr/>
      </w:pPr>
      <w:r>
        <w:rPr/>
      </w:r>
    </w:p>
    <w:p>
      <w:pPr>
        <w:pStyle w:val="Normal"/>
        <w:rPr/>
      </w:pPr>
      <w:r>
        <w:rPr/>
      </w:r>
    </w:p>
    <w:p>
      <w:pPr>
        <w:pStyle w:val="Normal"/>
        <w:rPr/>
      </w:pPr>
      <w:r>
        <w:rPr/>
      </w:r>
    </w:p>
    <w:p>
      <w:pPr>
        <w:pStyle w:val="2"/>
        <w:rPr/>
      </w:pPr>
      <w:r>
        <w:rPr/>
        <w:t>参考资料</w:t>
      </w:r>
    </w:p>
    <w:p>
      <w:pPr>
        <w:pStyle w:val="Normal"/>
        <w:rPr/>
      </w:pPr>
      <w:r>
        <w:rPr/>
        <w:t>Docker</w:t>
      </w:r>
      <w:r>
        <w:rPr/>
        <w:t>官网：</w:t>
      </w:r>
      <w:r>
        <w:rPr/>
        <w:t>http://www.docker.com</w:t>
      </w:r>
    </w:p>
    <w:p>
      <w:pPr>
        <w:pStyle w:val="Normal"/>
        <w:rPr/>
      </w:pPr>
      <w:r>
        <w:rPr/>
        <w:t>Github Docker</w:t>
      </w:r>
      <w:r>
        <w:rPr/>
        <w:t>源码：</w:t>
      </w:r>
      <w:r>
        <w:rPr/>
        <w:t>https://github.com/docker/docker</w:t>
      </w:r>
    </w:p>
    <w:p>
      <w:pPr>
        <w:pStyle w:val="Normal"/>
        <w:rPr/>
      </w:pPr>
      <w:r>
        <w:rPr/>
        <w:t>dockor hub</w:t>
      </w:r>
      <w:r>
        <w:rPr/>
        <w:t>地址：</w:t>
      </w:r>
      <w:r>
        <w:rPr/>
        <w:t>https://hub.docker.com/</w:t>
      </w:r>
    </w:p>
    <w:p>
      <w:pPr>
        <w:pStyle w:val="Normal"/>
        <w:rPr/>
      </w:pPr>
      <w:r>
        <w:rPr/>
        <w:t>http://www.runoob.com/docker/docker-command-manual.html</w:t>
      </w:r>
    </w:p>
    <w:p>
      <w:pPr>
        <w:pStyle w:val="Normal"/>
        <w:rPr/>
      </w:pPr>
      <w:r>
        <w:rPr/>
        <w:t>http://www.ruanyifeng.com/blog/2018/02/docker-tutorial.html</w:t>
      </w:r>
    </w:p>
    <w:p>
      <w:pPr>
        <w:pStyle w:val="Normal"/>
        <w:rPr/>
      </w:pPr>
      <w:r>
        <w:rPr/>
        <w:t>http://www.docker.org.cn/</w:t>
      </w:r>
    </w:p>
    <w:p>
      <w:pPr>
        <w:pStyle w:val="Normal"/>
        <w:rPr/>
      </w:pPr>
      <w:r>
        <w:rPr/>
        <w:t>https://www.jb51.net/article/104679.htm</w:t>
      </w:r>
    </w:p>
    <w:p>
      <w:pPr>
        <w:pStyle w:val="Normal"/>
        <w:rPr/>
      </w:pPr>
      <w:r>
        <w:rPr/>
        <w:t>http://dockone.io/article/101</w:t>
      </w:r>
    </w:p>
    <w:p>
      <w:pPr>
        <w:pStyle w:val="Normal"/>
        <w:rPr/>
      </w:pPr>
      <w:r>
        <w:rPr/>
        <w:t>https://www.cnblogs.com/fengzheng/archive/2015/11/16/4958571.html</w:t>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黑体">
    <w:charset w:val="01"/>
    <w:family w:val="roman"/>
    <w:pitch w:val="variable"/>
  </w:font>
  <w:font w:name="Arial">
    <w:charset w:val="01"/>
    <w:family w:val="roman"/>
    <w:pitch w:val="variable"/>
  </w:font>
  <w:font w:name="宋体">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0"/>
  <w:defaultTabStop w:val="4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00375"/>
    <w:pPr>
      <w:widowControl w:val="false"/>
      <w:bidi w:val="0"/>
      <w:jc w:val="both"/>
    </w:pPr>
    <w:rPr>
      <w:rFonts w:ascii="Times New Roman" w:hAnsi="Times New Roman" w:eastAsia="宋体" w:cs="Times New Roman" w:eastAsiaTheme="minorEastAsia"/>
      <w:color w:val="auto"/>
      <w:sz w:val="21"/>
      <w:szCs w:val="20"/>
      <w:lang w:val="en-US" w:eastAsia="zh-CN" w:bidi="ar-SA"/>
    </w:rPr>
  </w:style>
  <w:style w:type="paragraph" w:styleId="1">
    <w:name w:val="Heading 1"/>
    <w:basedOn w:val="Normal"/>
    <w:link w:val="1Char"/>
    <w:qFormat/>
    <w:rsid w:val="00300375"/>
    <w:pPr>
      <w:spacing w:beforeAutospacing="1" w:afterAutospacing="1"/>
      <w:jc w:val="center"/>
      <w:outlineLvl w:val="0"/>
    </w:pPr>
    <w:rPr>
      <w:rFonts w:ascii="黑体" w:hAnsi="黑体" w:eastAsia="黑体" w:cs="黑体"/>
      <w:b/>
      <w:sz w:val="48"/>
      <w:szCs w:val="48"/>
    </w:rPr>
  </w:style>
  <w:style w:type="paragraph" w:styleId="2">
    <w:name w:val="Heading 2"/>
    <w:basedOn w:val="Normal"/>
    <w:link w:val="2Char"/>
    <w:qFormat/>
    <w:rsid w:val="00300375"/>
    <w:pPr>
      <w:spacing w:beforeAutospacing="1" w:afterAutospacing="1"/>
      <w:jc w:val="left"/>
      <w:outlineLvl w:val="1"/>
    </w:pPr>
    <w:rPr>
      <w:rFonts w:ascii="Arial" w:hAnsi="Arial" w:eastAsia="黑体"/>
      <w:b/>
      <w:sz w:val="44"/>
    </w:rPr>
  </w:style>
  <w:style w:type="paragraph" w:styleId="3">
    <w:name w:val="Heading 3"/>
    <w:basedOn w:val="Normal"/>
    <w:link w:val="3Char"/>
    <w:qFormat/>
    <w:rsid w:val="00300375"/>
    <w:pPr>
      <w:keepNext/>
      <w:keepLines/>
      <w:spacing w:lineRule="auto" w:line="412" w:before="260" w:after="260"/>
      <w:outlineLvl w:val="2"/>
    </w:pPr>
    <w:rPr>
      <w:b/>
      <w:sz w:val="32"/>
    </w:rPr>
  </w:style>
  <w:style w:type="paragraph" w:styleId="4">
    <w:name w:val="Heading 4"/>
    <w:basedOn w:val="Normal"/>
    <w:link w:val="4Char"/>
    <w:uiPriority w:val="9"/>
    <w:qFormat/>
    <w:rsid w:val="00300375"/>
    <w:pPr>
      <w:spacing w:beforeAutospacing="1" w:afterAutospacing="1"/>
      <w:jc w:val="left"/>
      <w:outlineLvl w:val="3"/>
    </w:pPr>
    <w:rPr>
      <w:rFonts w:ascii="宋体" w:hAnsi="宋体" w:cs="宋体"/>
      <w:b/>
      <w:szCs w:val="24"/>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qFormat/>
    <w:rsid w:val="00300375"/>
    <w:rPr>
      <w:rFonts w:ascii="Times New Roman" w:hAnsi="Times New Roman" w:eastAsia="宋体" w:cs="Times New Roman"/>
      <w:sz w:val="18"/>
      <w:szCs w:val="20"/>
    </w:rPr>
  </w:style>
  <w:style w:type="character" w:styleId="Char1" w:customStyle="1">
    <w:name w:val="页脚 Char"/>
    <w:basedOn w:val="DefaultParagraphFont"/>
    <w:link w:val="a4"/>
    <w:qFormat/>
    <w:rsid w:val="00300375"/>
    <w:rPr>
      <w:rFonts w:ascii="Times New Roman" w:hAnsi="Times New Roman" w:eastAsia="宋体" w:cs="Times New Roman"/>
      <w:sz w:val="18"/>
      <w:szCs w:val="20"/>
    </w:rPr>
  </w:style>
  <w:style w:type="character" w:styleId="1Char" w:customStyle="1">
    <w:name w:val="标题 1 Char"/>
    <w:basedOn w:val="DefaultParagraphFont"/>
    <w:link w:val="1"/>
    <w:qFormat/>
    <w:rsid w:val="00300375"/>
    <w:rPr>
      <w:rFonts w:ascii="黑体" w:hAnsi="黑体" w:eastAsia="黑体" w:cs="黑体"/>
      <w:b/>
      <w:sz w:val="48"/>
      <w:szCs w:val="48"/>
    </w:rPr>
  </w:style>
  <w:style w:type="character" w:styleId="2Char" w:customStyle="1">
    <w:name w:val="标题 2 Char"/>
    <w:basedOn w:val="DefaultParagraphFont"/>
    <w:link w:val="2"/>
    <w:qFormat/>
    <w:rsid w:val="00300375"/>
    <w:rPr>
      <w:rFonts w:ascii="Arial" w:hAnsi="Arial" w:eastAsia="黑体" w:cs="Times New Roman"/>
      <w:b/>
      <w:sz w:val="44"/>
      <w:szCs w:val="20"/>
    </w:rPr>
  </w:style>
  <w:style w:type="character" w:styleId="3Char" w:customStyle="1">
    <w:name w:val="标题 3 Char"/>
    <w:basedOn w:val="DefaultParagraphFont"/>
    <w:link w:val="3"/>
    <w:qFormat/>
    <w:rsid w:val="00300375"/>
    <w:rPr>
      <w:rFonts w:ascii="Times New Roman" w:hAnsi="Times New Roman" w:eastAsia="宋体" w:cs="Times New Roman"/>
      <w:b/>
      <w:sz w:val="32"/>
      <w:szCs w:val="20"/>
    </w:rPr>
  </w:style>
  <w:style w:type="character" w:styleId="4Char" w:customStyle="1">
    <w:name w:val="标题 4 Char"/>
    <w:basedOn w:val="DefaultParagraphFont"/>
    <w:link w:val="4"/>
    <w:uiPriority w:val="9"/>
    <w:qFormat/>
    <w:rsid w:val="00300375"/>
    <w:rPr>
      <w:rFonts w:ascii="宋体" w:hAnsi="宋体" w:eastAsia="宋体" w:cs="宋体"/>
      <w:b/>
      <w:szCs w:val="24"/>
    </w:rPr>
  </w:style>
  <w:style w:type="character" w:styleId="Internet">
    <w:name w:val="Internet 链接"/>
    <w:basedOn w:val="DefaultParagraphFont"/>
    <w:uiPriority w:val="99"/>
    <w:unhideWhenUsed/>
    <w:rsid w:val="00300375"/>
    <w:rPr>
      <w:color w:val="0000FF"/>
      <w:u w:val="single"/>
    </w:rPr>
  </w:style>
  <w:style w:type="character" w:styleId="Char2" w:customStyle="1">
    <w:name w:val="脚注文本 Char"/>
    <w:basedOn w:val="DefaultParagraphFont"/>
    <w:link w:val="a6"/>
    <w:uiPriority w:val="99"/>
    <w:semiHidden/>
    <w:qFormat/>
    <w:rsid w:val="00300375"/>
    <w:rPr>
      <w:rFonts w:ascii="Times New Roman" w:hAnsi="Times New Roman" w:eastAsia="宋体" w:cs="Times New Roman"/>
      <w:sz w:val="18"/>
      <w:szCs w:val="18"/>
    </w:rPr>
  </w:style>
  <w:style w:type="character" w:styleId="Footnotereference">
    <w:name w:val="footnote reference"/>
    <w:basedOn w:val="DefaultParagraphFont"/>
    <w:uiPriority w:val="99"/>
    <w:semiHidden/>
    <w:unhideWhenUsed/>
    <w:qFormat/>
    <w:rsid w:val="00300375"/>
    <w:rPr>
      <w:vertAlign w:val="superscript"/>
    </w:rPr>
  </w:style>
  <w:style w:type="character" w:styleId="Char3" w:customStyle="1">
    <w:name w:val="批注框文本 Char"/>
    <w:basedOn w:val="DefaultParagraphFont"/>
    <w:link w:val="a8"/>
    <w:uiPriority w:val="99"/>
    <w:semiHidden/>
    <w:qFormat/>
    <w:rsid w:val="00300375"/>
    <w:rPr>
      <w:rFonts w:ascii="Times New Roman" w:hAnsi="Times New Roman" w:eastAsia="宋体" w:cs="Times New Roman"/>
      <w:sz w:val="18"/>
      <w:szCs w:val="18"/>
    </w:rPr>
  </w:style>
  <w:style w:type="character" w:styleId="Char4" w:customStyle="1">
    <w:name w:val="批注文字 Char"/>
    <w:basedOn w:val="DefaultParagraphFont"/>
    <w:link w:val="a9"/>
    <w:uiPriority w:val="99"/>
    <w:semiHidden/>
    <w:qFormat/>
    <w:rsid w:val="00300375"/>
    <w:rPr>
      <w:rFonts w:ascii="Times New Roman" w:hAnsi="Times New Roman" w:eastAsia="宋体" w:cs="Times New Roman"/>
      <w:szCs w:val="20"/>
    </w:rPr>
  </w:style>
  <w:style w:type="character" w:styleId="Annotationreference">
    <w:name w:val="annotation reference"/>
    <w:basedOn w:val="DefaultParagraphFont"/>
    <w:uiPriority w:val="99"/>
    <w:semiHidden/>
    <w:unhideWhenUsed/>
    <w:qFormat/>
    <w:rsid w:val="00300375"/>
    <w:rPr>
      <w:sz w:val="21"/>
      <w:szCs w:val="21"/>
    </w:rPr>
  </w:style>
  <w:style w:type="character" w:styleId="Char5" w:customStyle="1">
    <w:name w:val="批注主题 Char"/>
    <w:basedOn w:val="Char4"/>
    <w:link w:val="ab"/>
    <w:uiPriority w:val="99"/>
    <w:semiHidden/>
    <w:qFormat/>
    <w:rsid w:val="00300375"/>
    <w:rPr>
      <w:b/>
      <w:bCs/>
    </w:rPr>
  </w:style>
  <w:style w:type="character" w:styleId="Char6" w:customStyle="1">
    <w:name w:val="日期 Char"/>
    <w:basedOn w:val="DefaultParagraphFont"/>
    <w:link w:val="ad"/>
    <w:uiPriority w:val="99"/>
    <w:qFormat/>
    <w:rsid w:val="00300375"/>
    <w:rPr>
      <w:rFonts w:ascii="Times New Roman" w:hAnsi="Times New Roman" w:eastAsia="宋体" w:cs="Times New Roman"/>
      <w:szCs w:val="20"/>
    </w:rPr>
  </w:style>
  <w:style w:type="character" w:styleId="Char7" w:customStyle="1">
    <w:name w:val="文档结构图 Char"/>
    <w:basedOn w:val="DefaultParagraphFont"/>
    <w:link w:val="af"/>
    <w:uiPriority w:val="99"/>
    <w:qFormat/>
    <w:rsid w:val="00300375"/>
    <w:rPr>
      <w:rFonts w:ascii="宋体" w:hAnsi="宋体" w:eastAsia="宋体" w:cs="Times New Roman"/>
      <w:sz w:val="18"/>
      <w:szCs w:val="18"/>
    </w:rPr>
  </w:style>
  <w:style w:type="character" w:styleId="Strong">
    <w:name w:val="Strong"/>
    <w:basedOn w:val="DefaultParagraphFont"/>
    <w:uiPriority w:val="22"/>
    <w:qFormat/>
    <w:rsid w:val="00300375"/>
    <w:rPr>
      <w:b/>
    </w:rPr>
  </w:style>
  <w:style w:type="paragraph" w:styleId="Style10">
    <w:name w:val="标题"/>
    <w:basedOn w:val="Normal"/>
    <w:next w:val="Style11"/>
    <w:qFormat/>
    <w:pPr>
      <w:keepNext/>
      <w:spacing w:before="240" w:after="120"/>
    </w:pPr>
    <w:rPr>
      <w:rFonts w:ascii="Liberation Sans" w:hAnsi="Liberation Sans" w:eastAsia="Noto Sans CJK SC Regular" w:cs="Noto Sans CJK SC Regular"/>
      <w:sz w:val="28"/>
      <w:szCs w:val="28"/>
    </w:rPr>
  </w:style>
  <w:style w:type="paragraph" w:styleId="Style11">
    <w:name w:val="Body Text"/>
    <w:basedOn w:val="Normal"/>
    <w:pPr>
      <w:spacing w:lineRule="auto" w:line="288" w:before="0" w:after="140"/>
    </w:pPr>
    <w:rPr/>
  </w:style>
  <w:style w:type="paragraph" w:styleId="Style12">
    <w:name w:val="List"/>
    <w:basedOn w:val="Style11"/>
    <w:pPr/>
    <w:rPr/>
  </w:style>
  <w:style w:type="paragraph" w:styleId="Style13">
    <w:name w:val="Caption"/>
    <w:basedOn w:val="Normal"/>
    <w:qFormat/>
    <w:pPr>
      <w:suppressLineNumbers/>
      <w:spacing w:before="120" w:after="120"/>
    </w:pPr>
    <w:rPr>
      <w:i/>
      <w:iCs/>
      <w:sz w:val="24"/>
      <w:szCs w:val="24"/>
    </w:rPr>
  </w:style>
  <w:style w:type="paragraph" w:styleId="Style14">
    <w:name w:val="索引"/>
    <w:basedOn w:val="Normal"/>
    <w:qFormat/>
    <w:pPr>
      <w:suppressLineNumbers/>
    </w:pPr>
    <w:rPr/>
  </w:style>
  <w:style w:type="paragraph" w:styleId="Style15">
    <w:name w:val="Header"/>
    <w:basedOn w:val="Normal"/>
    <w:link w:val="Char"/>
    <w:rsid w:val="00300375"/>
    <w:pPr>
      <w:pBdr/>
      <w:tabs>
        <w:tab w:val="center" w:pos="4153" w:leader="none"/>
        <w:tab w:val="right" w:pos="8306" w:leader="none"/>
      </w:tabs>
      <w:snapToGrid w:val="false"/>
    </w:pPr>
    <w:rPr>
      <w:sz w:val="18"/>
    </w:rPr>
  </w:style>
  <w:style w:type="paragraph" w:styleId="Style16">
    <w:name w:val="Footer"/>
    <w:basedOn w:val="Normal"/>
    <w:link w:val="Char0"/>
    <w:rsid w:val="00300375"/>
    <w:pPr>
      <w:tabs>
        <w:tab w:val="center" w:pos="4153" w:leader="none"/>
        <w:tab w:val="right" w:pos="8306" w:leader="none"/>
      </w:tabs>
      <w:snapToGrid w:val="false"/>
      <w:jc w:val="left"/>
    </w:pPr>
    <w:rPr>
      <w:sz w:val="18"/>
    </w:rPr>
  </w:style>
  <w:style w:type="paragraph" w:styleId="MTDisplayEquation" w:customStyle="1">
    <w:name w:val="MTDisplayEquation"/>
    <w:basedOn w:val="Normal"/>
    <w:qFormat/>
    <w:rsid w:val="00300375"/>
    <w:pPr>
      <w:tabs>
        <w:tab w:val="center" w:pos="4160" w:leader="none"/>
        <w:tab w:val="right" w:pos="8300" w:leader="none"/>
      </w:tabs>
    </w:pPr>
    <w:rPr/>
  </w:style>
  <w:style w:type="paragraph" w:styleId="Footnotetext">
    <w:name w:val="footnote text"/>
    <w:basedOn w:val="Normal"/>
    <w:link w:val="Char1"/>
    <w:uiPriority w:val="99"/>
    <w:semiHidden/>
    <w:unhideWhenUsed/>
    <w:qFormat/>
    <w:rsid w:val="00300375"/>
    <w:pPr>
      <w:snapToGrid w:val="false"/>
      <w:jc w:val="left"/>
    </w:pPr>
    <w:rPr>
      <w:sz w:val="18"/>
      <w:szCs w:val="18"/>
    </w:rPr>
  </w:style>
  <w:style w:type="paragraph" w:styleId="11">
    <w:name w:val="TOC 1"/>
    <w:basedOn w:val="Normal"/>
    <w:uiPriority w:val="39"/>
    <w:unhideWhenUsed/>
    <w:rsid w:val="00300375"/>
    <w:pPr/>
    <w:rPr/>
  </w:style>
  <w:style w:type="paragraph" w:styleId="21">
    <w:name w:val="TOC 2"/>
    <w:basedOn w:val="Normal"/>
    <w:uiPriority w:val="39"/>
    <w:unhideWhenUsed/>
    <w:rsid w:val="00300375"/>
    <w:pPr>
      <w:ind w:left="420" w:hanging="0"/>
    </w:pPr>
    <w:rPr/>
  </w:style>
  <w:style w:type="paragraph" w:styleId="31">
    <w:name w:val="TOC 3"/>
    <w:basedOn w:val="Normal"/>
    <w:uiPriority w:val="39"/>
    <w:unhideWhenUsed/>
    <w:rsid w:val="00300375"/>
    <w:pPr>
      <w:ind w:left="840" w:hanging="0"/>
    </w:pPr>
    <w:rPr/>
  </w:style>
  <w:style w:type="paragraph" w:styleId="BalloonText">
    <w:name w:val="Balloon Text"/>
    <w:basedOn w:val="Normal"/>
    <w:link w:val="Char2"/>
    <w:uiPriority w:val="99"/>
    <w:semiHidden/>
    <w:unhideWhenUsed/>
    <w:qFormat/>
    <w:rsid w:val="00300375"/>
    <w:pPr/>
    <w:rPr>
      <w:sz w:val="18"/>
      <w:szCs w:val="18"/>
    </w:rPr>
  </w:style>
  <w:style w:type="paragraph" w:styleId="Annotationtext">
    <w:name w:val="annotation text"/>
    <w:basedOn w:val="Normal"/>
    <w:link w:val="Char3"/>
    <w:uiPriority w:val="99"/>
    <w:semiHidden/>
    <w:unhideWhenUsed/>
    <w:qFormat/>
    <w:rsid w:val="00300375"/>
    <w:pPr>
      <w:jc w:val="left"/>
    </w:pPr>
    <w:rPr/>
  </w:style>
  <w:style w:type="paragraph" w:styleId="Annotationsubject">
    <w:name w:val="annotation subject"/>
    <w:basedOn w:val="Annotationtext"/>
    <w:link w:val="Char4"/>
    <w:uiPriority w:val="99"/>
    <w:semiHidden/>
    <w:unhideWhenUsed/>
    <w:qFormat/>
    <w:rsid w:val="00300375"/>
    <w:pPr/>
    <w:rPr>
      <w:b/>
      <w:bCs/>
    </w:rPr>
  </w:style>
  <w:style w:type="paragraph" w:styleId="NormalWeb">
    <w:name w:val="Normal (Web)"/>
    <w:basedOn w:val="Normal"/>
    <w:uiPriority w:val="99"/>
    <w:unhideWhenUsed/>
    <w:qFormat/>
    <w:rsid w:val="00300375"/>
    <w:pPr>
      <w:spacing w:beforeAutospacing="1" w:afterAutospacing="1"/>
      <w:jc w:val="left"/>
    </w:pPr>
    <w:rPr>
      <w:sz w:val="24"/>
    </w:rPr>
  </w:style>
  <w:style w:type="paragraph" w:styleId="Date">
    <w:name w:val="Date"/>
    <w:basedOn w:val="Normal"/>
    <w:link w:val="Char5"/>
    <w:uiPriority w:val="99"/>
    <w:unhideWhenUsed/>
    <w:qFormat/>
    <w:rsid w:val="00300375"/>
    <w:pPr>
      <w:ind w:left="100" w:hanging="0"/>
    </w:pPr>
    <w:rPr/>
  </w:style>
  <w:style w:type="paragraph" w:styleId="DocumentMap">
    <w:name w:val="Document Map"/>
    <w:basedOn w:val="Normal"/>
    <w:link w:val="Char6"/>
    <w:uiPriority w:val="99"/>
    <w:unhideWhenUsed/>
    <w:qFormat/>
    <w:rsid w:val="00300375"/>
    <w:pPr/>
    <w:rPr>
      <w:rFonts w:ascii="宋体" w:hAnsi="宋体"/>
      <w:sz w:val="18"/>
      <w:szCs w:val="18"/>
    </w:rPr>
  </w:style>
  <w:style w:type="paragraph" w:styleId="NoSpacing">
    <w:name w:val="No Spacing"/>
    <w:uiPriority w:val="1"/>
    <w:qFormat/>
    <w:rsid w:val="00300375"/>
    <w:pPr>
      <w:widowControl w:val="false"/>
      <w:bidi w:val="0"/>
      <w:jc w:val="both"/>
    </w:pPr>
    <w:rPr>
      <w:rFonts w:ascii="Times New Roman" w:hAnsi="Times New Roman" w:eastAsia="宋体" w:cs="Times New Roman" w:eastAsiaTheme="minorEastAsia"/>
      <w:color w:val="auto"/>
      <w:sz w:val="21"/>
      <w:szCs w:val="20"/>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e">
    <w:name w:val="Table Grid"/>
    <w:basedOn w:val="a1"/>
    <w:uiPriority w:val="99"/>
    <w:unhideWhenUsed/>
    <w:rsid w:val="00300375"/>
    <w:rPr>
      <w:sz w:val="20"/>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Application>LibreOffice/5.1.6.2$Linux_X86_64 LibreOffice_project/10m0$Build-2</Application>
  <Pages>8</Pages>
  <Words>3556</Words>
  <Characters>6194</Characters>
  <CharactersWithSpaces>6537</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2018-06-13T01:43:00Z</dcterms:created>
  <dc:creator>ydwu</dc:creator>
  <dc:description/>
  <dc:language>zh-CN</dc:language>
  <cp:lastModifiedBy/>
  <dcterms:modified xsi:type="dcterms:W3CDTF">2019-02-19T12:06:19Z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