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67DB" w14:textId="77777777" w:rsidR="00B24845" w:rsidRDefault="002731C8">
      <w:pPr>
        <w:rPr>
          <w:rFonts w:hint="eastAsia"/>
        </w:rPr>
      </w:pPr>
      <w:r>
        <w:rPr>
          <w:rFonts w:hint="eastAsia"/>
        </w:rPr>
        <w:t>《穷爸爸，富爸爸》</w:t>
      </w:r>
    </w:p>
    <w:p w14:paraId="77E62B13" w14:textId="77777777" w:rsidR="002731C8" w:rsidRDefault="002731C8">
      <w:pPr>
        <w:rPr>
          <w:rFonts w:hint="eastAsia"/>
        </w:rPr>
      </w:pPr>
      <w:r>
        <w:rPr>
          <w:rFonts w:hint="eastAsia"/>
        </w:rPr>
        <w:t>时间：</w:t>
      </w:r>
      <w:r>
        <w:t>2019/5/12</w:t>
      </w:r>
    </w:p>
    <w:p w14:paraId="540F751B" w14:textId="2E2A6B58" w:rsidR="002731C8" w:rsidRDefault="002731C8">
      <w:pPr>
        <w:rPr>
          <w:rFonts w:hint="eastAsia"/>
        </w:rPr>
      </w:pPr>
      <w:r>
        <w:rPr>
          <w:rFonts w:hint="eastAsia"/>
        </w:rPr>
        <w:t>总结：</w:t>
      </w:r>
      <w:r w:rsidR="00D61D96">
        <w:rPr>
          <w:rFonts w:hint="eastAsia"/>
        </w:rPr>
        <w:t>故事通过讲述作者受到两位爸爸的不同教育思想影响下做出的不同思考，不同的人生轨迹，告诉读者要从小培养正确的金钱观，不要为金钱而工作，要让金钱为你而工作。</w:t>
      </w:r>
      <w:r w:rsidR="003E1364">
        <w:rPr>
          <w:rFonts w:hint="eastAsia"/>
        </w:rPr>
        <w:t>穷爸爸是受过良好的高等教育，毕业之后进入政府部门，身兼要职，但是日子过得紧巴巴的；而富爸爸</w:t>
      </w:r>
      <w:r w:rsidR="00F60D5B">
        <w:rPr>
          <w:rFonts w:hint="eastAsia"/>
        </w:rPr>
        <w:t>高中毕业，自己经营超市，同时又雇佣大量工人、会计师、律师为其工作，积累了大量财富。</w:t>
      </w:r>
      <w:r w:rsidR="00935ECF">
        <w:rPr>
          <w:rFonts w:hint="eastAsia"/>
        </w:rPr>
        <w:t>文中感触最深的一句话：工作不是你的事业，它是你老板的事业</w:t>
      </w:r>
      <w:r w:rsidR="00BC039B">
        <w:rPr>
          <w:rFonts w:hint="eastAsia"/>
        </w:rPr>
        <w:t>。</w:t>
      </w:r>
      <w:r w:rsidR="004B2F00">
        <w:rPr>
          <w:rFonts w:hint="eastAsia"/>
        </w:rPr>
        <w:t>大部分中产阶级拼命加班、努力升职加薪，却又心有担忧，害怕失去工作、任凭老板的责备，却只能在内心咒骂或离职，去其他地方也是如此，周而复始。</w:t>
      </w:r>
      <w:r w:rsidR="00F53384">
        <w:rPr>
          <w:rFonts w:hint="eastAsia"/>
        </w:rPr>
        <w:t>究其原因，是我们内心的欲望和贪婪在作祟，不动脑子思考如何“造钱”，也害怕失败</w:t>
      </w:r>
      <w:r w:rsidR="004C230E">
        <w:rPr>
          <w:rFonts w:hint="eastAsia"/>
        </w:rPr>
        <w:t>。</w:t>
      </w:r>
      <w:r w:rsidR="005A1FA4">
        <w:rPr>
          <w:rFonts w:hint="eastAsia"/>
        </w:rPr>
        <w:t>上述也只是定性分析，</w:t>
      </w:r>
      <w:r w:rsidR="00714AFE">
        <w:rPr>
          <w:rFonts w:hint="eastAsia"/>
        </w:rPr>
        <w:t>下面就来点干货，定量</w:t>
      </w:r>
      <w:r w:rsidR="005A1FA4">
        <w:rPr>
          <w:rFonts w:hint="eastAsia"/>
        </w:rPr>
        <w:t>分析工具：</w:t>
      </w:r>
      <w:r w:rsidR="00234D15">
        <w:rPr>
          <w:rFonts w:hint="eastAsia"/>
        </w:rPr>
        <w:t>收支表+</w:t>
      </w:r>
      <w:r w:rsidR="005A1FA4">
        <w:rPr>
          <w:rFonts w:hint="eastAsia"/>
        </w:rPr>
        <w:t>资产负债表</w:t>
      </w:r>
      <w:r w:rsidR="008C1E80">
        <w:rPr>
          <w:rFonts w:hint="eastAsia"/>
        </w:rPr>
        <w:t>，资产：你把钱装进自己口袋里；负债：你把钱从自己口袋里拿出去。</w:t>
      </w:r>
      <w:r w:rsidR="00096096">
        <w:rPr>
          <w:rFonts w:hint="eastAsia"/>
        </w:rPr>
        <w:t>工资=被老板剥削的钱+给政府纳税+给银行的钱</w:t>
      </w:r>
    </w:p>
    <w:p w14:paraId="75F64B17" w14:textId="4CE95CC9" w:rsidR="005A0A5E" w:rsidRDefault="005A0A5E">
      <w:pPr>
        <w:rPr>
          <w:rFonts w:hint="eastAsia"/>
        </w:rPr>
      </w:pPr>
      <w:r>
        <w:rPr>
          <w:rFonts w:hint="eastAsia"/>
          <w:noProof/>
        </w:rPr>
        <mc:AlternateContent>
          <mc:Choice Requires="wpg">
            <w:drawing>
              <wp:anchor distT="0" distB="0" distL="114300" distR="114300" simplePos="0" relativeHeight="251667456" behindDoc="0" locked="0" layoutInCell="1" allowOverlap="1" wp14:anchorId="6EB32581" wp14:editId="4F124B62">
                <wp:simplePos x="0" y="0"/>
                <wp:positionH relativeFrom="column">
                  <wp:posOffset>735965</wp:posOffset>
                </wp:positionH>
                <wp:positionV relativeFrom="paragraph">
                  <wp:posOffset>157480</wp:posOffset>
                </wp:positionV>
                <wp:extent cx="3437255" cy="4441825"/>
                <wp:effectExtent l="0" t="0" r="17145" b="28575"/>
                <wp:wrapThrough wrapText="bothSides">
                  <wp:wrapPolygon edited="0">
                    <wp:start x="3990" y="0"/>
                    <wp:lineTo x="3512" y="494"/>
                    <wp:lineTo x="3352" y="11858"/>
                    <wp:lineTo x="160" y="13834"/>
                    <wp:lineTo x="0" y="14204"/>
                    <wp:lineTo x="0" y="21121"/>
                    <wp:lineTo x="638" y="21615"/>
                    <wp:lineTo x="20910" y="21615"/>
                    <wp:lineTo x="21548" y="21121"/>
                    <wp:lineTo x="21548" y="14204"/>
                    <wp:lineTo x="21389" y="13834"/>
                    <wp:lineTo x="18994" y="11858"/>
                    <wp:lineTo x="18835" y="494"/>
                    <wp:lineTo x="18356" y="0"/>
                    <wp:lineTo x="3990" y="0"/>
                  </wp:wrapPolygon>
                </wp:wrapThrough>
                <wp:docPr id="8" name="组 8"/>
                <wp:cNvGraphicFramePr/>
                <a:graphic xmlns:a="http://schemas.openxmlformats.org/drawingml/2006/main">
                  <a:graphicData uri="http://schemas.microsoft.com/office/word/2010/wordprocessingGroup">
                    <wpg:wgp>
                      <wpg:cNvGrpSpPr/>
                      <wpg:grpSpPr>
                        <a:xfrm>
                          <a:off x="0" y="0"/>
                          <a:ext cx="3437255" cy="4441825"/>
                          <a:chOff x="0" y="0"/>
                          <a:chExt cx="3437313" cy="4442172"/>
                        </a:xfrm>
                      </wpg:grpSpPr>
                      <wps:wsp>
                        <wps:cNvPr id="3" name="圆角矩形 3"/>
                        <wps:cNvSpPr/>
                        <wps:spPr>
                          <a:xfrm>
                            <a:off x="0" y="2793077"/>
                            <a:ext cx="1600200" cy="1649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F8D95" w14:textId="65157798" w:rsidR="00096096" w:rsidRDefault="00096096" w:rsidP="00306727">
                              <w:pPr>
                                <w:rPr>
                                  <w:rFonts w:hint="eastAsia"/>
                                </w:rPr>
                              </w:pPr>
                              <w:r>
                                <w:rPr>
                                  <w:rFonts w:hint="eastAsia"/>
                                </w:rPr>
                                <w:t>资产</w:t>
                              </w:r>
                            </w:p>
                            <w:p w14:paraId="55398ECE" w14:textId="0595499A" w:rsidR="00306727" w:rsidRDefault="00F95DB2" w:rsidP="00096096">
                              <w:pPr>
                                <w:jc w:val="center"/>
                                <w:rPr>
                                  <w:rFonts w:hint="eastAsia"/>
                                </w:rPr>
                              </w:pPr>
                              <w:r>
                                <w:rPr>
                                  <w:rFonts w:hint="eastAsia"/>
                                </w:rPr>
                                <w:t>储蓄</w:t>
                              </w:r>
                            </w:p>
                            <w:p w14:paraId="1C2847C9" w14:textId="77777777" w:rsidR="00306727" w:rsidRDefault="00306727" w:rsidP="00096096">
                              <w:pPr>
                                <w:jc w:val="center"/>
                                <w:rPr>
                                  <w:rFonts w:hint="eastAsia"/>
                                </w:rPr>
                              </w:pPr>
                            </w:p>
                            <w:p w14:paraId="5056A06B" w14:textId="77777777" w:rsidR="00306727" w:rsidRDefault="00306727" w:rsidP="00096096">
                              <w:pPr>
                                <w:jc w:val="center"/>
                                <w:rPr>
                                  <w:rFonts w:hint="eastAsia"/>
                                </w:rPr>
                              </w:pPr>
                            </w:p>
                            <w:p w14:paraId="2654FDC4" w14:textId="77777777" w:rsidR="00306727" w:rsidRDefault="00306727" w:rsidP="00096096">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573579" y="0"/>
                            <a:ext cx="2400300" cy="1273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DC14" w14:textId="3FA75E83" w:rsidR="00096096" w:rsidRDefault="00306727" w:rsidP="00306727">
                              <w:pPr>
                                <w:jc w:val="left"/>
                                <w:rPr>
                                  <w:rFonts w:hint="eastAsia"/>
                                </w:rPr>
                              </w:pPr>
                              <w:r>
                                <w:rPr>
                                  <w:rFonts w:hint="eastAsia"/>
                                </w:rPr>
                                <w:t>收入</w:t>
                              </w:r>
                            </w:p>
                            <w:p w14:paraId="17D44B8C" w14:textId="3754BC9B" w:rsidR="00306727" w:rsidRDefault="00306727" w:rsidP="00096096">
                              <w:pPr>
                                <w:jc w:val="center"/>
                                <w:rPr>
                                  <w:rFonts w:hint="eastAsia"/>
                                </w:rPr>
                              </w:pPr>
                              <w:r>
                                <w:rPr>
                                  <w:rFonts w:hint="eastAsia"/>
                                </w:rPr>
                                <w:t>工资</w:t>
                              </w:r>
                            </w:p>
                            <w:p w14:paraId="1A187532" w14:textId="77777777" w:rsidR="00306727" w:rsidRDefault="00306727" w:rsidP="00096096">
                              <w:pPr>
                                <w:jc w:val="center"/>
                                <w:rPr>
                                  <w:rFonts w:hint="eastAsia"/>
                                </w:rPr>
                              </w:pPr>
                            </w:p>
                            <w:p w14:paraId="586A06AA" w14:textId="77777777" w:rsidR="00306727" w:rsidRDefault="00306727" w:rsidP="00096096">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573579" y="1404851"/>
                            <a:ext cx="2400300" cy="1393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6146F" w14:textId="759043E8" w:rsidR="00306727" w:rsidRDefault="00306727" w:rsidP="00306727">
                              <w:pPr>
                                <w:rPr>
                                  <w:rFonts w:hint="eastAsia"/>
                                </w:rPr>
                              </w:pPr>
                              <w:r>
                                <w:rPr>
                                  <w:rFonts w:hint="eastAsia"/>
                                </w:rPr>
                                <w:t>支出</w:t>
                              </w:r>
                            </w:p>
                            <w:p w14:paraId="48D45E0D" w14:textId="768E8963" w:rsidR="00306727" w:rsidRDefault="00306727" w:rsidP="00306727">
                              <w:pPr>
                                <w:jc w:val="center"/>
                                <w:rPr>
                                  <w:rFonts w:hint="eastAsia"/>
                                </w:rPr>
                              </w:pPr>
                              <w:r>
                                <w:rPr>
                                  <w:rFonts w:hint="eastAsia"/>
                                </w:rPr>
                                <w:t>纳税</w:t>
                              </w:r>
                            </w:p>
                            <w:p w14:paraId="1628E71A" w14:textId="77777777" w:rsidR="00306727" w:rsidRDefault="00306727" w:rsidP="00306727">
                              <w:pPr>
                                <w:jc w:val="center"/>
                                <w:rPr>
                                  <w:rFonts w:hint="eastAsia"/>
                                </w:rPr>
                              </w:pPr>
                            </w:p>
                            <w:p w14:paraId="3A3683C6" w14:textId="77777777" w:rsidR="00306727" w:rsidRDefault="00306727" w:rsidP="00306727">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1837113" y="2793077"/>
                            <a:ext cx="1600200" cy="1649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A7D3F" w14:textId="3D5E9644" w:rsidR="00306727" w:rsidRDefault="00306727" w:rsidP="00306727">
                              <w:pPr>
                                <w:rPr>
                                  <w:rFonts w:hint="eastAsia"/>
                                </w:rPr>
                              </w:pPr>
                              <w:r>
                                <w:rPr>
                                  <w:rFonts w:hint="eastAsia"/>
                                </w:rPr>
                                <w:t>负债</w:t>
                              </w:r>
                            </w:p>
                            <w:p w14:paraId="25981A54" w14:textId="53F8BCFA" w:rsidR="00306727" w:rsidRDefault="00F95DB2" w:rsidP="00306727">
                              <w:pPr>
                                <w:jc w:val="center"/>
                                <w:rPr>
                                  <w:rFonts w:hint="eastAsia"/>
                                </w:rPr>
                              </w:pPr>
                              <w:r>
                                <w:rPr>
                                  <w:rFonts w:hint="eastAsia"/>
                                </w:rPr>
                                <w:t>按揭贷款</w:t>
                              </w:r>
                            </w:p>
                            <w:p w14:paraId="5736BEFD" w14:textId="77777777" w:rsidR="00306727" w:rsidRDefault="00306727" w:rsidP="00306727">
                              <w:pPr>
                                <w:jc w:val="center"/>
                                <w:rPr>
                                  <w:rFonts w:hint="eastAsia"/>
                                </w:rPr>
                              </w:pPr>
                            </w:p>
                            <w:p w14:paraId="6A49CBC5" w14:textId="77777777" w:rsidR="00306727" w:rsidRDefault="00306727" w:rsidP="00306727">
                              <w:pPr>
                                <w:jc w:val="center"/>
                                <w:rPr>
                                  <w:rFonts w:hint="eastAsia"/>
                                </w:rPr>
                              </w:pPr>
                            </w:p>
                            <w:p w14:paraId="2C1B38EE" w14:textId="77777777" w:rsidR="00306727" w:rsidRDefault="00306727" w:rsidP="00306727">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B32581" id="组 8" o:spid="_x0000_s1026" style="position:absolute;left:0;text-align:left;margin-left:57.95pt;margin-top:12.4pt;width:270.65pt;height:349.75pt;z-index:251667456" coordsize="3437313,44421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">
                <v:roundrect id="圆角矩形 3" o:spid="_x0000_s1027" style="position:absolute;top:2793077;width:1600200;height:16490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4472c4 [3204]" strokecolor="#1f3763 [1604]" strokeweight="1pt">
                  <v:stroke joinstyle="miter"/>
                  <v:textbox>
                    <w:txbxContent>
                      <w:p w14:paraId="5B7F8D95" w14:textId="65157798" w:rsidR="00096096" w:rsidRDefault="00096096" w:rsidP="00306727">
                        <w:pPr>
                          <w:rPr>
                            <w:rFonts w:hint="eastAsia"/>
                          </w:rPr>
                        </w:pPr>
                        <w:r>
                          <w:rPr>
                            <w:rFonts w:hint="eastAsia"/>
                          </w:rPr>
                          <w:t>资产</w:t>
                        </w:r>
                      </w:p>
                      <w:p w14:paraId="55398ECE" w14:textId="0595499A" w:rsidR="00306727" w:rsidRDefault="00F95DB2" w:rsidP="00096096">
                        <w:pPr>
                          <w:jc w:val="center"/>
                          <w:rPr>
                            <w:rFonts w:hint="eastAsia"/>
                          </w:rPr>
                        </w:pPr>
                        <w:r>
                          <w:rPr>
                            <w:rFonts w:hint="eastAsia"/>
                          </w:rPr>
                          <w:t>储蓄</w:t>
                        </w:r>
                      </w:p>
                      <w:p w14:paraId="1C2847C9" w14:textId="77777777" w:rsidR="00306727" w:rsidRDefault="00306727" w:rsidP="00096096">
                        <w:pPr>
                          <w:jc w:val="center"/>
                          <w:rPr>
                            <w:rFonts w:hint="eastAsia"/>
                          </w:rPr>
                        </w:pPr>
                      </w:p>
                      <w:p w14:paraId="5056A06B" w14:textId="77777777" w:rsidR="00306727" w:rsidRDefault="00306727" w:rsidP="00096096">
                        <w:pPr>
                          <w:jc w:val="center"/>
                          <w:rPr>
                            <w:rFonts w:hint="eastAsia"/>
                          </w:rPr>
                        </w:pPr>
                      </w:p>
                      <w:p w14:paraId="2654FDC4" w14:textId="77777777" w:rsidR="00306727" w:rsidRDefault="00306727" w:rsidP="00096096">
                        <w:pPr>
                          <w:jc w:val="center"/>
                          <w:rPr>
                            <w:rFonts w:hint="eastAsia"/>
                          </w:rPr>
                        </w:pPr>
                      </w:p>
                    </w:txbxContent>
                  </v:textbox>
                </v:roundrect>
                <v:roundrect id="圆角矩形 5" o:spid="_x0000_s1028" style="position:absolute;left:573579;width:2400300;height:12731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HEhwQAA&#10;ANoAAAAPAAAAZHJzL2Rvd25yZXYueG1sRI9BawIxFITvBf9DeIK3mrXFIlujaEUQPLl68fbcvG62&#10;3bwsSarpv28EocdhZr5h5stkO3ElH1rHCibjAgRx7XTLjYLTcfs8AxEissbOMSn4pQDLxeBpjqV2&#10;Nz7QtYqNyBAOJSowMfallKE2ZDGMXU+cvU/nLcYsfSO1x1uG206+FMWbtNhyXjDY04eh+rv6sQqs&#10;fk2bL1ydaTur1udp2m+8uSg1GqbVO4hIKf6HH+2dVjCF+5V8A+T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2xxIcEAAADaAAAADwAAAAAAAAAAAAAAAACXAgAAZHJzL2Rvd25y&#10;ZXYueG1sUEsFBgAAAAAEAAQA9QAAAIUDAAAAAA==&#10;" fillcolor="#4472c4 [3204]" strokecolor="#1f3763 [1604]" strokeweight="1pt">
                  <v:stroke joinstyle="miter"/>
                  <v:textbox>
                    <w:txbxContent>
                      <w:p w14:paraId="7685DC14" w14:textId="3FA75E83" w:rsidR="00096096" w:rsidRDefault="00306727" w:rsidP="00306727">
                        <w:pPr>
                          <w:jc w:val="left"/>
                          <w:rPr>
                            <w:rFonts w:hint="eastAsia"/>
                          </w:rPr>
                        </w:pPr>
                        <w:r>
                          <w:rPr>
                            <w:rFonts w:hint="eastAsia"/>
                          </w:rPr>
                          <w:t>收入</w:t>
                        </w:r>
                      </w:p>
                      <w:p w14:paraId="17D44B8C" w14:textId="3754BC9B" w:rsidR="00306727" w:rsidRDefault="00306727" w:rsidP="00096096">
                        <w:pPr>
                          <w:jc w:val="center"/>
                          <w:rPr>
                            <w:rFonts w:hint="eastAsia"/>
                          </w:rPr>
                        </w:pPr>
                        <w:r>
                          <w:rPr>
                            <w:rFonts w:hint="eastAsia"/>
                          </w:rPr>
                          <w:t>工资</w:t>
                        </w:r>
                      </w:p>
                      <w:p w14:paraId="1A187532" w14:textId="77777777" w:rsidR="00306727" w:rsidRDefault="00306727" w:rsidP="00096096">
                        <w:pPr>
                          <w:jc w:val="center"/>
                          <w:rPr>
                            <w:rFonts w:hint="eastAsia"/>
                          </w:rPr>
                        </w:pPr>
                      </w:p>
                      <w:p w14:paraId="586A06AA" w14:textId="77777777" w:rsidR="00306727" w:rsidRDefault="00306727" w:rsidP="00096096">
                        <w:pPr>
                          <w:jc w:val="center"/>
                          <w:rPr>
                            <w:rFonts w:hint="eastAsia"/>
                          </w:rPr>
                        </w:pPr>
                      </w:p>
                    </w:txbxContent>
                  </v:textbox>
                </v:roundrect>
                <v:roundrect id="圆角矩形 6" o:spid="_x0000_s1029" style="position:absolute;left:573579;top:1404851;width:2400300;height:13931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9WwgAA&#10;ANoAAAAPAAAAZHJzL2Rvd25yZXYueG1sRI9BawIxFITvBf9DeEJv3awtFVmNohWh0FPXXry9bp6b&#10;1c3LkqSa/vumIHgcZuYbZrFKthcX8qFzrGBSlCCIG6c7bhV87XdPMxAhImvsHZOCXwqwWo4eFlhp&#10;d+VPutSxFRnCoUIFJsahkjI0hiyGwg3E2Ts6bzFm6VupPV4z3PbyuSyn0mLHecHgQG+GmnP9YxVY&#10;/ZK2J1wfaDerN4fX9LH15lupx3Faz0FESvEevrXftYIp/F/JN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1bCAAAA2gAAAA8AAAAAAAAAAAAAAAAAlwIAAGRycy9kb3du&#10;cmV2LnhtbFBLBQYAAAAABAAEAPUAAACGAwAAAAA=&#10;" fillcolor="#4472c4 [3204]" strokecolor="#1f3763 [1604]" strokeweight="1pt">
                  <v:stroke joinstyle="miter"/>
                  <v:textbox>
                    <w:txbxContent>
                      <w:p w14:paraId="6686146F" w14:textId="759043E8" w:rsidR="00306727" w:rsidRDefault="00306727" w:rsidP="00306727">
                        <w:pPr>
                          <w:rPr>
                            <w:rFonts w:hint="eastAsia"/>
                          </w:rPr>
                        </w:pPr>
                        <w:r>
                          <w:rPr>
                            <w:rFonts w:hint="eastAsia"/>
                          </w:rPr>
                          <w:t>支出</w:t>
                        </w:r>
                      </w:p>
                      <w:p w14:paraId="48D45E0D" w14:textId="768E8963" w:rsidR="00306727" w:rsidRDefault="00306727" w:rsidP="00306727">
                        <w:pPr>
                          <w:jc w:val="center"/>
                          <w:rPr>
                            <w:rFonts w:hint="eastAsia"/>
                          </w:rPr>
                        </w:pPr>
                        <w:r>
                          <w:rPr>
                            <w:rFonts w:hint="eastAsia"/>
                          </w:rPr>
                          <w:t>纳税</w:t>
                        </w:r>
                      </w:p>
                      <w:p w14:paraId="1628E71A" w14:textId="77777777" w:rsidR="00306727" w:rsidRDefault="00306727" w:rsidP="00306727">
                        <w:pPr>
                          <w:jc w:val="center"/>
                          <w:rPr>
                            <w:rFonts w:hint="eastAsia"/>
                          </w:rPr>
                        </w:pPr>
                      </w:p>
                      <w:p w14:paraId="3A3683C6" w14:textId="77777777" w:rsidR="00306727" w:rsidRDefault="00306727" w:rsidP="00306727">
                        <w:pPr>
                          <w:jc w:val="center"/>
                          <w:rPr>
                            <w:rFonts w:hint="eastAsia"/>
                          </w:rPr>
                        </w:pPr>
                      </w:p>
                    </w:txbxContent>
                  </v:textbox>
                </v:roundrect>
                <v:roundrect id="圆角矩形 7" o:spid="_x0000_s1030" style="position:absolute;left:1837113;top:2793077;width:1600200;height:16490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8krNwgAA&#10;ANoAAAAPAAAAZHJzL2Rvd25yZXYueG1sRI9PawIxFMTvBb9DeIXearYWW1mN4h8EoaduvXh7bp6b&#10;bTcvS5Jq+u0bQfA4zMxvmNki2U6cyYfWsYKXYQGCuHa65UbB/mv7PAERIrLGzjEp+KMAi/ngYYal&#10;dhf+pHMVG5EhHEpUYGLsSylDbchiGLqeOHsn5y3GLH0jtcdLhttOjoriTVpsOS8Y7GltqP6pfq0C&#10;q1/T5huXB9pOqtVhnD423hyVenpMyymISCnew7f2Tit4h+uVf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ySs3CAAAA2gAAAA8AAAAAAAAAAAAAAAAAlwIAAGRycy9kb3du&#10;cmV2LnhtbFBLBQYAAAAABAAEAPUAAACGAwAAAAA=&#10;" fillcolor="#4472c4 [3204]" strokecolor="#1f3763 [1604]" strokeweight="1pt">
                  <v:stroke joinstyle="miter"/>
                  <v:textbox>
                    <w:txbxContent>
                      <w:p w14:paraId="75DA7D3F" w14:textId="3D5E9644" w:rsidR="00306727" w:rsidRDefault="00306727" w:rsidP="00306727">
                        <w:pPr>
                          <w:rPr>
                            <w:rFonts w:hint="eastAsia"/>
                          </w:rPr>
                        </w:pPr>
                        <w:r>
                          <w:rPr>
                            <w:rFonts w:hint="eastAsia"/>
                          </w:rPr>
                          <w:t>负债</w:t>
                        </w:r>
                      </w:p>
                      <w:p w14:paraId="25981A54" w14:textId="53F8BCFA" w:rsidR="00306727" w:rsidRDefault="00F95DB2" w:rsidP="00306727">
                        <w:pPr>
                          <w:jc w:val="center"/>
                          <w:rPr>
                            <w:rFonts w:hint="eastAsia"/>
                          </w:rPr>
                        </w:pPr>
                        <w:r>
                          <w:rPr>
                            <w:rFonts w:hint="eastAsia"/>
                          </w:rPr>
                          <w:t>按揭贷款</w:t>
                        </w:r>
                      </w:p>
                      <w:p w14:paraId="5736BEFD" w14:textId="77777777" w:rsidR="00306727" w:rsidRDefault="00306727" w:rsidP="00306727">
                        <w:pPr>
                          <w:jc w:val="center"/>
                          <w:rPr>
                            <w:rFonts w:hint="eastAsia"/>
                          </w:rPr>
                        </w:pPr>
                      </w:p>
                      <w:p w14:paraId="6A49CBC5" w14:textId="77777777" w:rsidR="00306727" w:rsidRDefault="00306727" w:rsidP="00306727">
                        <w:pPr>
                          <w:jc w:val="center"/>
                          <w:rPr>
                            <w:rFonts w:hint="eastAsia"/>
                          </w:rPr>
                        </w:pPr>
                      </w:p>
                      <w:p w14:paraId="2C1B38EE" w14:textId="77777777" w:rsidR="00306727" w:rsidRDefault="00306727" w:rsidP="00306727">
                        <w:pPr>
                          <w:jc w:val="center"/>
                          <w:rPr>
                            <w:rFonts w:hint="eastAsia"/>
                          </w:rPr>
                        </w:pPr>
                      </w:p>
                    </w:txbxContent>
                  </v:textbox>
                </v:roundrect>
                <w10:wrap type="through"/>
              </v:group>
            </w:pict>
          </mc:Fallback>
        </mc:AlternateContent>
      </w:r>
    </w:p>
    <w:p w14:paraId="04AB990F" w14:textId="0CB66911" w:rsidR="005A0A5E" w:rsidRDefault="005A0A5E">
      <w:pPr>
        <w:rPr>
          <w:rFonts w:hint="eastAsia"/>
        </w:rPr>
      </w:pPr>
    </w:p>
    <w:p w14:paraId="461B96E9" w14:textId="45C193E8" w:rsidR="005A0A5E" w:rsidRDefault="005A0A5E">
      <w:pPr>
        <w:rPr>
          <w:rFonts w:hint="eastAsia"/>
        </w:rPr>
      </w:pPr>
    </w:p>
    <w:p w14:paraId="2B7946E8" w14:textId="7F1B4F69" w:rsidR="005A0A5E" w:rsidRDefault="005A0A5E">
      <w:pPr>
        <w:rPr>
          <w:rFonts w:hint="eastAsia"/>
        </w:rPr>
      </w:pPr>
    </w:p>
    <w:p w14:paraId="66A1F916" w14:textId="77777777" w:rsidR="005A0A5E" w:rsidRDefault="005A0A5E">
      <w:pPr>
        <w:rPr>
          <w:rFonts w:hint="eastAsia"/>
        </w:rPr>
      </w:pPr>
    </w:p>
    <w:p w14:paraId="6EDDB3C8" w14:textId="77777777" w:rsidR="005A0A5E" w:rsidRDefault="005A0A5E">
      <w:pPr>
        <w:rPr>
          <w:rFonts w:hint="eastAsia"/>
        </w:rPr>
      </w:pPr>
    </w:p>
    <w:p w14:paraId="4A46E3FC" w14:textId="77777777" w:rsidR="005A0A5E" w:rsidRDefault="005A0A5E">
      <w:pPr>
        <w:rPr>
          <w:rFonts w:hint="eastAsia"/>
        </w:rPr>
      </w:pPr>
    </w:p>
    <w:p w14:paraId="1CA51CC8" w14:textId="77777777" w:rsidR="005A0A5E" w:rsidRDefault="005A0A5E">
      <w:pPr>
        <w:rPr>
          <w:rFonts w:hint="eastAsia"/>
        </w:rPr>
      </w:pPr>
    </w:p>
    <w:p w14:paraId="054DDD28" w14:textId="31876B48" w:rsidR="005A0A5E" w:rsidRDefault="005A0A5E">
      <w:pPr>
        <w:rPr>
          <w:rFonts w:hint="eastAsia"/>
        </w:rPr>
      </w:pPr>
    </w:p>
    <w:p w14:paraId="7CF7FD08" w14:textId="7F2447C3" w:rsidR="005A0A5E" w:rsidRDefault="005A0A5E">
      <w:pPr>
        <w:rPr>
          <w:rFonts w:hint="eastAsia"/>
        </w:rPr>
      </w:pPr>
    </w:p>
    <w:p w14:paraId="50B32134" w14:textId="74355B92" w:rsidR="005A0A5E" w:rsidRDefault="005A0A5E">
      <w:pPr>
        <w:rPr>
          <w:rFonts w:hint="eastAsia"/>
        </w:rPr>
      </w:pPr>
    </w:p>
    <w:p w14:paraId="030DA721" w14:textId="5FE76C21" w:rsidR="005A0A5E" w:rsidRDefault="005A0A5E">
      <w:pPr>
        <w:rPr>
          <w:rFonts w:hint="eastAsia"/>
        </w:rPr>
      </w:pPr>
    </w:p>
    <w:p w14:paraId="3DD14B4B" w14:textId="7CF701C4" w:rsidR="005A0A5E" w:rsidRDefault="005A0A5E">
      <w:pPr>
        <w:rPr>
          <w:rFonts w:hint="eastAsia"/>
        </w:rPr>
      </w:pPr>
    </w:p>
    <w:p w14:paraId="21425FD5" w14:textId="2740B24B" w:rsidR="005A0A5E" w:rsidRDefault="005A0A5E">
      <w:pPr>
        <w:rPr>
          <w:rFonts w:hint="eastAsia"/>
        </w:rPr>
      </w:pPr>
    </w:p>
    <w:p w14:paraId="0A6321DC" w14:textId="23346F2D" w:rsidR="005A0A5E" w:rsidRDefault="005A0A5E">
      <w:pPr>
        <w:rPr>
          <w:rFonts w:hint="eastAsia"/>
        </w:rPr>
      </w:pPr>
    </w:p>
    <w:p w14:paraId="1816A03C" w14:textId="77777777" w:rsidR="005A0A5E" w:rsidRDefault="005A0A5E">
      <w:pPr>
        <w:rPr>
          <w:rFonts w:hint="eastAsia"/>
        </w:rPr>
      </w:pPr>
    </w:p>
    <w:p w14:paraId="370DD0D3" w14:textId="77777777" w:rsidR="005A0A5E" w:rsidRDefault="005A0A5E">
      <w:pPr>
        <w:rPr>
          <w:rFonts w:hint="eastAsia"/>
        </w:rPr>
      </w:pPr>
    </w:p>
    <w:p w14:paraId="2810FCE1" w14:textId="77777777" w:rsidR="005A0A5E" w:rsidRDefault="005A0A5E">
      <w:pPr>
        <w:rPr>
          <w:rFonts w:hint="eastAsia"/>
        </w:rPr>
      </w:pPr>
    </w:p>
    <w:p w14:paraId="2EC20F7E" w14:textId="15F1C465" w:rsidR="005A0A5E" w:rsidRDefault="003F268A">
      <w:pPr>
        <w:rPr>
          <w:rFonts w:hint="eastAsia"/>
        </w:rPr>
      </w:pPr>
      <w:r>
        <w:rPr>
          <w:rFonts w:hint="eastAsia"/>
        </w:rPr>
        <w:t>富人的一生都在和税收做斗争，</w:t>
      </w:r>
      <w:r w:rsidR="00A13D2F">
        <w:rPr>
          <w:rFonts w:hint="eastAsia"/>
        </w:rPr>
        <w:t>很好滴适应这个社会的游戏规则，了解钱的运动规律，通过创建公司的方式合理避税，路径是：挣钱-&gt;支出-&gt;缴税；而穷人呢，</w:t>
      </w:r>
      <w:r w:rsidR="00A13D2F">
        <w:rPr>
          <w:rFonts w:hint="eastAsia"/>
        </w:rPr>
        <w:lastRenderedPageBreak/>
        <w:t>挣钱-&gt;纳税-&gt;支出</w:t>
      </w:r>
      <w:r w:rsidR="00D57ED7">
        <w:rPr>
          <w:rFonts w:hint="eastAsia"/>
        </w:rPr>
        <w:t>。</w:t>
      </w:r>
      <w:r w:rsidR="0087230B">
        <w:rPr>
          <w:rFonts w:hint="eastAsia"/>
        </w:rPr>
        <w:t>似乎道理很简单，就是自己难以完成，还是996的拼命给老板挣钱。反思一下吧，首先确立自己的事业</w:t>
      </w:r>
      <w:r w:rsidR="00F32C23">
        <w:rPr>
          <w:rFonts w:hint="eastAsia"/>
        </w:rPr>
        <w:t>，即使现在给老板打工，也不妨你经营自己的事业啊，努力工作挣钱投资到自己的事业中去才是正经事</w:t>
      </w:r>
      <w:r w:rsidR="00391BD9">
        <w:rPr>
          <w:rFonts w:hint="eastAsia"/>
        </w:rPr>
        <w:t>；其次多增加自己的资产项，这里指那些躺着就能挣钱的项目，你可以发现一个商机，价值5美元，通过雇佣一个工人打理付给他1美元，净赚4美元，平时你只需注意查查收支表即可。</w:t>
      </w:r>
      <w:r w:rsidR="00E578E8">
        <w:rPr>
          <w:rFonts w:hint="eastAsia"/>
        </w:rPr>
        <w:t>写文章、专利这些都能带来长久的收益</w:t>
      </w:r>
      <w:r w:rsidR="00B6119A">
        <w:rPr>
          <w:rFonts w:hint="eastAsia"/>
        </w:rPr>
        <w:t>，研究股票、投资房地产也是不错的选择</w:t>
      </w:r>
      <w:r w:rsidR="00A83A55">
        <w:rPr>
          <w:rFonts w:hint="eastAsia"/>
        </w:rPr>
        <w:t>，当然这些都需要你有足够的兴趣和专业知识。</w:t>
      </w:r>
      <w:r w:rsidR="00A93B2E">
        <w:rPr>
          <w:rFonts w:hint="eastAsia"/>
        </w:rPr>
        <w:t>最后延迟享受，</w:t>
      </w:r>
      <w:r w:rsidR="00C5156C">
        <w:rPr>
          <w:rFonts w:hint="eastAsia"/>
        </w:rPr>
        <w:t>多投资自己，开动脑筋。</w:t>
      </w:r>
      <w:bookmarkStart w:id="0" w:name="_GoBack"/>
      <w:bookmarkEnd w:id="0"/>
    </w:p>
    <w:p w14:paraId="65D920C0" w14:textId="2F1E8F89" w:rsidR="005A0A5E" w:rsidRDefault="005A0A5E">
      <w:pPr>
        <w:rPr>
          <w:rFonts w:hint="eastAsia"/>
        </w:rPr>
      </w:pPr>
    </w:p>
    <w:p w14:paraId="55CA46A2" w14:textId="4BCCDCC6" w:rsidR="005A0A5E" w:rsidRDefault="005A0A5E">
      <w:pPr>
        <w:rPr>
          <w:rFonts w:hint="eastAsia"/>
        </w:rPr>
      </w:pPr>
    </w:p>
    <w:p w14:paraId="4C04895F" w14:textId="77777777" w:rsidR="005A0A5E" w:rsidRDefault="005A0A5E">
      <w:pPr>
        <w:rPr>
          <w:rFonts w:hint="eastAsia"/>
        </w:rPr>
      </w:pPr>
    </w:p>
    <w:p w14:paraId="0D6CB383" w14:textId="10091D72" w:rsidR="00DE4A9F" w:rsidRDefault="00DE4A9F">
      <w:pPr>
        <w:rPr>
          <w:rFonts w:hint="eastAsia"/>
        </w:rPr>
      </w:pPr>
    </w:p>
    <w:sectPr w:rsidR="00DE4A9F"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C8"/>
    <w:rsid w:val="00031CC2"/>
    <w:rsid w:val="00096096"/>
    <w:rsid w:val="00234D15"/>
    <w:rsid w:val="002731C8"/>
    <w:rsid w:val="002B682B"/>
    <w:rsid w:val="00306727"/>
    <w:rsid w:val="00391BD9"/>
    <w:rsid w:val="003E1364"/>
    <w:rsid w:val="003F268A"/>
    <w:rsid w:val="004B2F00"/>
    <w:rsid w:val="004C230E"/>
    <w:rsid w:val="005A0A5E"/>
    <w:rsid w:val="005A1FA4"/>
    <w:rsid w:val="00621DBA"/>
    <w:rsid w:val="00714AFE"/>
    <w:rsid w:val="0087230B"/>
    <w:rsid w:val="008C1E80"/>
    <w:rsid w:val="00935ECF"/>
    <w:rsid w:val="00A13D2F"/>
    <w:rsid w:val="00A83A55"/>
    <w:rsid w:val="00A93B2E"/>
    <w:rsid w:val="00AE645B"/>
    <w:rsid w:val="00B6119A"/>
    <w:rsid w:val="00BC039B"/>
    <w:rsid w:val="00C5156C"/>
    <w:rsid w:val="00D57ED7"/>
    <w:rsid w:val="00D61D96"/>
    <w:rsid w:val="00DE4A9F"/>
    <w:rsid w:val="00E361E6"/>
    <w:rsid w:val="00E578E8"/>
    <w:rsid w:val="00F32C23"/>
    <w:rsid w:val="00F53384"/>
    <w:rsid w:val="00F60D5B"/>
    <w:rsid w:val="00F95D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30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114</Words>
  <Characters>651</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2019-05-12T09:26:00Z</dcterms:created>
  <dcterms:modified xsi:type="dcterms:W3CDTF">2019-05-12T09:42:00Z</dcterms:modified>
</cp:coreProperties>
</file>