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CBC55" w14:textId="7CD13B52" w:rsidR="003353BF" w:rsidRDefault="003353BF" w:rsidP="003353BF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3353BF">
        <w:rPr>
          <w:b/>
          <w:bCs/>
          <w:sz w:val="32"/>
          <w:szCs w:val="32"/>
        </w:rPr>
        <w:t>Me</w:t>
      </w:r>
      <w:r w:rsidR="00C9346B">
        <w:rPr>
          <w:b/>
          <w:bCs/>
          <w:sz w:val="32"/>
          <w:szCs w:val="32"/>
        </w:rPr>
        <w:t>rancang</w:t>
      </w:r>
      <w:proofErr w:type="spellEnd"/>
      <w:r w:rsidRPr="003353BF">
        <w:rPr>
          <w:b/>
          <w:bCs/>
          <w:sz w:val="32"/>
          <w:szCs w:val="32"/>
        </w:rPr>
        <w:t xml:space="preserve"> </w:t>
      </w:r>
      <w:proofErr w:type="spellStart"/>
      <w:r w:rsidRPr="003353BF">
        <w:rPr>
          <w:b/>
          <w:bCs/>
          <w:sz w:val="32"/>
          <w:szCs w:val="32"/>
        </w:rPr>
        <w:t>Netcat</w:t>
      </w:r>
      <w:proofErr w:type="spellEnd"/>
    </w:p>
    <w:p w14:paraId="51F599AE" w14:textId="77777777" w:rsidR="003353BF" w:rsidRPr="003353BF" w:rsidRDefault="003353BF" w:rsidP="003353BF">
      <w:pPr>
        <w:spacing w:after="0"/>
        <w:jc w:val="center"/>
        <w:rPr>
          <w:b/>
          <w:bCs/>
          <w:sz w:val="32"/>
          <w:szCs w:val="32"/>
        </w:rPr>
      </w:pPr>
    </w:p>
    <w:p w14:paraId="50E1D9BA" w14:textId="77777777" w:rsidR="003353BF" w:rsidRPr="003353BF" w:rsidRDefault="003353BF" w:rsidP="001C3660">
      <w:pPr>
        <w:spacing w:after="0"/>
        <w:jc w:val="both"/>
        <w:rPr>
          <w:lang w:val="fi-FI"/>
        </w:rPr>
      </w:pPr>
      <w:proofErr w:type="spellStart"/>
      <w:r>
        <w:t>Netcat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mengherankan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administrator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Pr="003353BF">
        <w:rPr>
          <w:lang w:val="fi-FI"/>
        </w:rPr>
        <w:t xml:space="preserve">Alat </w:t>
      </w:r>
      <w:proofErr w:type="spellStart"/>
      <w:r w:rsidRPr="003353BF">
        <w:rPr>
          <w:lang w:val="fi-FI"/>
        </w:rPr>
        <w:t>yang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berguna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seperti</w:t>
      </w:r>
      <w:proofErr w:type="spellEnd"/>
      <w:r w:rsidRPr="003353BF">
        <w:rPr>
          <w:lang w:val="fi-FI"/>
        </w:rPr>
        <w:t xml:space="preserve"> itu akan </w:t>
      </w:r>
      <w:proofErr w:type="spellStart"/>
      <w:r w:rsidRPr="003353BF">
        <w:rPr>
          <w:lang w:val="fi-FI"/>
        </w:rPr>
        <w:t>menjadi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aset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yang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cukup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besar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jika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penyerang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berhasil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menemukan</w:t>
      </w:r>
      <w:proofErr w:type="spellEnd"/>
      <w:r w:rsidRPr="003353BF">
        <w:rPr>
          <w:lang w:val="fi-FI"/>
        </w:rPr>
        <w:t xml:space="preserve"> jalan </w:t>
      </w:r>
      <w:proofErr w:type="spellStart"/>
      <w:r w:rsidRPr="003353BF">
        <w:rPr>
          <w:lang w:val="fi-FI"/>
        </w:rPr>
        <w:t>masuk</w:t>
      </w:r>
      <w:proofErr w:type="spellEnd"/>
      <w:r w:rsidRPr="003353BF">
        <w:rPr>
          <w:lang w:val="fi-FI"/>
        </w:rPr>
        <w:t>.</w:t>
      </w:r>
    </w:p>
    <w:p w14:paraId="036A8E0A" w14:textId="77777777" w:rsidR="003353BF" w:rsidRPr="003353BF" w:rsidRDefault="003353BF" w:rsidP="001C3660">
      <w:pPr>
        <w:spacing w:after="0"/>
        <w:jc w:val="both"/>
        <w:rPr>
          <w:lang w:val="fi-FI"/>
        </w:rPr>
      </w:pPr>
    </w:p>
    <w:p w14:paraId="29D7C477" w14:textId="511538C8" w:rsidR="003353BF" w:rsidRDefault="003353BF" w:rsidP="001C3660">
      <w:pPr>
        <w:spacing w:after="0"/>
        <w:jc w:val="both"/>
        <w:rPr>
          <w:lang w:val="fi-FI"/>
        </w:rPr>
      </w:pPr>
      <w:proofErr w:type="spellStart"/>
      <w:r w:rsidRPr="003353BF">
        <w:rPr>
          <w:lang w:val="fi-FI"/>
        </w:rPr>
        <w:t>Dengan</w:t>
      </w:r>
      <w:proofErr w:type="spellEnd"/>
      <w:r w:rsidRPr="003353BF">
        <w:rPr>
          <w:lang w:val="fi-FI"/>
        </w:rPr>
        <w:t xml:space="preserve"> </w:t>
      </w:r>
      <w:r w:rsidR="001C3660">
        <w:rPr>
          <w:lang w:val="fi-FI"/>
        </w:rPr>
        <w:t>netcat</w:t>
      </w:r>
      <w:r w:rsidRPr="003353BF">
        <w:rPr>
          <w:lang w:val="fi-FI"/>
        </w:rPr>
        <w:t xml:space="preserve">, </w:t>
      </w:r>
      <w:proofErr w:type="spellStart"/>
      <w:r w:rsidRPr="003353BF">
        <w:rPr>
          <w:lang w:val="fi-FI"/>
        </w:rPr>
        <w:t>Anda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dapat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membaca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dan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menulis</w:t>
      </w:r>
      <w:proofErr w:type="spellEnd"/>
      <w:r w:rsidRPr="003353BF">
        <w:rPr>
          <w:lang w:val="fi-FI"/>
        </w:rPr>
        <w:t xml:space="preserve"> data di </w:t>
      </w:r>
      <w:proofErr w:type="spellStart"/>
      <w:r w:rsidRPr="003353BF">
        <w:rPr>
          <w:lang w:val="fi-FI"/>
        </w:rPr>
        <w:t>seluruh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jaringan</w:t>
      </w:r>
      <w:proofErr w:type="spellEnd"/>
      <w:r w:rsidRPr="003353BF">
        <w:rPr>
          <w:lang w:val="fi-FI"/>
        </w:rPr>
        <w:t xml:space="preserve">, </w:t>
      </w:r>
      <w:proofErr w:type="spellStart"/>
      <w:r w:rsidRPr="003353BF">
        <w:rPr>
          <w:lang w:val="fi-FI"/>
        </w:rPr>
        <w:t>artinya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Anda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dapat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menggunakannya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untuk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menjalankan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perintah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jarak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jauh</w:t>
      </w:r>
      <w:proofErr w:type="spellEnd"/>
      <w:r w:rsidRPr="003353BF">
        <w:rPr>
          <w:lang w:val="fi-FI"/>
        </w:rPr>
        <w:t xml:space="preserve">, </w:t>
      </w:r>
      <w:proofErr w:type="spellStart"/>
      <w:r w:rsidRPr="003353BF">
        <w:rPr>
          <w:lang w:val="fi-FI"/>
        </w:rPr>
        <w:t>meneruskan</w:t>
      </w:r>
      <w:proofErr w:type="spellEnd"/>
      <w:r w:rsidRPr="003353BF">
        <w:rPr>
          <w:lang w:val="fi-FI"/>
        </w:rPr>
        <w:t xml:space="preserve"> file </w:t>
      </w:r>
      <w:proofErr w:type="spellStart"/>
      <w:r w:rsidRPr="003353BF">
        <w:rPr>
          <w:lang w:val="fi-FI"/>
        </w:rPr>
        <w:t>bolak-balik</w:t>
      </w:r>
      <w:proofErr w:type="spellEnd"/>
      <w:r w:rsidRPr="003353BF">
        <w:rPr>
          <w:lang w:val="fi-FI"/>
        </w:rPr>
        <w:t xml:space="preserve">, </w:t>
      </w:r>
      <w:proofErr w:type="spellStart"/>
      <w:r w:rsidRPr="003353BF">
        <w:rPr>
          <w:lang w:val="fi-FI"/>
        </w:rPr>
        <w:t>atau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bahkan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membuka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shell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jarak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jauh</w:t>
      </w:r>
      <w:proofErr w:type="spellEnd"/>
      <w:r w:rsidRPr="003353BF">
        <w:rPr>
          <w:lang w:val="fi-FI"/>
        </w:rPr>
        <w:t xml:space="preserve">. </w:t>
      </w:r>
      <w:proofErr w:type="spellStart"/>
      <w:r w:rsidRPr="003353BF">
        <w:rPr>
          <w:lang w:val="fi-FI"/>
        </w:rPr>
        <w:t>Pada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lebih</w:t>
      </w:r>
      <w:proofErr w:type="spellEnd"/>
      <w:r w:rsidRPr="003353BF">
        <w:rPr>
          <w:lang w:val="fi-FI"/>
        </w:rPr>
        <w:t xml:space="preserve"> dari satu </w:t>
      </w:r>
      <w:proofErr w:type="spellStart"/>
      <w:r w:rsidRPr="003353BF">
        <w:rPr>
          <w:lang w:val="fi-FI"/>
        </w:rPr>
        <w:t>kesempatan</w:t>
      </w:r>
      <w:proofErr w:type="spellEnd"/>
      <w:r w:rsidRPr="003353BF">
        <w:rPr>
          <w:lang w:val="fi-FI"/>
        </w:rPr>
        <w:t xml:space="preserve">, kami </w:t>
      </w:r>
      <w:proofErr w:type="spellStart"/>
      <w:r w:rsidRPr="003353BF">
        <w:rPr>
          <w:lang w:val="fi-FI"/>
        </w:rPr>
        <w:t>telah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menemukan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server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yang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tidak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menginstal</w:t>
      </w:r>
      <w:proofErr w:type="spellEnd"/>
      <w:r w:rsidRPr="003353BF">
        <w:rPr>
          <w:lang w:val="fi-FI"/>
        </w:rPr>
        <w:t xml:space="preserve"> netcat </w:t>
      </w:r>
      <w:proofErr w:type="spellStart"/>
      <w:r w:rsidRPr="003353BF">
        <w:rPr>
          <w:lang w:val="fi-FI"/>
        </w:rPr>
        <w:t>tetapi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memiliki</w:t>
      </w:r>
      <w:proofErr w:type="spellEnd"/>
      <w:r w:rsidRPr="003353BF">
        <w:rPr>
          <w:lang w:val="fi-FI"/>
        </w:rPr>
        <w:t xml:space="preserve"> Python. </w:t>
      </w:r>
      <w:proofErr w:type="spellStart"/>
      <w:r w:rsidRPr="003353BF">
        <w:rPr>
          <w:lang w:val="fi-FI"/>
        </w:rPr>
        <w:t>Dalam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kasus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ini</w:t>
      </w:r>
      <w:proofErr w:type="spellEnd"/>
      <w:r w:rsidRPr="003353BF">
        <w:rPr>
          <w:lang w:val="fi-FI"/>
        </w:rPr>
        <w:t xml:space="preserve">, akan </w:t>
      </w:r>
      <w:proofErr w:type="spellStart"/>
      <w:r w:rsidRPr="003353BF">
        <w:rPr>
          <w:lang w:val="fi-FI"/>
        </w:rPr>
        <w:t>berguna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untuk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membuat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klien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dan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server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jaringan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sederhana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yang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dapat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Anda</w:t>
      </w:r>
      <w:proofErr w:type="spellEnd"/>
      <w:r w:rsidRPr="003353BF">
        <w:rPr>
          <w:lang w:val="fi-FI"/>
        </w:rPr>
        <w:t xml:space="preserve"> gunakan </w:t>
      </w:r>
      <w:proofErr w:type="spellStart"/>
      <w:r w:rsidRPr="003353BF">
        <w:rPr>
          <w:lang w:val="fi-FI"/>
        </w:rPr>
        <w:t>untuk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mendorong</w:t>
      </w:r>
      <w:proofErr w:type="spellEnd"/>
      <w:r w:rsidRPr="003353BF">
        <w:rPr>
          <w:lang w:val="fi-FI"/>
        </w:rPr>
        <w:t xml:space="preserve"> file, </w:t>
      </w:r>
      <w:proofErr w:type="spellStart"/>
      <w:r w:rsidRPr="003353BF">
        <w:rPr>
          <w:lang w:val="fi-FI"/>
        </w:rPr>
        <w:t>atau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pemroses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yang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memberi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Anda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akses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baris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perintah</w:t>
      </w:r>
      <w:proofErr w:type="spellEnd"/>
      <w:r w:rsidRPr="003353BF">
        <w:rPr>
          <w:lang w:val="fi-FI"/>
        </w:rPr>
        <w:t xml:space="preserve">. </w:t>
      </w:r>
      <w:proofErr w:type="spellStart"/>
      <w:r w:rsidRPr="003353BF">
        <w:rPr>
          <w:lang w:val="fi-FI"/>
        </w:rPr>
        <w:t>Jika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Anda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telah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membobol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aplikasi</w:t>
      </w:r>
      <w:proofErr w:type="spellEnd"/>
      <w:r w:rsidRPr="003353BF">
        <w:rPr>
          <w:lang w:val="fi-FI"/>
        </w:rPr>
        <w:t xml:space="preserve"> web, </w:t>
      </w:r>
      <w:proofErr w:type="spellStart"/>
      <w:r w:rsidRPr="003353BF">
        <w:rPr>
          <w:lang w:val="fi-FI"/>
        </w:rPr>
        <w:t>ada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baiknya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menjatuhkan</w:t>
      </w:r>
      <w:proofErr w:type="spellEnd"/>
      <w:r w:rsidRPr="003353BF">
        <w:rPr>
          <w:lang w:val="fi-FI"/>
        </w:rPr>
        <w:t xml:space="preserve"> Python</w:t>
      </w:r>
      <w:r w:rsidR="00B651AC">
        <w:rPr>
          <w:lang w:val="fi-FI"/>
        </w:rPr>
        <w:t xml:space="preserve"> </w:t>
      </w:r>
      <w:proofErr w:type="spellStart"/>
      <w:r w:rsidR="00B651AC">
        <w:rPr>
          <w:lang w:val="fi-FI"/>
        </w:rPr>
        <w:t>callback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untuk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memberi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Anda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akses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sekunder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tanpa</w:t>
      </w:r>
      <w:proofErr w:type="spellEnd"/>
      <w:r w:rsidRPr="003353BF">
        <w:rPr>
          <w:lang w:val="fi-FI"/>
        </w:rPr>
        <w:t xml:space="preserve"> harus </w:t>
      </w:r>
      <w:proofErr w:type="spellStart"/>
      <w:r w:rsidRPr="003353BF">
        <w:rPr>
          <w:lang w:val="fi-FI"/>
        </w:rPr>
        <w:t>terlebih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dahulu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membakar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salah</w:t>
      </w:r>
      <w:proofErr w:type="spellEnd"/>
      <w:r w:rsidRPr="003353BF">
        <w:rPr>
          <w:lang w:val="fi-FI"/>
        </w:rPr>
        <w:t xml:space="preserve"> satu </w:t>
      </w:r>
      <w:proofErr w:type="spellStart"/>
      <w:r w:rsidRPr="003353BF">
        <w:rPr>
          <w:lang w:val="fi-FI"/>
        </w:rPr>
        <w:t>trojan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atau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backdoor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Anda</w:t>
      </w:r>
      <w:proofErr w:type="spellEnd"/>
      <w:r w:rsidRPr="003353BF">
        <w:rPr>
          <w:lang w:val="fi-FI"/>
        </w:rPr>
        <w:t xml:space="preserve">. </w:t>
      </w:r>
      <w:proofErr w:type="spellStart"/>
      <w:r w:rsidRPr="003353BF">
        <w:rPr>
          <w:lang w:val="fi-FI"/>
        </w:rPr>
        <w:t>Membuat</w:t>
      </w:r>
      <w:proofErr w:type="spellEnd"/>
      <w:r w:rsidRPr="003353BF">
        <w:rPr>
          <w:lang w:val="fi-FI"/>
        </w:rPr>
        <w:t xml:space="preserve"> alat </w:t>
      </w:r>
      <w:proofErr w:type="spellStart"/>
      <w:r w:rsidRPr="003353BF">
        <w:rPr>
          <w:lang w:val="fi-FI"/>
        </w:rPr>
        <w:t>seperti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ini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juga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merupakan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latihan</w:t>
      </w:r>
      <w:proofErr w:type="spellEnd"/>
      <w:r w:rsidRPr="003353BF">
        <w:rPr>
          <w:lang w:val="fi-FI"/>
        </w:rPr>
        <w:t xml:space="preserve"> Python </w:t>
      </w:r>
      <w:proofErr w:type="spellStart"/>
      <w:r w:rsidRPr="003353BF">
        <w:rPr>
          <w:lang w:val="fi-FI"/>
        </w:rPr>
        <w:t>yang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bagus</w:t>
      </w:r>
      <w:proofErr w:type="spellEnd"/>
      <w:r w:rsidRPr="003353BF">
        <w:rPr>
          <w:lang w:val="fi-FI"/>
        </w:rPr>
        <w:t xml:space="preserve">, </w:t>
      </w:r>
      <w:proofErr w:type="spellStart"/>
      <w:r w:rsidRPr="003353BF">
        <w:rPr>
          <w:lang w:val="fi-FI"/>
        </w:rPr>
        <w:t>jadi</w:t>
      </w:r>
      <w:proofErr w:type="spellEnd"/>
      <w:r w:rsidRPr="003353BF">
        <w:rPr>
          <w:lang w:val="fi-FI"/>
        </w:rPr>
        <w:t xml:space="preserve"> mari kita </w:t>
      </w:r>
      <w:proofErr w:type="spellStart"/>
      <w:r w:rsidRPr="003353BF">
        <w:rPr>
          <w:lang w:val="fi-FI"/>
        </w:rPr>
        <w:t>mulai</w:t>
      </w:r>
      <w:proofErr w:type="spellEnd"/>
      <w:r w:rsidRPr="003353BF">
        <w:rPr>
          <w:lang w:val="fi-FI"/>
        </w:rPr>
        <w:t xml:space="preserve"> </w:t>
      </w:r>
      <w:proofErr w:type="spellStart"/>
      <w:r w:rsidRPr="003353BF">
        <w:rPr>
          <w:lang w:val="fi-FI"/>
        </w:rPr>
        <w:t>menulis</w:t>
      </w:r>
      <w:proofErr w:type="spellEnd"/>
      <w:r w:rsidRPr="003353BF">
        <w:rPr>
          <w:lang w:val="fi-FI"/>
        </w:rPr>
        <w:t xml:space="preserve"> netcat.py:</w:t>
      </w:r>
    </w:p>
    <w:p w14:paraId="518FA2D8" w14:textId="77777777" w:rsidR="001C3660" w:rsidRPr="003353BF" w:rsidRDefault="001C3660" w:rsidP="001C3660">
      <w:pPr>
        <w:spacing w:after="0"/>
        <w:jc w:val="both"/>
        <w:rPr>
          <w:lang w:val="fi-FI"/>
        </w:rPr>
      </w:pPr>
    </w:p>
    <w:p w14:paraId="3E3E13DF" w14:textId="369D77B0" w:rsidR="00AF1D06" w:rsidRDefault="00AF1D06" w:rsidP="00AF1D06">
      <w:pPr>
        <w:spacing w:after="0"/>
      </w:pPr>
      <w:r w:rsidRPr="00AF1D06">
        <w:rPr>
          <w:noProof/>
        </w:rPr>
        <w:drawing>
          <wp:inline distT="0" distB="0" distL="0" distR="0" wp14:anchorId="52056245" wp14:editId="3397C7E9">
            <wp:extent cx="4503810" cy="2362405"/>
            <wp:effectExtent l="0" t="0" r="0" b="0"/>
            <wp:docPr id="177285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58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78C" w14:textId="77777777" w:rsidR="009105AD" w:rsidRDefault="009105AD" w:rsidP="009105AD">
      <w:pPr>
        <w:spacing w:after="0"/>
      </w:pPr>
    </w:p>
    <w:p w14:paraId="282D1801" w14:textId="20A47F27" w:rsidR="00EF1307" w:rsidRPr="00EF1307" w:rsidRDefault="00EF1307" w:rsidP="00EF1307">
      <w:pPr>
        <w:spacing w:after="0"/>
        <w:jc w:val="both"/>
        <w:rPr>
          <w:lang w:val="fi-FI"/>
        </w:rPr>
      </w:pPr>
      <w:r>
        <w:t xml:space="preserve">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9A700D">
        <w:rPr>
          <w:rFonts w:ascii="Consolas" w:hAnsi="Consolas"/>
          <w:sz w:val="18"/>
          <w:szCs w:val="18"/>
        </w:rPr>
        <w:t>execute</w:t>
      </w:r>
      <w:r>
        <w:t xml:space="preserve">,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</w:t>
      </w:r>
      <w:proofErr w:type="spellStart"/>
      <w:r>
        <w:t>menjalankannya</w:t>
      </w:r>
      <w:proofErr w:type="spellEnd"/>
      <w:r>
        <w:t xml:space="preserve">, dan </w:t>
      </w:r>
      <w:proofErr w:type="spellStart"/>
      <w:r>
        <w:t>mengembalikan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string. </w:t>
      </w:r>
      <w:proofErr w:type="spellStart"/>
      <w:r w:rsidRPr="006D3C31">
        <w:t>Fungsi</w:t>
      </w:r>
      <w:proofErr w:type="spellEnd"/>
      <w:r w:rsidRPr="006D3C31">
        <w:t xml:space="preserve"> </w:t>
      </w:r>
      <w:proofErr w:type="spellStart"/>
      <w:r w:rsidRPr="006D3C31">
        <w:t>ini</w:t>
      </w:r>
      <w:proofErr w:type="spellEnd"/>
      <w:r w:rsidRPr="006D3C31">
        <w:t xml:space="preserve"> </w:t>
      </w:r>
      <w:proofErr w:type="spellStart"/>
      <w:r w:rsidRPr="006D3C31">
        <w:t>berisi</w:t>
      </w:r>
      <w:proofErr w:type="spellEnd"/>
      <w:r w:rsidRPr="006D3C31">
        <w:t xml:space="preserve"> </w:t>
      </w:r>
      <w:proofErr w:type="spellStart"/>
      <w:r w:rsidRPr="006D3C31">
        <w:t>pustaka</w:t>
      </w:r>
      <w:proofErr w:type="spellEnd"/>
      <w:r w:rsidRPr="006D3C31">
        <w:t xml:space="preserve"> </w:t>
      </w:r>
      <w:proofErr w:type="spellStart"/>
      <w:r w:rsidRPr="006D3C31">
        <w:t>baru</w:t>
      </w:r>
      <w:proofErr w:type="spellEnd"/>
      <w:r w:rsidRPr="006D3C31">
        <w:t xml:space="preserve"> yang </w:t>
      </w:r>
      <w:proofErr w:type="spellStart"/>
      <w:r w:rsidRPr="006D3C31">
        <w:t>belum</w:t>
      </w:r>
      <w:proofErr w:type="spellEnd"/>
      <w:r w:rsidRPr="006D3C31">
        <w:t xml:space="preserve"> </w:t>
      </w:r>
      <w:proofErr w:type="spellStart"/>
      <w:r w:rsidRPr="006D3C31">
        <w:t>kita</w:t>
      </w:r>
      <w:proofErr w:type="spellEnd"/>
      <w:r w:rsidRPr="006D3C31">
        <w:t xml:space="preserve"> </w:t>
      </w:r>
      <w:proofErr w:type="spellStart"/>
      <w:r w:rsidRPr="006D3C31">
        <w:t>bahas</w:t>
      </w:r>
      <w:proofErr w:type="spellEnd"/>
      <w:r w:rsidRPr="006D3C31">
        <w:t xml:space="preserve">: </w:t>
      </w:r>
      <w:proofErr w:type="spellStart"/>
      <w:r w:rsidRPr="006D3C31">
        <w:t>pustaka</w:t>
      </w:r>
      <w:proofErr w:type="spellEnd"/>
      <w:r w:rsidRPr="006D3C31">
        <w:t xml:space="preserve"> </w:t>
      </w:r>
      <w:r w:rsidRPr="006D3C31">
        <w:rPr>
          <w:rFonts w:ascii="Consolas" w:hAnsi="Consolas"/>
          <w:sz w:val="18"/>
          <w:szCs w:val="18"/>
        </w:rPr>
        <w:t>subpro</w:t>
      </w:r>
      <w:r w:rsidR="00F51C44" w:rsidRPr="006D3C31">
        <w:rPr>
          <w:rFonts w:ascii="Consolas" w:hAnsi="Consolas"/>
          <w:sz w:val="18"/>
          <w:szCs w:val="18"/>
        </w:rPr>
        <w:t>c</w:t>
      </w:r>
      <w:r w:rsidRPr="006D3C31">
        <w:rPr>
          <w:rFonts w:ascii="Consolas" w:hAnsi="Consolas"/>
          <w:sz w:val="18"/>
          <w:szCs w:val="18"/>
        </w:rPr>
        <w:t>e</w:t>
      </w:r>
      <w:r w:rsidR="00F51C44" w:rsidRPr="006D3C31">
        <w:rPr>
          <w:rFonts w:ascii="Consolas" w:hAnsi="Consolas"/>
          <w:sz w:val="18"/>
          <w:szCs w:val="18"/>
        </w:rPr>
        <w:t>s</w:t>
      </w:r>
      <w:r w:rsidRPr="006D3C31">
        <w:rPr>
          <w:rFonts w:ascii="Consolas" w:hAnsi="Consolas"/>
          <w:sz w:val="18"/>
          <w:szCs w:val="18"/>
        </w:rPr>
        <w:t>s</w:t>
      </w:r>
      <w:r w:rsidRPr="006D3C31">
        <w:t xml:space="preserve">. Pustaka </w:t>
      </w:r>
      <w:proofErr w:type="spellStart"/>
      <w:r w:rsidRPr="006D3C31">
        <w:t>ini</w:t>
      </w:r>
      <w:proofErr w:type="spellEnd"/>
      <w:r w:rsidRPr="006D3C31">
        <w:t xml:space="preserve"> </w:t>
      </w:r>
      <w:proofErr w:type="spellStart"/>
      <w:r w:rsidRPr="006D3C31">
        <w:t>menyediakan</w:t>
      </w:r>
      <w:proofErr w:type="spellEnd"/>
      <w:r w:rsidR="009A700D" w:rsidRPr="006D3C31">
        <w:t xml:space="preserve"> </w:t>
      </w:r>
      <w:proofErr w:type="spellStart"/>
      <w:r w:rsidRPr="006D3C31">
        <w:t>antarmuka</w:t>
      </w:r>
      <w:proofErr w:type="spellEnd"/>
      <w:r w:rsidRPr="006D3C31">
        <w:t xml:space="preserve"> </w:t>
      </w:r>
      <w:proofErr w:type="spellStart"/>
      <w:r w:rsidRPr="006D3C31">
        <w:t>pembuatan</w:t>
      </w:r>
      <w:proofErr w:type="spellEnd"/>
      <w:r w:rsidRPr="006D3C31">
        <w:t xml:space="preserve"> proses yang </w:t>
      </w:r>
      <w:proofErr w:type="spellStart"/>
      <w:r w:rsidRPr="006D3C31">
        <w:t>memberi</w:t>
      </w:r>
      <w:proofErr w:type="spellEnd"/>
      <w:r w:rsidRPr="006D3C31">
        <w:t xml:space="preserve"> Anda </w:t>
      </w:r>
      <w:proofErr w:type="spellStart"/>
      <w:r w:rsidRPr="006D3C31">
        <w:t>sejumlah</w:t>
      </w:r>
      <w:proofErr w:type="spellEnd"/>
      <w:r w:rsidRPr="006D3C31">
        <w:t xml:space="preserve"> </w:t>
      </w:r>
      <w:proofErr w:type="spellStart"/>
      <w:r w:rsidRPr="006D3C31">
        <w:t>cara</w:t>
      </w:r>
      <w:proofErr w:type="spellEnd"/>
      <w:r w:rsidRPr="006D3C31">
        <w:t xml:space="preserve"> </w:t>
      </w:r>
      <w:proofErr w:type="spellStart"/>
      <w:r w:rsidRPr="006D3C31">
        <w:t>untuk</w:t>
      </w:r>
      <w:proofErr w:type="spellEnd"/>
      <w:r w:rsidRPr="006D3C31">
        <w:t xml:space="preserve"> </w:t>
      </w:r>
      <w:proofErr w:type="spellStart"/>
      <w:r w:rsidRPr="006D3C31">
        <w:t>berinteraksi</w:t>
      </w:r>
      <w:proofErr w:type="spellEnd"/>
      <w:r w:rsidRPr="006D3C31">
        <w:t xml:space="preserve"> </w:t>
      </w:r>
      <w:proofErr w:type="spellStart"/>
      <w:r w:rsidRPr="006D3C31">
        <w:t>dengan</w:t>
      </w:r>
      <w:proofErr w:type="spellEnd"/>
      <w:r w:rsidRPr="006D3C31">
        <w:t xml:space="preserve"> program </w:t>
      </w:r>
      <w:proofErr w:type="spellStart"/>
      <w:r w:rsidRPr="006D3C31">
        <w:t>klien</w:t>
      </w:r>
      <w:proofErr w:type="spellEnd"/>
      <w:r w:rsidRPr="006D3C31">
        <w:t xml:space="preserve">. </w:t>
      </w:r>
      <w:proofErr w:type="spellStart"/>
      <w:r w:rsidRPr="00EF1307">
        <w:rPr>
          <w:lang w:val="fi-FI"/>
        </w:rPr>
        <w:t>Dalam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kasus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ini</w:t>
      </w:r>
      <w:proofErr w:type="spellEnd"/>
      <w:r w:rsidRPr="00EF1307">
        <w:rPr>
          <w:lang w:val="fi-FI"/>
        </w:rPr>
        <w:t xml:space="preserve"> </w:t>
      </w:r>
      <w:r w:rsidRPr="009A700D">
        <w:rPr>
          <w:b/>
          <w:bCs/>
          <w:color w:val="FF0000"/>
          <w:lang w:val="fi-FI"/>
        </w:rPr>
        <w:t>1</w:t>
      </w:r>
      <w:r w:rsidRPr="00EF1307">
        <w:rPr>
          <w:lang w:val="fi-FI"/>
        </w:rPr>
        <w:t xml:space="preserve">, kita </w:t>
      </w:r>
      <w:proofErr w:type="spellStart"/>
      <w:r w:rsidRPr="00EF1307">
        <w:rPr>
          <w:lang w:val="fi-FI"/>
        </w:rPr>
        <w:t>menggunakan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metode</w:t>
      </w:r>
      <w:proofErr w:type="spellEnd"/>
      <w:r w:rsidRPr="00EF1307">
        <w:rPr>
          <w:lang w:val="fi-FI"/>
        </w:rPr>
        <w:t xml:space="preserve"> </w:t>
      </w:r>
      <w:proofErr w:type="spellStart"/>
      <w:r w:rsidRPr="002828B1">
        <w:rPr>
          <w:rFonts w:ascii="Consolas" w:hAnsi="Consolas"/>
          <w:sz w:val="18"/>
          <w:szCs w:val="18"/>
          <w:lang w:val="fi-FI"/>
        </w:rPr>
        <w:t>check_output</w:t>
      </w:r>
      <w:proofErr w:type="spellEnd"/>
      <w:r w:rsidRPr="00EF1307">
        <w:rPr>
          <w:lang w:val="fi-FI"/>
        </w:rPr>
        <w:t xml:space="preserve">, </w:t>
      </w:r>
      <w:proofErr w:type="spellStart"/>
      <w:r w:rsidRPr="00EF1307">
        <w:rPr>
          <w:lang w:val="fi-FI"/>
        </w:rPr>
        <w:t>yang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menjalankan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perintah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pada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sistem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operasi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lokal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dan</w:t>
      </w:r>
      <w:proofErr w:type="spellEnd"/>
      <w:r w:rsidRPr="00EF1307">
        <w:rPr>
          <w:lang w:val="fi-FI"/>
        </w:rPr>
        <w:t xml:space="preserve"> kemudian </w:t>
      </w:r>
      <w:proofErr w:type="spellStart"/>
      <w:r w:rsidRPr="00EF1307">
        <w:rPr>
          <w:lang w:val="fi-FI"/>
        </w:rPr>
        <w:t>mengembalikan</w:t>
      </w:r>
      <w:proofErr w:type="spellEnd"/>
      <w:r w:rsidRPr="00EF1307">
        <w:rPr>
          <w:lang w:val="fi-FI"/>
        </w:rPr>
        <w:t xml:space="preserve"> output dari </w:t>
      </w:r>
      <w:proofErr w:type="spellStart"/>
      <w:r w:rsidRPr="00EF1307">
        <w:rPr>
          <w:lang w:val="fi-FI"/>
        </w:rPr>
        <w:t>perintah</w:t>
      </w:r>
      <w:proofErr w:type="spellEnd"/>
      <w:r w:rsidRPr="00EF1307">
        <w:rPr>
          <w:lang w:val="fi-FI"/>
        </w:rPr>
        <w:t xml:space="preserve"> itu. </w:t>
      </w:r>
      <w:proofErr w:type="spellStart"/>
      <w:r w:rsidRPr="00EF1307">
        <w:rPr>
          <w:lang w:val="fi-FI"/>
        </w:rPr>
        <w:t>Sekarang</w:t>
      </w:r>
      <w:proofErr w:type="spellEnd"/>
      <w:r w:rsidRPr="00EF1307">
        <w:rPr>
          <w:lang w:val="fi-FI"/>
        </w:rPr>
        <w:t xml:space="preserve"> mari kita </w:t>
      </w:r>
      <w:proofErr w:type="spellStart"/>
      <w:r w:rsidRPr="00EF1307">
        <w:rPr>
          <w:lang w:val="fi-FI"/>
        </w:rPr>
        <w:t>buat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blok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utama</w:t>
      </w:r>
      <w:proofErr w:type="spellEnd"/>
      <w:r w:rsidRPr="00EF1307">
        <w:rPr>
          <w:lang w:val="fi-FI"/>
        </w:rPr>
        <w:t xml:space="preserve"> kita </w:t>
      </w:r>
      <w:proofErr w:type="spellStart"/>
      <w:r w:rsidRPr="00EF1307">
        <w:rPr>
          <w:lang w:val="fi-FI"/>
        </w:rPr>
        <w:t>yang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bertanggung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jawab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untuk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menangani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argumen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baris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perintah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dan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memanggil</w:t>
      </w:r>
      <w:proofErr w:type="spellEnd"/>
      <w:r w:rsidRPr="00EF1307">
        <w:rPr>
          <w:lang w:val="fi-FI"/>
        </w:rPr>
        <w:t xml:space="preserve"> </w:t>
      </w:r>
      <w:proofErr w:type="spellStart"/>
      <w:r w:rsidRPr="00EF1307">
        <w:rPr>
          <w:lang w:val="fi-FI"/>
        </w:rPr>
        <w:t>fungsi</w:t>
      </w:r>
      <w:proofErr w:type="spellEnd"/>
      <w:r w:rsidRPr="00EF1307">
        <w:rPr>
          <w:lang w:val="fi-FI"/>
        </w:rPr>
        <w:t xml:space="preserve"> kita </w:t>
      </w:r>
      <w:proofErr w:type="spellStart"/>
      <w:r w:rsidRPr="00EF1307">
        <w:rPr>
          <w:lang w:val="fi-FI"/>
        </w:rPr>
        <w:t>yang</w:t>
      </w:r>
      <w:proofErr w:type="spellEnd"/>
      <w:r w:rsidRPr="00EF1307">
        <w:rPr>
          <w:lang w:val="fi-FI"/>
        </w:rPr>
        <w:t xml:space="preserve"> lain:</w:t>
      </w:r>
    </w:p>
    <w:p w14:paraId="294EB0B5" w14:textId="1C9358DB" w:rsidR="009105AD" w:rsidRDefault="00985280" w:rsidP="009105AD">
      <w:pPr>
        <w:spacing w:after="0"/>
        <w:rPr>
          <w:lang w:val="fi-FI"/>
        </w:rPr>
      </w:pPr>
      <w:r w:rsidRPr="00985280">
        <w:rPr>
          <w:noProof/>
          <w:lang w:val="fi-FI"/>
        </w:rPr>
        <w:lastRenderedPageBreak/>
        <w:drawing>
          <wp:inline distT="0" distB="0" distL="0" distR="0" wp14:anchorId="5BC47E28" wp14:editId="6041924C">
            <wp:extent cx="4458086" cy="5052498"/>
            <wp:effectExtent l="0" t="0" r="0" b="0"/>
            <wp:docPr id="19376320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320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A094" w14:textId="77777777" w:rsidR="00985280" w:rsidRDefault="00985280" w:rsidP="009105AD">
      <w:pPr>
        <w:spacing w:after="0"/>
        <w:rPr>
          <w:lang w:val="fi-FI"/>
        </w:rPr>
      </w:pPr>
    </w:p>
    <w:p w14:paraId="491D2B50" w14:textId="77777777" w:rsidR="00C94530" w:rsidRPr="00C94530" w:rsidRDefault="00C94530" w:rsidP="00C94530">
      <w:pPr>
        <w:spacing w:after="0"/>
        <w:jc w:val="both"/>
        <w:rPr>
          <w:lang w:val="fi-FI"/>
        </w:rPr>
      </w:pPr>
      <w:r w:rsidRPr="00C94530">
        <w:rPr>
          <w:lang w:val="fi-FI"/>
        </w:rPr>
        <w:t xml:space="preserve">Kami </w:t>
      </w:r>
      <w:proofErr w:type="spellStart"/>
      <w:r w:rsidRPr="00C94530">
        <w:rPr>
          <w:lang w:val="fi-FI"/>
        </w:rPr>
        <w:t>menggunakan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modul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rFonts w:ascii="Consolas" w:hAnsi="Consolas"/>
          <w:sz w:val="18"/>
          <w:szCs w:val="18"/>
          <w:lang w:val="fi-FI"/>
        </w:rPr>
        <w:t>argparse</w:t>
      </w:r>
      <w:proofErr w:type="spellEnd"/>
      <w:r w:rsidRPr="00C94530">
        <w:rPr>
          <w:lang w:val="fi-FI"/>
        </w:rPr>
        <w:t xml:space="preserve"> dari </w:t>
      </w:r>
      <w:proofErr w:type="spellStart"/>
      <w:r w:rsidRPr="00C94530">
        <w:rPr>
          <w:lang w:val="fi-FI"/>
        </w:rPr>
        <w:t>pustaka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standar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untuk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membuat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antarmuka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baris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perintah</w:t>
      </w:r>
      <w:proofErr w:type="spellEnd"/>
      <w:r w:rsidRPr="00C94530">
        <w:rPr>
          <w:lang w:val="fi-FI"/>
        </w:rPr>
        <w:t xml:space="preserve"> </w:t>
      </w:r>
      <w:r w:rsidRPr="00C94530">
        <w:rPr>
          <w:b/>
          <w:bCs/>
          <w:color w:val="FF0000"/>
          <w:lang w:val="fi-FI"/>
        </w:rPr>
        <w:t>1</w:t>
      </w:r>
      <w:r w:rsidRPr="00C94530">
        <w:rPr>
          <w:lang w:val="fi-FI"/>
        </w:rPr>
        <w:t xml:space="preserve">. Kami akan </w:t>
      </w:r>
      <w:proofErr w:type="spellStart"/>
      <w:r w:rsidRPr="00C94530">
        <w:rPr>
          <w:lang w:val="fi-FI"/>
        </w:rPr>
        <w:t>menyediakan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sehingga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dapat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dipanggil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untuk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mengunggah</w:t>
      </w:r>
      <w:proofErr w:type="spellEnd"/>
      <w:r w:rsidRPr="00C94530">
        <w:rPr>
          <w:lang w:val="fi-FI"/>
        </w:rPr>
        <w:t xml:space="preserve"> file, </w:t>
      </w:r>
      <w:proofErr w:type="spellStart"/>
      <w:r w:rsidRPr="00C94530">
        <w:rPr>
          <w:lang w:val="fi-FI"/>
        </w:rPr>
        <w:t>menjalankan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perintah</w:t>
      </w:r>
      <w:proofErr w:type="spellEnd"/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atau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memulai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shell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perintah</w:t>
      </w:r>
      <w:proofErr w:type="spellEnd"/>
      <w:r w:rsidRPr="00C94530">
        <w:rPr>
          <w:lang w:val="fi-FI"/>
        </w:rPr>
        <w:t>.</w:t>
      </w:r>
    </w:p>
    <w:p w14:paraId="7F138170" w14:textId="77777777" w:rsidR="00C94530" w:rsidRPr="00C94530" w:rsidRDefault="00C94530" w:rsidP="00C94530">
      <w:pPr>
        <w:spacing w:after="0"/>
        <w:jc w:val="both"/>
        <w:rPr>
          <w:lang w:val="fi-FI"/>
        </w:rPr>
      </w:pPr>
    </w:p>
    <w:p w14:paraId="4ADC5D68" w14:textId="27D9D4EC" w:rsidR="00C94530" w:rsidRPr="005832A2" w:rsidRDefault="00C94530" w:rsidP="00C94530">
      <w:pPr>
        <w:spacing w:after="0"/>
        <w:jc w:val="both"/>
        <w:rPr>
          <w:lang w:val="fi-FI"/>
        </w:rPr>
      </w:pPr>
      <w:r w:rsidRPr="00C94530">
        <w:rPr>
          <w:lang w:val="fi-FI"/>
        </w:rPr>
        <w:t xml:space="preserve">Kami </w:t>
      </w:r>
      <w:proofErr w:type="spellStart"/>
      <w:r w:rsidRPr="00C94530">
        <w:rPr>
          <w:lang w:val="fi-FI"/>
        </w:rPr>
        <w:t>memberikan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contoh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penggunaan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yang</w:t>
      </w:r>
      <w:proofErr w:type="spellEnd"/>
      <w:r w:rsidRPr="00C94530">
        <w:rPr>
          <w:lang w:val="fi-FI"/>
        </w:rPr>
        <w:t xml:space="preserve"> akan </w:t>
      </w:r>
      <w:proofErr w:type="spellStart"/>
      <w:r w:rsidRPr="00C94530">
        <w:rPr>
          <w:lang w:val="fi-FI"/>
        </w:rPr>
        <w:t>ditampilkan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program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ketika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pengguna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memanggilnya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dengan</w:t>
      </w:r>
      <w:proofErr w:type="spellEnd"/>
      <w:r w:rsidRPr="00C94530">
        <w:rPr>
          <w:lang w:val="fi-FI"/>
        </w:rPr>
        <w:t xml:space="preserve"> </w:t>
      </w:r>
      <w:r w:rsidRPr="00C94530">
        <w:rPr>
          <w:rFonts w:ascii="Consolas" w:hAnsi="Consolas"/>
          <w:sz w:val="18"/>
          <w:szCs w:val="18"/>
          <w:lang w:val="fi-FI"/>
        </w:rPr>
        <w:t>–help</w:t>
      </w:r>
      <w:r>
        <w:rPr>
          <w:lang w:val="fi-FI"/>
        </w:rPr>
        <w:t xml:space="preserve"> </w:t>
      </w:r>
      <w:r w:rsidRPr="00C94530">
        <w:rPr>
          <w:b/>
          <w:bCs/>
          <w:color w:val="FF0000"/>
          <w:lang w:val="fi-FI"/>
        </w:rPr>
        <w:t>2</w:t>
      </w:r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dan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menambahkan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enam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yang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menentukan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bagaimana</w:t>
      </w:r>
      <w:proofErr w:type="spellEnd"/>
      <w:r w:rsidRPr="00C94530">
        <w:rPr>
          <w:lang w:val="fi-FI"/>
        </w:rPr>
        <w:t xml:space="preserve"> kami </w:t>
      </w:r>
      <w:proofErr w:type="spellStart"/>
      <w:r w:rsidRPr="00C94530">
        <w:rPr>
          <w:lang w:val="fi-FI"/>
        </w:rPr>
        <w:t>ingin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program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berperilaku</w:t>
      </w:r>
      <w:proofErr w:type="spellEnd"/>
      <w:r w:rsidRPr="00C94530">
        <w:rPr>
          <w:lang w:val="fi-FI"/>
        </w:rPr>
        <w:t xml:space="preserve"> </w:t>
      </w:r>
      <w:r w:rsidRPr="00C94530">
        <w:rPr>
          <w:b/>
          <w:bCs/>
          <w:color w:val="FF0000"/>
          <w:lang w:val="fi-FI"/>
        </w:rPr>
        <w:t>3</w:t>
      </w:r>
      <w:r w:rsidRPr="00C94530">
        <w:rPr>
          <w:lang w:val="fi-FI"/>
        </w:rPr>
        <w:t xml:space="preserve">.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r w:rsidRPr="00C94530">
        <w:rPr>
          <w:rFonts w:ascii="Consolas" w:hAnsi="Consolas"/>
          <w:sz w:val="18"/>
          <w:szCs w:val="18"/>
          <w:lang w:val="fi-FI"/>
        </w:rPr>
        <w:t>-c</w:t>
      </w:r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mengatur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shell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interaktif</w:t>
      </w:r>
      <w:proofErr w:type="spellEnd"/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r w:rsidRPr="00C94530">
        <w:rPr>
          <w:rFonts w:ascii="Consolas" w:hAnsi="Consolas"/>
          <w:sz w:val="18"/>
          <w:szCs w:val="18"/>
          <w:lang w:val="fi-FI"/>
        </w:rPr>
        <w:t>-e</w:t>
      </w:r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mengeksekusi</w:t>
      </w:r>
      <w:proofErr w:type="spellEnd"/>
      <w:r w:rsidRPr="00C94530">
        <w:rPr>
          <w:lang w:val="fi-FI"/>
        </w:rPr>
        <w:t xml:space="preserve"> satu </w:t>
      </w:r>
      <w:proofErr w:type="spellStart"/>
      <w:r w:rsidRPr="00C94530">
        <w:rPr>
          <w:lang w:val="fi-FI"/>
        </w:rPr>
        <w:t>perintah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tertentu</w:t>
      </w:r>
      <w:proofErr w:type="spellEnd"/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r w:rsidRPr="00C94530">
        <w:rPr>
          <w:rFonts w:ascii="Consolas" w:hAnsi="Consolas"/>
          <w:sz w:val="18"/>
          <w:szCs w:val="18"/>
          <w:lang w:val="fi-FI"/>
        </w:rPr>
        <w:t>-l</w:t>
      </w:r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menunjukkan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bahwa</w:t>
      </w:r>
      <w:proofErr w:type="spellEnd"/>
      <w:r w:rsidRPr="00C94530">
        <w:rPr>
          <w:lang w:val="fi-FI"/>
        </w:rPr>
        <w:t xml:space="preserve"> </w:t>
      </w:r>
      <w:proofErr w:type="spellStart"/>
      <w:r>
        <w:rPr>
          <w:lang w:val="fi-FI"/>
        </w:rPr>
        <w:t>listener</w:t>
      </w:r>
      <w:proofErr w:type="spellEnd"/>
      <w:r w:rsidRPr="00C94530">
        <w:rPr>
          <w:lang w:val="fi-FI"/>
        </w:rPr>
        <w:t xml:space="preserve"> harus </w:t>
      </w:r>
      <w:proofErr w:type="spellStart"/>
      <w:r w:rsidRPr="00C94530">
        <w:rPr>
          <w:lang w:val="fi-FI"/>
        </w:rPr>
        <w:t>diatur</w:t>
      </w:r>
      <w:proofErr w:type="spellEnd"/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r w:rsidRPr="00E76B95">
        <w:rPr>
          <w:rFonts w:ascii="Consolas" w:hAnsi="Consolas"/>
          <w:sz w:val="18"/>
          <w:szCs w:val="18"/>
          <w:lang w:val="fi-FI"/>
        </w:rPr>
        <w:t>-p</w:t>
      </w:r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menentukan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port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untuk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berkomunikasi</w:t>
      </w:r>
      <w:proofErr w:type="spellEnd"/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r w:rsidRPr="006E0F02">
        <w:rPr>
          <w:rFonts w:ascii="Consolas" w:hAnsi="Consolas"/>
          <w:sz w:val="18"/>
          <w:szCs w:val="18"/>
          <w:lang w:val="fi-FI"/>
        </w:rPr>
        <w:t>-t</w:t>
      </w:r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menentukan</w:t>
      </w:r>
      <w:proofErr w:type="spellEnd"/>
      <w:r w:rsidRPr="00C94530">
        <w:rPr>
          <w:lang w:val="fi-FI"/>
        </w:rPr>
        <w:t xml:space="preserve"> IP </w:t>
      </w:r>
      <w:proofErr w:type="spellStart"/>
      <w:r w:rsidRPr="00C94530">
        <w:rPr>
          <w:lang w:val="fi-FI"/>
        </w:rPr>
        <w:t>target</w:t>
      </w:r>
      <w:proofErr w:type="spellEnd"/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dan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r w:rsidRPr="006E0F02">
        <w:rPr>
          <w:rFonts w:ascii="Consolas" w:hAnsi="Consolas"/>
          <w:sz w:val="18"/>
          <w:szCs w:val="18"/>
          <w:lang w:val="fi-FI"/>
        </w:rPr>
        <w:t>-u</w:t>
      </w:r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menentukan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nama</w:t>
      </w:r>
      <w:proofErr w:type="spellEnd"/>
      <w:r w:rsidRPr="00C94530">
        <w:rPr>
          <w:lang w:val="fi-FI"/>
        </w:rPr>
        <w:t xml:space="preserve"> file </w:t>
      </w:r>
      <w:proofErr w:type="spellStart"/>
      <w:r w:rsidRPr="00C94530">
        <w:rPr>
          <w:lang w:val="fi-FI"/>
        </w:rPr>
        <w:t>yang</w:t>
      </w:r>
      <w:proofErr w:type="spellEnd"/>
      <w:r w:rsidRPr="00C94530">
        <w:rPr>
          <w:lang w:val="fi-FI"/>
        </w:rPr>
        <w:t xml:space="preserve"> akan </w:t>
      </w:r>
      <w:proofErr w:type="spellStart"/>
      <w:r w:rsidRPr="00C94530">
        <w:rPr>
          <w:lang w:val="fi-FI"/>
        </w:rPr>
        <w:t>diunggah</w:t>
      </w:r>
      <w:proofErr w:type="spellEnd"/>
      <w:r w:rsidRPr="00C94530">
        <w:rPr>
          <w:lang w:val="fi-FI"/>
        </w:rPr>
        <w:t xml:space="preserve">. </w:t>
      </w:r>
      <w:proofErr w:type="spellStart"/>
      <w:r w:rsidRPr="00C94530">
        <w:rPr>
          <w:lang w:val="fi-FI"/>
        </w:rPr>
        <w:t>Baik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pengirim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maupun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penerima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dapat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menggunakan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program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ini</w:t>
      </w:r>
      <w:proofErr w:type="spellEnd"/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sehingga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menentukan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apakah</w:t>
      </w:r>
      <w:proofErr w:type="spellEnd"/>
      <w:r w:rsidRPr="00C94530">
        <w:rPr>
          <w:lang w:val="fi-FI"/>
        </w:rPr>
        <w:t xml:space="preserve"> itu </w:t>
      </w:r>
      <w:proofErr w:type="spellStart"/>
      <w:r w:rsidRPr="00C94530">
        <w:rPr>
          <w:lang w:val="fi-FI"/>
        </w:rPr>
        <w:t>dipanggil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untuk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mengirim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atau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mendengarkan</w:t>
      </w:r>
      <w:proofErr w:type="spellEnd"/>
      <w:r w:rsidRPr="00C94530">
        <w:rPr>
          <w:lang w:val="fi-FI"/>
        </w:rPr>
        <w:t xml:space="preserve">.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r w:rsidRPr="00022420">
        <w:rPr>
          <w:rFonts w:ascii="Consolas" w:hAnsi="Consolas"/>
          <w:sz w:val="18"/>
          <w:szCs w:val="18"/>
          <w:lang w:val="fi-FI"/>
        </w:rPr>
        <w:t>-c</w:t>
      </w:r>
      <w:r w:rsidRPr="00C94530">
        <w:rPr>
          <w:lang w:val="fi-FI"/>
        </w:rPr>
        <w:t xml:space="preserve">, </w:t>
      </w:r>
      <w:r w:rsidRPr="00022420">
        <w:rPr>
          <w:rFonts w:ascii="Consolas" w:hAnsi="Consolas"/>
          <w:sz w:val="18"/>
          <w:szCs w:val="18"/>
          <w:lang w:val="fi-FI"/>
        </w:rPr>
        <w:t>-e</w:t>
      </w:r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dan</w:t>
      </w:r>
      <w:proofErr w:type="spellEnd"/>
      <w:r w:rsidRPr="00C94530">
        <w:rPr>
          <w:lang w:val="fi-FI"/>
        </w:rPr>
        <w:t xml:space="preserve"> </w:t>
      </w:r>
      <w:r w:rsidRPr="00022420">
        <w:rPr>
          <w:rFonts w:ascii="Consolas" w:hAnsi="Consolas"/>
          <w:sz w:val="18"/>
          <w:szCs w:val="18"/>
          <w:lang w:val="fi-FI"/>
        </w:rPr>
        <w:t>-u</w:t>
      </w:r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menyiratkan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r w:rsidRPr="00022420">
        <w:rPr>
          <w:rFonts w:ascii="Consolas" w:hAnsi="Consolas"/>
          <w:sz w:val="18"/>
          <w:szCs w:val="18"/>
          <w:lang w:val="fi-FI"/>
        </w:rPr>
        <w:t>-l</w:t>
      </w:r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karena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tersebut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hanya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berlaku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untuk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sisi</w:t>
      </w:r>
      <w:proofErr w:type="spellEnd"/>
      <w:r w:rsidRPr="00C94530">
        <w:rPr>
          <w:lang w:val="fi-FI"/>
        </w:rPr>
        <w:t xml:space="preserve"> </w:t>
      </w:r>
      <w:proofErr w:type="spellStart"/>
      <w:r w:rsidR="006168DC">
        <w:rPr>
          <w:lang w:val="fi-FI"/>
        </w:rPr>
        <w:t>listener</w:t>
      </w:r>
      <w:proofErr w:type="spellEnd"/>
      <w:r w:rsidRPr="00C94530">
        <w:rPr>
          <w:lang w:val="fi-FI"/>
        </w:rPr>
        <w:t xml:space="preserve">. </w:t>
      </w:r>
      <w:proofErr w:type="spellStart"/>
      <w:r w:rsidRPr="00C94530">
        <w:rPr>
          <w:lang w:val="fi-FI"/>
        </w:rPr>
        <w:t>Sisi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pengirim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membuat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koneksi</w:t>
      </w:r>
      <w:proofErr w:type="spellEnd"/>
      <w:r w:rsidRPr="00C94530">
        <w:rPr>
          <w:lang w:val="fi-FI"/>
        </w:rPr>
        <w:t xml:space="preserve"> ke </w:t>
      </w:r>
      <w:proofErr w:type="spellStart"/>
      <w:r w:rsidR="008A6436">
        <w:rPr>
          <w:lang w:val="fi-FI"/>
        </w:rPr>
        <w:t>listener</w:t>
      </w:r>
      <w:proofErr w:type="spellEnd"/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sehingga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hanya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perlu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argumen</w:t>
      </w:r>
      <w:proofErr w:type="spellEnd"/>
      <w:r w:rsidRPr="00C94530">
        <w:rPr>
          <w:lang w:val="fi-FI"/>
        </w:rPr>
        <w:t xml:space="preserve"> </w:t>
      </w:r>
      <w:r w:rsidRPr="005832A2">
        <w:rPr>
          <w:rFonts w:ascii="Consolas" w:hAnsi="Consolas"/>
          <w:sz w:val="18"/>
          <w:szCs w:val="18"/>
          <w:lang w:val="fi-FI"/>
        </w:rPr>
        <w:t>-t</w:t>
      </w:r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dan</w:t>
      </w:r>
      <w:proofErr w:type="spellEnd"/>
      <w:r w:rsidRPr="00C94530">
        <w:rPr>
          <w:lang w:val="fi-FI"/>
        </w:rPr>
        <w:t xml:space="preserve"> </w:t>
      </w:r>
      <w:r w:rsidRPr="005832A2">
        <w:rPr>
          <w:rFonts w:ascii="Consolas" w:hAnsi="Consolas"/>
          <w:sz w:val="18"/>
          <w:szCs w:val="18"/>
          <w:lang w:val="fi-FI"/>
        </w:rPr>
        <w:t>-p</w:t>
      </w:r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untuk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mendefinisikan</w:t>
      </w:r>
      <w:proofErr w:type="spellEnd"/>
      <w:r w:rsidR="002F7C39">
        <w:rPr>
          <w:lang w:val="fi-FI"/>
        </w:rPr>
        <w:t xml:space="preserve"> </w:t>
      </w:r>
      <w:proofErr w:type="spellStart"/>
      <w:r w:rsidRPr="002F7C39">
        <w:rPr>
          <w:lang w:val="fi-FI"/>
        </w:rPr>
        <w:t>target</w:t>
      </w:r>
      <w:proofErr w:type="spellEnd"/>
      <w:r w:rsidR="002F7C39" w:rsidRPr="002F7C39">
        <w:rPr>
          <w:lang w:val="fi-FI"/>
        </w:rPr>
        <w:t xml:space="preserve"> </w:t>
      </w:r>
      <w:proofErr w:type="spellStart"/>
      <w:r w:rsidR="002F7C39" w:rsidRPr="002F7C39">
        <w:rPr>
          <w:lang w:val="fi-FI"/>
        </w:rPr>
        <w:t>listen</w:t>
      </w:r>
      <w:r w:rsidR="002F7C39">
        <w:rPr>
          <w:lang w:val="fi-FI"/>
        </w:rPr>
        <w:t>er</w:t>
      </w:r>
      <w:proofErr w:type="spellEnd"/>
      <w:r w:rsidRPr="002F7C39">
        <w:rPr>
          <w:lang w:val="fi-FI"/>
        </w:rPr>
        <w:t>.</w:t>
      </w:r>
    </w:p>
    <w:p w14:paraId="02F84058" w14:textId="77777777" w:rsidR="00C94530" w:rsidRPr="002F7C39" w:rsidRDefault="00C94530" w:rsidP="00C94530">
      <w:pPr>
        <w:spacing w:after="0"/>
        <w:jc w:val="both"/>
        <w:rPr>
          <w:lang w:val="fi-FI"/>
        </w:rPr>
      </w:pPr>
    </w:p>
    <w:p w14:paraId="08C9101E" w14:textId="77777777" w:rsidR="00C94530" w:rsidRPr="006D3C31" w:rsidRDefault="00C94530" w:rsidP="00C94530">
      <w:pPr>
        <w:spacing w:after="0"/>
        <w:jc w:val="both"/>
        <w:rPr>
          <w:lang w:val="fi-FI"/>
        </w:rPr>
      </w:pPr>
      <w:proofErr w:type="spellStart"/>
      <w:r w:rsidRPr="006D3C31">
        <w:rPr>
          <w:lang w:val="fi-FI"/>
        </w:rPr>
        <w:t>Jika</w:t>
      </w:r>
      <w:proofErr w:type="spellEnd"/>
      <w:r w:rsidRPr="006D3C31">
        <w:rPr>
          <w:lang w:val="fi-FI"/>
        </w:rPr>
        <w:t xml:space="preserve"> kita </w:t>
      </w:r>
      <w:proofErr w:type="spellStart"/>
      <w:r w:rsidRPr="006D3C31">
        <w:rPr>
          <w:lang w:val="fi-FI"/>
        </w:rPr>
        <w:t>mengaturnya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sebagai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listener</w:t>
      </w:r>
      <w:proofErr w:type="spellEnd"/>
      <w:r w:rsidRPr="006D3C31">
        <w:rPr>
          <w:lang w:val="fi-FI"/>
        </w:rPr>
        <w:t xml:space="preserve"> </w:t>
      </w:r>
      <w:r w:rsidRPr="006D3C31">
        <w:rPr>
          <w:b/>
          <w:bCs/>
          <w:color w:val="FF0000"/>
          <w:lang w:val="fi-FI"/>
        </w:rPr>
        <w:t>4</w:t>
      </w:r>
      <w:r w:rsidRPr="006D3C31">
        <w:rPr>
          <w:lang w:val="fi-FI"/>
        </w:rPr>
        <w:t xml:space="preserve">, kita </w:t>
      </w:r>
      <w:proofErr w:type="spellStart"/>
      <w:r w:rsidRPr="006D3C31">
        <w:rPr>
          <w:lang w:val="fi-FI"/>
        </w:rPr>
        <w:t>memanggil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objek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rFonts w:ascii="Consolas" w:hAnsi="Consolas"/>
          <w:sz w:val="18"/>
          <w:szCs w:val="18"/>
          <w:lang w:val="fi-FI"/>
        </w:rPr>
        <w:t>NetCat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dengan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string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buffer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kosong</w:t>
      </w:r>
      <w:proofErr w:type="spellEnd"/>
      <w:r w:rsidRPr="006D3C31">
        <w:rPr>
          <w:lang w:val="fi-FI"/>
        </w:rPr>
        <w:t xml:space="preserve">. </w:t>
      </w:r>
      <w:proofErr w:type="spellStart"/>
      <w:r w:rsidRPr="006D3C31">
        <w:rPr>
          <w:lang w:val="fi-FI"/>
        </w:rPr>
        <w:t>Jika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tidak</w:t>
      </w:r>
      <w:proofErr w:type="spellEnd"/>
      <w:r w:rsidRPr="006D3C31">
        <w:rPr>
          <w:lang w:val="fi-FI"/>
        </w:rPr>
        <w:t xml:space="preserve">, kami </w:t>
      </w:r>
      <w:proofErr w:type="spellStart"/>
      <w:r w:rsidRPr="006D3C31">
        <w:rPr>
          <w:lang w:val="fi-FI"/>
        </w:rPr>
        <w:t>mengirim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konten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buffer</w:t>
      </w:r>
      <w:proofErr w:type="spellEnd"/>
      <w:r w:rsidRPr="006D3C31">
        <w:rPr>
          <w:lang w:val="fi-FI"/>
        </w:rPr>
        <w:t xml:space="preserve"> dari </w:t>
      </w:r>
      <w:proofErr w:type="spellStart"/>
      <w:r w:rsidRPr="006D3C31">
        <w:rPr>
          <w:rFonts w:ascii="Consolas" w:hAnsi="Consolas"/>
          <w:sz w:val="18"/>
          <w:szCs w:val="18"/>
          <w:lang w:val="fi-FI"/>
        </w:rPr>
        <w:t>stdin</w:t>
      </w:r>
      <w:proofErr w:type="spellEnd"/>
      <w:r w:rsidRPr="006D3C31">
        <w:rPr>
          <w:lang w:val="fi-FI"/>
        </w:rPr>
        <w:t xml:space="preserve">. </w:t>
      </w:r>
      <w:proofErr w:type="spellStart"/>
      <w:r w:rsidRPr="006D3C31">
        <w:rPr>
          <w:lang w:val="fi-FI"/>
        </w:rPr>
        <w:t>Akhirnya</w:t>
      </w:r>
      <w:proofErr w:type="spellEnd"/>
      <w:r w:rsidRPr="006D3C31">
        <w:rPr>
          <w:lang w:val="fi-FI"/>
        </w:rPr>
        <w:t xml:space="preserve">, kita </w:t>
      </w:r>
      <w:proofErr w:type="spellStart"/>
      <w:r w:rsidRPr="006D3C31">
        <w:rPr>
          <w:lang w:val="fi-FI"/>
        </w:rPr>
        <w:t>memanggil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metode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rFonts w:ascii="Consolas" w:hAnsi="Consolas"/>
          <w:sz w:val="18"/>
          <w:szCs w:val="18"/>
          <w:lang w:val="fi-FI"/>
        </w:rPr>
        <w:t>run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untuk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memulainya</w:t>
      </w:r>
      <w:proofErr w:type="spellEnd"/>
    </w:p>
    <w:p w14:paraId="247BFF75" w14:textId="77777777" w:rsidR="00C94530" w:rsidRPr="006D3C31" w:rsidRDefault="00C94530" w:rsidP="00C94530">
      <w:pPr>
        <w:spacing w:after="0"/>
        <w:jc w:val="both"/>
        <w:rPr>
          <w:lang w:val="fi-FI"/>
        </w:rPr>
      </w:pPr>
    </w:p>
    <w:p w14:paraId="4403EA96" w14:textId="77777777" w:rsidR="00C94530" w:rsidRDefault="00C94530" w:rsidP="00C94530">
      <w:pPr>
        <w:spacing w:after="0"/>
        <w:jc w:val="both"/>
      </w:pPr>
      <w:proofErr w:type="spellStart"/>
      <w:r w:rsidRPr="00C94530">
        <w:rPr>
          <w:lang w:val="fi-FI"/>
        </w:rPr>
        <w:lastRenderedPageBreak/>
        <w:t>Sekarang</w:t>
      </w:r>
      <w:proofErr w:type="spellEnd"/>
      <w:r w:rsidRPr="00C94530">
        <w:rPr>
          <w:lang w:val="fi-FI"/>
        </w:rPr>
        <w:t xml:space="preserve"> mari kita </w:t>
      </w:r>
      <w:proofErr w:type="spellStart"/>
      <w:r w:rsidRPr="00C94530">
        <w:rPr>
          <w:lang w:val="fi-FI"/>
        </w:rPr>
        <w:t>mulai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menempatkan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pipa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ledeng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untuk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beberapa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fitur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ini</w:t>
      </w:r>
      <w:proofErr w:type="spellEnd"/>
      <w:r w:rsidRPr="00C94530">
        <w:rPr>
          <w:lang w:val="fi-FI"/>
        </w:rPr>
        <w:t xml:space="preserve">, </w:t>
      </w:r>
      <w:proofErr w:type="spellStart"/>
      <w:r w:rsidRPr="00C94530">
        <w:rPr>
          <w:lang w:val="fi-FI"/>
        </w:rPr>
        <w:t>dimulai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dengan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kode</w:t>
      </w:r>
      <w:proofErr w:type="spellEnd"/>
      <w:r w:rsidRPr="00C94530">
        <w:rPr>
          <w:lang w:val="fi-FI"/>
        </w:rPr>
        <w:t xml:space="preserve"> </w:t>
      </w:r>
      <w:proofErr w:type="spellStart"/>
      <w:r w:rsidRPr="00C94530">
        <w:rPr>
          <w:lang w:val="fi-FI"/>
        </w:rPr>
        <w:t>klien</w:t>
      </w:r>
      <w:proofErr w:type="spellEnd"/>
      <w:r w:rsidRPr="00C94530">
        <w:rPr>
          <w:lang w:val="fi-FI"/>
        </w:rPr>
        <w:t xml:space="preserve"> kita. </w:t>
      </w:r>
      <w:proofErr w:type="spellStart"/>
      <w:r w:rsidRPr="00985280">
        <w:t>Tambahkan</w:t>
      </w:r>
      <w:proofErr w:type="spellEnd"/>
      <w:r w:rsidRPr="00985280">
        <w:t xml:space="preserve"> </w:t>
      </w:r>
      <w:proofErr w:type="spellStart"/>
      <w:r w:rsidRPr="00985280">
        <w:t>kode</w:t>
      </w:r>
      <w:proofErr w:type="spellEnd"/>
      <w:r w:rsidRPr="00985280">
        <w:t xml:space="preserve"> </w:t>
      </w:r>
      <w:proofErr w:type="spellStart"/>
      <w:r w:rsidRPr="00985280">
        <w:t>berikut</w:t>
      </w:r>
      <w:proofErr w:type="spellEnd"/>
      <w:r w:rsidRPr="00985280">
        <w:t xml:space="preserve"> di </w:t>
      </w:r>
      <w:proofErr w:type="spellStart"/>
      <w:r w:rsidRPr="00985280">
        <w:t>atas</w:t>
      </w:r>
      <w:proofErr w:type="spellEnd"/>
      <w:r w:rsidRPr="00985280">
        <w:t xml:space="preserve"> </w:t>
      </w:r>
      <w:proofErr w:type="spellStart"/>
      <w:r w:rsidRPr="00985280">
        <w:t>blok</w:t>
      </w:r>
      <w:proofErr w:type="spellEnd"/>
      <w:r w:rsidRPr="00985280">
        <w:t xml:space="preserve"> </w:t>
      </w:r>
      <w:proofErr w:type="spellStart"/>
      <w:r w:rsidRPr="00985280">
        <w:t>utama</w:t>
      </w:r>
      <w:proofErr w:type="spellEnd"/>
      <w:r w:rsidRPr="00985280">
        <w:t>:</w:t>
      </w:r>
    </w:p>
    <w:p w14:paraId="364A588D" w14:textId="77777777" w:rsidR="004C49EC" w:rsidRPr="00985280" w:rsidRDefault="004C49EC" w:rsidP="00C94530">
      <w:pPr>
        <w:spacing w:after="0"/>
        <w:jc w:val="both"/>
      </w:pPr>
    </w:p>
    <w:p w14:paraId="1F7ED085" w14:textId="528BE527" w:rsidR="00985280" w:rsidRDefault="004C49EC" w:rsidP="00985280">
      <w:pPr>
        <w:spacing w:after="0"/>
      </w:pPr>
      <w:r w:rsidRPr="004C49EC">
        <w:rPr>
          <w:noProof/>
        </w:rPr>
        <w:drawing>
          <wp:inline distT="0" distB="0" distL="0" distR="0" wp14:anchorId="67E1D9A1" wp14:editId="1C08A262">
            <wp:extent cx="4472940" cy="1981200"/>
            <wp:effectExtent l="0" t="0" r="3810" b="0"/>
            <wp:docPr id="211957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7069" name=""/>
                    <pic:cNvPicPr/>
                  </pic:nvPicPr>
                  <pic:blipFill rotWithShape="1">
                    <a:blip r:embed="rId7"/>
                    <a:srcRect b="49514"/>
                    <a:stretch/>
                  </pic:blipFill>
                  <pic:spPr bwMode="auto">
                    <a:xfrm>
                      <a:off x="0" y="0"/>
                      <a:ext cx="4473328" cy="198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4F8C" w:rsidRPr="004C49EC">
        <w:rPr>
          <w:noProof/>
        </w:rPr>
        <w:drawing>
          <wp:inline distT="0" distB="0" distL="0" distR="0" wp14:anchorId="5BE2F1B1" wp14:editId="48C4CF85">
            <wp:extent cx="4472940" cy="480060"/>
            <wp:effectExtent l="0" t="0" r="3810" b="0"/>
            <wp:docPr id="205514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7069" name=""/>
                    <pic:cNvPicPr/>
                  </pic:nvPicPr>
                  <pic:blipFill rotWithShape="1">
                    <a:blip r:embed="rId7"/>
                    <a:srcRect t="87767"/>
                    <a:stretch/>
                  </pic:blipFill>
                  <pic:spPr bwMode="auto">
                    <a:xfrm>
                      <a:off x="0" y="0"/>
                      <a:ext cx="4473328" cy="48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6DC25" w14:textId="77777777" w:rsidR="004C49EC" w:rsidRDefault="004C49EC" w:rsidP="004C49EC">
      <w:pPr>
        <w:spacing w:after="0"/>
      </w:pPr>
    </w:p>
    <w:p w14:paraId="3B076969" w14:textId="77777777" w:rsidR="00F7255C" w:rsidRDefault="00F7255C" w:rsidP="005D0CED">
      <w:pPr>
        <w:spacing w:after="0"/>
        <w:jc w:val="both"/>
      </w:pPr>
      <w:r>
        <w:t xml:space="preserve">Kami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Pr="00F7255C">
        <w:rPr>
          <w:rFonts w:ascii="Consolas" w:hAnsi="Consolas"/>
          <w:sz w:val="18"/>
          <w:szCs w:val="18"/>
        </w:rPr>
        <w:t>NetCat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dan buffer </w:t>
      </w:r>
      <w:r w:rsidRPr="00F7255C">
        <w:rPr>
          <w:b/>
          <w:bCs/>
          <w:color w:val="FF0000"/>
        </w:rPr>
        <w:t>1</w:t>
      </w:r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</w:t>
      </w:r>
      <w:r w:rsidRPr="00F7255C">
        <w:rPr>
          <w:b/>
          <w:bCs/>
          <w:color w:val="FF0000"/>
        </w:rPr>
        <w:t>2</w:t>
      </w:r>
      <w:r>
        <w:t xml:space="preserve">. </w:t>
      </w:r>
    </w:p>
    <w:p w14:paraId="2663BB96" w14:textId="77777777" w:rsidR="00F7255C" w:rsidRDefault="00F7255C" w:rsidP="005D0CED">
      <w:pPr>
        <w:spacing w:after="0"/>
        <w:jc w:val="both"/>
      </w:pPr>
    </w:p>
    <w:p w14:paraId="5B203492" w14:textId="0245A2AF" w:rsidR="00F7255C" w:rsidRPr="00F7255C" w:rsidRDefault="00F7255C" w:rsidP="005D0CED">
      <w:pPr>
        <w:spacing w:after="0"/>
        <w:jc w:val="both"/>
        <w:rPr>
          <w:lang w:val="fi-FI"/>
        </w:rPr>
      </w:pPr>
      <w:r>
        <w:t xml:space="preserve">Metode </w:t>
      </w:r>
      <w:r w:rsidRPr="00A3035E">
        <w:rPr>
          <w:rFonts w:ascii="Consolas" w:hAnsi="Consolas"/>
          <w:sz w:val="18"/>
          <w:szCs w:val="18"/>
        </w:rPr>
        <w:t>run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Pr="00C53FE8">
        <w:rPr>
          <w:rFonts w:ascii="Consolas" w:hAnsi="Consolas"/>
          <w:sz w:val="18"/>
          <w:szCs w:val="18"/>
        </w:rPr>
        <w:t>NetCat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: </w:t>
      </w:r>
      <w:proofErr w:type="spellStart"/>
      <w:r>
        <w:t>mendelegasikan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dua </w:t>
      </w:r>
      <w:proofErr w:type="spellStart"/>
      <w:r>
        <w:t>metode</w:t>
      </w:r>
      <w:proofErr w:type="spellEnd"/>
      <w:r>
        <w:t xml:space="preserve">. </w:t>
      </w:r>
      <w:proofErr w:type="spellStart"/>
      <w:r w:rsidRPr="00F7255C">
        <w:rPr>
          <w:lang w:val="fi-FI"/>
        </w:rPr>
        <w:t>Jika</w:t>
      </w:r>
      <w:proofErr w:type="spellEnd"/>
      <w:r w:rsidRPr="00F7255C">
        <w:rPr>
          <w:lang w:val="fi-FI"/>
        </w:rPr>
        <w:t xml:space="preserve"> kita </w:t>
      </w:r>
      <w:proofErr w:type="spellStart"/>
      <w:r w:rsidRPr="00F7255C">
        <w:rPr>
          <w:lang w:val="fi-FI"/>
        </w:rPr>
        <w:t>menyiapkan</w:t>
      </w:r>
      <w:proofErr w:type="spellEnd"/>
      <w:r w:rsidRPr="00F7255C">
        <w:rPr>
          <w:lang w:val="fi-FI"/>
        </w:rPr>
        <w:t xml:space="preserve"> </w:t>
      </w:r>
      <w:proofErr w:type="spellStart"/>
      <w:r w:rsidRPr="00F7255C">
        <w:rPr>
          <w:lang w:val="fi-FI"/>
        </w:rPr>
        <w:t>listener</w:t>
      </w:r>
      <w:proofErr w:type="spellEnd"/>
      <w:r w:rsidRPr="00F7255C">
        <w:rPr>
          <w:lang w:val="fi-FI"/>
        </w:rPr>
        <w:t xml:space="preserve">, kita </w:t>
      </w:r>
      <w:proofErr w:type="spellStart"/>
      <w:r w:rsidRPr="00F7255C">
        <w:rPr>
          <w:lang w:val="fi-FI"/>
        </w:rPr>
        <w:t>memanggil</w:t>
      </w:r>
      <w:proofErr w:type="spellEnd"/>
      <w:r w:rsidRPr="00F7255C">
        <w:rPr>
          <w:lang w:val="fi-FI"/>
        </w:rPr>
        <w:t xml:space="preserve"> </w:t>
      </w:r>
      <w:proofErr w:type="spellStart"/>
      <w:r w:rsidRPr="00F7255C">
        <w:rPr>
          <w:lang w:val="fi-FI"/>
        </w:rPr>
        <w:t>metode</w:t>
      </w:r>
      <w:proofErr w:type="spellEnd"/>
      <w:r w:rsidRPr="00F7255C">
        <w:rPr>
          <w:lang w:val="fi-FI"/>
        </w:rPr>
        <w:t xml:space="preserve"> </w:t>
      </w:r>
      <w:proofErr w:type="spellStart"/>
      <w:r w:rsidRPr="00A3035E">
        <w:rPr>
          <w:rFonts w:ascii="Consolas" w:hAnsi="Consolas"/>
          <w:sz w:val="18"/>
          <w:szCs w:val="18"/>
          <w:lang w:val="fi-FI"/>
        </w:rPr>
        <w:t>listen</w:t>
      </w:r>
      <w:proofErr w:type="spellEnd"/>
      <w:r w:rsidRPr="00F7255C">
        <w:rPr>
          <w:lang w:val="fi-FI"/>
        </w:rPr>
        <w:t xml:space="preserve"> </w:t>
      </w:r>
      <w:r w:rsidRPr="002A6F53">
        <w:rPr>
          <w:b/>
          <w:bCs/>
          <w:color w:val="FF0000"/>
          <w:lang w:val="fi-FI"/>
        </w:rPr>
        <w:t>3</w:t>
      </w:r>
      <w:r w:rsidRPr="00F7255C">
        <w:rPr>
          <w:lang w:val="fi-FI"/>
        </w:rPr>
        <w:t xml:space="preserve">. </w:t>
      </w:r>
      <w:proofErr w:type="spellStart"/>
      <w:r w:rsidRPr="00F7255C">
        <w:rPr>
          <w:lang w:val="fi-FI"/>
        </w:rPr>
        <w:t>Jika</w:t>
      </w:r>
      <w:proofErr w:type="spellEnd"/>
      <w:r w:rsidRPr="00F7255C">
        <w:rPr>
          <w:lang w:val="fi-FI"/>
        </w:rPr>
        <w:t xml:space="preserve"> </w:t>
      </w:r>
      <w:proofErr w:type="spellStart"/>
      <w:r w:rsidRPr="00F7255C">
        <w:rPr>
          <w:lang w:val="fi-FI"/>
        </w:rPr>
        <w:t>tidak</w:t>
      </w:r>
      <w:proofErr w:type="spellEnd"/>
      <w:r w:rsidRPr="00F7255C">
        <w:rPr>
          <w:lang w:val="fi-FI"/>
        </w:rPr>
        <w:t xml:space="preserve">, kita </w:t>
      </w:r>
      <w:proofErr w:type="spellStart"/>
      <w:r w:rsidRPr="00F7255C">
        <w:rPr>
          <w:lang w:val="fi-FI"/>
        </w:rPr>
        <w:t>memanggil</w:t>
      </w:r>
      <w:proofErr w:type="spellEnd"/>
      <w:r w:rsidRPr="00F7255C">
        <w:rPr>
          <w:lang w:val="fi-FI"/>
        </w:rPr>
        <w:t xml:space="preserve"> </w:t>
      </w:r>
      <w:proofErr w:type="spellStart"/>
      <w:r w:rsidRPr="00F7255C">
        <w:rPr>
          <w:lang w:val="fi-FI"/>
        </w:rPr>
        <w:t>metode</w:t>
      </w:r>
      <w:proofErr w:type="spellEnd"/>
      <w:r w:rsidRPr="00F7255C">
        <w:rPr>
          <w:lang w:val="fi-FI"/>
        </w:rPr>
        <w:t xml:space="preserve"> </w:t>
      </w:r>
      <w:proofErr w:type="spellStart"/>
      <w:r w:rsidR="00A3035E">
        <w:rPr>
          <w:rFonts w:ascii="Consolas" w:hAnsi="Consolas"/>
          <w:sz w:val="18"/>
          <w:szCs w:val="18"/>
          <w:lang w:val="fi-FI"/>
        </w:rPr>
        <w:t>send</w:t>
      </w:r>
      <w:proofErr w:type="spellEnd"/>
      <w:r w:rsidR="00A3035E">
        <w:rPr>
          <w:rFonts w:ascii="Consolas" w:hAnsi="Consolas"/>
          <w:sz w:val="18"/>
          <w:szCs w:val="18"/>
          <w:lang w:val="fi-FI"/>
        </w:rPr>
        <w:t xml:space="preserve"> </w:t>
      </w:r>
      <w:r w:rsidRPr="002A6F53">
        <w:rPr>
          <w:b/>
          <w:bCs/>
          <w:color w:val="FF0000"/>
          <w:lang w:val="fi-FI"/>
        </w:rPr>
        <w:t>4</w:t>
      </w:r>
      <w:r w:rsidRPr="00F7255C">
        <w:rPr>
          <w:lang w:val="fi-FI"/>
        </w:rPr>
        <w:t xml:space="preserve">. </w:t>
      </w:r>
    </w:p>
    <w:p w14:paraId="7D8D9F06" w14:textId="77777777" w:rsidR="00F7255C" w:rsidRPr="00F7255C" w:rsidRDefault="00F7255C" w:rsidP="005D0CED">
      <w:pPr>
        <w:spacing w:after="0"/>
        <w:jc w:val="both"/>
        <w:rPr>
          <w:lang w:val="fi-FI"/>
        </w:rPr>
      </w:pPr>
    </w:p>
    <w:p w14:paraId="3D1AAF27" w14:textId="77777777" w:rsidR="00F7255C" w:rsidRDefault="00F7255C" w:rsidP="005D0CED">
      <w:pPr>
        <w:spacing w:after="0"/>
        <w:jc w:val="both"/>
        <w:rPr>
          <w:lang w:val="fi-FI"/>
        </w:rPr>
      </w:pPr>
      <w:proofErr w:type="spellStart"/>
      <w:r w:rsidRPr="00F7255C">
        <w:rPr>
          <w:lang w:val="fi-FI"/>
        </w:rPr>
        <w:t>Sekarang</w:t>
      </w:r>
      <w:proofErr w:type="spellEnd"/>
      <w:r w:rsidRPr="00F7255C">
        <w:rPr>
          <w:lang w:val="fi-FI"/>
        </w:rPr>
        <w:t xml:space="preserve"> mari kita </w:t>
      </w:r>
      <w:proofErr w:type="spellStart"/>
      <w:r w:rsidRPr="00F7255C">
        <w:rPr>
          <w:lang w:val="fi-FI"/>
        </w:rPr>
        <w:t>tulis</w:t>
      </w:r>
      <w:proofErr w:type="spellEnd"/>
      <w:r w:rsidRPr="00F7255C">
        <w:rPr>
          <w:lang w:val="fi-FI"/>
        </w:rPr>
        <w:t xml:space="preserve"> </w:t>
      </w:r>
      <w:proofErr w:type="spellStart"/>
      <w:r w:rsidRPr="00F7255C">
        <w:rPr>
          <w:lang w:val="fi-FI"/>
        </w:rPr>
        <w:t>metode</w:t>
      </w:r>
      <w:proofErr w:type="spellEnd"/>
      <w:r w:rsidRPr="00F7255C">
        <w:rPr>
          <w:lang w:val="fi-FI"/>
        </w:rPr>
        <w:t xml:space="preserve"> </w:t>
      </w:r>
      <w:proofErr w:type="spellStart"/>
      <w:r w:rsidRPr="002A6F53">
        <w:rPr>
          <w:rFonts w:ascii="Consolas" w:hAnsi="Consolas"/>
          <w:sz w:val="18"/>
          <w:szCs w:val="18"/>
          <w:lang w:val="fi-FI"/>
        </w:rPr>
        <w:t>send</w:t>
      </w:r>
      <w:proofErr w:type="spellEnd"/>
      <w:r w:rsidRPr="00F7255C">
        <w:rPr>
          <w:lang w:val="fi-FI"/>
        </w:rPr>
        <w:t xml:space="preserve"> itu:</w:t>
      </w:r>
    </w:p>
    <w:p w14:paraId="4DCB4F79" w14:textId="77777777" w:rsidR="008E24AD" w:rsidRPr="00F7255C" w:rsidRDefault="008E24AD" w:rsidP="005D0CED">
      <w:pPr>
        <w:spacing w:after="0"/>
        <w:jc w:val="both"/>
        <w:rPr>
          <w:lang w:val="fi-FI"/>
        </w:rPr>
      </w:pPr>
    </w:p>
    <w:p w14:paraId="0A136B3A" w14:textId="0EE8BDBE" w:rsidR="00285FDF" w:rsidRDefault="00285FDF" w:rsidP="004C49EC">
      <w:pPr>
        <w:spacing w:after="0"/>
      </w:pPr>
      <w:r w:rsidRPr="00285FDF">
        <w:rPr>
          <w:noProof/>
        </w:rPr>
        <w:drawing>
          <wp:inline distT="0" distB="0" distL="0" distR="0" wp14:anchorId="11C3DAAC" wp14:editId="21A8B840">
            <wp:extent cx="4435224" cy="3825572"/>
            <wp:effectExtent l="0" t="0" r="3810" b="3810"/>
            <wp:docPr id="4296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8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71B4" w14:textId="77777777" w:rsidR="00285FDF" w:rsidRDefault="00285FDF" w:rsidP="004C49EC">
      <w:pPr>
        <w:spacing w:after="0"/>
      </w:pPr>
    </w:p>
    <w:p w14:paraId="04F9FFC4" w14:textId="77777777" w:rsidR="006D3C31" w:rsidRDefault="006D3C31" w:rsidP="00B844CD">
      <w:pPr>
        <w:spacing w:after="0"/>
      </w:pPr>
      <w:r>
        <w:t xml:space="preserve">Kami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target dan port </w:t>
      </w:r>
      <w:r w:rsidRPr="006D3C31">
        <w:rPr>
          <w:b/>
          <w:bCs/>
          <w:color w:val="FF0000"/>
        </w:rPr>
        <w:t>1</w:t>
      </w:r>
      <w:r>
        <w:t xml:space="preserve">, dan </w:t>
      </w:r>
      <w:proofErr w:type="spellStart"/>
      <w:r>
        <w:t>jika</w:t>
      </w:r>
      <w:proofErr w:type="spellEnd"/>
      <w:r>
        <w:t xml:space="preserve"> kami </w:t>
      </w:r>
      <w:proofErr w:type="spellStart"/>
      <w:r>
        <w:t>memiliki</w:t>
      </w:r>
      <w:proofErr w:type="spellEnd"/>
      <w:r>
        <w:t xml:space="preserve"> buffer, kami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target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r w:rsidRPr="006D3C31">
        <w:rPr>
          <w:rFonts w:ascii="Consolas" w:hAnsi="Consolas"/>
          <w:sz w:val="18"/>
          <w:szCs w:val="18"/>
        </w:rPr>
        <w:t>try/catch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CTRL-C </w:t>
      </w:r>
      <w:r w:rsidRPr="006D3C31">
        <w:rPr>
          <w:b/>
          <w:bCs/>
          <w:color w:val="FF0000"/>
        </w:rPr>
        <w:t>2</w:t>
      </w:r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loop </w:t>
      </w:r>
      <w:r w:rsidRPr="006D3C31">
        <w:rPr>
          <w:b/>
          <w:bCs/>
          <w:color w:val="FF0000"/>
        </w:rPr>
        <w:t>3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target.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</w:t>
      </w:r>
      <w:r w:rsidRPr="006D3C31">
        <w:rPr>
          <w:b/>
          <w:bCs/>
          <w:color w:val="FF0000"/>
        </w:rPr>
        <w:t xml:space="preserve"> 4</w:t>
      </w:r>
      <w:r>
        <w:t xml:space="preserve">. Jika </w:t>
      </w:r>
      <w:proofErr w:type="spellStart"/>
      <w:r>
        <w:t>tidak</w:t>
      </w:r>
      <w:proofErr w:type="spellEnd"/>
      <w:r>
        <w:t xml:space="preserve">, kami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respons</w:t>
      </w:r>
      <w:proofErr w:type="spellEnd"/>
      <w:r>
        <w:t xml:space="preserve"> dan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sejenak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input </w:t>
      </w:r>
      <w:proofErr w:type="spellStart"/>
      <w:r>
        <w:t>interaktif</w:t>
      </w:r>
      <w:proofErr w:type="spellEnd"/>
      <w:r>
        <w:t xml:space="preserve">, </w:t>
      </w:r>
      <w:proofErr w:type="spellStart"/>
      <w:r>
        <w:t>mengirim</w:t>
      </w:r>
      <w:proofErr w:type="spellEnd"/>
      <w:r>
        <w:t xml:space="preserve"> input </w:t>
      </w:r>
      <w:proofErr w:type="spellStart"/>
      <w:r>
        <w:t>itu</w:t>
      </w:r>
      <w:proofErr w:type="spellEnd"/>
      <w:r>
        <w:t xml:space="preserve"> </w:t>
      </w:r>
      <w:r w:rsidRPr="006D3C31">
        <w:rPr>
          <w:b/>
          <w:bCs/>
          <w:color w:val="FF0000"/>
        </w:rPr>
        <w:t>5</w:t>
      </w:r>
      <w:r>
        <w:t xml:space="preserve">, dan </w:t>
      </w:r>
      <w:proofErr w:type="spellStart"/>
      <w:r>
        <w:t>melanjutkan</w:t>
      </w:r>
      <w:proofErr w:type="spellEnd"/>
      <w:r>
        <w:t xml:space="preserve"> loop.</w:t>
      </w:r>
    </w:p>
    <w:p w14:paraId="05D5A247" w14:textId="77777777" w:rsidR="006D3C31" w:rsidRDefault="006D3C31" w:rsidP="00B844CD">
      <w:pPr>
        <w:spacing w:after="0"/>
      </w:pPr>
    </w:p>
    <w:p w14:paraId="6FBF2760" w14:textId="77777777" w:rsidR="006D3C31" w:rsidRDefault="006D3C31" w:rsidP="00B844CD">
      <w:pPr>
        <w:spacing w:after="0"/>
      </w:pPr>
      <w:r>
        <w:t xml:space="preserve">Loop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Pr="006D3C31">
        <w:rPr>
          <w:rFonts w:ascii="Consolas" w:hAnsi="Consolas"/>
          <w:sz w:val="18"/>
          <w:szCs w:val="18"/>
        </w:rPr>
        <w:t>KeyboardInterrupt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(CTRL- C) </w:t>
      </w:r>
      <w:r w:rsidRPr="006D3C31">
        <w:rPr>
          <w:b/>
          <w:bCs/>
          <w:color w:val="FF0000"/>
        </w:rPr>
        <w:t>6</w:t>
      </w:r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soket</w:t>
      </w:r>
      <w:proofErr w:type="spellEnd"/>
      <w:r>
        <w:t>.</w:t>
      </w:r>
    </w:p>
    <w:p w14:paraId="135686D0" w14:textId="77777777" w:rsidR="006D3C31" w:rsidRDefault="006D3C31" w:rsidP="00B844CD">
      <w:pPr>
        <w:spacing w:after="0"/>
      </w:pPr>
    </w:p>
    <w:p w14:paraId="797E93A1" w14:textId="3D08E590" w:rsidR="006D3C31" w:rsidRPr="006D3C31" w:rsidRDefault="006D3C31" w:rsidP="00B844CD">
      <w:pPr>
        <w:spacing w:after="0"/>
        <w:rPr>
          <w:lang w:val="fi-FI"/>
        </w:rPr>
      </w:pPr>
      <w:proofErr w:type="spellStart"/>
      <w:r w:rsidRPr="006D3C31">
        <w:rPr>
          <w:lang w:val="fi-FI"/>
        </w:rPr>
        <w:t>Sekarang</w:t>
      </w:r>
      <w:proofErr w:type="spellEnd"/>
      <w:r w:rsidRPr="006D3C31">
        <w:rPr>
          <w:lang w:val="fi-FI"/>
        </w:rPr>
        <w:t xml:space="preserve"> mari kita </w:t>
      </w:r>
      <w:proofErr w:type="spellStart"/>
      <w:r w:rsidRPr="006D3C31">
        <w:rPr>
          <w:lang w:val="fi-FI"/>
        </w:rPr>
        <w:t>tulis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metode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yang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dieksekusi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ketika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program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berjalan</w:t>
      </w:r>
      <w:proofErr w:type="spellEnd"/>
      <w:r w:rsidRPr="006D3C31">
        <w:rPr>
          <w:lang w:val="fi-FI"/>
        </w:rPr>
        <w:t xml:space="preserve"> </w:t>
      </w:r>
      <w:proofErr w:type="spellStart"/>
      <w:r w:rsidRPr="006D3C31">
        <w:rPr>
          <w:lang w:val="fi-FI"/>
        </w:rPr>
        <w:t>sebagai</w:t>
      </w:r>
      <w:proofErr w:type="spellEnd"/>
      <w:r w:rsidRPr="006D3C31">
        <w:rPr>
          <w:lang w:val="fi-FI"/>
        </w:rPr>
        <w:t xml:space="preserve"> </w:t>
      </w:r>
      <w:proofErr w:type="spellStart"/>
      <w:r>
        <w:rPr>
          <w:lang w:val="fi-FI"/>
        </w:rPr>
        <w:t>listener</w:t>
      </w:r>
      <w:proofErr w:type="spellEnd"/>
      <w:r w:rsidRPr="006D3C31">
        <w:rPr>
          <w:lang w:val="fi-FI"/>
        </w:rPr>
        <w:t>:</w:t>
      </w:r>
    </w:p>
    <w:p w14:paraId="7A4E04DD" w14:textId="77777777" w:rsidR="004E6BF1" w:rsidRPr="006D3C31" w:rsidRDefault="004E6BF1" w:rsidP="00285FDF">
      <w:pPr>
        <w:spacing w:after="0"/>
        <w:rPr>
          <w:lang w:val="fi-FI"/>
        </w:rPr>
      </w:pPr>
    </w:p>
    <w:p w14:paraId="7B48C67B" w14:textId="4ACF2F62" w:rsidR="004E6BF1" w:rsidRDefault="004E6BF1" w:rsidP="00285FDF">
      <w:pPr>
        <w:spacing w:after="0"/>
      </w:pPr>
      <w:r w:rsidRPr="004E6BF1">
        <w:rPr>
          <w:noProof/>
        </w:rPr>
        <w:drawing>
          <wp:inline distT="0" distB="0" distL="0" distR="0" wp14:anchorId="0959A37D" wp14:editId="4EE1A091">
            <wp:extent cx="4473328" cy="1493649"/>
            <wp:effectExtent l="0" t="0" r="3810" b="0"/>
            <wp:docPr id="207693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37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AB47" w14:textId="77777777" w:rsidR="00B106A0" w:rsidRDefault="00B106A0" w:rsidP="00285FDF">
      <w:pPr>
        <w:spacing w:after="0"/>
      </w:pPr>
    </w:p>
    <w:p w14:paraId="7A490015" w14:textId="6A68CD5F" w:rsidR="002F20A2" w:rsidRDefault="002F20A2" w:rsidP="00496DBC">
      <w:pPr>
        <w:spacing w:after="0"/>
      </w:pPr>
      <w:r>
        <w:t xml:space="preserve">Metode </w:t>
      </w:r>
      <w:r w:rsidRPr="002F20A2">
        <w:rPr>
          <w:rFonts w:ascii="Consolas" w:hAnsi="Consolas"/>
          <w:sz w:val="18"/>
          <w:szCs w:val="18"/>
        </w:rPr>
        <w:t>listen</w:t>
      </w:r>
      <w:r>
        <w:t xml:space="preserve"> </w:t>
      </w:r>
      <w:proofErr w:type="spellStart"/>
      <w:r>
        <w:t>mengikat</w:t>
      </w:r>
      <w:proofErr w:type="spellEnd"/>
      <w:r>
        <w:t xml:space="preserve"> target dan port </w:t>
      </w:r>
      <w:r w:rsidRPr="002F20A2">
        <w:rPr>
          <w:b/>
          <w:bCs/>
          <w:color w:val="FF0000"/>
        </w:rPr>
        <w:t>1</w:t>
      </w:r>
      <w:r>
        <w:t xml:space="preserve"> dan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loop </w:t>
      </w:r>
      <w:r w:rsidRPr="002F20A2">
        <w:rPr>
          <w:b/>
          <w:bCs/>
          <w:color w:val="FF0000"/>
        </w:rPr>
        <w:t>2</w:t>
      </w:r>
      <w:r>
        <w:t xml:space="preserve">,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F20A2">
        <w:rPr>
          <w:rFonts w:ascii="Consolas" w:hAnsi="Consolas"/>
          <w:sz w:val="18"/>
          <w:szCs w:val="18"/>
        </w:rPr>
        <w:t>handle</w:t>
      </w:r>
      <w:r>
        <w:t xml:space="preserve"> </w:t>
      </w:r>
      <w:r w:rsidRPr="002F20A2">
        <w:rPr>
          <w:b/>
          <w:bCs/>
          <w:color w:val="FF0000"/>
        </w:rPr>
        <w:t>3</w:t>
      </w:r>
      <w:r>
        <w:t>.</w:t>
      </w:r>
    </w:p>
    <w:p w14:paraId="5D9519EB" w14:textId="77777777" w:rsidR="002F20A2" w:rsidRDefault="002F20A2" w:rsidP="00496DBC">
      <w:pPr>
        <w:spacing w:after="0"/>
      </w:pPr>
    </w:p>
    <w:p w14:paraId="3C10229D" w14:textId="5FE7E737" w:rsidR="002F20A2" w:rsidRPr="007977D5" w:rsidRDefault="002F20A2" w:rsidP="00496DBC">
      <w:pPr>
        <w:spacing w:after="0"/>
        <w:rPr>
          <w:lang w:val="fi-FI"/>
        </w:rPr>
      </w:pPr>
      <w:proofErr w:type="spellStart"/>
      <w:r w:rsidRPr="002F20A2">
        <w:rPr>
          <w:lang w:val="fi-FI"/>
        </w:rPr>
        <w:t>Sekarang</w:t>
      </w:r>
      <w:proofErr w:type="spellEnd"/>
      <w:r w:rsidRPr="002F20A2">
        <w:rPr>
          <w:lang w:val="fi-FI"/>
        </w:rPr>
        <w:t xml:space="preserve"> mari kita </w:t>
      </w:r>
      <w:proofErr w:type="spellStart"/>
      <w:r w:rsidRPr="002F20A2">
        <w:rPr>
          <w:lang w:val="fi-FI"/>
        </w:rPr>
        <w:t>terapkan</w:t>
      </w:r>
      <w:proofErr w:type="spellEnd"/>
      <w:r w:rsidRPr="002F20A2">
        <w:rPr>
          <w:lang w:val="fi-FI"/>
        </w:rPr>
        <w:t xml:space="preserve"> </w:t>
      </w:r>
      <w:proofErr w:type="spellStart"/>
      <w:r w:rsidRPr="002F20A2">
        <w:rPr>
          <w:lang w:val="fi-FI"/>
        </w:rPr>
        <w:t>logika</w:t>
      </w:r>
      <w:proofErr w:type="spellEnd"/>
      <w:r w:rsidRPr="002F20A2">
        <w:rPr>
          <w:lang w:val="fi-FI"/>
        </w:rPr>
        <w:t xml:space="preserve"> </w:t>
      </w:r>
      <w:proofErr w:type="spellStart"/>
      <w:r w:rsidRPr="002F20A2">
        <w:rPr>
          <w:lang w:val="fi-FI"/>
        </w:rPr>
        <w:t>untuk</w:t>
      </w:r>
      <w:proofErr w:type="spellEnd"/>
      <w:r w:rsidRPr="002F20A2">
        <w:rPr>
          <w:lang w:val="fi-FI"/>
        </w:rPr>
        <w:t xml:space="preserve"> melakukan </w:t>
      </w:r>
      <w:proofErr w:type="spellStart"/>
      <w:r w:rsidRPr="002F20A2">
        <w:rPr>
          <w:lang w:val="fi-FI"/>
        </w:rPr>
        <w:t>unggahan</w:t>
      </w:r>
      <w:proofErr w:type="spellEnd"/>
      <w:r w:rsidRPr="002F20A2">
        <w:rPr>
          <w:lang w:val="fi-FI"/>
        </w:rPr>
        <w:t xml:space="preserve"> file, </w:t>
      </w:r>
      <w:proofErr w:type="spellStart"/>
      <w:r w:rsidRPr="002F20A2">
        <w:rPr>
          <w:lang w:val="fi-FI"/>
        </w:rPr>
        <w:t>menjalankan</w:t>
      </w:r>
      <w:proofErr w:type="spellEnd"/>
      <w:r w:rsidRPr="002F20A2">
        <w:rPr>
          <w:lang w:val="fi-FI"/>
        </w:rPr>
        <w:t xml:space="preserve"> </w:t>
      </w:r>
      <w:proofErr w:type="spellStart"/>
      <w:r w:rsidRPr="002F20A2">
        <w:rPr>
          <w:lang w:val="fi-FI"/>
        </w:rPr>
        <w:t>perintah</w:t>
      </w:r>
      <w:proofErr w:type="spellEnd"/>
      <w:r w:rsidRPr="002F20A2">
        <w:rPr>
          <w:lang w:val="fi-FI"/>
        </w:rPr>
        <w:t xml:space="preserve">, </w:t>
      </w:r>
      <w:proofErr w:type="spellStart"/>
      <w:r w:rsidRPr="002F20A2">
        <w:rPr>
          <w:lang w:val="fi-FI"/>
        </w:rPr>
        <w:t>dan</w:t>
      </w:r>
      <w:proofErr w:type="spellEnd"/>
      <w:r w:rsidRPr="002F20A2">
        <w:rPr>
          <w:lang w:val="fi-FI"/>
        </w:rPr>
        <w:t xml:space="preserve"> </w:t>
      </w:r>
      <w:proofErr w:type="spellStart"/>
      <w:r w:rsidRPr="002F20A2">
        <w:rPr>
          <w:lang w:val="fi-FI"/>
        </w:rPr>
        <w:t>membuat</w:t>
      </w:r>
      <w:proofErr w:type="spellEnd"/>
      <w:r w:rsidRPr="002F20A2">
        <w:rPr>
          <w:lang w:val="fi-FI"/>
        </w:rPr>
        <w:t xml:space="preserve"> </w:t>
      </w:r>
      <w:proofErr w:type="spellStart"/>
      <w:r w:rsidRPr="002F20A2">
        <w:rPr>
          <w:lang w:val="fi-FI"/>
        </w:rPr>
        <w:t>shell</w:t>
      </w:r>
      <w:proofErr w:type="spellEnd"/>
      <w:r w:rsidRPr="002F20A2">
        <w:rPr>
          <w:lang w:val="fi-FI"/>
        </w:rPr>
        <w:t xml:space="preserve"> </w:t>
      </w:r>
      <w:proofErr w:type="spellStart"/>
      <w:r w:rsidRPr="002F20A2">
        <w:rPr>
          <w:lang w:val="fi-FI"/>
        </w:rPr>
        <w:t>interaktif</w:t>
      </w:r>
      <w:proofErr w:type="spellEnd"/>
      <w:r w:rsidRPr="002F20A2">
        <w:rPr>
          <w:lang w:val="fi-FI"/>
        </w:rPr>
        <w:t xml:space="preserve">. </w:t>
      </w:r>
      <w:r w:rsidRPr="007977D5">
        <w:rPr>
          <w:lang w:val="fi-FI"/>
        </w:rPr>
        <w:t xml:space="preserve">Program </w:t>
      </w:r>
      <w:proofErr w:type="spellStart"/>
      <w:r w:rsidRPr="007977D5">
        <w:rPr>
          <w:lang w:val="fi-FI"/>
        </w:rPr>
        <w:t>dapat</w:t>
      </w:r>
      <w:proofErr w:type="spellEnd"/>
      <w:r w:rsidRPr="007977D5">
        <w:rPr>
          <w:lang w:val="fi-FI"/>
        </w:rPr>
        <w:t xml:space="preserve"> melakukan </w:t>
      </w:r>
      <w:proofErr w:type="spellStart"/>
      <w:r w:rsidRPr="007977D5">
        <w:rPr>
          <w:lang w:val="fi-FI"/>
        </w:rPr>
        <w:t>tugas-tugas</w:t>
      </w:r>
      <w:proofErr w:type="spellEnd"/>
      <w:r w:rsidRPr="007977D5">
        <w:rPr>
          <w:lang w:val="fi-FI"/>
        </w:rPr>
        <w:t xml:space="preserve"> </w:t>
      </w:r>
      <w:proofErr w:type="spellStart"/>
      <w:r w:rsidRPr="007977D5">
        <w:rPr>
          <w:lang w:val="fi-FI"/>
        </w:rPr>
        <w:t>ini</w:t>
      </w:r>
      <w:proofErr w:type="spellEnd"/>
      <w:r w:rsidRPr="007977D5">
        <w:rPr>
          <w:lang w:val="fi-FI"/>
        </w:rPr>
        <w:t xml:space="preserve"> saat </w:t>
      </w:r>
      <w:proofErr w:type="spellStart"/>
      <w:r w:rsidRPr="007977D5">
        <w:rPr>
          <w:lang w:val="fi-FI"/>
        </w:rPr>
        <w:t>beroperasi</w:t>
      </w:r>
      <w:proofErr w:type="spellEnd"/>
      <w:r w:rsidRPr="007977D5">
        <w:rPr>
          <w:lang w:val="fi-FI"/>
        </w:rPr>
        <w:t xml:space="preserve"> </w:t>
      </w:r>
      <w:proofErr w:type="spellStart"/>
      <w:r w:rsidRPr="007977D5">
        <w:rPr>
          <w:lang w:val="fi-FI"/>
        </w:rPr>
        <w:t>sebagai</w:t>
      </w:r>
      <w:proofErr w:type="spellEnd"/>
      <w:r w:rsidRPr="007977D5">
        <w:rPr>
          <w:lang w:val="fi-FI"/>
        </w:rPr>
        <w:t xml:space="preserve"> </w:t>
      </w:r>
      <w:proofErr w:type="spellStart"/>
      <w:r w:rsidR="007977D5" w:rsidRPr="007977D5">
        <w:rPr>
          <w:lang w:val="fi-FI"/>
        </w:rPr>
        <w:t>lis</w:t>
      </w:r>
      <w:r w:rsidR="007977D5">
        <w:rPr>
          <w:lang w:val="fi-FI"/>
        </w:rPr>
        <w:t>tener</w:t>
      </w:r>
      <w:proofErr w:type="spellEnd"/>
      <w:r w:rsidRPr="007977D5">
        <w:rPr>
          <w:lang w:val="fi-FI"/>
        </w:rPr>
        <w:t>.</w:t>
      </w:r>
    </w:p>
    <w:p w14:paraId="30FDA898" w14:textId="77777777" w:rsidR="00F43065" w:rsidRPr="007977D5" w:rsidRDefault="00F43065" w:rsidP="00B106A0">
      <w:pPr>
        <w:spacing w:after="0"/>
        <w:rPr>
          <w:lang w:val="fi-FI"/>
        </w:rPr>
      </w:pPr>
    </w:p>
    <w:p w14:paraId="72F08247" w14:textId="0DE8DE54" w:rsidR="00F43065" w:rsidRDefault="00F43065" w:rsidP="00B106A0">
      <w:pPr>
        <w:spacing w:after="0"/>
      </w:pPr>
      <w:r w:rsidRPr="00F43065">
        <w:drawing>
          <wp:inline distT="0" distB="0" distL="0" distR="0" wp14:anchorId="39A6068C" wp14:editId="3155EE05">
            <wp:extent cx="4427604" cy="1988992"/>
            <wp:effectExtent l="0" t="0" r="0" b="0"/>
            <wp:docPr id="193926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62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E4C2" w14:textId="6E04A132" w:rsidR="000A086D" w:rsidRDefault="000A086D" w:rsidP="00B106A0">
      <w:pPr>
        <w:spacing w:after="0"/>
      </w:pPr>
      <w:r w:rsidRPr="000A086D">
        <w:lastRenderedPageBreak/>
        <w:drawing>
          <wp:inline distT="0" distB="0" distL="0" distR="0" wp14:anchorId="42A8DE38" wp14:editId="6E27B728">
            <wp:extent cx="4480948" cy="2834886"/>
            <wp:effectExtent l="0" t="0" r="0" b="3810"/>
            <wp:docPr id="136489408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4082" name="Picture 1" descr="A computer cod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CD49" w14:textId="77777777" w:rsidR="009B1EE0" w:rsidRDefault="009B1EE0" w:rsidP="005078CA">
      <w:pPr>
        <w:spacing w:after="0"/>
      </w:pPr>
    </w:p>
    <w:p w14:paraId="74D3EAD9" w14:textId="41D51F50" w:rsidR="009B1EE0" w:rsidRPr="009B1EE0" w:rsidRDefault="009B1EE0" w:rsidP="009B1EE0">
      <w:pPr>
        <w:spacing w:after="0"/>
        <w:jc w:val="both"/>
      </w:pPr>
      <w:r>
        <w:t xml:space="preserve">Metode </w:t>
      </w:r>
      <w:r w:rsidRPr="009B1EE0">
        <w:rPr>
          <w:rFonts w:ascii="Consolas" w:hAnsi="Consolas"/>
          <w:sz w:val="18"/>
          <w:szCs w:val="18"/>
        </w:rPr>
        <w:t>handle</w:t>
      </w:r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diterimanya</w:t>
      </w:r>
      <w:proofErr w:type="spellEnd"/>
      <w:r>
        <w:t xml:space="preserve">: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</w:t>
      </w:r>
      <w:proofErr w:type="spellStart"/>
      <w:r>
        <w:t>mengunggah</w:t>
      </w:r>
      <w:proofErr w:type="spellEnd"/>
      <w:r>
        <w:t xml:space="preserve"> file,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shell. Jika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r w:rsidRPr="009B1EE0">
        <w:rPr>
          <w:b/>
          <w:bCs/>
          <w:color w:val="FF0000"/>
        </w:rPr>
        <w:t>1</w:t>
      </w:r>
      <w:r>
        <w:t xml:space="preserve">, </w:t>
      </w:r>
      <w:proofErr w:type="spellStart"/>
      <w:r>
        <w:t>metode</w:t>
      </w:r>
      <w:proofErr w:type="spellEnd"/>
      <w:r>
        <w:t xml:space="preserve"> </w:t>
      </w:r>
      <w:r w:rsidRPr="009B1EE0">
        <w:rPr>
          <w:rFonts w:ascii="Consolas" w:hAnsi="Consolas"/>
          <w:sz w:val="18"/>
          <w:szCs w:val="18"/>
        </w:rPr>
        <w:t>handle</w:t>
      </w:r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9B1EE0">
        <w:rPr>
          <w:rFonts w:ascii="Consolas" w:hAnsi="Consolas"/>
          <w:sz w:val="18"/>
          <w:szCs w:val="18"/>
        </w:rPr>
        <w:t>execute</w:t>
      </w:r>
      <w:r>
        <w:t xml:space="preserve"> dan </w:t>
      </w:r>
      <w:proofErr w:type="spellStart"/>
      <w:r>
        <w:t>mengirim</w:t>
      </w:r>
      <w:proofErr w:type="spellEnd"/>
      <w:r>
        <w:t xml:space="preserve"> output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. Jika file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</w:t>
      </w:r>
      <w:r w:rsidRPr="009B1EE0">
        <w:rPr>
          <w:b/>
          <w:bCs/>
          <w:color w:val="FF0000"/>
        </w:rPr>
        <w:t>2</w:t>
      </w:r>
      <w:r>
        <w:t xml:space="preserve">, kami </w:t>
      </w:r>
      <w:proofErr w:type="spellStart"/>
      <w:r>
        <w:t>menyiapkan</w:t>
      </w:r>
      <w:proofErr w:type="spellEnd"/>
      <w:r>
        <w:t xml:space="preserve">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pada </w:t>
      </w:r>
      <w:proofErr w:type="spellStart"/>
      <w:r>
        <w:t>soket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data yang </w:t>
      </w:r>
      <w:proofErr w:type="spellStart"/>
      <w:r>
        <w:t>masuk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yang </w:t>
      </w:r>
      <w:proofErr w:type="spellStart"/>
      <w:r>
        <w:t>terakumulasi</w:t>
      </w:r>
      <w:proofErr w:type="spellEnd"/>
      <w:r>
        <w:t xml:space="preserve"> content </w:t>
      </w:r>
      <w:proofErr w:type="spellStart"/>
      <w:r>
        <w:t>ke</w:t>
      </w:r>
      <w:proofErr w:type="spellEnd"/>
      <w:r>
        <w:t xml:space="preserve"> file yang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shell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r w:rsidRPr="009B1EE0">
        <w:rPr>
          <w:b/>
          <w:bCs/>
          <w:color w:val="FF0000"/>
        </w:rPr>
        <w:t>3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loop, </w:t>
      </w:r>
      <w:proofErr w:type="spellStart"/>
      <w:r>
        <w:t>mengirim</w:t>
      </w:r>
      <w:proofErr w:type="spellEnd"/>
      <w:r>
        <w:t xml:space="preserve"> prompt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, dan </w:t>
      </w:r>
      <w:proofErr w:type="spellStart"/>
      <w:r>
        <w:t>menunggu</w:t>
      </w:r>
      <w:proofErr w:type="spellEnd"/>
      <w:r>
        <w:t xml:space="preserve"> string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r w:rsidRPr="009B1EE0">
        <w:rPr>
          <w:lang w:val="fi-FI"/>
        </w:rPr>
        <w:t xml:space="preserve">Kami kemudian </w:t>
      </w:r>
      <w:proofErr w:type="spellStart"/>
      <w:r w:rsidRPr="009B1EE0">
        <w:rPr>
          <w:lang w:val="fi-FI"/>
        </w:rPr>
        <w:t>menjalankan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perintah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dengan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menggunakan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fungsi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execute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dan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mengembalikan</w:t>
      </w:r>
      <w:proofErr w:type="spellEnd"/>
      <w:r w:rsidRPr="009B1EE0">
        <w:rPr>
          <w:lang w:val="fi-FI"/>
        </w:rPr>
        <w:t xml:space="preserve"> output </w:t>
      </w:r>
      <w:proofErr w:type="spellStart"/>
      <w:r w:rsidRPr="009B1EE0">
        <w:rPr>
          <w:lang w:val="fi-FI"/>
        </w:rPr>
        <w:t>perintah</w:t>
      </w:r>
      <w:proofErr w:type="spellEnd"/>
      <w:r w:rsidRPr="009B1EE0">
        <w:rPr>
          <w:lang w:val="fi-FI"/>
        </w:rPr>
        <w:t xml:space="preserve"> ke </w:t>
      </w:r>
      <w:proofErr w:type="spellStart"/>
      <w:r w:rsidRPr="009B1EE0">
        <w:rPr>
          <w:lang w:val="fi-FI"/>
        </w:rPr>
        <w:t>pengirim</w:t>
      </w:r>
      <w:proofErr w:type="spellEnd"/>
      <w:r w:rsidRPr="009B1EE0">
        <w:rPr>
          <w:lang w:val="fi-FI"/>
        </w:rPr>
        <w:t xml:space="preserve">. </w:t>
      </w:r>
    </w:p>
    <w:p w14:paraId="00E585FD" w14:textId="77777777" w:rsidR="009B1EE0" w:rsidRPr="009B1EE0" w:rsidRDefault="009B1EE0" w:rsidP="009B1EE0">
      <w:pPr>
        <w:spacing w:after="0"/>
        <w:jc w:val="both"/>
        <w:rPr>
          <w:lang w:val="fi-FI"/>
        </w:rPr>
      </w:pPr>
    </w:p>
    <w:p w14:paraId="0051F7D5" w14:textId="77777777" w:rsidR="009B1EE0" w:rsidRPr="009B1EE0" w:rsidRDefault="009B1EE0" w:rsidP="009B1EE0">
      <w:pPr>
        <w:spacing w:after="0"/>
        <w:jc w:val="both"/>
        <w:rPr>
          <w:lang w:val="fi-FI"/>
        </w:rPr>
      </w:pPr>
      <w:proofErr w:type="spellStart"/>
      <w:r w:rsidRPr="009B1EE0">
        <w:rPr>
          <w:lang w:val="fi-FI"/>
        </w:rPr>
        <w:t>Anda</w:t>
      </w:r>
      <w:proofErr w:type="spellEnd"/>
      <w:r w:rsidRPr="009B1EE0">
        <w:rPr>
          <w:lang w:val="fi-FI"/>
        </w:rPr>
        <w:t xml:space="preserve"> akan </w:t>
      </w:r>
      <w:proofErr w:type="spellStart"/>
      <w:r w:rsidRPr="009B1EE0">
        <w:rPr>
          <w:lang w:val="fi-FI"/>
        </w:rPr>
        <w:t>melihat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bahwa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shell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memindai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karakter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baris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baru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untuk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menentukan</w:t>
      </w:r>
      <w:proofErr w:type="spellEnd"/>
      <w:r w:rsidRPr="009B1EE0">
        <w:rPr>
          <w:lang w:val="fi-FI"/>
        </w:rPr>
        <w:t xml:space="preserve"> kapan harus </w:t>
      </w:r>
      <w:proofErr w:type="spellStart"/>
      <w:r w:rsidRPr="009B1EE0">
        <w:rPr>
          <w:lang w:val="fi-FI"/>
        </w:rPr>
        <w:t>memproses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perintah</w:t>
      </w:r>
      <w:proofErr w:type="spellEnd"/>
      <w:r w:rsidRPr="009B1EE0">
        <w:rPr>
          <w:lang w:val="fi-FI"/>
        </w:rPr>
        <w:t xml:space="preserve">, </w:t>
      </w:r>
      <w:proofErr w:type="spellStart"/>
      <w:r w:rsidRPr="009B1EE0">
        <w:rPr>
          <w:lang w:val="fi-FI"/>
        </w:rPr>
        <w:t>yang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membuatnya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ramah</w:t>
      </w:r>
      <w:proofErr w:type="spellEnd"/>
      <w:r w:rsidRPr="009B1EE0">
        <w:rPr>
          <w:lang w:val="fi-FI"/>
        </w:rPr>
        <w:t xml:space="preserve"> netcat. </w:t>
      </w:r>
      <w:proofErr w:type="spellStart"/>
      <w:r w:rsidRPr="009B1EE0">
        <w:rPr>
          <w:lang w:val="fi-FI"/>
        </w:rPr>
        <w:t>Artinya</w:t>
      </w:r>
      <w:proofErr w:type="spellEnd"/>
      <w:r w:rsidRPr="009B1EE0">
        <w:rPr>
          <w:lang w:val="fi-FI"/>
        </w:rPr>
        <w:t xml:space="preserve">, </w:t>
      </w:r>
      <w:proofErr w:type="spellStart"/>
      <w:r w:rsidRPr="009B1EE0">
        <w:rPr>
          <w:lang w:val="fi-FI"/>
        </w:rPr>
        <w:t>Anda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dapat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menggunakan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program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ini</w:t>
      </w:r>
      <w:proofErr w:type="spellEnd"/>
      <w:r w:rsidRPr="009B1EE0">
        <w:rPr>
          <w:lang w:val="fi-FI"/>
        </w:rPr>
        <w:t xml:space="preserve"> di </w:t>
      </w:r>
      <w:proofErr w:type="spellStart"/>
      <w:r w:rsidRPr="009B1EE0">
        <w:rPr>
          <w:lang w:val="fi-FI"/>
        </w:rPr>
        <w:t>sisi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listener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dan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menggunakan</w:t>
      </w:r>
      <w:proofErr w:type="spellEnd"/>
      <w:r w:rsidRPr="009B1EE0">
        <w:rPr>
          <w:lang w:val="fi-FI"/>
        </w:rPr>
        <w:t xml:space="preserve"> netcat </w:t>
      </w:r>
      <w:proofErr w:type="spellStart"/>
      <w:r w:rsidRPr="009B1EE0">
        <w:rPr>
          <w:lang w:val="fi-FI"/>
        </w:rPr>
        <w:t>sendiri</w:t>
      </w:r>
      <w:proofErr w:type="spellEnd"/>
      <w:r w:rsidRPr="009B1EE0">
        <w:rPr>
          <w:lang w:val="fi-FI"/>
        </w:rPr>
        <w:t xml:space="preserve"> di </w:t>
      </w:r>
      <w:proofErr w:type="spellStart"/>
      <w:r w:rsidRPr="009B1EE0">
        <w:rPr>
          <w:lang w:val="fi-FI"/>
        </w:rPr>
        <w:t>sisi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pengirim</w:t>
      </w:r>
      <w:proofErr w:type="spellEnd"/>
      <w:r w:rsidRPr="009B1EE0">
        <w:rPr>
          <w:lang w:val="fi-FI"/>
        </w:rPr>
        <w:t xml:space="preserve">. Namun, </w:t>
      </w:r>
      <w:proofErr w:type="spellStart"/>
      <w:r w:rsidRPr="009B1EE0">
        <w:rPr>
          <w:lang w:val="fi-FI"/>
        </w:rPr>
        <w:t>jika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Anda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menyulap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klien</w:t>
      </w:r>
      <w:proofErr w:type="spellEnd"/>
      <w:r w:rsidRPr="009B1EE0">
        <w:rPr>
          <w:lang w:val="fi-FI"/>
        </w:rPr>
        <w:t xml:space="preserve"> Python </w:t>
      </w:r>
      <w:proofErr w:type="spellStart"/>
      <w:r w:rsidRPr="009B1EE0">
        <w:rPr>
          <w:lang w:val="fi-FI"/>
        </w:rPr>
        <w:t>untuk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berbicara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dengannya</w:t>
      </w:r>
      <w:proofErr w:type="spellEnd"/>
      <w:r w:rsidRPr="009B1EE0">
        <w:rPr>
          <w:lang w:val="fi-FI"/>
        </w:rPr>
        <w:t xml:space="preserve">, </w:t>
      </w:r>
      <w:proofErr w:type="spellStart"/>
      <w:r w:rsidRPr="009B1EE0">
        <w:rPr>
          <w:lang w:val="fi-FI"/>
        </w:rPr>
        <w:t>ingatlah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untuk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menambahkan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karakter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baris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baru</w:t>
      </w:r>
      <w:proofErr w:type="spellEnd"/>
      <w:r w:rsidRPr="009B1EE0">
        <w:rPr>
          <w:lang w:val="fi-FI"/>
        </w:rPr>
        <w:t xml:space="preserve">. </w:t>
      </w:r>
      <w:proofErr w:type="spellStart"/>
      <w:r w:rsidRPr="009B1EE0">
        <w:rPr>
          <w:lang w:val="fi-FI"/>
        </w:rPr>
        <w:t>Dalam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metode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send</w:t>
      </w:r>
      <w:proofErr w:type="spellEnd"/>
      <w:r w:rsidRPr="009B1EE0">
        <w:rPr>
          <w:lang w:val="fi-FI"/>
        </w:rPr>
        <w:t xml:space="preserve">, </w:t>
      </w:r>
      <w:proofErr w:type="spellStart"/>
      <w:r w:rsidRPr="009B1EE0">
        <w:rPr>
          <w:lang w:val="fi-FI"/>
        </w:rPr>
        <w:t>Anda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dapat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melihat</w:t>
      </w:r>
      <w:proofErr w:type="spellEnd"/>
      <w:r w:rsidRPr="009B1EE0">
        <w:rPr>
          <w:lang w:val="fi-FI"/>
        </w:rPr>
        <w:t xml:space="preserve"> kita </w:t>
      </w:r>
      <w:proofErr w:type="spellStart"/>
      <w:r w:rsidRPr="009B1EE0">
        <w:rPr>
          <w:lang w:val="fi-FI"/>
        </w:rPr>
        <w:t>menambahkan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karakter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baris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baru</w:t>
      </w:r>
      <w:proofErr w:type="spellEnd"/>
      <w:r w:rsidRPr="009B1EE0">
        <w:rPr>
          <w:lang w:val="fi-FI"/>
        </w:rPr>
        <w:t xml:space="preserve"> </w:t>
      </w:r>
      <w:proofErr w:type="spellStart"/>
      <w:r w:rsidRPr="009B1EE0">
        <w:rPr>
          <w:lang w:val="fi-FI"/>
        </w:rPr>
        <w:t>setelah</w:t>
      </w:r>
      <w:proofErr w:type="spellEnd"/>
      <w:r w:rsidRPr="009B1EE0">
        <w:rPr>
          <w:lang w:val="fi-FI"/>
        </w:rPr>
        <w:t xml:space="preserve"> kita </w:t>
      </w:r>
      <w:proofErr w:type="spellStart"/>
      <w:r w:rsidRPr="009B1EE0">
        <w:rPr>
          <w:lang w:val="fi-FI"/>
        </w:rPr>
        <w:t>mendapatkan</w:t>
      </w:r>
      <w:proofErr w:type="spellEnd"/>
      <w:r w:rsidRPr="009B1EE0">
        <w:rPr>
          <w:lang w:val="fi-FI"/>
        </w:rPr>
        <w:t xml:space="preserve"> input dari </w:t>
      </w:r>
      <w:proofErr w:type="spellStart"/>
      <w:r w:rsidRPr="009B1EE0">
        <w:rPr>
          <w:lang w:val="fi-FI"/>
        </w:rPr>
        <w:t>konsol</w:t>
      </w:r>
      <w:proofErr w:type="spellEnd"/>
      <w:r w:rsidRPr="009B1EE0">
        <w:rPr>
          <w:lang w:val="fi-FI"/>
        </w:rPr>
        <w:t>.</w:t>
      </w:r>
    </w:p>
    <w:p w14:paraId="1EB27127" w14:textId="7A6DCE43" w:rsidR="004E77BA" w:rsidRPr="009B1EE0" w:rsidRDefault="004E77BA" w:rsidP="004E77BA">
      <w:pPr>
        <w:spacing w:after="0"/>
        <w:rPr>
          <w:lang w:val="fi-FI"/>
        </w:rPr>
      </w:pPr>
    </w:p>
    <w:sectPr w:rsidR="004E77BA" w:rsidRPr="009B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B6"/>
    <w:rsid w:val="00022420"/>
    <w:rsid w:val="00084F8C"/>
    <w:rsid w:val="000A086D"/>
    <w:rsid w:val="000F28E8"/>
    <w:rsid w:val="001C3660"/>
    <w:rsid w:val="00240E67"/>
    <w:rsid w:val="0027727F"/>
    <w:rsid w:val="002828B1"/>
    <w:rsid w:val="00285FDF"/>
    <w:rsid w:val="002A6F53"/>
    <w:rsid w:val="002F20A2"/>
    <w:rsid w:val="002F7C39"/>
    <w:rsid w:val="003353BF"/>
    <w:rsid w:val="004369D1"/>
    <w:rsid w:val="004C49EC"/>
    <w:rsid w:val="004E6BF1"/>
    <w:rsid w:val="004E77BA"/>
    <w:rsid w:val="00527B52"/>
    <w:rsid w:val="005832A2"/>
    <w:rsid w:val="005A27BB"/>
    <w:rsid w:val="005D0CED"/>
    <w:rsid w:val="006168DC"/>
    <w:rsid w:val="006512E4"/>
    <w:rsid w:val="006D3C31"/>
    <w:rsid w:val="006E0F02"/>
    <w:rsid w:val="007977D5"/>
    <w:rsid w:val="007D2969"/>
    <w:rsid w:val="007F366A"/>
    <w:rsid w:val="007F38D1"/>
    <w:rsid w:val="007F4496"/>
    <w:rsid w:val="008A6436"/>
    <w:rsid w:val="008E24AD"/>
    <w:rsid w:val="009105AD"/>
    <w:rsid w:val="00910BAE"/>
    <w:rsid w:val="00985280"/>
    <w:rsid w:val="009A700D"/>
    <w:rsid w:val="009B16DD"/>
    <w:rsid w:val="009B1EE0"/>
    <w:rsid w:val="009F2818"/>
    <w:rsid w:val="00A3035E"/>
    <w:rsid w:val="00AA1BB6"/>
    <w:rsid w:val="00AF1D06"/>
    <w:rsid w:val="00B106A0"/>
    <w:rsid w:val="00B47948"/>
    <w:rsid w:val="00B651AC"/>
    <w:rsid w:val="00C11B9A"/>
    <w:rsid w:val="00C34E8A"/>
    <w:rsid w:val="00C53FE8"/>
    <w:rsid w:val="00C9346B"/>
    <w:rsid w:val="00C94530"/>
    <w:rsid w:val="00CF7991"/>
    <w:rsid w:val="00D409B6"/>
    <w:rsid w:val="00DC2624"/>
    <w:rsid w:val="00E76B95"/>
    <w:rsid w:val="00EF1307"/>
    <w:rsid w:val="00F43065"/>
    <w:rsid w:val="00F51C44"/>
    <w:rsid w:val="00F7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839E"/>
  <w15:chartTrackingRefBased/>
  <w15:docId w15:val="{F7920A7A-4333-475A-B5D6-F3569CA0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F6D0-2F86-4436-85E3-FB3207A5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 adi nurdyantoro</dc:creator>
  <cp:keywords/>
  <dc:description/>
  <cp:lastModifiedBy>ega adi nurdyantoro</cp:lastModifiedBy>
  <cp:revision>41</cp:revision>
  <dcterms:created xsi:type="dcterms:W3CDTF">2024-09-14T23:38:00Z</dcterms:created>
  <dcterms:modified xsi:type="dcterms:W3CDTF">2024-09-15T02:05:00Z</dcterms:modified>
</cp:coreProperties>
</file>