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56"/>
          <w:szCs w:val="56"/>
          <w:rtl w:val="0"/>
        </w:rPr>
        <w:t xml:space="preserve">F# ⏀7 to 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794000" cy="1066800"/>
            <wp:effectExtent b="0" l="0" r="0" t="0"/>
            <wp:docPr descr="6373c5b72c36ead98acb9062" id="3" name="image2.png"/>
            <a:graphic>
              <a:graphicData uri="http://schemas.openxmlformats.org/drawingml/2006/picture">
                <pic:pic>
                  <pic:nvPicPr>
                    <pic:cNvPr descr="6373c5b72c36ead98acb9062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92600" cy="1473200"/>
            <wp:effectExtent b="0" l="0" r="0" t="0"/>
            <wp:docPr descr="6373c6051c67565948fb1282" id="4" name="image4.png"/>
            <a:graphic>
              <a:graphicData uri="http://schemas.openxmlformats.org/drawingml/2006/picture">
                <pic:pic>
                  <pic:nvPicPr>
                    <pic:cNvPr descr="6373c6051c67565948fb128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16300" cy="1143000"/>
            <wp:effectExtent b="0" l="0" r="0" t="0"/>
            <wp:docPr descr="6373c675ee413ec011c64179" id="2" name="image1.png"/>
            <a:graphic>
              <a:graphicData uri="http://schemas.openxmlformats.org/drawingml/2006/picture">
                <pic:pic>
                  <pic:nvPicPr>
                    <pic:cNvPr descr="6373c675ee413ec011c64179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57600" cy="1143000"/>
            <wp:effectExtent b="0" l="0" r="0" t="0"/>
            <wp:docPr descr="6373c6befaba6a962f246fe2" id="1" name="image3.png"/>
            <a:graphic>
              <a:graphicData uri="http://schemas.openxmlformats.org/drawingml/2006/picture">
                <pic:pic>
                  <pic:nvPicPr>
                    <pic:cNvPr descr="6373c6befaba6a962f246fe2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