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G7 to E7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644900" cy="1549400"/>
            <wp:effectExtent b="0" l="0" r="0" t="0"/>
            <wp:docPr descr="63b85ebe7da58fa91a5202a0" id="1" name="image5.png"/>
            <a:graphic>
              <a:graphicData uri="http://schemas.openxmlformats.org/drawingml/2006/picture">
                <pic:pic>
                  <pic:nvPicPr>
                    <pic:cNvPr descr="63b85ebe7da58fa91a5202a0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9050" distT="19050" distL="19050" distR="19050">
            <wp:extent cx="3848100" cy="990600"/>
            <wp:effectExtent b="0" l="0" r="0" t="0"/>
            <wp:docPr descr="63b85f843458f606720a11fd" id="2" name="image1.png"/>
            <a:graphic>
              <a:graphicData uri="http://schemas.openxmlformats.org/drawingml/2006/picture">
                <pic:pic>
                  <pic:nvPicPr>
                    <pic:cNvPr descr="63b85f843458f606720a11f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9050" distT="19050" distL="19050" distR="19050">
            <wp:extent cx="2095500" cy="1041400"/>
            <wp:effectExtent b="0" l="0" r="0" t="0"/>
            <wp:docPr descr="63b85fcd6a3332da198f1fbd" id="5" name="image2.png"/>
            <a:graphic>
              <a:graphicData uri="http://schemas.openxmlformats.org/drawingml/2006/picture">
                <pic:pic>
                  <pic:nvPicPr>
                    <pic:cNvPr descr="63b85fcd6a3332da198f1fb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9050" distT="19050" distL="19050" distR="19050">
            <wp:extent cx="2628900" cy="1397000"/>
            <wp:effectExtent b="0" l="0" r="0" t="0"/>
            <wp:docPr descr="63b8600c1e3719663f03091d" id="4" name="image3.png"/>
            <a:graphic>
              <a:graphicData uri="http://schemas.openxmlformats.org/drawingml/2006/picture">
                <pic:pic>
                  <pic:nvPicPr>
                    <pic:cNvPr descr="63b8600c1e3719663f03091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9050" distT="19050" distL="19050" distR="19050">
            <wp:extent cx="3086100" cy="1143000"/>
            <wp:effectExtent b="0" l="0" r="0" t="0"/>
            <wp:docPr descr="63b8604f9298e1cc6ab05b3e" id="3" name="image4.png"/>
            <a:graphic>
              <a:graphicData uri="http://schemas.openxmlformats.org/drawingml/2006/picture">
                <pic:pic>
                  <pic:nvPicPr>
                    <pic:cNvPr descr="63b8604f9298e1cc6ab05b3e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ind w:left="144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