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B7+9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978400" cy="1549400"/>
            <wp:effectExtent b="0" l="0" r="0" t="0"/>
            <wp:docPr descr="62e34df15815a4001386e0b1" id="2" name="image2.png"/>
            <a:graphic>
              <a:graphicData uri="http://schemas.openxmlformats.org/drawingml/2006/picture">
                <pic:pic>
                  <pic:nvPicPr>
                    <pic:cNvPr descr="62e34df15815a4001386e0b1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530600" cy="1638300"/>
            <wp:effectExtent b="0" l="0" r="0" t="0"/>
            <wp:docPr descr="62e34e674b2b650013de366d" id="1" name="image1.png"/>
            <a:graphic>
              <a:graphicData uri="http://schemas.openxmlformats.org/drawingml/2006/picture">
                <pic:pic>
                  <pic:nvPicPr>
                    <pic:cNvPr descr="62e34e674b2b650013de366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