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 ⏀7 to E7b9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921000" cy="1104900"/>
            <wp:effectExtent b="0" l="0" r="0" t="0"/>
            <wp:docPr descr="62e473c585336c001341b801" id="1" name="image1.png"/>
            <a:graphic>
              <a:graphicData uri="http://schemas.openxmlformats.org/drawingml/2006/picture">
                <pic:pic>
                  <pic:nvPicPr>
                    <pic:cNvPr descr="62e473c585336c001341b80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ind w:left="144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