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 ⏀7  to D7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</w:rPr>
        <w:drawing>
          <wp:inline distB="19050" distT="19050" distL="19050" distR="19050">
            <wp:extent cx="3124200" cy="1143000"/>
            <wp:effectExtent b="0" l="0" r="0" t="0"/>
            <wp:docPr descr="flat-snippet-20dcf699-3139-4530-9a4f-ed1350e35ae7" id="1" name="image1.png"/>
            <a:graphic>
              <a:graphicData uri="http://schemas.openxmlformats.org/drawingml/2006/picture">
                <pic:pic>
                  <pic:nvPicPr>
                    <pic:cNvPr descr="flat-snippet-20dcf699-3139-4530-9a4f-ed1350e35ae7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720" w:firstLine="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