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E7+9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2743200" cy="1168400"/>
            <wp:effectExtent b="0" l="0" r="0" t="0"/>
            <wp:docPr descr="flat-snippet-52f9624c-f6b1-4b1e-8d81-539d6b0ac8a1" id="1" name="image1.png"/>
            <a:graphic>
              <a:graphicData uri="http://schemas.openxmlformats.org/drawingml/2006/picture">
                <pic:pic>
                  <pic:nvPicPr>
                    <pic:cNvPr descr="flat-snippet-52f9624c-f6b1-4b1e-8d81-539d6b0ac8a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1714500" cy="1028700"/>
            <wp:effectExtent b="0" l="0" r="0" t="0"/>
            <wp:docPr descr="flat-snippet-10a92e09-3a7f-420c-b63a-62047b82fc30" id="2" name="image2.png"/>
            <a:graphic>
              <a:graphicData uri="http://schemas.openxmlformats.org/drawingml/2006/picture">
                <pic:pic>
                  <pic:nvPicPr>
                    <pic:cNvPr descr="flat-snippet-10a92e09-3a7f-420c-b63a-62047b82fc30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