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99B" w:rsidRDefault="00C4199B" w:rsidP="00C4199B">
      <w:r>
        <w:t xml:space="preserve">Построив графики данных "Баранина (кроме бескостного мяса)"(далее д1) и "куры охлажденные и </w:t>
      </w:r>
    </w:p>
    <w:p w:rsidR="00C4199B" w:rsidRDefault="00C4199B" w:rsidP="00C4199B">
      <w:r>
        <w:t xml:space="preserve">мороженные"(далее д2) методом </w:t>
      </w:r>
      <w:proofErr w:type="spellStart"/>
      <w:r>
        <w:t>plot</w:t>
      </w:r>
      <w:proofErr w:type="spellEnd"/>
      <w:r>
        <w:t xml:space="preserve"> и проводя первичный визуальный анализ можно сделать </w:t>
      </w:r>
    </w:p>
    <w:p w:rsidR="00C4199B" w:rsidRDefault="00C4199B" w:rsidP="00C4199B">
      <w:r>
        <w:t xml:space="preserve">предположение, что временные ряды д1 и д2 имеют восходящий тренд и сезонность, и </w:t>
      </w:r>
    </w:p>
    <w:p w:rsidR="00C4199B" w:rsidRDefault="00C4199B" w:rsidP="00C4199B">
      <w:r>
        <w:t>следовательно, временные ряды д1 и д2 - нестационарные.</w:t>
      </w:r>
    </w:p>
    <w:p w:rsidR="00C4199B" w:rsidRDefault="00C4199B" w:rsidP="00C4199B">
      <w:r>
        <w:rPr>
          <w:noProof/>
          <w:lang w:eastAsia="ru-RU"/>
        </w:rPr>
        <w:drawing>
          <wp:inline distT="0" distB="0" distL="0" distR="0" wp14:anchorId="605EDE6C" wp14:editId="3B8961D9">
            <wp:extent cx="1911147" cy="152156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8408" cy="15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2095BD" wp14:editId="1637FCAB">
            <wp:extent cx="1843430" cy="14676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45" cy="14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9B" w:rsidRDefault="006274F1" w:rsidP="00C4199B">
      <w:r w:rsidRPr="006274F1">
        <w:t>Построим график автокорреляции.</w:t>
      </w:r>
    </w:p>
    <w:p w:rsidR="006274F1" w:rsidRDefault="006274F1" w:rsidP="00C4199B">
      <w:r>
        <w:rPr>
          <w:rFonts w:ascii="Segoe UI" w:hAnsi="Segoe UI" w:cs="Segoe UI"/>
          <w:color w:val="000000"/>
          <w:shd w:val="clear" w:color="auto" w:fill="FFFFFF"/>
        </w:rPr>
        <w:t>Коэффициенты автокорреляции значительно превышают доверительные интервалы на некоторых лагах, это указывает на возможность не стационарности ряда.</w:t>
      </w:r>
    </w:p>
    <w:p w:rsidR="00C4199B" w:rsidRDefault="00C4199B" w:rsidP="00C4199B">
      <w:r>
        <w:rPr>
          <w:noProof/>
          <w:lang w:eastAsia="ru-RU"/>
        </w:rPr>
        <w:drawing>
          <wp:inline distT="0" distB="0" distL="0" distR="0" wp14:anchorId="073A8AEE" wp14:editId="75A7AA83">
            <wp:extent cx="2164523" cy="172328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863" cy="17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C726B9" wp14:editId="061435DA">
            <wp:extent cx="2128723" cy="1694786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19" cy="17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9B" w:rsidRDefault="00C4199B" w:rsidP="00C4199B">
      <w:r>
        <w:t xml:space="preserve">Что бы доказать предположение - </w:t>
      </w:r>
    </w:p>
    <w:p w:rsidR="00C4199B" w:rsidRDefault="00C4199B" w:rsidP="00C4199B">
      <w:r>
        <w:t>использовали тест Дики-</w:t>
      </w:r>
      <w:proofErr w:type="spellStart"/>
      <w:r>
        <w:t>Фуллера</w:t>
      </w:r>
      <w:proofErr w:type="spellEnd"/>
      <w:r>
        <w:t xml:space="preserve"> (</w:t>
      </w:r>
      <w:proofErr w:type="spellStart"/>
      <w:r>
        <w:rPr>
          <w:lang w:val="en-US"/>
        </w:rPr>
        <w:t>adf</w:t>
      </w:r>
      <w:proofErr w:type="spellEnd"/>
      <w:r w:rsidRPr="00C4199B">
        <w:t>.</w:t>
      </w:r>
      <w:r>
        <w:rPr>
          <w:lang w:val="en-US"/>
        </w:rPr>
        <w:t>test</w:t>
      </w:r>
      <w:r w:rsidRPr="00C4199B">
        <w:t>()</w:t>
      </w:r>
      <w:r>
        <w:t>), который вывел нам следующие результаты:</w:t>
      </w:r>
    </w:p>
    <w:p w:rsidR="00C4199B" w:rsidRDefault="00C4199B" w:rsidP="00C4199B">
      <w:r>
        <w:t xml:space="preserve">д1: </w:t>
      </w:r>
      <w:proofErr w:type="gramStart"/>
      <w:r>
        <w:t>DF:-</w:t>
      </w:r>
      <w:proofErr w:type="gramEnd"/>
      <w:r>
        <w:t xml:space="preserve">1.38, </w:t>
      </w:r>
      <w:proofErr w:type="spellStart"/>
      <w:r>
        <w:t>lag</w:t>
      </w:r>
      <w:proofErr w:type="spellEnd"/>
      <w:r>
        <w:t>: 2, p-v: 0.8</w:t>
      </w:r>
    </w:p>
    <w:p w:rsidR="00C4199B" w:rsidRDefault="00C4199B" w:rsidP="00C4199B">
      <w:r>
        <w:t xml:space="preserve">д2: </w:t>
      </w:r>
      <w:proofErr w:type="gramStart"/>
      <w:r>
        <w:t>DF:-</w:t>
      </w:r>
      <w:proofErr w:type="gramEnd"/>
      <w:r>
        <w:t xml:space="preserve">1.36, </w:t>
      </w:r>
      <w:proofErr w:type="spellStart"/>
      <w:r>
        <w:t>lag</w:t>
      </w:r>
      <w:proofErr w:type="spellEnd"/>
      <w:r>
        <w:t>: 2, p-v: 0.8</w:t>
      </w:r>
    </w:p>
    <w:p w:rsidR="00C4199B" w:rsidRDefault="00C4199B" w:rsidP="00C4199B">
      <w:proofErr w:type="spellStart"/>
      <w:r w:rsidRPr="00C4199B">
        <w:t>p.value</w:t>
      </w:r>
      <w:proofErr w:type="spellEnd"/>
      <w:r w:rsidRPr="00C4199B">
        <w:t xml:space="preserve"> </w:t>
      </w:r>
      <w:r>
        <w:t>у д1 и д2 больше чем</w:t>
      </w:r>
      <w:r w:rsidRPr="00C4199B">
        <w:t xml:space="preserve"> 0.05 -&gt; ряд</w:t>
      </w:r>
      <w:r>
        <w:t>ы</w:t>
      </w:r>
      <w:r w:rsidRPr="00C4199B">
        <w:t xml:space="preserve"> нестационарные</w:t>
      </w:r>
      <w:r>
        <w:t>.</w:t>
      </w:r>
    </w:p>
    <w:p w:rsidR="00C4199B" w:rsidRDefault="00C4199B" w:rsidP="00C4199B"/>
    <w:p w:rsidR="00C4199B" w:rsidRDefault="00C4199B" w:rsidP="00C4199B">
      <w:r>
        <w:t>2.</w:t>
      </w:r>
    </w:p>
    <w:p w:rsidR="00EE1FD5" w:rsidRDefault="00EE1FD5" w:rsidP="00C4199B"/>
    <w:p w:rsidR="00EE1FD5" w:rsidRPr="00EE1FD5" w:rsidRDefault="00EE1FD5" w:rsidP="00C4199B">
      <w:pPr>
        <w:rPr>
          <w:lang w:val="en-US"/>
        </w:rPr>
      </w:pPr>
      <w:r>
        <w:rPr>
          <w:lang w:val="en-US"/>
        </w:rPr>
        <w:t>Us-3</w:t>
      </w:r>
      <w:bookmarkStart w:id="0" w:name="_GoBack"/>
      <w:bookmarkEnd w:id="0"/>
    </w:p>
    <w:sectPr w:rsidR="00EE1FD5" w:rsidRPr="00EE1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24"/>
    <w:rsid w:val="00382C5A"/>
    <w:rsid w:val="006274F1"/>
    <w:rsid w:val="007D593F"/>
    <w:rsid w:val="008F4324"/>
    <w:rsid w:val="00C4199B"/>
    <w:rsid w:val="00EE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133E3-07C6-491E-89E9-81AF86B8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E7EAFF60.dotm</Template>
  <TotalTime>40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Никита</dc:creator>
  <cp:keywords/>
  <dc:description/>
  <cp:lastModifiedBy>Борисенко Никита</cp:lastModifiedBy>
  <cp:revision>2</cp:revision>
  <dcterms:created xsi:type="dcterms:W3CDTF">2023-10-20T09:24:00Z</dcterms:created>
  <dcterms:modified xsi:type="dcterms:W3CDTF">2023-10-20T10:04:00Z</dcterms:modified>
</cp:coreProperties>
</file>