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195" w:rsidRPr="00040913" w:rsidRDefault="003A1195" w:rsidP="003A1195">
      <w:pPr>
        <w:spacing w:line="360" w:lineRule="auto"/>
        <w:ind w:rightChars="50" w:right="105"/>
        <w:jc w:val="center"/>
        <w:rPr>
          <w:rFonts w:ascii="Times New Roman" w:eastAsia="华文行楷" w:hAnsi="Times New Roman"/>
          <w:szCs w:val="21"/>
        </w:rPr>
      </w:pPr>
    </w:p>
    <w:p w:rsidR="003A1195" w:rsidRPr="00EA7230" w:rsidRDefault="003A1195" w:rsidP="003A1195">
      <w:pPr>
        <w:spacing w:line="360" w:lineRule="auto"/>
        <w:ind w:rightChars="50" w:right="105"/>
        <w:jc w:val="center"/>
        <w:rPr>
          <w:rFonts w:eastAsia="华文行楷"/>
          <w:sz w:val="84"/>
          <w:szCs w:val="84"/>
        </w:rPr>
      </w:pPr>
      <w:r w:rsidRPr="00EA7230">
        <w:rPr>
          <w:rFonts w:eastAsia="华文行楷"/>
          <w:noProof/>
          <w:sz w:val="84"/>
          <w:szCs w:val="84"/>
        </w:rPr>
        <w:drawing>
          <wp:inline distT="0" distB="0" distL="0" distR="0">
            <wp:extent cx="2638425" cy="714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8425" cy="714375"/>
                    </a:xfrm>
                    <a:prstGeom prst="rect">
                      <a:avLst/>
                    </a:prstGeom>
                    <a:noFill/>
                    <a:ln>
                      <a:noFill/>
                    </a:ln>
                  </pic:spPr>
                </pic:pic>
              </a:graphicData>
            </a:graphic>
          </wp:inline>
        </w:drawing>
      </w:r>
    </w:p>
    <w:p w:rsidR="003A1195" w:rsidRPr="00EA7230" w:rsidRDefault="003A1195" w:rsidP="003A1195">
      <w:pPr>
        <w:pStyle w:val="ac"/>
        <w:spacing w:afterLines="50" w:after="120" w:line="360" w:lineRule="auto"/>
        <w:jc w:val="center"/>
        <w:rPr>
          <w:rFonts w:ascii="Times New Roman" w:hAnsi="Times New Roman" w:cs="Times New Roman"/>
          <w:b/>
          <w:sz w:val="72"/>
          <w:szCs w:val="72"/>
        </w:rPr>
      </w:pPr>
      <w:r w:rsidRPr="00EA7230">
        <w:rPr>
          <w:rFonts w:ascii="Times New Roman" w:hAnsi="Times New Roman" w:cs="Times New Roman"/>
          <w:b/>
          <w:sz w:val="72"/>
          <w:szCs w:val="72"/>
        </w:rPr>
        <w:t>硕</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士</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学</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位</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论</w:t>
      </w:r>
      <w:r w:rsidRPr="00EA7230">
        <w:rPr>
          <w:rFonts w:ascii="Times New Roman" w:hAnsi="Times New Roman" w:cs="Times New Roman"/>
          <w:b/>
          <w:sz w:val="72"/>
          <w:szCs w:val="72"/>
        </w:rPr>
        <w:t xml:space="preserve"> </w:t>
      </w:r>
      <w:r w:rsidRPr="00EA7230">
        <w:rPr>
          <w:rFonts w:ascii="Times New Roman" w:hAnsi="Times New Roman" w:cs="Times New Roman"/>
          <w:b/>
          <w:sz w:val="72"/>
          <w:szCs w:val="72"/>
        </w:rPr>
        <w:t>文</w:t>
      </w:r>
    </w:p>
    <w:p w:rsidR="003A1195" w:rsidRPr="00EA7230" w:rsidRDefault="003A1195" w:rsidP="003A1195">
      <w:pPr>
        <w:pStyle w:val="ac"/>
        <w:spacing w:line="360" w:lineRule="auto"/>
        <w:rPr>
          <w:rFonts w:ascii="Times New Roman" w:hAnsi="Times New Roman" w:cs="Times New Roman"/>
        </w:rPr>
      </w:pPr>
    </w:p>
    <w:p w:rsidR="003A1195" w:rsidRPr="00EA7230" w:rsidRDefault="003A1195" w:rsidP="003A1195">
      <w:pPr>
        <w:pStyle w:val="ac"/>
        <w:spacing w:line="360" w:lineRule="auto"/>
        <w:rPr>
          <w:rFonts w:ascii="Times New Roman" w:hAnsi="Times New Roman" w:cs="Times New Roman"/>
        </w:rPr>
      </w:pPr>
    </w:p>
    <w:p w:rsidR="003A1195" w:rsidRPr="00EA7230" w:rsidRDefault="003A1195" w:rsidP="00362B1B">
      <w:pPr>
        <w:pStyle w:val="ac"/>
        <w:spacing w:line="360" w:lineRule="auto"/>
        <w:ind w:rightChars="250" w:right="525" w:firstLineChars="200" w:firstLine="602"/>
        <w:rPr>
          <w:rFonts w:ascii="Times New Roman" w:eastAsia="楷体_GB2312" w:hAnsi="Times New Roman" w:cs="Times New Roman"/>
          <w:sz w:val="30"/>
          <w:szCs w:val="30"/>
          <w:u w:val="single"/>
        </w:rPr>
      </w:pPr>
      <w:r w:rsidRPr="00EA7230">
        <w:rPr>
          <w:rFonts w:ascii="Times New Roman" w:hAnsi="Times New Roman" w:cs="Times New Roman"/>
          <w:b/>
          <w:sz w:val="30"/>
          <w:szCs w:val="30"/>
        </w:rPr>
        <w:t>题</w:t>
      </w:r>
      <w:r w:rsidR="00362B1B">
        <w:rPr>
          <w:rFonts w:asciiTheme="majorEastAsia" w:eastAsiaTheme="majorEastAsia" w:hAnsiTheme="majorEastAsia" w:cs="Times New Roman" w:hint="eastAsia"/>
          <w:b/>
          <w:sz w:val="30"/>
          <w:szCs w:val="30"/>
        </w:rPr>
        <w:t xml:space="preserve">  </w:t>
      </w:r>
      <w:r w:rsidRPr="00EA7230">
        <w:rPr>
          <w:rFonts w:ascii="Times New Roman" w:hAnsi="Times New Roman" w:cs="Times New Roman"/>
          <w:b/>
          <w:sz w:val="30"/>
          <w:szCs w:val="30"/>
        </w:rPr>
        <w:t>目</w:t>
      </w:r>
      <w:r w:rsidRPr="00EA7230">
        <w:rPr>
          <w:rFonts w:ascii="Times New Roman" w:eastAsia="楷体_GB2312" w:hAnsi="Times New Roman" w:cs="Times New Roman"/>
          <w:sz w:val="30"/>
          <w:szCs w:val="30"/>
          <w:u w:val="single"/>
        </w:rPr>
        <w:t xml:space="preserve">  </w:t>
      </w:r>
      <w:r w:rsidR="0021039D">
        <w:rPr>
          <w:rFonts w:ascii="Times New Roman" w:eastAsia="楷体_GB2312" w:hAnsi="Times New Roman" w:cs="Times New Roman"/>
          <w:sz w:val="30"/>
          <w:szCs w:val="30"/>
          <w:u w:val="single"/>
        </w:rPr>
        <w:t xml:space="preserve">     </w:t>
      </w:r>
      <w:r w:rsidRPr="00A90168">
        <w:rPr>
          <w:rFonts w:ascii="Times New Roman" w:eastAsia="楷体_GB2312" w:hAnsi="Times New Roman" w:cs="Times New Roman"/>
          <w:b/>
          <w:sz w:val="30"/>
          <w:szCs w:val="32"/>
          <w:u w:val="single"/>
        </w:rPr>
        <w:t>频率不变波束形成技术的研究</w:t>
      </w:r>
      <w:r>
        <w:rPr>
          <w:rFonts w:ascii="Times New Roman" w:eastAsia="楷体_GB2312" w:hAnsi="Times New Roman" w:cs="Times New Roman" w:hint="eastAsia"/>
          <w:b/>
          <w:sz w:val="30"/>
          <w:szCs w:val="32"/>
          <w:u w:val="single"/>
        </w:rPr>
        <w:t xml:space="preserve"> </w:t>
      </w:r>
      <w:r>
        <w:rPr>
          <w:rFonts w:ascii="Times New Roman" w:eastAsia="楷体_GB2312" w:hAnsi="Times New Roman" w:cs="Times New Roman"/>
          <w:b/>
          <w:sz w:val="30"/>
          <w:szCs w:val="32"/>
          <w:u w:val="single"/>
        </w:rPr>
        <w:t xml:space="preserve"> </w:t>
      </w:r>
      <w:r>
        <w:rPr>
          <w:rFonts w:ascii="Times New Roman" w:eastAsia="楷体_GB2312" w:hAnsi="Times New Roman" w:cs="Times New Roman" w:hint="eastAsia"/>
          <w:b/>
          <w:sz w:val="30"/>
          <w:szCs w:val="32"/>
          <w:u w:val="single"/>
        </w:rPr>
        <w:t xml:space="preserve">   </w:t>
      </w:r>
      <w:r w:rsidRPr="00EA7230">
        <w:rPr>
          <w:rFonts w:ascii="Times New Roman" w:eastAsia="黑体" w:hAnsi="Times New Roman" w:cs="Times New Roman"/>
          <w:sz w:val="30"/>
          <w:szCs w:val="30"/>
          <w:u w:val="single"/>
        </w:rPr>
        <w:t xml:space="preserve"> </w:t>
      </w:r>
      <w:r w:rsidR="00362B1B">
        <w:rPr>
          <w:rFonts w:ascii="Times New Roman" w:eastAsia="黑体" w:hAnsi="Times New Roman" w:cs="Times New Roman"/>
          <w:sz w:val="30"/>
          <w:szCs w:val="30"/>
          <w:u w:val="single"/>
        </w:rPr>
        <w:t xml:space="preserve">  </w:t>
      </w:r>
    </w:p>
    <w:p w:rsidR="003A1195" w:rsidRPr="00EA7230" w:rsidRDefault="003A1195" w:rsidP="00362B1B">
      <w:pPr>
        <w:pStyle w:val="ac"/>
        <w:spacing w:line="700" w:lineRule="exact"/>
        <w:ind w:rightChars="250" w:right="525" w:firstLineChars="200" w:firstLine="602"/>
        <w:rPr>
          <w:rFonts w:ascii="Times New Roman" w:eastAsia="楷体_GB2312" w:hAnsi="Times New Roman" w:cs="Times New Roman"/>
          <w:sz w:val="30"/>
          <w:szCs w:val="30"/>
        </w:rPr>
      </w:pPr>
      <w:r w:rsidRPr="00EA7230">
        <w:rPr>
          <w:rFonts w:ascii="Times New Roman" w:hAnsi="Times New Roman" w:cs="Times New Roman"/>
          <w:b/>
          <w:sz w:val="30"/>
          <w:szCs w:val="30"/>
        </w:rPr>
        <w:t>作</w:t>
      </w:r>
      <w:r w:rsidR="00362B1B">
        <w:rPr>
          <w:rFonts w:asciiTheme="minorEastAsia" w:eastAsiaTheme="minorEastAsia" w:hAnsiTheme="minorEastAsia" w:cs="Times New Roman" w:hint="eastAsia"/>
          <w:b/>
          <w:sz w:val="30"/>
          <w:szCs w:val="30"/>
        </w:rPr>
        <w:t xml:space="preserve">  </w:t>
      </w:r>
      <w:r w:rsidRPr="00EA7230">
        <w:rPr>
          <w:rFonts w:ascii="Times New Roman" w:hAnsi="Times New Roman" w:cs="Times New Roman"/>
          <w:b/>
          <w:sz w:val="30"/>
          <w:szCs w:val="30"/>
        </w:rPr>
        <w:t>者</w:t>
      </w:r>
      <w:r w:rsidRPr="00EA7230">
        <w:rPr>
          <w:rFonts w:ascii="Times New Roman" w:eastAsia="黑体" w:hAnsi="Times New Roman" w:cs="Times New Roman"/>
          <w:sz w:val="30"/>
          <w:szCs w:val="30"/>
          <w:u w:val="single"/>
        </w:rPr>
        <w:t xml:space="preserve">    </w:t>
      </w:r>
      <w:r>
        <w:rPr>
          <w:rFonts w:ascii="Times New Roman" w:eastAsia="黑体" w:hAnsi="Times New Roman" w:cs="Times New Roman"/>
          <w:sz w:val="30"/>
          <w:szCs w:val="30"/>
          <w:u w:val="single"/>
        </w:rPr>
        <w:t xml:space="preserve">  </w:t>
      </w:r>
      <w:r w:rsidR="0021039D">
        <w:rPr>
          <w:rFonts w:ascii="Times New Roman" w:eastAsia="黑体" w:hAnsi="Times New Roman" w:cs="Times New Roman"/>
          <w:sz w:val="30"/>
          <w:szCs w:val="30"/>
          <w:u w:val="single"/>
        </w:rPr>
        <w:t xml:space="preserve"> </w:t>
      </w:r>
      <w:r>
        <w:rPr>
          <w:rFonts w:ascii="Times New Roman" w:eastAsia="楷体" w:hAnsi="Times New Roman" w:cs="Times New Roman" w:hint="eastAsia"/>
          <w:b/>
          <w:sz w:val="30"/>
          <w:szCs w:val="30"/>
          <w:u w:val="single"/>
        </w:rPr>
        <w:t>罗胡琴</w:t>
      </w:r>
      <w:r>
        <w:rPr>
          <w:rFonts w:ascii="Times New Roman" w:eastAsia="楷体" w:hAnsi="Times New Roman" w:cs="Times New Roman" w:hint="eastAsia"/>
          <w:b/>
          <w:sz w:val="30"/>
          <w:szCs w:val="30"/>
          <w:u w:val="single"/>
        </w:rPr>
        <w:t xml:space="preserve"> </w:t>
      </w:r>
      <w:r w:rsidRPr="00EA7230">
        <w:rPr>
          <w:rFonts w:ascii="Times New Roman" w:eastAsia="黑体" w:hAnsi="Times New Roman" w:cs="Times New Roman"/>
          <w:sz w:val="30"/>
          <w:szCs w:val="30"/>
          <w:u w:val="single"/>
        </w:rPr>
        <w:t xml:space="preserve">  </w:t>
      </w:r>
      <w:r w:rsidRPr="00EA7230">
        <w:rPr>
          <w:rFonts w:ascii="Times New Roman" w:eastAsia="楷体_GB2312" w:hAnsi="Times New Roman" w:cs="Times New Roman"/>
          <w:sz w:val="30"/>
          <w:szCs w:val="30"/>
          <w:u w:val="single"/>
        </w:rPr>
        <w:t xml:space="preserve">  </w:t>
      </w:r>
      <w:r>
        <w:rPr>
          <w:rFonts w:ascii="Times New Roman" w:eastAsia="楷体_GB2312" w:hAnsi="Times New Roman" w:cs="Times New Roman"/>
          <w:sz w:val="30"/>
          <w:szCs w:val="30"/>
          <w:u w:val="single"/>
        </w:rPr>
        <w:t xml:space="preserve"> </w:t>
      </w:r>
      <w:r w:rsidRPr="00EA7230">
        <w:rPr>
          <w:rFonts w:ascii="Times New Roman" w:hAnsi="Times New Roman" w:cs="Times New Roman"/>
          <w:b/>
          <w:sz w:val="30"/>
          <w:szCs w:val="30"/>
        </w:rPr>
        <w:t>完成日期</w:t>
      </w:r>
      <w:r>
        <w:rPr>
          <w:rFonts w:ascii="Times New Roman" w:eastAsia="黑体" w:hAnsi="Times New Roman" w:cs="Times New Roman"/>
          <w:sz w:val="30"/>
          <w:szCs w:val="30"/>
          <w:u w:val="single"/>
        </w:rPr>
        <w:t xml:space="preserve">  </w:t>
      </w:r>
      <w:r w:rsidRPr="00362B1B">
        <w:rPr>
          <w:rFonts w:ascii="Times New Roman" w:eastAsia="楷体" w:hAnsi="Times New Roman" w:cs="Times New Roman"/>
          <w:b/>
          <w:sz w:val="30"/>
          <w:szCs w:val="30"/>
          <w:u w:val="single"/>
        </w:rPr>
        <w:t>2015</w:t>
      </w:r>
      <w:r w:rsidRPr="00362B1B">
        <w:rPr>
          <w:rFonts w:ascii="Times New Roman" w:eastAsia="楷体" w:hAnsi="Times New Roman" w:cs="Times New Roman"/>
          <w:b/>
          <w:sz w:val="30"/>
          <w:szCs w:val="30"/>
          <w:u w:val="single"/>
        </w:rPr>
        <w:t>年</w:t>
      </w:r>
      <w:r w:rsidRPr="00362B1B">
        <w:rPr>
          <w:rFonts w:ascii="Times New Roman" w:eastAsia="楷体" w:hAnsi="Times New Roman" w:cs="Times New Roman"/>
          <w:b/>
          <w:sz w:val="30"/>
          <w:szCs w:val="30"/>
          <w:u w:val="single"/>
        </w:rPr>
        <w:t>5</w:t>
      </w:r>
      <w:r w:rsidRPr="00362B1B">
        <w:rPr>
          <w:rFonts w:ascii="Times New Roman" w:eastAsia="楷体" w:hAnsi="Times New Roman" w:cs="Times New Roman"/>
          <w:b/>
          <w:sz w:val="30"/>
          <w:szCs w:val="30"/>
          <w:u w:val="single"/>
        </w:rPr>
        <w:t>月</w:t>
      </w:r>
      <w:r w:rsidR="0021039D">
        <w:rPr>
          <w:rFonts w:ascii="Times New Roman" w:eastAsia="黑体" w:hAnsi="Times New Roman" w:cs="Times New Roman"/>
          <w:sz w:val="30"/>
          <w:szCs w:val="30"/>
          <w:u w:val="single"/>
        </w:rPr>
        <w:t xml:space="preserve">  </w:t>
      </w:r>
    </w:p>
    <w:p w:rsidR="003A1195" w:rsidRPr="00362B1B" w:rsidRDefault="003A1195" w:rsidP="003A1195">
      <w:pPr>
        <w:pStyle w:val="ac"/>
        <w:spacing w:line="360" w:lineRule="auto"/>
        <w:ind w:left="600" w:hangingChars="200" w:hanging="600"/>
        <w:rPr>
          <w:rFonts w:ascii="Times New Roman" w:eastAsia="楷体_GB2312" w:hAnsi="Times New Roman" w:cs="Times New Roman"/>
          <w:sz w:val="30"/>
          <w:szCs w:val="30"/>
        </w:rPr>
      </w:pPr>
    </w:p>
    <w:p w:rsidR="003A1195" w:rsidRPr="00EA7230" w:rsidRDefault="00362B1B" w:rsidP="003A1195">
      <w:pPr>
        <w:pStyle w:val="ac"/>
        <w:spacing w:line="700" w:lineRule="exact"/>
        <w:ind w:left="600" w:hangingChars="200" w:hanging="600"/>
        <w:rPr>
          <w:rFonts w:ascii="Times New Roman" w:eastAsia="楷体_GB2312" w:hAnsi="Times New Roman" w:cs="Times New Roman"/>
          <w:sz w:val="30"/>
          <w:szCs w:val="30"/>
          <w:u w:val="single"/>
        </w:rPr>
      </w:pPr>
      <w:r>
        <w:rPr>
          <w:rFonts w:ascii="Times New Roman" w:eastAsia="楷体_GB2312" w:hAnsi="Times New Roman" w:cs="Times New Roman"/>
          <w:sz w:val="30"/>
          <w:szCs w:val="30"/>
        </w:rPr>
        <w:cr/>
        <w:t xml:space="preserve">    </w:t>
      </w:r>
      <w:r w:rsidR="003A1195" w:rsidRPr="005D6F59">
        <w:rPr>
          <w:rFonts w:ascii="Times New Roman" w:hAnsi="Times New Roman" w:cs="Times New Roman"/>
          <w:b/>
          <w:bCs/>
          <w:spacing w:val="13"/>
          <w:kern w:val="0"/>
          <w:sz w:val="30"/>
          <w:szCs w:val="32"/>
          <w:fitText w:val="1806" w:id="891996929"/>
        </w:rPr>
        <w:t>培</w:t>
      </w:r>
      <w:r w:rsidR="003A1195" w:rsidRPr="005D6F59">
        <w:rPr>
          <w:rFonts w:ascii="Times New Roman" w:hAnsi="Times New Roman" w:cs="Times New Roman"/>
          <w:b/>
          <w:bCs/>
          <w:spacing w:val="13"/>
          <w:kern w:val="0"/>
          <w:sz w:val="30"/>
          <w:szCs w:val="32"/>
          <w:fitText w:val="1806" w:id="891996929"/>
        </w:rPr>
        <w:t xml:space="preserve"> </w:t>
      </w:r>
      <w:r w:rsidR="003A1195" w:rsidRPr="005D6F59">
        <w:rPr>
          <w:rFonts w:ascii="Times New Roman" w:hAnsi="Times New Roman" w:cs="Times New Roman"/>
          <w:b/>
          <w:bCs/>
          <w:spacing w:val="13"/>
          <w:kern w:val="0"/>
          <w:sz w:val="30"/>
          <w:szCs w:val="32"/>
          <w:fitText w:val="1806" w:id="891996929"/>
        </w:rPr>
        <w:t>养</w:t>
      </w:r>
      <w:r w:rsidR="003A1195" w:rsidRPr="005D6F59">
        <w:rPr>
          <w:rFonts w:ascii="Times New Roman" w:hAnsi="Times New Roman" w:cs="Times New Roman"/>
          <w:b/>
          <w:bCs/>
          <w:spacing w:val="13"/>
          <w:kern w:val="0"/>
          <w:sz w:val="30"/>
          <w:szCs w:val="32"/>
          <w:fitText w:val="1806" w:id="891996929"/>
        </w:rPr>
        <w:t xml:space="preserve"> </w:t>
      </w:r>
      <w:r w:rsidR="003A1195" w:rsidRPr="005D6F59">
        <w:rPr>
          <w:rFonts w:ascii="Times New Roman" w:hAnsi="Times New Roman" w:cs="Times New Roman"/>
          <w:b/>
          <w:bCs/>
          <w:spacing w:val="13"/>
          <w:kern w:val="0"/>
          <w:sz w:val="30"/>
          <w:szCs w:val="32"/>
          <w:fitText w:val="1806" w:id="891996929"/>
        </w:rPr>
        <w:t>单</w:t>
      </w:r>
      <w:r w:rsidR="003A1195" w:rsidRPr="005D6F59">
        <w:rPr>
          <w:rFonts w:ascii="Times New Roman" w:hAnsi="Times New Roman" w:cs="Times New Roman"/>
          <w:b/>
          <w:bCs/>
          <w:spacing w:val="13"/>
          <w:kern w:val="0"/>
          <w:sz w:val="30"/>
          <w:szCs w:val="32"/>
          <w:fitText w:val="1806" w:id="891996929"/>
        </w:rPr>
        <w:t xml:space="preserve"> </w:t>
      </w:r>
      <w:r w:rsidR="003A1195" w:rsidRPr="005D6F59">
        <w:rPr>
          <w:rFonts w:ascii="Times New Roman" w:hAnsi="Times New Roman" w:cs="Times New Roman"/>
          <w:b/>
          <w:bCs/>
          <w:spacing w:val="-3"/>
          <w:kern w:val="0"/>
          <w:sz w:val="30"/>
          <w:szCs w:val="32"/>
          <w:fitText w:val="1806" w:id="891996929"/>
        </w:rPr>
        <w:t>位</w:t>
      </w:r>
      <w:r w:rsidR="003A1195" w:rsidRPr="00EA7230">
        <w:rPr>
          <w:rFonts w:ascii="Times New Roman" w:eastAsia="楷体_GB2312" w:hAnsi="Times New Roman" w:cs="Times New Roman"/>
          <w:sz w:val="30"/>
          <w:szCs w:val="30"/>
          <w:u w:val="single"/>
        </w:rPr>
        <w:t xml:space="preserve">       </w:t>
      </w:r>
      <w:r w:rsidR="003A1195">
        <w:rPr>
          <w:rFonts w:ascii="Times New Roman" w:eastAsia="楷体_GB2312" w:hAnsi="Times New Roman" w:cs="Times New Roman"/>
          <w:sz w:val="30"/>
          <w:szCs w:val="30"/>
          <w:u w:val="single"/>
        </w:rPr>
        <w:t xml:space="preserve"> </w:t>
      </w:r>
      <w:r w:rsidR="003A1195" w:rsidRPr="00EA7230">
        <w:rPr>
          <w:rFonts w:ascii="Times New Roman" w:eastAsia="楷体" w:hAnsi="Times New Roman" w:cs="Times New Roman"/>
          <w:b/>
          <w:sz w:val="30"/>
          <w:szCs w:val="30"/>
          <w:u w:val="single"/>
        </w:rPr>
        <w:t>四</w:t>
      </w:r>
      <w:r w:rsidR="003A1195" w:rsidRPr="00EA7230">
        <w:rPr>
          <w:rFonts w:ascii="Times New Roman" w:eastAsia="楷体" w:hAnsi="Times New Roman" w:cs="Times New Roman"/>
          <w:b/>
          <w:sz w:val="30"/>
          <w:szCs w:val="30"/>
          <w:u w:val="single"/>
        </w:rPr>
        <w:t xml:space="preserve"> </w:t>
      </w:r>
      <w:r w:rsidR="003A1195" w:rsidRPr="00EA7230">
        <w:rPr>
          <w:rFonts w:ascii="Times New Roman" w:eastAsia="楷体" w:hAnsi="Times New Roman" w:cs="Times New Roman"/>
          <w:b/>
          <w:sz w:val="30"/>
          <w:szCs w:val="30"/>
          <w:u w:val="single"/>
        </w:rPr>
        <w:t>川</w:t>
      </w:r>
      <w:r w:rsidR="003A1195" w:rsidRPr="00EA7230">
        <w:rPr>
          <w:rFonts w:ascii="Times New Roman" w:eastAsia="楷体" w:hAnsi="Times New Roman" w:cs="Times New Roman"/>
          <w:b/>
          <w:sz w:val="30"/>
          <w:szCs w:val="30"/>
          <w:u w:val="single"/>
        </w:rPr>
        <w:t xml:space="preserve"> </w:t>
      </w:r>
      <w:r w:rsidR="003A1195" w:rsidRPr="00EA7230">
        <w:rPr>
          <w:rFonts w:ascii="Times New Roman" w:eastAsia="楷体" w:hAnsi="Times New Roman" w:cs="Times New Roman"/>
          <w:b/>
          <w:sz w:val="30"/>
          <w:szCs w:val="30"/>
          <w:u w:val="single"/>
        </w:rPr>
        <w:t>大</w:t>
      </w:r>
      <w:r w:rsidR="003A1195" w:rsidRPr="00EA7230">
        <w:rPr>
          <w:rFonts w:ascii="Times New Roman" w:eastAsia="楷体" w:hAnsi="Times New Roman" w:cs="Times New Roman"/>
          <w:b/>
          <w:sz w:val="30"/>
          <w:szCs w:val="30"/>
          <w:u w:val="single"/>
        </w:rPr>
        <w:t xml:space="preserve"> </w:t>
      </w:r>
      <w:r w:rsidR="003A1195" w:rsidRPr="00EA7230">
        <w:rPr>
          <w:rFonts w:ascii="Times New Roman" w:eastAsia="楷体" w:hAnsi="Times New Roman" w:cs="Times New Roman"/>
          <w:b/>
          <w:sz w:val="30"/>
          <w:szCs w:val="30"/>
          <w:u w:val="single"/>
        </w:rPr>
        <w:t>学</w:t>
      </w:r>
      <w:r w:rsidR="003A1195">
        <w:rPr>
          <w:rFonts w:ascii="Times New Roman" w:eastAsia="楷体" w:hAnsi="Times New Roman" w:cs="Times New Roman" w:hint="eastAsia"/>
          <w:b/>
          <w:sz w:val="30"/>
          <w:szCs w:val="30"/>
          <w:u w:val="single"/>
        </w:rPr>
        <w:t xml:space="preserve"> </w:t>
      </w:r>
      <w:r w:rsidR="003A1195" w:rsidRPr="00EA7230">
        <w:rPr>
          <w:rFonts w:ascii="Times New Roman" w:eastAsia="黑体" w:hAnsi="Times New Roman" w:cs="Times New Roman"/>
          <w:sz w:val="30"/>
          <w:szCs w:val="30"/>
          <w:u w:val="single"/>
        </w:rPr>
        <w:t xml:space="preserve"> </w:t>
      </w:r>
      <w:r w:rsidR="003A1195" w:rsidRPr="00EA7230">
        <w:rPr>
          <w:rFonts w:ascii="Times New Roman" w:eastAsia="楷体_GB2312" w:hAnsi="Times New Roman" w:cs="Times New Roman"/>
          <w:sz w:val="30"/>
          <w:szCs w:val="30"/>
          <w:u w:val="single"/>
        </w:rPr>
        <w:t xml:space="preserve">      </w:t>
      </w:r>
    </w:p>
    <w:p w:rsidR="003A1195" w:rsidRPr="00EA7230" w:rsidRDefault="00362B1B" w:rsidP="003A1195">
      <w:pPr>
        <w:pStyle w:val="ac"/>
        <w:spacing w:line="700" w:lineRule="exact"/>
        <w:rPr>
          <w:rFonts w:ascii="Times New Roman" w:eastAsia="楷体_GB2312" w:hAnsi="Times New Roman" w:cs="Times New Roman"/>
          <w:sz w:val="30"/>
          <w:szCs w:val="30"/>
        </w:rPr>
      </w:pPr>
      <w:r>
        <w:rPr>
          <w:rFonts w:ascii="Times New Roman" w:eastAsia="楷体_GB2312" w:hAnsi="Times New Roman" w:cs="Times New Roman"/>
          <w:sz w:val="30"/>
          <w:szCs w:val="30"/>
        </w:rPr>
        <w:t xml:space="preserve">        </w:t>
      </w:r>
      <w:r w:rsidR="003A1195" w:rsidRPr="005D6F59">
        <w:rPr>
          <w:rFonts w:ascii="Times New Roman" w:hAnsi="Times New Roman" w:cs="Times New Roman"/>
          <w:b/>
          <w:bCs/>
          <w:spacing w:val="13"/>
          <w:kern w:val="0"/>
          <w:sz w:val="30"/>
          <w:szCs w:val="32"/>
          <w:fitText w:val="1806" w:id="891997184"/>
        </w:rPr>
        <w:t>指</w:t>
      </w:r>
      <w:r w:rsidR="003A1195" w:rsidRPr="005D6F59">
        <w:rPr>
          <w:rFonts w:ascii="Times New Roman" w:hAnsi="Times New Roman" w:cs="Times New Roman"/>
          <w:b/>
          <w:bCs/>
          <w:spacing w:val="13"/>
          <w:kern w:val="0"/>
          <w:sz w:val="30"/>
          <w:szCs w:val="32"/>
          <w:fitText w:val="1806" w:id="891997184"/>
        </w:rPr>
        <w:t xml:space="preserve"> </w:t>
      </w:r>
      <w:r w:rsidR="003A1195" w:rsidRPr="005D6F59">
        <w:rPr>
          <w:rFonts w:ascii="Times New Roman" w:hAnsi="Times New Roman" w:cs="Times New Roman"/>
          <w:b/>
          <w:bCs/>
          <w:spacing w:val="13"/>
          <w:kern w:val="0"/>
          <w:sz w:val="30"/>
          <w:szCs w:val="32"/>
          <w:fitText w:val="1806" w:id="891997184"/>
        </w:rPr>
        <w:t>导</w:t>
      </w:r>
      <w:r w:rsidR="003A1195" w:rsidRPr="005D6F59">
        <w:rPr>
          <w:rFonts w:ascii="Times New Roman" w:hAnsi="Times New Roman" w:cs="Times New Roman"/>
          <w:b/>
          <w:bCs/>
          <w:spacing w:val="13"/>
          <w:kern w:val="0"/>
          <w:sz w:val="30"/>
          <w:szCs w:val="32"/>
          <w:fitText w:val="1806" w:id="891997184"/>
        </w:rPr>
        <w:t xml:space="preserve"> </w:t>
      </w:r>
      <w:r w:rsidR="003A1195" w:rsidRPr="005D6F59">
        <w:rPr>
          <w:rFonts w:ascii="Times New Roman" w:hAnsi="Times New Roman" w:cs="Times New Roman"/>
          <w:b/>
          <w:bCs/>
          <w:spacing w:val="13"/>
          <w:kern w:val="0"/>
          <w:sz w:val="30"/>
          <w:szCs w:val="32"/>
          <w:fitText w:val="1806" w:id="891997184"/>
        </w:rPr>
        <w:t>教</w:t>
      </w:r>
      <w:r w:rsidR="003A1195" w:rsidRPr="005D6F59">
        <w:rPr>
          <w:rFonts w:ascii="Times New Roman" w:hAnsi="Times New Roman" w:cs="Times New Roman"/>
          <w:b/>
          <w:bCs/>
          <w:spacing w:val="13"/>
          <w:kern w:val="0"/>
          <w:sz w:val="30"/>
          <w:szCs w:val="32"/>
          <w:fitText w:val="1806" w:id="891997184"/>
        </w:rPr>
        <w:t xml:space="preserve"> </w:t>
      </w:r>
      <w:r w:rsidR="003A1195" w:rsidRPr="005D6F59">
        <w:rPr>
          <w:rFonts w:ascii="Times New Roman" w:hAnsi="Times New Roman" w:cs="Times New Roman"/>
          <w:b/>
          <w:bCs/>
          <w:spacing w:val="-3"/>
          <w:kern w:val="0"/>
          <w:sz w:val="30"/>
          <w:szCs w:val="32"/>
          <w:fitText w:val="1806" w:id="891997184"/>
        </w:rPr>
        <w:t>师</w:t>
      </w:r>
      <w:r w:rsidR="003A1195" w:rsidRPr="00EA7230">
        <w:rPr>
          <w:rFonts w:ascii="Times New Roman" w:eastAsia="楷体_GB2312" w:hAnsi="Times New Roman" w:cs="Times New Roman"/>
          <w:sz w:val="30"/>
          <w:szCs w:val="30"/>
          <w:u w:val="single"/>
        </w:rPr>
        <w:t xml:space="preserve">      </w:t>
      </w:r>
      <w:r w:rsidR="003A1195" w:rsidRPr="00EA7230">
        <w:rPr>
          <w:rFonts w:ascii="Times New Roman" w:eastAsia="黑体" w:hAnsi="Times New Roman" w:cs="Times New Roman"/>
          <w:sz w:val="30"/>
          <w:szCs w:val="30"/>
          <w:u w:val="single"/>
        </w:rPr>
        <w:t xml:space="preserve"> </w:t>
      </w:r>
      <w:r w:rsidR="003A1195">
        <w:rPr>
          <w:rFonts w:ascii="Times New Roman" w:eastAsia="黑体" w:hAnsi="Times New Roman" w:cs="Times New Roman"/>
          <w:sz w:val="30"/>
          <w:szCs w:val="30"/>
          <w:u w:val="single"/>
        </w:rPr>
        <w:t xml:space="preserve"> </w:t>
      </w:r>
      <w:r w:rsidR="003A1195" w:rsidRPr="00EA7230">
        <w:rPr>
          <w:rFonts w:ascii="Times New Roman" w:eastAsia="楷体" w:hAnsi="Times New Roman" w:cs="Times New Roman"/>
          <w:b/>
          <w:sz w:val="30"/>
          <w:szCs w:val="30"/>
          <w:u w:val="single"/>
        </w:rPr>
        <w:t>何培宇</w:t>
      </w:r>
      <w:r w:rsidR="003A1195" w:rsidRPr="00EA7230">
        <w:rPr>
          <w:rFonts w:ascii="Times New Roman" w:eastAsia="楷体" w:hAnsi="Times New Roman" w:cs="Times New Roman"/>
          <w:b/>
          <w:sz w:val="30"/>
          <w:szCs w:val="30"/>
          <w:u w:val="single"/>
        </w:rPr>
        <w:t xml:space="preserve"> </w:t>
      </w:r>
      <w:r w:rsidR="003A1195" w:rsidRPr="00EA7230">
        <w:rPr>
          <w:rFonts w:ascii="Times New Roman" w:eastAsia="楷体" w:hAnsi="Times New Roman" w:cs="Times New Roman"/>
          <w:b/>
          <w:sz w:val="30"/>
          <w:szCs w:val="30"/>
          <w:u w:val="single"/>
        </w:rPr>
        <w:t>教授</w:t>
      </w:r>
      <w:r w:rsidR="003A1195">
        <w:rPr>
          <w:rFonts w:ascii="Times New Roman" w:eastAsia="楷体" w:hAnsi="Times New Roman" w:cs="Times New Roman" w:hint="eastAsia"/>
          <w:b/>
          <w:sz w:val="30"/>
          <w:szCs w:val="30"/>
          <w:u w:val="single"/>
        </w:rPr>
        <w:t xml:space="preserve"> </w:t>
      </w:r>
      <w:r w:rsidR="003A1195" w:rsidRPr="00EA7230">
        <w:rPr>
          <w:rFonts w:ascii="Times New Roman" w:eastAsia="黑体" w:hAnsi="Times New Roman" w:cs="Times New Roman"/>
          <w:sz w:val="30"/>
          <w:szCs w:val="30"/>
          <w:u w:val="single"/>
        </w:rPr>
        <w:t xml:space="preserve">     </w:t>
      </w:r>
      <w:r w:rsidR="003A1195" w:rsidRPr="00EA7230">
        <w:rPr>
          <w:rFonts w:ascii="Times New Roman" w:eastAsia="楷体_GB2312" w:hAnsi="Times New Roman" w:cs="Times New Roman"/>
          <w:sz w:val="30"/>
          <w:szCs w:val="30"/>
          <w:u w:val="single"/>
        </w:rPr>
        <w:t xml:space="preserve">  </w:t>
      </w:r>
    </w:p>
    <w:p w:rsidR="003A1195" w:rsidRPr="00EA7230" w:rsidRDefault="00362B1B" w:rsidP="003A1195">
      <w:pPr>
        <w:pStyle w:val="ac"/>
        <w:spacing w:line="700" w:lineRule="exact"/>
        <w:rPr>
          <w:rFonts w:ascii="Times New Roman" w:eastAsia="楷体_GB2312" w:hAnsi="Times New Roman" w:cs="Times New Roman"/>
          <w:sz w:val="30"/>
          <w:szCs w:val="30"/>
        </w:rPr>
      </w:pPr>
      <w:r>
        <w:rPr>
          <w:rFonts w:ascii="Times New Roman" w:eastAsia="楷体_GB2312" w:hAnsi="Times New Roman" w:cs="Times New Roman"/>
          <w:sz w:val="30"/>
          <w:szCs w:val="30"/>
        </w:rPr>
        <w:t xml:space="preserve">        </w:t>
      </w:r>
      <w:r w:rsidR="003A1195" w:rsidRPr="00EA7230">
        <w:rPr>
          <w:rFonts w:ascii="Times New Roman" w:hAnsi="Times New Roman" w:cs="Times New Roman"/>
          <w:b/>
          <w:sz w:val="30"/>
          <w:szCs w:val="30"/>
        </w:rPr>
        <w:t>专</w:t>
      </w:r>
      <w:r w:rsidR="003A1195" w:rsidRPr="00EA7230">
        <w:rPr>
          <w:rFonts w:ascii="Times New Roman" w:hAnsi="Times New Roman" w:cs="Times New Roman"/>
          <w:b/>
          <w:sz w:val="30"/>
          <w:szCs w:val="30"/>
        </w:rPr>
        <w:t xml:space="preserve">    </w:t>
      </w:r>
      <w:r w:rsidR="003A1195">
        <w:rPr>
          <w:rFonts w:ascii="Times New Roman" w:hAnsi="Times New Roman" w:cs="Times New Roman"/>
          <w:b/>
          <w:sz w:val="30"/>
          <w:szCs w:val="30"/>
        </w:rPr>
        <w:t xml:space="preserve">    </w:t>
      </w:r>
      <w:r w:rsidR="003A1195" w:rsidRPr="00EA7230">
        <w:rPr>
          <w:rFonts w:ascii="Times New Roman" w:hAnsi="Times New Roman" w:cs="Times New Roman"/>
          <w:b/>
          <w:sz w:val="30"/>
          <w:szCs w:val="30"/>
        </w:rPr>
        <w:t>业</w:t>
      </w:r>
      <w:r w:rsidR="003A1195" w:rsidRPr="00EA7230">
        <w:rPr>
          <w:rFonts w:ascii="Times New Roman" w:eastAsia="楷体_GB2312" w:hAnsi="Times New Roman" w:cs="Times New Roman"/>
          <w:sz w:val="30"/>
          <w:szCs w:val="30"/>
          <w:u w:val="single"/>
        </w:rPr>
        <w:t xml:space="preserve">     </w:t>
      </w:r>
      <w:r w:rsidR="003A1195" w:rsidRPr="00EA7230">
        <w:rPr>
          <w:rFonts w:ascii="Times New Roman" w:eastAsia="黑体" w:hAnsi="Times New Roman" w:cs="Times New Roman"/>
          <w:sz w:val="30"/>
          <w:szCs w:val="30"/>
          <w:u w:val="single"/>
        </w:rPr>
        <w:t xml:space="preserve">  </w:t>
      </w:r>
      <w:r w:rsidR="003A1195" w:rsidRPr="00EA7230">
        <w:rPr>
          <w:rFonts w:ascii="Times New Roman" w:eastAsia="楷体" w:hAnsi="Times New Roman" w:cs="Times New Roman"/>
          <w:b/>
          <w:sz w:val="30"/>
          <w:szCs w:val="30"/>
          <w:u w:val="single"/>
        </w:rPr>
        <w:t>信号与信息处理</w:t>
      </w:r>
      <w:r w:rsidR="003A1195" w:rsidRPr="00EA7230">
        <w:rPr>
          <w:rFonts w:ascii="Times New Roman" w:eastAsia="黑体" w:hAnsi="Times New Roman" w:cs="Times New Roman"/>
          <w:sz w:val="30"/>
          <w:szCs w:val="30"/>
          <w:u w:val="single"/>
        </w:rPr>
        <w:t xml:space="preserve">  </w:t>
      </w:r>
      <w:r w:rsidR="003A1195" w:rsidRPr="00EA7230">
        <w:rPr>
          <w:rFonts w:ascii="Times New Roman" w:eastAsia="楷体_GB2312" w:hAnsi="Times New Roman" w:cs="Times New Roman"/>
          <w:sz w:val="30"/>
          <w:szCs w:val="30"/>
          <w:u w:val="single"/>
        </w:rPr>
        <w:t xml:space="preserve">    </w:t>
      </w:r>
    </w:p>
    <w:p w:rsidR="003A1195" w:rsidRPr="00EA7230" w:rsidRDefault="00362B1B" w:rsidP="003A1195">
      <w:pPr>
        <w:pStyle w:val="ac"/>
        <w:spacing w:line="700" w:lineRule="exact"/>
        <w:rPr>
          <w:rFonts w:ascii="Times New Roman" w:eastAsia="楷体_GB2312" w:hAnsi="Times New Roman" w:cs="Times New Roman"/>
          <w:sz w:val="30"/>
          <w:szCs w:val="30"/>
        </w:rPr>
      </w:pPr>
      <w:r>
        <w:rPr>
          <w:rFonts w:ascii="Times New Roman" w:eastAsia="楷体_GB2312" w:hAnsi="Times New Roman" w:cs="Times New Roman"/>
          <w:sz w:val="30"/>
          <w:szCs w:val="30"/>
        </w:rPr>
        <w:t xml:space="preserve">        </w:t>
      </w:r>
      <w:r w:rsidR="003A1195" w:rsidRPr="00362B1B">
        <w:rPr>
          <w:rFonts w:ascii="Times New Roman" w:hAnsi="Times New Roman" w:cs="Times New Roman"/>
          <w:b/>
          <w:bCs/>
          <w:spacing w:val="100"/>
          <w:kern w:val="0"/>
          <w:sz w:val="30"/>
          <w:szCs w:val="32"/>
          <w:fitText w:val="1806" w:id="891997185"/>
        </w:rPr>
        <w:t>研究方</w:t>
      </w:r>
      <w:r w:rsidR="003A1195" w:rsidRPr="00362B1B">
        <w:rPr>
          <w:rFonts w:ascii="Times New Roman" w:hAnsi="Times New Roman" w:cs="Times New Roman"/>
          <w:b/>
          <w:bCs/>
          <w:spacing w:val="1"/>
          <w:kern w:val="0"/>
          <w:sz w:val="30"/>
          <w:szCs w:val="32"/>
          <w:fitText w:val="1806" w:id="891997185"/>
        </w:rPr>
        <w:t>向</w:t>
      </w:r>
      <w:r w:rsidR="003A1195" w:rsidRPr="00EA7230">
        <w:rPr>
          <w:rFonts w:ascii="Times New Roman" w:eastAsia="楷体_GB2312" w:hAnsi="Times New Roman" w:cs="Times New Roman"/>
          <w:sz w:val="30"/>
          <w:szCs w:val="30"/>
          <w:u w:val="single"/>
        </w:rPr>
        <w:t xml:space="preserve">    </w:t>
      </w:r>
      <w:r w:rsidR="003A1195" w:rsidRPr="00EA7230">
        <w:rPr>
          <w:rFonts w:ascii="Times New Roman" w:eastAsia="黑体" w:hAnsi="Times New Roman" w:cs="Times New Roman"/>
          <w:sz w:val="30"/>
          <w:szCs w:val="30"/>
          <w:u w:val="single"/>
        </w:rPr>
        <w:t xml:space="preserve"> </w:t>
      </w:r>
      <w:r w:rsidR="003A1195" w:rsidRPr="00EA7230">
        <w:rPr>
          <w:rFonts w:ascii="Times New Roman" w:eastAsia="楷体" w:hAnsi="Times New Roman" w:cs="Times New Roman"/>
          <w:b/>
          <w:sz w:val="30"/>
          <w:szCs w:val="30"/>
          <w:u w:val="single"/>
        </w:rPr>
        <w:t>信号处理理论与技术</w:t>
      </w:r>
      <w:r w:rsidR="003A1195" w:rsidRPr="00EA7230">
        <w:rPr>
          <w:rFonts w:ascii="Times New Roman" w:eastAsia="黑体" w:hAnsi="Times New Roman" w:cs="Times New Roman"/>
          <w:sz w:val="30"/>
          <w:szCs w:val="30"/>
          <w:u w:val="single"/>
        </w:rPr>
        <w:t xml:space="preserve">  </w:t>
      </w:r>
      <w:r w:rsidR="003A1195" w:rsidRPr="00EA7230">
        <w:rPr>
          <w:rFonts w:ascii="Times New Roman" w:eastAsia="楷体_GB2312" w:hAnsi="Times New Roman" w:cs="Times New Roman"/>
          <w:sz w:val="30"/>
          <w:szCs w:val="30"/>
          <w:u w:val="single"/>
        </w:rPr>
        <w:t xml:space="preserve">  </w:t>
      </w:r>
    </w:p>
    <w:p w:rsidR="003A1195" w:rsidRPr="00EA7230" w:rsidRDefault="00362B1B" w:rsidP="003A1195">
      <w:pPr>
        <w:pStyle w:val="ac"/>
        <w:spacing w:line="700" w:lineRule="exact"/>
        <w:rPr>
          <w:rFonts w:ascii="Times New Roman" w:hAnsi="Times New Roman" w:cs="Times New Roman"/>
          <w:sz w:val="30"/>
          <w:szCs w:val="30"/>
        </w:rPr>
      </w:pPr>
      <w:r>
        <w:rPr>
          <w:rFonts w:ascii="Times New Roman" w:eastAsia="楷体_GB2312" w:hAnsi="Times New Roman" w:cs="Times New Roman"/>
          <w:sz w:val="30"/>
          <w:szCs w:val="30"/>
        </w:rPr>
        <w:t xml:space="preserve">        </w:t>
      </w:r>
      <w:r w:rsidR="003A1195" w:rsidRPr="00EA7230">
        <w:rPr>
          <w:rFonts w:ascii="Times New Roman" w:hAnsi="Times New Roman" w:cs="Times New Roman"/>
          <w:b/>
          <w:sz w:val="30"/>
          <w:szCs w:val="30"/>
        </w:rPr>
        <w:t>授予学位日期</w:t>
      </w:r>
      <w:r w:rsidR="00551005">
        <w:rPr>
          <w:rFonts w:ascii="Times New Roman" w:eastAsia="楷体_GB2312" w:hAnsi="Times New Roman" w:cs="Times New Roman"/>
          <w:sz w:val="30"/>
          <w:szCs w:val="30"/>
          <w:u w:val="single"/>
        </w:rPr>
        <w:t xml:space="preserve">      </w:t>
      </w:r>
      <w:r w:rsidR="003A1195" w:rsidRPr="0067573D">
        <w:rPr>
          <w:rFonts w:ascii="楷体" w:eastAsia="楷体" w:hAnsi="楷体" w:cs="Times New Roman"/>
          <w:b/>
          <w:sz w:val="30"/>
          <w:szCs w:val="30"/>
          <w:u w:val="single"/>
        </w:rPr>
        <w:t>年</w:t>
      </w:r>
      <w:r w:rsidR="00172547">
        <w:rPr>
          <w:rFonts w:ascii="楷体" w:eastAsia="楷体" w:hAnsi="楷体" w:cs="Times New Roman"/>
          <w:sz w:val="30"/>
          <w:szCs w:val="30"/>
          <w:u w:val="single"/>
        </w:rPr>
        <w:t xml:space="preserve">    </w:t>
      </w:r>
      <w:r w:rsidR="00551005">
        <w:rPr>
          <w:rFonts w:ascii="楷体" w:eastAsia="楷体" w:hAnsi="楷体" w:cs="Times New Roman" w:hint="eastAsia"/>
          <w:sz w:val="30"/>
          <w:szCs w:val="30"/>
          <w:u w:val="single"/>
        </w:rPr>
        <w:t xml:space="preserve"> </w:t>
      </w:r>
      <w:r w:rsidR="003A1195" w:rsidRPr="0067573D">
        <w:rPr>
          <w:rFonts w:ascii="楷体" w:eastAsia="楷体" w:hAnsi="楷体" w:cs="Times New Roman"/>
          <w:b/>
          <w:sz w:val="30"/>
          <w:szCs w:val="30"/>
          <w:u w:val="single"/>
        </w:rPr>
        <w:t>月</w:t>
      </w:r>
      <w:r w:rsidR="00172547">
        <w:rPr>
          <w:rFonts w:ascii="楷体" w:eastAsia="楷体" w:hAnsi="楷体" w:cs="Times New Roman"/>
          <w:sz w:val="30"/>
          <w:szCs w:val="30"/>
          <w:u w:val="single"/>
        </w:rPr>
        <w:t xml:space="preserve"> </w:t>
      </w:r>
      <w:r w:rsidR="00551005">
        <w:rPr>
          <w:rFonts w:ascii="楷体" w:eastAsia="楷体" w:hAnsi="楷体" w:cs="Times New Roman" w:hint="eastAsia"/>
          <w:sz w:val="30"/>
          <w:szCs w:val="30"/>
          <w:u w:val="single"/>
        </w:rPr>
        <w:t xml:space="preserve"> </w:t>
      </w:r>
      <w:r w:rsidR="00172547">
        <w:rPr>
          <w:rFonts w:ascii="楷体" w:eastAsia="楷体" w:hAnsi="楷体" w:cs="Times New Roman"/>
          <w:sz w:val="30"/>
          <w:szCs w:val="30"/>
          <w:u w:val="single"/>
        </w:rPr>
        <w:t xml:space="preserve">   </w:t>
      </w:r>
      <w:r w:rsidR="003A1195" w:rsidRPr="0067573D">
        <w:rPr>
          <w:rFonts w:ascii="楷体" w:eastAsia="楷体" w:hAnsi="楷体" w:cs="Times New Roman"/>
          <w:b/>
          <w:sz w:val="30"/>
          <w:szCs w:val="30"/>
          <w:u w:val="single"/>
        </w:rPr>
        <w:t>日</w:t>
      </w:r>
      <w:r w:rsidR="003A1195">
        <w:rPr>
          <w:rFonts w:ascii="Times New Roman" w:hAnsi="Times New Roman" w:cs="Times New Roman" w:hint="eastAsia"/>
          <w:b/>
          <w:sz w:val="30"/>
          <w:szCs w:val="30"/>
          <w:u w:val="single"/>
        </w:rPr>
        <w:t xml:space="preserve">   </w:t>
      </w:r>
      <w:r w:rsidR="00172547">
        <w:rPr>
          <w:rFonts w:ascii="Times New Roman" w:hAnsi="Times New Roman" w:cs="Times New Roman" w:hint="eastAsia"/>
          <w:b/>
          <w:sz w:val="30"/>
          <w:szCs w:val="30"/>
          <w:u w:val="single"/>
        </w:rPr>
        <w:t xml:space="preserve">  </w:t>
      </w:r>
    </w:p>
    <w:p w:rsidR="003A1195" w:rsidRPr="00EA7230" w:rsidRDefault="003A1195" w:rsidP="003A1195">
      <w:pPr>
        <w:spacing w:line="360" w:lineRule="auto"/>
        <w:rPr>
          <w:sz w:val="36"/>
          <w:szCs w:val="36"/>
        </w:rPr>
        <w:sectPr w:rsidR="003A1195" w:rsidRPr="00EA7230" w:rsidSect="003A1195">
          <w:headerReference w:type="default" r:id="rId10"/>
          <w:footerReference w:type="even" r:id="rId11"/>
          <w:footerReference w:type="default" r:id="rId12"/>
          <w:pgSz w:w="10433" w:h="14742"/>
          <w:pgMar w:top="1276" w:right="1106" w:bottom="1276" w:left="1106" w:header="851" w:footer="992" w:gutter="0"/>
          <w:pgNumType w:fmt="upperRoman" w:start="1"/>
          <w:cols w:space="425"/>
          <w:titlePg/>
          <w:docGrid w:linePitch="312"/>
        </w:sectPr>
      </w:pPr>
    </w:p>
    <w:p w:rsidR="003A1195" w:rsidRPr="00EA7230" w:rsidRDefault="003A1195" w:rsidP="003A1195">
      <w:pPr>
        <w:pStyle w:val="ac"/>
        <w:spacing w:line="700" w:lineRule="exact"/>
        <w:ind w:left="720" w:hangingChars="200" w:hanging="720"/>
        <w:rPr>
          <w:sz w:val="36"/>
          <w:szCs w:val="36"/>
        </w:rPr>
        <w:sectPr w:rsidR="003A1195" w:rsidRPr="00EA7230" w:rsidSect="003A1195">
          <w:headerReference w:type="default" r:id="rId13"/>
          <w:footerReference w:type="even" r:id="rId14"/>
          <w:footerReference w:type="default" r:id="rId15"/>
          <w:pgSz w:w="10433" w:h="14742"/>
          <w:pgMar w:top="1276" w:right="1106" w:bottom="1276" w:left="1106" w:header="851" w:footer="992" w:gutter="0"/>
          <w:pgNumType w:fmt="upperRoman" w:start="1"/>
          <w:cols w:space="425"/>
          <w:titlePg/>
          <w:docGrid w:linePitch="312"/>
        </w:sectPr>
      </w:pPr>
    </w:p>
    <w:p w:rsidR="00581E74" w:rsidRDefault="00581E74" w:rsidP="00581E74">
      <w:pPr>
        <w:spacing w:line="400" w:lineRule="exact"/>
        <w:rPr>
          <w:rFonts w:ascii="Times New Roman" w:hAnsi="Times New Roman" w:cs="Times New Roman"/>
          <w:sz w:val="36"/>
          <w:szCs w:val="36"/>
        </w:rPr>
      </w:pPr>
    </w:p>
    <w:p w:rsidR="00581E74" w:rsidRDefault="00581E74" w:rsidP="00581E74">
      <w:pPr>
        <w:spacing w:line="400" w:lineRule="exact"/>
        <w:rPr>
          <w:rFonts w:ascii="Times New Roman" w:hAnsi="Times New Roman" w:cs="Times New Roman"/>
          <w:sz w:val="36"/>
          <w:szCs w:val="36"/>
        </w:rPr>
      </w:pPr>
    </w:p>
    <w:p w:rsidR="00A60BEC" w:rsidRPr="00233D8A" w:rsidRDefault="00EE1B17" w:rsidP="00581E74">
      <w:pPr>
        <w:spacing w:line="400" w:lineRule="exact"/>
        <w:jc w:val="center"/>
        <w:rPr>
          <w:rFonts w:ascii="Times New Roman" w:hAnsi="Times New Roman" w:cs="Times New Roman"/>
          <w:sz w:val="36"/>
          <w:szCs w:val="36"/>
        </w:rPr>
      </w:pPr>
      <w:r w:rsidRPr="00233D8A">
        <w:rPr>
          <w:rFonts w:ascii="Times New Roman" w:hAnsi="Times New Roman" w:cs="Times New Roman"/>
          <w:sz w:val="36"/>
          <w:szCs w:val="36"/>
        </w:rPr>
        <w:t>频率不变波束形成技术的研究</w:t>
      </w:r>
    </w:p>
    <w:p w:rsidR="00650E51" w:rsidRPr="000A7233" w:rsidRDefault="00650E51" w:rsidP="000A7233">
      <w:pPr>
        <w:spacing w:line="400" w:lineRule="exact"/>
        <w:jc w:val="center"/>
        <w:rPr>
          <w:rFonts w:ascii="Times New Roman" w:hAnsi="Times New Roman" w:cs="Times New Roman"/>
          <w:sz w:val="24"/>
          <w:szCs w:val="24"/>
        </w:rPr>
      </w:pPr>
    </w:p>
    <w:p w:rsidR="000A55FA" w:rsidRPr="00233D8A" w:rsidRDefault="000A55FA" w:rsidP="000A7233">
      <w:pPr>
        <w:spacing w:line="400" w:lineRule="exact"/>
        <w:jc w:val="center"/>
        <w:rPr>
          <w:rFonts w:ascii="Times New Roman" w:hAnsi="Times New Roman" w:cs="Times New Roman"/>
          <w:sz w:val="36"/>
          <w:szCs w:val="36"/>
        </w:rPr>
      </w:pPr>
      <w:r w:rsidRPr="00233D8A">
        <w:rPr>
          <w:rFonts w:ascii="Times New Roman" w:hAnsi="Times New Roman" w:cs="Times New Roman"/>
          <w:sz w:val="24"/>
          <w:szCs w:val="24"/>
        </w:rPr>
        <w:t>信号与信息处理</w:t>
      </w:r>
      <w:r w:rsidR="0034012A" w:rsidRPr="00233D8A">
        <w:rPr>
          <w:rFonts w:ascii="Times New Roman" w:hAnsi="Times New Roman" w:cs="Times New Roman"/>
          <w:sz w:val="24"/>
          <w:szCs w:val="24"/>
        </w:rPr>
        <w:t xml:space="preserve"> </w:t>
      </w:r>
    </w:p>
    <w:p w:rsidR="00A60BEC" w:rsidRPr="00233D8A" w:rsidRDefault="00A60BEC" w:rsidP="000A7233">
      <w:pPr>
        <w:spacing w:line="400" w:lineRule="exact"/>
        <w:jc w:val="center"/>
        <w:rPr>
          <w:rFonts w:ascii="Times New Roman" w:hAnsi="Times New Roman" w:cs="Times New Roman"/>
          <w:sz w:val="24"/>
          <w:szCs w:val="24"/>
        </w:rPr>
      </w:pPr>
    </w:p>
    <w:p w:rsidR="000A55FA" w:rsidRDefault="000A55FA" w:rsidP="000A7233">
      <w:pPr>
        <w:spacing w:line="400" w:lineRule="exact"/>
        <w:jc w:val="center"/>
        <w:rPr>
          <w:rFonts w:ascii="Times New Roman" w:eastAsia="楷体" w:hAnsi="Times New Roman" w:cs="Times New Roman"/>
          <w:sz w:val="24"/>
          <w:szCs w:val="24"/>
        </w:rPr>
      </w:pPr>
      <w:r w:rsidRPr="00233D8A">
        <w:rPr>
          <w:rFonts w:ascii="Times New Roman" w:eastAsia="黑体" w:hAnsi="Times New Roman" w:cs="Times New Roman"/>
          <w:sz w:val="24"/>
          <w:szCs w:val="24"/>
        </w:rPr>
        <w:t>研究生：</w:t>
      </w:r>
      <w:r w:rsidR="009174CE" w:rsidRPr="00233D8A">
        <w:rPr>
          <w:rFonts w:ascii="Times New Roman" w:eastAsia="楷体" w:hAnsi="Times New Roman" w:cs="Times New Roman"/>
          <w:sz w:val="24"/>
          <w:szCs w:val="24"/>
        </w:rPr>
        <w:t>罗胡琴</w:t>
      </w:r>
      <w:r w:rsidR="00017341">
        <w:rPr>
          <w:rFonts w:ascii="Times New Roman" w:hAnsi="Times New Roman" w:cs="Times New Roman" w:hint="eastAsia"/>
          <w:sz w:val="18"/>
        </w:rPr>
        <w:tab/>
      </w:r>
      <w:r w:rsidR="00017341">
        <w:rPr>
          <w:rFonts w:ascii="Times New Roman" w:hAnsi="Times New Roman" w:cs="Times New Roman" w:hint="eastAsia"/>
          <w:sz w:val="18"/>
        </w:rPr>
        <w:tab/>
      </w:r>
      <w:r w:rsidRPr="00233D8A">
        <w:rPr>
          <w:rFonts w:ascii="Times New Roman" w:eastAsia="黑体" w:hAnsi="Times New Roman" w:cs="Times New Roman"/>
          <w:sz w:val="24"/>
          <w:szCs w:val="24"/>
        </w:rPr>
        <w:t>指导教师：</w:t>
      </w:r>
      <w:r w:rsidRPr="00233D8A">
        <w:rPr>
          <w:rFonts w:ascii="Times New Roman" w:eastAsia="楷体" w:hAnsi="Times New Roman" w:cs="Times New Roman"/>
          <w:sz w:val="24"/>
          <w:szCs w:val="24"/>
        </w:rPr>
        <w:t>何培宇</w:t>
      </w:r>
      <w:r w:rsidR="00133600" w:rsidRPr="00233D8A">
        <w:rPr>
          <w:rFonts w:ascii="Times New Roman" w:eastAsia="楷体" w:hAnsi="Times New Roman" w:cs="Times New Roman"/>
          <w:sz w:val="24"/>
          <w:szCs w:val="24"/>
        </w:rPr>
        <w:t xml:space="preserve"> </w:t>
      </w:r>
      <w:r w:rsidR="00133600" w:rsidRPr="00233D8A">
        <w:rPr>
          <w:rFonts w:ascii="Times New Roman" w:eastAsia="楷体" w:hAnsi="Times New Roman" w:cs="Times New Roman"/>
          <w:sz w:val="24"/>
          <w:szCs w:val="24"/>
        </w:rPr>
        <w:t>教授</w:t>
      </w:r>
    </w:p>
    <w:p w:rsidR="000A7233" w:rsidRDefault="000A7233" w:rsidP="000A7233">
      <w:pPr>
        <w:spacing w:line="400" w:lineRule="exact"/>
        <w:jc w:val="center"/>
        <w:rPr>
          <w:rFonts w:ascii="Times New Roman" w:eastAsia="楷体" w:hAnsi="Times New Roman" w:cs="Times New Roman"/>
          <w:sz w:val="24"/>
          <w:szCs w:val="24"/>
        </w:rPr>
      </w:pPr>
    </w:p>
    <w:p w:rsidR="000A7233" w:rsidRPr="00233D8A" w:rsidRDefault="000A7233" w:rsidP="000A55FA">
      <w:pPr>
        <w:jc w:val="center"/>
        <w:rPr>
          <w:rFonts w:ascii="Times New Roman" w:eastAsia="楷体" w:hAnsi="Times New Roman" w:cs="Times New Roman"/>
          <w:sz w:val="24"/>
          <w:szCs w:val="24"/>
        </w:rPr>
      </w:pPr>
    </w:p>
    <w:p w:rsidR="008476AB" w:rsidRPr="00233D8A" w:rsidRDefault="008476AB" w:rsidP="000A7233">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宽带波束形成</w:t>
      </w:r>
      <w:r w:rsidR="00FB4364" w:rsidRPr="00233D8A">
        <w:rPr>
          <w:rFonts w:ascii="Times New Roman" w:hAnsi="Times New Roman" w:cs="Times New Roman"/>
          <w:color w:val="000000" w:themeColor="text1"/>
          <w:sz w:val="24"/>
          <w:szCs w:val="24"/>
        </w:rPr>
        <w:t>是</w:t>
      </w:r>
      <w:r w:rsidR="00C1117E" w:rsidRPr="00233D8A">
        <w:rPr>
          <w:rFonts w:ascii="Times New Roman" w:hAnsi="Times New Roman" w:cs="Times New Roman"/>
          <w:color w:val="000000" w:themeColor="text1"/>
          <w:sz w:val="24"/>
          <w:szCs w:val="24"/>
        </w:rPr>
        <w:t>宽带</w:t>
      </w:r>
      <w:r w:rsidRPr="00233D8A">
        <w:rPr>
          <w:rFonts w:ascii="Times New Roman" w:hAnsi="Times New Roman" w:cs="Times New Roman"/>
          <w:color w:val="000000" w:themeColor="text1"/>
          <w:sz w:val="24"/>
          <w:szCs w:val="24"/>
        </w:rPr>
        <w:t>阵列信号处理</w:t>
      </w:r>
      <w:r w:rsidR="002C72D2" w:rsidRPr="00233D8A">
        <w:rPr>
          <w:rFonts w:ascii="Times New Roman" w:hAnsi="Times New Roman" w:cs="Times New Roman"/>
          <w:color w:val="000000" w:themeColor="text1"/>
          <w:sz w:val="24"/>
          <w:szCs w:val="24"/>
        </w:rPr>
        <w:t>研究的一个重要</w:t>
      </w:r>
      <w:r w:rsidRPr="00233D8A">
        <w:rPr>
          <w:rFonts w:ascii="Times New Roman" w:hAnsi="Times New Roman" w:cs="Times New Roman"/>
          <w:color w:val="000000" w:themeColor="text1"/>
          <w:sz w:val="24"/>
          <w:szCs w:val="24"/>
        </w:rPr>
        <w:t>问题，</w:t>
      </w:r>
      <w:r w:rsidR="00D040BF" w:rsidRPr="00233D8A">
        <w:rPr>
          <w:rFonts w:ascii="Times New Roman" w:hAnsi="Times New Roman" w:cs="Times New Roman"/>
          <w:color w:val="000000" w:themeColor="text1"/>
          <w:sz w:val="24"/>
          <w:szCs w:val="24"/>
        </w:rPr>
        <w:t>已广泛应用于</w:t>
      </w:r>
      <w:r w:rsidRPr="00233D8A">
        <w:rPr>
          <w:rFonts w:ascii="Times New Roman" w:hAnsi="Times New Roman" w:cs="Times New Roman"/>
          <w:color w:val="000000" w:themeColor="text1"/>
          <w:sz w:val="24"/>
          <w:szCs w:val="24"/>
        </w:rPr>
        <w:t>雷达</w:t>
      </w:r>
      <w:r w:rsidR="00772F6B" w:rsidRPr="00233D8A">
        <w:rPr>
          <w:rFonts w:ascii="Times New Roman" w:hAnsi="Times New Roman" w:cs="Times New Roman"/>
          <w:color w:val="000000" w:themeColor="text1"/>
          <w:sz w:val="24"/>
          <w:szCs w:val="24"/>
        </w:rPr>
        <w:t>、声</w:t>
      </w:r>
      <w:r w:rsidR="005E36A3" w:rsidRPr="00233D8A">
        <w:rPr>
          <w:rFonts w:ascii="Times New Roman" w:hAnsi="Times New Roman" w:cs="Times New Roman"/>
          <w:color w:val="000000" w:themeColor="text1"/>
          <w:sz w:val="24"/>
          <w:szCs w:val="24"/>
        </w:rPr>
        <w:t>纳</w:t>
      </w:r>
      <w:r w:rsidR="00772F6B" w:rsidRPr="00233D8A">
        <w:rPr>
          <w:rFonts w:ascii="Times New Roman" w:hAnsi="Times New Roman" w:cs="Times New Roman"/>
          <w:color w:val="000000" w:themeColor="text1"/>
          <w:sz w:val="24"/>
          <w:szCs w:val="24"/>
        </w:rPr>
        <w:t>、</w:t>
      </w:r>
      <w:r w:rsidR="00D040BF" w:rsidRPr="00233D8A">
        <w:rPr>
          <w:rFonts w:ascii="Times New Roman" w:hAnsi="Times New Roman" w:cs="Times New Roman"/>
          <w:color w:val="000000" w:themeColor="text1"/>
          <w:sz w:val="24"/>
          <w:szCs w:val="24"/>
        </w:rPr>
        <w:t>无线</w:t>
      </w:r>
      <w:r w:rsidR="00772F6B" w:rsidRPr="00233D8A">
        <w:rPr>
          <w:rFonts w:ascii="Times New Roman" w:hAnsi="Times New Roman" w:cs="Times New Roman"/>
          <w:color w:val="000000" w:themeColor="text1"/>
          <w:sz w:val="24"/>
          <w:szCs w:val="24"/>
        </w:rPr>
        <w:t>通信</w:t>
      </w:r>
      <w:r w:rsidR="00FB4364" w:rsidRPr="00233D8A">
        <w:rPr>
          <w:rFonts w:ascii="Times New Roman" w:hAnsi="Times New Roman" w:cs="Times New Roman"/>
          <w:color w:val="000000" w:themeColor="text1"/>
          <w:sz w:val="24"/>
          <w:szCs w:val="24"/>
        </w:rPr>
        <w:t>等多个领域</w:t>
      </w:r>
      <w:r w:rsidRPr="00233D8A">
        <w:rPr>
          <w:rFonts w:ascii="Times New Roman" w:hAnsi="Times New Roman" w:cs="Times New Roman"/>
          <w:color w:val="000000" w:themeColor="text1"/>
          <w:sz w:val="24"/>
          <w:szCs w:val="24"/>
        </w:rPr>
        <w:t>。</w:t>
      </w:r>
      <w:r w:rsidR="000D739A" w:rsidRPr="00233D8A">
        <w:rPr>
          <w:rFonts w:ascii="Times New Roman" w:hAnsi="Times New Roman" w:cs="Times New Roman"/>
          <w:color w:val="000000" w:themeColor="text1"/>
          <w:sz w:val="24"/>
          <w:szCs w:val="24"/>
        </w:rPr>
        <w:t>对于</w:t>
      </w:r>
      <w:r w:rsidRPr="00233D8A">
        <w:rPr>
          <w:rFonts w:ascii="Times New Roman" w:hAnsi="Times New Roman" w:cs="Times New Roman"/>
          <w:color w:val="000000" w:themeColor="text1"/>
          <w:sz w:val="24"/>
          <w:szCs w:val="24"/>
        </w:rPr>
        <w:t>常规</w:t>
      </w:r>
      <w:r w:rsidR="00D040BF" w:rsidRPr="00233D8A">
        <w:rPr>
          <w:rFonts w:ascii="Times New Roman" w:hAnsi="Times New Roman" w:cs="Times New Roman"/>
          <w:color w:val="000000" w:themeColor="text1"/>
          <w:sz w:val="24"/>
          <w:szCs w:val="24"/>
        </w:rPr>
        <w:t>宽带</w:t>
      </w:r>
      <w:r w:rsidR="00941046" w:rsidRPr="00233D8A">
        <w:rPr>
          <w:rFonts w:ascii="Times New Roman" w:hAnsi="Times New Roman" w:cs="Times New Roman"/>
          <w:color w:val="000000" w:themeColor="text1"/>
          <w:sz w:val="24"/>
          <w:szCs w:val="24"/>
        </w:rPr>
        <w:t>波束形成</w:t>
      </w:r>
      <w:r w:rsidR="002C72D2" w:rsidRPr="00233D8A">
        <w:rPr>
          <w:rFonts w:ascii="Times New Roman" w:hAnsi="Times New Roman" w:cs="Times New Roman"/>
          <w:color w:val="000000" w:themeColor="text1"/>
          <w:sz w:val="24"/>
          <w:szCs w:val="24"/>
        </w:rPr>
        <w:t>方法</w:t>
      </w:r>
      <w:r w:rsidR="000D739A" w:rsidRPr="00233D8A">
        <w:rPr>
          <w:rFonts w:ascii="Times New Roman" w:hAnsi="Times New Roman" w:cs="Times New Roman"/>
          <w:color w:val="000000" w:themeColor="text1"/>
          <w:sz w:val="24"/>
          <w:szCs w:val="24"/>
        </w:rPr>
        <w:t>来说</w:t>
      </w:r>
      <w:r w:rsidR="002C72D2" w:rsidRPr="00233D8A">
        <w:rPr>
          <w:rFonts w:ascii="Times New Roman" w:hAnsi="Times New Roman" w:cs="Times New Roman"/>
          <w:color w:val="000000" w:themeColor="text1"/>
          <w:sz w:val="24"/>
          <w:szCs w:val="24"/>
        </w:rPr>
        <w:t>，</w:t>
      </w:r>
      <w:r w:rsidR="00F24CD3" w:rsidRPr="00233D8A">
        <w:rPr>
          <w:rFonts w:ascii="Times New Roman" w:hAnsi="Times New Roman" w:cs="Times New Roman"/>
          <w:color w:val="000000" w:themeColor="text1"/>
          <w:sz w:val="24"/>
          <w:szCs w:val="24"/>
        </w:rPr>
        <w:t>由于</w:t>
      </w:r>
      <w:r w:rsidR="00285509" w:rsidRPr="00233D8A">
        <w:rPr>
          <w:rFonts w:ascii="Times New Roman" w:hAnsi="Times New Roman" w:cs="Times New Roman"/>
          <w:color w:val="000000" w:themeColor="text1"/>
          <w:sz w:val="24"/>
          <w:szCs w:val="24"/>
        </w:rPr>
        <w:t>不同频率分量</w:t>
      </w:r>
      <w:r w:rsidR="000D739A" w:rsidRPr="00233D8A">
        <w:rPr>
          <w:rFonts w:ascii="Times New Roman" w:hAnsi="Times New Roman" w:cs="Times New Roman"/>
          <w:color w:val="000000" w:themeColor="text1"/>
          <w:sz w:val="24"/>
          <w:szCs w:val="24"/>
        </w:rPr>
        <w:t>对应的</w:t>
      </w:r>
      <w:r w:rsidR="00F24CD3" w:rsidRPr="00233D8A">
        <w:rPr>
          <w:rFonts w:ascii="Times New Roman" w:hAnsi="Times New Roman" w:cs="Times New Roman"/>
          <w:color w:val="000000" w:themeColor="text1"/>
          <w:sz w:val="24"/>
          <w:szCs w:val="24"/>
        </w:rPr>
        <w:t>波束</w:t>
      </w:r>
      <w:r w:rsidR="00941046" w:rsidRPr="00233D8A">
        <w:rPr>
          <w:rFonts w:ascii="Times New Roman" w:hAnsi="Times New Roman" w:cs="Times New Roman"/>
          <w:color w:val="000000" w:themeColor="text1"/>
          <w:sz w:val="24"/>
          <w:szCs w:val="24"/>
        </w:rPr>
        <w:t>主瓣宽度</w:t>
      </w:r>
      <w:r w:rsidR="000D739A" w:rsidRPr="00233D8A">
        <w:rPr>
          <w:rFonts w:ascii="Times New Roman" w:hAnsi="Times New Roman" w:cs="Times New Roman"/>
          <w:color w:val="000000" w:themeColor="text1"/>
          <w:sz w:val="24"/>
          <w:szCs w:val="24"/>
        </w:rPr>
        <w:t>不一致</w:t>
      </w:r>
      <w:r w:rsidR="00ED1147" w:rsidRPr="00233D8A">
        <w:rPr>
          <w:rFonts w:ascii="Times New Roman" w:hAnsi="Times New Roman" w:cs="Times New Roman"/>
          <w:color w:val="000000" w:themeColor="text1"/>
          <w:sz w:val="24"/>
          <w:szCs w:val="24"/>
        </w:rPr>
        <w:t>，从而导致</w:t>
      </w:r>
      <w:r w:rsidR="000C19F7" w:rsidRPr="00233D8A">
        <w:rPr>
          <w:rFonts w:ascii="Times New Roman" w:hAnsi="Times New Roman" w:cs="Times New Roman"/>
          <w:color w:val="000000" w:themeColor="text1"/>
          <w:sz w:val="24"/>
          <w:szCs w:val="24"/>
        </w:rPr>
        <w:t>了</w:t>
      </w:r>
      <w:r w:rsidR="00ED1147" w:rsidRPr="00233D8A">
        <w:rPr>
          <w:rFonts w:ascii="Times New Roman" w:hAnsi="Times New Roman" w:cs="Times New Roman"/>
          <w:color w:val="000000" w:themeColor="text1"/>
          <w:sz w:val="24"/>
          <w:szCs w:val="24"/>
        </w:rPr>
        <w:t>阵列接收的</w:t>
      </w:r>
      <w:r w:rsidR="00EA5E1A" w:rsidRPr="00233D8A">
        <w:rPr>
          <w:rFonts w:ascii="Times New Roman" w:hAnsi="Times New Roman" w:cs="Times New Roman"/>
          <w:color w:val="000000" w:themeColor="text1"/>
          <w:sz w:val="24"/>
          <w:szCs w:val="24"/>
        </w:rPr>
        <w:t>宽带</w:t>
      </w:r>
      <w:r w:rsidR="00EA5E1A" w:rsidRPr="00233D8A">
        <w:rPr>
          <w:rFonts w:ascii="Times New Roman" w:hAnsi="Times New Roman" w:cs="Times New Roman"/>
          <w:sz w:val="24"/>
          <w:szCs w:val="24"/>
        </w:rPr>
        <w:t>信号频谱发生畸变</w:t>
      </w:r>
      <w:r w:rsidRPr="00233D8A">
        <w:rPr>
          <w:rFonts w:ascii="Times New Roman" w:hAnsi="Times New Roman" w:cs="Times New Roman"/>
          <w:color w:val="000000" w:themeColor="text1"/>
          <w:sz w:val="24"/>
          <w:szCs w:val="24"/>
        </w:rPr>
        <w:t>。</w:t>
      </w:r>
      <w:r w:rsidR="00117247" w:rsidRPr="00233D8A">
        <w:rPr>
          <w:rFonts w:ascii="Times New Roman" w:hAnsi="Times New Roman" w:cs="Times New Roman"/>
          <w:color w:val="000000" w:themeColor="text1"/>
          <w:sz w:val="24"/>
          <w:szCs w:val="24"/>
        </w:rPr>
        <w:t>在宽带阵列信号处理中，通常要求</w:t>
      </w:r>
      <w:r w:rsidR="000D739A" w:rsidRPr="00233D8A">
        <w:rPr>
          <w:rFonts w:ascii="Times New Roman" w:hAnsi="Times New Roman" w:cs="Times New Roman"/>
          <w:color w:val="000000" w:themeColor="text1"/>
          <w:sz w:val="24"/>
          <w:szCs w:val="24"/>
        </w:rPr>
        <w:t>阵列系统无失真地接收宽带信号</w:t>
      </w:r>
      <w:r w:rsidR="00AA13A3" w:rsidRPr="00233D8A">
        <w:rPr>
          <w:rFonts w:ascii="Times New Roman" w:hAnsi="Times New Roman" w:cs="Times New Roman"/>
          <w:color w:val="000000" w:themeColor="text1"/>
          <w:sz w:val="24"/>
          <w:szCs w:val="24"/>
        </w:rPr>
        <w:t>。</w:t>
      </w:r>
      <w:r w:rsidRPr="00233D8A">
        <w:rPr>
          <w:rFonts w:ascii="Times New Roman" w:hAnsi="Times New Roman" w:cs="Times New Roman"/>
          <w:color w:val="000000" w:themeColor="text1"/>
          <w:sz w:val="24"/>
          <w:szCs w:val="24"/>
        </w:rPr>
        <w:t>频率不变波束形成</w:t>
      </w:r>
      <w:r w:rsidR="00462CDE" w:rsidRPr="00233D8A">
        <w:rPr>
          <w:rFonts w:ascii="Times New Roman" w:hAnsi="Times New Roman" w:cs="Times New Roman"/>
          <w:color w:val="000000" w:themeColor="text1"/>
          <w:sz w:val="24"/>
          <w:szCs w:val="24"/>
        </w:rPr>
        <w:t>(</w:t>
      </w:r>
      <w:r w:rsidR="002E11E5">
        <w:rPr>
          <w:rFonts w:ascii="Times New Roman" w:hAnsi="Times New Roman" w:cs="Times New Roman"/>
          <w:color w:val="000000" w:themeColor="text1"/>
          <w:sz w:val="24"/>
          <w:szCs w:val="24"/>
        </w:rPr>
        <w:t>Frequency Invariant Beamforming</w:t>
      </w:r>
      <w:r w:rsidR="00FE20D0">
        <w:rPr>
          <w:rFonts w:ascii="Times New Roman" w:hAnsi="Times New Roman" w:cs="Times New Roman" w:hint="eastAsia"/>
          <w:color w:val="000000" w:themeColor="text1"/>
          <w:sz w:val="24"/>
          <w:szCs w:val="24"/>
        </w:rPr>
        <w:t>，</w:t>
      </w:r>
      <w:r w:rsidRPr="00233D8A">
        <w:rPr>
          <w:rFonts w:ascii="Times New Roman" w:hAnsi="Times New Roman" w:cs="Times New Roman"/>
          <w:color w:val="000000" w:themeColor="text1"/>
          <w:sz w:val="24"/>
          <w:szCs w:val="24"/>
        </w:rPr>
        <w:t>FIB</w:t>
      </w:r>
      <w:r w:rsidR="00462CDE" w:rsidRPr="00233D8A">
        <w:rPr>
          <w:rFonts w:ascii="Times New Roman" w:hAnsi="Times New Roman" w:cs="Times New Roman"/>
          <w:color w:val="000000" w:themeColor="text1"/>
          <w:sz w:val="24"/>
          <w:szCs w:val="24"/>
        </w:rPr>
        <w:t>)</w:t>
      </w:r>
      <w:r w:rsidRPr="00233D8A">
        <w:rPr>
          <w:rFonts w:ascii="Times New Roman" w:hAnsi="Times New Roman" w:cs="Times New Roman"/>
          <w:color w:val="000000" w:themeColor="text1"/>
          <w:sz w:val="24"/>
          <w:szCs w:val="24"/>
        </w:rPr>
        <w:t>技术</w:t>
      </w:r>
      <w:r w:rsidR="000D739A" w:rsidRPr="00233D8A">
        <w:rPr>
          <w:rFonts w:ascii="Times New Roman" w:hAnsi="Times New Roman" w:cs="Times New Roman"/>
          <w:color w:val="000000" w:themeColor="text1"/>
          <w:sz w:val="24"/>
          <w:szCs w:val="24"/>
        </w:rPr>
        <w:t>能</w:t>
      </w:r>
      <w:r w:rsidR="00AA13A3" w:rsidRPr="00233D8A">
        <w:rPr>
          <w:rFonts w:ascii="Times New Roman" w:hAnsi="Times New Roman" w:cs="Times New Roman"/>
          <w:color w:val="000000" w:themeColor="text1"/>
          <w:sz w:val="24"/>
          <w:szCs w:val="24"/>
        </w:rPr>
        <w:t>满足这一要求</w:t>
      </w:r>
      <w:r w:rsidR="000D739A" w:rsidRPr="00233D8A">
        <w:rPr>
          <w:rFonts w:ascii="Times New Roman" w:hAnsi="Times New Roman" w:cs="Times New Roman"/>
          <w:color w:val="000000" w:themeColor="text1"/>
          <w:sz w:val="24"/>
          <w:szCs w:val="24"/>
        </w:rPr>
        <w:t>，因此</w:t>
      </w:r>
      <w:r w:rsidR="00F24CD3" w:rsidRPr="00233D8A">
        <w:rPr>
          <w:rFonts w:ascii="Times New Roman" w:hAnsi="Times New Roman" w:cs="Times New Roman"/>
          <w:color w:val="000000" w:themeColor="text1"/>
          <w:sz w:val="24"/>
          <w:szCs w:val="24"/>
        </w:rPr>
        <w:t>对</w:t>
      </w:r>
      <w:r w:rsidR="000D739A" w:rsidRPr="00233D8A">
        <w:rPr>
          <w:rFonts w:ascii="Times New Roman" w:hAnsi="Times New Roman" w:cs="Times New Roman"/>
          <w:color w:val="000000" w:themeColor="text1"/>
          <w:sz w:val="24"/>
          <w:szCs w:val="24"/>
        </w:rPr>
        <w:t>其</w:t>
      </w:r>
      <w:r w:rsidR="00F24CD3" w:rsidRPr="00233D8A">
        <w:rPr>
          <w:rFonts w:ascii="Times New Roman" w:hAnsi="Times New Roman" w:cs="Times New Roman"/>
          <w:color w:val="000000" w:themeColor="text1"/>
          <w:sz w:val="24"/>
          <w:szCs w:val="24"/>
        </w:rPr>
        <w:t>的</w:t>
      </w:r>
      <w:r w:rsidRPr="00233D8A">
        <w:rPr>
          <w:rFonts w:ascii="Times New Roman" w:hAnsi="Times New Roman" w:cs="Times New Roman"/>
          <w:color w:val="000000" w:themeColor="text1"/>
          <w:sz w:val="24"/>
          <w:szCs w:val="24"/>
        </w:rPr>
        <w:t>研究越来越</w:t>
      </w:r>
      <w:r w:rsidR="00C455C9" w:rsidRPr="00233D8A">
        <w:rPr>
          <w:rFonts w:ascii="Times New Roman" w:hAnsi="Times New Roman" w:cs="Times New Roman"/>
          <w:color w:val="000000" w:themeColor="text1"/>
          <w:sz w:val="24"/>
          <w:szCs w:val="24"/>
        </w:rPr>
        <w:t>深入</w:t>
      </w:r>
      <w:r w:rsidRPr="00233D8A">
        <w:rPr>
          <w:rFonts w:ascii="Times New Roman" w:hAnsi="Times New Roman" w:cs="Times New Roman"/>
          <w:color w:val="000000" w:themeColor="text1"/>
          <w:sz w:val="24"/>
          <w:szCs w:val="24"/>
        </w:rPr>
        <w:t>。</w:t>
      </w:r>
    </w:p>
    <w:p w:rsidR="008476AB" w:rsidRPr="00233D8A" w:rsidRDefault="008476AB" w:rsidP="00655F38">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对于</w:t>
      </w:r>
      <w:r w:rsidR="00AB159E" w:rsidRPr="00233D8A">
        <w:rPr>
          <w:rFonts w:ascii="Times New Roman" w:hAnsi="Times New Roman" w:cs="Times New Roman"/>
          <w:color w:val="000000" w:themeColor="text1"/>
          <w:sz w:val="24"/>
          <w:szCs w:val="24"/>
        </w:rPr>
        <w:t>均匀线阵和均匀矩形阵</w:t>
      </w:r>
      <w:r w:rsidR="009553C5" w:rsidRPr="00233D8A">
        <w:rPr>
          <w:rFonts w:ascii="Times New Roman" w:hAnsi="Times New Roman" w:cs="Times New Roman"/>
          <w:color w:val="000000" w:themeColor="text1"/>
          <w:sz w:val="24"/>
          <w:szCs w:val="24"/>
        </w:rPr>
        <w:t>的频率不变波束形成方法来说</w:t>
      </w:r>
      <w:r w:rsidR="00E33876" w:rsidRPr="00233D8A">
        <w:rPr>
          <w:rFonts w:ascii="Times New Roman" w:hAnsi="Times New Roman" w:cs="Times New Roman"/>
          <w:color w:val="000000" w:themeColor="text1"/>
          <w:sz w:val="24"/>
          <w:szCs w:val="24"/>
        </w:rPr>
        <w:t>，</w:t>
      </w:r>
      <w:r w:rsidR="009553C5" w:rsidRPr="00233D8A">
        <w:rPr>
          <w:rFonts w:ascii="Times New Roman" w:hAnsi="Times New Roman" w:cs="Times New Roman"/>
          <w:color w:val="000000" w:themeColor="text1"/>
          <w:sz w:val="24"/>
          <w:szCs w:val="24"/>
        </w:rPr>
        <w:t>当其它仿真条件不变时，</w:t>
      </w:r>
      <w:r w:rsidR="00F92122" w:rsidRPr="00233D8A">
        <w:rPr>
          <w:rFonts w:ascii="Times New Roman" w:hAnsi="Times New Roman" w:cs="Times New Roman"/>
          <w:color w:val="000000" w:themeColor="text1"/>
          <w:sz w:val="24"/>
          <w:szCs w:val="24"/>
        </w:rPr>
        <w:t>较大波束指向角对应的</w:t>
      </w:r>
      <w:r w:rsidR="00357B4A" w:rsidRPr="00233D8A">
        <w:rPr>
          <w:rFonts w:ascii="Times New Roman" w:hAnsi="Times New Roman" w:cs="Times New Roman"/>
          <w:color w:val="000000" w:themeColor="text1"/>
          <w:sz w:val="24"/>
          <w:szCs w:val="24"/>
        </w:rPr>
        <w:t>波束</w:t>
      </w:r>
      <w:r w:rsidR="00E33876" w:rsidRPr="00233D8A">
        <w:rPr>
          <w:rFonts w:ascii="Times New Roman" w:hAnsi="Times New Roman" w:cs="Times New Roman"/>
          <w:color w:val="000000" w:themeColor="text1"/>
          <w:sz w:val="24"/>
          <w:szCs w:val="24"/>
        </w:rPr>
        <w:t>主瓣宽度</w:t>
      </w:r>
      <w:r w:rsidR="00F92122" w:rsidRPr="00233D8A">
        <w:rPr>
          <w:rFonts w:ascii="Times New Roman" w:hAnsi="Times New Roman" w:cs="Times New Roman"/>
          <w:color w:val="000000" w:themeColor="text1"/>
          <w:sz w:val="24"/>
          <w:szCs w:val="24"/>
        </w:rPr>
        <w:t>较宽</w:t>
      </w:r>
      <w:r w:rsidR="00074D1D" w:rsidRPr="00233D8A">
        <w:rPr>
          <w:rFonts w:ascii="Times New Roman" w:hAnsi="Times New Roman" w:cs="Times New Roman"/>
          <w:color w:val="000000" w:themeColor="text1"/>
          <w:sz w:val="24"/>
          <w:szCs w:val="24"/>
        </w:rPr>
        <w:t>，</w:t>
      </w:r>
      <w:r w:rsidR="00250DE7" w:rsidRPr="00233D8A">
        <w:rPr>
          <w:rFonts w:ascii="Times New Roman" w:hAnsi="Times New Roman" w:cs="Times New Roman"/>
          <w:color w:val="000000" w:themeColor="text1"/>
          <w:sz w:val="24"/>
          <w:szCs w:val="24"/>
        </w:rPr>
        <w:t>这将</w:t>
      </w:r>
      <w:r w:rsidR="00074D1D" w:rsidRPr="00233D8A">
        <w:rPr>
          <w:rFonts w:ascii="Times New Roman" w:hAnsi="Times New Roman" w:cs="Times New Roman"/>
          <w:color w:val="000000" w:themeColor="text1"/>
          <w:sz w:val="24"/>
          <w:szCs w:val="24"/>
        </w:rPr>
        <w:t>导致阵列的</w:t>
      </w:r>
      <w:r w:rsidR="00AA13A3" w:rsidRPr="00233D8A">
        <w:rPr>
          <w:rFonts w:ascii="Times New Roman" w:hAnsi="Times New Roman" w:cs="Times New Roman"/>
          <w:color w:val="000000" w:themeColor="text1"/>
          <w:sz w:val="24"/>
          <w:szCs w:val="24"/>
        </w:rPr>
        <w:t>分辨</w:t>
      </w:r>
      <w:r w:rsidR="00074D1D" w:rsidRPr="00233D8A">
        <w:rPr>
          <w:rFonts w:ascii="Times New Roman" w:hAnsi="Times New Roman" w:cs="Times New Roman"/>
          <w:color w:val="000000" w:themeColor="text1"/>
          <w:sz w:val="24"/>
          <w:szCs w:val="24"/>
        </w:rPr>
        <w:t>性能降低。</w:t>
      </w:r>
      <w:r w:rsidR="007F583A" w:rsidRPr="00233D8A">
        <w:rPr>
          <w:rFonts w:ascii="Times New Roman" w:hAnsi="Times New Roman" w:cs="Times New Roman"/>
          <w:color w:val="000000" w:themeColor="text1"/>
          <w:sz w:val="24"/>
          <w:szCs w:val="24"/>
        </w:rPr>
        <w:t>因此需要对期望波束进行优化设计。</w:t>
      </w:r>
      <w:r w:rsidR="00074D1D" w:rsidRPr="00233D8A">
        <w:rPr>
          <w:rFonts w:ascii="Times New Roman" w:hAnsi="Times New Roman" w:cs="Times New Roman"/>
          <w:color w:val="000000" w:themeColor="text1"/>
          <w:sz w:val="24"/>
          <w:szCs w:val="24"/>
        </w:rPr>
        <w:t>方向不变恒定束宽</w:t>
      </w:r>
      <w:r w:rsidR="00655F38" w:rsidRPr="00233D8A">
        <w:rPr>
          <w:rFonts w:ascii="Times New Roman" w:hAnsi="Times New Roman" w:cs="Times New Roman"/>
          <w:color w:val="000000" w:themeColor="text1"/>
          <w:sz w:val="24"/>
          <w:szCs w:val="24"/>
        </w:rPr>
        <w:t>窄带</w:t>
      </w:r>
      <w:r w:rsidR="00074D1D" w:rsidRPr="00233D8A">
        <w:rPr>
          <w:rFonts w:ascii="Times New Roman" w:hAnsi="Times New Roman" w:cs="Times New Roman"/>
          <w:color w:val="000000" w:themeColor="text1"/>
          <w:sz w:val="24"/>
          <w:szCs w:val="24"/>
        </w:rPr>
        <w:t>波束形成方法能使波束主瓣宽度在</w:t>
      </w:r>
      <w:r w:rsidR="00143D69">
        <w:rPr>
          <w:rFonts w:ascii="Times New Roman" w:hAnsi="Times New Roman" w:cs="Times New Roman" w:hint="eastAsia"/>
          <w:color w:val="000000" w:themeColor="text1"/>
          <w:sz w:val="24"/>
          <w:szCs w:val="24"/>
        </w:rPr>
        <w:t>正负</w:t>
      </w:r>
      <w:r w:rsidR="00143D69">
        <w:rPr>
          <w:rFonts w:ascii="Times New Roman" w:hAnsi="Times New Roman" w:cs="Times New Roman" w:hint="eastAsia"/>
          <w:color w:val="000000" w:themeColor="text1"/>
          <w:sz w:val="24"/>
          <w:szCs w:val="24"/>
        </w:rPr>
        <w:t>60</w:t>
      </w:r>
      <w:r w:rsidR="00143D69">
        <w:rPr>
          <w:rFonts w:ascii="Times New Roman" w:hAnsi="Times New Roman" w:cs="Times New Roman" w:hint="eastAsia"/>
          <w:color w:val="000000" w:themeColor="text1"/>
          <w:sz w:val="24"/>
          <w:szCs w:val="24"/>
        </w:rPr>
        <w:t>度</w:t>
      </w:r>
      <w:r w:rsidR="002E11E5">
        <w:rPr>
          <w:rFonts w:ascii="Times New Roman" w:hAnsi="Times New Roman" w:cs="Times New Roman" w:hint="eastAsia"/>
          <w:color w:val="000000" w:themeColor="text1"/>
          <w:sz w:val="24"/>
          <w:szCs w:val="24"/>
        </w:rPr>
        <w:t>波束指向角</w:t>
      </w:r>
      <w:r w:rsidR="00143D69">
        <w:rPr>
          <w:rFonts w:ascii="Times New Roman" w:hAnsi="Times New Roman" w:cs="Times New Roman" w:hint="eastAsia"/>
          <w:color w:val="000000" w:themeColor="text1"/>
          <w:sz w:val="24"/>
          <w:szCs w:val="24"/>
        </w:rPr>
        <w:t>范围</w:t>
      </w:r>
      <w:r w:rsidR="00074D1D" w:rsidRPr="00233D8A">
        <w:rPr>
          <w:rFonts w:ascii="Times New Roman" w:hAnsi="Times New Roman" w:cs="Times New Roman"/>
          <w:color w:val="000000" w:themeColor="text1"/>
          <w:sz w:val="24"/>
          <w:szCs w:val="24"/>
        </w:rPr>
        <w:t>内保持恒定。但已有的研究主要聚焦于</w:t>
      </w:r>
      <w:r w:rsidR="004F0398">
        <w:rPr>
          <w:rFonts w:ascii="Times New Roman" w:hAnsi="Times New Roman" w:cs="Times New Roman"/>
          <w:color w:val="000000" w:themeColor="text1"/>
          <w:sz w:val="24"/>
          <w:szCs w:val="24"/>
        </w:rPr>
        <w:t>窄带一维</w:t>
      </w:r>
      <w:r w:rsidR="00074D1D" w:rsidRPr="00233D8A">
        <w:rPr>
          <w:rFonts w:ascii="Times New Roman" w:hAnsi="Times New Roman" w:cs="Times New Roman"/>
          <w:color w:val="000000" w:themeColor="text1"/>
          <w:sz w:val="24"/>
          <w:szCs w:val="24"/>
        </w:rPr>
        <w:t>波束形成，本文提出了</w:t>
      </w:r>
      <w:r w:rsidR="00067531" w:rsidRPr="00233D8A">
        <w:rPr>
          <w:rFonts w:ascii="Times New Roman" w:hAnsi="Times New Roman" w:cs="Times New Roman"/>
          <w:color w:val="000000" w:themeColor="text1"/>
          <w:sz w:val="24"/>
          <w:szCs w:val="24"/>
        </w:rPr>
        <w:t>基于均匀矩形阵的</w:t>
      </w:r>
      <w:r w:rsidR="00074D1D" w:rsidRPr="00233D8A">
        <w:rPr>
          <w:rFonts w:ascii="Times New Roman" w:hAnsi="Times New Roman" w:cs="Times New Roman"/>
          <w:color w:val="000000" w:themeColor="text1"/>
          <w:sz w:val="24"/>
          <w:szCs w:val="24"/>
        </w:rPr>
        <w:t>方向不变恒定束宽</w:t>
      </w:r>
      <w:r w:rsidR="00655F38" w:rsidRPr="00233D8A">
        <w:rPr>
          <w:rFonts w:ascii="Times New Roman" w:hAnsi="Times New Roman" w:cs="Times New Roman"/>
          <w:color w:val="000000" w:themeColor="text1"/>
          <w:sz w:val="24"/>
          <w:szCs w:val="24"/>
        </w:rPr>
        <w:t>窄带</w:t>
      </w:r>
      <w:r w:rsidR="00FF7AA3" w:rsidRPr="00233D8A">
        <w:rPr>
          <w:rFonts w:ascii="Times New Roman" w:hAnsi="Times New Roman" w:cs="Times New Roman"/>
          <w:color w:val="000000" w:themeColor="text1"/>
          <w:sz w:val="24"/>
          <w:szCs w:val="24"/>
        </w:rPr>
        <w:t>二维</w:t>
      </w:r>
      <w:r w:rsidR="00074D1D" w:rsidRPr="00233D8A">
        <w:rPr>
          <w:rFonts w:ascii="Times New Roman" w:hAnsi="Times New Roman" w:cs="Times New Roman"/>
          <w:color w:val="000000" w:themeColor="text1"/>
          <w:sz w:val="24"/>
          <w:szCs w:val="24"/>
        </w:rPr>
        <w:t>波束形成方法。为了</w:t>
      </w:r>
      <w:r w:rsidR="00044BD3" w:rsidRPr="00233D8A">
        <w:rPr>
          <w:rFonts w:ascii="Times New Roman" w:hAnsi="Times New Roman" w:cs="Times New Roman"/>
          <w:color w:val="000000" w:themeColor="text1"/>
          <w:sz w:val="24"/>
          <w:szCs w:val="24"/>
        </w:rPr>
        <w:t>使</w:t>
      </w:r>
      <w:r w:rsidR="00AC54D7" w:rsidRPr="00233D8A">
        <w:rPr>
          <w:rFonts w:ascii="Times New Roman" w:hAnsi="Times New Roman" w:cs="Times New Roman"/>
          <w:color w:val="000000" w:themeColor="text1"/>
          <w:sz w:val="24"/>
          <w:szCs w:val="24"/>
        </w:rPr>
        <w:t>阵列无失真地接收来自较大波束指向角方向的宽带信号</w:t>
      </w:r>
      <w:r w:rsidRPr="00233D8A">
        <w:rPr>
          <w:rFonts w:ascii="Times New Roman" w:hAnsi="Times New Roman" w:cs="Times New Roman"/>
          <w:color w:val="000000" w:themeColor="text1"/>
          <w:sz w:val="24"/>
          <w:szCs w:val="24"/>
        </w:rPr>
        <w:t>，本</w:t>
      </w:r>
      <w:r w:rsidR="00ED1147" w:rsidRPr="00233D8A">
        <w:rPr>
          <w:rFonts w:ascii="Times New Roman" w:hAnsi="Times New Roman" w:cs="Times New Roman"/>
          <w:color w:val="000000" w:themeColor="text1"/>
          <w:sz w:val="24"/>
          <w:szCs w:val="24"/>
        </w:rPr>
        <w:t>文</w:t>
      </w:r>
      <w:r w:rsidR="00044BD3" w:rsidRPr="00233D8A">
        <w:rPr>
          <w:rFonts w:ascii="Times New Roman" w:hAnsi="Times New Roman" w:cs="Times New Roman"/>
          <w:color w:val="000000" w:themeColor="text1"/>
          <w:sz w:val="24"/>
          <w:szCs w:val="24"/>
        </w:rPr>
        <w:t>结合方向不变恒定束宽</w:t>
      </w:r>
      <w:r w:rsidR="00655F38" w:rsidRPr="00233D8A">
        <w:rPr>
          <w:rFonts w:ascii="Times New Roman" w:hAnsi="Times New Roman" w:cs="Times New Roman"/>
          <w:color w:val="000000" w:themeColor="text1"/>
          <w:sz w:val="24"/>
          <w:szCs w:val="24"/>
        </w:rPr>
        <w:t>窄带</w:t>
      </w:r>
      <w:r w:rsidR="00BB4DB0">
        <w:rPr>
          <w:rFonts w:ascii="Times New Roman" w:hAnsi="Times New Roman" w:cs="Times New Roman"/>
          <w:color w:val="000000" w:themeColor="text1"/>
          <w:sz w:val="24"/>
          <w:szCs w:val="24"/>
        </w:rPr>
        <w:t>波束形成</w:t>
      </w:r>
      <w:r w:rsidR="00044BD3" w:rsidRPr="00233D8A">
        <w:rPr>
          <w:rFonts w:ascii="Times New Roman" w:hAnsi="Times New Roman" w:cs="Times New Roman"/>
          <w:color w:val="000000" w:themeColor="text1"/>
          <w:sz w:val="24"/>
          <w:szCs w:val="24"/>
        </w:rPr>
        <w:t>，</w:t>
      </w:r>
      <w:r w:rsidR="00ED1147" w:rsidRPr="00233D8A">
        <w:rPr>
          <w:rFonts w:ascii="Times New Roman" w:hAnsi="Times New Roman" w:cs="Times New Roman"/>
          <w:color w:val="000000" w:themeColor="text1"/>
          <w:sz w:val="24"/>
          <w:szCs w:val="24"/>
        </w:rPr>
        <w:t>提出了基于多维傅里叶逆变换的</w:t>
      </w:r>
      <w:r w:rsidR="00655F38" w:rsidRPr="00233D8A">
        <w:rPr>
          <w:rFonts w:ascii="Times New Roman" w:hAnsi="Times New Roman" w:cs="Times New Roman"/>
          <w:color w:val="000000" w:themeColor="text1"/>
          <w:sz w:val="24"/>
          <w:szCs w:val="24"/>
        </w:rPr>
        <w:t>宽带频率</w:t>
      </w:r>
      <w:r w:rsidR="00B935E1" w:rsidRPr="00233D8A">
        <w:rPr>
          <w:rFonts w:ascii="Times New Roman" w:hAnsi="Times New Roman" w:cs="Times New Roman"/>
          <w:color w:val="000000" w:themeColor="text1"/>
          <w:sz w:val="24"/>
          <w:szCs w:val="24"/>
        </w:rPr>
        <w:t>——</w:t>
      </w:r>
      <w:r w:rsidR="00655F38" w:rsidRPr="00233D8A">
        <w:rPr>
          <w:rFonts w:ascii="Times New Roman" w:hAnsi="Times New Roman" w:cs="Times New Roman"/>
          <w:color w:val="000000" w:themeColor="text1"/>
          <w:sz w:val="24"/>
          <w:szCs w:val="24"/>
        </w:rPr>
        <w:t>方向不变恒定束宽波束形成方法</w:t>
      </w:r>
      <w:r w:rsidR="00285509" w:rsidRPr="00233D8A">
        <w:rPr>
          <w:rFonts w:ascii="Times New Roman" w:hAnsi="Times New Roman" w:cs="Times New Roman"/>
          <w:color w:val="000000" w:themeColor="text1"/>
          <w:sz w:val="24"/>
          <w:szCs w:val="24"/>
        </w:rPr>
        <w:t>。</w:t>
      </w:r>
    </w:p>
    <w:p w:rsidR="008476AB" w:rsidRPr="00233D8A" w:rsidRDefault="008476AB" w:rsidP="008206D0">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本文首先介绍了窄带波束优化设计方法，然后</w:t>
      </w:r>
      <w:r w:rsidR="00A14C4C" w:rsidRPr="00233D8A">
        <w:rPr>
          <w:rFonts w:ascii="Times New Roman" w:hAnsi="Times New Roman" w:cs="Times New Roman"/>
          <w:color w:val="000000" w:themeColor="text1"/>
          <w:sz w:val="24"/>
          <w:szCs w:val="24"/>
        </w:rPr>
        <w:t>深入</w:t>
      </w:r>
      <w:r w:rsidRPr="00233D8A">
        <w:rPr>
          <w:rFonts w:ascii="Times New Roman" w:hAnsi="Times New Roman" w:cs="Times New Roman"/>
          <w:color w:val="000000" w:themeColor="text1"/>
          <w:sz w:val="24"/>
          <w:szCs w:val="24"/>
        </w:rPr>
        <w:t>地</w:t>
      </w:r>
      <w:r w:rsidR="00B277FE" w:rsidRPr="00233D8A">
        <w:rPr>
          <w:rFonts w:ascii="Times New Roman" w:hAnsi="Times New Roman" w:cs="Times New Roman"/>
          <w:color w:val="000000" w:themeColor="text1"/>
          <w:sz w:val="24"/>
          <w:szCs w:val="24"/>
        </w:rPr>
        <w:t>研究</w:t>
      </w:r>
      <w:r w:rsidRPr="00233D8A">
        <w:rPr>
          <w:rFonts w:ascii="Times New Roman" w:hAnsi="Times New Roman" w:cs="Times New Roman"/>
          <w:color w:val="000000" w:themeColor="text1"/>
          <w:sz w:val="24"/>
          <w:szCs w:val="24"/>
        </w:rPr>
        <w:t>和</w:t>
      </w:r>
      <w:r w:rsidR="00B277FE" w:rsidRPr="00233D8A">
        <w:rPr>
          <w:rFonts w:ascii="Times New Roman" w:hAnsi="Times New Roman" w:cs="Times New Roman"/>
          <w:color w:val="000000" w:themeColor="text1"/>
          <w:sz w:val="24"/>
          <w:szCs w:val="24"/>
        </w:rPr>
        <w:t>讨论</w:t>
      </w:r>
      <w:r w:rsidRPr="00233D8A">
        <w:rPr>
          <w:rFonts w:ascii="Times New Roman" w:hAnsi="Times New Roman" w:cs="Times New Roman"/>
          <w:color w:val="000000" w:themeColor="text1"/>
          <w:sz w:val="24"/>
          <w:szCs w:val="24"/>
        </w:rPr>
        <w:t>了频率不变波束形成技术。</w:t>
      </w:r>
      <w:r w:rsidR="0066004B" w:rsidRPr="00233D8A">
        <w:rPr>
          <w:rFonts w:ascii="Times New Roman" w:hAnsi="Times New Roman" w:cs="Times New Roman"/>
          <w:color w:val="000000" w:themeColor="text1"/>
          <w:sz w:val="24"/>
          <w:szCs w:val="24"/>
        </w:rPr>
        <w:t>本文</w:t>
      </w:r>
      <w:r w:rsidR="00B7723C" w:rsidRPr="00233D8A">
        <w:rPr>
          <w:rFonts w:ascii="Times New Roman" w:hAnsi="Times New Roman" w:cs="Times New Roman"/>
          <w:color w:val="000000" w:themeColor="text1"/>
          <w:sz w:val="24"/>
          <w:szCs w:val="24"/>
        </w:rPr>
        <w:t>详细地介绍了</w:t>
      </w:r>
      <w:r w:rsidR="00C661B8" w:rsidRPr="00233D8A">
        <w:rPr>
          <w:rFonts w:ascii="Times New Roman" w:hAnsi="Times New Roman" w:cs="Times New Roman"/>
          <w:color w:val="000000" w:themeColor="text1"/>
          <w:sz w:val="24"/>
          <w:szCs w:val="24"/>
        </w:rPr>
        <w:t>四种</w:t>
      </w:r>
      <w:r w:rsidR="004634AA" w:rsidRPr="00233D8A">
        <w:rPr>
          <w:rFonts w:ascii="Times New Roman" w:hAnsi="Times New Roman" w:cs="Times New Roman"/>
          <w:color w:val="000000" w:themeColor="text1"/>
          <w:sz w:val="24"/>
          <w:szCs w:val="24"/>
        </w:rPr>
        <w:t>常见的频率不变</w:t>
      </w:r>
      <w:r w:rsidR="001D0285" w:rsidRPr="00233D8A">
        <w:rPr>
          <w:rFonts w:ascii="Times New Roman" w:hAnsi="Times New Roman" w:cs="Times New Roman"/>
          <w:color w:val="000000" w:themeColor="text1"/>
          <w:sz w:val="24"/>
          <w:szCs w:val="24"/>
        </w:rPr>
        <w:t>一维</w:t>
      </w:r>
      <w:r w:rsidR="004634AA" w:rsidRPr="00233D8A">
        <w:rPr>
          <w:rFonts w:ascii="Times New Roman" w:hAnsi="Times New Roman" w:cs="Times New Roman"/>
          <w:color w:val="000000" w:themeColor="text1"/>
          <w:sz w:val="24"/>
          <w:szCs w:val="24"/>
        </w:rPr>
        <w:t>波束形成</w:t>
      </w:r>
      <w:r w:rsidR="00C661B8" w:rsidRPr="00233D8A">
        <w:rPr>
          <w:rFonts w:ascii="Times New Roman" w:hAnsi="Times New Roman" w:cs="Times New Roman"/>
          <w:color w:val="000000" w:themeColor="text1"/>
          <w:sz w:val="24"/>
          <w:szCs w:val="24"/>
        </w:rPr>
        <w:t>方法，并</w:t>
      </w:r>
      <w:r w:rsidR="00F555A2" w:rsidRPr="00233D8A">
        <w:rPr>
          <w:rFonts w:ascii="Times New Roman" w:hAnsi="Times New Roman" w:cs="Times New Roman"/>
          <w:color w:val="000000" w:themeColor="text1"/>
          <w:sz w:val="24"/>
          <w:szCs w:val="24"/>
        </w:rPr>
        <w:t>从频率不变性、</w:t>
      </w:r>
      <w:r w:rsidR="00ED1147" w:rsidRPr="00233D8A">
        <w:rPr>
          <w:rFonts w:ascii="Times New Roman" w:hAnsi="Times New Roman" w:cs="Times New Roman"/>
          <w:color w:val="000000" w:themeColor="text1"/>
          <w:sz w:val="24"/>
          <w:szCs w:val="24"/>
        </w:rPr>
        <w:t>信源的</w:t>
      </w:r>
      <w:r w:rsidR="00F555A2" w:rsidRPr="00233D8A">
        <w:rPr>
          <w:rFonts w:ascii="Times New Roman" w:hAnsi="Times New Roman" w:cs="Times New Roman"/>
          <w:color w:val="000000" w:themeColor="text1"/>
          <w:sz w:val="24"/>
          <w:szCs w:val="24"/>
        </w:rPr>
        <w:t>频带</w:t>
      </w:r>
      <w:r w:rsidRPr="00233D8A">
        <w:rPr>
          <w:rFonts w:ascii="Times New Roman" w:hAnsi="Times New Roman" w:cs="Times New Roman"/>
          <w:color w:val="000000" w:themeColor="text1"/>
          <w:sz w:val="24"/>
          <w:szCs w:val="24"/>
        </w:rPr>
        <w:t>范围、波束形成器</w:t>
      </w:r>
      <w:r w:rsidR="0060411F" w:rsidRPr="00233D8A">
        <w:rPr>
          <w:rFonts w:ascii="Times New Roman" w:hAnsi="Times New Roman" w:cs="Times New Roman"/>
          <w:color w:val="000000" w:themeColor="text1"/>
          <w:sz w:val="24"/>
          <w:szCs w:val="24"/>
        </w:rPr>
        <w:t>性能</w:t>
      </w:r>
      <w:r w:rsidRPr="00233D8A">
        <w:rPr>
          <w:rFonts w:ascii="Times New Roman" w:hAnsi="Times New Roman" w:cs="Times New Roman"/>
          <w:color w:val="000000" w:themeColor="text1"/>
          <w:sz w:val="24"/>
          <w:szCs w:val="24"/>
        </w:rPr>
        <w:t>的影响因素及波束指向</w:t>
      </w:r>
      <w:r w:rsidR="00B7723C" w:rsidRPr="00233D8A">
        <w:rPr>
          <w:rFonts w:ascii="Times New Roman" w:hAnsi="Times New Roman" w:cs="Times New Roman"/>
          <w:color w:val="000000" w:themeColor="text1"/>
          <w:sz w:val="24"/>
          <w:szCs w:val="24"/>
        </w:rPr>
        <w:t>角</w:t>
      </w:r>
      <w:r w:rsidRPr="00233D8A">
        <w:rPr>
          <w:rFonts w:ascii="Times New Roman" w:hAnsi="Times New Roman" w:cs="Times New Roman"/>
          <w:color w:val="000000" w:themeColor="text1"/>
          <w:sz w:val="24"/>
          <w:szCs w:val="24"/>
        </w:rPr>
        <w:t>对波束主瓣宽度的影响四个方面对</w:t>
      </w:r>
      <w:r w:rsidR="0066004B" w:rsidRPr="00233D8A">
        <w:rPr>
          <w:rFonts w:ascii="Times New Roman" w:hAnsi="Times New Roman" w:cs="Times New Roman"/>
          <w:color w:val="000000" w:themeColor="text1"/>
          <w:sz w:val="24"/>
          <w:szCs w:val="24"/>
        </w:rPr>
        <w:t>这些</w:t>
      </w:r>
      <w:r w:rsidRPr="00233D8A">
        <w:rPr>
          <w:rFonts w:ascii="Times New Roman" w:hAnsi="Times New Roman" w:cs="Times New Roman"/>
          <w:color w:val="000000" w:themeColor="text1"/>
          <w:sz w:val="24"/>
          <w:szCs w:val="24"/>
        </w:rPr>
        <w:t>方法进行了详细地性能分析</w:t>
      </w:r>
      <w:r w:rsidR="00ED1147" w:rsidRPr="00233D8A">
        <w:rPr>
          <w:rFonts w:ascii="Times New Roman" w:hAnsi="Times New Roman" w:cs="Times New Roman"/>
          <w:color w:val="000000" w:themeColor="text1"/>
          <w:sz w:val="24"/>
          <w:szCs w:val="24"/>
        </w:rPr>
        <w:t>和比较</w:t>
      </w:r>
      <w:r w:rsidRPr="00233D8A">
        <w:rPr>
          <w:rFonts w:ascii="Times New Roman" w:hAnsi="Times New Roman" w:cs="Times New Roman"/>
          <w:color w:val="000000" w:themeColor="text1"/>
          <w:sz w:val="24"/>
          <w:szCs w:val="24"/>
        </w:rPr>
        <w:t>。</w:t>
      </w:r>
      <w:r w:rsidR="00427480" w:rsidRPr="00233D8A">
        <w:rPr>
          <w:rFonts w:ascii="Times New Roman" w:hAnsi="Times New Roman" w:cs="Times New Roman"/>
          <w:color w:val="000000" w:themeColor="text1"/>
          <w:sz w:val="24"/>
          <w:szCs w:val="24"/>
        </w:rPr>
        <w:t>在实际应用中，可根据</w:t>
      </w:r>
      <w:r w:rsidR="00597A5A" w:rsidRPr="00233D8A">
        <w:rPr>
          <w:rFonts w:ascii="Times New Roman" w:hAnsi="Times New Roman" w:cs="Times New Roman"/>
          <w:color w:val="000000" w:themeColor="text1"/>
          <w:sz w:val="24"/>
          <w:szCs w:val="24"/>
        </w:rPr>
        <w:t>应用环境和设计指标</w:t>
      </w:r>
      <w:r w:rsidR="00427480" w:rsidRPr="00233D8A">
        <w:rPr>
          <w:rFonts w:ascii="Times New Roman" w:hAnsi="Times New Roman" w:cs="Times New Roman"/>
          <w:color w:val="000000" w:themeColor="text1"/>
          <w:sz w:val="24"/>
          <w:szCs w:val="24"/>
        </w:rPr>
        <w:t>选择合适的</w:t>
      </w:r>
      <w:r w:rsidR="00597A5A" w:rsidRPr="00233D8A">
        <w:rPr>
          <w:rFonts w:ascii="Times New Roman" w:hAnsi="Times New Roman" w:cs="Times New Roman"/>
          <w:color w:val="000000" w:themeColor="text1"/>
          <w:sz w:val="24"/>
          <w:szCs w:val="24"/>
        </w:rPr>
        <w:t>阵列</w:t>
      </w:r>
      <w:r w:rsidR="00B7723C" w:rsidRPr="00233D8A">
        <w:rPr>
          <w:rFonts w:ascii="Times New Roman" w:hAnsi="Times New Roman" w:cs="Times New Roman"/>
          <w:color w:val="000000" w:themeColor="text1"/>
          <w:sz w:val="24"/>
          <w:szCs w:val="24"/>
        </w:rPr>
        <w:t>结构</w:t>
      </w:r>
      <w:r w:rsidR="00597A5A" w:rsidRPr="00233D8A">
        <w:rPr>
          <w:rFonts w:ascii="Times New Roman" w:hAnsi="Times New Roman" w:cs="Times New Roman"/>
          <w:color w:val="000000" w:themeColor="text1"/>
          <w:sz w:val="24"/>
          <w:szCs w:val="24"/>
        </w:rPr>
        <w:t>和</w:t>
      </w:r>
      <w:r w:rsidR="00427480" w:rsidRPr="00233D8A">
        <w:rPr>
          <w:rFonts w:ascii="Times New Roman" w:hAnsi="Times New Roman" w:cs="Times New Roman"/>
          <w:color w:val="000000" w:themeColor="text1"/>
          <w:sz w:val="24"/>
          <w:szCs w:val="24"/>
        </w:rPr>
        <w:t>频率不变波束形成方法。</w:t>
      </w:r>
    </w:p>
    <w:p w:rsidR="00044BD3" w:rsidRPr="00233D8A" w:rsidRDefault="00427480" w:rsidP="00646632">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在某些特定的</w:t>
      </w:r>
      <w:r w:rsidR="00B7723C" w:rsidRPr="00233D8A">
        <w:rPr>
          <w:rFonts w:ascii="Times New Roman" w:hAnsi="Times New Roman" w:cs="Times New Roman"/>
          <w:color w:val="000000" w:themeColor="text1"/>
          <w:sz w:val="24"/>
          <w:szCs w:val="24"/>
        </w:rPr>
        <w:t>应用</w:t>
      </w:r>
      <w:r w:rsidRPr="00233D8A">
        <w:rPr>
          <w:rFonts w:ascii="Times New Roman" w:hAnsi="Times New Roman" w:cs="Times New Roman"/>
          <w:color w:val="000000" w:themeColor="text1"/>
          <w:sz w:val="24"/>
          <w:szCs w:val="24"/>
        </w:rPr>
        <w:t>中，需利用频率不变二维</w:t>
      </w:r>
      <w:r w:rsidR="00B7723C" w:rsidRPr="00233D8A">
        <w:rPr>
          <w:rFonts w:ascii="Times New Roman" w:hAnsi="Times New Roman" w:cs="Times New Roman"/>
          <w:color w:val="000000" w:themeColor="text1"/>
          <w:sz w:val="24"/>
          <w:szCs w:val="24"/>
        </w:rPr>
        <w:t>多</w:t>
      </w:r>
      <w:r w:rsidRPr="00233D8A">
        <w:rPr>
          <w:rFonts w:ascii="Times New Roman" w:hAnsi="Times New Roman" w:cs="Times New Roman"/>
          <w:color w:val="000000" w:themeColor="text1"/>
          <w:sz w:val="24"/>
          <w:szCs w:val="24"/>
        </w:rPr>
        <w:t>波束形成对一个子阵进行赋</w:t>
      </w:r>
      <w:r w:rsidRPr="00233D8A">
        <w:rPr>
          <w:rFonts w:ascii="Times New Roman" w:hAnsi="Times New Roman" w:cs="Times New Roman"/>
          <w:color w:val="000000" w:themeColor="text1"/>
          <w:sz w:val="24"/>
          <w:szCs w:val="24"/>
        </w:rPr>
        <w:lastRenderedPageBreak/>
        <w:t>形，使其等效为一个只接收</w:t>
      </w:r>
      <w:r w:rsidR="0060411F" w:rsidRPr="00233D8A">
        <w:rPr>
          <w:rFonts w:ascii="Times New Roman" w:hAnsi="Times New Roman" w:cs="Times New Roman"/>
          <w:color w:val="000000" w:themeColor="text1"/>
          <w:sz w:val="24"/>
          <w:szCs w:val="24"/>
        </w:rPr>
        <w:t>来自</w:t>
      </w:r>
      <w:r w:rsidR="007F583A" w:rsidRPr="00233D8A">
        <w:rPr>
          <w:rFonts w:ascii="Times New Roman" w:hAnsi="Times New Roman" w:cs="Times New Roman"/>
          <w:color w:val="000000" w:themeColor="text1"/>
          <w:sz w:val="24"/>
          <w:szCs w:val="24"/>
        </w:rPr>
        <w:t>指定俯仰角方</w:t>
      </w:r>
      <w:r w:rsidR="0060411F" w:rsidRPr="00233D8A">
        <w:rPr>
          <w:rFonts w:ascii="Times New Roman" w:hAnsi="Times New Roman" w:cs="Times New Roman"/>
          <w:color w:val="000000" w:themeColor="text1"/>
          <w:sz w:val="24"/>
          <w:szCs w:val="24"/>
        </w:rPr>
        <w:t>向</w:t>
      </w:r>
      <w:r w:rsidRPr="00233D8A">
        <w:rPr>
          <w:rFonts w:ascii="Times New Roman" w:hAnsi="Times New Roman" w:cs="Times New Roman"/>
          <w:color w:val="000000" w:themeColor="text1"/>
          <w:sz w:val="24"/>
          <w:szCs w:val="24"/>
        </w:rPr>
        <w:t>的</w:t>
      </w:r>
      <w:r w:rsidR="00B7723C" w:rsidRPr="00233D8A">
        <w:rPr>
          <w:rFonts w:ascii="Times New Roman" w:hAnsi="Times New Roman" w:cs="Times New Roman"/>
          <w:color w:val="000000" w:themeColor="text1"/>
          <w:sz w:val="24"/>
          <w:szCs w:val="24"/>
        </w:rPr>
        <w:t>宽带</w:t>
      </w:r>
      <w:r w:rsidRPr="00233D8A">
        <w:rPr>
          <w:rFonts w:ascii="Times New Roman" w:hAnsi="Times New Roman" w:cs="Times New Roman"/>
          <w:color w:val="000000" w:themeColor="text1"/>
          <w:sz w:val="24"/>
          <w:szCs w:val="24"/>
        </w:rPr>
        <w:t>信号的阵元。</w:t>
      </w:r>
      <w:r w:rsidR="008476AB" w:rsidRPr="00233D8A">
        <w:rPr>
          <w:rFonts w:ascii="Times New Roman" w:hAnsi="Times New Roman" w:cs="Times New Roman"/>
          <w:color w:val="000000" w:themeColor="text1"/>
          <w:sz w:val="24"/>
          <w:szCs w:val="24"/>
        </w:rPr>
        <w:t>本文</w:t>
      </w:r>
      <w:r w:rsidRPr="00233D8A">
        <w:rPr>
          <w:rFonts w:ascii="Times New Roman" w:hAnsi="Times New Roman" w:cs="Times New Roman"/>
          <w:color w:val="000000" w:themeColor="text1"/>
          <w:sz w:val="24"/>
          <w:szCs w:val="24"/>
        </w:rPr>
        <w:t>基于对常见的频率不变波束形成方法的分析和比较，</w:t>
      </w:r>
      <w:r w:rsidR="0060411F" w:rsidRPr="00233D8A">
        <w:rPr>
          <w:rFonts w:ascii="Times New Roman" w:hAnsi="Times New Roman" w:cs="Times New Roman"/>
          <w:color w:val="000000" w:themeColor="text1"/>
          <w:sz w:val="24"/>
          <w:szCs w:val="24"/>
        </w:rPr>
        <w:t>选择了</w:t>
      </w:r>
      <w:r w:rsidR="00E77BA9" w:rsidRPr="00233D8A">
        <w:rPr>
          <w:rFonts w:ascii="Times New Roman" w:hAnsi="Times New Roman" w:cs="Times New Roman"/>
          <w:color w:val="000000" w:themeColor="text1"/>
          <w:sz w:val="24"/>
          <w:szCs w:val="24"/>
        </w:rPr>
        <w:t>两种较优的方法</w:t>
      </w:r>
      <w:r w:rsidRPr="00233D8A">
        <w:rPr>
          <w:rFonts w:ascii="Times New Roman" w:hAnsi="Times New Roman" w:cs="Times New Roman"/>
          <w:color w:val="000000" w:themeColor="text1"/>
          <w:sz w:val="24"/>
          <w:szCs w:val="24"/>
        </w:rPr>
        <w:t>对子阵</w:t>
      </w:r>
      <w:r w:rsidR="0060411F" w:rsidRPr="00233D8A">
        <w:rPr>
          <w:rFonts w:ascii="Times New Roman" w:hAnsi="Times New Roman" w:cs="Times New Roman"/>
          <w:color w:val="000000" w:themeColor="text1"/>
          <w:sz w:val="24"/>
          <w:szCs w:val="24"/>
        </w:rPr>
        <w:t>进行</w:t>
      </w:r>
      <w:r w:rsidRPr="00233D8A">
        <w:rPr>
          <w:rFonts w:ascii="Times New Roman" w:hAnsi="Times New Roman" w:cs="Times New Roman"/>
          <w:color w:val="000000" w:themeColor="text1"/>
          <w:sz w:val="24"/>
          <w:szCs w:val="24"/>
        </w:rPr>
        <w:t>赋形。</w:t>
      </w:r>
      <w:r w:rsidR="00C661B8" w:rsidRPr="00233D8A">
        <w:rPr>
          <w:rFonts w:ascii="Times New Roman" w:hAnsi="Times New Roman" w:cs="Times New Roman"/>
          <w:color w:val="000000" w:themeColor="text1"/>
          <w:sz w:val="24"/>
          <w:szCs w:val="24"/>
        </w:rPr>
        <w:t>第一种方法是在频率实现的，</w:t>
      </w:r>
      <w:r w:rsidR="00AF488D" w:rsidRPr="00233D8A">
        <w:rPr>
          <w:rFonts w:ascii="Times New Roman" w:hAnsi="Times New Roman" w:cs="Times New Roman"/>
          <w:color w:val="000000" w:themeColor="text1"/>
          <w:sz w:val="24"/>
          <w:szCs w:val="24"/>
        </w:rPr>
        <w:t>采用的</w:t>
      </w:r>
      <w:r w:rsidR="00B7723C" w:rsidRPr="00233D8A">
        <w:rPr>
          <w:rFonts w:ascii="Times New Roman" w:hAnsi="Times New Roman" w:cs="Times New Roman"/>
          <w:color w:val="000000" w:themeColor="text1"/>
          <w:sz w:val="24"/>
          <w:szCs w:val="24"/>
        </w:rPr>
        <w:t>子阵</w:t>
      </w:r>
      <w:r w:rsidR="00AF488D" w:rsidRPr="00233D8A">
        <w:rPr>
          <w:rFonts w:ascii="Times New Roman" w:hAnsi="Times New Roman" w:cs="Times New Roman"/>
          <w:color w:val="000000" w:themeColor="text1"/>
          <w:sz w:val="24"/>
          <w:szCs w:val="24"/>
        </w:rPr>
        <w:t>为均匀矩形阵，</w:t>
      </w:r>
      <w:r w:rsidR="00C661B8" w:rsidRPr="00233D8A">
        <w:rPr>
          <w:rFonts w:ascii="Times New Roman" w:hAnsi="Times New Roman" w:cs="Times New Roman"/>
          <w:color w:val="000000" w:themeColor="text1"/>
          <w:sz w:val="24"/>
          <w:szCs w:val="24"/>
        </w:rPr>
        <w:t>其缺点是</w:t>
      </w:r>
      <w:r w:rsidR="000578D4" w:rsidRPr="00233D8A">
        <w:rPr>
          <w:rFonts w:ascii="Times New Roman" w:hAnsi="Times New Roman" w:cs="Times New Roman"/>
          <w:color w:val="000000" w:themeColor="text1"/>
          <w:sz w:val="24"/>
          <w:szCs w:val="24"/>
        </w:rPr>
        <w:t>当俯仰角</w:t>
      </w:r>
      <w:r w:rsidR="00250DE7" w:rsidRPr="00233D8A">
        <w:rPr>
          <w:rFonts w:ascii="Times New Roman" w:hAnsi="Times New Roman" w:cs="Times New Roman"/>
          <w:color w:val="000000" w:themeColor="text1"/>
          <w:sz w:val="24"/>
          <w:szCs w:val="24"/>
        </w:rPr>
        <w:t>波束</w:t>
      </w:r>
      <w:r w:rsidR="000578D4" w:rsidRPr="00233D8A">
        <w:rPr>
          <w:rFonts w:ascii="Times New Roman" w:hAnsi="Times New Roman" w:cs="Times New Roman"/>
          <w:color w:val="000000" w:themeColor="text1"/>
          <w:sz w:val="24"/>
          <w:szCs w:val="24"/>
        </w:rPr>
        <w:t>指向较大时俯仰角方向上的波束主瓣宽度较宽</w:t>
      </w:r>
      <w:r w:rsidR="00C661B8" w:rsidRPr="00233D8A">
        <w:rPr>
          <w:rFonts w:ascii="Times New Roman" w:hAnsi="Times New Roman" w:cs="Times New Roman"/>
          <w:color w:val="000000" w:themeColor="text1"/>
          <w:sz w:val="24"/>
          <w:szCs w:val="24"/>
        </w:rPr>
        <w:t>。第二种方法是在</w:t>
      </w:r>
      <w:r w:rsidR="00AF488D" w:rsidRPr="00233D8A">
        <w:rPr>
          <w:rFonts w:ascii="Times New Roman" w:hAnsi="Times New Roman" w:cs="Times New Roman"/>
          <w:color w:val="000000" w:themeColor="text1"/>
          <w:sz w:val="24"/>
          <w:szCs w:val="24"/>
        </w:rPr>
        <w:t>时域实现的，采用的</w:t>
      </w:r>
      <w:r w:rsidR="00B7723C" w:rsidRPr="00233D8A">
        <w:rPr>
          <w:rFonts w:ascii="Times New Roman" w:hAnsi="Times New Roman" w:cs="Times New Roman"/>
          <w:color w:val="000000" w:themeColor="text1"/>
          <w:sz w:val="24"/>
          <w:szCs w:val="24"/>
        </w:rPr>
        <w:t>子阵</w:t>
      </w:r>
      <w:r w:rsidR="00AF488D" w:rsidRPr="00233D8A">
        <w:rPr>
          <w:rFonts w:ascii="Times New Roman" w:hAnsi="Times New Roman" w:cs="Times New Roman"/>
          <w:color w:val="000000" w:themeColor="text1"/>
          <w:sz w:val="24"/>
          <w:szCs w:val="24"/>
        </w:rPr>
        <w:t>为均匀同心球阵，其缺点是实现代价过高。</w:t>
      </w:r>
    </w:p>
    <w:p w:rsidR="008476AB" w:rsidRPr="00233D8A" w:rsidRDefault="00EF2CA3" w:rsidP="00EF2CA3">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本文介绍的频率不变波束形成器的性能由设计的期望波束响应决定。</w:t>
      </w:r>
      <w:r w:rsidR="00AC54D7" w:rsidRPr="00233D8A">
        <w:rPr>
          <w:rFonts w:ascii="Times New Roman" w:hAnsi="Times New Roman" w:cs="Times New Roman"/>
          <w:color w:val="000000" w:themeColor="text1"/>
          <w:sz w:val="24"/>
          <w:szCs w:val="24"/>
        </w:rPr>
        <w:t>本文提出</w:t>
      </w:r>
      <w:r w:rsidRPr="00233D8A">
        <w:rPr>
          <w:rFonts w:ascii="Times New Roman" w:hAnsi="Times New Roman" w:cs="Times New Roman"/>
          <w:color w:val="000000" w:themeColor="text1"/>
          <w:sz w:val="24"/>
          <w:szCs w:val="24"/>
        </w:rPr>
        <w:t>的</w:t>
      </w:r>
      <w:r w:rsidR="00067531" w:rsidRPr="00233D8A">
        <w:rPr>
          <w:rFonts w:ascii="Times New Roman" w:hAnsi="Times New Roman" w:cs="Times New Roman"/>
          <w:color w:val="000000" w:themeColor="text1"/>
          <w:sz w:val="24"/>
          <w:szCs w:val="24"/>
        </w:rPr>
        <w:t>基于</w:t>
      </w:r>
      <w:r w:rsidR="001D0285" w:rsidRPr="00233D8A">
        <w:rPr>
          <w:rFonts w:ascii="Times New Roman" w:hAnsi="Times New Roman" w:cs="Times New Roman"/>
          <w:color w:val="000000" w:themeColor="text1"/>
          <w:sz w:val="24"/>
          <w:szCs w:val="24"/>
        </w:rPr>
        <w:t>均匀</w:t>
      </w:r>
      <w:r w:rsidR="00067531" w:rsidRPr="00233D8A">
        <w:rPr>
          <w:rFonts w:ascii="Times New Roman" w:hAnsi="Times New Roman" w:cs="Times New Roman"/>
          <w:color w:val="000000" w:themeColor="text1"/>
          <w:sz w:val="24"/>
          <w:szCs w:val="24"/>
        </w:rPr>
        <w:t>矩形阵的</w:t>
      </w:r>
      <w:r w:rsidR="00AC54D7" w:rsidRPr="00233D8A">
        <w:rPr>
          <w:rFonts w:ascii="Times New Roman" w:hAnsi="Times New Roman" w:cs="Times New Roman"/>
          <w:color w:val="000000" w:themeColor="text1"/>
          <w:sz w:val="24"/>
          <w:szCs w:val="24"/>
        </w:rPr>
        <w:t>方向不变恒定束宽</w:t>
      </w:r>
      <w:r w:rsidR="007F583A" w:rsidRPr="00233D8A">
        <w:rPr>
          <w:rFonts w:ascii="Times New Roman" w:hAnsi="Times New Roman" w:cs="Times New Roman"/>
          <w:color w:val="000000" w:themeColor="text1"/>
          <w:sz w:val="24"/>
          <w:szCs w:val="24"/>
        </w:rPr>
        <w:t>窄带</w:t>
      </w:r>
      <w:r w:rsidR="00FF7AA3" w:rsidRPr="00233D8A">
        <w:rPr>
          <w:rFonts w:ascii="Times New Roman" w:hAnsi="Times New Roman" w:cs="Times New Roman"/>
          <w:color w:val="000000" w:themeColor="text1"/>
          <w:sz w:val="24"/>
          <w:szCs w:val="24"/>
        </w:rPr>
        <w:t>二维</w:t>
      </w:r>
      <w:r w:rsidR="00AC54D7" w:rsidRPr="00233D8A">
        <w:rPr>
          <w:rFonts w:ascii="Times New Roman" w:hAnsi="Times New Roman" w:cs="Times New Roman"/>
          <w:color w:val="000000" w:themeColor="text1"/>
          <w:sz w:val="24"/>
          <w:szCs w:val="24"/>
        </w:rPr>
        <w:t>波束形成方法</w:t>
      </w:r>
      <w:r w:rsidRPr="00233D8A">
        <w:rPr>
          <w:rFonts w:ascii="Times New Roman" w:hAnsi="Times New Roman" w:cs="Times New Roman"/>
          <w:color w:val="000000" w:themeColor="text1"/>
          <w:sz w:val="24"/>
          <w:szCs w:val="24"/>
        </w:rPr>
        <w:t>可以解决俯仰角波束指向较大时俯仰角方向上的波束主瓣宽度较宽这一问题</w:t>
      </w:r>
      <w:r w:rsidR="00E42833" w:rsidRPr="00233D8A">
        <w:rPr>
          <w:rFonts w:ascii="Times New Roman" w:hAnsi="Times New Roman" w:cs="Times New Roman"/>
          <w:color w:val="000000" w:themeColor="text1"/>
          <w:sz w:val="24"/>
          <w:szCs w:val="24"/>
        </w:rPr>
        <w:t>。</w:t>
      </w:r>
      <w:r w:rsidR="008D111F">
        <w:rPr>
          <w:rFonts w:ascii="Times New Roman" w:hAnsi="Times New Roman" w:cs="Times New Roman" w:hint="eastAsia"/>
          <w:color w:val="000000" w:themeColor="text1"/>
          <w:sz w:val="24"/>
          <w:szCs w:val="24"/>
        </w:rPr>
        <w:t>因此</w:t>
      </w:r>
      <w:r w:rsidR="00E42833" w:rsidRPr="00233D8A">
        <w:rPr>
          <w:rFonts w:ascii="Times New Roman" w:hAnsi="Times New Roman" w:cs="Times New Roman"/>
          <w:color w:val="000000" w:themeColor="text1"/>
          <w:sz w:val="24"/>
          <w:szCs w:val="24"/>
        </w:rPr>
        <w:t>该方法</w:t>
      </w:r>
      <w:r w:rsidRPr="00233D8A">
        <w:rPr>
          <w:rFonts w:ascii="Times New Roman" w:hAnsi="Times New Roman" w:cs="Times New Roman"/>
          <w:color w:val="000000" w:themeColor="text1"/>
          <w:sz w:val="24"/>
          <w:szCs w:val="24"/>
        </w:rPr>
        <w:t>可以作为均匀矩形阵频率不变波束形成方法所需的期望波束响应的设计方法</w:t>
      </w:r>
      <w:r w:rsidR="00E42833" w:rsidRPr="00233D8A">
        <w:rPr>
          <w:rFonts w:ascii="Times New Roman" w:hAnsi="Times New Roman" w:cs="Times New Roman"/>
          <w:color w:val="000000" w:themeColor="text1"/>
          <w:sz w:val="24"/>
          <w:szCs w:val="24"/>
        </w:rPr>
        <w:t>。</w:t>
      </w:r>
      <w:r w:rsidR="008476AB" w:rsidRPr="00233D8A">
        <w:rPr>
          <w:rFonts w:ascii="Times New Roman" w:hAnsi="Times New Roman" w:cs="Times New Roman"/>
          <w:color w:val="000000" w:themeColor="text1"/>
          <w:sz w:val="24"/>
          <w:szCs w:val="24"/>
        </w:rPr>
        <w:t>本文</w:t>
      </w:r>
      <w:r w:rsidR="001D0285" w:rsidRPr="00233D8A">
        <w:rPr>
          <w:rFonts w:ascii="Times New Roman" w:hAnsi="Times New Roman" w:cs="Times New Roman"/>
          <w:color w:val="000000" w:themeColor="text1"/>
          <w:sz w:val="24"/>
          <w:szCs w:val="24"/>
        </w:rPr>
        <w:t>还</w:t>
      </w:r>
      <w:r w:rsidR="008476AB" w:rsidRPr="00233D8A">
        <w:rPr>
          <w:rFonts w:ascii="Times New Roman" w:hAnsi="Times New Roman" w:cs="Times New Roman"/>
          <w:color w:val="000000" w:themeColor="text1"/>
          <w:sz w:val="24"/>
          <w:szCs w:val="24"/>
        </w:rPr>
        <w:t>提出了基于多维傅里叶逆变换的</w:t>
      </w:r>
      <w:r w:rsidR="005578C4" w:rsidRPr="00233D8A">
        <w:rPr>
          <w:rFonts w:ascii="Times New Roman" w:hAnsi="Times New Roman" w:cs="Times New Roman"/>
          <w:color w:val="000000" w:themeColor="text1"/>
          <w:sz w:val="24"/>
          <w:szCs w:val="24"/>
        </w:rPr>
        <w:t>宽带频率</w:t>
      </w:r>
      <w:r w:rsidR="005578C4" w:rsidRPr="00233D8A">
        <w:rPr>
          <w:rFonts w:ascii="Times New Roman" w:hAnsi="Times New Roman" w:cs="Times New Roman"/>
          <w:color w:val="000000" w:themeColor="text1"/>
          <w:sz w:val="24"/>
          <w:szCs w:val="24"/>
        </w:rPr>
        <w:t>——</w:t>
      </w:r>
      <w:r w:rsidR="005578C4" w:rsidRPr="00233D8A">
        <w:rPr>
          <w:rFonts w:ascii="Times New Roman" w:hAnsi="Times New Roman" w:cs="Times New Roman"/>
          <w:color w:val="000000" w:themeColor="text1"/>
          <w:sz w:val="24"/>
          <w:szCs w:val="24"/>
        </w:rPr>
        <w:t>方向不变恒定束宽波束形成方法</w:t>
      </w:r>
      <w:r w:rsidR="008476AB" w:rsidRPr="00233D8A">
        <w:rPr>
          <w:rFonts w:ascii="Times New Roman" w:hAnsi="Times New Roman" w:cs="Times New Roman"/>
          <w:color w:val="000000" w:themeColor="text1"/>
          <w:sz w:val="24"/>
          <w:szCs w:val="24"/>
        </w:rPr>
        <w:t>。</w:t>
      </w:r>
      <w:r w:rsidR="00434977" w:rsidRPr="00233D8A">
        <w:rPr>
          <w:rFonts w:ascii="Times New Roman" w:hAnsi="Times New Roman" w:cs="Times New Roman"/>
          <w:color w:val="000000" w:themeColor="text1"/>
          <w:sz w:val="24"/>
          <w:szCs w:val="24"/>
        </w:rPr>
        <w:t>仿真分析</w:t>
      </w:r>
      <w:r w:rsidR="003B62D6" w:rsidRPr="00233D8A">
        <w:rPr>
          <w:rFonts w:ascii="Times New Roman" w:hAnsi="Times New Roman" w:cs="Times New Roman"/>
          <w:color w:val="000000" w:themeColor="text1"/>
          <w:sz w:val="24"/>
          <w:szCs w:val="24"/>
        </w:rPr>
        <w:t>表明</w:t>
      </w:r>
      <w:r w:rsidR="00AE2CAD">
        <w:rPr>
          <w:rFonts w:ascii="Times New Roman" w:hAnsi="Times New Roman" w:cs="Times New Roman" w:hint="eastAsia"/>
          <w:color w:val="000000" w:themeColor="text1"/>
          <w:sz w:val="24"/>
          <w:szCs w:val="24"/>
        </w:rPr>
        <w:t>，</w:t>
      </w:r>
      <w:r w:rsidR="008D111F">
        <w:rPr>
          <w:rFonts w:ascii="Times New Roman" w:hAnsi="Times New Roman" w:cs="Times New Roman" w:hint="eastAsia"/>
          <w:sz w:val="24"/>
          <w:szCs w:val="24"/>
        </w:rPr>
        <w:t>该方法设计的频率不变波束形成器能保证不同波束指向角对应的波束主瓣宽度保持恒定</w:t>
      </w:r>
      <w:r w:rsidR="003B071B" w:rsidRPr="00233D8A">
        <w:rPr>
          <w:rFonts w:ascii="Times New Roman" w:hAnsi="Times New Roman" w:cs="Times New Roman"/>
          <w:color w:val="000000" w:themeColor="text1"/>
          <w:sz w:val="24"/>
          <w:szCs w:val="24"/>
        </w:rPr>
        <w:t>。</w:t>
      </w:r>
      <w:r w:rsidR="00735E16" w:rsidRPr="00233D8A">
        <w:rPr>
          <w:rFonts w:ascii="Times New Roman" w:hAnsi="Times New Roman" w:cs="Times New Roman"/>
          <w:color w:val="000000" w:themeColor="text1"/>
          <w:sz w:val="24"/>
          <w:szCs w:val="24"/>
        </w:rPr>
        <w:t>同时</w:t>
      </w:r>
      <w:r w:rsidR="00AE2CAD">
        <w:rPr>
          <w:rFonts w:ascii="Times New Roman" w:hAnsi="Times New Roman" w:cs="Times New Roman" w:hint="eastAsia"/>
          <w:color w:val="000000" w:themeColor="text1"/>
          <w:sz w:val="24"/>
          <w:szCs w:val="24"/>
        </w:rPr>
        <w:t>，</w:t>
      </w:r>
      <w:r w:rsidR="00735E16" w:rsidRPr="00233D8A">
        <w:rPr>
          <w:rFonts w:ascii="Times New Roman" w:hAnsi="Times New Roman" w:cs="Times New Roman"/>
          <w:color w:val="000000" w:themeColor="text1"/>
          <w:sz w:val="24"/>
          <w:szCs w:val="24"/>
        </w:rPr>
        <w:t>仿真给出了</w:t>
      </w:r>
      <w:r w:rsidR="00067531" w:rsidRPr="00233D8A">
        <w:rPr>
          <w:rFonts w:ascii="Times New Roman" w:hAnsi="Times New Roman" w:cs="Times New Roman"/>
          <w:color w:val="000000" w:themeColor="text1"/>
          <w:sz w:val="24"/>
          <w:szCs w:val="24"/>
        </w:rPr>
        <w:t>俯仰角波束指向较大时的</w:t>
      </w:r>
      <w:r w:rsidR="00735E16" w:rsidRPr="00233D8A">
        <w:rPr>
          <w:rFonts w:ascii="Times New Roman" w:hAnsi="Times New Roman" w:cs="Times New Roman"/>
          <w:color w:val="000000" w:themeColor="text1"/>
          <w:sz w:val="24"/>
          <w:szCs w:val="24"/>
        </w:rPr>
        <w:t>子阵赋形图，这</w:t>
      </w:r>
      <w:r w:rsidR="008476AB" w:rsidRPr="00233D8A">
        <w:rPr>
          <w:rFonts w:ascii="Times New Roman" w:hAnsi="Times New Roman" w:cs="Times New Roman"/>
          <w:color w:val="000000" w:themeColor="text1"/>
          <w:sz w:val="24"/>
          <w:szCs w:val="24"/>
        </w:rPr>
        <w:t>为</w:t>
      </w:r>
      <w:r w:rsidR="00B02931" w:rsidRPr="00233D8A">
        <w:rPr>
          <w:rFonts w:ascii="Times New Roman" w:hAnsi="Times New Roman" w:cs="Times New Roman"/>
          <w:color w:val="000000" w:themeColor="text1"/>
          <w:sz w:val="24"/>
          <w:szCs w:val="24"/>
        </w:rPr>
        <w:t>以后的</w:t>
      </w:r>
      <w:r w:rsidR="004370EA" w:rsidRPr="00233D8A">
        <w:rPr>
          <w:rFonts w:ascii="Times New Roman" w:hAnsi="Times New Roman" w:cs="Times New Roman"/>
          <w:color w:val="000000" w:themeColor="text1"/>
          <w:sz w:val="24"/>
          <w:szCs w:val="24"/>
        </w:rPr>
        <w:t>研究和</w:t>
      </w:r>
      <w:r w:rsidR="00B02931" w:rsidRPr="00233D8A">
        <w:rPr>
          <w:rFonts w:ascii="Times New Roman" w:hAnsi="Times New Roman" w:cs="Times New Roman"/>
          <w:color w:val="000000" w:themeColor="text1"/>
          <w:sz w:val="24"/>
          <w:szCs w:val="24"/>
        </w:rPr>
        <w:t>工程实现</w:t>
      </w:r>
      <w:r w:rsidR="008476AB" w:rsidRPr="00233D8A">
        <w:rPr>
          <w:rFonts w:ascii="Times New Roman" w:hAnsi="Times New Roman" w:cs="Times New Roman"/>
          <w:color w:val="000000" w:themeColor="text1"/>
          <w:sz w:val="24"/>
          <w:szCs w:val="24"/>
        </w:rPr>
        <w:t>提供了一定的参考价值。</w:t>
      </w:r>
    </w:p>
    <w:p w:rsidR="000A55FA" w:rsidRPr="00233D8A" w:rsidRDefault="000A55FA" w:rsidP="007A3C16">
      <w:pPr>
        <w:spacing w:line="400" w:lineRule="exact"/>
        <w:ind w:firstLineChars="200" w:firstLine="480"/>
        <w:rPr>
          <w:rFonts w:ascii="Times New Roman" w:eastAsia="楷体" w:hAnsi="Times New Roman" w:cs="Times New Roman"/>
          <w:sz w:val="24"/>
          <w:szCs w:val="24"/>
        </w:rPr>
      </w:pPr>
    </w:p>
    <w:p w:rsidR="00F328C6" w:rsidRPr="00233D8A" w:rsidRDefault="004C55D6" w:rsidP="00407046">
      <w:pPr>
        <w:spacing w:line="400" w:lineRule="exact"/>
        <w:rPr>
          <w:rFonts w:ascii="Times New Roman" w:hAnsi="Times New Roman" w:cs="Times New Roman"/>
          <w:color w:val="000000" w:themeColor="text1"/>
          <w:sz w:val="24"/>
          <w:szCs w:val="24"/>
        </w:rPr>
      </w:pPr>
      <w:r w:rsidRPr="00233D8A">
        <w:rPr>
          <w:rFonts w:ascii="Times New Roman" w:eastAsia="黑体" w:hAnsi="Times New Roman" w:cs="Times New Roman"/>
          <w:sz w:val="24"/>
          <w:szCs w:val="24"/>
        </w:rPr>
        <w:t>关键词</w:t>
      </w:r>
      <w:r w:rsidR="006E7929">
        <w:rPr>
          <w:rFonts w:ascii="Times New Roman" w:eastAsia="黑体" w:hAnsi="Times New Roman" w:cs="Times New Roman" w:hint="eastAsia"/>
          <w:sz w:val="24"/>
          <w:szCs w:val="24"/>
        </w:rPr>
        <w:tab/>
        <w:t xml:space="preserve">  </w:t>
      </w:r>
      <w:r w:rsidR="00B7723C" w:rsidRPr="00233D8A">
        <w:rPr>
          <w:rFonts w:ascii="Times New Roman" w:hAnsi="Times New Roman" w:cs="Times New Roman"/>
          <w:sz w:val="24"/>
          <w:szCs w:val="24"/>
        </w:rPr>
        <w:t>阵列；</w:t>
      </w:r>
      <w:r w:rsidR="00DC0B52" w:rsidRPr="00233D8A">
        <w:rPr>
          <w:rFonts w:ascii="Times New Roman" w:hAnsi="Times New Roman" w:cs="Times New Roman"/>
          <w:sz w:val="24"/>
          <w:szCs w:val="24"/>
        </w:rPr>
        <w:t>宽带信号</w:t>
      </w:r>
      <w:r w:rsidR="00F328C6" w:rsidRPr="00233D8A">
        <w:rPr>
          <w:rFonts w:ascii="Times New Roman" w:hAnsi="Times New Roman" w:cs="Times New Roman"/>
          <w:sz w:val="24"/>
          <w:szCs w:val="24"/>
        </w:rPr>
        <w:t>；</w:t>
      </w:r>
      <w:r w:rsidR="00DC0B52" w:rsidRPr="00233D8A">
        <w:rPr>
          <w:rFonts w:ascii="Times New Roman" w:hAnsi="Times New Roman" w:cs="Times New Roman"/>
          <w:sz w:val="24"/>
          <w:szCs w:val="24"/>
        </w:rPr>
        <w:t>频率不变波束形成</w:t>
      </w:r>
      <w:r w:rsidR="00F328C6" w:rsidRPr="00233D8A">
        <w:rPr>
          <w:rFonts w:ascii="Times New Roman" w:hAnsi="Times New Roman" w:cs="Times New Roman"/>
          <w:sz w:val="24"/>
          <w:szCs w:val="24"/>
        </w:rPr>
        <w:t>；</w:t>
      </w:r>
      <w:r w:rsidR="001706C9" w:rsidRPr="00233D8A">
        <w:rPr>
          <w:rFonts w:ascii="Times New Roman" w:hAnsi="Times New Roman" w:cs="Times New Roman"/>
          <w:sz w:val="24"/>
          <w:szCs w:val="24"/>
        </w:rPr>
        <w:t>多波束形成</w:t>
      </w:r>
      <w:r w:rsidR="00F61A2A">
        <w:rPr>
          <w:rFonts w:ascii="Times New Roman" w:hAnsi="Times New Roman" w:cs="Times New Roman" w:hint="eastAsia"/>
          <w:sz w:val="24"/>
          <w:szCs w:val="24"/>
        </w:rPr>
        <w:t>；</w:t>
      </w:r>
      <w:r w:rsidR="00F61A2A" w:rsidRPr="00233D8A">
        <w:rPr>
          <w:rFonts w:ascii="Times New Roman" w:hAnsi="Times New Roman" w:cs="Times New Roman"/>
          <w:sz w:val="24"/>
          <w:szCs w:val="24"/>
        </w:rPr>
        <w:t>恒定束宽</w:t>
      </w:r>
    </w:p>
    <w:p w:rsidR="00F328C6" w:rsidRPr="00233D8A" w:rsidRDefault="00F328C6" w:rsidP="00F03479">
      <w:pPr>
        <w:widowControl/>
        <w:jc w:val="left"/>
        <w:rPr>
          <w:rFonts w:ascii="Times New Roman" w:eastAsia="楷体" w:hAnsi="Times New Roman" w:cs="Times New Roman"/>
          <w:sz w:val="24"/>
          <w:szCs w:val="24"/>
        </w:rPr>
      </w:pPr>
      <w:r w:rsidRPr="00233D8A">
        <w:rPr>
          <w:rFonts w:ascii="Times New Roman" w:eastAsia="楷体" w:hAnsi="Times New Roman" w:cs="Times New Roman"/>
          <w:sz w:val="24"/>
          <w:szCs w:val="24"/>
        </w:rPr>
        <w:br w:type="page"/>
      </w:r>
    </w:p>
    <w:p w:rsidR="000F0B41" w:rsidRPr="00F4324D" w:rsidRDefault="000F0B41" w:rsidP="00581E74">
      <w:pPr>
        <w:snapToGrid w:val="0"/>
        <w:spacing w:line="360" w:lineRule="auto"/>
        <w:jc w:val="center"/>
        <w:rPr>
          <w:rFonts w:ascii="Times New Roman" w:hAnsi="Times New Roman" w:cs="Times New Roman"/>
          <w:b/>
          <w:sz w:val="32"/>
          <w:szCs w:val="32"/>
        </w:rPr>
      </w:pPr>
    </w:p>
    <w:p w:rsidR="00650E51" w:rsidRDefault="00F328C6" w:rsidP="00581E74">
      <w:pPr>
        <w:snapToGrid w:val="0"/>
        <w:spacing w:line="360" w:lineRule="auto"/>
        <w:jc w:val="center"/>
        <w:rPr>
          <w:rFonts w:ascii="Times New Roman" w:eastAsia="黑体" w:hAnsi="Times New Roman" w:cs="Times New Roman"/>
          <w:b/>
          <w:sz w:val="32"/>
          <w:szCs w:val="32"/>
        </w:rPr>
      </w:pPr>
      <w:r w:rsidRPr="00233D8A">
        <w:rPr>
          <w:rFonts w:ascii="Times New Roman" w:eastAsia="黑体" w:hAnsi="Times New Roman" w:cs="Times New Roman"/>
          <w:b/>
          <w:sz w:val="32"/>
          <w:szCs w:val="32"/>
        </w:rPr>
        <w:t xml:space="preserve">Research on </w:t>
      </w:r>
      <w:r w:rsidR="00E82059" w:rsidRPr="00233D8A">
        <w:rPr>
          <w:rFonts w:ascii="Times New Roman" w:eastAsia="黑体" w:hAnsi="Times New Roman" w:cs="Times New Roman"/>
          <w:b/>
          <w:sz w:val="32"/>
          <w:szCs w:val="32"/>
        </w:rPr>
        <w:t xml:space="preserve">Frequency Invariant Beamforming </w:t>
      </w:r>
      <w:r w:rsidR="00C3684F">
        <w:rPr>
          <w:rFonts w:ascii="Times New Roman" w:eastAsia="黑体" w:hAnsi="Times New Roman" w:cs="Times New Roman" w:hint="eastAsia"/>
          <w:b/>
          <w:sz w:val="32"/>
          <w:szCs w:val="32"/>
        </w:rPr>
        <w:t>T</w:t>
      </w:r>
      <w:r w:rsidR="00C3684F" w:rsidRPr="00C3684F">
        <w:rPr>
          <w:rFonts w:ascii="Times New Roman" w:eastAsia="黑体" w:hAnsi="Times New Roman" w:cs="Times New Roman"/>
          <w:b/>
          <w:sz w:val="32"/>
          <w:szCs w:val="32"/>
        </w:rPr>
        <w:t>echnique</w:t>
      </w:r>
      <w:r w:rsidR="00C3684F">
        <w:rPr>
          <w:rFonts w:ascii="Times New Roman" w:eastAsia="黑体" w:hAnsi="Times New Roman" w:cs="Times New Roman" w:hint="eastAsia"/>
          <w:b/>
          <w:sz w:val="32"/>
          <w:szCs w:val="32"/>
        </w:rPr>
        <w:t>s</w:t>
      </w:r>
    </w:p>
    <w:p w:rsidR="00F4324D" w:rsidRPr="00F4324D" w:rsidRDefault="00F4324D" w:rsidP="00581E74">
      <w:pPr>
        <w:snapToGrid w:val="0"/>
        <w:spacing w:line="360" w:lineRule="auto"/>
        <w:jc w:val="center"/>
        <w:rPr>
          <w:rFonts w:ascii="Times New Roman" w:eastAsia="黑体" w:hAnsi="Times New Roman" w:cs="Times New Roman"/>
          <w:b/>
          <w:sz w:val="28"/>
          <w:szCs w:val="28"/>
        </w:rPr>
      </w:pPr>
    </w:p>
    <w:p w:rsidR="00F03479" w:rsidRPr="00233D8A" w:rsidRDefault="00F03479" w:rsidP="00581E74">
      <w:pPr>
        <w:pStyle w:val="ad"/>
        <w:spacing w:line="360" w:lineRule="auto"/>
        <w:ind w:left="0" w:firstLine="0"/>
        <w:jc w:val="center"/>
        <w:rPr>
          <w:b/>
          <w:sz w:val="28"/>
          <w:szCs w:val="28"/>
        </w:rPr>
      </w:pPr>
      <w:r w:rsidRPr="00233D8A">
        <w:rPr>
          <w:b/>
          <w:sz w:val="28"/>
          <w:szCs w:val="28"/>
        </w:rPr>
        <w:t>Presented for MSc Degree</w:t>
      </w:r>
    </w:p>
    <w:p w:rsidR="00F328C6" w:rsidRPr="00233D8A" w:rsidRDefault="00F03479" w:rsidP="00581E74">
      <w:pPr>
        <w:snapToGrid w:val="0"/>
        <w:spacing w:line="360" w:lineRule="auto"/>
        <w:jc w:val="center"/>
        <w:rPr>
          <w:rFonts w:ascii="Times New Roman" w:hAnsi="Times New Roman" w:cs="Times New Roman"/>
          <w:b/>
          <w:sz w:val="28"/>
          <w:szCs w:val="28"/>
        </w:rPr>
      </w:pPr>
      <w:r w:rsidRPr="00233D8A">
        <w:rPr>
          <w:rFonts w:ascii="Times New Roman" w:hAnsi="Times New Roman" w:cs="Times New Roman"/>
          <w:b/>
          <w:sz w:val="28"/>
          <w:szCs w:val="28"/>
        </w:rPr>
        <w:t xml:space="preserve">Subject: </w:t>
      </w:r>
      <w:r w:rsidR="00F328C6" w:rsidRPr="00233D8A">
        <w:rPr>
          <w:rFonts w:ascii="Times New Roman" w:hAnsi="Times New Roman" w:cs="Times New Roman"/>
          <w:b/>
          <w:sz w:val="28"/>
          <w:szCs w:val="28"/>
        </w:rPr>
        <w:t>Signal and Information Processing</w:t>
      </w:r>
    </w:p>
    <w:p w:rsidR="00F328C6" w:rsidRPr="00233D8A" w:rsidRDefault="00F03479" w:rsidP="00581E74">
      <w:pPr>
        <w:snapToGrid w:val="0"/>
        <w:spacing w:line="360" w:lineRule="auto"/>
        <w:jc w:val="center"/>
        <w:rPr>
          <w:rFonts w:ascii="Times New Roman" w:hAnsi="Times New Roman" w:cs="Times New Roman"/>
          <w:b/>
          <w:sz w:val="28"/>
          <w:szCs w:val="28"/>
        </w:rPr>
      </w:pPr>
      <w:r w:rsidRPr="00233D8A">
        <w:rPr>
          <w:rFonts w:ascii="Times New Roman" w:hAnsi="Times New Roman" w:cs="Times New Roman"/>
          <w:b/>
          <w:sz w:val="28"/>
          <w:szCs w:val="28"/>
        </w:rPr>
        <w:t xml:space="preserve">Postgraduate: </w:t>
      </w:r>
      <w:r w:rsidR="003C621A" w:rsidRPr="00233D8A">
        <w:rPr>
          <w:rFonts w:ascii="Times New Roman" w:hAnsi="Times New Roman" w:cs="Times New Roman"/>
          <w:b/>
          <w:sz w:val="28"/>
          <w:szCs w:val="28"/>
        </w:rPr>
        <w:t>Huqin Luo</w:t>
      </w:r>
      <w:r w:rsidR="00F4324D">
        <w:rPr>
          <w:rFonts w:ascii="Times New Roman" w:hAnsi="Times New Roman" w:cs="Times New Roman" w:hint="eastAsia"/>
          <w:b/>
          <w:sz w:val="28"/>
          <w:szCs w:val="28"/>
        </w:rPr>
        <w:tab/>
      </w:r>
      <w:r w:rsidR="00F4324D">
        <w:rPr>
          <w:rFonts w:ascii="Times New Roman" w:hAnsi="Times New Roman" w:cs="Times New Roman" w:hint="eastAsia"/>
          <w:b/>
          <w:sz w:val="28"/>
          <w:szCs w:val="28"/>
        </w:rPr>
        <w:tab/>
      </w:r>
      <w:r w:rsidR="00F328C6" w:rsidRPr="00233D8A">
        <w:rPr>
          <w:rFonts w:ascii="Times New Roman" w:hAnsi="Times New Roman" w:cs="Times New Roman"/>
          <w:b/>
          <w:sz w:val="28"/>
          <w:szCs w:val="28"/>
        </w:rPr>
        <w:t>Supervisor: Professor Peiyu He</w:t>
      </w:r>
    </w:p>
    <w:p w:rsidR="000F0B41" w:rsidRPr="00F666F5" w:rsidRDefault="000F0B41" w:rsidP="00581E74">
      <w:pPr>
        <w:snapToGrid w:val="0"/>
        <w:spacing w:line="360" w:lineRule="auto"/>
        <w:rPr>
          <w:rFonts w:ascii="Times New Roman" w:eastAsia="楷体" w:hAnsi="Times New Roman" w:cs="Times New Roman"/>
          <w:b/>
          <w:sz w:val="24"/>
          <w:szCs w:val="24"/>
        </w:rPr>
      </w:pPr>
    </w:p>
    <w:p w:rsidR="00F22B8C" w:rsidRPr="00F666F5" w:rsidRDefault="00F03479" w:rsidP="00581E74">
      <w:pPr>
        <w:spacing w:line="360" w:lineRule="auto"/>
        <w:rPr>
          <w:rFonts w:ascii="Times New Roman" w:hAnsi="Times New Roman" w:cs="Times New Roman"/>
          <w:sz w:val="24"/>
          <w:szCs w:val="24"/>
        </w:rPr>
      </w:pPr>
      <w:r w:rsidRPr="00F666F5">
        <w:rPr>
          <w:rFonts w:ascii="Times New Roman" w:hAnsi="Times New Roman" w:cs="Times New Roman"/>
          <w:b/>
          <w:sz w:val="24"/>
          <w:szCs w:val="24"/>
        </w:rPr>
        <w:t>Abstract</w:t>
      </w:r>
      <w:r w:rsidR="00F666F5" w:rsidRPr="00F666F5">
        <w:rPr>
          <w:rFonts w:ascii="Times New Roman" w:hAnsi="Times New Roman" w:cs="Times New Roman"/>
          <w:b/>
          <w:color w:val="FF0000"/>
          <w:sz w:val="24"/>
          <w:szCs w:val="24"/>
        </w:rPr>
        <w:tab/>
      </w:r>
      <w:r w:rsidR="006645F3" w:rsidRPr="00F666F5">
        <w:rPr>
          <w:rFonts w:ascii="Times New Roman" w:hAnsi="Times New Roman" w:cs="Times New Roman"/>
          <w:color w:val="000000" w:themeColor="text1"/>
          <w:sz w:val="24"/>
          <w:szCs w:val="24"/>
        </w:rPr>
        <w:t xml:space="preserve">Broadband </w:t>
      </w:r>
      <w:r w:rsidR="00440B3E" w:rsidRPr="00F666F5">
        <w:rPr>
          <w:rFonts w:ascii="Times New Roman" w:hAnsi="Times New Roman" w:cs="Times New Roman"/>
          <w:sz w:val="24"/>
          <w:szCs w:val="24"/>
        </w:rPr>
        <w:t>beamforming</w:t>
      </w:r>
      <w:r w:rsidR="00F22B8C" w:rsidRPr="00F666F5">
        <w:rPr>
          <w:rFonts w:ascii="Times New Roman" w:hAnsi="Times New Roman" w:cs="Times New Roman"/>
          <w:color w:val="000000" w:themeColor="text1"/>
          <w:sz w:val="24"/>
          <w:szCs w:val="24"/>
        </w:rPr>
        <w:t xml:space="preserve"> </w:t>
      </w:r>
      <w:r w:rsidR="00440B3E" w:rsidRPr="00F666F5">
        <w:rPr>
          <w:rFonts w:ascii="Times New Roman" w:hAnsi="Times New Roman" w:cs="Times New Roman"/>
          <w:color w:val="000000" w:themeColor="text1"/>
          <w:sz w:val="24"/>
          <w:szCs w:val="24"/>
        </w:rPr>
        <w:t>is</w:t>
      </w:r>
      <w:r w:rsidR="00F22B8C" w:rsidRPr="00F666F5">
        <w:rPr>
          <w:rFonts w:ascii="Times New Roman" w:hAnsi="Times New Roman" w:cs="Times New Roman"/>
          <w:sz w:val="24"/>
          <w:szCs w:val="24"/>
        </w:rPr>
        <w:t xml:space="preserve"> a main research question for </w:t>
      </w:r>
      <w:r w:rsidR="00C1117E" w:rsidRPr="00F666F5">
        <w:rPr>
          <w:rFonts w:ascii="Times New Roman" w:hAnsi="Times New Roman" w:cs="Times New Roman"/>
          <w:color w:val="000000" w:themeColor="text1"/>
          <w:sz w:val="24"/>
          <w:szCs w:val="24"/>
        </w:rPr>
        <w:t>broadband</w:t>
      </w:r>
      <w:r w:rsidR="00C1117E" w:rsidRPr="00F666F5">
        <w:rPr>
          <w:rFonts w:ascii="Times New Roman" w:hAnsi="Times New Roman" w:cs="Times New Roman"/>
          <w:sz w:val="24"/>
          <w:szCs w:val="24"/>
        </w:rPr>
        <w:t xml:space="preserve"> </w:t>
      </w:r>
      <w:r w:rsidR="00F22B8C" w:rsidRPr="00F666F5">
        <w:rPr>
          <w:rFonts w:ascii="Times New Roman" w:hAnsi="Times New Roman" w:cs="Times New Roman"/>
          <w:sz w:val="24"/>
          <w:szCs w:val="24"/>
        </w:rPr>
        <w:t>array signal processing, which ha</w:t>
      </w:r>
      <w:r w:rsidR="00440B3E" w:rsidRPr="00F666F5">
        <w:rPr>
          <w:rFonts w:ascii="Times New Roman" w:hAnsi="Times New Roman" w:cs="Times New Roman"/>
          <w:sz w:val="24"/>
          <w:szCs w:val="24"/>
        </w:rPr>
        <w:t>s</w:t>
      </w:r>
      <w:r w:rsidR="00F22B8C" w:rsidRPr="00F666F5">
        <w:rPr>
          <w:rFonts w:ascii="Times New Roman" w:hAnsi="Times New Roman" w:cs="Times New Roman"/>
          <w:sz w:val="24"/>
          <w:szCs w:val="24"/>
        </w:rPr>
        <w:t xml:space="preserve"> been studied extensively due to their applications </w:t>
      </w:r>
      <w:r w:rsidR="00717BE9">
        <w:rPr>
          <w:rFonts w:ascii="Times New Roman" w:hAnsi="Times New Roman" w:cs="Times New Roman" w:hint="eastAsia"/>
          <w:sz w:val="24"/>
          <w:szCs w:val="24"/>
        </w:rPr>
        <w:t>for</w:t>
      </w:r>
      <w:r w:rsidR="00717BE9">
        <w:rPr>
          <w:rFonts w:ascii="Times New Roman" w:hAnsi="Times New Roman" w:cs="Times New Roman"/>
          <w:sz w:val="24"/>
          <w:szCs w:val="24"/>
        </w:rPr>
        <w:t xml:space="preserve"> sonar, radar</w:t>
      </w:r>
      <w:r w:rsidR="00717BE9">
        <w:rPr>
          <w:rFonts w:ascii="Times New Roman" w:hAnsi="Times New Roman" w:cs="Times New Roman" w:hint="eastAsia"/>
          <w:sz w:val="24"/>
          <w:szCs w:val="24"/>
        </w:rPr>
        <w:t xml:space="preserve"> </w:t>
      </w:r>
      <w:r w:rsidR="00F22B8C" w:rsidRPr="00F666F5">
        <w:rPr>
          <w:rFonts w:ascii="Times New Roman" w:hAnsi="Times New Roman" w:cs="Times New Roman"/>
          <w:sz w:val="24"/>
          <w:szCs w:val="24"/>
        </w:rPr>
        <w:t xml:space="preserve">and </w:t>
      </w:r>
      <w:r w:rsidR="00BB01E6" w:rsidRPr="00F666F5">
        <w:rPr>
          <w:rFonts w:ascii="Times New Roman" w:hAnsi="Times New Roman" w:cs="Times New Roman"/>
          <w:sz w:val="24"/>
          <w:szCs w:val="24"/>
        </w:rPr>
        <w:t xml:space="preserve">radio </w:t>
      </w:r>
      <w:r w:rsidR="00F22B8C" w:rsidRPr="00F666F5">
        <w:rPr>
          <w:rFonts w:ascii="Times New Roman" w:hAnsi="Times New Roman" w:cs="Times New Roman"/>
          <w:sz w:val="24"/>
          <w:szCs w:val="24"/>
        </w:rPr>
        <w:t>communications.</w:t>
      </w:r>
      <w:r w:rsidR="00AE140B" w:rsidRPr="00F666F5">
        <w:rPr>
          <w:rFonts w:ascii="Times New Roman" w:hAnsi="Times New Roman" w:cs="Times New Roman"/>
          <w:sz w:val="24"/>
          <w:szCs w:val="24"/>
        </w:rPr>
        <w:t xml:space="preserve"> Using conventional </w:t>
      </w:r>
      <w:r w:rsidR="00AE140B" w:rsidRPr="00F666F5">
        <w:rPr>
          <w:rFonts w:ascii="Times New Roman" w:hAnsi="Times New Roman" w:cs="Times New Roman"/>
          <w:color w:val="000000" w:themeColor="text1"/>
          <w:sz w:val="24"/>
          <w:szCs w:val="24"/>
        </w:rPr>
        <w:t>broadband</w:t>
      </w:r>
      <w:r w:rsidR="00AE140B" w:rsidRPr="00F666F5">
        <w:rPr>
          <w:rFonts w:ascii="Times New Roman" w:hAnsi="Times New Roman" w:cs="Times New Roman"/>
          <w:sz w:val="24"/>
          <w:szCs w:val="24"/>
        </w:rPr>
        <w:t xml:space="preserve"> beamforming, i</w:t>
      </w:r>
      <w:r w:rsidR="00F22B8C" w:rsidRPr="00F666F5">
        <w:rPr>
          <w:rFonts w:ascii="Times New Roman" w:hAnsi="Times New Roman" w:cs="Times New Roman"/>
          <w:sz w:val="24"/>
          <w:szCs w:val="24"/>
        </w:rPr>
        <w:t>t is well known that the beamwidth</w:t>
      </w:r>
      <w:r w:rsidR="00AE140B" w:rsidRPr="00F666F5">
        <w:rPr>
          <w:rFonts w:ascii="Times New Roman" w:hAnsi="Times New Roman" w:cs="Times New Roman"/>
          <w:sz w:val="24"/>
          <w:szCs w:val="24"/>
        </w:rPr>
        <w:t xml:space="preserve"> </w:t>
      </w:r>
      <w:r w:rsidR="00F22B8C" w:rsidRPr="00F666F5">
        <w:rPr>
          <w:rFonts w:ascii="Times New Roman" w:hAnsi="Times New Roman" w:cs="Times New Roman"/>
          <w:sz w:val="24"/>
          <w:szCs w:val="24"/>
        </w:rPr>
        <w:t>decreases</w:t>
      </w:r>
      <w:r w:rsidR="00AE140B" w:rsidRPr="00F666F5">
        <w:rPr>
          <w:rFonts w:ascii="Times New Roman" w:hAnsi="Times New Roman" w:cs="Times New Roman"/>
          <w:sz w:val="24"/>
          <w:szCs w:val="24"/>
        </w:rPr>
        <w:t xml:space="preserve"> while the frequency increases</w:t>
      </w:r>
      <w:r w:rsidR="00F22B8C" w:rsidRPr="00F666F5">
        <w:rPr>
          <w:rFonts w:ascii="Times New Roman" w:hAnsi="Times New Roman" w:cs="Times New Roman"/>
          <w:sz w:val="24"/>
          <w:szCs w:val="24"/>
        </w:rPr>
        <w:t xml:space="preserve">. </w:t>
      </w:r>
      <w:r w:rsidR="00C1117E" w:rsidRPr="00F666F5">
        <w:rPr>
          <w:rFonts w:ascii="Times New Roman" w:hAnsi="Times New Roman" w:cs="Times New Roman"/>
          <w:sz w:val="24"/>
          <w:szCs w:val="24"/>
        </w:rPr>
        <w:t xml:space="preserve">In </w:t>
      </w:r>
      <w:r w:rsidR="00C1117E" w:rsidRPr="00F666F5">
        <w:rPr>
          <w:rFonts w:ascii="Times New Roman" w:hAnsi="Times New Roman" w:cs="Times New Roman"/>
          <w:color w:val="000000" w:themeColor="text1"/>
          <w:sz w:val="24"/>
          <w:szCs w:val="24"/>
        </w:rPr>
        <w:t>broadband</w:t>
      </w:r>
      <w:r w:rsidR="00C1117E" w:rsidRPr="00F666F5">
        <w:rPr>
          <w:rFonts w:ascii="Times New Roman" w:hAnsi="Times New Roman" w:cs="Times New Roman"/>
          <w:sz w:val="24"/>
          <w:szCs w:val="24"/>
        </w:rPr>
        <w:t xml:space="preserve"> array signal processing</w:t>
      </w:r>
      <w:r w:rsidR="00C1117E" w:rsidRPr="00F666F5">
        <w:rPr>
          <w:rFonts w:ascii="Times New Roman" w:hAnsi="Times New Roman" w:cs="Times New Roman"/>
          <w:sz w:val="24"/>
          <w:szCs w:val="24"/>
        </w:rPr>
        <w:t>，</w:t>
      </w:r>
      <w:r w:rsidR="00C1117E" w:rsidRPr="00F666F5">
        <w:rPr>
          <w:rFonts w:ascii="Times New Roman" w:hAnsi="Times New Roman" w:cs="Times New Roman"/>
          <w:sz w:val="24"/>
          <w:szCs w:val="24"/>
        </w:rPr>
        <w:t xml:space="preserve">it is </w:t>
      </w:r>
      <w:r w:rsidR="00CC4F46" w:rsidRPr="00F666F5">
        <w:rPr>
          <w:rFonts w:ascii="Times New Roman" w:hAnsi="Times New Roman" w:cs="Times New Roman"/>
          <w:sz w:val="24"/>
          <w:szCs w:val="24"/>
        </w:rPr>
        <w:t>not expected</w:t>
      </w:r>
      <w:r w:rsidR="00C1117E" w:rsidRPr="00F666F5">
        <w:rPr>
          <w:rFonts w:ascii="Times New Roman" w:hAnsi="Times New Roman" w:cs="Times New Roman"/>
          <w:sz w:val="24"/>
          <w:szCs w:val="24"/>
        </w:rPr>
        <w:t xml:space="preserve">. </w:t>
      </w:r>
      <w:r w:rsidR="00CC4F46" w:rsidRPr="00F666F5">
        <w:rPr>
          <w:rFonts w:ascii="Times New Roman" w:hAnsi="Times New Roman" w:cs="Times New Roman"/>
          <w:sz w:val="24"/>
          <w:szCs w:val="24"/>
        </w:rPr>
        <w:t>The so-called frequency invariant beamforming (FIB) technique is required as a remedy.</w:t>
      </w:r>
      <w:r w:rsidR="00C3684F" w:rsidRPr="00F666F5">
        <w:rPr>
          <w:rFonts w:ascii="Times New Roman" w:hAnsi="Times New Roman" w:cs="Times New Roman"/>
        </w:rPr>
        <w:t xml:space="preserve"> </w:t>
      </w:r>
      <w:r w:rsidR="00C3684F" w:rsidRPr="00F666F5">
        <w:rPr>
          <w:rFonts w:ascii="Times New Roman" w:hAnsi="Times New Roman" w:cs="Times New Roman"/>
          <w:sz w:val="24"/>
          <w:szCs w:val="24"/>
        </w:rPr>
        <w:t>In frequency invariant beamformers</w:t>
      </w:r>
      <w:r w:rsidR="00A07A62" w:rsidRPr="00F666F5">
        <w:rPr>
          <w:rFonts w:ascii="Times New Roman" w:hAnsi="Times New Roman" w:cs="Times New Roman"/>
          <w:sz w:val="24"/>
          <w:szCs w:val="24"/>
        </w:rPr>
        <w:t xml:space="preserve"> (FIBs)</w:t>
      </w:r>
      <w:r w:rsidR="00F60315" w:rsidRPr="00F666F5">
        <w:rPr>
          <w:rFonts w:ascii="Times New Roman" w:hAnsi="Times New Roman" w:cs="Times New Roman"/>
          <w:sz w:val="24"/>
          <w:szCs w:val="24"/>
        </w:rPr>
        <w:t>, a beam</w:t>
      </w:r>
      <w:r w:rsidR="00C3684F" w:rsidRPr="00F666F5">
        <w:rPr>
          <w:rFonts w:ascii="Times New Roman" w:hAnsi="Times New Roman" w:cs="Times New Roman"/>
          <w:sz w:val="24"/>
          <w:szCs w:val="24"/>
        </w:rPr>
        <w:t>forming network is used to generate beam pattern with approximately frequency invariant characteristics over the frequency band of interest.</w:t>
      </w:r>
    </w:p>
    <w:p w:rsidR="00F22B8C" w:rsidRPr="00F666F5" w:rsidRDefault="00F22B8C" w:rsidP="00581E74">
      <w:pPr>
        <w:spacing w:line="360" w:lineRule="auto"/>
        <w:ind w:firstLineChars="200" w:firstLine="480"/>
        <w:rPr>
          <w:rFonts w:ascii="Times New Roman" w:hAnsi="Times New Roman" w:cs="Times New Roman"/>
          <w:sz w:val="24"/>
          <w:szCs w:val="24"/>
        </w:rPr>
      </w:pPr>
      <w:r w:rsidRPr="00F666F5">
        <w:rPr>
          <w:rFonts w:ascii="Times New Roman" w:hAnsi="Times New Roman" w:cs="Times New Roman"/>
          <w:sz w:val="24"/>
          <w:szCs w:val="24"/>
        </w:rPr>
        <w:t xml:space="preserve">Using </w:t>
      </w:r>
      <w:r w:rsidR="00C3684F" w:rsidRPr="00F666F5">
        <w:rPr>
          <w:rFonts w:ascii="Times New Roman" w:hAnsi="Times New Roman" w:cs="Times New Roman"/>
          <w:sz w:val="24"/>
          <w:szCs w:val="24"/>
        </w:rPr>
        <w:t>uniform linear array (ULA) and uniform rectangular array (URA)</w:t>
      </w:r>
      <w:r w:rsidRPr="00F666F5">
        <w:rPr>
          <w:rFonts w:ascii="Times New Roman" w:hAnsi="Times New Roman" w:cs="Times New Roman"/>
          <w:sz w:val="24"/>
          <w:szCs w:val="24"/>
        </w:rPr>
        <w:t xml:space="preserve">, </w:t>
      </w:r>
      <w:r w:rsidR="00357B4A" w:rsidRPr="00F666F5">
        <w:rPr>
          <w:rFonts w:ascii="Times New Roman" w:hAnsi="Times New Roman" w:cs="Times New Roman"/>
          <w:sz w:val="24"/>
          <w:szCs w:val="24"/>
        </w:rPr>
        <w:t xml:space="preserve">the beamwidth of </w:t>
      </w:r>
      <w:r w:rsidR="00A07A62" w:rsidRPr="00F666F5">
        <w:rPr>
          <w:rFonts w:ascii="Times New Roman" w:hAnsi="Times New Roman" w:cs="Times New Roman"/>
          <w:sz w:val="24"/>
          <w:szCs w:val="24"/>
        </w:rPr>
        <w:t>FIBs</w:t>
      </w:r>
      <w:r w:rsidR="00357B4A" w:rsidRPr="00F666F5">
        <w:rPr>
          <w:rFonts w:ascii="Times New Roman" w:hAnsi="Times New Roman" w:cs="Times New Roman"/>
          <w:sz w:val="24"/>
          <w:szCs w:val="24"/>
        </w:rPr>
        <w:t xml:space="preserve"> is changeable wh</w:t>
      </w:r>
      <w:r w:rsidR="00717BE9">
        <w:rPr>
          <w:rFonts w:ascii="Times New Roman" w:hAnsi="Times New Roman" w:cs="Times New Roman" w:hint="eastAsia"/>
          <w:sz w:val="24"/>
          <w:szCs w:val="24"/>
        </w:rPr>
        <w:t>en</w:t>
      </w:r>
      <w:r w:rsidR="00357B4A" w:rsidRPr="00F666F5">
        <w:rPr>
          <w:rFonts w:ascii="Times New Roman" w:hAnsi="Times New Roman" w:cs="Times New Roman"/>
          <w:sz w:val="24"/>
          <w:szCs w:val="24"/>
        </w:rPr>
        <w:t xml:space="preserve"> the mainlobe is</w:t>
      </w:r>
      <w:r w:rsidR="00C3684F" w:rsidRPr="00F666F5">
        <w:rPr>
          <w:rFonts w:ascii="Times New Roman" w:hAnsi="Times New Roman" w:cs="Times New Roman"/>
          <w:sz w:val="24"/>
          <w:szCs w:val="24"/>
        </w:rPr>
        <w:t xml:space="preserve"> steered to a different </w:t>
      </w:r>
      <w:r w:rsidR="00F60315" w:rsidRPr="00F666F5">
        <w:rPr>
          <w:rFonts w:ascii="Times New Roman" w:hAnsi="Times New Roman" w:cs="Times New Roman"/>
          <w:sz w:val="24"/>
          <w:szCs w:val="24"/>
        </w:rPr>
        <w:t>beam pointing</w:t>
      </w:r>
      <w:r w:rsidR="00357B4A" w:rsidRPr="00F666F5">
        <w:rPr>
          <w:rFonts w:ascii="Times New Roman" w:hAnsi="Times New Roman" w:cs="Times New Roman"/>
          <w:sz w:val="24"/>
          <w:szCs w:val="24"/>
        </w:rPr>
        <w:t xml:space="preserve">, </w:t>
      </w:r>
      <w:r w:rsidRPr="00F666F5">
        <w:rPr>
          <w:rFonts w:ascii="Times New Roman" w:hAnsi="Times New Roman" w:cs="Times New Roman"/>
          <w:sz w:val="24"/>
          <w:szCs w:val="24"/>
        </w:rPr>
        <w:t xml:space="preserve">which may cause the performance of these arrays </w:t>
      </w:r>
      <w:r w:rsidR="00717BE9">
        <w:rPr>
          <w:rFonts w:ascii="Times New Roman" w:hAnsi="Times New Roman" w:cs="Times New Roman" w:hint="eastAsia"/>
          <w:sz w:val="24"/>
          <w:szCs w:val="24"/>
        </w:rPr>
        <w:t xml:space="preserve">to </w:t>
      </w:r>
      <w:r w:rsidR="00717BE9">
        <w:rPr>
          <w:rFonts w:ascii="Times New Roman" w:hAnsi="Times New Roman" w:cs="Times New Roman"/>
          <w:sz w:val="24"/>
          <w:szCs w:val="24"/>
        </w:rPr>
        <w:t>descend</w:t>
      </w:r>
      <w:r w:rsidRPr="00F666F5">
        <w:rPr>
          <w:rFonts w:ascii="Times New Roman" w:hAnsi="Times New Roman" w:cs="Times New Roman"/>
          <w:sz w:val="24"/>
          <w:szCs w:val="24"/>
        </w:rPr>
        <w:t xml:space="preserve">. </w:t>
      </w:r>
      <w:r w:rsidR="00925D05" w:rsidRPr="00F666F5">
        <w:rPr>
          <w:rFonts w:ascii="Times New Roman" w:hAnsi="Times New Roman" w:cs="Times New Roman"/>
          <w:sz w:val="24"/>
          <w:szCs w:val="24"/>
        </w:rPr>
        <w:t xml:space="preserve">It is needed that the desired beam </w:t>
      </w:r>
      <w:r w:rsidR="00143D69" w:rsidRPr="00F666F5">
        <w:rPr>
          <w:rFonts w:ascii="Times New Roman" w:hAnsi="Times New Roman" w:cs="Times New Roman"/>
          <w:sz w:val="24"/>
          <w:szCs w:val="24"/>
        </w:rPr>
        <w:t>pattern</w:t>
      </w:r>
      <w:r w:rsidR="00925D05" w:rsidRPr="00F666F5">
        <w:rPr>
          <w:rFonts w:ascii="Times New Roman" w:hAnsi="Times New Roman" w:cs="Times New Roman"/>
          <w:sz w:val="24"/>
          <w:szCs w:val="24"/>
        </w:rPr>
        <w:t xml:space="preserve"> is optimized. Constant beamwidth </w:t>
      </w:r>
      <w:r w:rsidR="00522136" w:rsidRPr="00F666F5">
        <w:rPr>
          <w:rFonts w:ascii="Times New Roman" w:hAnsi="Times New Roman" w:cs="Times New Roman"/>
          <w:sz w:val="24"/>
          <w:szCs w:val="24"/>
        </w:rPr>
        <w:t>narrowband</w:t>
      </w:r>
      <w:r w:rsidR="00143D69" w:rsidRPr="00F666F5">
        <w:rPr>
          <w:rFonts w:ascii="Times New Roman" w:hAnsi="Times New Roman" w:cs="Times New Roman"/>
          <w:sz w:val="24"/>
          <w:szCs w:val="24"/>
        </w:rPr>
        <w:t xml:space="preserve"> </w:t>
      </w:r>
      <w:r w:rsidR="00925D05" w:rsidRPr="00F666F5">
        <w:rPr>
          <w:rFonts w:ascii="Times New Roman" w:hAnsi="Times New Roman" w:cs="Times New Roman"/>
          <w:sz w:val="24"/>
          <w:szCs w:val="24"/>
        </w:rPr>
        <w:t xml:space="preserve">beamforming with steering-invariance can form steering-invariance constant beamwidth </w:t>
      </w:r>
      <w:r w:rsidR="00143D69" w:rsidRPr="00F666F5">
        <w:rPr>
          <w:rFonts w:ascii="Times New Roman" w:hAnsi="Times New Roman" w:cs="Times New Roman"/>
          <w:sz w:val="24"/>
          <w:szCs w:val="24"/>
        </w:rPr>
        <w:t>effectively under the designed mainlobe direction</w:t>
      </w:r>
      <w:r w:rsidR="00717BE9">
        <w:rPr>
          <w:rFonts w:ascii="Times New Roman" w:hAnsi="Times New Roman" w:cs="Times New Roman"/>
          <w:sz w:val="24"/>
          <w:szCs w:val="24"/>
        </w:rPr>
        <w:t xml:space="preserve"> from </w:t>
      </w:r>
      <w:r w:rsidR="00717BE9">
        <w:rPr>
          <w:rFonts w:ascii="Times New Roman" w:hAnsi="Times New Roman" w:cs="Times New Roman" w:hint="eastAsia"/>
          <w:sz w:val="24"/>
          <w:szCs w:val="24"/>
        </w:rPr>
        <w:t>-</w:t>
      </w:r>
      <w:r w:rsidR="00143D69" w:rsidRPr="00F666F5">
        <w:rPr>
          <w:rFonts w:ascii="Times New Roman" w:hAnsi="Times New Roman" w:cs="Times New Roman"/>
          <w:sz w:val="24"/>
          <w:szCs w:val="24"/>
        </w:rPr>
        <w:t xml:space="preserve">60º to </w:t>
      </w:r>
      <w:r w:rsidR="00717BE9">
        <w:rPr>
          <w:rFonts w:ascii="Times New Roman" w:hAnsi="Times New Roman" w:cs="Times New Roman" w:hint="eastAsia"/>
          <w:sz w:val="24"/>
          <w:szCs w:val="24"/>
        </w:rPr>
        <w:t>+</w:t>
      </w:r>
      <w:r w:rsidR="00143D69" w:rsidRPr="00F666F5">
        <w:rPr>
          <w:rFonts w:ascii="Times New Roman" w:hAnsi="Times New Roman" w:cs="Times New Roman"/>
          <w:sz w:val="24"/>
          <w:szCs w:val="24"/>
        </w:rPr>
        <w:t>60º</w:t>
      </w:r>
      <w:r w:rsidR="00925D05" w:rsidRPr="00F666F5">
        <w:rPr>
          <w:rFonts w:ascii="Times New Roman" w:hAnsi="Times New Roman" w:cs="Times New Roman"/>
          <w:sz w:val="24"/>
          <w:szCs w:val="24"/>
        </w:rPr>
        <w:t>.</w:t>
      </w:r>
      <w:r w:rsidR="00143D69" w:rsidRPr="00F666F5">
        <w:rPr>
          <w:rFonts w:ascii="Times New Roman" w:hAnsi="Times New Roman" w:cs="Times New Roman"/>
          <w:sz w:val="24"/>
          <w:szCs w:val="24"/>
        </w:rPr>
        <w:t xml:space="preserve"> But the existing research is focused on </w:t>
      </w:r>
      <w:r w:rsidR="00F60315" w:rsidRPr="00F666F5">
        <w:rPr>
          <w:rFonts w:ascii="Times New Roman" w:hAnsi="Times New Roman" w:cs="Times New Roman"/>
          <w:sz w:val="24"/>
          <w:szCs w:val="24"/>
        </w:rPr>
        <w:t xml:space="preserve">narrowband </w:t>
      </w:r>
      <w:r w:rsidR="00143D69" w:rsidRPr="00F666F5">
        <w:rPr>
          <w:rFonts w:ascii="Times New Roman" w:hAnsi="Times New Roman" w:cs="Times New Roman"/>
          <w:sz w:val="24"/>
          <w:szCs w:val="24"/>
        </w:rPr>
        <w:t xml:space="preserve">one-dimensional beamforming. A </w:t>
      </w:r>
      <w:r w:rsidR="00522136" w:rsidRPr="00F666F5">
        <w:rPr>
          <w:rFonts w:ascii="Times New Roman" w:hAnsi="Times New Roman" w:cs="Times New Roman"/>
          <w:sz w:val="24"/>
          <w:szCs w:val="24"/>
        </w:rPr>
        <w:t xml:space="preserve">steering-invariance </w:t>
      </w:r>
      <w:r w:rsidR="00143D69" w:rsidRPr="00F666F5">
        <w:rPr>
          <w:rFonts w:ascii="Times New Roman" w:hAnsi="Times New Roman" w:cs="Times New Roman"/>
          <w:sz w:val="24"/>
          <w:szCs w:val="24"/>
        </w:rPr>
        <w:t xml:space="preserve">constant beamwidth </w:t>
      </w:r>
      <w:r w:rsidR="00522136" w:rsidRPr="00F666F5">
        <w:rPr>
          <w:rFonts w:ascii="Times New Roman" w:hAnsi="Times New Roman" w:cs="Times New Roman"/>
          <w:sz w:val="24"/>
          <w:szCs w:val="24"/>
        </w:rPr>
        <w:t>narrowband</w:t>
      </w:r>
      <w:r w:rsidR="00143D69" w:rsidRPr="00F666F5">
        <w:rPr>
          <w:rFonts w:ascii="Times New Roman" w:hAnsi="Times New Roman" w:cs="Times New Roman"/>
          <w:sz w:val="24"/>
          <w:szCs w:val="24"/>
        </w:rPr>
        <w:t xml:space="preserve"> beamforming </w:t>
      </w:r>
      <w:r w:rsidR="00522136" w:rsidRPr="00F666F5">
        <w:rPr>
          <w:rFonts w:ascii="Times New Roman" w:hAnsi="Times New Roman" w:cs="Times New Roman"/>
          <w:sz w:val="24"/>
          <w:szCs w:val="24"/>
        </w:rPr>
        <w:t xml:space="preserve">method </w:t>
      </w:r>
      <w:r w:rsidR="00143D69" w:rsidRPr="00F666F5">
        <w:rPr>
          <w:rFonts w:ascii="Times New Roman" w:hAnsi="Times New Roman" w:cs="Times New Roman"/>
          <w:sz w:val="24"/>
          <w:szCs w:val="24"/>
        </w:rPr>
        <w:t xml:space="preserve">based on URA is proposed which can be used </w:t>
      </w:r>
      <w:r w:rsidR="00717BE9">
        <w:rPr>
          <w:rFonts w:ascii="Times New Roman" w:hAnsi="Times New Roman" w:cs="Times New Roman" w:hint="eastAsia"/>
          <w:sz w:val="24"/>
          <w:szCs w:val="24"/>
        </w:rPr>
        <w:t>in</w:t>
      </w:r>
      <w:r w:rsidR="00143D69" w:rsidRPr="00F666F5">
        <w:rPr>
          <w:rFonts w:ascii="Times New Roman" w:hAnsi="Times New Roman" w:cs="Times New Roman"/>
          <w:sz w:val="24"/>
          <w:szCs w:val="24"/>
        </w:rPr>
        <w:t xml:space="preserve"> two-dimensional beamforming. </w:t>
      </w:r>
      <w:r w:rsidRPr="00F666F5">
        <w:rPr>
          <w:rFonts w:ascii="Times New Roman" w:hAnsi="Times New Roman" w:cs="Times New Roman"/>
          <w:sz w:val="24"/>
          <w:szCs w:val="24"/>
        </w:rPr>
        <w:t xml:space="preserve">In order to </w:t>
      </w:r>
      <w:r w:rsidRPr="00F666F5">
        <w:rPr>
          <w:rFonts w:ascii="Times New Roman" w:hAnsi="Times New Roman" w:cs="Times New Roman"/>
          <w:sz w:val="24"/>
          <w:szCs w:val="24"/>
        </w:rPr>
        <w:lastRenderedPageBreak/>
        <w:t xml:space="preserve">achieve constant beamwidth in both frequency and </w:t>
      </w:r>
      <w:r w:rsidR="00FB0628" w:rsidRPr="00F666F5">
        <w:rPr>
          <w:rFonts w:ascii="Times New Roman" w:hAnsi="Times New Roman" w:cs="Times New Roman"/>
          <w:sz w:val="24"/>
          <w:szCs w:val="24"/>
        </w:rPr>
        <w:t>steering</w:t>
      </w:r>
      <w:r w:rsidR="00717BE9">
        <w:rPr>
          <w:rFonts w:ascii="Times New Roman" w:hAnsi="Times New Roman" w:cs="Times New Roman"/>
          <w:sz w:val="24"/>
          <w:szCs w:val="24"/>
        </w:rPr>
        <w:t xml:space="preserve"> domain</w:t>
      </w:r>
      <w:r w:rsidR="00717BE9">
        <w:rPr>
          <w:rFonts w:ascii="Times New Roman" w:hAnsi="Times New Roman" w:cs="Times New Roman" w:hint="eastAsia"/>
          <w:sz w:val="24"/>
          <w:szCs w:val="24"/>
        </w:rPr>
        <w:t>s</w:t>
      </w:r>
      <w:r w:rsidRPr="00F666F5">
        <w:rPr>
          <w:rFonts w:ascii="Times New Roman" w:hAnsi="Times New Roman" w:cs="Times New Roman"/>
          <w:sz w:val="24"/>
          <w:szCs w:val="24"/>
        </w:rPr>
        <w:t xml:space="preserve">, a </w:t>
      </w:r>
      <w:r w:rsidR="00522136" w:rsidRPr="00F666F5">
        <w:rPr>
          <w:rFonts w:ascii="Times New Roman" w:hAnsi="Times New Roman" w:cs="Times New Roman"/>
          <w:sz w:val="24"/>
          <w:szCs w:val="24"/>
        </w:rPr>
        <w:t xml:space="preserve">broadband </w:t>
      </w:r>
      <w:r w:rsidRPr="00F666F5">
        <w:rPr>
          <w:rFonts w:ascii="Times New Roman" w:hAnsi="Times New Roman" w:cs="Times New Roman"/>
          <w:sz w:val="24"/>
          <w:szCs w:val="24"/>
        </w:rPr>
        <w:t xml:space="preserve">frequency-steering invariant </w:t>
      </w:r>
      <w:r w:rsidR="00522136" w:rsidRPr="00F666F5">
        <w:rPr>
          <w:rFonts w:ascii="Times New Roman" w:hAnsi="Times New Roman" w:cs="Times New Roman"/>
          <w:sz w:val="24"/>
          <w:szCs w:val="24"/>
        </w:rPr>
        <w:t xml:space="preserve">constant beamwidth </w:t>
      </w:r>
      <w:r w:rsidRPr="00F666F5">
        <w:rPr>
          <w:rFonts w:ascii="Times New Roman" w:hAnsi="Times New Roman" w:cs="Times New Roman"/>
          <w:sz w:val="24"/>
          <w:szCs w:val="24"/>
        </w:rPr>
        <w:t xml:space="preserve">beamforming method based on </w:t>
      </w:r>
      <w:r w:rsidR="00522136" w:rsidRPr="00F666F5">
        <w:rPr>
          <w:rFonts w:ascii="Times New Roman" w:hAnsi="Times New Roman" w:cs="Times New Roman"/>
          <w:sz w:val="24"/>
          <w:szCs w:val="24"/>
        </w:rPr>
        <w:t>multi-</w:t>
      </w:r>
      <w:r w:rsidRPr="00F666F5">
        <w:rPr>
          <w:rFonts w:ascii="Times New Roman" w:hAnsi="Times New Roman" w:cs="Times New Roman"/>
          <w:sz w:val="24"/>
          <w:szCs w:val="24"/>
        </w:rPr>
        <w:t xml:space="preserve">dimensional inverse </w:t>
      </w:r>
      <w:r w:rsidR="00F93BD8" w:rsidRPr="00F666F5">
        <w:rPr>
          <w:rFonts w:ascii="Times New Roman" w:hAnsi="Times New Roman" w:cs="Times New Roman"/>
          <w:sz w:val="24"/>
          <w:szCs w:val="24"/>
        </w:rPr>
        <w:t>Fourier</w:t>
      </w:r>
      <w:r w:rsidRPr="00F666F5">
        <w:rPr>
          <w:rFonts w:ascii="Times New Roman" w:hAnsi="Times New Roman" w:cs="Times New Roman"/>
          <w:sz w:val="24"/>
          <w:szCs w:val="24"/>
        </w:rPr>
        <w:t xml:space="preserve"> transform is proposed.</w:t>
      </w:r>
    </w:p>
    <w:p w:rsidR="001852A2" w:rsidRPr="00F666F5" w:rsidRDefault="00F93BD8" w:rsidP="008206D0">
      <w:pPr>
        <w:spacing w:line="360" w:lineRule="auto"/>
        <w:ind w:firstLineChars="200" w:firstLine="480"/>
        <w:rPr>
          <w:rFonts w:ascii="Times New Roman" w:hAnsi="Times New Roman" w:cs="Times New Roman"/>
          <w:sz w:val="24"/>
          <w:szCs w:val="24"/>
        </w:rPr>
      </w:pPr>
      <w:r w:rsidRPr="00F666F5">
        <w:rPr>
          <w:rFonts w:ascii="Times New Roman" w:hAnsi="Times New Roman" w:cs="Times New Roman"/>
          <w:sz w:val="24"/>
          <w:szCs w:val="24"/>
        </w:rPr>
        <w:t>O</w:t>
      </w:r>
      <w:r w:rsidR="001852A2" w:rsidRPr="00F666F5">
        <w:rPr>
          <w:rFonts w:ascii="Times New Roman" w:hAnsi="Times New Roman" w:cs="Times New Roman"/>
          <w:sz w:val="24"/>
          <w:szCs w:val="24"/>
        </w:rPr>
        <w:t>ptimal design</w:t>
      </w:r>
      <w:r w:rsidR="00FB0628" w:rsidRPr="00F666F5">
        <w:rPr>
          <w:rFonts w:ascii="Times New Roman" w:hAnsi="Times New Roman" w:cs="Times New Roman"/>
          <w:sz w:val="24"/>
          <w:szCs w:val="24"/>
        </w:rPr>
        <w:t xml:space="preserve"> methods</w:t>
      </w:r>
      <w:r w:rsidR="001852A2" w:rsidRPr="00F666F5">
        <w:rPr>
          <w:rFonts w:ascii="Times New Roman" w:hAnsi="Times New Roman" w:cs="Times New Roman"/>
          <w:sz w:val="24"/>
          <w:szCs w:val="24"/>
        </w:rPr>
        <w:t xml:space="preserve"> of narrowband beamformer</w:t>
      </w:r>
      <w:r w:rsidRPr="00F666F5">
        <w:rPr>
          <w:rFonts w:ascii="Times New Roman" w:hAnsi="Times New Roman" w:cs="Times New Roman"/>
          <w:sz w:val="24"/>
          <w:szCs w:val="24"/>
        </w:rPr>
        <w:t xml:space="preserve"> </w:t>
      </w:r>
      <w:r w:rsidR="00FB0628" w:rsidRPr="00F666F5">
        <w:rPr>
          <w:rFonts w:ascii="Times New Roman" w:hAnsi="Times New Roman" w:cs="Times New Roman"/>
          <w:sz w:val="24"/>
          <w:szCs w:val="24"/>
        </w:rPr>
        <w:t>are</w:t>
      </w:r>
      <w:r w:rsidRPr="00F666F5">
        <w:rPr>
          <w:rFonts w:ascii="Times New Roman" w:hAnsi="Times New Roman" w:cs="Times New Roman"/>
          <w:sz w:val="24"/>
          <w:szCs w:val="24"/>
        </w:rPr>
        <w:t xml:space="preserve"> firstly introduced</w:t>
      </w:r>
      <w:r w:rsidR="007B4F60" w:rsidRPr="00F666F5">
        <w:rPr>
          <w:rFonts w:ascii="Times New Roman" w:hAnsi="Times New Roman" w:cs="Times New Roman"/>
          <w:sz w:val="24"/>
          <w:szCs w:val="24"/>
        </w:rPr>
        <w:t>, and then</w:t>
      </w:r>
      <w:r w:rsidR="001852A2" w:rsidRPr="00F666F5">
        <w:rPr>
          <w:rFonts w:ascii="Times New Roman" w:hAnsi="Times New Roman" w:cs="Times New Roman"/>
          <w:sz w:val="24"/>
          <w:szCs w:val="24"/>
        </w:rPr>
        <w:t xml:space="preserve"> frequency</w:t>
      </w:r>
      <w:r w:rsidR="007B4F60" w:rsidRPr="00F666F5">
        <w:rPr>
          <w:rFonts w:ascii="Times New Roman" w:hAnsi="Times New Roman" w:cs="Times New Roman"/>
          <w:sz w:val="24"/>
          <w:szCs w:val="24"/>
        </w:rPr>
        <w:t xml:space="preserve"> invariant</w:t>
      </w:r>
      <w:r w:rsidR="001852A2" w:rsidRPr="00F666F5">
        <w:rPr>
          <w:rFonts w:ascii="Times New Roman" w:hAnsi="Times New Roman" w:cs="Times New Roman"/>
          <w:sz w:val="24"/>
          <w:szCs w:val="24"/>
        </w:rPr>
        <w:t xml:space="preserve"> beamforming technique</w:t>
      </w:r>
      <w:r w:rsidR="00522136" w:rsidRPr="00F666F5">
        <w:rPr>
          <w:rFonts w:ascii="Times New Roman" w:hAnsi="Times New Roman" w:cs="Times New Roman"/>
          <w:sz w:val="24"/>
          <w:szCs w:val="24"/>
        </w:rPr>
        <w:t>s</w:t>
      </w:r>
      <w:r w:rsidR="001852A2" w:rsidRPr="00F666F5">
        <w:rPr>
          <w:rFonts w:ascii="Times New Roman" w:hAnsi="Times New Roman" w:cs="Times New Roman"/>
          <w:sz w:val="24"/>
          <w:szCs w:val="24"/>
        </w:rPr>
        <w:t xml:space="preserve"> </w:t>
      </w:r>
      <w:r w:rsidR="00522136" w:rsidRPr="00F666F5">
        <w:rPr>
          <w:rFonts w:ascii="Times New Roman" w:hAnsi="Times New Roman" w:cs="Times New Roman"/>
          <w:sz w:val="24"/>
          <w:szCs w:val="24"/>
        </w:rPr>
        <w:t>are</w:t>
      </w:r>
      <w:r w:rsidRPr="00F666F5">
        <w:rPr>
          <w:rFonts w:ascii="Times New Roman" w:hAnsi="Times New Roman" w:cs="Times New Roman"/>
          <w:sz w:val="24"/>
          <w:szCs w:val="24"/>
        </w:rPr>
        <w:t xml:space="preserve"> studied and discussed </w:t>
      </w:r>
      <w:r w:rsidR="001852A2" w:rsidRPr="00F666F5">
        <w:rPr>
          <w:rFonts w:ascii="Times New Roman" w:hAnsi="Times New Roman" w:cs="Times New Roman"/>
          <w:sz w:val="24"/>
          <w:szCs w:val="24"/>
        </w:rPr>
        <w:t xml:space="preserve">in detail. </w:t>
      </w:r>
      <w:r w:rsidR="00522136" w:rsidRPr="00F666F5">
        <w:rPr>
          <w:rFonts w:ascii="Times New Roman" w:hAnsi="Times New Roman" w:cs="Times New Roman"/>
          <w:sz w:val="24"/>
          <w:szCs w:val="24"/>
        </w:rPr>
        <w:t>Common frequency invariant beamforming methods</w:t>
      </w:r>
      <w:r w:rsidR="001852A2" w:rsidRPr="00F666F5">
        <w:rPr>
          <w:rFonts w:ascii="Times New Roman" w:hAnsi="Times New Roman" w:cs="Times New Roman"/>
          <w:sz w:val="24"/>
          <w:szCs w:val="24"/>
        </w:rPr>
        <w:t xml:space="preserve"> have been analy</w:t>
      </w:r>
      <w:r w:rsidR="009B4EBE" w:rsidRPr="00F666F5">
        <w:rPr>
          <w:rFonts w:ascii="Times New Roman" w:hAnsi="Times New Roman" w:cs="Times New Roman"/>
          <w:sz w:val="24"/>
          <w:szCs w:val="24"/>
        </w:rPr>
        <w:t>z</w:t>
      </w:r>
      <w:r w:rsidR="001852A2" w:rsidRPr="00F666F5">
        <w:rPr>
          <w:rFonts w:ascii="Times New Roman" w:hAnsi="Times New Roman" w:cs="Times New Roman"/>
          <w:sz w:val="24"/>
          <w:szCs w:val="24"/>
        </w:rPr>
        <w:t xml:space="preserve">ed </w:t>
      </w:r>
      <w:r w:rsidR="009B4EBE" w:rsidRPr="00F666F5">
        <w:rPr>
          <w:rFonts w:ascii="Times New Roman" w:hAnsi="Times New Roman" w:cs="Times New Roman"/>
          <w:sz w:val="24"/>
          <w:szCs w:val="24"/>
        </w:rPr>
        <w:t>in detail</w:t>
      </w:r>
      <w:r w:rsidR="001852A2" w:rsidRPr="00F666F5">
        <w:rPr>
          <w:rFonts w:ascii="Times New Roman" w:hAnsi="Times New Roman" w:cs="Times New Roman"/>
          <w:sz w:val="24"/>
          <w:szCs w:val="24"/>
        </w:rPr>
        <w:t xml:space="preserve"> from frequency invariant characteristics, </w:t>
      </w:r>
      <w:r w:rsidR="007B4F60" w:rsidRPr="00F666F5">
        <w:rPr>
          <w:rFonts w:ascii="Times New Roman" w:hAnsi="Times New Roman" w:cs="Times New Roman"/>
          <w:sz w:val="24"/>
          <w:szCs w:val="24"/>
        </w:rPr>
        <w:t>working frequency band</w:t>
      </w:r>
      <w:r w:rsidR="00AA5092" w:rsidRPr="00F666F5">
        <w:rPr>
          <w:rFonts w:ascii="Times New Roman" w:hAnsi="Times New Roman" w:cs="Times New Roman"/>
          <w:sz w:val="24"/>
          <w:szCs w:val="24"/>
        </w:rPr>
        <w:t xml:space="preserve">, </w:t>
      </w:r>
      <w:r w:rsidR="00522136" w:rsidRPr="00F666F5">
        <w:rPr>
          <w:rFonts w:ascii="Times New Roman" w:hAnsi="Times New Roman" w:cs="Times New Roman"/>
          <w:sz w:val="24"/>
          <w:szCs w:val="24"/>
        </w:rPr>
        <w:t xml:space="preserve">influence factors of the </w:t>
      </w:r>
      <w:r w:rsidR="001852A2" w:rsidRPr="00F666F5">
        <w:rPr>
          <w:rFonts w:ascii="Times New Roman" w:hAnsi="Times New Roman" w:cs="Times New Roman"/>
          <w:sz w:val="24"/>
          <w:szCs w:val="24"/>
        </w:rPr>
        <w:t xml:space="preserve">beamformer </w:t>
      </w:r>
      <w:r w:rsidR="003B071B" w:rsidRPr="00F666F5">
        <w:rPr>
          <w:rFonts w:ascii="Times New Roman" w:hAnsi="Times New Roman" w:cs="Times New Roman"/>
          <w:sz w:val="24"/>
          <w:szCs w:val="24"/>
        </w:rPr>
        <w:t xml:space="preserve">performance </w:t>
      </w:r>
      <w:r w:rsidR="001852A2" w:rsidRPr="00F666F5">
        <w:rPr>
          <w:rFonts w:ascii="Times New Roman" w:hAnsi="Times New Roman" w:cs="Times New Roman"/>
          <w:sz w:val="24"/>
          <w:szCs w:val="24"/>
        </w:rPr>
        <w:t xml:space="preserve">and relationship between </w:t>
      </w:r>
      <w:r w:rsidR="00522136" w:rsidRPr="00F666F5">
        <w:rPr>
          <w:rFonts w:ascii="Times New Roman" w:hAnsi="Times New Roman" w:cs="Times New Roman"/>
          <w:sz w:val="24"/>
          <w:szCs w:val="24"/>
        </w:rPr>
        <w:t xml:space="preserve">the </w:t>
      </w:r>
      <w:r w:rsidR="00BC2C34" w:rsidRPr="00F666F5">
        <w:rPr>
          <w:rFonts w:ascii="Times New Roman" w:hAnsi="Times New Roman" w:cs="Times New Roman"/>
          <w:sz w:val="24"/>
          <w:szCs w:val="24"/>
        </w:rPr>
        <w:t xml:space="preserve">beam </w:t>
      </w:r>
      <w:r w:rsidR="001852A2" w:rsidRPr="00F666F5">
        <w:rPr>
          <w:rFonts w:ascii="Times New Roman" w:hAnsi="Times New Roman" w:cs="Times New Roman"/>
          <w:sz w:val="24"/>
          <w:szCs w:val="24"/>
        </w:rPr>
        <w:t>pointing</w:t>
      </w:r>
      <w:r w:rsidR="00BC2C34" w:rsidRPr="00F666F5">
        <w:rPr>
          <w:rFonts w:ascii="Times New Roman" w:hAnsi="Times New Roman" w:cs="Times New Roman"/>
          <w:sz w:val="24"/>
          <w:szCs w:val="24"/>
        </w:rPr>
        <w:t xml:space="preserve"> </w:t>
      </w:r>
      <w:r w:rsidR="001852A2" w:rsidRPr="00F666F5">
        <w:rPr>
          <w:rFonts w:ascii="Times New Roman" w:hAnsi="Times New Roman" w:cs="Times New Roman"/>
          <w:sz w:val="24"/>
          <w:szCs w:val="24"/>
        </w:rPr>
        <w:t xml:space="preserve">and </w:t>
      </w:r>
      <w:r w:rsidR="00522136" w:rsidRPr="00F666F5">
        <w:rPr>
          <w:rFonts w:ascii="Times New Roman" w:hAnsi="Times New Roman" w:cs="Times New Roman"/>
          <w:sz w:val="24"/>
          <w:szCs w:val="24"/>
        </w:rPr>
        <w:t xml:space="preserve">the </w:t>
      </w:r>
      <w:r w:rsidR="001852A2" w:rsidRPr="00F666F5">
        <w:rPr>
          <w:rFonts w:ascii="Times New Roman" w:hAnsi="Times New Roman" w:cs="Times New Roman"/>
          <w:sz w:val="24"/>
          <w:szCs w:val="24"/>
        </w:rPr>
        <w:t xml:space="preserve">beamwidth. </w:t>
      </w:r>
      <w:r w:rsidR="00BC2C34" w:rsidRPr="00F666F5">
        <w:rPr>
          <w:rFonts w:ascii="Times New Roman" w:hAnsi="Times New Roman" w:cs="Times New Roman"/>
          <w:sz w:val="24"/>
          <w:szCs w:val="24"/>
        </w:rPr>
        <w:t xml:space="preserve">In practice, array structure and </w:t>
      </w:r>
      <w:r w:rsidR="00F60315" w:rsidRPr="00F666F5">
        <w:rPr>
          <w:rFonts w:ascii="Times New Roman" w:hAnsi="Times New Roman" w:cs="Times New Roman"/>
          <w:sz w:val="24"/>
          <w:szCs w:val="24"/>
        </w:rPr>
        <w:t xml:space="preserve">suitable </w:t>
      </w:r>
      <w:r w:rsidR="00BC2C34" w:rsidRPr="00F666F5">
        <w:rPr>
          <w:rFonts w:ascii="Times New Roman" w:hAnsi="Times New Roman" w:cs="Times New Roman"/>
          <w:sz w:val="24"/>
          <w:szCs w:val="24"/>
        </w:rPr>
        <w:t>frequency invariant beamforming method</w:t>
      </w:r>
      <w:r w:rsidR="00FC1438" w:rsidRPr="00F666F5">
        <w:rPr>
          <w:rFonts w:ascii="Times New Roman" w:hAnsi="Times New Roman" w:cs="Times New Roman"/>
          <w:sz w:val="24"/>
          <w:szCs w:val="24"/>
        </w:rPr>
        <w:t xml:space="preserve"> can be selected according to application environment and design target.</w:t>
      </w:r>
      <w:r w:rsidR="00BC2C34" w:rsidRPr="00F666F5">
        <w:rPr>
          <w:rFonts w:ascii="Times New Roman" w:hAnsi="Times New Roman" w:cs="Times New Roman"/>
          <w:sz w:val="24"/>
          <w:szCs w:val="24"/>
        </w:rPr>
        <w:t xml:space="preserve"> </w:t>
      </w:r>
    </w:p>
    <w:p w:rsidR="00A07A62" w:rsidRPr="00F666F5" w:rsidRDefault="001852A2" w:rsidP="00581E74">
      <w:pPr>
        <w:spacing w:line="360" w:lineRule="auto"/>
        <w:ind w:firstLineChars="200" w:firstLine="480"/>
        <w:rPr>
          <w:rFonts w:ascii="Times New Roman" w:hAnsi="Times New Roman" w:cs="Times New Roman"/>
          <w:sz w:val="24"/>
          <w:szCs w:val="24"/>
        </w:rPr>
      </w:pPr>
      <w:r w:rsidRPr="00F666F5">
        <w:rPr>
          <w:rFonts w:ascii="Times New Roman" w:hAnsi="Times New Roman" w:cs="Times New Roman"/>
          <w:sz w:val="24"/>
          <w:szCs w:val="24"/>
        </w:rPr>
        <w:t xml:space="preserve">It is possible that a subarray is equivalent to a </w:t>
      </w:r>
      <w:r w:rsidR="005C44CF" w:rsidRPr="00F666F5">
        <w:rPr>
          <w:rFonts w:ascii="Times New Roman" w:hAnsi="Times New Roman" w:cs="Times New Roman"/>
          <w:sz w:val="24"/>
          <w:szCs w:val="24"/>
        </w:rPr>
        <w:t xml:space="preserve">special </w:t>
      </w:r>
      <w:r w:rsidRPr="00F666F5">
        <w:rPr>
          <w:rFonts w:ascii="Times New Roman" w:hAnsi="Times New Roman" w:cs="Times New Roman"/>
          <w:sz w:val="24"/>
          <w:szCs w:val="24"/>
        </w:rPr>
        <w:t xml:space="preserve">array element if frequency invariant two-dimensional multi-beamforming technique is exploited. </w:t>
      </w:r>
      <w:r w:rsidR="005C44CF" w:rsidRPr="00F666F5">
        <w:rPr>
          <w:rFonts w:ascii="Times New Roman" w:hAnsi="Times New Roman" w:cs="Times New Roman"/>
          <w:sz w:val="24"/>
          <w:szCs w:val="24"/>
        </w:rPr>
        <w:t xml:space="preserve">This special array element only receives broadband signals which are from </w:t>
      </w:r>
      <w:r w:rsidR="00AC451F" w:rsidRPr="00F666F5">
        <w:rPr>
          <w:rFonts w:ascii="Times New Roman" w:hAnsi="Times New Roman" w:cs="Times New Roman"/>
          <w:sz w:val="24"/>
          <w:szCs w:val="24"/>
        </w:rPr>
        <w:t xml:space="preserve">the </w:t>
      </w:r>
      <w:r w:rsidR="00867B9B" w:rsidRPr="00F666F5">
        <w:rPr>
          <w:rFonts w:ascii="Times New Roman" w:hAnsi="Times New Roman" w:cs="Times New Roman"/>
          <w:sz w:val="24"/>
          <w:szCs w:val="24"/>
        </w:rPr>
        <w:t xml:space="preserve">region of interest. </w:t>
      </w:r>
      <w:r w:rsidRPr="00F666F5">
        <w:rPr>
          <w:rFonts w:ascii="Times New Roman" w:hAnsi="Times New Roman" w:cs="Times New Roman"/>
          <w:sz w:val="24"/>
          <w:szCs w:val="24"/>
        </w:rPr>
        <w:t xml:space="preserve">Two </w:t>
      </w:r>
      <w:r w:rsidR="00867B9B" w:rsidRPr="00F666F5">
        <w:rPr>
          <w:rFonts w:ascii="Times New Roman" w:hAnsi="Times New Roman" w:cs="Times New Roman"/>
          <w:sz w:val="24"/>
          <w:szCs w:val="24"/>
        </w:rPr>
        <w:t xml:space="preserve">better methods are selected to realize </w:t>
      </w:r>
      <w:r w:rsidRPr="00F666F5">
        <w:rPr>
          <w:rFonts w:ascii="Times New Roman" w:hAnsi="Times New Roman" w:cs="Times New Roman"/>
          <w:sz w:val="24"/>
          <w:szCs w:val="24"/>
        </w:rPr>
        <w:t xml:space="preserve">frequency invariant two-dimensional multi-beamforming. The first method is </w:t>
      </w:r>
      <w:r w:rsidR="00F60315" w:rsidRPr="00F666F5">
        <w:rPr>
          <w:rFonts w:ascii="Times New Roman" w:hAnsi="Times New Roman" w:cs="Times New Roman"/>
          <w:sz w:val="24"/>
          <w:szCs w:val="24"/>
        </w:rPr>
        <w:t>realized</w:t>
      </w:r>
      <w:r w:rsidR="00867B9B" w:rsidRPr="00F666F5">
        <w:rPr>
          <w:rFonts w:ascii="Times New Roman" w:hAnsi="Times New Roman" w:cs="Times New Roman"/>
          <w:sz w:val="24"/>
          <w:szCs w:val="24"/>
        </w:rPr>
        <w:t xml:space="preserve"> in the frequency domain</w:t>
      </w:r>
      <w:r w:rsidR="00BF6E8E" w:rsidRPr="00F666F5">
        <w:rPr>
          <w:rFonts w:ascii="Times New Roman" w:hAnsi="Times New Roman" w:cs="Times New Roman"/>
          <w:sz w:val="24"/>
          <w:szCs w:val="24"/>
        </w:rPr>
        <w:t>, and the array structure is uniform rectangular array</w:t>
      </w:r>
      <w:r w:rsidRPr="00F666F5">
        <w:rPr>
          <w:rFonts w:ascii="Times New Roman" w:hAnsi="Times New Roman" w:cs="Times New Roman"/>
          <w:sz w:val="24"/>
          <w:szCs w:val="24"/>
        </w:rPr>
        <w:t>. Its design is simple</w:t>
      </w:r>
      <w:r w:rsidR="00867B9B" w:rsidRPr="00F666F5">
        <w:rPr>
          <w:rFonts w:ascii="Times New Roman" w:hAnsi="Times New Roman" w:cs="Times New Roman"/>
          <w:sz w:val="24"/>
          <w:szCs w:val="24"/>
        </w:rPr>
        <w:t>, b</w:t>
      </w:r>
      <w:r w:rsidRPr="00F666F5">
        <w:rPr>
          <w:rFonts w:ascii="Times New Roman" w:hAnsi="Times New Roman" w:cs="Times New Roman"/>
          <w:sz w:val="24"/>
          <w:szCs w:val="24"/>
        </w:rPr>
        <w:t xml:space="preserve">ut the beamwidth of </w:t>
      </w:r>
      <w:r w:rsidR="00F60315" w:rsidRPr="00F666F5">
        <w:rPr>
          <w:rFonts w:ascii="Times New Roman" w:hAnsi="Times New Roman" w:cs="Times New Roman"/>
          <w:sz w:val="24"/>
          <w:szCs w:val="24"/>
        </w:rPr>
        <w:t>FIBs</w:t>
      </w:r>
      <w:r w:rsidRPr="00F666F5">
        <w:rPr>
          <w:rFonts w:ascii="Times New Roman" w:hAnsi="Times New Roman" w:cs="Times New Roman"/>
          <w:sz w:val="24"/>
          <w:szCs w:val="24"/>
        </w:rPr>
        <w:t xml:space="preserve"> </w:t>
      </w:r>
      <w:r w:rsidR="00BF6E8E" w:rsidRPr="00F666F5">
        <w:rPr>
          <w:rFonts w:ascii="Times New Roman" w:hAnsi="Times New Roman" w:cs="Times New Roman"/>
          <w:sz w:val="24"/>
          <w:szCs w:val="24"/>
        </w:rPr>
        <w:t>in elevation angle</w:t>
      </w:r>
      <w:r w:rsidRPr="00F666F5">
        <w:rPr>
          <w:rFonts w:ascii="Times New Roman" w:hAnsi="Times New Roman" w:cs="Times New Roman"/>
          <w:sz w:val="24"/>
          <w:szCs w:val="24"/>
        </w:rPr>
        <w:t xml:space="preserve"> will become </w:t>
      </w:r>
      <w:r w:rsidR="00BF6E8E" w:rsidRPr="00F666F5">
        <w:rPr>
          <w:rFonts w:ascii="Times New Roman" w:hAnsi="Times New Roman" w:cs="Times New Roman"/>
          <w:sz w:val="24"/>
          <w:szCs w:val="24"/>
        </w:rPr>
        <w:t>wider</w:t>
      </w:r>
      <w:r w:rsidR="00FA28F7" w:rsidRPr="00FA28F7">
        <w:rPr>
          <w:rFonts w:ascii="Times New Roman" w:hAnsi="Times New Roman" w:cs="Times New Roman"/>
          <w:sz w:val="24"/>
          <w:szCs w:val="24"/>
        </w:rPr>
        <w:t xml:space="preserve"> </w:t>
      </w:r>
      <w:r w:rsidR="00FA28F7" w:rsidRPr="00F666F5">
        <w:rPr>
          <w:rFonts w:ascii="Times New Roman" w:hAnsi="Times New Roman" w:cs="Times New Roman"/>
          <w:sz w:val="24"/>
          <w:szCs w:val="24"/>
        </w:rPr>
        <w:t>wh</w:t>
      </w:r>
      <w:r w:rsidR="00FA28F7">
        <w:rPr>
          <w:rFonts w:ascii="Times New Roman" w:hAnsi="Times New Roman" w:cs="Times New Roman" w:hint="eastAsia"/>
          <w:sz w:val="24"/>
          <w:szCs w:val="24"/>
        </w:rPr>
        <w:t>en</w:t>
      </w:r>
      <w:r w:rsidR="00FA28F7" w:rsidRPr="00F666F5">
        <w:rPr>
          <w:rFonts w:ascii="Times New Roman" w:hAnsi="Times New Roman" w:cs="Times New Roman"/>
          <w:sz w:val="24"/>
          <w:szCs w:val="24"/>
        </w:rPr>
        <w:t xml:space="preserve"> the desired mainlobe is steered to</w:t>
      </w:r>
      <w:r w:rsidR="00FA28F7">
        <w:rPr>
          <w:rFonts w:ascii="Times New Roman" w:hAnsi="Times New Roman" w:cs="Times New Roman"/>
          <w:sz w:val="24"/>
          <w:szCs w:val="24"/>
        </w:rPr>
        <w:t xml:space="preserve"> larger elevation angle</w:t>
      </w:r>
      <w:r w:rsidR="00BF6E8E" w:rsidRPr="00F666F5">
        <w:rPr>
          <w:rFonts w:ascii="Times New Roman" w:hAnsi="Times New Roman" w:cs="Times New Roman"/>
          <w:sz w:val="24"/>
          <w:szCs w:val="24"/>
        </w:rPr>
        <w:t>,</w:t>
      </w:r>
      <w:r w:rsidRPr="00F666F5">
        <w:rPr>
          <w:rFonts w:ascii="Times New Roman" w:hAnsi="Times New Roman" w:cs="Times New Roman"/>
          <w:sz w:val="24"/>
          <w:szCs w:val="24"/>
        </w:rPr>
        <w:t xml:space="preserve"> which is not expected. The second method is </w:t>
      </w:r>
      <w:r w:rsidR="00F60315" w:rsidRPr="00F666F5">
        <w:rPr>
          <w:rFonts w:ascii="Times New Roman" w:hAnsi="Times New Roman" w:cs="Times New Roman"/>
          <w:sz w:val="24"/>
          <w:szCs w:val="24"/>
        </w:rPr>
        <w:t>realiz</w:t>
      </w:r>
      <w:r w:rsidR="00BF6E8E" w:rsidRPr="00F666F5">
        <w:rPr>
          <w:rFonts w:ascii="Times New Roman" w:hAnsi="Times New Roman" w:cs="Times New Roman"/>
          <w:sz w:val="24"/>
          <w:szCs w:val="24"/>
        </w:rPr>
        <w:t xml:space="preserve">ed in the time domain, and the array structure is </w:t>
      </w:r>
      <w:r w:rsidR="00D36BA5" w:rsidRPr="00F666F5">
        <w:rPr>
          <w:rFonts w:ascii="Times New Roman" w:hAnsi="Times New Roman" w:cs="Times New Roman"/>
          <w:sz w:val="24"/>
          <w:szCs w:val="24"/>
        </w:rPr>
        <w:t>uniform concentric spherical array</w:t>
      </w:r>
      <w:r w:rsidR="00BF6E8E" w:rsidRPr="00F666F5">
        <w:rPr>
          <w:rFonts w:ascii="Times New Roman" w:hAnsi="Times New Roman" w:cs="Times New Roman"/>
          <w:sz w:val="24"/>
          <w:szCs w:val="24"/>
        </w:rPr>
        <w:t>.</w:t>
      </w:r>
      <w:r w:rsidRPr="00F666F5">
        <w:rPr>
          <w:rFonts w:ascii="Times New Roman" w:hAnsi="Times New Roman" w:cs="Times New Roman"/>
          <w:sz w:val="24"/>
          <w:szCs w:val="24"/>
        </w:rPr>
        <w:t xml:space="preserve"> </w:t>
      </w:r>
      <w:r w:rsidR="00BF6E8E" w:rsidRPr="00F666F5">
        <w:rPr>
          <w:rFonts w:ascii="Times New Roman" w:hAnsi="Times New Roman" w:cs="Times New Roman"/>
          <w:sz w:val="24"/>
          <w:szCs w:val="24"/>
        </w:rPr>
        <w:t>It</w:t>
      </w:r>
      <w:r w:rsidRPr="00F666F5">
        <w:rPr>
          <w:rFonts w:ascii="Times New Roman" w:hAnsi="Times New Roman" w:cs="Times New Roman"/>
          <w:sz w:val="24"/>
          <w:szCs w:val="24"/>
        </w:rPr>
        <w:t xml:space="preserve"> </w:t>
      </w:r>
      <w:r w:rsidR="00FA28F7">
        <w:rPr>
          <w:rFonts w:ascii="Times New Roman" w:hAnsi="Times New Roman" w:cs="Times New Roman" w:hint="eastAsia"/>
          <w:sz w:val="24"/>
          <w:szCs w:val="24"/>
        </w:rPr>
        <w:t>doesn</w:t>
      </w:r>
      <w:r w:rsidR="00FA28F7">
        <w:rPr>
          <w:rFonts w:ascii="Times New Roman" w:hAnsi="Times New Roman" w:cs="Times New Roman"/>
          <w:sz w:val="24"/>
          <w:szCs w:val="24"/>
        </w:rPr>
        <w:t>’</w:t>
      </w:r>
      <w:r w:rsidR="00FA28F7">
        <w:rPr>
          <w:rFonts w:ascii="Times New Roman" w:hAnsi="Times New Roman" w:cs="Times New Roman" w:hint="eastAsia"/>
          <w:sz w:val="24"/>
          <w:szCs w:val="24"/>
        </w:rPr>
        <w:t>t have</w:t>
      </w:r>
      <w:r w:rsidR="00BF6E8E" w:rsidRPr="00F666F5">
        <w:rPr>
          <w:rFonts w:ascii="Times New Roman" w:hAnsi="Times New Roman" w:cs="Times New Roman"/>
          <w:sz w:val="24"/>
          <w:szCs w:val="24"/>
        </w:rPr>
        <w:t xml:space="preserve"> the disadvantage of the first method</w:t>
      </w:r>
      <w:r w:rsidRPr="00F666F5">
        <w:rPr>
          <w:rFonts w:ascii="Times New Roman" w:hAnsi="Times New Roman" w:cs="Times New Roman"/>
          <w:sz w:val="24"/>
          <w:szCs w:val="24"/>
        </w:rPr>
        <w:t xml:space="preserve"> and uniform beam</w:t>
      </w:r>
      <w:r w:rsidR="00BF6E8E" w:rsidRPr="00F666F5">
        <w:rPr>
          <w:rFonts w:ascii="Times New Roman" w:hAnsi="Times New Roman" w:cs="Times New Roman"/>
          <w:sz w:val="24"/>
          <w:szCs w:val="24"/>
        </w:rPr>
        <w:t xml:space="preserve"> response</w:t>
      </w:r>
      <w:r w:rsidR="00FA28F7">
        <w:rPr>
          <w:rFonts w:ascii="Times New Roman" w:hAnsi="Times New Roman" w:cs="Times New Roman" w:hint="eastAsia"/>
          <w:sz w:val="24"/>
          <w:szCs w:val="24"/>
        </w:rPr>
        <w:t>s</w:t>
      </w:r>
      <w:r w:rsidRPr="00F666F5">
        <w:rPr>
          <w:rFonts w:ascii="Times New Roman" w:hAnsi="Times New Roman" w:cs="Times New Roman"/>
          <w:sz w:val="24"/>
          <w:szCs w:val="24"/>
        </w:rPr>
        <w:t xml:space="preserve"> in both the azimuth and elevation angles</w:t>
      </w:r>
      <w:r w:rsidR="00BF6E8E" w:rsidRPr="00F666F5">
        <w:rPr>
          <w:rFonts w:ascii="Times New Roman" w:hAnsi="Times New Roman" w:cs="Times New Roman"/>
          <w:sz w:val="24"/>
          <w:szCs w:val="24"/>
        </w:rPr>
        <w:t xml:space="preserve"> </w:t>
      </w:r>
      <w:r w:rsidR="00FA28F7">
        <w:rPr>
          <w:rFonts w:ascii="Times New Roman" w:hAnsi="Times New Roman" w:cs="Times New Roman" w:hint="eastAsia"/>
          <w:sz w:val="24"/>
          <w:szCs w:val="24"/>
        </w:rPr>
        <w:t>are</w:t>
      </w:r>
      <w:r w:rsidR="00BF6E8E" w:rsidRPr="00F666F5">
        <w:rPr>
          <w:rFonts w:ascii="Times New Roman" w:hAnsi="Times New Roman" w:cs="Times New Roman"/>
          <w:sz w:val="24"/>
          <w:szCs w:val="24"/>
        </w:rPr>
        <w:t xml:space="preserve"> achieved</w:t>
      </w:r>
      <w:r w:rsidRPr="00F666F5">
        <w:rPr>
          <w:rFonts w:ascii="Times New Roman" w:hAnsi="Times New Roman" w:cs="Times New Roman"/>
          <w:sz w:val="24"/>
          <w:szCs w:val="24"/>
        </w:rPr>
        <w:t>.</w:t>
      </w:r>
      <w:r w:rsidR="00664184" w:rsidRPr="00F666F5">
        <w:rPr>
          <w:rFonts w:ascii="Times New Roman" w:hAnsi="Times New Roman" w:cs="Times New Roman"/>
          <w:sz w:val="24"/>
          <w:szCs w:val="24"/>
        </w:rPr>
        <w:t xml:space="preserve"> </w:t>
      </w:r>
    </w:p>
    <w:p w:rsidR="001852A2" w:rsidRPr="00F666F5" w:rsidRDefault="00A07A62" w:rsidP="00581E74">
      <w:pPr>
        <w:spacing w:line="360" w:lineRule="auto"/>
        <w:ind w:firstLineChars="200" w:firstLine="480"/>
        <w:rPr>
          <w:rFonts w:ascii="Times New Roman" w:hAnsi="Times New Roman" w:cs="Times New Roman"/>
          <w:sz w:val="24"/>
          <w:szCs w:val="24"/>
        </w:rPr>
      </w:pPr>
      <w:r w:rsidRPr="00F666F5">
        <w:rPr>
          <w:rFonts w:ascii="Times New Roman" w:hAnsi="Times New Roman" w:cs="Times New Roman"/>
          <w:sz w:val="24"/>
          <w:szCs w:val="24"/>
        </w:rPr>
        <w:t>The performance of the introduced FIBs is determined by the desired beam response.</w:t>
      </w:r>
      <w:r w:rsidR="00F60315" w:rsidRPr="00F666F5">
        <w:rPr>
          <w:rFonts w:ascii="Times New Roman" w:hAnsi="Times New Roman" w:cs="Times New Roman"/>
          <w:sz w:val="24"/>
          <w:szCs w:val="24"/>
        </w:rPr>
        <w:t xml:space="preserve"> </w:t>
      </w:r>
      <w:r w:rsidRPr="00F666F5">
        <w:rPr>
          <w:rFonts w:ascii="Times New Roman" w:hAnsi="Times New Roman" w:cs="Times New Roman"/>
          <w:sz w:val="24"/>
          <w:szCs w:val="24"/>
        </w:rPr>
        <w:t xml:space="preserve">The proposed steering-invariance constant beamwidth narrowband </w:t>
      </w:r>
      <w:r w:rsidR="00F60315" w:rsidRPr="00F666F5">
        <w:rPr>
          <w:rFonts w:ascii="Times New Roman" w:hAnsi="Times New Roman" w:cs="Times New Roman"/>
          <w:sz w:val="24"/>
          <w:szCs w:val="24"/>
        </w:rPr>
        <w:t xml:space="preserve">two-dimensional </w:t>
      </w:r>
      <w:r w:rsidRPr="00F666F5">
        <w:rPr>
          <w:rFonts w:ascii="Times New Roman" w:hAnsi="Times New Roman" w:cs="Times New Roman"/>
          <w:sz w:val="24"/>
          <w:szCs w:val="24"/>
        </w:rPr>
        <w:t xml:space="preserve">beamforming method based on URA can solve the problem that the beamwidth is wider while the mainlobe is steered to larger elevation angle. </w:t>
      </w:r>
      <w:r w:rsidR="00114E06" w:rsidRPr="00F666F5">
        <w:rPr>
          <w:rFonts w:ascii="Times New Roman" w:hAnsi="Times New Roman" w:cs="Times New Roman"/>
          <w:sz w:val="24"/>
          <w:szCs w:val="24"/>
        </w:rPr>
        <w:t xml:space="preserve">So it can </w:t>
      </w:r>
      <w:r w:rsidR="00114E06" w:rsidRPr="00F666F5">
        <w:rPr>
          <w:rFonts w:ascii="Times New Roman" w:hAnsi="Times New Roman" w:cs="Times New Roman"/>
          <w:sz w:val="24"/>
          <w:szCs w:val="24"/>
        </w:rPr>
        <w:lastRenderedPageBreak/>
        <w:t>be used to design the desired two-dimensional beam response.</w:t>
      </w:r>
      <w:r w:rsidR="00B315D0" w:rsidRPr="00F666F5">
        <w:rPr>
          <w:rFonts w:ascii="Times New Roman" w:hAnsi="Times New Roman" w:cs="Times New Roman"/>
          <w:sz w:val="24"/>
          <w:szCs w:val="24"/>
        </w:rPr>
        <w:t xml:space="preserve"> Moreover, analys</w:t>
      </w:r>
      <w:r w:rsidR="002C219A">
        <w:rPr>
          <w:rFonts w:ascii="Times New Roman" w:hAnsi="Times New Roman" w:cs="Times New Roman" w:hint="eastAsia"/>
          <w:sz w:val="24"/>
          <w:szCs w:val="24"/>
        </w:rPr>
        <w:t>es</w:t>
      </w:r>
      <w:r w:rsidR="00B315D0" w:rsidRPr="00F666F5">
        <w:rPr>
          <w:rFonts w:ascii="Times New Roman" w:hAnsi="Times New Roman" w:cs="Times New Roman"/>
          <w:sz w:val="24"/>
          <w:szCs w:val="24"/>
        </w:rPr>
        <w:t xml:space="preserve"> and exp</w:t>
      </w:r>
      <w:r w:rsidR="002C219A">
        <w:rPr>
          <w:rFonts w:ascii="Times New Roman" w:hAnsi="Times New Roman" w:cs="Times New Roman"/>
          <w:sz w:val="24"/>
          <w:szCs w:val="24"/>
        </w:rPr>
        <w:t>erimental simulations show that</w:t>
      </w:r>
      <w:r w:rsidR="002C219A">
        <w:rPr>
          <w:rFonts w:ascii="Times New Roman" w:hAnsi="Times New Roman" w:cs="Times New Roman" w:hint="eastAsia"/>
          <w:sz w:val="24"/>
          <w:szCs w:val="24"/>
        </w:rPr>
        <w:t xml:space="preserve"> through </w:t>
      </w:r>
      <w:r w:rsidR="00B315D0" w:rsidRPr="00F666F5">
        <w:rPr>
          <w:rFonts w:ascii="Times New Roman" w:hAnsi="Times New Roman" w:cs="Times New Roman"/>
          <w:sz w:val="24"/>
          <w:szCs w:val="24"/>
        </w:rPr>
        <w:t>using the proposed</w:t>
      </w:r>
      <w:r w:rsidR="001852A2" w:rsidRPr="00F666F5">
        <w:rPr>
          <w:rFonts w:ascii="Times New Roman" w:hAnsi="Times New Roman" w:cs="Times New Roman"/>
          <w:sz w:val="24"/>
          <w:szCs w:val="24"/>
        </w:rPr>
        <w:t xml:space="preserve"> </w:t>
      </w:r>
      <w:r w:rsidR="00B315D0" w:rsidRPr="00F666F5">
        <w:rPr>
          <w:rFonts w:ascii="Times New Roman" w:hAnsi="Times New Roman" w:cs="Times New Roman"/>
          <w:sz w:val="24"/>
          <w:szCs w:val="24"/>
        </w:rPr>
        <w:t xml:space="preserve">wideband </w:t>
      </w:r>
      <w:r w:rsidR="001852A2" w:rsidRPr="00F666F5">
        <w:rPr>
          <w:rFonts w:ascii="Times New Roman" w:hAnsi="Times New Roman" w:cs="Times New Roman"/>
          <w:sz w:val="24"/>
          <w:szCs w:val="24"/>
        </w:rPr>
        <w:t xml:space="preserve">frequency-steering invariant beamforming method based on </w:t>
      </w:r>
      <w:r w:rsidR="00B315D0" w:rsidRPr="00F666F5">
        <w:rPr>
          <w:rFonts w:ascii="Times New Roman" w:hAnsi="Times New Roman" w:cs="Times New Roman"/>
          <w:sz w:val="24"/>
          <w:szCs w:val="24"/>
        </w:rPr>
        <w:t>multi-</w:t>
      </w:r>
      <w:r w:rsidR="001852A2" w:rsidRPr="00F666F5">
        <w:rPr>
          <w:rFonts w:ascii="Times New Roman" w:hAnsi="Times New Roman" w:cs="Times New Roman"/>
          <w:sz w:val="24"/>
          <w:szCs w:val="24"/>
        </w:rPr>
        <w:t xml:space="preserve">dimensional inverse </w:t>
      </w:r>
      <w:r w:rsidR="00D36BA5" w:rsidRPr="00F666F5">
        <w:rPr>
          <w:rFonts w:ascii="Times New Roman" w:hAnsi="Times New Roman" w:cs="Times New Roman"/>
          <w:sz w:val="24"/>
          <w:szCs w:val="24"/>
        </w:rPr>
        <w:t>Fourier</w:t>
      </w:r>
      <w:r w:rsidR="001852A2" w:rsidRPr="00F666F5">
        <w:rPr>
          <w:rFonts w:ascii="Times New Roman" w:hAnsi="Times New Roman" w:cs="Times New Roman"/>
          <w:sz w:val="24"/>
          <w:szCs w:val="24"/>
        </w:rPr>
        <w:t xml:space="preserve"> transform, constant beamwidth </w:t>
      </w:r>
      <w:r w:rsidR="002C219A">
        <w:rPr>
          <w:rFonts w:ascii="Times New Roman" w:hAnsi="Times New Roman" w:cs="Times New Roman" w:hint="eastAsia"/>
          <w:sz w:val="24"/>
          <w:szCs w:val="24"/>
        </w:rPr>
        <w:t>can be</w:t>
      </w:r>
      <w:r w:rsidR="00AC451F" w:rsidRPr="00F666F5">
        <w:rPr>
          <w:rFonts w:ascii="Times New Roman" w:hAnsi="Times New Roman" w:cs="Times New Roman"/>
          <w:sz w:val="24"/>
          <w:szCs w:val="24"/>
        </w:rPr>
        <w:t xml:space="preserve"> achieved </w:t>
      </w:r>
      <w:r w:rsidR="001852A2" w:rsidRPr="00F666F5">
        <w:rPr>
          <w:rFonts w:ascii="Times New Roman" w:hAnsi="Times New Roman" w:cs="Times New Roman"/>
          <w:sz w:val="24"/>
          <w:szCs w:val="24"/>
        </w:rPr>
        <w:t>in both frequency and</w:t>
      </w:r>
      <w:r w:rsidR="00AC451F" w:rsidRPr="00F666F5">
        <w:rPr>
          <w:rFonts w:ascii="Times New Roman" w:hAnsi="Times New Roman" w:cs="Times New Roman"/>
          <w:sz w:val="24"/>
          <w:szCs w:val="24"/>
        </w:rPr>
        <w:t xml:space="preserve"> </w:t>
      </w:r>
      <w:r w:rsidR="00D36BA5" w:rsidRPr="00F666F5">
        <w:rPr>
          <w:rFonts w:ascii="Times New Roman" w:hAnsi="Times New Roman" w:cs="Times New Roman"/>
          <w:sz w:val="24"/>
          <w:szCs w:val="24"/>
        </w:rPr>
        <w:t xml:space="preserve">steering </w:t>
      </w:r>
      <w:r w:rsidR="001852A2" w:rsidRPr="00F666F5">
        <w:rPr>
          <w:rFonts w:ascii="Times New Roman" w:hAnsi="Times New Roman" w:cs="Times New Roman"/>
          <w:sz w:val="24"/>
          <w:szCs w:val="24"/>
        </w:rPr>
        <w:t xml:space="preserve">domains, especially </w:t>
      </w:r>
      <w:r w:rsidR="00D36BA5" w:rsidRPr="00F666F5">
        <w:rPr>
          <w:rFonts w:ascii="Times New Roman" w:hAnsi="Times New Roman" w:cs="Times New Roman"/>
          <w:sz w:val="24"/>
          <w:szCs w:val="24"/>
        </w:rPr>
        <w:t xml:space="preserve">when the mainlobe is steered to </w:t>
      </w:r>
      <w:r w:rsidR="001852A2" w:rsidRPr="00F666F5">
        <w:rPr>
          <w:rFonts w:ascii="Times New Roman" w:hAnsi="Times New Roman" w:cs="Times New Roman"/>
          <w:sz w:val="24"/>
          <w:szCs w:val="24"/>
        </w:rPr>
        <w:t>larger elevation angle. This method has a valuable reference for further studies</w:t>
      </w:r>
      <w:r w:rsidR="00B315D0" w:rsidRPr="00F666F5">
        <w:rPr>
          <w:rFonts w:ascii="Times New Roman" w:hAnsi="Times New Roman" w:cs="Times New Roman"/>
          <w:sz w:val="24"/>
          <w:szCs w:val="24"/>
        </w:rPr>
        <w:t xml:space="preserve"> and engineering realization</w:t>
      </w:r>
      <w:r w:rsidR="001852A2" w:rsidRPr="00F666F5">
        <w:rPr>
          <w:rFonts w:ascii="Times New Roman" w:hAnsi="Times New Roman" w:cs="Times New Roman"/>
          <w:sz w:val="24"/>
          <w:szCs w:val="24"/>
        </w:rPr>
        <w:t>.</w:t>
      </w:r>
    </w:p>
    <w:p w:rsidR="00796BA3" w:rsidRPr="00F666F5" w:rsidRDefault="00796BA3" w:rsidP="00581E74">
      <w:pPr>
        <w:spacing w:line="360" w:lineRule="auto"/>
        <w:rPr>
          <w:rFonts w:ascii="Times New Roman" w:hAnsi="Times New Roman" w:cs="Times New Roman"/>
          <w:sz w:val="24"/>
          <w:szCs w:val="24"/>
        </w:rPr>
      </w:pPr>
    </w:p>
    <w:p w:rsidR="004064A2" w:rsidRPr="00233D8A" w:rsidRDefault="00706020" w:rsidP="001C3495">
      <w:pPr>
        <w:spacing w:line="360" w:lineRule="auto"/>
        <w:rPr>
          <w:rFonts w:ascii="Times New Roman" w:hAnsi="Times New Roman" w:cs="Times New Roman"/>
          <w:sz w:val="24"/>
          <w:szCs w:val="24"/>
        </w:rPr>
      </w:pPr>
      <w:r w:rsidRPr="00233D8A">
        <w:rPr>
          <w:rFonts w:ascii="Times New Roman" w:hAnsi="Times New Roman" w:cs="Times New Roman"/>
          <w:b/>
          <w:sz w:val="24"/>
          <w:szCs w:val="24"/>
        </w:rPr>
        <w:t>Keyword</w:t>
      </w:r>
      <w:r w:rsidR="00E51D51" w:rsidRPr="00233D8A">
        <w:rPr>
          <w:rFonts w:ascii="Times New Roman" w:hAnsi="Times New Roman" w:cs="Times New Roman"/>
          <w:b/>
          <w:sz w:val="24"/>
          <w:szCs w:val="24"/>
        </w:rPr>
        <w:t>s</w:t>
      </w:r>
      <w:r w:rsidR="00EF4FE1">
        <w:rPr>
          <w:rFonts w:ascii="Times New Roman" w:hAnsi="Times New Roman" w:cs="Times New Roman" w:hint="eastAsia"/>
          <w:b/>
          <w:sz w:val="24"/>
          <w:szCs w:val="24"/>
        </w:rPr>
        <w:tab/>
      </w:r>
      <w:r w:rsidR="00B7723C" w:rsidRPr="00233D8A">
        <w:rPr>
          <w:rFonts w:ascii="Times New Roman" w:hAnsi="Times New Roman" w:cs="Times New Roman"/>
          <w:sz w:val="24"/>
          <w:szCs w:val="24"/>
        </w:rPr>
        <w:t>Array</w:t>
      </w:r>
      <w:r w:rsidR="00F77FAC">
        <w:rPr>
          <w:rFonts w:ascii="Times New Roman" w:hAnsi="Times New Roman" w:cs="Times New Roman" w:hint="eastAsia"/>
          <w:sz w:val="24"/>
          <w:szCs w:val="24"/>
        </w:rPr>
        <w:t>,</w:t>
      </w:r>
      <w:r w:rsidR="00B7723C" w:rsidRPr="00233D8A">
        <w:rPr>
          <w:rFonts w:ascii="Times New Roman" w:hAnsi="Times New Roman" w:cs="Times New Roman"/>
          <w:sz w:val="24"/>
          <w:szCs w:val="24"/>
        </w:rPr>
        <w:t xml:space="preserve"> </w:t>
      </w:r>
      <w:r w:rsidR="000C1FA7" w:rsidRPr="00233D8A">
        <w:rPr>
          <w:rFonts w:ascii="Times New Roman" w:hAnsi="Times New Roman" w:cs="Times New Roman"/>
          <w:sz w:val="24"/>
          <w:szCs w:val="24"/>
        </w:rPr>
        <w:t>Broad</w:t>
      </w:r>
      <w:r w:rsidR="00560B00" w:rsidRPr="00233D8A">
        <w:rPr>
          <w:rFonts w:ascii="Times New Roman" w:hAnsi="Times New Roman" w:cs="Times New Roman"/>
          <w:sz w:val="24"/>
          <w:szCs w:val="24"/>
        </w:rPr>
        <w:t>band</w:t>
      </w:r>
      <w:r w:rsidR="00F328C6" w:rsidRPr="00233D8A">
        <w:rPr>
          <w:rFonts w:ascii="Times New Roman" w:hAnsi="Times New Roman" w:cs="Times New Roman"/>
          <w:sz w:val="24"/>
          <w:szCs w:val="24"/>
        </w:rPr>
        <w:t xml:space="preserve"> </w:t>
      </w:r>
      <w:r w:rsidR="00FA28F7">
        <w:rPr>
          <w:rFonts w:ascii="Times New Roman" w:hAnsi="Times New Roman" w:cs="Times New Roman" w:hint="eastAsia"/>
          <w:sz w:val="24"/>
          <w:szCs w:val="24"/>
        </w:rPr>
        <w:t>s</w:t>
      </w:r>
      <w:r w:rsidR="00F328C6" w:rsidRPr="00233D8A">
        <w:rPr>
          <w:rFonts w:ascii="Times New Roman" w:hAnsi="Times New Roman" w:cs="Times New Roman"/>
          <w:sz w:val="24"/>
          <w:szCs w:val="24"/>
        </w:rPr>
        <w:t>ignal</w:t>
      </w:r>
      <w:r w:rsidR="000B365A">
        <w:rPr>
          <w:rFonts w:ascii="Times New Roman" w:hAnsi="Times New Roman" w:cs="Times New Roman" w:hint="eastAsia"/>
          <w:sz w:val="24"/>
          <w:szCs w:val="24"/>
        </w:rPr>
        <w:t>,</w:t>
      </w:r>
      <w:r w:rsidR="00560B00" w:rsidRPr="00233D8A">
        <w:rPr>
          <w:rFonts w:ascii="Times New Roman" w:hAnsi="Times New Roman" w:cs="Times New Roman"/>
          <w:sz w:val="24"/>
          <w:szCs w:val="24"/>
        </w:rPr>
        <w:t xml:space="preserve"> Frequency </w:t>
      </w:r>
      <w:r w:rsidR="00FA28F7">
        <w:rPr>
          <w:rFonts w:ascii="Times New Roman" w:hAnsi="Times New Roman" w:cs="Times New Roman" w:hint="eastAsia"/>
          <w:sz w:val="24"/>
          <w:szCs w:val="24"/>
        </w:rPr>
        <w:t>i</w:t>
      </w:r>
      <w:r w:rsidR="00560B00" w:rsidRPr="00233D8A">
        <w:rPr>
          <w:rFonts w:ascii="Times New Roman" w:hAnsi="Times New Roman" w:cs="Times New Roman"/>
          <w:sz w:val="24"/>
          <w:szCs w:val="24"/>
        </w:rPr>
        <w:t xml:space="preserve">nvariant </w:t>
      </w:r>
      <w:r w:rsidR="00FA28F7">
        <w:rPr>
          <w:rFonts w:ascii="Times New Roman" w:hAnsi="Times New Roman" w:cs="Times New Roman" w:hint="eastAsia"/>
          <w:sz w:val="24"/>
          <w:szCs w:val="24"/>
        </w:rPr>
        <w:t>b</w:t>
      </w:r>
      <w:r w:rsidR="00560B00" w:rsidRPr="00233D8A">
        <w:rPr>
          <w:rFonts w:ascii="Times New Roman" w:hAnsi="Times New Roman" w:cs="Times New Roman"/>
          <w:sz w:val="24"/>
          <w:szCs w:val="24"/>
        </w:rPr>
        <w:t>eamforming</w:t>
      </w:r>
      <w:r w:rsidR="00F61A2A">
        <w:rPr>
          <w:rFonts w:ascii="Times New Roman" w:hAnsi="Times New Roman" w:cs="Times New Roman" w:hint="eastAsia"/>
          <w:sz w:val="24"/>
          <w:szCs w:val="24"/>
        </w:rPr>
        <w:t>,</w:t>
      </w:r>
      <w:r w:rsidR="001706C9" w:rsidRPr="00233D8A">
        <w:rPr>
          <w:rFonts w:ascii="Times New Roman" w:hAnsi="Times New Roman" w:cs="Times New Roman"/>
          <w:sz w:val="24"/>
          <w:szCs w:val="24"/>
        </w:rPr>
        <w:t xml:space="preserve"> Multi-beamforming</w:t>
      </w:r>
      <w:r w:rsidR="00F61A2A">
        <w:rPr>
          <w:rFonts w:ascii="Times New Roman" w:hAnsi="Times New Roman" w:cs="Times New Roman" w:hint="eastAsia"/>
          <w:sz w:val="24"/>
          <w:szCs w:val="24"/>
        </w:rPr>
        <w:t>,</w:t>
      </w:r>
      <w:r w:rsidR="00F61A2A">
        <w:rPr>
          <w:rFonts w:ascii="Times New Roman" w:hAnsi="Times New Roman" w:cs="Times New Roman"/>
          <w:sz w:val="24"/>
          <w:szCs w:val="24"/>
        </w:rPr>
        <w:t xml:space="preserve"> </w:t>
      </w:r>
      <w:r w:rsidR="00FA28F7">
        <w:rPr>
          <w:rFonts w:ascii="Times New Roman" w:hAnsi="Times New Roman" w:cs="Times New Roman"/>
          <w:sz w:val="24"/>
          <w:szCs w:val="24"/>
        </w:rPr>
        <w:t>Constant beamwidth</w:t>
      </w:r>
    </w:p>
    <w:p w:rsidR="00283076" w:rsidRPr="00233D8A" w:rsidRDefault="004064A2" w:rsidP="00581E74">
      <w:pPr>
        <w:widowControl/>
        <w:spacing w:line="360" w:lineRule="auto"/>
        <w:jc w:val="left"/>
        <w:rPr>
          <w:rFonts w:ascii="Times New Roman" w:hAnsi="Times New Roman" w:cs="Times New Roman"/>
          <w:sz w:val="24"/>
          <w:szCs w:val="24"/>
        </w:rPr>
      </w:pPr>
      <w:r w:rsidRPr="00233D8A">
        <w:rPr>
          <w:rFonts w:ascii="Times New Roman" w:hAnsi="Times New Roman" w:cs="Times New Roman"/>
          <w:sz w:val="24"/>
          <w:szCs w:val="24"/>
        </w:rPr>
        <w:br w:type="page"/>
      </w:r>
      <w:r w:rsidR="00DD33C0" w:rsidRPr="00233D8A">
        <w:rPr>
          <w:rFonts w:ascii="Times New Roman" w:hAnsi="Times New Roman" w:cs="Times New Roman"/>
          <w:sz w:val="24"/>
          <w:szCs w:val="24"/>
        </w:rPr>
        <w:lastRenderedPageBreak/>
        <w:br w:type="page"/>
      </w:r>
    </w:p>
    <w:sdt>
      <w:sdtPr>
        <w:rPr>
          <w:rFonts w:ascii="Times New Roman" w:eastAsiaTheme="minorEastAsia" w:hAnsi="Times New Roman" w:cs="Times New Roman"/>
          <w:b w:val="0"/>
          <w:bCs w:val="0"/>
          <w:color w:val="auto"/>
          <w:kern w:val="2"/>
          <w:sz w:val="21"/>
          <w:szCs w:val="22"/>
          <w:lang w:val="zh-CN"/>
        </w:rPr>
        <w:id w:val="-473372628"/>
        <w:docPartObj>
          <w:docPartGallery w:val="Table of Contents"/>
          <w:docPartUnique/>
        </w:docPartObj>
      </w:sdtPr>
      <w:sdtContent>
        <w:p w:rsidR="00283076" w:rsidRPr="000F0B41" w:rsidRDefault="00283076" w:rsidP="000F0B41">
          <w:pPr>
            <w:pStyle w:val="TOC"/>
            <w:pageBreakBefore/>
            <w:spacing w:before="360" w:after="320" w:line="360" w:lineRule="auto"/>
            <w:jc w:val="center"/>
            <w:rPr>
              <w:rFonts w:ascii="Times New Roman" w:hAnsi="Times New Roman" w:cs="Times New Roman"/>
              <w:b w:val="0"/>
              <w:color w:val="000000" w:themeColor="text1"/>
              <w:sz w:val="36"/>
              <w:szCs w:val="36"/>
            </w:rPr>
          </w:pPr>
          <w:r w:rsidRPr="000F0B41">
            <w:rPr>
              <w:rFonts w:ascii="Times New Roman" w:hAnsi="Times New Roman" w:cs="Times New Roman"/>
              <w:b w:val="0"/>
              <w:color w:val="000000" w:themeColor="text1"/>
              <w:sz w:val="36"/>
              <w:szCs w:val="36"/>
              <w:lang w:val="zh-CN"/>
            </w:rPr>
            <w:t>目录</w:t>
          </w:r>
        </w:p>
        <w:p w:rsidR="0039228C" w:rsidRDefault="00283076" w:rsidP="0039228C">
          <w:pPr>
            <w:pStyle w:val="10"/>
            <w:rPr>
              <w:rFonts w:asciiTheme="minorHAnsi" w:hAnsiTheme="minorHAnsi" w:cstheme="minorBidi"/>
              <w:b w:val="0"/>
            </w:rPr>
          </w:pPr>
          <w:r w:rsidRPr="00233D8A">
            <w:fldChar w:fldCharType="begin"/>
          </w:r>
          <w:r w:rsidRPr="00233D8A">
            <w:instrText xml:space="preserve"> TOC \o "1-3" \h \z \u </w:instrText>
          </w:r>
          <w:r w:rsidRPr="00233D8A">
            <w:fldChar w:fldCharType="separate"/>
          </w:r>
          <w:hyperlink w:anchor="_Toc419295104" w:history="1">
            <w:r w:rsidR="0039228C" w:rsidRPr="00286DD4">
              <w:rPr>
                <w:rStyle w:val="a9"/>
                <w:rFonts w:hint="eastAsia"/>
              </w:rPr>
              <w:t>第一章</w:t>
            </w:r>
            <w:r w:rsidR="0039228C" w:rsidRPr="00286DD4">
              <w:rPr>
                <w:rStyle w:val="a9"/>
              </w:rPr>
              <w:t xml:space="preserve"> </w:t>
            </w:r>
            <w:r w:rsidR="0039228C" w:rsidRPr="00286DD4">
              <w:rPr>
                <w:rStyle w:val="a9"/>
                <w:rFonts w:hint="eastAsia"/>
              </w:rPr>
              <w:t>绪论</w:t>
            </w:r>
            <w:r w:rsidR="0039228C">
              <w:rPr>
                <w:webHidden/>
              </w:rPr>
              <w:tab/>
            </w:r>
            <w:r w:rsidR="0039228C">
              <w:rPr>
                <w:webHidden/>
              </w:rPr>
              <w:fldChar w:fldCharType="begin"/>
            </w:r>
            <w:r w:rsidR="0039228C">
              <w:rPr>
                <w:webHidden/>
              </w:rPr>
              <w:instrText xml:space="preserve"> PAGEREF _Toc419295104 \h </w:instrText>
            </w:r>
            <w:r w:rsidR="0039228C">
              <w:rPr>
                <w:webHidden/>
              </w:rPr>
            </w:r>
            <w:r w:rsidR="0039228C">
              <w:rPr>
                <w:webHidden/>
              </w:rPr>
              <w:fldChar w:fldCharType="separate"/>
            </w:r>
            <w:r w:rsidR="0039228C">
              <w:rPr>
                <w:webHidden/>
              </w:rPr>
              <w:t>1</w:t>
            </w:r>
            <w:r w:rsidR="0039228C">
              <w:rPr>
                <w:webHidden/>
              </w:rPr>
              <w:fldChar w:fldCharType="end"/>
            </w:r>
          </w:hyperlink>
        </w:p>
        <w:p w:rsidR="0039228C" w:rsidRDefault="006B0CAE" w:rsidP="0039228C">
          <w:pPr>
            <w:pStyle w:val="20"/>
            <w:tabs>
              <w:tab w:val="right" w:leader="dot" w:pos="8211"/>
            </w:tabs>
            <w:spacing w:line="400" w:lineRule="exact"/>
            <w:rPr>
              <w:noProof/>
            </w:rPr>
          </w:pPr>
          <w:hyperlink w:anchor="_Toc419295105" w:history="1">
            <w:r w:rsidR="0039228C" w:rsidRPr="00286DD4">
              <w:rPr>
                <w:rStyle w:val="a9"/>
                <w:rFonts w:ascii="Times New Roman" w:hAnsi="Times New Roman" w:cs="Times New Roman"/>
                <w:noProof/>
              </w:rPr>
              <w:t xml:space="preserve">1.1 </w:t>
            </w:r>
            <w:r w:rsidR="0039228C" w:rsidRPr="00286DD4">
              <w:rPr>
                <w:rStyle w:val="a9"/>
                <w:rFonts w:ascii="Times New Roman" w:hAnsi="Times New Roman" w:cs="Times New Roman" w:hint="eastAsia"/>
                <w:noProof/>
              </w:rPr>
              <w:t>研究背景及意义</w:t>
            </w:r>
            <w:r w:rsidR="0039228C">
              <w:rPr>
                <w:noProof/>
                <w:webHidden/>
              </w:rPr>
              <w:tab/>
            </w:r>
            <w:r w:rsidR="0039228C">
              <w:rPr>
                <w:noProof/>
                <w:webHidden/>
              </w:rPr>
              <w:fldChar w:fldCharType="begin"/>
            </w:r>
            <w:r w:rsidR="0039228C">
              <w:rPr>
                <w:noProof/>
                <w:webHidden/>
              </w:rPr>
              <w:instrText xml:space="preserve"> PAGEREF _Toc419295105 \h </w:instrText>
            </w:r>
            <w:r w:rsidR="0039228C">
              <w:rPr>
                <w:noProof/>
                <w:webHidden/>
              </w:rPr>
            </w:r>
            <w:r w:rsidR="0039228C">
              <w:rPr>
                <w:noProof/>
                <w:webHidden/>
              </w:rPr>
              <w:fldChar w:fldCharType="separate"/>
            </w:r>
            <w:r w:rsidR="0039228C">
              <w:rPr>
                <w:noProof/>
                <w:webHidden/>
              </w:rPr>
              <w:t>1</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06" w:history="1">
            <w:r w:rsidR="0039228C" w:rsidRPr="00286DD4">
              <w:rPr>
                <w:rStyle w:val="a9"/>
                <w:rFonts w:ascii="Times New Roman" w:hAnsi="Times New Roman" w:cs="Times New Roman"/>
                <w:noProof/>
              </w:rPr>
              <w:t xml:space="preserve">1.2 </w:t>
            </w:r>
            <w:r w:rsidR="0039228C" w:rsidRPr="00286DD4">
              <w:rPr>
                <w:rStyle w:val="a9"/>
                <w:rFonts w:ascii="Times New Roman" w:hAnsi="Times New Roman" w:cs="Times New Roman" w:hint="eastAsia"/>
                <w:noProof/>
              </w:rPr>
              <w:t>研究历史及发展现状</w:t>
            </w:r>
            <w:r w:rsidR="0039228C">
              <w:rPr>
                <w:noProof/>
                <w:webHidden/>
              </w:rPr>
              <w:tab/>
            </w:r>
            <w:r w:rsidR="0039228C">
              <w:rPr>
                <w:noProof/>
                <w:webHidden/>
              </w:rPr>
              <w:fldChar w:fldCharType="begin"/>
            </w:r>
            <w:r w:rsidR="0039228C">
              <w:rPr>
                <w:noProof/>
                <w:webHidden/>
              </w:rPr>
              <w:instrText xml:space="preserve"> PAGEREF _Toc419295106 \h </w:instrText>
            </w:r>
            <w:r w:rsidR="0039228C">
              <w:rPr>
                <w:noProof/>
                <w:webHidden/>
              </w:rPr>
            </w:r>
            <w:r w:rsidR="0039228C">
              <w:rPr>
                <w:noProof/>
                <w:webHidden/>
              </w:rPr>
              <w:fldChar w:fldCharType="separate"/>
            </w:r>
            <w:r w:rsidR="0039228C">
              <w:rPr>
                <w:noProof/>
                <w:webHidden/>
              </w:rPr>
              <w:t>2</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07" w:history="1">
            <w:r w:rsidR="0039228C" w:rsidRPr="00286DD4">
              <w:rPr>
                <w:rStyle w:val="a9"/>
                <w:rFonts w:ascii="Times New Roman" w:hAnsi="Times New Roman" w:cs="Times New Roman"/>
                <w:noProof/>
              </w:rPr>
              <w:t xml:space="preserve">1.3 </w:t>
            </w:r>
            <w:r w:rsidR="0039228C" w:rsidRPr="00286DD4">
              <w:rPr>
                <w:rStyle w:val="a9"/>
                <w:rFonts w:ascii="Times New Roman" w:hAnsi="Times New Roman" w:cs="Times New Roman" w:hint="eastAsia"/>
                <w:noProof/>
              </w:rPr>
              <w:t>本文主要工作及内容安排</w:t>
            </w:r>
            <w:r w:rsidR="0039228C">
              <w:rPr>
                <w:noProof/>
                <w:webHidden/>
              </w:rPr>
              <w:tab/>
            </w:r>
            <w:r w:rsidR="0039228C">
              <w:rPr>
                <w:noProof/>
                <w:webHidden/>
              </w:rPr>
              <w:fldChar w:fldCharType="begin"/>
            </w:r>
            <w:r w:rsidR="0039228C">
              <w:rPr>
                <w:noProof/>
                <w:webHidden/>
              </w:rPr>
              <w:instrText xml:space="preserve"> PAGEREF _Toc419295107 \h </w:instrText>
            </w:r>
            <w:r w:rsidR="0039228C">
              <w:rPr>
                <w:noProof/>
                <w:webHidden/>
              </w:rPr>
            </w:r>
            <w:r w:rsidR="0039228C">
              <w:rPr>
                <w:noProof/>
                <w:webHidden/>
              </w:rPr>
              <w:fldChar w:fldCharType="separate"/>
            </w:r>
            <w:r w:rsidR="0039228C">
              <w:rPr>
                <w:noProof/>
                <w:webHidden/>
              </w:rPr>
              <w:t>4</w:t>
            </w:r>
            <w:r w:rsidR="0039228C">
              <w:rPr>
                <w:noProof/>
                <w:webHidden/>
              </w:rPr>
              <w:fldChar w:fldCharType="end"/>
            </w:r>
          </w:hyperlink>
        </w:p>
        <w:p w:rsidR="0039228C" w:rsidRDefault="006B0CAE" w:rsidP="0039228C">
          <w:pPr>
            <w:pStyle w:val="10"/>
            <w:rPr>
              <w:rFonts w:asciiTheme="minorHAnsi" w:hAnsiTheme="minorHAnsi" w:cstheme="minorBidi"/>
              <w:b w:val="0"/>
            </w:rPr>
          </w:pPr>
          <w:hyperlink w:anchor="_Toc419295108" w:history="1">
            <w:r w:rsidR="0039228C" w:rsidRPr="00286DD4">
              <w:rPr>
                <w:rStyle w:val="a9"/>
                <w:rFonts w:hint="eastAsia"/>
              </w:rPr>
              <w:t>第二章</w:t>
            </w:r>
            <w:r w:rsidR="0039228C" w:rsidRPr="00286DD4">
              <w:rPr>
                <w:rStyle w:val="a9"/>
              </w:rPr>
              <w:t xml:space="preserve"> </w:t>
            </w:r>
            <w:r w:rsidR="0039228C" w:rsidRPr="00286DD4">
              <w:rPr>
                <w:rStyle w:val="a9"/>
                <w:rFonts w:hint="eastAsia"/>
              </w:rPr>
              <w:t>窄带波束优化设计</w:t>
            </w:r>
            <w:r w:rsidR="0039228C">
              <w:rPr>
                <w:webHidden/>
              </w:rPr>
              <w:tab/>
            </w:r>
            <w:r w:rsidR="0039228C">
              <w:rPr>
                <w:webHidden/>
              </w:rPr>
              <w:fldChar w:fldCharType="begin"/>
            </w:r>
            <w:r w:rsidR="0039228C">
              <w:rPr>
                <w:webHidden/>
              </w:rPr>
              <w:instrText xml:space="preserve"> PAGEREF _Toc419295108 \h </w:instrText>
            </w:r>
            <w:r w:rsidR="0039228C">
              <w:rPr>
                <w:webHidden/>
              </w:rPr>
            </w:r>
            <w:r w:rsidR="0039228C">
              <w:rPr>
                <w:webHidden/>
              </w:rPr>
              <w:fldChar w:fldCharType="separate"/>
            </w:r>
            <w:r w:rsidR="0039228C">
              <w:rPr>
                <w:webHidden/>
              </w:rPr>
              <w:t>5</w:t>
            </w:r>
            <w:r w:rsidR="0039228C">
              <w:rPr>
                <w:webHidden/>
              </w:rPr>
              <w:fldChar w:fldCharType="end"/>
            </w:r>
          </w:hyperlink>
        </w:p>
        <w:p w:rsidR="0039228C" w:rsidRDefault="006B0CAE" w:rsidP="0039228C">
          <w:pPr>
            <w:pStyle w:val="20"/>
            <w:tabs>
              <w:tab w:val="right" w:leader="dot" w:pos="8211"/>
            </w:tabs>
            <w:spacing w:line="400" w:lineRule="exact"/>
            <w:rPr>
              <w:noProof/>
            </w:rPr>
          </w:pPr>
          <w:hyperlink w:anchor="_Toc419295109" w:history="1">
            <w:r w:rsidR="0039228C" w:rsidRPr="00286DD4">
              <w:rPr>
                <w:rStyle w:val="a9"/>
                <w:rFonts w:ascii="Times New Roman" w:hAnsi="Times New Roman" w:cs="Times New Roman"/>
                <w:noProof/>
              </w:rPr>
              <w:t xml:space="preserve">2.1 </w:t>
            </w:r>
            <w:r w:rsidR="0039228C" w:rsidRPr="00286DD4">
              <w:rPr>
                <w:rStyle w:val="a9"/>
                <w:rFonts w:ascii="Times New Roman" w:hAnsi="Times New Roman" w:cs="Times New Roman" w:hint="eastAsia"/>
                <w:noProof/>
              </w:rPr>
              <w:t>窄带波束形成的定义</w:t>
            </w:r>
            <w:r w:rsidR="0039228C">
              <w:rPr>
                <w:noProof/>
                <w:webHidden/>
              </w:rPr>
              <w:tab/>
            </w:r>
            <w:r w:rsidR="0039228C">
              <w:rPr>
                <w:noProof/>
                <w:webHidden/>
              </w:rPr>
              <w:fldChar w:fldCharType="begin"/>
            </w:r>
            <w:r w:rsidR="0039228C">
              <w:rPr>
                <w:noProof/>
                <w:webHidden/>
              </w:rPr>
              <w:instrText xml:space="preserve"> PAGEREF _Toc419295109 \h </w:instrText>
            </w:r>
            <w:r w:rsidR="0039228C">
              <w:rPr>
                <w:noProof/>
                <w:webHidden/>
              </w:rPr>
            </w:r>
            <w:r w:rsidR="0039228C">
              <w:rPr>
                <w:noProof/>
                <w:webHidden/>
              </w:rPr>
              <w:fldChar w:fldCharType="separate"/>
            </w:r>
            <w:r w:rsidR="0039228C">
              <w:rPr>
                <w:noProof/>
                <w:webHidden/>
              </w:rPr>
              <w:t>5</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10" w:history="1">
            <w:r w:rsidR="0039228C" w:rsidRPr="00286DD4">
              <w:rPr>
                <w:rStyle w:val="a9"/>
                <w:rFonts w:ascii="Times New Roman" w:hAnsi="Times New Roman" w:cs="Times New Roman"/>
                <w:noProof/>
              </w:rPr>
              <w:t xml:space="preserve">2.2 </w:t>
            </w:r>
            <w:r w:rsidR="0039228C" w:rsidRPr="00286DD4">
              <w:rPr>
                <w:rStyle w:val="a9"/>
                <w:rFonts w:ascii="Times New Roman" w:hAnsi="Times New Roman" w:cs="Times New Roman" w:hint="eastAsia"/>
                <w:noProof/>
              </w:rPr>
              <w:t>波束形成器的性能指标</w:t>
            </w:r>
            <w:r w:rsidR="0039228C">
              <w:rPr>
                <w:noProof/>
                <w:webHidden/>
              </w:rPr>
              <w:tab/>
            </w:r>
            <w:r w:rsidR="0039228C">
              <w:rPr>
                <w:noProof/>
                <w:webHidden/>
              </w:rPr>
              <w:fldChar w:fldCharType="begin"/>
            </w:r>
            <w:r w:rsidR="0039228C">
              <w:rPr>
                <w:noProof/>
                <w:webHidden/>
              </w:rPr>
              <w:instrText xml:space="preserve"> PAGEREF _Toc419295110 \h </w:instrText>
            </w:r>
            <w:r w:rsidR="0039228C">
              <w:rPr>
                <w:noProof/>
                <w:webHidden/>
              </w:rPr>
            </w:r>
            <w:r w:rsidR="0039228C">
              <w:rPr>
                <w:noProof/>
                <w:webHidden/>
              </w:rPr>
              <w:fldChar w:fldCharType="separate"/>
            </w:r>
            <w:r w:rsidR="0039228C">
              <w:rPr>
                <w:noProof/>
                <w:webHidden/>
              </w:rPr>
              <w:t>6</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11" w:history="1">
            <w:r w:rsidR="0039228C" w:rsidRPr="00286DD4">
              <w:rPr>
                <w:rStyle w:val="a9"/>
                <w:rFonts w:ascii="Times New Roman" w:hAnsi="Times New Roman" w:cs="Times New Roman"/>
                <w:noProof/>
              </w:rPr>
              <w:t xml:space="preserve">2.3 </w:t>
            </w:r>
            <w:r w:rsidR="0039228C" w:rsidRPr="00286DD4">
              <w:rPr>
                <w:rStyle w:val="a9"/>
                <w:rFonts w:ascii="Times New Roman" w:hAnsi="Times New Roman" w:cs="Times New Roman" w:hint="eastAsia"/>
                <w:noProof/>
              </w:rPr>
              <w:t>窄带波束优化设计方法</w:t>
            </w:r>
            <w:r w:rsidR="0039228C">
              <w:rPr>
                <w:noProof/>
                <w:webHidden/>
              </w:rPr>
              <w:tab/>
            </w:r>
            <w:r w:rsidR="0039228C">
              <w:rPr>
                <w:noProof/>
                <w:webHidden/>
              </w:rPr>
              <w:fldChar w:fldCharType="begin"/>
            </w:r>
            <w:r w:rsidR="0039228C">
              <w:rPr>
                <w:noProof/>
                <w:webHidden/>
              </w:rPr>
              <w:instrText xml:space="preserve"> PAGEREF _Toc419295111 \h </w:instrText>
            </w:r>
            <w:r w:rsidR="0039228C">
              <w:rPr>
                <w:noProof/>
                <w:webHidden/>
              </w:rPr>
            </w:r>
            <w:r w:rsidR="0039228C">
              <w:rPr>
                <w:noProof/>
                <w:webHidden/>
              </w:rPr>
              <w:fldChar w:fldCharType="separate"/>
            </w:r>
            <w:r w:rsidR="0039228C">
              <w:rPr>
                <w:noProof/>
                <w:webHidden/>
              </w:rPr>
              <w:t>7</w:t>
            </w:r>
            <w:r w:rsidR="0039228C">
              <w:rPr>
                <w:noProof/>
                <w:webHidden/>
              </w:rPr>
              <w:fldChar w:fldCharType="end"/>
            </w:r>
          </w:hyperlink>
        </w:p>
        <w:p w:rsidR="0039228C" w:rsidRDefault="006B0CAE" w:rsidP="0039228C">
          <w:pPr>
            <w:pStyle w:val="30"/>
            <w:rPr>
              <w:noProof/>
            </w:rPr>
          </w:pPr>
          <w:hyperlink w:anchor="_Toc419295112" w:history="1">
            <w:r w:rsidR="0039228C" w:rsidRPr="00286DD4">
              <w:rPr>
                <w:rStyle w:val="a9"/>
                <w:rFonts w:ascii="Times New Roman" w:hAnsi="Times New Roman" w:cs="Times New Roman"/>
                <w:noProof/>
              </w:rPr>
              <w:t xml:space="preserve">2.3.1 </w:t>
            </w:r>
            <w:r w:rsidR="0039228C" w:rsidRPr="00286DD4">
              <w:rPr>
                <w:rStyle w:val="a9"/>
                <w:rFonts w:ascii="Times New Roman" w:hAnsi="Times New Roman" w:cs="Times New Roman" w:hint="eastAsia"/>
                <w:noProof/>
              </w:rPr>
              <w:t>基于</w:t>
            </w:r>
            <w:r w:rsidR="0039228C" w:rsidRPr="00286DD4">
              <w:rPr>
                <w:rStyle w:val="a9"/>
                <w:rFonts w:ascii="Times New Roman" w:hAnsi="Times New Roman" w:cs="Times New Roman"/>
                <w:noProof/>
              </w:rPr>
              <w:t>Dolph-Chebyhsev</w:t>
            </w:r>
            <w:r w:rsidR="0039228C" w:rsidRPr="00286DD4">
              <w:rPr>
                <w:rStyle w:val="a9"/>
                <w:rFonts w:ascii="Times New Roman" w:hAnsi="Times New Roman" w:cs="Times New Roman" w:hint="eastAsia"/>
                <w:noProof/>
              </w:rPr>
              <w:t>加权的波束优化设计方法</w:t>
            </w:r>
            <w:r w:rsidR="0039228C">
              <w:rPr>
                <w:noProof/>
                <w:webHidden/>
              </w:rPr>
              <w:tab/>
            </w:r>
            <w:r w:rsidR="0039228C">
              <w:rPr>
                <w:noProof/>
                <w:webHidden/>
              </w:rPr>
              <w:fldChar w:fldCharType="begin"/>
            </w:r>
            <w:r w:rsidR="0039228C">
              <w:rPr>
                <w:noProof/>
                <w:webHidden/>
              </w:rPr>
              <w:instrText xml:space="preserve"> PAGEREF _Toc419295112 \h </w:instrText>
            </w:r>
            <w:r w:rsidR="0039228C">
              <w:rPr>
                <w:noProof/>
                <w:webHidden/>
              </w:rPr>
            </w:r>
            <w:r w:rsidR="0039228C">
              <w:rPr>
                <w:noProof/>
                <w:webHidden/>
              </w:rPr>
              <w:fldChar w:fldCharType="separate"/>
            </w:r>
            <w:r w:rsidR="0039228C">
              <w:rPr>
                <w:noProof/>
                <w:webHidden/>
              </w:rPr>
              <w:t>7</w:t>
            </w:r>
            <w:r w:rsidR="0039228C">
              <w:rPr>
                <w:noProof/>
                <w:webHidden/>
              </w:rPr>
              <w:fldChar w:fldCharType="end"/>
            </w:r>
          </w:hyperlink>
        </w:p>
        <w:p w:rsidR="0039228C" w:rsidRDefault="006B0CAE" w:rsidP="0039228C">
          <w:pPr>
            <w:pStyle w:val="30"/>
            <w:rPr>
              <w:noProof/>
            </w:rPr>
          </w:pPr>
          <w:hyperlink w:anchor="_Toc419295113" w:history="1">
            <w:r w:rsidR="0039228C" w:rsidRPr="00286DD4">
              <w:rPr>
                <w:rStyle w:val="a9"/>
                <w:rFonts w:ascii="Times New Roman" w:hAnsi="Times New Roman" w:cs="Times New Roman"/>
                <w:noProof/>
              </w:rPr>
              <w:t xml:space="preserve">2.3.2 </w:t>
            </w:r>
            <w:r w:rsidR="0039228C" w:rsidRPr="00286DD4">
              <w:rPr>
                <w:rStyle w:val="a9"/>
                <w:rFonts w:ascii="Times New Roman" w:hAnsi="Times New Roman" w:cs="Times New Roman" w:hint="eastAsia"/>
                <w:noProof/>
              </w:rPr>
              <w:t>基于</w:t>
            </w:r>
            <w:r w:rsidR="0039228C" w:rsidRPr="00286DD4">
              <w:rPr>
                <w:rStyle w:val="a9"/>
                <w:rFonts w:ascii="Times New Roman" w:hAnsi="Times New Roman" w:cs="Times New Roman"/>
                <w:noProof/>
              </w:rPr>
              <w:t>SOCP</w:t>
            </w:r>
            <w:r w:rsidR="0039228C" w:rsidRPr="00286DD4">
              <w:rPr>
                <w:rStyle w:val="a9"/>
                <w:rFonts w:ascii="Times New Roman" w:hAnsi="Times New Roman" w:cs="Times New Roman" w:hint="eastAsia"/>
                <w:noProof/>
              </w:rPr>
              <w:t>的波束优化设计方法</w:t>
            </w:r>
            <w:r w:rsidR="0039228C">
              <w:rPr>
                <w:noProof/>
                <w:webHidden/>
              </w:rPr>
              <w:tab/>
            </w:r>
            <w:r w:rsidR="0039228C">
              <w:rPr>
                <w:noProof/>
                <w:webHidden/>
              </w:rPr>
              <w:fldChar w:fldCharType="begin"/>
            </w:r>
            <w:r w:rsidR="0039228C">
              <w:rPr>
                <w:noProof/>
                <w:webHidden/>
              </w:rPr>
              <w:instrText xml:space="preserve"> PAGEREF _Toc419295113 \h </w:instrText>
            </w:r>
            <w:r w:rsidR="0039228C">
              <w:rPr>
                <w:noProof/>
                <w:webHidden/>
              </w:rPr>
            </w:r>
            <w:r w:rsidR="0039228C">
              <w:rPr>
                <w:noProof/>
                <w:webHidden/>
              </w:rPr>
              <w:fldChar w:fldCharType="separate"/>
            </w:r>
            <w:r w:rsidR="0039228C">
              <w:rPr>
                <w:noProof/>
                <w:webHidden/>
              </w:rPr>
              <w:t>9</w:t>
            </w:r>
            <w:r w:rsidR="0039228C">
              <w:rPr>
                <w:noProof/>
                <w:webHidden/>
              </w:rPr>
              <w:fldChar w:fldCharType="end"/>
            </w:r>
          </w:hyperlink>
        </w:p>
        <w:p w:rsidR="0039228C" w:rsidRDefault="006B0CAE" w:rsidP="0039228C">
          <w:pPr>
            <w:pStyle w:val="30"/>
            <w:rPr>
              <w:noProof/>
            </w:rPr>
          </w:pPr>
          <w:hyperlink w:anchor="_Toc419295114" w:history="1">
            <w:r w:rsidR="0039228C" w:rsidRPr="00286DD4">
              <w:rPr>
                <w:rStyle w:val="a9"/>
                <w:rFonts w:ascii="Times New Roman" w:hAnsi="Times New Roman" w:cs="Times New Roman"/>
                <w:noProof/>
              </w:rPr>
              <w:t xml:space="preserve">2.3.3 </w:t>
            </w:r>
            <w:r w:rsidR="0039228C" w:rsidRPr="00286DD4">
              <w:rPr>
                <w:rStyle w:val="a9"/>
                <w:rFonts w:ascii="Times New Roman" w:hAnsi="Times New Roman" w:cs="Times New Roman" w:hint="eastAsia"/>
                <w:noProof/>
              </w:rPr>
              <w:t>性能分析和比较</w:t>
            </w:r>
            <w:r w:rsidR="0039228C">
              <w:rPr>
                <w:noProof/>
                <w:webHidden/>
              </w:rPr>
              <w:tab/>
            </w:r>
            <w:r w:rsidR="0039228C">
              <w:rPr>
                <w:noProof/>
                <w:webHidden/>
              </w:rPr>
              <w:fldChar w:fldCharType="begin"/>
            </w:r>
            <w:r w:rsidR="0039228C">
              <w:rPr>
                <w:noProof/>
                <w:webHidden/>
              </w:rPr>
              <w:instrText xml:space="preserve"> PAGEREF _Toc419295114 \h </w:instrText>
            </w:r>
            <w:r w:rsidR="0039228C">
              <w:rPr>
                <w:noProof/>
                <w:webHidden/>
              </w:rPr>
            </w:r>
            <w:r w:rsidR="0039228C">
              <w:rPr>
                <w:noProof/>
                <w:webHidden/>
              </w:rPr>
              <w:fldChar w:fldCharType="separate"/>
            </w:r>
            <w:r w:rsidR="0039228C">
              <w:rPr>
                <w:noProof/>
                <w:webHidden/>
              </w:rPr>
              <w:t>10</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15" w:history="1">
            <w:r w:rsidR="0039228C" w:rsidRPr="00286DD4">
              <w:rPr>
                <w:rStyle w:val="a9"/>
                <w:rFonts w:ascii="Times New Roman" w:hAnsi="Times New Roman" w:cs="Times New Roman"/>
                <w:noProof/>
              </w:rPr>
              <w:t xml:space="preserve">2.4 </w:t>
            </w:r>
            <w:r w:rsidR="0039228C" w:rsidRPr="00286DD4">
              <w:rPr>
                <w:rStyle w:val="a9"/>
                <w:rFonts w:ascii="Times New Roman" w:hAnsi="Times New Roman" w:cs="Times New Roman" w:hint="eastAsia"/>
                <w:noProof/>
              </w:rPr>
              <w:t>本章小节</w:t>
            </w:r>
            <w:r w:rsidR="0039228C">
              <w:rPr>
                <w:noProof/>
                <w:webHidden/>
              </w:rPr>
              <w:tab/>
            </w:r>
            <w:r w:rsidR="0039228C">
              <w:rPr>
                <w:noProof/>
                <w:webHidden/>
              </w:rPr>
              <w:fldChar w:fldCharType="begin"/>
            </w:r>
            <w:r w:rsidR="0039228C">
              <w:rPr>
                <w:noProof/>
                <w:webHidden/>
              </w:rPr>
              <w:instrText xml:space="preserve"> PAGEREF _Toc419295115 \h </w:instrText>
            </w:r>
            <w:r w:rsidR="0039228C">
              <w:rPr>
                <w:noProof/>
                <w:webHidden/>
              </w:rPr>
            </w:r>
            <w:r w:rsidR="0039228C">
              <w:rPr>
                <w:noProof/>
                <w:webHidden/>
              </w:rPr>
              <w:fldChar w:fldCharType="separate"/>
            </w:r>
            <w:r w:rsidR="0039228C">
              <w:rPr>
                <w:noProof/>
                <w:webHidden/>
              </w:rPr>
              <w:t>13</w:t>
            </w:r>
            <w:r w:rsidR="0039228C">
              <w:rPr>
                <w:noProof/>
                <w:webHidden/>
              </w:rPr>
              <w:fldChar w:fldCharType="end"/>
            </w:r>
          </w:hyperlink>
        </w:p>
        <w:p w:rsidR="0039228C" w:rsidRDefault="006B0CAE" w:rsidP="0039228C">
          <w:pPr>
            <w:pStyle w:val="10"/>
            <w:rPr>
              <w:rFonts w:asciiTheme="minorHAnsi" w:hAnsiTheme="minorHAnsi" w:cstheme="minorBidi"/>
              <w:b w:val="0"/>
            </w:rPr>
          </w:pPr>
          <w:hyperlink w:anchor="_Toc419295116" w:history="1">
            <w:r w:rsidR="0039228C" w:rsidRPr="00286DD4">
              <w:rPr>
                <w:rStyle w:val="a9"/>
                <w:rFonts w:hint="eastAsia"/>
              </w:rPr>
              <w:t>第三章</w:t>
            </w:r>
            <w:r w:rsidR="0039228C" w:rsidRPr="00286DD4">
              <w:rPr>
                <w:rStyle w:val="a9"/>
              </w:rPr>
              <w:t xml:space="preserve"> </w:t>
            </w:r>
            <w:r w:rsidR="0039228C" w:rsidRPr="00286DD4">
              <w:rPr>
                <w:rStyle w:val="a9"/>
                <w:rFonts w:hint="eastAsia"/>
              </w:rPr>
              <w:t>频率不变一维波束形成</w:t>
            </w:r>
            <w:r w:rsidR="0039228C">
              <w:rPr>
                <w:webHidden/>
              </w:rPr>
              <w:tab/>
            </w:r>
            <w:r w:rsidR="0039228C">
              <w:rPr>
                <w:webHidden/>
              </w:rPr>
              <w:fldChar w:fldCharType="begin"/>
            </w:r>
            <w:r w:rsidR="0039228C">
              <w:rPr>
                <w:webHidden/>
              </w:rPr>
              <w:instrText xml:space="preserve"> PAGEREF _Toc419295116 \h </w:instrText>
            </w:r>
            <w:r w:rsidR="0039228C">
              <w:rPr>
                <w:webHidden/>
              </w:rPr>
            </w:r>
            <w:r w:rsidR="0039228C">
              <w:rPr>
                <w:webHidden/>
              </w:rPr>
              <w:fldChar w:fldCharType="separate"/>
            </w:r>
            <w:r w:rsidR="0039228C">
              <w:rPr>
                <w:webHidden/>
              </w:rPr>
              <w:t>14</w:t>
            </w:r>
            <w:r w:rsidR="0039228C">
              <w:rPr>
                <w:webHidden/>
              </w:rPr>
              <w:fldChar w:fldCharType="end"/>
            </w:r>
          </w:hyperlink>
        </w:p>
        <w:p w:rsidR="0039228C" w:rsidRDefault="006B0CAE" w:rsidP="0039228C">
          <w:pPr>
            <w:pStyle w:val="20"/>
            <w:tabs>
              <w:tab w:val="right" w:leader="dot" w:pos="8211"/>
            </w:tabs>
            <w:spacing w:line="400" w:lineRule="exact"/>
            <w:rPr>
              <w:noProof/>
            </w:rPr>
          </w:pPr>
          <w:hyperlink w:anchor="_Toc419295117" w:history="1">
            <w:r w:rsidR="0039228C" w:rsidRPr="00286DD4">
              <w:rPr>
                <w:rStyle w:val="a9"/>
                <w:rFonts w:ascii="Times New Roman" w:hAnsi="Times New Roman" w:cs="Times New Roman"/>
                <w:noProof/>
              </w:rPr>
              <w:t xml:space="preserve">3.1 </w:t>
            </w:r>
            <w:r w:rsidR="0039228C" w:rsidRPr="00286DD4">
              <w:rPr>
                <w:rStyle w:val="a9"/>
                <w:rFonts w:ascii="Times New Roman" w:hAnsi="Times New Roman" w:cs="Times New Roman" w:hint="eastAsia"/>
                <w:noProof/>
              </w:rPr>
              <w:t>基于空间重采样的频率不变波束形成方法</w:t>
            </w:r>
            <w:r w:rsidR="0039228C">
              <w:rPr>
                <w:noProof/>
                <w:webHidden/>
              </w:rPr>
              <w:tab/>
            </w:r>
            <w:r w:rsidR="0039228C">
              <w:rPr>
                <w:noProof/>
                <w:webHidden/>
              </w:rPr>
              <w:fldChar w:fldCharType="begin"/>
            </w:r>
            <w:r w:rsidR="0039228C">
              <w:rPr>
                <w:noProof/>
                <w:webHidden/>
              </w:rPr>
              <w:instrText xml:space="preserve"> PAGEREF _Toc419295117 \h </w:instrText>
            </w:r>
            <w:r w:rsidR="0039228C">
              <w:rPr>
                <w:noProof/>
                <w:webHidden/>
              </w:rPr>
            </w:r>
            <w:r w:rsidR="0039228C">
              <w:rPr>
                <w:noProof/>
                <w:webHidden/>
              </w:rPr>
              <w:fldChar w:fldCharType="separate"/>
            </w:r>
            <w:r w:rsidR="0039228C">
              <w:rPr>
                <w:noProof/>
                <w:webHidden/>
              </w:rPr>
              <w:t>16</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18" w:history="1">
            <w:r w:rsidR="0039228C" w:rsidRPr="00286DD4">
              <w:rPr>
                <w:rStyle w:val="a9"/>
                <w:rFonts w:ascii="Times New Roman" w:hAnsi="Times New Roman" w:cs="Times New Roman"/>
                <w:noProof/>
              </w:rPr>
              <w:t xml:space="preserve">3.2 </w:t>
            </w:r>
            <w:r w:rsidR="0039228C" w:rsidRPr="00286DD4">
              <w:rPr>
                <w:rStyle w:val="a9"/>
                <w:rFonts w:ascii="Times New Roman" w:hAnsi="Times New Roman" w:cs="Times New Roman" w:hint="eastAsia"/>
                <w:noProof/>
              </w:rPr>
              <w:t>基于</w:t>
            </w:r>
            <w:r w:rsidR="0039228C" w:rsidRPr="00286DD4">
              <w:rPr>
                <w:rStyle w:val="a9"/>
                <w:rFonts w:ascii="Times New Roman" w:hAnsi="Times New Roman" w:cs="Times New Roman"/>
                <w:noProof/>
              </w:rPr>
              <w:t>SOCP</w:t>
            </w:r>
            <w:r w:rsidR="0039228C" w:rsidRPr="00286DD4">
              <w:rPr>
                <w:rStyle w:val="a9"/>
                <w:rFonts w:ascii="Times New Roman" w:hAnsi="Times New Roman" w:cs="Times New Roman" w:hint="eastAsia"/>
                <w:noProof/>
              </w:rPr>
              <w:t>的频率不变波束形成方法</w:t>
            </w:r>
            <w:r w:rsidR="0039228C">
              <w:rPr>
                <w:noProof/>
                <w:webHidden/>
              </w:rPr>
              <w:tab/>
            </w:r>
            <w:r w:rsidR="0039228C">
              <w:rPr>
                <w:noProof/>
                <w:webHidden/>
              </w:rPr>
              <w:fldChar w:fldCharType="begin"/>
            </w:r>
            <w:r w:rsidR="0039228C">
              <w:rPr>
                <w:noProof/>
                <w:webHidden/>
              </w:rPr>
              <w:instrText xml:space="preserve"> PAGEREF _Toc419295118 \h </w:instrText>
            </w:r>
            <w:r w:rsidR="0039228C">
              <w:rPr>
                <w:noProof/>
                <w:webHidden/>
              </w:rPr>
            </w:r>
            <w:r w:rsidR="0039228C">
              <w:rPr>
                <w:noProof/>
                <w:webHidden/>
              </w:rPr>
              <w:fldChar w:fldCharType="separate"/>
            </w:r>
            <w:r w:rsidR="0039228C">
              <w:rPr>
                <w:noProof/>
                <w:webHidden/>
              </w:rPr>
              <w:t>17</w:t>
            </w:r>
            <w:r w:rsidR="0039228C">
              <w:rPr>
                <w:noProof/>
                <w:webHidden/>
              </w:rPr>
              <w:fldChar w:fldCharType="end"/>
            </w:r>
          </w:hyperlink>
        </w:p>
        <w:p w:rsidR="0039228C" w:rsidRDefault="006B0CAE" w:rsidP="0039228C">
          <w:pPr>
            <w:pStyle w:val="30"/>
            <w:rPr>
              <w:noProof/>
            </w:rPr>
          </w:pPr>
          <w:hyperlink w:anchor="_Toc419295119" w:history="1">
            <w:r w:rsidR="0039228C" w:rsidRPr="00286DD4">
              <w:rPr>
                <w:rStyle w:val="a9"/>
                <w:rFonts w:ascii="Times New Roman" w:hAnsi="Times New Roman" w:cs="Times New Roman"/>
                <w:noProof/>
              </w:rPr>
              <w:t xml:space="preserve">3.2.1 </w:t>
            </w:r>
            <w:r w:rsidR="0039228C" w:rsidRPr="00286DD4">
              <w:rPr>
                <w:rStyle w:val="a9"/>
                <w:rFonts w:ascii="Times New Roman" w:hAnsi="Times New Roman" w:cs="Times New Roman" w:hint="eastAsia"/>
                <w:noProof/>
              </w:rPr>
              <w:t>频域实现</w:t>
            </w:r>
            <w:r w:rsidR="0039228C">
              <w:rPr>
                <w:noProof/>
                <w:webHidden/>
              </w:rPr>
              <w:tab/>
            </w:r>
            <w:r w:rsidR="0039228C">
              <w:rPr>
                <w:noProof/>
                <w:webHidden/>
              </w:rPr>
              <w:fldChar w:fldCharType="begin"/>
            </w:r>
            <w:r w:rsidR="0039228C">
              <w:rPr>
                <w:noProof/>
                <w:webHidden/>
              </w:rPr>
              <w:instrText xml:space="preserve"> PAGEREF _Toc419295119 \h </w:instrText>
            </w:r>
            <w:r w:rsidR="0039228C">
              <w:rPr>
                <w:noProof/>
                <w:webHidden/>
              </w:rPr>
            </w:r>
            <w:r w:rsidR="0039228C">
              <w:rPr>
                <w:noProof/>
                <w:webHidden/>
              </w:rPr>
              <w:fldChar w:fldCharType="separate"/>
            </w:r>
            <w:r w:rsidR="0039228C">
              <w:rPr>
                <w:noProof/>
                <w:webHidden/>
              </w:rPr>
              <w:t>18</w:t>
            </w:r>
            <w:r w:rsidR="0039228C">
              <w:rPr>
                <w:noProof/>
                <w:webHidden/>
              </w:rPr>
              <w:fldChar w:fldCharType="end"/>
            </w:r>
          </w:hyperlink>
        </w:p>
        <w:p w:rsidR="0039228C" w:rsidRDefault="006B0CAE" w:rsidP="0039228C">
          <w:pPr>
            <w:pStyle w:val="30"/>
            <w:rPr>
              <w:noProof/>
            </w:rPr>
          </w:pPr>
          <w:hyperlink w:anchor="_Toc419295120" w:history="1">
            <w:r w:rsidR="0039228C" w:rsidRPr="00286DD4">
              <w:rPr>
                <w:rStyle w:val="a9"/>
                <w:rFonts w:ascii="Times New Roman" w:hAnsi="Times New Roman" w:cs="Times New Roman"/>
                <w:noProof/>
              </w:rPr>
              <w:t xml:space="preserve">3.2.2 </w:t>
            </w:r>
            <w:r w:rsidR="0039228C" w:rsidRPr="00286DD4">
              <w:rPr>
                <w:rStyle w:val="a9"/>
                <w:rFonts w:ascii="Times New Roman" w:hAnsi="Times New Roman" w:cs="Times New Roman" w:hint="eastAsia"/>
                <w:noProof/>
              </w:rPr>
              <w:t>时域实现</w:t>
            </w:r>
            <w:r w:rsidR="0039228C">
              <w:rPr>
                <w:noProof/>
                <w:webHidden/>
              </w:rPr>
              <w:tab/>
            </w:r>
            <w:r w:rsidR="0039228C">
              <w:rPr>
                <w:noProof/>
                <w:webHidden/>
              </w:rPr>
              <w:fldChar w:fldCharType="begin"/>
            </w:r>
            <w:r w:rsidR="0039228C">
              <w:rPr>
                <w:noProof/>
                <w:webHidden/>
              </w:rPr>
              <w:instrText xml:space="preserve"> PAGEREF _Toc419295120 \h </w:instrText>
            </w:r>
            <w:r w:rsidR="0039228C">
              <w:rPr>
                <w:noProof/>
                <w:webHidden/>
              </w:rPr>
            </w:r>
            <w:r w:rsidR="0039228C">
              <w:rPr>
                <w:noProof/>
                <w:webHidden/>
              </w:rPr>
              <w:fldChar w:fldCharType="separate"/>
            </w:r>
            <w:r w:rsidR="0039228C">
              <w:rPr>
                <w:noProof/>
                <w:webHidden/>
              </w:rPr>
              <w:t>20</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21" w:history="1">
            <w:r w:rsidR="0039228C" w:rsidRPr="00286DD4">
              <w:rPr>
                <w:rStyle w:val="a9"/>
                <w:rFonts w:ascii="Times New Roman" w:hAnsi="Times New Roman" w:cs="Times New Roman"/>
                <w:noProof/>
              </w:rPr>
              <w:t xml:space="preserve">3.3 </w:t>
            </w:r>
            <w:r w:rsidR="0039228C" w:rsidRPr="00286DD4">
              <w:rPr>
                <w:rStyle w:val="a9"/>
                <w:rFonts w:ascii="Times New Roman" w:hAnsi="Times New Roman" w:cs="Times New Roman" w:hint="eastAsia"/>
                <w:noProof/>
              </w:rPr>
              <w:t>基于一维傅里叶逆变换的频率不变波束形成方法</w:t>
            </w:r>
            <w:r w:rsidR="0039228C">
              <w:rPr>
                <w:noProof/>
                <w:webHidden/>
              </w:rPr>
              <w:tab/>
            </w:r>
            <w:r w:rsidR="0039228C">
              <w:rPr>
                <w:noProof/>
                <w:webHidden/>
              </w:rPr>
              <w:fldChar w:fldCharType="begin"/>
            </w:r>
            <w:r w:rsidR="0039228C">
              <w:rPr>
                <w:noProof/>
                <w:webHidden/>
              </w:rPr>
              <w:instrText xml:space="preserve"> PAGEREF _Toc419295121 \h </w:instrText>
            </w:r>
            <w:r w:rsidR="0039228C">
              <w:rPr>
                <w:noProof/>
                <w:webHidden/>
              </w:rPr>
            </w:r>
            <w:r w:rsidR="0039228C">
              <w:rPr>
                <w:noProof/>
                <w:webHidden/>
              </w:rPr>
              <w:fldChar w:fldCharType="separate"/>
            </w:r>
            <w:r w:rsidR="0039228C">
              <w:rPr>
                <w:noProof/>
                <w:webHidden/>
              </w:rPr>
              <w:t>23</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22" w:history="1">
            <w:r w:rsidR="0039228C" w:rsidRPr="00286DD4">
              <w:rPr>
                <w:rStyle w:val="a9"/>
                <w:rFonts w:ascii="Times New Roman" w:hAnsi="Times New Roman" w:cs="Times New Roman"/>
                <w:noProof/>
              </w:rPr>
              <w:t xml:space="preserve">3.4 </w:t>
            </w:r>
            <w:r w:rsidR="0039228C" w:rsidRPr="00286DD4">
              <w:rPr>
                <w:rStyle w:val="a9"/>
                <w:rFonts w:ascii="Times New Roman" w:hAnsi="Times New Roman" w:cs="Times New Roman" w:hint="eastAsia"/>
                <w:noProof/>
              </w:rPr>
              <w:t>基于相位模式的均匀同心圆阵频率不变波束形成方法</w:t>
            </w:r>
            <w:r w:rsidR="0039228C">
              <w:rPr>
                <w:noProof/>
                <w:webHidden/>
              </w:rPr>
              <w:tab/>
            </w:r>
            <w:r w:rsidR="0039228C">
              <w:rPr>
                <w:noProof/>
                <w:webHidden/>
              </w:rPr>
              <w:fldChar w:fldCharType="begin"/>
            </w:r>
            <w:r w:rsidR="0039228C">
              <w:rPr>
                <w:noProof/>
                <w:webHidden/>
              </w:rPr>
              <w:instrText xml:space="preserve"> PAGEREF _Toc419295122 \h </w:instrText>
            </w:r>
            <w:r w:rsidR="0039228C">
              <w:rPr>
                <w:noProof/>
                <w:webHidden/>
              </w:rPr>
            </w:r>
            <w:r w:rsidR="0039228C">
              <w:rPr>
                <w:noProof/>
                <w:webHidden/>
              </w:rPr>
              <w:fldChar w:fldCharType="separate"/>
            </w:r>
            <w:r w:rsidR="0039228C">
              <w:rPr>
                <w:noProof/>
                <w:webHidden/>
              </w:rPr>
              <w:t>24</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23" w:history="1">
            <w:r w:rsidR="0039228C" w:rsidRPr="00286DD4">
              <w:rPr>
                <w:rStyle w:val="a9"/>
                <w:rFonts w:ascii="Times New Roman" w:hAnsi="Times New Roman" w:cs="Times New Roman"/>
                <w:noProof/>
              </w:rPr>
              <w:t xml:space="preserve">3.5 </w:t>
            </w:r>
            <w:r w:rsidR="0039228C" w:rsidRPr="00286DD4">
              <w:rPr>
                <w:rStyle w:val="a9"/>
                <w:rFonts w:ascii="Times New Roman" w:hAnsi="Times New Roman" w:cs="Times New Roman" w:hint="eastAsia"/>
                <w:noProof/>
              </w:rPr>
              <w:t>性能分析和比较</w:t>
            </w:r>
            <w:r w:rsidR="0039228C">
              <w:rPr>
                <w:noProof/>
                <w:webHidden/>
              </w:rPr>
              <w:tab/>
            </w:r>
            <w:r w:rsidR="0039228C">
              <w:rPr>
                <w:noProof/>
                <w:webHidden/>
              </w:rPr>
              <w:fldChar w:fldCharType="begin"/>
            </w:r>
            <w:r w:rsidR="0039228C">
              <w:rPr>
                <w:noProof/>
                <w:webHidden/>
              </w:rPr>
              <w:instrText xml:space="preserve"> PAGEREF _Toc419295123 \h </w:instrText>
            </w:r>
            <w:r w:rsidR="0039228C">
              <w:rPr>
                <w:noProof/>
                <w:webHidden/>
              </w:rPr>
            </w:r>
            <w:r w:rsidR="0039228C">
              <w:rPr>
                <w:noProof/>
                <w:webHidden/>
              </w:rPr>
              <w:fldChar w:fldCharType="separate"/>
            </w:r>
            <w:r w:rsidR="0039228C">
              <w:rPr>
                <w:noProof/>
                <w:webHidden/>
              </w:rPr>
              <w:t>28</w:t>
            </w:r>
            <w:r w:rsidR="0039228C">
              <w:rPr>
                <w:noProof/>
                <w:webHidden/>
              </w:rPr>
              <w:fldChar w:fldCharType="end"/>
            </w:r>
          </w:hyperlink>
        </w:p>
        <w:p w:rsidR="0039228C" w:rsidRDefault="006B0CAE" w:rsidP="0039228C">
          <w:pPr>
            <w:pStyle w:val="30"/>
            <w:rPr>
              <w:noProof/>
            </w:rPr>
          </w:pPr>
          <w:hyperlink w:anchor="_Toc419295124" w:history="1">
            <w:r w:rsidR="0039228C" w:rsidRPr="00286DD4">
              <w:rPr>
                <w:rStyle w:val="a9"/>
                <w:rFonts w:ascii="Times New Roman" w:hAnsi="Times New Roman" w:cs="Times New Roman"/>
                <w:noProof/>
              </w:rPr>
              <w:t xml:space="preserve">3.5.1 </w:t>
            </w:r>
            <w:r w:rsidR="0039228C" w:rsidRPr="00286DD4">
              <w:rPr>
                <w:rStyle w:val="a9"/>
                <w:rFonts w:ascii="Times New Roman" w:hAnsi="Times New Roman" w:cs="Times New Roman" w:hint="eastAsia"/>
                <w:noProof/>
              </w:rPr>
              <w:t>均匀线阵</w:t>
            </w:r>
            <w:r w:rsidR="0039228C">
              <w:rPr>
                <w:noProof/>
                <w:webHidden/>
              </w:rPr>
              <w:tab/>
            </w:r>
            <w:r w:rsidR="0039228C">
              <w:rPr>
                <w:noProof/>
                <w:webHidden/>
              </w:rPr>
              <w:fldChar w:fldCharType="begin"/>
            </w:r>
            <w:r w:rsidR="0039228C">
              <w:rPr>
                <w:noProof/>
                <w:webHidden/>
              </w:rPr>
              <w:instrText xml:space="preserve"> PAGEREF _Toc419295124 \h </w:instrText>
            </w:r>
            <w:r w:rsidR="0039228C">
              <w:rPr>
                <w:noProof/>
                <w:webHidden/>
              </w:rPr>
            </w:r>
            <w:r w:rsidR="0039228C">
              <w:rPr>
                <w:noProof/>
                <w:webHidden/>
              </w:rPr>
              <w:fldChar w:fldCharType="separate"/>
            </w:r>
            <w:r w:rsidR="0039228C">
              <w:rPr>
                <w:noProof/>
                <w:webHidden/>
              </w:rPr>
              <w:t>29</w:t>
            </w:r>
            <w:r w:rsidR="0039228C">
              <w:rPr>
                <w:noProof/>
                <w:webHidden/>
              </w:rPr>
              <w:fldChar w:fldCharType="end"/>
            </w:r>
          </w:hyperlink>
        </w:p>
        <w:p w:rsidR="0039228C" w:rsidRDefault="006B0CAE" w:rsidP="0039228C">
          <w:pPr>
            <w:pStyle w:val="30"/>
            <w:rPr>
              <w:noProof/>
            </w:rPr>
          </w:pPr>
          <w:hyperlink w:anchor="_Toc419295125" w:history="1">
            <w:r w:rsidR="0039228C" w:rsidRPr="00286DD4">
              <w:rPr>
                <w:rStyle w:val="a9"/>
                <w:rFonts w:ascii="Times New Roman" w:hAnsi="Times New Roman" w:cs="Times New Roman"/>
                <w:noProof/>
              </w:rPr>
              <w:t xml:space="preserve">3.5.2 </w:t>
            </w:r>
            <w:r w:rsidR="0039228C" w:rsidRPr="00286DD4">
              <w:rPr>
                <w:rStyle w:val="a9"/>
                <w:rFonts w:ascii="Times New Roman" w:hAnsi="Times New Roman" w:cs="Times New Roman" w:hint="eastAsia"/>
                <w:noProof/>
              </w:rPr>
              <w:t>均匀同心圆阵</w:t>
            </w:r>
            <w:r w:rsidR="0039228C">
              <w:rPr>
                <w:noProof/>
                <w:webHidden/>
              </w:rPr>
              <w:tab/>
            </w:r>
            <w:r w:rsidR="0039228C">
              <w:rPr>
                <w:noProof/>
                <w:webHidden/>
              </w:rPr>
              <w:fldChar w:fldCharType="begin"/>
            </w:r>
            <w:r w:rsidR="0039228C">
              <w:rPr>
                <w:noProof/>
                <w:webHidden/>
              </w:rPr>
              <w:instrText xml:space="preserve"> PAGEREF _Toc419295125 \h </w:instrText>
            </w:r>
            <w:r w:rsidR="0039228C">
              <w:rPr>
                <w:noProof/>
                <w:webHidden/>
              </w:rPr>
            </w:r>
            <w:r w:rsidR="0039228C">
              <w:rPr>
                <w:noProof/>
                <w:webHidden/>
              </w:rPr>
              <w:fldChar w:fldCharType="separate"/>
            </w:r>
            <w:r w:rsidR="0039228C">
              <w:rPr>
                <w:noProof/>
                <w:webHidden/>
              </w:rPr>
              <w:t>34</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26" w:history="1">
            <w:r w:rsidR="0039228C" w:rsidRPr="00286DD4">
              <w:rPr>
                <w:rStyle w:val="a9"/>
                <w:rFonts w:ascii="Times New Roman" w:hAnsi="Times New Roman" w:cs="Times New Roman"/>
                <w:noProof/>
              </w:rPr>
              <w:t xml:space="preserve">3.6 </w:t>
            </w:r>
            <w:r w:rsidR="0039228C" w:rsidRPr="00286DD4">
              <w:rPr>
                <w:rStyle w:val="a9"/>
                <w:rFonts w:ascii="Times New Roman" w:hAnsi="Times New Roman" w:cs="Times New Roman" w:hint="eastAsia"/>
                <w:noProof/>
              </w:rPr>
              <w:t>本章小节</w:t>
            </w:r>
            <w:r w:rsidR="0039228C">
              <w:rPr>
                <w:noProof/>
                <w:webHidden/>
              </w:rPr>
              <w:tab/>
            </w:r>
            <w:r w:rsidR="0039228C">
              <w:rPr>
                <w:noProof/>
                <w:webHidden/>
              </w:rPr>
              <w:fldChar w:fldCharType="begin"/>
            </w:r>
            <w:r w:rsidR="0039228C">
              <w:rPr>
                <w:noProof/>
                <w:webHidden/>
              </w:rPr>
              <w:instrText xml:space="preserve"> PAGEREF _Toc419295126 \h </w:instrText>
            </w:r>
            <w:r w:rsidR="0039228C">
              <w:rPr>
                <w:noProof/>
                <w:webHidden/>
              </w:rPr>
            </w:r>
            <w:r w:rsidR="0039228C">
              <w:rPr>
                <w:noProof/>
                <w:webHidden/>
              </w:rPr>
              <w:fldChar w:fldCharType="separate"/>
            </w:r>
            <w:r w:rsidR="0039228C">
              <w:rPr>
                <w:noProof/>
                <w:webHidden/>
              </w:rPr>
              <w:t>38</w:t>
            </w:r>
            <w:r w:rsidR="0039228C">
              <w:rPr>
                <w:noProof/>
                <w:webHidden/>
              </w:rPr>
              <w:fldChar w:fldCharType="end"/>
            </w:r>
          </w:hyperlink>
        </w:p>
        <w:p w:rsidR="0039228C" w:rsidRDefault="006B0CAE" w:rsidP="0039228C">
          <w:pPr>
            <w:pStyle w:val="10"/>
            <w:rPr>
              <w:rFonts w:asciiTheme="minorHAnsi" w:hAnsiTheme="minorHAnsi" w:cstheme="minorBidi"/>
              <w:b w:val="0"/>
            </w:rPr>
          </w:pPr>
          <w:hyperlink w:anchor="_Toc419295127" w:history="1">
            <w:r w:rsidR="0039228C" w:rsidRPr="00286DD4">
              <w:rPr>
                <w:rStyle w:val="a9"/>
                <w:rFonts w:hint="eastAsia"/>
              </w:rPr>
              <w:t>第四章</w:t>
            </w:r>
            <w:r w:rsidR="0039228C" w:rsidRPr="00286DD4">
              <w:rPr>
                <w:rStyle w:val="a9"/>
              </w:rPr>
              <w:t xml:space="preserve"> </w:t>
            </w:r>
            <w:r w:rsidR="0039228C" w:rsidRPr="00286DD4">
              <w:rPr>
                <w:rStyle w:val="a9"/>
                <w:rFonts w:hint="eastAsia"/>
              </w:rPr>
              <w:t>基于频率不变二维波束形成的子阵赋形</w:t>
            </w:r>
            <w:r w:rsidR="0039228C">
              <w:rPr>
                <w:webHidden/>
              </w:rPr>
              <w:tab/>
            </w:r>
            <w:r w:rsidR="0039228C">
              <w:rPr>
                <w:webHidden/>
              </w:rPr>
              <w:fldChar w:fldCharType="begin"/>
            </w:r>
            <w:r w:rsidR="0039228C">
              <w:rPr>
                <w:webHidden/>
              </w:rPr>
              <w:instrText xml:space="preserve"> PAGEREF _Toc419295127 \h </w:instrText>
            </w:r>
            <w:r w:rsidR="0039228C">
              <w:rPr>
                <w:webHidden/>
              </w:rPr>
            </w:r>
            <w:r w:rsidR="0039228C">
              <w:rPr>
                <w:webHidden/>
              </w:rPr>
              <w:fldChar w:fldCharType="separate"/>
            </w:r>
            <w:r w:rsidR="0039228C">
              <w:rPr>
                <w:webHidden/>
              </w:rPr>
              <w:t>39</w:t>
            </w:r>
            <w:r w:rsidR="0039228C">
              <w:rPr>
                <w:webHidden/>
              </w:rPr>
              <w:fldChar w:fldCharType="end"/>
            </w:r>
          </w:hyperlink>
        </w:p>
        <w:p w:rsidR="0039228C" w:rsidRDefault="006B0CAE" w:rsidP="0039228C">
          <w:pPr>
            <w:pStyle w:val="20"/>
            <w:tabs>
              <w:tab w:val="right" w:leader="dot" w:pos="8211"/>
            </w:tabs>
            <w:spacing w:line="400" w:lineRule="exact"/>
            <w:rPr>
              <w:noProof/>
            </w:rPr>
          </w:pPr>
          <w:hyperlink w:anchor="_Toc419295128" w:history="1">
            <w:r w:rsidR="0039228C" w:rsidRPr="00286DD4">
              <w:rPr>
                <w:rStyle w:val="a9"/>
                <w:rFonts w:ascii="Times New Roman" w:hAnsi="Times New Roman" w:cs="Times New Roman"/>
                <w:noProof/>
              </w:rPr>
              <w:t xml:space="preserve">4.1 </w:t>
            </w:r>
            <w:r w:rsidR="0039228C" w:rsidRPr="00286DD4">
              <w:rPr>
                <w:rStyle w:val="a9"/>
                <w:rFonts w:ascii="Times New Roman" w:hAnsi="Times New Roman" w:cs="Times New Roman" w:hint="eastAsia"/>
                <w:noProof/>
              </w:rPr>
              <w:t>基于二维傅里叶逆变换的均匀矩形阵频率不变波束形成方法</w:t>
            </w:r>
            <w:r w:rsidR="0039228C">
              <w:rPr>
                <w:noProof/>
                <w:webHidden/>
              </w:rPr>
              <w:tab/>
            </w:r>
            <w:r w:rsidR="0039228C">
              <w:rPr>
                <w:noProof/>
                <w:webHidden/>
              </w:rPr>
              <w:fldChar w:fldCharType="begin"/>
            </w:r>
            <w:r w:rsidR="0039228C">
              <w:rPr>
                <w:noProof/>
                <w:webHidden/>
              </w:rPr>
              <w:instrText xml:space="preserve"> PAGEREF _Toc419295128 \h </w:instrText>
            </w:r>
            <w:r w:rsidR="0039228C">
              <w:rPr>
                <w:noProof/>
                <w:webHidden/>
              </w:rPr>
            </w:r>
            <w:r w:rsidR="0039228C">
              <w:rPr>
                <w:noProof/>
                <w:webHidden/>
              </w:rPr>
              <w:fldChar w:fldCharType="separate"/>
            </w:r>
            <w:r w:rsidR="0039228C">
              <w:rPr>
                <w:noProof/>
                <w:webHidden/>
              </w:rPr>
              <w:t>40</w:t>
            </w:r>
            <w:r w:rsidR="0039228C">
              <w:rPr>
                <w:noProof/>
                <w:webHidden/>
              </w:rPr>
              <w:fldChar w:fldCharType="end"/>
            </w:r>
          </w:hyperlink>
        </w:p>
        <w:p w:rsidR="0039228C" w:rsidRDefault="006B0CAE" w:rsidP="0039228C">
          <w:pPr>
            <w:pStyle w:val="30"/>
            <w:rPr>
              <w:noProof/>
            </w:rPr>
          </w:pPr>
          <w:hyperlink w:anchor="_Toc419295129" w:history="1">
            <w:r w:rsidR="0039228C" w:rsidRPr="00286DD4">
              <w:rPr>
                <w:rStyle w:val="a9"/>
                <w:rFonts w:ascii="Times New Roman" w:hAnsi="Times New Roman" w:cs="Times New Roman"/>
                <w:noProof/>
              </w:rPr>
              <w:t xml:space="preserve">4.1.1 </w:t>
            </w:r>
            <w:r w:rsidR="0039228C" w:rsidRPr="00286DD4">
              <w:rPr>
                <w:rStyle w:val="a9"/>
                <w:rFonts w:ascii="Times New Roman" w:hAnsi="Times New Roman" w:cs="Times New Roman" w:hint="eastAsia"/>
                <w:noProof/>
              </w:rPr>
              <w:t>方法实现原理</w:t>
            </w:r>
            <w:r w:rsidR="0039228C">
              <w:rPr>
                <w:noProof/>
                <w:webHidden/>
              </w:rPr>
              <w:tab/>
            </w:r>
            <w:r w:rsidR="0039228C">
              <w:rPr>
                <w:noProof/>
                <w:webHidden/>
              </w:rPr>
              <w:fldChar w:fldCharType="begin"/>
            </w:r>
            <w:r w:rsidR="0039228C">
              <w:rPr>
                <w:noProof/>
                <w:webHidden/>
              </w:rPr>
              <w:instrText xml:space="preserve"> PAGEREF _Toc419295129 \h </w:instrText>
            </w:r>
            <w:r w:rsidR="0039228C">
              <w:rPr>
                <w:noProof/>
                <w:webHidden/>
              </w:rPr>
            </w:r>
            <w:r w:rsidR="0039228C">
              <w:rPr>
                <w:noProof/>
                <w:webHidden/>
              </w:rPr>
              <w:fldChar w:fldCharType="separate"/>
            </w:r>
            <w:r w:rsidR="0039228C">
              <w:rPr>
                <w:noProof/>
                <w:webHidden/>
              </w:rPr>
              <w:t>40</w:t>
            </w:r>
            <w:r w:rsidR="0039228C">
              <w:rPr>
                <w:noProof/>
                <w:webHidden/>
              </w:rPr>
              <w:fldChar w:fldCharType="end"/>
            </w:r>
          </w:hyperlink>
        </w:p>
        <w:p w:rsidR="0039228C" w:rsidRDefault="006B0CAE" w:rsidP="0039228C">
          <w:pPr>
            <w:pStyle w:val="30"/>
            <w:rPr>
              <w:noProof/>
            </w:rPr>
          </w:pPr>
          <w:hyperlink w:anchor="_Toc419295130" w:history="1">
            <w:r w:rsidR="0039228C" w:rsidRPr="00286DD4">
              <w:rPr>
                <w:rStyle w:val="a9"/>
                <w:rFonts w:ascii="Times New Roman" w:hAnsi="Times New Roman" w:cs="Times New Roman"/>
                <w:noProof/>
              </w:rPr>
              <w:t xml:space="preserve">4.1.2 </w:t>
            </w:r>
            <w:r w:rsidR="0039228C" w:rsidRPr="00286DD4">
              <w:rPr>
                <w:rStyle w:val="a9"/>
                <w:rFonts w:ascii="Times New Roman" w:hAnsi="Times New Roman" w:cs="Times New Roman" w:hint="eastAsia"/>
                <w:noProof/>
              </w:rPr>
              <w:t>仿真实验分析</w:t>
            </w:r>
            <w:r w:rsidR="0039228C">
              <w:rPr>
                <w:noProof/>
                <w:webHidden/>
              </w:rPr>
              <w:tab/>
            </w:r>
            <w:r w:rsidR="0039228C">
              <w:rPr>
                <w:noProof/>
                <w:webHidden/>
              </w:rPr>
              <w:fldChar w:fldCharType="begin"/>
            </w:r>
            <w:r w:rsidR="0039228C">
              <w:rPr>
                <w:noProof/>
                <w:webHidden/>
              </w:rPr>
              <w:instrText xml:space="preserve"> PAGEREF _Toc419295130 \h </w:instrText>
            </w:r>
            <w:r w:rsidR="0039228C">
              <w:rPr>
                <w:noProof/>
                <w:webHidden/>
              </w:rPr>
            </w:r>
            <w:r w:rsidR="0039228C">
              <w:rPr>
                <w:noProof/>
                <w:webHidden/>
              </w:rPr>
              <w:fldChar w:fldCharType="separate"/>
            </w:r>
            <w:r w:rsidR="0039228C">
              <w:rPr>
                <w:noProof/>
                <w:webHidden/>
              </w:rPr>
              <w:t>41</w:t>
            </w:r>
            <w:r w:rsidR="0039228C">
              <w:rPr>
                <w:noProof/>
                <w:webHidden/>
              </w:rPr>
              <w:fldChar w:fldCharType="end"/>
            </w:r>
          </w:hyperlink>
        </w:p>
        <w:p w:rsidR="0039228C" w:rsidRDefault="006B0CAE" w:rsidP="0039228C">
          <w:pPr>
            <w:pStyle w:val="30"/>
            <w:rPr>
              <w:noProof/>
            </w:rPr>
          </w:pPr>
          <w:hyperlink w:anchor="_Toc419295131" w:history="1">
            <w:r w:rsidR="0039228C" w:rsidRPr="00286DD4">
              <w:rPr>
                <w:rStyle w:val="a9"/>
                <w:rFonts w:ascii="Times New Roman" w:hAnsi="Times New Roman" w:cs="Times New Roman"/>
                <w:noProof/>
              </w:rPr>
              <w:t xml:space="preserve">4.1.3 </w:t>
            </w:r>
            <w:r w:rsidR="0039228C" w:rsidRPr="00286DD4">
              <w:rPr>
                <w:rStyle w:val="a9"/>
                <w:rFonts w:ascii="Times New Roman" w:hAnsi="Times New Roman" w:cs="Times New Roman" w:hint="eastAsia"/>
                <w:noProof/>
              </w:rPr>
              <w:t>子阵赋形</w:t>
            </w:r>
            <w:r w:rsidR="0039228C">
              <w:rPr>
                <w:noProof/>
                <w:webHidden/>
              </w:rPr>
              <w:tab/>
            </w:r>
            <w:r w:rsidR="0039228C">
              <w:rPr>
                <w:noProof/>
                <w:webHidden/>
              </w:rPr>
              <w:fldChar w:fldCharType="begin"/>
            </w:r>
            <w:r w:rsidR="0039228C">
              <w:rPr>
                <w:noProof/>
                <w:webHidden/>
              </w:rPr>
              <w:instrText xml:space="preserve"> PAGEREF _Toc419295131 \h </w:instrText>
            </w:r>
            <w:r w:rsidR="0039228C">
              <w:rPr>
                <w:noProof/>
                <w:webHidden/>
              </w:rPr>
            </w:r>
            <w:r w:rsidR="0039228C">
              <w:rPr>
                <w:noProof/>
                <w:webHidden/>
              </w:rPr>
              <w:fldChar w:fldCharType="separate"/>
            </w:r>
            <w:r w:rsidR="0039228C">
              <w:rPr>
                <w:noProof/>
                <w:webHidden/>
              </w:rPr>
              <w:t>42</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32" w:history="1">
            <w:r w:rsidR="0039228C" w:rsidRPr="00286DD4">
              <w:rPr>
                <w:rStyle w:val="a9"/>
                <w:rFonts w:ascii="Times New Roman" w:hAnsi="Times New Roman" w:cs="Times New Roman"/>
                <w:noProof/>
              </w:rPr>
              <w:t xml:space="preserve">4.2 </w:t>
            </w:r>
            <w:r w:rsidR="0039228C" w:rsidRPr="00286DD4">
              <w:rPr>
                <w:rStyle w:val="a9"/>
                <w:rFonts w:ascii="Times New Roman" w:hAnsi="Times New Roman" w:cs="Times New Roman" w:hint="eastAsia"/>
                <w:noProof/>
              </w:rPr>
              <w:t>基于相位模式的均匀同心球阵频率不变波束形成方法</w:t>
            </w:r>
            <w:r w:rsidR="0039228C">
              <w:rPr>
                <w:noProof/>
                <w:webHidden/>
              </w:rPr>
              <w:tab/>
            </w:r>
            <w:r w:rsidR="0039228C">
              <w:rPr>
                <w:noProof/>
                <w:webHidden/>
              </w:rPr>
              <w:fldChar w:fldCharType="begin"/>
            </w:r>
            <w:r w:rsidR="0039228C">
              <w:rPr>
                <w:noProof/>
                <w:webHidden/>
              </w:rPr>
              <w:instrText xml:space="preserve"> PAGEREF _Toc419295132 \h </w:instrText>
            </w:r>
            <w:r w:rsidR="0039228C">
              <w:rPr>
                <w:noProof/>
                <w:webHidden/>
              </w:rPr>
            </w:r>
            <w:r w:rsidR="0039228C">
              <w:rPr>
                <w:noProof/>
                <w:webHidden/>
              </w:rPr>
              <w:fldChar w:fldCharType="separate"/>
            </w:r>
            <w:r w:rsidR="0039228C">
              <w:rPr>
                <w:noProof/>
                <w:webHidden/>
              </w:rPr>
              <w:t>44</w:t>
            </w:r>
            <w:r w:rsidR="0039228C">
              <w:rPr>
                <w:noProof/>
                <w:webHidden/>
              </w:rPr>
              <w:fldChar w:fldCharType="end"/>
            </w:r>
          </w:hyperlink>
        </w:p>
        <w:p w:rsidR="0039228C" w:rsidRDefault="006B0CAE" w:rsidP="0039228C">
          <w:pPr>
            <w:pStyle w:val="30"/>
            <w:rPr>
              <w:noProof/>
            </w:rPr>
          </w:pPr>
          <w:hyperlink w:anchor="_Toc419295133" w:history="1">
            <w:r w:rsidR="0039228C" w:rsidRPr="00286DD4">
              <w:rPr>
                <w:rStyle w:val="a9"/>
                <w:rFonts w:ascii="Times New Roman" w:hAnsi="Times New Roman" w:cs="Times New Roman"/>
                <w:noProof/>
              </w:rPr>
              <w:t xml:space="preserve">4.2.1 </w:t>
            </w:r>
            <w:r w:rsidR="0039228C" w:rsidRPr="00286DD4">
              <w:rPr>
                <w:rStyle w:val="a9"/>
                <w:rFonts w:ascii="Times New Roman" w:hAnsi="Times New Roman" w:cs="Times New Roman" w:hint="eastAsia"/>
                <w:noProof/>
              </w:rPr>
              <w:t>方法实现原理</w:t>
            </w:r>
            <w:r w:rsidR="0039228C">
              <w:rPr>
                <w:noProof/>
                <w:webHidden/>
              </w:rPr>
              <w:tab/>
            </w:r>
            <w:r w:rsidR="0039228C">
              <w:rPr>
                <w:noProof/>
                <w:webHidden/>
              </w:rPr>
              <w:fldChar w:fldCharType="begin"/>
            </w:r>
            <w:r w:rsidR="0039228C">
              <w:rPr>
                <w:noProof/>
                <w:webHidden/>
              </w:rPr>
              <w:instrText xml:space="preserve"> PAGEREF _Toc419295133 \h </w:instrText>
            </w:r>
            <w:r w:rsidR="0039228C">
              <w:rPr>
                <w:noProof/>
                <w:webHidden/>
              </w:rPr>
            </w:r>
            <w:r w:rsidR="0039228C">
              <w:rPr>
                <w:noProof/>
                <w:webHidden/>
              </w:rPr>
              <w:fldChar w:fldCharType="separate"/>
            </w:r>
            <w:r w:rsidR="0039228C">
              <w:rPr>
                <w:noProof/>
                <w:webHidden/>
              </w:rPr>
              <w:t>44</w:t>
            </w:r>
            <w:r w:rsidR="0039228C">
              <w:rPr>
                <w:noProof/>
                <w:webHidden/>
              </w:rPr>
              <w:fldChar w:fldCharType="end"/>
            </w:r>
          </w:hyperlink>
        </w:p>
        <w:p w:rsidR="0039228C" w:rsidRDefault="006B0CAE" w:rsidP="0039228C">
          <w:pPr>
            <w:pStyle w:val="30"/>
            <w:rPr>
              <w:noProof/>
            </w:rPr>
          </w:pPr>
          <w:hyperlink w:anchor="_Toc419295134" w:history="1">
            <w:r w:rsidR="0039228C" w:rsidRPr="00286DD4">
              <w:rPr>
                <w:rStyle w:val="a9"/>
                <w:rFonts w:ascii="Times New Roman" w:hAnsi="Times New Roman" w:cs="Times New Roman"/>
                <w:noProof/>
              </w:rPr>
              <w:t xml:space="preserve">4.2.2 </w:t>
            </w:r>
            <w:r w:rsidR="0039228C" w:rsidRPr="00286DD4">
              <w:rPr>
                <w:rStyle w:val="a9"/>
                <w:rFonts w:ascii="Times New Roman" w:hAnsi="Times New Roman" w:cs="Times New Roman" w:hint="eastAsia"/>
                <w:noProof/>
              </w:rPr>
              <w:t>仿真实验分析</w:t>
            </w:r>
            <w:r w:rsidR="0039228C">
              <w:rPr>
                <w:noProof/>
                <w:webHidden/>
              </w:rPr>
              <w:tab/>
            </w:r>
            <w:r w:rsidR="0039228C">
              <w:rPr>
                <w:noProof/>
                <w:webHidden/>
              </w:rPr>
              <w:fldChar w:fldCharType="begin"/>
            </w:r>
            <w:r w:rsidR="0039228C">
              <w:rPr>
                <w:noProof/>
                <w:webHidden/>
              </w:rPr>
              <w:instrText xml:space="preserve"> PAGEREF _Toc419295134 \h </w:instrText>
            </w:r>
            <w:r w:rsidR="0039228C">
              <w:rPr>
                <w:noProof/>
                <w:webHidden/>
              </w:rPr>
            </w:r>
            <w:r w:rsidR="0039228C">
              <w:rPr>
                <w:noProof/>
                <w:webHidden/>
              </w:rPr>
              <w:fldChar w:fldCharType="separate"/>
            </w:r>
            <w:r w:rsidR="0039228C">
              <w:rPr>
                <w:noProof/>
                <w:webHidden/>
              </w:rPr>
              <w:t>49</w:t>
            </w:r>
            <w:r w:rsidR="0039228C">
              <w:rPr>
                <w:noProof/>
                <w:webHidden/>
              </w:rPr>
              <w:fldChar w:fldCharType="end"/>
            </w:r>
          </w:hyperlink>
        </w:p>
        <w:p w:rsidR="0039228C" w:rsidRDefault="006B0CAE" w:rsidP="0039228C">
          <w:pPr>
            <w:pStyle w:val="30"/>
            <w:rPr>
              <w:noProof/>
            </w:rPr>
          </w:pPr>
          <w:hyperlink w:anchor="_Toc419295135" w:history="1">
            <w:r w:rsidR="0039228C" w:rsidRPr="00286DD4">
              <w:rPr>
                <w:rStyle w:val="a9"/>
                <w:rFonts w:ascii="Times New Roman" w:hAnsi="Times New Roman" w:cs="Times New Roman"/>
                <w:noProof/>
              </w:rPr>
              <w:t xml:space="preserve">4.2.3 </w:t>
            </w:r>
            <w:r w:rsidR="0039228C" w:rsidRPr="00286DD4">
              <w:rPr>
                <w:rStyle w:val="a9"/>
                <w:rFonts w:ascii="Times New Roman" w:hAnsi="Times New Roman" w:cs="Times New Roman" w:hint="eastAsia"/>
                <w:noProof/>
              </w:rPr>
              <w:t>子阵赋形</w:t>
            </w:r>
            <w:r w:rsidR="0039228C">
              <w:rPr>
                <w:noProof/>
                <w:webHidden/>
              </w:rPr>
              <w:tab/>
            </w:r>
            <w:r w:rsidR="0039228C">
              <w:rPr>
                <w:noProof/>
                <w:webHidden/>
              </w:rPr>
              <w:fldChar w:fldCharType="begin"/>
            </w:r>
            <w:r w:rsidR="0039228C">
              <w:rPr>
                <w:noProof/>
                <w:webHidden/>
              </w:rPr>
              <w:instrText xml:space="preserve"> PAGEREF _Toc419295135 \h </w:instrText>
            </w:r>
            <w:r w:rsidR="0039228C">
              <w:rPr>
                <w:noProof/>
                <w:webHidden/>
              </w:rPr>
            </w:r>
            <w:r w:rsidR="0039228C">
              <w:rPr>
                <w:noProof/>
                <w:webHidden/>
              </w:rPr>
              <w:fldChar w:fldCharType="separate"/>
            </w:r>
            <w:r w:rsidR="0039228C">
              <w:rPr>
                <w:noProof/>
                <w:webHidden/>
              </w:rPr>
              <w:t>50</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36" w:history="1">
            <w:r w:rsidR="0039228C" w:rsidRPr="00286DD4">
              <w:rPr>
                <w:rStyle w:val="a9"/>
                <w:rFonts w:ascii="Times New Roman" w:hAnsi="Times New Roman" w:cs="Times New Roman"/>
                <w:noProof/>
              </w:rPr>
              <w:t xml:space="preserve">4.3 </w:t>
            </w:r>
            <w:r w:rsidR="0039228C" w:rsidRPr="00286DD4">
              <w:rPr>
                <w:rStyle w:val="a9"/>
                <w:rFonts w:ascii="Times New Roman" w:hAnsi="Times New Roman" w:cs="Times New Roman" w:hint="eastAsia"/>
                <w:noProof/>
              </w:rPr>
              <w:t>本章小节</w:t>
            </w:r>
            <w:r w:rsidR="0039228C">
              <w:rPr>
                <w:noProof/>
                <w:webHidden/>
              </w:rPr>
              <w:tab/>
            </w:r>
            <w:r w:rsidR="0039228C">
              <w:rPr>
                <w:noProof/>
                <w:webHidden/>
              </w:rPr>
              <w:fldChar w:fldCharType="begin"/>
            </w:r>
            <w:r w:rsidR="0039228C">
              <w:rPr>
                <w:noProof/>
                <w:webHidden/>
              </w:rPr>
              <w:instrText xml:space="preserve"> PAGEREF _Toc419295136 \h </w:instrText>
            </w:r>
            <w:r w:rsidR="0039228C">
              <w:rPr>
                <w:noProof/>
                <w:webHidden/>
              </w:rPr>
            </w:r>
            <w:r w:rsidR="0039228C">
              <w:rPr>
                <w:noProof/>
                <w:webHidden/>
              </w:rPr>
              <w:fldChar w:fldCharType="separate"/>
            </w:r>
            <w:r w:rsidR="0039228C">
              <w:rPr>
                <w:noProof/>
                <w:webHidden/>
              </w:rPr>
              <w:t>51</w:t>
            </w:r>
            <w:r w:rsidR="0039228C">
              <w:rPr>
                <w:noProof/>
                <w:webHidden/>
              </w:rPr>
              <w:fldChar w:fldCharType="end"/>
            </w:r>
          </w:hyperlink>
        </w:p>
        <w:p w:rsidR="0039228C" w:rsidRDefault="006B0CAE" w:rsidP="0039228C">
          <w:pPr>
            <w:pStyle w:val="10"/>
            <w:rPr>
              <w:rFonts w:asciiTheme="minorHAnsi" w:hAnsiTheme="minorHAnsi" w:cstheme="minorBidi"/>
              <w:b w:val="0"/>
            </w:rPr>
          </w:pPr>
          <w:hyperlink w:anchor="_Toc419295137" w:history="1">
            <w:r w:rsidR="0039228C" w:rsidRPr="00286DD4">
              <w:rPr>
                <w:rStyle w:val="a9"/>
                <w:rFonts w:hint="eastAsia"/>
              </w:rPr>
              <w:t>第五章</w:t>
            </w:r>
            <w:r w:rsidR="0039228C" w:rsidRPr="00286DD4">
              <w:rPr>
                <w:rStyle w:val="a9"/>
              </w:rPr>
              <w:t xml:space="preserve"> </w:t>
            </w:r>
            <w:r w:rsidR="0039228C" w:rsidRPr="00286DD4">
              <w:rPr>
                <w:rStyle w:val="a9"/>
                <w:rFonts w:hint="eastAsia"/>
              </w:rPr>
              <w:t>恒定束宽波束形成</w:t>
            </w:r>
            <w:r w:rsidR="0039228C">
              <w:rPr>
                <w:webHidden/>
              </w:rPr>
              <w:tab/>
            </w:r>
            <w:r w:rsidR="0039228C">
              <w:rPr>
                <w:webHidden/>
              </w:rPr>
              <w:fldChar w:fldCharType="begin"/>
            </w:r>
            <w:r w:rsidR="0039228C">
              <w:rPr>
                <w:webHidden/>
              </w:rPr>
              <w:instrText xml:space="preserve"> PAGEREF _Toc419295137 \h </w:instrText>
            </w:r>
            <w:r w:rsidR="0039228C">
              <w:rPr>
                <w:webHidden/>
              </w:rPr>
            </w:r>
            <w:r w:rsidR="0039228C">
              <w:rPr>
                <w:webHidden/>
              </w:rPr>
              <w:fldChar w:fldCharType="separate"/>
            </w:r>
            <w:r w:rsidR="0039228C">
              <w:rPr>
                <w:webHidden/>
              </w:rPr>
              <w:t>53</w:t>
            </w:r>
            <w:r w:rsidR="0039228C">
              <w:rPr>
                <w:webHidden/>
              </w:rPr>
              <w:fldChar w:fldCharType="end"/>
            </w:r>
          </w:hyperlink>
        </w:p>
        <w:p w:rsidR="0039228C" w:rsidRDefault="006B0CAE" w:rsidP="0039228C">
          <w:pPr>
            <w:pStyle w:val="20"/>
            <w:tabs>
              <w:tab w:val="right" w:leader="dot" w:pos="8211"/>
            </w:tabs>
            <w:spacing w:line="400" w:lineRule="exact"/>
            <w:rPr>
              <w:noProof/>
            </w:rPr>
          </w:pPr>
          <w:hyperlink w:anchor="_Toc419295138" w:history="1">
            <w:r w:rsidR="0039228C" w:rsidRPr="00286DD4">
              <w:rPr>
                <w:rStyle w:val="a9"/>
                <w:rFonts w:ascii="Times New Roman" w:hAnsi="Times New Roman" w:cs="Times New Roman"/>
                <w:noProof/>
              </w:rPr>
              <w:t xml:space="preserve">5.1 </w:t>
            </w:r>
            <w:r w:rsidR="0039228C" w:rsidRPr="00286DD4">
              <w:rPr>
                <w:rStyle w:val="a9"/>
                <w:rFonts w:ascii="Times New Roman" w:hAnsi="Times New Roman" w:cs="Times New Roman" w:hint="eastAsia"/>
                <w:noProof/>
              </w:rPr>
              <w:t>方向不变恒定束宽窄带一维波束形成方法</w:t>
            </w:r>
            <w:r w:rsidR="0039228C">
              <w:rPr>
                <w:noProof/>
                <w:webHidden/>
              </w:rPr>
              <w:tab/>
            </w:r>
            <w:r w:rsidR="0039228C">
              <w:rPr>
                <w:noProof/>
                <w:webHidden/>
              </w:rPr>
              <w:fldChar w:fldCharType="begin"/>
            </w:r>
            <w:r w:rsidR="0039228C">
              <w:rPr>
                <w:noProof/>
                <w:webHidden/>
              </w:rPr>
              <w:instrText xml:space="preserve"> PAGEREF _Toc419295138 \h </w:instrText>
            </w:r>
            <w:r w:rsidR="0039228C">
              <w:rPr>
                <w:noProof/>
                <w:webHidden/>
              </w:rPr>
            </w:r>
            <w:r w:rsidR="0039228C">
              <w:rPr>
                <w:noProof/>
                <w:webHidden/>
              </w:rPr>
              <w:fldChar w:fldCharType="separate"/>
            </w:r>
            <w:r w:rsidR="0039228C">
              <w:rPr>
                <w:noProof/>
                <w:webHidden/>
              </w:rPr>
              <w:t>54</w:t>
            </w:r>
            <w:r w:rsidR="0039228C">
              <w:rPr>
                <w:noProof/>
                <w:webHidden/>
              </w:rPr>
              <w:fldChar w:fldCharType="end"/>
            </w:r>
          </w:hyperlink>
        </w:p>
        <w:p w:rsidR="0039228C" w:rsidRDefault="006B0CAE" w:rsidP="0039228C">
          <w:pPr>
            <w:pStyle w:val="30"/>
            <w:rPr>
              <w:noProof/>
            </w:rPr>
          </w:pPr>
          <w:hyperlink w:anchor="_Toc419295139" w:history="1">
            <w:r w:rsidR="0039228C" w:rsidRPr="00286DD4">
              <w:rPr>
                <w:rStyle w:val="a9"/>
                <w:rFonts w:ascii="Times New Roman" w:hAnsi="Times New Roman" w:cs="Times New Roman"/>
                <w:noProof/>
              </w:rPr>
              <w:t xml:space="preserve">5.1.1 </w:t>
            </w:r>
            <w:r w:rsidR="0039228C" w:rsidRPr="00286DD4">
              <w:rPr>
                <w:rStyle w:val="a9"/>
                <w:rFonts w:ascii="Times New Roman" w:hAnsi="Times New Roman" w:cs="Times New Roman" w:hint="eastAsia"/>
                <w:noProof/>
              </w:rPr>
              <w:t>方法实现原理</w:t>
            </w:r>
            <w:r w:rsidR="0039228C">
              <w:rPr>
                <w:noProof/>
                <w:webHidden/>
              </w:rPr>
              <w:tab/>
            </w:r>
            <w:r w:rsidR="0039228C">
              <w:rPr>
                <w:noProof/>
                <w:webHidden/>
              </w:rPr>
              <w:fldChar w:fldCharType="begin"/>
            </w:r>
            <w:r w:rsidR="0039228C">
              <w:rPr>
                <w:noProof/>
                <w:webHidden/>
              </w:rPr>
              <w:instrText xml:space="preserve"> PAGEREF _Toc419295139 \h </w:instrText>
            </w:r>
            <w:r w:rsidR="0039228C">
              <w:rPr>
                <w:noProof/>
                <w:webHidden/>
              </w:rPr>
            </w:r>
            <w:r w:rsidR="0039228C">
              <w:rPr>
                <w:noProof/>
                <w:webHidden/>
              </w:rPr>
              <w:fldChar w:fldCharType="separate"/>
            </w:r>
            <w:r w:rsidR="0039228C">
              <w:rPr>
                <w:noProof/>
                <w:webHidden/>
              </w:rPr>
              <w:t>54</w:t>
            </w:r>
            <w:r w:rsidR="0039228C">
              <w:rPr>
                <w:noProof/>
                <w:webHidden/>
              </w:rPr>
              <w:fldChar w:fldCharType="end"/>
            </w:r>
          </w:hyperlink>
        </w:p>
        <w:p w:rsidR="0039228C" w:rsidRDefault="006B0CAE" w:rsidP="0039228C">
          <w:pPr>
            <w:pStyle w:val="30"/>
            <w:rPr>
              <w:noProof/>
            </w:rPr>
          </w:pPr>
          <w:hyperlink w:anchor="_Toc419295140" w:history="1">
            <w:r w:rsidR="0039228C" w:rsidRPr="00286DD4">
              <w:rPr>
                <w:rStyle w:val="a9"/>
                <w:rFonts w:ascii="Times New Roman" w:hAnsi="Times New Roman" w:cs="Times New Roman"/>
                <w:noProof/>
              </w:rPr>
              <w:t xml:space="preserve">5.1.2 </w:t>
            </w:r>
            <w:r w:rsidR="0039228C" w:rsidRPr="00286DD4">
              <w:rPr>
                <w:rStyle w:val="a9"/>
                <w:rFonts w:ascii="Times New Roman" w:hAnsi="Times New Roman" w:cs="Times New Roman" w:hint="eastAsia"/>
                <w:noProof/>
              </w:rPr>
              <w:t>仿真实验分析</w:t>
            </w:r>
            <w:r w:rsidR="0039228C">
              <w:rPr>
                <w:noProof/>
                <w:webHidden/>
              </w:rPr>
              <w:tab/>
            </w:r>
            <w:r w:rsidR="0039228C">
              <w:rPr>
                <w:noProof/>
                <w:webHidden/>
              </w:rPr>
              <w:fldChar w:fldCharType="begin"/>
            </w:r>
            <w:r w:rsidR="0039228C">
              <w:rPr>
                <w:noProof/>
                <w:webHidden/>
              </w:rPr>
              <w:instrText xml:space="preserve"> PAGEREF _Toc419295140 \h </w:instrText>
            </w:r>
            <w:r w:rsidR="0039228C">
              <w:rPr>
                <w:noProof/>
                <w:webHidden/>
              </w:rPr>
            </w:r>
            <w:r w:rsidR="0039228C">
              <w:rPr>
                <w:noProof/>
                <w:webHidden/>
              </w:rPr>
              <w:fldChar w:fldCharType="separate"/>
            </w:r>
            <w:r w:rsidR="0039228C">
              <w:rPr>
                <w:noProof/>
                <w:webHidden/>
              </w:rPr>
              <w:t>55</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41" w:history="1">
            <w:r w:rsidR="0039228C" w:rsidRPr="00286DD4">
              <w:rPr>
                <w:rStyle w:val="a9"/>
                <w:rFonts w:ascii="Times New Roman" w:hAnsi="Times New Roman" w:cs="Times New Roman"/>
                <w:noProof/>
              </w:rPr>
              <w:t xml:space="preserve">5.2 </w:t>
            </w:r>
            <w:r w:rsidR="0039228C" w:rsidRPr="00286DD4">
              <w:rPr>
                <w:rStyle w:val="a9"/>
                <w:rFonts w:ascii="Times New Roman" w:hAnsi="Times New Roman" w:cs="Times New Roman" w:hint="eastAsia"/>
                <w:noProof/>
              </w:rPr>
              <w:t>基于均匀矩形阵的方向不变恒定束宽窄带二维波束形成方法</w:t>
            </w:r>
            <w:r w:rsidR="0039228C">
              <w:rPr>
                <w:noProof/>
                <w:webHidden/>
              </w:rPr>
              <w:tab/>
            </w:r>
            <w:r w:rsidR="0039228C">
              <w:rPr>
                <w:noProof/>
                <w:webHidden/>
              </w:rPr>
              <w:fldChar w:fldCharType="begin"/>
            </w:r>
            <w:r w:rsidR="0039228C">
              <w:rPr>
                <w:noProof/>
                <w:webHidden/>
              </w:rPr>
              <w:instrText xml:space="preserve"> PAGEREF _Toc419295141 \h </w:instrText>
            </w:r>
            <w:r w:rsidR="0039228C">
              <w:rPr>
                <w:noProof/>
                <w:webHidden/>
              </w:rPr>
            </w:r>
            <w:r w:rsidR="0039228C">
              <w:rPr>
                <w:noProof/>
                <w:webHidden/>
              </w:rPr>
              <w:fldChar w:fldCharType="separate"/>
            </w:r>
            <w:r w:rsidR="0039228C">
              <w:rPr>
                <w:noProof/>
                <w:webHidden/>
              </w:rPr>
              <w:t>56</w:t>
            </w:r>
            <w:r w:rsidR="0039228C">
              <w:rPr>
                <w:noProof/>
                <w:webHidden/>
              </w:rPr>
              <w:fldChar w:fldCharType="end"/>
            </w:r>
          </w:hyperlink>
        </w:p>
        <w:p w:rsidR="0039228C" w:rsidRDefault="006B0CAE" w:rsidP="0039228C">
          <w:pPr>
            <w:pStyle w:val="30"/>
            <w:rPr>
              <w:noProof/>
            </w:rPr>
          </w:pPr>
          <w:hyperlink w:anchor="_Toc419295142" w:history="1">
            <w:r w:rsidR="0039228C" w:rsidRPr="00286DD4">
              <w:rPr>
                <w:rStyle w:val="a9"/>
                <w:rFonts w:ascii="Times New Roman" w:hAnsi="Times New Roman" w:cs="Times New Roman"/>
                <w:noProof/>
              </w:rPr>
              <w:t xml:space="preserve">5.2.1 </w:t>
            </w:r>
            <w:r w:rsidR="0039228C" w:rsidRPr="00286DD4">
              <w:rPr>
                <w:rStyle w:val="a9"/>
                <w:rFonts w:ascii="Times New Roman" w:hAnsi="Times New Roman" w:cs="Times New Roman" w:hint="eastAsia"/>
                <w:noProof/>
              </w:rPr>
              <w:t>方法实现原理</w:t>
            </w:r>
            <w:r w:rsidR="0039228C">
              <w:rPr>
                <w:noProof/>
                <w:webHidden/>
              </w:rPr>
              <w:tab/>
            </w:r>
            <w:r w:rsidR="0039228C">
              <w:rPr>
                <w:noProof/>
                <w:webHidden/>
              </w:rPr>
              <w:fldChar w:fldCharType="begin"/>
            </w:r>
            <w:r w:rsidR="0039228C">
              <w:rPr>
                <w:noProof/>
                <w:webHidden/>
              </w:rPr>
              <w:instrText xml:space="preserve"> PAGEREF _Toc419295142 \h </w:instrText>
            </w:r>
            <w:r w:rsidR="0039228C">
              <w:rPr>
                <w:noProof/>
                <w:webHidden/>
              </w:rPr>
            </w:r>
            <w:r w:rsidR="0039228C">
              <w:rPr>
                <w:noProof/>
                <w:webHidden/>
              </w:rPr>
              <w:fldChar w:fldCharType="separate"/>
            </w:r>
            <w:r w:rsidR="0039228C">
              <w:rPr>
                <w:noProof/>
                <w:webHidden/>
              </w:rPr>
              <w:t>56</w:t>
            </w:r>
            <w:r w:rsidR="0039228C">
              <w:rPr>
                <w:noProof/>
                <w:webHidden/>
              </w:rPr>
              <w:fldChar w:fldCharType="end"/>
            </w:r>
          </w:hyperlink>
        </w:p>
        <w:p w:rsidR="0039228C" w:rsidRDefault="006B0CAE" w:rsidP="0039228C">
          <w:pPr>
            <w:pStyle w:val="30"/>
            <w:rPr>
              <w:noProof/>
            </w:rPr>
          </w:pPr>
          <w:hyperlink w:anchor="_Toc419295143" w:history="1">
            <w:r w:rsidR="0039228C" w:rsidRPr="00286DD4">
              <w:rPr>
                <w:rStyle w:val="a9"/>
                <w:rFonts w:ascii="Times New Roman" w:hAnsi="Times New Roman" w:cs="Times New Roman"/>
                <w:noProof/>
              </w:rPr>
              <w:t xml:space="preserve">5.2.2 </w:t>
            </w:r>
            <w:r w:rsidR="0039228C" w:rsidRPr="00286DD4">
              <w:rPr>
                <w:rStyle w:val="a9"/>
                <w:rFonts w:ascii="Times New Roman" w:hAnsi="Times New Roman" w:cs="Times New Roman" w:hint="eastAsia"/>
                <w:noProof/>
              </w:rPr>
              <w:t>仿真实验分析</w:t>
            </w:r>
            <w:r w:rsidR="0039228C">
              <w:rPr>
                <w:noProof/>
                <w:webHidden/>
              </w:rPr>
              <w:tab/>
            </w:r>
            <w:r w:rsidR="0039228C">
              <w:rPr>
                <w:noProof/>
                <w:webHidden/>
              </w:rPr>
              <w:fldChar w:fldCharType="begin"/>
            </w:r>
            <w:r w:rsidR="0039228C">
              <w:rPr>
                <w:noProof/>
                <w:webHidden/>
              </w:rPr>
              <w:instrText xml:space="preserve"> PAGEREF _Toc419295143 \h </w:instrText>
            </w:r>
            <w:r w:rsidR="0039228C">
              <w:rPr>
                <w:noProof/>
                <w:webHidden/>
              </w:rPr>
            </w:r>
            <w:r w:rsidR="0039228C">
              <w:rPr>
                <w:noProof/>
                <w:webHidden/>
              </w:rPr>
              <w:fldChar w:fldCharType="separate"/>
            </w:r>
            <w:r w:rsidR="0039228C">
              <w:rPr>
                <w:noProof/>
                <w:webHidden/>
              </w:rPr>
              <w:t>57</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44" w:history="1">
            <w:r w:rsidR="0039228C" w:rsidRPr="00286DD4">
              <w:rPr>
                <w:rStyle w:val="a9"/>
                <w:rFonts w:ascii="Times New Roman" w:hAnsi="Times New Roman" w:cs="Times New Roman"/>
                <w:noProof/>
              </w:rPr>
              <w:t xml:space="preserve">5.3 </w:t>
            </w:r>
            <w:r w:rsidR="0039228C" w:rsidRPr="00286DD4">
              <w:rPr>
                <w:rStyle w:val="a9"/>
                <w:rFonts w:ascii="Times New Roman" w:hAnsi="Times New Roman" w:cs="Times New Roman" w:hint="eastAsia"/>
                <w:noProof/>
              </w:rPr>
              <w:t>基于多维傅里叶逆变换的宽带频率</w:t>
            </w:r>
            <w:r w:rsidR="0039228C" w:rsidRPr="00286DD4">
              <w:rPr>
                <w:rStyle w:val="a9"/>
                <w:rFonts w:ascii="Times New Roman" w:hAnsi="Times New Roman" w:cs="Times New Roman"/>
                <w:noProof/>
              </w:rPr>
              <w:t>——</w:t>
            </w:r>
            <w:r w:rsidR="0039228C" w:rsidRPr="00286DD4">
              <w:rPr>
                <w:rStyle w:val="a9"/>
                <w:rFonts w:ascii="Times New Roman" w:hAnsi="Times New Roman" w:cs="Times New Roman" w:hint="eastAsia"/>
                <w:noProof/>
              </w:rPr>
              <w:t>方向不变恒定束宽波束形成方法</w:t>
            </w:r>
            <w:r w:rsidR="0039228C">
              <w:rPr>
                <w:noProof/>
                <w:webHidden/>
              </w:rPr>
              <w:tab/>
            </w:r>
            <w:r w:rsidR="0039228C">
              <w:rPr>
                <w:noProof/>
                <w:webHidden/>
              </w:rPr>
              <w:fldChar w:fldCharType="begin"/>
            </w:r>
            <w:r w:rsidR="0039228C">
              <w:rPr>
                <w:noProof/>
                <w:webHidden/>
              </w:rPr>
              <w:instrText xml:space="preserve"> PAGEREF _Toc419295144 \h </w:instrText>
            </w:r>
            <w:r w:rsidR="0039228C">
              <w:rPr>
                <w:noProof/>
                <w:webHidden/>
              </w:rPr>
            </w:r>
            <w:r w:rsidR="0039228C">
              <w:rPr>
                <w:noProof/>
                <w:webHidden/>
              </w:rPr>
              <w:fldChar w:fldCharType="separate"/>
            </w:r>
            <w:r w:rsidR="0039228C">
              <w:rPr>
                <w:noProof/>
                <w:webHidden/>
              </w:rPr>
              <w:t>59</w:t>
            </w:r>
            <w:r w:rsidR="0039228C">
              <w:rPr>
                <w:noProof/>
                <w:webHidden/>
              </w:rPr>
              <w:fldChar w:fldCharType="end"/>
            </w:r>
          </w:hyperlink>
        </w:p>
        <w:p w:rsidR="0039228C" w:rsidRDefault="006B0CAE" w:rsidP="0039228C">
          <w:pPr>
            <w:pStyle w:val="30"/>
            <w:rPr>
              <w:noProof/>
            </w:rPr>
          </w:pPr>
          <w:hyperlink w:anchor="_Toc419295145" w:history="1">
            <w:r w:rsidR="0039228C" w:rsidRPr="00286DD4">
              <w:rPr>
                <w:rStyle w:val="a9"/>
                <w:rFonts w:ascii="Times New Roman" w:hAnsi="Times New Roman" w:cs="Times New Roman"/>
                <w:noProof/>
              </w:rPr>
              <w:t xml:space="preserve">5.3.1 </w:t>
            </w:r>
            <w:r w:rsidR="0039228C" w:rsidRPr="00286DD4">
              <w:rPr>
                <w:rStyle w:val="a9"/>
                <w:rFonts w:ascii="Times New Roman" w:hAnsi="Times New Roman" w:cs="Times New Roman" w:hint="eastAsia"/>
                <w:noProof/>
              </w:rPr>
              <w:t>方法实现原理</w:t>
            </w:r>
            <w:r w:rsidR="0039228C">
              <w:rPr>
                <w:noProof/>
                <w:webHidden/>
              </w:rPr>
              <w:tab/>
            </w:r>
            <w:r w:rsidR="0039228C">
              <w:rPr>
                <w:noProof/>
                <w:webHidden/>
              </w:rPr>
              <w:fldChar w:fldCharType="begin"/>
            </w:r>
            <w:r w:rsidR="0039228C">
              <w:rPr>
                <w:noProof/>
                <w:webHidden/>
              </w:rPr>
              <w:instrText xml:space="preserve"> PAGEREF _Toc419295145 \h </w:instrText>
            </w:r>
            <w:r w:rsidR="0039228C">
              <w:rPr>
                <w:noProof/>
                <w:webHidden/>
              </w:rPr>
            </w:r>
            <w:r w:rsidR="0039228C">
              <w:rPr>
                <w:noProof/>
                <w:webHidden/>
              </w:rPr>
              <w:fldChar w:fldCharType="separate"/>
            </w:r>
            <w:r w:rsidR="0039228C">
              <w:rPr>
                <w:noProof/>
                <w:webHidden/>
              </w:rPr>
              <w:t>59</w:t>
            </w:r>
            <w:r w:rsidR="0039228C">
              <w:rPr>
                <w:noProof/>
                <w:webHidden/>
              </w:rPr>
              <w:fldChar w:fldCharType="end"/>
            </w:r>
          </w:hyperlink>
        </w:p>
        <w:p w:rsidR="0039228C" w:rsidRDefault="006B0CAE" w:rsidP="0039228C">
          <w:pPr>
            <w:pStyle w:val="30"/>
            <w:rPr>
              <w:noProof/>
            </w:rPr>
          </w:pPr>
          <w:hyperlink w:anchor="_Toc419295146" w:history="1">
            <w:r w:rsidR="0039228C" w:rsidRPr="00286DD4">
              <w:rPr>
                <w:rStyle w:val="a9"/>
                <w:rFonts w:ascii="Times New Roman" w:hAnsi="Times New Roman" w:cs="Times New Roman"/>
                <w:noProof/>
              </w:rPr>
              <w:t xml:space="preserve">5.3.2 </w:t>
            </w:r>
            <w:r w:rsidR="0039228C" w:rsidRPr="00286DD4">
              <w:rPr>
                <w:rStyle w:val="a9"/>
                <w:rFonts w:ascii="Times New Roman" w:hAnsi="Times New Roman" w:cs="Times New Roman" w:hint="eastAsia"/>
                <w:noProof/>
              </w:rPr>
              <w:t>仿真实验分析</w:t>
            </w:r>
            <w:r w:rsidR="0039228C">
              <w:rPr>
                <w:noProof/>
                <w:webHidden/>
              </w:rPr>
              <w:tab/>
            </w:r>
            <w:r w:rsidR="0039228C">
              <w:rPr>
                <w:noProof/>
                <w:webHidden/>
              </w:rPr>
              <w:fldChar w:fldCharType="begin"/>
            </w:r>
            <w:r w:rsidR="0039228C">
              <w:rPr>
                <w:noProof/>
                <w:webHidden/>
              </w:rPr>
              <w:instrText xml:space="preserve"> PAGEREF _Toc419295146 \h </w:instrText>
            </w:r>
            <w:r w:rsidR="0039228C">
              <w:rPr>
                <w:noProof/>
                <w:webHidden/>
              </w:rPr>
            </w:r>
            <w:r w:rsidR="0039228C">
              <w:rPr>
                <w:noProof/>
                <w:webHidden/>
              </w:rPr>
              <w:fldChar w:fldCharType="separate"/>
            </w:r>
            <w:r w:rsidR="0039228C">
              <w:rPr>
                <w:noProof/>
                <w:webHidden/>
              </w:rPr>
              <w:t>59</w:t>
            </w:r>
            <w:r w:rsidR="0039228C">
              <w:rPr>
                <w:noProof/>
                <w:webHidden/>
              </w:rPr>
              <w:fldChar w:fldCharType="end"/>
            </w:r>
          </w:hyperlink>
        </w:p>
        <w:p w:rsidR="0039228C" w:rsidRDefault="006B0CAE" w:rsidP="0039228C">
          <w:pPr>
            <w:pStyle w:val="30"/>
            <w:rPr>
              <w:noProof/>
            </w:rPr>
          </w:pPr>
          <w:hyperlink w:anchor="_Toc419295147" w:history="1">
            <w:r w:rsidR="0039228C" w:rsidRPr="00286DD4">
              <w:rPr>
                <w:rStyle w:val="a9"/>
                <w:rFonts w:ascii="Times New Roman" w:hAnsi="Times New Roman" w:cs="Times New Roman"/>
                <w:noProof/>
              </w:rPr>
              <w:t xml:space="preserve">5.3.3 </w:t>
            </w:r>
            <w:r w:rsidR="0039228C" w:rsidRPr="00286DD4">
              <w:rPr>
                <w:rStyle w:val="a9"/>
                <w:rFonts w:ascii="Times New Roman" w:hAnsi="Times New Roman" w:cs="Times New Roman" w:hint="eastAsia"/>
                <w:noProof/>
              </w:rPr>
              <w:t>子阵赋形</w:t>
            </w:r>
            <w:r w:rsidR="0039228C">
              <w:rPr>
                <w:noProof/>
                <w:webHidden/>
              </w:rPr>
              <w:tab/>
            </w:r>
            <w:r w:rsidR="0039228C">
              <w:rPr>
                <w:noProof/>
                <w:webHidden/>
              </w:rPr>
              <w:fldChar w:fldCharType="begin"/>
            </w:r>
            <w:r w:rsidR="0039228C">
              <w:rPr>
                <w:noProof/>
                <w:webHidden/>
              </w:rPr>
              <w:instrText xml:space="preserve"> PAGEREF _Toc419295147 \h </w:instrText>
            </w:r>
            <w:r w:rsidR="0039228C">
              <w:rPr>
                <w:noProof/>
                <w:webHidden/>
              </w:rPr>
            </w:r>
            <w:r w:rsidR="0039228C">
              <w:rPr>
                <w:noProof/>
                <w:webHidden/>
              </w:rPr>
              <w:fldChar w:fldCharType="separate"/>
            </w:r>
            <w:r w:rsidR="0039228C">
              <w:rPr>
                <w:noProof/>
                <w:webHidden/>
              </w:rPr>
              <w:t>62</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48" w:history="1">
            <w:r w:rsidR="0039228C" w:rsidRPr="00286DD4">
              <w:rPr>
                <w:rStyle w:val="a9"/>
                <w:rFonts w:ascii="Times New Roman" w:hAnsi="Times New Roman" w:cs="Times New Roman"/>
                <w:noProof/>
              </w:rPr>
              <w:t xml:space="preserve">5.3 </w:t>
            </w:r>
            <w:r w:rsidR="0039228C" w:rsidRPr="00286DD4">
              <w:rPr>
                <w:rStyle w:val="a9"/>
                <w:rFonts w:ascii="Times New Roman" w:hAnsi="Times New Roman" w:cs="Times New Roman" w:hint="eastAsia"/>
                <w:noProof/>
              </w:rPr>
              <w:t>本章小节</w:t>
            </w:r>
            <w:r w:rsidR="0039228C">
              <w:rPr>
                <w:noProof/>
                <w:webHidden/>
              </w:rPr>
              <w:tab/>
            </w:r>
            <w:r w:rsidR="0039228C">
              <w:rPr>
                <w:noProof/>
                <w:webHidden/>
              </w:rPr>
              <w:fldChar w:fldCharType="begin"/>
            </w:r>
            <w:r w:rsidR="0039228C">
              <w:rPr>
                <w:noProof/>
                <w:webHidden/>
              </w:rPr>
              <w:instrText xml:space="preserve"> PAGEREF _Toc419295148 \h </w:instrText>
            </w:r>
            <w:r w:rsidR="0039228C">
              <w:rPr>
                <w:noProof/>
                <w:webHidden/>
              </w:rPr>
            </w:r>
            <w:r w:rsidR="0039228C">
              <w:rPr>
                <w:noProof/>
                <w:webHidden/>
              </w:rPr>
              <w:fldChar w:fldCharType="separate"/>
            </w:r>
            <w:r w:rsidR="0039228C">
              <w:rPr>
                <w:noProof/>
                <w:webHidden/>
              </w:rPr>
              <w:t>63</w:t>
            </w:r>
            <w:r w:rsidR="0039228C">
              <w:rPr>
                <w:noProof/>
                <w:webHidden/>
              </w:rPr>
              <w:fldChar w:fldCharType="end"/>
            </w:r>
          </w:hyperlink>
        </w:p>
        <w:p w:rsidR="0039228C" w:rsidRDefault="006B0CAE" w:rsidP="0039228C">
          <w:pPr>
            <w:pStyle w:val="10"/>
            <w:rPr>
              <w:rFonts w:asciiTheme="minorHAnsi" w:hAnsiTheme="minorHAnsi" w:cstheme="minorBidi"/>
              <w:b w:val="0"/>
            </w:rPr>
          </w:pPr>
          <w:hyperlink w:anchor="_Toc419295149" w:history="1">
            <w:r w:rsidR="0039228C" w:rsidRPr="00286DD4">
              <w:rPr>
                <w:rStyle w:val="a9"/>
                <w:rFonts w:hint="eastAsia"/>
              </w:rPr>
              <w:t>第六章</w:t>
            </w:r>
            <w:r w:rsidR="0039228C" w:rsidRPr="00286DD4">
              <w:rPr>
                <w:rStyle w:val="a9"/>
              </w:rPr>
              <w:t xml:space="preserve"> </w:t>
            </w:r>
            <w:r w:rsidR="0039228C" w:rsidRPr="00286DD4">
              <w:rPr>
                <w:rStyle w:val="a9"/>
                <w:rFonts w:hint="eastAsia"/>
              </w:rPr>
              <w:t>总结与展望</w:t>
            </w:r>
            <w:r w:rsidR="0039228C">
              <w:rPr>
                <w:webHidden/>
              </w:rPr>
              <w:tab/>
            </w:r>
            <w:r w:rsidR="0039228C">
              <w:rPr>
                <w:webHidden/>
              </w:rPr>
              <w:fldChar w:fldCharType="begin"/>
            </w:r>
            <w:r w:rsidR="0039228C">
              <w:rPr>
                <w:webHidden/>
              </w:rPr>
              <w:instrText xml:space="preserve"> PAGEREF _Toc419295149 \h </w:instrText>
            </w:r>
            <w:r w:rsidR="0039228C">
              <w:rPr>
                <w:webHidden/>
              </w:rPr>
            </w:r>
            <w:r w:rsidR="0039228C">
              <w:rPr>
                <w:webHidden/>
              </w:rPr>
              <w:fldChar w:fldCharType="separate"/>
            </w:r>
            <w:r w:rsidR="0039228C">
              <w:rPr>
                <w:webHidden/>
              </w:rPr>
              <w:t>65</w:t>
            </w:r>
            <w:r w:rsidR="0039228C">
              <w:rPr>
                <w:webHidden/>
              </w:rPr>
              <w:fldChar w:fldCharType="end"/>
            </w:r>
          </w:hyperlink>
        </w:p>
        <w:p w:rsidR="0039228C" w:rsidRDefault="006B0CAE" w:rsidP="0039228C">
          <w:pPr>
            <w:pStyle w:val="20"/>
            <w:tabs>
              <w:tab w:val="right" w:leader="dot" w:pos="8211"/>
            </w:tabs>
            <w:spacing w:line="400" w:lineRule="exact"/>
            <w:rPr>
              <w:noProof/>
            </w:rPr>
          </w:pPr>
          <w:hyperlink w:anchor="_Toc419295150" w:history="1">
            <w:r w:rsidR="0039228C" w:rsidRPr="00286DD4">
              <w:rPr>
                <w:rStyle w:val="a9"/>
                <w:rFonts w:ascii="Times New Roman" w:hAnsi="Times New Roman" w:cs="Times New Roman"/>
                <w:noProof/>
              </w:rPr>
              <w:t xml:space="preserve">6.1 </w:t>
            </w:r>
            <w:r w:rsidR="0039228C" w:rsidRPr="00286DD4">
              <w:rPr>
                <w:rStyle w:val="a9"/>
                <w:rFonts w:ascii="Times New Roman" w:hAnsi="Times New Roman" w:cs="Times New Roman" w:hint="eastAsia"/>
                <w:noProof/>
              </w:rPr>
              <w:t>总结</w:t>
            </w:r>
            <w:r w:rsidR="0039228C">
              <w:rPr>
                <w:noProof/>
                <w:webHidden/>
              </w:rPr>
              <w:tab/>
            </w:r>
            <w:r w:rsidR="0039228C">
              <w:rPr>
                <w:noProof/>
                <w:webHidden/>
              </w:rPr>
              <w:fldChar w:fldCharType="begin"/>
            </w:r>
            <w:r w:rsidR="0039228C">
              <w:rPr>
                <w:noProof/>
                <w:webHidden/>
              </w:rPr>
              <w:instrText xml:space="preserve"> PAGEREF _Toc419295150 \h </w:instrText>
            </w:r>
            <w:r w:rsidR="0039228C">
              <w:rPr>
                <w:noProof/>
                <w:webHidden/>
              </w:rPr>
            </w:r>
            <w:r w:rsidR="0039228C">
              <w:rPr>
                <w:noProof/>
                <w:webHidden/>
              </w:rPr>
              <w:fldChar w:fldCharType="separate"/>
            </w:r>
            <w:r w:rsidR="0039228C">
              <w:rPr>
                <w:noProof/>
                <w:webHidden/>
              </w:rPr>
              <w:t>65</w:t>
            </w:r>
            <w:r w:rsidR="0039228C">
              <w:rPr>
                <w:noProof/>
                <w:webHidden/>
              </w:rPr>
              <w:fldChar w:fldCharType="end"/>
            </w:r>
          </w:hyperlink>
        </w:p>
        <w:p w:rsidR="0039228C" w:rsidRDefault="006B0CAE" w:rsidP="0039228C">
          <w:pPr>
            <w:pStyle w:val="20"/>
            <w:tabs>
              <w:tab w:val="right" w:leader="dot" w:pos="8211"/>
            </w:tabs>
            <w:spacing w:line="400" w:lineRule="exact"/>
            <w:rPr>
              <w:noProof/>
            </w:rPr>
          </w:pPr>
          <w:hyperlink w:anchor="_Toc419295151" w:history="1">
            <w:r w:rsidR="0039228C" w:rsidRPr="00286DD4">
              <w:rPr>
                <w:rStyle w:val="a9"/>
                <w:rFonts w:ascii="Times New Roman" w:hAnsi="Times New Roman" w:cs="Times New Roman"/>
                <w:noProof/>
              </w:rPr>
              <w:t xml:space="preserve">6.2 </w:t>
            </w:r>
            <w:r w:rsidR="0039228C" w:rsidRPr="00286DD4">
              <w:rPr>
                <w:rStyle w:val="a9"/>
                <w:rFonts w:ascii="Times New Roman" w:hAnsi="Times New Roman" w:cs="Times New Roman" w:hint="eastAsia"/>
                <w:noProof/>
              </w:rPr>
              <w:t>展望</w:t>
            </w:r>
            <w:r w:rsidR="0039228C">
              <w:rPr>
                <w:noProof/>
                <w:webHidden/>
              </w:rPr>
              <w:tab/>
            </w:r>
            <w:r w:rsidR="0039228C">
              <w:rPr>
                <w:noProof/>
                <w:webHidden/>
              </w:rPr>
              <w:fldChar w:fldCharType="begin"/>
            </w:r>
            <w:r w:rsidR="0039228C">
              <w:rPr>
                <w:noProof/>
                <w:webHidden/>
              </w:rPr>
              <w:instrText xml:space="preserve"> PAGEREF _Toc419295151 \h </w:instrText>
            </w:r>
            <w:r w:rsidR="0039228C">
              <w:rPr>
                <w:noProof/>
                <w:webHidden/>
              </w:rPr>
            </w:r>
            <w:r w:rsidR="0039228C">
              <w:rPr>
                <w:noProof/>
                <w:webHidden/>
              </w:rPr>
              <w:fldChar w:fldCharType="separate"/>
            </w:r>
            <w:r w:rsidR="0039228C">
              <w:rPr>
                <w:noProof/>
                <w:webHidden/>
              </w:rPr>
              <w:t>66</w:t>
            </w:r>
            <w:r w:rsidR="0039228C">
              <w:rPr>
                <w:noProof/>
                <w:webHidden/>
              </w:rPr>
              <w:fldChar w:fldCharType="end"/>
            </w:r>
          </w:hyperlink>
        </w:p>
        <w:p w:rsidR="0039228C" w:rsidRDefault="006B0CAE" w:rsidP="0039228C">
          <w:pPr>
            <w:pStyle w:val="10"/>
            <w:rPr>
              <w:rFonts w:asciiTheme="minorHAnsi" w:hAnsiTheme="minorHAnsi" w:cstheme="minorBidi"/>
              <w:b w:val="0"/>
            </w:rPr>
          </w:pPr>
          <w:hyperlink w:anchor="_Toc419295152" w:history="1">
            <w:r w:rsidR="0039228C" w:rsidRPr="00286DD4">
              <w:rPr>
                <w:rStyle w:val="a9"/>
                <w:rFonts w:hint="eastAsia"/>
              </w:rPr>
              <w:t>参考文献</w:t>
            </w:r>
            <w:r w:rsidR="0039228C">
              <w:rPr>
                <w:webHidden/>
              </w:rPr>
              <w:tab/>
            </w:r>
            <w:r w:rsidR="0039228C">
              <w:rPr>
                <w:webHidden/>
              </w:rPr>
              <w:fldChar w:fldCharType="begin"/>
            </w:r>
            <w:r w:rsidR="0039228C">
              <w:rPr>
                <w:webHidden/>
              </w:rPr>
              <w:instrText xml:space="preserve"> PAGEREF _Toc419295152 \h </w:instrText>
            </w:r>
            <w:r w:rsidR="0039228C">
              <w:rPr>
                <w:webHidden/>
              </w:rPr>
            </w:r>
            <w:r w:rsidR="0039228C">
              <w:rPr>
                <w:webHidden/>
              </w:rPr>
              <w:fldChar w:fldCharType="separate"/>
            </w:r>
            <w:r w:rsidR="0039228C">
              <w:rPr>
                <w:webHidden/>
              </w:rPr>
              <w:t>67</w:t>
            </w:r>
            <w:r w:rsidR="0039228C">
              <w:rPr>
                <w:webHidden/>
              </w:rPr>
              <w:fldChar w:fldCharType="end"/>
            </w:r>
          </w:hyperlink>
        </w:p>
        <w:p w:rsidR="0039228C" w:rsidRDefault="006B0CAE" w:rsidP="0039228C">
          <w:pPr>
            <w:pStyle w:val="10"/>
            <w:rPr>
              <w:rFonts w:asciiTheme="minorHAnsi" w:hAnsiTheme="minorHAnsi" w:cstheme="minorBidi"/>
              <w:b w:val="0"/>
            </w:rPr>
          </w:pPr>
          <w:hyperlink w:anchor="_Toc419295153" w:history="1">
            <w:r w:rsidR="0039228C" w:rsidRPr="00286DD4">
              <w:rPr>
                <w:rStyle w:val="a9"/>
                <w:rFonts w:hint="eastAsia"/>
              </w:rPr>
              <w:t>在读期间科研成果</w:t>
            </w:r>
            <w:r w:rsidR="0039228C">
              <w:rPr>
                <w:webHidden/>
              </w:rPr>
              <w:tab/>
            </w:r>
            <w:r w:rsidR="0039228C">
              <w:rPr>
                <w:webHidden/>
              </w:rPr>
              <w:fldChar w:fldCharType="begin"/>
            </w:r>
            <w:r w:rsidR="0039228C">
              <w:rPr>
                <w:webHidden/>
              </w:rPr>
              <w:instrText xml:space="preserve"> PAGEREF _Toc419295153 \h </w:instrText>
            </w:r>
            <w:r w:rsidR="0039228C">
              <w:rPr>
                <w:webHidden/>
              </w:rPr>
            </w:r>
            <w:r w:rsidR="0039228C">
              <w:rPr>
                <w:webHidden/>
              </w:rPr>
              <w:fldChar w:fldCharType="separate"/>
            </w:r>
            <w:r w:rsidR="0039228C">
              <w:rPr>
                <w:webHidden/>
              </w:rPr>
              <w:t>70</w:t>
            </w:r>
            <w:r w:rsidR="0039228C">
              <w:rPr>
                <w:webHidden/>
              </w:rPr>
              <w:fldChar w:fldCharType="end"/>
            </w:r>
          </w:hyperlink>
        </w:p>
        <w:p w:rsidR="0039228C" w:rsidRDefault="006B0CAE" w:rsidP="0039228C">
          <w:pPr>
            <w:pStyle w:val="10"/>
            <w:rPr>
              <w:rFonts w:asciiTheme="minorHAnsi" w:hAnsiTheme="minorHAnsi" w:cstheme="minorBidi"/>
              <w:b w:val="0"/>
            </w:rPr>
          </w:pPr>
          <w:hyperlink w:anchor="_Toc419295154" w:history="1">
            <w:r w:rsidR="0039228C" w:rsidRPr="00286DD4">
              <w:rPr>
                <w:rStyle w:val="a9"/>
                <w:rFonts w:hint="eastAsia"/>
              </w:rPr>
              <w:t>声明</w:t>
            </w:r>
            <w:r w:rsidR="0039228C">
              <w:rPr>
                <w:webHidden/>
              </w:rPr>
              <w:tab/>
            </w:r>
            <w:r w:rsidR="0039228C">
              <w:rPr>
                <w:webHidden/>
              </w:rPr>
              <w:fldChar w:fldCharType="begin"/>
            </w:r>
            <w:r w:rsidR="0039228C">
              <w:rPr>
                <w:webHidden/>
              </w:rPr>
              <w:instrText xml:space="preserve"> PAGEREF _Toc419295154 \h </w:instrText>
            </w:r>
            <w:r w:rsidR="0039228C">
              <w:rPr>
                <w:webHidden/>
              </w:rPr>
            </w:r>
            <w:r w:rsidR="0039228C">
              <w:rPr>
                <w:webHidden/>
              </w:rPr>
              <w:fldChar w:fldCharType="separate"/>
            </w:r>
            <w:r w:rsidR="0039228C">
              <w:rPr>
                <w:webHidden/>
              </w:rPr>
              <w:t>71</w:t>
            </w:r>
            <w:r w:rsidR="0039228C">
              <w:rPr>
                <w:webHidden/>
              </w:rPr>
              <w:fldChar w:fldCharType="end"/>
            </w:r>
          </w:hyperlink>
        </w:p>
        <w:p w:rsidR="0039228C" w:rsidRDefault="006B0CAE" w:rsidP="0039228C">
          <w:pPr>
            <w:pStyle w:val="10"/>
            <w:rPr>
              <w:rFonts w:asciiTheme="minorHAnsi" w:hAnsiTheme="minorHAnsi" w:cstheme="minorBidi"/>
              <w:b w:val="0"/>
            </w:rPr>
          </w:pPr>
          <w:hyperlink w:anchor="_Toc419295155" w:history="1">
            <w:r w:rsidR="0039228C" w:rsidRPr="00286DD4">
              <w:rPr>
                <w:rStyle w:val="a9"/>
                <w:rFonts w:hint="eastAsia"/>
              </w:rPr>
              <w:t>学位论文版权使用授权书</w:t>
            </w:r>
            <w:r w:rsidR="0039228C">
              <w:rPr>
                <w:webHidden/>
              </w:rPr>
              <w:tab/>
            </w:r>
            <w:r w:rsidR="0039228C">
              <w:rPr>
                <w:webHidden/>
              </w:rPr>
              <w:fldChar w:fldCharType="begin"/>
            </w:r>
            <w:r w:rsidR="0039228C">
              <w:rPr>
                <w:webHidden/>
              </w:rPr>
              <w:instrText xml:space="preserve"> PAGEREF _Toc419295155 \h </w:instrText>
            </w:r>
            <w:r w:rsidR="0039228C">
              <w:rPr>
                <w:webHidden/>
              </w:rPr>
            </w:r>
            <w:r w:rsidR="0039228C">
              <w:rPr>
                <w:webHidden/>
              </w:rPr>
              <w:fldChar w:fldCharType="separate"/>
            </w:r>
            <w:r w:rsidR="0039228C">
              <w:rPr>
                <w:webHidden/>
              </w:rPr>
              <w:t>72</w:t>
            </w:r>
            <w:r w:rsidR="0039228C">
              <w:rPr>
                <w:webHidden/>
              </w:rPr>
              <w:fldChar w:fldCharType="end"/>
            </w:r>
          </w:hyperlink>
        </w:p>
        <w:p w:rsidR="0039228C" w:rsidRDefault="006B0CAE" w:rsidP="0039228C">
          <w:pPr>
            <w:pStyle w:val="10"/>
            <w:rPr>
              <w:rFonts w:asciiTheme="minorHAnsi" w:hAnsiTheme="minorHAnsi" w:cstheme="minorBidi"/>
              <w:b w:val="0"/>
            </w:rPr>
          </w:pPr>
          <w:hyperlink w:anchor="_Toc419295156" w:history="1">
            <w:r w:rsidR="0039228C" w:rsidRPr="00286DD4">
              <w:rPr>
                <w:rStyle w:val="a9"/>
                <w:rFonts w:hint="eastAsia"/>
              </w:rPr>
              <w:t>致谢</w:t>
            </w:r>
            <w:r w:rsidR="0039228C">
              <w:rPr>
                <w:webHidden/>
              </w:rPr>
              <w:tab/>
            </w:r>
            <w:r w:rsidR="0039228C">
              <w:rPr>
                <w:webHidden/>
              </w:rPr>
              <w:fldChar w:fldCharType="begin"/>
            </w:r>
            <w:r w:rsidR="0039228C">
              <w:rPr>
                <w:webHidden/>
              </w:rPr>
              <w:instrText xml:space="preserve"> PAGEREF _Toc419295156 \h </w:instrText>
            </w:r>
            <w:r w:rsidR="0039228C">
              <w:rPr>
                <w:webHidden/>
              </w:rPr>
            </w:r>
            <w:r w:rsidR="0039228C">
              <w:rPr>
                <w:webHidden/>
              </w:rPr>
              <w:fldChar w:fldCharType="separate"/>
            </w:r>
            <w:r w:rsidR="0039228C">
              <w:rPr>
                <w:webHidden/>
              </w:rPr>
              <w:t>73</w:t>
            </w:r>
            <w:r w:rsidR="0039228C">
              <w:rPr>
                <w:webHidden/>
              </w:rPr>
              <w:fldChar w:fldCharType="end"/>
            </w:r>
          </w:hyperlink>
        </w:p>
        <w:p w:rsidR="00283076" w:rsidRPr="00233D8A" w:rsidRDefault="00283076" w:rsidP="00BB4B86">
          <w:pPr>
            <w:spacing w:line="400" w:lineRule="exact"/>
            <w:rPr>
              <w:rFonts w:ascii="Times New Roman" w:hAnsi="Times New Roman" w:cs="Times New Roman"/>
            </w:rPr>
          </w:pPr>
          <w:r w:rsidRPr="00233D8A">
            <w:rPr>
              <w:rFonts w:ascii="Times New Roman" w:hAnsi="Times New Roman" w:cs="Times New Roman"/>
              <w:b/>
              <w:bCs/>
              <w:lang w:val="zh-CN"/>
            </w:rPr>
            <w:fldChar w:fldCharType="end"/>
          </w:r>
        </w:p>
      </w:sdtContent>
    </w:sdt>
    <w:p w:rsidR="00085613" w:rsidRPr="00233D8A" w:rsidRDefault="00085613" w:rsidP="004D6F69">
      <w:pPr>
        <w:pStyle w:val="1"/>
        <w:rPr>
          <w:rFonts w:ascii="Times New Roman" w:hAnsi="Times New Roman" w:cs="Times New Roman"/>
        </w:rPr>
        <w:sectPr w:rsidR="00085613" w:rsidRPr="00233D8A" w:rsidSect="00504B77">
          <w:footerReference w:type="first" r:id="rId16"/>
          <w:endnotePr>
            <w:numFmt w:val="decimal"/>
          </w:endnotePr>
          <w:pgSz w:w="10433" w:h="14742"/>
          <w:pgMar w:top="1276" w:right="1106" w:bottom="1276" w:left="1106" w:header="794" w:footer="850" w:gutter="0"/>
          <w:pgNumType w:fmt="upperRoman" w:start="1"/>
          <w:cols w:space="425"/>
          <w:docGrid w:type="linesAndChars" w:linePitch="312"/>
        </w:sectPr>
      </w:pPr>
      <w:bookmarkStart w:id="0" w:name="_Toc386823179"/>
    </w:p>
    <w:p w:rsidR="00736001" w:rsidRPr="00233D8A" w:rsidRDefault="00736001" w:rsidP="004D6F69">
      <w:pPr>
        <w:pStyle w:val="1"/>
        <w:rPr>
          <w:rFonts w:ascii="Times New Roman" w:hAnsi="Times New Roman" w:cs="Times New Roman"/>
        </w:rPr>
      </w:pPr>
      <w:bookmarkStart w:id="1" w:name="_Toc419295104"/>
      <w:r w:rsidRPr="00233D8A">
        <w:rPr>
          <w:rFonts w:ascii="Times New Roman" w:hAnsi="Times New Roman" w:cs="Times New Roman"/>
        </w:rPr>
        <w:lastRenderedPageBreak/>
        <w:t>第一章</w:t>
      </w:r>
      <w:r w:rsidRPr="00233D8A">
        <w:rPr>
          <w:rFonts w:ascii="Times New Roman" w:hAnsi="Times New Roman" w:cs="Times New Roman"/>
        </w:rPr>
        <w:t xml:space="preserve"> </w:t>
      </w:r>
      <w:r w:rsidRPr="00233D8A">
        <w:rPr>
          <w:rFonts w:ascii="Times New Roman" w:hAnsi="Times New Roman" w:cs="Times New Roman"/>
        </w:rPr>
        <w:t>绪论</w:t>
      </w:r>
      <w:bookmarkEnd w:id="0"/>
      <w:bookmarkEnd w:id="1"/>
    </w:p>
    <w:p w:rsidR="00736001" w:rsidRPr="00233D8A" w:rsidRDefault="00736001" w:rsidP="00C04B8B">
      <w:pPr>
        <w:pStyle w:val="2"/>
        <w:spacing w:afterLines="50" w:after="156"/>
        <w:rPr>
          <w:rFonts w:ascii="Times New Roman" w:hAnsi="Times New Roman" w:cs="Times New Roman"/>
        </w:rPr>
      </w:pPr>
      <w:bookmarkStart w:id="2" w:name="_Toc386823181"/>
      <w:bookmarkStart w:id="3" w:name="_Toc419295105"/>
      <w:r w:rsidRPr="00233D8A">
        <w:rPr>
          <w:rFonts w:ascii="Times New Roman" w:hAnsi="Times New Roman" w:cs="Times New Roman"/>
        </w:rPr>
        <w:t>1.</w:t>
      </w:r>
      <w:r w:rsidR="00824A63" w:rsidRPr="00233D8A">
        <w:rPr>
          <w:rFonts w:ascii="Times New Roman" w:hAnsi="Times New Roman" w:cs="Times New Roman"/>
        </w:rPr>
        <w:t>1</w:t>
      </w:r>
      <w:r w:rsidRPr="00233D8A">
        <w:rPr>
          <w:rFonts w:ascii="Times New Roman" w:hAnsi="Times New Roman" w:cs="Times New Roman"/>
        </w:rPr>
        <w:t xml:space="preserve"> </w:t>
      </w:r>
      <w:r w:rsidRPr="00233D8A">
        <w:rPr>
          <w:rFonts w:ascii="Times New Roman" w:hAnsi="Times New Roman" w:cs="Times New Roman"/>
        </w:rPr>
        <w:t>研究背景及意义</w:t>
      </w:r>
      <w:bookmarkEnd w:id="2"/>
      <w:bookmarkEnd w:id="3"/>
    </w:p>
    <w:p w:rsidR="007E47A8" w:rsidRPr="00233D8A" w:rsidRDefault="009768A4" w:rsidP="007E47A8">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阵列信号处理</w:t>
      </w:r>
      <w:r w:rsidR="007F23FE" w:rsidRPr="00233D8A">
        <w:rPr>
          <w:rFonts w:ascii="Times New Roman" w:hAnsi="Times New Roman" w:cs="Times New Roman"/>
          <w:color w:val="000000" w:themeColor="text1"/>
          <w:sz w:val="24"/>
          <w:szCs w:val="24"/>
        </w:rPr>
        <w:t>技术</w:t>
      </w:r>
      <w:r w:rsidRPr="00233D8A">
        <w:rPr>
          <w:rFonts w:ascii="Times New Roman" w:hAnsi="Times New Roman" w:cs="Times New Roman"/>
          <w:color w:val="000000" w:themeColor="text1"/>
          <w:sz w:val="24"/>
          <w:szCs w:val="24"/>
        </w:rPr>
        <w:t>是实现空时域</w:t>
      </w:r>
      <w:r w:rsidR="007030D4" w:rsidRPr="00233D8A">
        <w:rPr>
          <w:rFonts w:ascii="Times New Roman" w:hAnsi="Times New Roman" w:cs="Times New Roman"/>
          <w:color w:val="000000" w:themeColor="text1"/>
          <w:sz w:val="24"/>
          <w:szCs w:val="24"/>
        </w:rPr>
        <w:t>信号处理的一个重要</w:t>
      </w:r>
      <w:r w:rsidRPr="00233D8A">
        <w:rPr>
          <w:rFonts w:ascii="Times New Roman" w:hAnsi="Times New Roman" w:cs="Times New Roman"/>
          <w:color w:val="000000" w:themeColor="text1"/>
          <w:sz w:val="24"/>
          <w:szCs w:val="24"/>
        </w:rPr>
        <w:t>手段</w:t>
      </w:r>
      <w:r w:rsidR="007030D4" w:rsidRPr="00233D8A">
        <w:rPr>
          <w:rFonts w:ascii="Times New Roman" w:hAnsi="Times New Roman" w:cs="Times New Roman"/>
          <w:color w:val="000000" w:themeColor="text1"/>
          <w:sz w:val="24"/>
          <w:szCs w:val="24"/>
        </w:rPr>
        <w:t>，</w:t>
      </w:r>
      <w:r w:rsidR="007F23FE" w:rsidRPr="00233D8A">
        <w:rPr>
          <w:rFonts w:ascii="Times New Roman" w:hAnsi="Times New Roman" w:cs="Times New Roman"/>
          <w:color w:val="000000" w:themeColor="text1"/>
          <w:sz w:val="24"/>
          <w:szCs w:val="24"/>
        </w:rPr>
        <w:t>现已</w:t>
      </w:r>
      <w:r w:rsidR="007030D4" w:rsidRPr="00233D8A">
        <w:rPr>
          <w:rFonts w:ascii="Times New Roman" w:hAnsi="Times New Roman" w:cs="Times New Roman"/>
          <w:color w:val="000000" w:themeColor="text1"/>
          <w:sz w:val="24"/>
          <w:szCs w:val="24"/>
        </w:rPr>
        <w:t>在</w:t>
      </w:r>
      <w:r w:rsidR="00D040BF" w:rsidRPr="00233D8A">
        <w:rPr>
          <w:rFonts w:ascii="Times New Roman" w:hAnsi="Times New Roman" w:cs="Times New Roman"/>
          <w:color w:val="000000" w:themeColor="text1"/>
          <w:sz w:val="24"/>
          <w:szCs w:val="24"/>
        </w:rPr>
        <w:t>声纳</w:t>
      </w:r>
      <w:r w:rsidR="007030D4" w:rsidRPr="00233D8A">
        <w:rPr>
          <w:rFonts w:ascii="Times New Roman" w:hAnsi="Times New Roman" w:cs="Times New Roman"/>
          <w:color w:val="000000" w:themeColor="text1"/>
          <w:sz w:val="24"/>
          <w:szCs w:val="24"/>
        </w:rPr>
        <w:t>、通信、雷达等</w:t>
      </w:r>
      <w:r w:rsidR="007F23FE" w:rsidRPr="00233D8A">
        <w:rPr>
          <w:rFonts w:ascii="Times New Roman" w:hAnsi="Times New Roman" w:cs="Times New Roman"/>
          <w:color w:val="000000" w:themeColor="text1"/>
          <w:sz w:val="24"/>
          <w:szCs w:val="24"/>
        </w:rPr>
        <w:t>众多</w:t>
      </w:r>
      <w:r w:rsidR="007030D4" w:rsidRPr="00233D8A">
        <w:rPr>
          <w:rFonts w:ascii="Times New Roman" w:hAnsi="Times New Roman" w:cs="Times New Roman"/>
          <w:color w:val="000000" w:themeColor="text1"/>
          <w:sz w:val="24"/>
          <w:szCs w:val="24"/>
        </w:rPr>
        <w:t>领域内</w:t>
      </w:r>
      <w:r w:rsidR="007F23FE" w:rsidRPr="00233D8A">
        <w:rPr>
          <w:rFonts w:ascii="Times New Roman" w:hAnsi="Times New Roman" w:cs="Times New Roman"/>
          <w:color w:val="000000" w:themeColor="text1"/>
          <w:sz w:val="24"/>
          <w:szCs w:val="24"/>
        </w:rPr>
        <w:t>受到大量关注和广泛应用</w:t>
      </w:r>
      <w:r w:rsidR="00571052" w:rsidRPr="00233D8A">
        <w:rPr>
          <w:rFonts w:ascii="Times New Roman" w:hAnsi="Times New Roman" w:cs="Times New Roman"/>
          <w:color w:val="000000" w:themeColor="text1"/>
          <w:sz w:val="24"/>
          <w:szCs w:val="24"/>
          <w:vertAlign w:val="superscript"/>
        </w:rPr>
        <w:t>[1]</w:t>
      </w:r>
      <w:r w:rsidR="007030D4" w:rsidRPr="00233D8A">
        <w:rPr>
          <w:rFonts w:ascii="Times New Roman" w:hAnsi="Times New Roman" w:cs="Times New Roman"/>
          <w:color w:val="000000" w:themeColor="text1"/>
          <w:sz w:val="24"/>
          <w:szCs w:val="24"/>
        </w:rPr>
        <w:t>。</w:t>
      </w:r>
      <w:r w:rsidR="00910096" w:rsidRPr="00233D8A">
        <w:rPr>
          <w:rFonts w:ascii="Times New Roman" w:hAnsi="Times New Roman" w:cs="Times New Roman"/>
          <w:color w:val="000000" w:themeColor="text1"/>
          <w:sz w:val="24"/>
          <w:szCs w:val="24"/>
        </w:rPr>
        <w:t>阵列信号处理的过程为：</w:t>
      </w:r>
      <w:r w:rsidR="005E36A3" w:rsidRPr="00233D8A">
        <w:rPr>
          <w:rFonts w:ascii="Times New Roman" w:hAnsi="Times New Roman" w:cs="Times New Roman"/>
          <w:sz w:val="24"/>
          <w:szCs w:val="24"/>
        </w:rPr>
        <w:t>采用由若干个分布在不同位置的传感器组成</w:t>
      </w:r>
      <w:r w:rsidR="00045BFF" w:rsidRPr="00233D8A">
        <w:rPr>
          <w:rFonts w:ascii="Times New Roman" w:hAnsi="Times New Roman" w:cs="Times New Roman"/>
          <w:sz w:val="24"/>
          <w:szCs w:val="24"/>
        </w:rPr>
        <w:t>的</w:t>
      </w:r>
      <w:r w:rsidR="007E47A8" w:rsidRPr="00233D8A">
        <w:rPr>
          <w:rFonts w:ascii="Times New Roman" w:hAnsi="Times New Roman" w:cs="Times New Roman"/>
          <w:sz w:val="24"/>
          <w:szCs w:val="24"/>
        </w:rPr>
        <w:t>阵列采集数据，然后利用阵列信号处理算法对采集的数据进行处理，从而获取有用信息。</w:t>
      </w:r>
      <w:r w:rsidR="0005426F" w:rsidRPr="00233D8A">
        <w:rPr>
          <w:rFonts w:ascii="Times New Roman" w:hAnsi="Times New Roman" w:cs="Times New Roman"/>
          <w:color w:val="000000" w:themeColor="text1"/>
          <w:sz w:val="24"/>
          <w:szCs w:val="24"/>
        </w:rPr>
        <w:t>它</w:t>
      </w:r>
      <w:r w:rsidR="007E47A8" w:rsidRPr="00233D8A">
        <w:rPr>
          <w:rFonts w:ascii="Times New Roman" w:hAnsi="Times New Roman" w:cs="Times New Roman"/>
          <w:color w:val="000000" w:themeColor="text1"/>
          <w:sz w:val="24"/>
          <w:szCs w:val="24"/>
        </w:rPr>
        <w:t>所研究的</w:t>
      </w:r>
      <w:r w:rsidR="005E36A3" w:rsidRPr="00233D8A">
        <w:rPr>
          <w:rFonts w:ascii="Times New Roman" w:hAnsi="Times New Roman" w:cs="Times New Roman"/>
          <w:color w:val="000000" w:themeColor="text1"/>
          <w:sz w:val="24"/>
          <w:szCs w:val="24"/>
        </w:rPr>
        <w:t>主要方向</w:t>
      </w:r>
      <w:r w:rsidR="0005426F" w:rsidRPr="00233D8A">
        <w:rPr>
          <w:rFonts w:ascii="Times New Roman" w:hAnsi="Times New Roman" w:cs="Times New Roman"/>
          <w:color w:val="000000" w:themeColor="text1"/>
          <w:sz w:val="24"/>
          <w:szCs w:val="24"/>
        </w:rPr>
        <w:t>有</w:t>
      </w:r>
      <w:r w:rsidR="005E36A3" w:rsidRPr="00233D8A">
        <w:rPr>
          <w:rFonts w:ascii="Times New Roman" w:hAnsi="Times New Roman" w:cs="Times New Roman"/>
          <w:color w:val="000000" w:themeColor="text1"/>
          <w:sz w:val="24"/>
          <w:szCs w:val="24"/>
        </w:rPr>
        <w:t>：</w:t>
      </w:r>
    </w:p>
    <w:p w:rsidR="0069474C" w:rsidRPr="00233D8A" w:rsidRDefault="0069474C" w:rsidP="00881CCC">
      <w:pPr>
        <w:pStyle w:val="ae"/>
        <w:numPr>
          <w:ilvl w:val="0"/>
          <w:numId w:val="12"/>
        </w:numPr>
        <w:spacing w:line="400" w:lineRule="exact"/>
        <w:ind w:firstLineChars="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空间谱估计</w:t>
      </w:r>
      <w:r w:rsidR="00E83E8B" w:rsidRPr="00233D8A">
        <w:rPr>
          <w:rFonts w:ascii="Times New Roman" w:hAnsi="Times New Roman" w:cs="Times New Roman"/>
          <w:sz w:val="24"/>
          <w:szCs w:val="24"/>
        </w:rPr>
        <w:t>——</w:t>
      </w:r>
      <w:r w:rsidRPr="00233D8A">
        <w:rPr>
          <w:rFonts w:ascii="Times New Roman" w:hAnsi="Times New Roman" w:cs="Times New Roman"/>
          <w:color w:val="000000" w:themeColor="text1"/>
          <w:sz w:val="24"/>
          <w:szCs w:val="24"/>
        </w:rPr>
        <w:t>对</w:t>
      </w:r>
      <w:r w:rsidR="00DE27EA" w:rsidRPr="00233D8A">
        <w:rPr>
          <w:rFonts w:ascii="Times New Roman" w:hAnsi="Times New Roman" w:cs="Times New Roman"/>
          <w:color w:val="000000" w:themeColor="text1"/>
          <w:sz w:val="24"/>
          <w:szCs w:val="24"/>
        </w:rPr>
        <w:t>阵列的接收信号</w:t>
      </w:r>
      <w:r w:rsidRPr="00233D8A">
        <w:rPr>
          <w:rFonts w:ascii="Times New Roman" w:hAnsi="Times New Roman" w:cs="Times New Roman"/>
          <w:color w:val="000000" w:themeColor="text1"/>
          <w:sz w:val="24"/>
          <w:szCs w:val="24"/>
        </w:rPr>
        <w:t>进行超分辨估计；</w:t>
      </w:r>
    </w:p>
    <w:p w:rsidR="0069474C" w:rsidRPr="00233D8A" w:rsidRDefault="0069474C" w:rsidP="00881CCC">
      <w:pPr>
        <w:pStyle w:val="ae"/>
        <w:numPr>
          <w:ilvl w:val="0"/>
          <w:numId w:val="12"/>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信号源定位</w:t>
      </w:r>
      <w:r w:rsidRPr="00233D8A">
        <w:rPr>
          <w:rFonts w:ascii="Times New Roman" w:hAnsi="Times New Roman" w:cs="Times New Roman"/>
          <w:sz w:val="24"/>
          <w:szCs w:val="24"/>
        </w:rPr>
        <w:t>——</w:t>
      </w:r>
      <w:r w:rsidRPr="00233D8A">
        <w:rPr>
          <w:rFonts w:ascii="Times New Roman" w:hAnsi="Times New Roman" w:cs="Times New Roman"/>
          <w:sz w:val="24"/>
          <w:szCs w:val="24"/>
        </w:rPr>
        <w:t>确定信号源所在</w:t>
      </w:r>
      <w:r w:rsidR="00DE27EA" w:rsidRPr="00233D8A">
        <w:rPr>
          <w:rFonts w:ascii="Times New Roman" w:hAnsi="Times New Roman" w:cs="Times New Roman"/>
          <w:sz w:val="24"/>
          <w:szCs w:val="24"/>
        </w:rPr>
        <w:t>方位（</w:t>
      </w:r>
      <w:r w:rsidRPr="00233D8A">
        <w:rPr>
          <w:rFonts w:ascii="Times New Roman" w:hAnsi="Times New Roman" w:cs="Times New Roman"/>
          <w:sz w:val="24"/>
          <w:szCs w:val="24"/>
        </w:rPr>
        <w:t>俯仰角</w:t>
      </w:r>
      <w:r w:rsidR="00DE27EA" w:rsidRPr="00233D8A">
        <w:rPr>
          <w:rFonts w:ascii="Times New Roman" w:hAnsi="Times New Roman" w:cs="Times New Roman"/>
          <w:sz w:val="24"/>
          <w:szCs w:val="24"/>
        </w:rPr>
        <w:t>、</w:t>
      </w:r>
      <w:r w:rsidRPr="00233D8A">
        <w:rPr>
          <w:rFonts w:ascii="Times New Roman" w:hAnsi="Times New Roman" w:cs="Times New Roman"/>
          <w:sz w:val="24"/>
          <w:szCs w:val="24"/>
        </w:rPr>
        <w:t>方位角</w:t>
      </w:r>
      <w:r w:rsidR="00DE27EA" w:rsidRPr="00233D8A">
        <w:rPr>
          <w:rFonts w:ascii="Times New Roman" w:hAnsi="Times New Roman" w:cs="Times New Roman"/>
          <w:sz w:val="24"/>
          <w:szCs w:val="24"/>
        </w:rPr>
        <w:t>、信号源到阵列的距离）</w:t>
      </w:r>
      <w:r w:rsidRPr="00233D8A">
        <w:rPr>
          <w:rFonts w:ascii="Times New Roman" w:hAnsi="Times New Roman" w:cs="Times New Roman"/>
          <w:sz w:val="24"/>
          <w:szCs w:val="24"/>
        </w:rPr>
        <w:t>，甚至</w:t>
      </w:r>
      <w:r w:rsidR="00DE27EA" w:rsidRPr="00233D8A">
        <w:rPr>
          <w:rFonts w:ascii="Times New Roman" w:hAnsi="Times New Roman" w:cs="Times New Roman"/>
          <w:sz w:val="24"/>
          <w:szCs w:val="24"/>
        </w:rPr>
        <w:t>时延</w:t>
      </w:r>
      <w:r w:rsidRPr="00233D8A">
        <w:rPr>
          <w:rFonts w:ascii="Times New Roman" w:hAnsi="Times New Roman" w:cs="Times New Roman"/>
          <w:sz w:val="24"/>
          <w:szCs w:val="24"/>
        </w:rPr>
        <w:t>和频率</w:t>
      </w:r>
      <w:r w:rsidR="00DE27EA" w:rsidRPr="00233D8A">
        <w:rPr>
          <w:rFonts w:ascii="Times New Roman" w:hAnsi="Times New Roman" w:cs="Times New Roman"/>
          <w:sz w:val="24"/>
          <w:szCs w:val="24"/>
        </w:rPr>
        <w:t>等</w:t>
      </w:r>
      <w:r w:rsidRPr="00233D8A">
        <w:rPr>
          <w:rFonts w:ascii="Times New Roman" w:hAnsi="Times New Roman" w:cs="Times New Roman"/>
          <w:sz w:val="24"/>
          <w:szCs w:val="24"/>
        </w:rPr>
        <w:t>；</w:t>
      </w:r>
    </w:p>
    <w:p w:rsidR="0069474C" w:rsidRPr="00233D8A" w:rsidRDefault="0069474C" w:rsidP="00881CCC">
      <w:pPr>
        <w:pStyle w:val="ae"/>
        <w:numPr>
          <w:ilvl w:val="0"/>
          <w:numId w:val="12"/>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信源分离</w:t>
      </w:r>
      <w:r w:rsidRPr="00233D8A">
        <w:rPr>
          <w:rFonts w:ascii="Times New Roman" w:hAnsi="Times New Roman" w:cs="Times New Roman"/>
          <w:sz w:val="24"/>
          <w:szCs w:val="24"/>
        </w:rPr>
        <w:t>——</w:t>
      </w:r>
      <w:r w:rsidRPr="00233D8A">
        <w:rPr>
          <w:rFonts w:ascii="Times New Roman" w:hAnsi="Times New Roman" w:cs="Times New Roman"/>
          <w:sz w:val="24"/>
          <w:szCs w:val="24"/>
        </w:rPr>
        <w:t>确定各个信号源发射的信号波形</w:t>
      </w:r>
      <w:r w:rsidR="00A7288D">
        <w:rPr>
          <w:rFonts w:ascii="Times New Roman" w:hAnsi="Times New Roman" w:cs="Times New Roman" w:hint="eastAsia"/>
          <w:sz w:val="24"/>
          <w:szCs w:val="24"/>
        </w:rPr>
        <w:t>；</w:t>
      </w:r>
    </w:p>
    <w:p w:rsidR="00C332B3" w:rsidRPr="00233D8A" w:rsidRDefault="00C332B3" w:rsidP="00881CCC">
      <w:pPr>
        <w:pStyle w:val="ae"/>
        <w:numPr>
          <w:ilvl w:val="0"/>
          <w:numId w:val="12"/>
        </w:numPr>
        <w:spacing w:line="400" w:lineRule="exact"/>
        <w:ind w:firstLineChars="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零点形成技术</w:t>
      </w:r>
      <w:r w:rsidRPr="00233D8A">
        <w:rPr>
          <w:rFonts w:ascii="Times New Roman" w:hAnsi="Times New Roman" w:cs="Times New Roman"/>
          <w:color w:val="000000" w:themeColor="text1"/>
          <w:sz w:val="24"/>
          <w:szCs w:val="24"/>
        </w:rPr>
        <w:t>——</w:t>
      </w:r>
      <w:r w:rsidR="007A785F">
        <w:rPr>
          <w:rFonts w:ascii="Times New Roman" w:hAnsi="Times New Roman" w:cs="Times New Roman"/>
          <w:color w:val="000000" w:themeColor="text1"/>
          <w:sz w:val="24"/>
          <w:szCs w:val="24"/>
        </w:rPr>
        <w:t>使波束图的零点对准干扰的方向</w:t>
      </w:r>
      <w:r w:rsidR="007A785F">
        <w:rPr>
          <w:rFonts w:ascii="Times New Roman" w:hAnsi="Times New Roman" w:cs="Times New Roman" w:hint="eastAsia"/>
          <w:color w:val="000000" w:themeColor="text1"/>
          <w:sz w:val="24"/>
          <w:szCs w:val="24"/>
        </w:rPr>
        <w:t>；</w:t>
      </w:r>
    </w:p>
    <w:p w:rsidR="007E47A8" w:rsidRPr="00233D8A" w:rsidRDefault="007E47A8" w:rsidP="00881CCC">
      <w:pPr>
        <w:pStyle w:val="ae"/>
        <w:numPr>
          <w:ilvl w:val="0"/>
          <w:numId w:val="12"/>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波束形成技术</w:t>
      </w:r>
      <w:r w:rsidRPr="00233D8A">
        <w:rPr>
          <w:rFonts w:ascii="Times New Roman" w:hAnsi="Times New Roman" w:cs="Times New Roman"/>
          <w:sz w:val="24"/>
          <w:szCs w:val="24"/>
        </w:rPr>
        <w:t>——</w:t>
      </w:r>
      <w:r w:rsidRPr="00233D8A">
        <w:rPr>
          <w:rFonts w:ascii="Times New Roman" w:hAnsi="Times New Roman" w:cs="Times New Roman"/>
          <w:sz w:val="24"/>
          <w:szCs w:val="24"/>
        </w:rPr>
        <w:t>使</w:t>
      </w:r>
      <w:r w:rsidR="0069474C" w:rsidRPr="00233D8A">
        <w:rPr>
          <w:rFonts w:ascii="Times New Roman" w:hAnsi="Times New Roman" w:cs="Times New Roman"/>
          <w:sz w:val="24"/>
          <w:szCs w:val="24"/>
        </w:rPr>
        <w:t>波束</w:t>
      </w:r>
      <w:r w:rsidRPr="00233D8A">
        <w:rPr>
          <w:rFonts w:ascii="Times New Roman" w:hAnsi="Times New Roman" w:cs="Times New Roman"/>
          <w:sz w:val="24"/>
          <w:szCs w:val="24"/>
        </w:rPr>
        <w:t>图的</w:t>
      </w:r>
      <w:r w:rsidR="0069474C" w:rsidRPr="00233D8A">
        <w:rPr>
          <w:rFonts w:ascii="Times New Roman" w:hAnsi="Times New Roman" w:cs="Times New Roman"/>
          <w:sz w:val="24"/>
          <w:szCs w:val="24"/>
        </w:rPr>
        <w:t>波束主轴方向指向期待</w:t>
      </w:r>
      <w:r w:rsidRPr="00233D8A">
        <w:rPr>
          <w:rFonts w:ascii="Times New Roman" w:hAnsi="Times New Roman" w:cs="Times New Roman"/>
          <w:sz w:val="24"/>
          <w:szCs w:val="24"/>
        </w:rPr>
        <w:t>方向</w:t>
      </w:r>
      <w:r w:rsidR="007A785F">
        <w:rPr>
          <w:rFonts w:ascii="Times New Roman" w:hAnsi="Times New Roman" w:cs="Times New Roman" w:hint="eastAsia"/>
          <w:sz w:val="24"/>
          <w:szCs w:val="24"/>
        </w:rPr>
        <w:t>。</w:t>
      </w:r>
    </w:p>
    <w:p w:rsidR="006E2A0C" w:rsidRPr="00233D8A" w:rsidRDefault="00ED5FE2" w:rsidP="00065816">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sz w:val="24"/>
          <w:szCs w:val="24"/>
        </w:rPr>
        <w:t>波束形成的研究主要包括：使阵列只接收来自感兴趣区域的信号；进行空</w:t>
      </w:r>
      <w:r w:rsidR="0005426F" w:rsidRPr="00233D8A">
        <w:rPr>
          <w:rFonts w:ascii="Times New Roman" w:hAnsi="Times New Roman" w:cs="Times New Roman"/>
          <w:sz w:val="24"/>
          <w:szCs w:val="24"/>
        </w:rPr>
        <w:t>域</w:t>
      </w:r>
      <w:r w:rsidRPr="00233D8A">
        <w:rPr>
          <w:rFonts w:ascii="Times New Roman" w:hAnsi="Times New Roman" w:cs="Times New Roman"/>
          <w:sz w:val="24"/>
          <w:szCs w:val="24"/>
        </w:rPr>
        <w:t>滤波，</w:t>
      </w:r>
      <w:r w:rsidR="0005426F" w:rsidRPr="00233D8A">
        <w:rPr>
          <w:rFonts w:ascii="Times New Roman" w:hAnsi="Times New Roman" w:cs="Times New Roman"/>
          <w:sz w:val="24"/>
          <w:szCs w:val="24"/>
        </w:rPr>
        <w:t>进而</w:t>
      </w:r>
      <w:r w:rsidRPr="00233D8A">
        <w:rPr>
          <w:rFonts w:ascii="Times New Roman" w:hAnsi="Times New Roman" w:cs="Times New Roman"/>
          <w:sz w:val="24"/>
          <w:szCs w:val="24"/>
        </w:rPr>
        <w:t>提高</w:t>
      </w:r>
      <w:r w:rsidR="0005426F" w:rsidRPr="00233D8A">
        <w:rPr>
          <w:rFonts w:ascii="Times New Roman" w:hAnsi="Times New Roman" w:cs="Times New Roman"/>
          <w:sz w:val="24"/>
          <w:szCs w:val="24"/>
        </w:rPr>
        <w:t>接收信号的</w:t>
      </w:r>
      <w:r w:rsidRPr="00233D8A">
        <w:rPr>
          <w:rFonts w:ascii="Times New Roman" w:hAnsi="Times New Roman" w:cs="Times New Roman"/>
          <w:sz w:val="24"/>
          <w:szCs w:val="24"/>
        </w:rPr>
        <w:t>信噪比；估计信号的来波方向；为识别目标提供信息等。</w:t>
      </w:r>
      <w:r w:rsidR="004570DF" w:rsidRPr="00233D8A">
        <w:rPr>
          <w:rFonts w:ascii="Times New Roman" w:hAnsi="Times New Roman" w:cs="Times New Roman"/>
          <w:sz w:val="24"/>
          <w:szCs w:val="24"/>
        </w:rPr>
        <w:t>波束形成技术在早期的研究中，</w:t>
      </w:r>
      <w:r w:rsidR="00A7288D">
        <w:rPr>
          <w:rFonts w:ascii="Times New Roman" w:hAnsi="Times New Roman" w:cs="Times New Roman"/>
          <w:sz w:val="24"/>
          <w:szCs w:val="24"/>
        </w:rPr>
        <w:t>主要</w:t>
      </w:r>
      <w:r w:rsidR="0087182B" w:rsidRPr="00233D8A">
        <w:rPr>
          <w:rFonts w:ascii="Times New Roman" w:hAnsi="Times New Roman" w:cs="Times New Roman"/>
          <w:sz w:val="24"/>
          <w:szCs w:val="24"/>
        </w:rPr>
        <w:t>针对窄带信号</w:t>
      </w:r>
      <w:r w:rsidR="00652B84" w:rsidRPr="00233D8A">
        <w:rPr>
          <w:rFonts w:ascii="Times New Roman" w:hAnsi="Times New Roman" w:cs="Times New Roman"/>
          <w:sz w:val="24"/>
          <w:szCs w:val="24"/>
        </w:rPr>
        <w:t>。</w:t>
      </w:r>
      <w:r w:rsidR="00065816" w:rsidRPr="00233D8A">
        <w:rPr>
          <w:rFonts w:ascii="Times New Roman" w:hAnsi="Times New Roman" w:cs="Times New Roman"/>
          <w:color w:val="000000" w:themeColor="text1"/>
          <w:sz w:val="24"/>
          <w:szCs w:val="24"/>
        </w:rPr>
        <w:t>近</w:t>
      </w:r>
      <w:r w:rsidR="0087182B" w:rsidRPr="00233D8A">
        <w:rPr>
          <w:rFonts w:ascii="Times New Roman" w:hAnsi="Times New Roman" w:cs="Times New Roman"/>
          <w:color w:val="000000" w:themeColor="text1"/>
          <w:sz w:val="24"/>
          <w:szCs w:val="24"/>
        </w:rPr>
        <w:t>年来，随着</w:t>
      </w:r>
      <w:r w:rsidR="004570DF" w:rsidRPr="00233D8A">
        <w:rPr>
          <w:rFonts w:ascii="Times New Roman" w:hAnsi="Times New Roman" w:cs="Times New Roman"/>
          <w:color w:val="000000" w:themeColor="text1"/>
          <w:sz w:val="24"/>
          <w:szCs w:val="24"/>
        </w:rPr>
        <w:t>日趋复杂的信号环境和</w:t>
      </w:r>
      <w:r w:rsidR="0087182B" w:rsidRPr="00233D8A">
        <w:rPr>
          <w:rFonts w:ascii="Times New Roman" w:hAnsi="Times New Roman" w:cs="Times New Roman"/>
          <w:color w:val="000000" w:themeColor="text1"/>
          <w:sz w:val="24"/>
          <w:szCs w:val="24"/>
        </w:rPr>
        <w:t>不断提高的信号处理技术，信号的</w:t>
      </w:r>
      <w:r w:rsidR="004570DF" w:rsidRPr="00233D8A">
        <w:rPr>
          <w:rFonts w:ascii="Times New Roman" w:hAnsi="Times New Roman" w:cs="Times New Roman"/>
          <w:color w:val="000000" w:themeColor="text1"/>
          <w:sz w:val="24"/>
          <w:szCs w:val="24"/>
        </w:rPr>
        <w:t>频带</w:t>
      </w:r>
      <w:r w:rsidR="0087182B" w:rsidRPr="00233D8A">
        <w:rPr>
          <w:rFonts w:ascii="Times New Roman" w:hAnsi="Times New Roman" w:cs="Times New Roman"/>
          <w:color w:val="000000" w:themeColor="text1"/>
          <w:sz w:val="24"/>
          <w:szCs w:val="24"/>
        </w:rPr>
        <w:t>范围越来越宽，</w:t>
      </w:r>
      <w:r w:rsidR="0087182B" w:rsidRPr="00233D8A">
        <w:rPr>
          <w:rFonts w:ascii="Times New Roman" w:hAnsi="Times New Roman" w:cs="Times New Roman"/>
          <w:sz w:val="24"/>
          <w:szCs w:val="24"/>
        </w:rPr>
        <w:t>从而遇到了宽带信号方面的问题，如卫星通信信号、语音信号等。</w:t>
      </w:r>
      <w:r w:rsidR="007060DE" w:rsidRPr="00233D8A">
        <w:rPr>
          <w:rFonts w:ascii="Times New Roman" w:hAnsi="Times New Roman" w:cs="Times New Roman"/>
          <w:sz w:val="24"/>
          <w:szCs w:val="24"/>
        </w:rPr>
        <w:t>宽带信号具有丰富的信息，对其处理更有利于实现目标检测、目标提取和参数估计。</w:t>
      </w:r>
      <w:r w:rsidR="004570DF" w:rsidRPr="00233D8A">
        <w:rPr>
          <w:rFonts w:ascii="Times New Roman" w:hAnsi="Times New Roman" w:cs="Times New Roman"/>
          <w:sz w:val="24"/>
          <w:szCs w:val="24"/>
        </w:rPr>
        <w:t>因此</w:t>
      </w:r>
      <w:r w:rsidR="00910096" w:rsidRPr="00233D8A">
        <w:rPr>
          <w:rFonts w:ascii="Times New Roman" w:hAnsi="Times New Roman" w:cs="Times New Roman"/>
          <w:sz w:val="24"/>
          <w:szCs w:val="24"/>
        </w:rPr>
        <w:t>针对宽带</w:t>
      </w:r>
      <w:r w:rsidR="004570DF" w:rsidRPr="00233D8A">
        <w:rPr>
          <w:rFonts w:ascii="Times New Roman" w:hAnsi="Times New Roman" w:cs="Times New Roman"/>
          <w:sz w:val="24"/>
          <w:szCs w:val="24"/>
        </w:rPr>
        <w:t>波束形成技术</w:t>
      </w:r>
      <w:r w:rsidR="00910096" w:rsidRPr="00233D8A">
        <w:rPr>
          <w:rFonts w:ascii="Times New Roman" w:hAnsi="Times New Roman" w:cs="Times New Roman"/>
          <w:sz w:val="24"/>
          <w:szCs w:val="24"/>
        </w:rPr>
        <w:t>的研究越来越多，且宽带波束形成</w:t>
      </w:r>
      <w:r w:rsidR="007060DE" w:rsidRPr="00233D8A">
        <w:rPr>
          <w:rFonts w:ascii="Times New Roman" w:hAnsi="Times New Roman" w:cs="Times New Roman"/>
          <w:sz w:val="24"/>
          <w:szCs w:val="24"/>
        </w:rPr>
        <w:t>已广泛应用于雷达、</w:t>
      </w:r>
      <w:r w:rsidR="00910096" w:rsidRPr="00233D8A">
        <w:rPr>
          <w:rFonts w:ascii="Times New Roman" w:hAnsi="Times New Roman" w:cs="Times New Roman"/>
          <w:color w:val="000000" w:themeColor="text1"/>
          <w:sz w:val="24"/>
          <w:szCs w:val="24"/>
        </w:rPr>
        <w:t>无线</w:t>
      </w:r>
      <w:r w:rsidR="007060DE" w:rsidRPr="00233D8A">
        <w:rPr>
          <w:rFonts w:ascii="Times New Roman" w:hAnsi="Times New Roman" w:cs="Times New Roman"/>
          <w:sz w:val="24"/>
          <w:szCs w:val="24"/>
        </w:rPr>
        <w:t>通信和</w:t>
      </w:r>
      <w:r w:rsidR="00D040BF" w:rsidRPr="00233D8A">
        <w:rPr>
          <w:rFonts w:ascii="Times New Roman" w:hAnsi="Times New Roman" w:cs="Times New Roman"/>
          <w:sz w:val="24"/>
          <w:szCs w:val="24"/>
        </w:rPr>
        <w:t>声纳</w:t>
      </w:r>
      <w:r w:rsidR="00910096" w:rsidRPr="00233D8A">
        <w:rPr>
          <w:rFonts w:ascii="Times New Roman" w:hAnsi="Times New Roman" w:cs="Times New Roman"/>
          <w:sz w:val="24"/>
          <w:szCs w:val="24"/>
        </w:rPr>
        <w:t>等领域</w:t>
      </w:r>
      <w:r w:rsidR="00571052" w:rsidRPr="00233D8A">
        <w:rPr>
          <w:rFonts w:ascii="Times New Roman" w:hAnsi="Times New Roman" w:cs="Times New Roman"/>
          <w:sz w:val="24"/>
          <w:szCs w:val="24"/>
          <w:vertAlign w:val="superscript"/>
        </w:rPr>
        <w:t>[2][3]</w:t>
      </w:r>
      <w:r w:rsidR="007060DE" w:rsidRPr="00233D8A">
        <w:rPr>
          <w:rFonts w:ascii="Times New Roman" w:hAnsi="Times New Roman" w:cs="Times New Roman"/>
          <w:sz w:val="24"/>
          <w:szCs w:val="24"/>
        </w:rPr>
        <w:t>。</w:t>
      </w:r>
      <w:r w:rsidR="00B068B7" w:rsidRPr="00233D8A">
        <w:rPr>
          <w:rFonts w:ascii="Times New Roman" w:hAnsi="Times New Roman" w:cs="Times New Roman"/>
          <w:sz w:val="24"/>
          <w:szCs w:val="24"/>
        </w:rPr>
        <w:t>但对于一个已经设计好的阵列，</w:t>
      </w:r>
      <w:r w:rsidR="00910096" w:rsidRPr="00233D8A">
        <w:rPr>
          <w:rFonts w:ascii="Times New Roman" w:hAnsi="Times New Roman" w:cs="Times New Roman"/>
          <w:sz w:val="24"/>
          <w:szCs w:val="24"/>
        </w:rPr>
        <w:t>当采用</w:t>
      </w:r>
      <w:r w:rsidR="00646632" w:rsidRPr="00233D8A">
        <w:rPr>
          <w:rFonts w:ascii="Times New Roman" w:hAnsi="Times New Roman" w:cs="Times New Roman"/>
          <w:color w:val="000000" w:themeColor="text1"/>
          <w:sz w:val="24"/>
          <w:szCs w:val="24"/>
        </w:rPr>
        <w:t>常规</w:t>
      </w:r>
      <w:r w:rsidR="00910096" w:rsidRPr="00233D8A">
        <w:rPr>
          <w:rFonts w:ascii="Times New Roman" w:hAnsi="Times New Roman" w:cs="Times New Roman"/>
          <w:color w:val="000000" w:themeColor="text1"/>
          <w:sz w:val="24"/>
          <w:szCs w:val="24"/>
        </w:rPr>
        <w:t>宽带</w:t>
      </w:r>
      <w:r w:rsidR="00646632" w:rsidRPr="00233D8A">
        <w:rPr>
          <w:rFonts w:ascii="Times New Roman" w:hAnsi="Times New Roman" w:cs="Times New Roman"/>
          <w:color w:val="000000" w:themeColor="text1"/>
          <w:sz w:val="24"/>
          <w:szCs w:val="24"/>
        </w:rPr>
        <w:t>波束形成</w:t>
      </w:r>
      <w:r w:rsidR="00910096" w:rsidRPr="00233D8A">
        <w:rPr>
          <w:rFonts w:ascii="Times New Roman" w:hAnsi="Times New Roman" w:cs="Times New Roman"/>
          <w:color w:val="000000" w:themeColor="text1"/>
          <w:sz w:val="24"/>
          <w:szCs w:val="24"/>
        </w:rPr>
        <w:t>方法时，不同</w:t>
      </w:r>
      <w:r w:rsidR="0005426F" w:rsidRPr="00233D8A">
        <w:rPr>
          <w:rFonts w:ascii="Times New Roman" w:hAnsi="Times New Roman" w:cs="Times New Roman"/>
          <w:color w:val="000000" w:themeColor="text1"/>
          <w:sz w:val="24"/>
          <w:szCs w:val="24"/>
        </w:rPr>
        <w:t>频率分量</w:t>
      </w:r>
      <w:r w:rsidR="00910096" w:rsidRPr="00233D8A">
        <w:rPr>
          <w:rFonts w:ascii="Times New Roman" w:hAnsi="Times New Roman" w:cs="Times New Roman"/>
          <w:color w:val="000000" w:themeColor="text1"/>
          <w:sz w:val="24"/>
          <w:szCs w:val="24"/>
        </w:rPr>
        <w:t>对应的波束主瓣宽度不一致，</w:t>
      </w:r>
      <w:r w:rsidR="00646632" w:rsidRPr="00233D8A">
        <w:rPr>
          <w:rFonts w:ascii="Times New Roman" w:hAnsi="Times New Roman" w:cs="Times New Roman"/>
          <w:color w:val="000000" w:themeColor="text1"/>
          <w:sz w:val="24"/>
          <w:szCs w:val="24"/>
        </w:rPr>
        <w:t>从而导致了阵列接收的宽带</w:t>
      </w:r>
      <w:r w:rsidR="00646632" w:rsidRPr="00233D8A">
        <w:rPr>
          <w:rFonts w:ascii="Times New Roman" w:hAnsi="Times New Roman" w:cs="Times New Roman"/>
          <w:sz w:val="24"/>
          <w:szCs w:val="24"/>
        </w:rPr>
        <w:t>信号频谱发生畸变</w:t>
      </w:r>
      <w:r w:rsidR="00646632" w:rsidRPr="00233D8A">
        <w:rPr>
          <w:rFonts w:ascii="Times New Roman" w:hAnsi="Times New Roman" w:cs="Times New Roman"/>
          <w:color w:val="000000" w:themeColor="text1"/>
          <w:sz w:val="24"/>
          <w:szCs w:val="24"/>
        </w:rPr>
        <w:t>。</w:t>
      </w:r>
      <w:r w:rsidR="00B068B7" w:rsidRPr="00233D8A">
        <w:rPr>
          <w:rFonts w:ascii="Times New Roman" w:hAnsi="Times New Roman" w:cs="Times New Roman"/>
          <w:sz w:val="24"/>
          <w:szCs w:val="24"/>
        </w:rPr>
        <w:t>这种波形畸变会对信号检测、目标识别等信号处理算法产生不良影响。</w:t>
      </w:r>
      <w:r w:rsidR="00D00B10" w:rsidRPr="00233D8A">
        <w:rPr>
          <w:rFonts w:ascii="Times New Roman" w:hAnsi="Times New Roman" w:cs="Times New Roman"/>
          <w:color w:val="000000" w:themeColor="text1"/>
          <w:sz w:val="24"/>
          <w:szCs w:val="24"/>
        </w:rPr>
        <w:t>频率不变波束形成</w:t>
      </w:r>
      <w:r w:rsidR="00646632" w:rsidRPr="00233D8A">
        <w:rPr>
          <w:rFonts w:ascii="Times New Roman" w:hAnsi="Times New Roman" w:cs="Times New Roman"/>
          <w:color w:val="000000" w:themeColor="text1"/>
          <w:sz w:val="24"/>
          <w:szCs w:val="24"/>
        </w:rPr>
        <w:t>技术</w:t>
      </w:r>
      <w:r w:rsidR="00D00B10" w:rsidRPr="00233D8A">
        <w:rPr>
          <w:rFonts w:ascii="Times New Roman" w:hAnsi="Times New Roman" w:cs="Times New Roman"/>
          <w:color w:val="000000" w:themeColor="text1"/>
          <w:sz w:val="24"/>
          <w:szCs w:val="24"/>
        </w:rPr>
        <w:t>能</w:t>
      </w:r>
      <w:r w:rsidR="00173FC9" w:rsidRPr="00233D8A">
        <w:rPr>
          <w:rFonts w:ascii="Times New Roman" w:hAnsi="Times New Roman" w:cs="Times New Roman"/>
          <w:color w:val="000000" w:themeColor="text1"/>
          <w:sz w:val="24"/>
          <w:szCs w:val="24"/>
        </w:rPr>
        <w:t>使阵列系统无失真地接收宽带信号</w:t>
      </w:r>
      <w:r w:rsidR="001D4679" w:rsidRPr="00233D8A">
        <w:rPr>
          <w:rFonts w:ascii="Times New Roman" w:hAnsi="Times New Roman" w:cs="Times New Roman"/>
          <w:color w:val="000000" w:themeColor="text1"/>
          <w:sz w:val="24"/>
          <w:szCs w:val="24"/>
        </w:rPr>
        <w:t>，因此对其的研究越来越深入。</w:t>
      </w:r>
    </w:p>
    <w:p w:rsidR="006E2A0C" w:rsidRPr="00233D8A" w:rsidRDefault="00564B70" w:rsidP="00065816">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在某些特定的</w:t>
      </w:r>
      <w:r w:rsidR="00AA38A8" w:rsidRPr="00233D8A">
        <w:rPr>
          <w:rFonts w:ascii="Times New Roman" w:hAnsi="Times New Roman" w:cs="Times New Roman"/>
          <w:color w:val="000000" w:themeColor="text1"/>
          <w:sz w:val="24"/>
          <w:szCs w:val="24"/>
        </w:rPr>
        <w:t>应用</w:t>
      </w:r>
      <w:r w:rsidRPr="00233D8A">
        <w:rPr>
          <w:rFonts w:ascii="Times New Roman" w:hAnsi="Times New Roman" w:cs="Times New Roman"/>
          <w:color w:val="000000" w:themeColor="text1"/>
          <w:sz w:val="24"/>
          <w:szCs w:val="24"/>
        </w:rPr>
        <w:t>中，需利用频率不变二维</w:t>
      </w:r>
      <w:r w:rsidR="00783C2D" w:rsidRPr="00233D8A">
        <w:rPr>
          <w:rFonts w:ascii="Times New Roman" w:hAnsi="Times New Roman" w:cs="Times New Roman"/>
          <w:color w:val="000000" w:themeColor="text1"/>
          <w:sz w:val="24"/>
          <w:szCs w:val="24"/>
        </w:rPr>
        <w:t>多</w:t>
      </w:r>
      <w:r w:rsidRPr="00233D8A">
        <w:rPr>
          <w:rFonts w:ascii="Times New Roman" w:hAnsi="Times New Roman" w:cs="Times New Roman"/>
          <w:color w:val="000000" w:themeColor="text1"/>
          <w:sz w:val="24"/>
          <w:szCs w:val="24"/>
        </w:rPr>
        <w:t>波束形成对一个子阵进行赋形，使其等效为一个只接收来自指定</w:t>
      </w:r>
      <w:r w:rsidR="00783C2D" w:rsidRPr="000F4104">
        <w:rPr>
          <w:rFonts w:ascii="Times New Roman" w:hAnsi="Times New Roman" w:cs="Times New Roman"/>
          <w:color w:val="000000" w:themeColor="text1"/>
          <w:sz w:val="24"/>
          <w:szCs w:val="24"/>
        </w:rPr>
        <w:t>俯仰角</w:t>
      </w:r>
      <w:r w:rsidRPr="00233D8A">
        <w:rPr>
          <w:rFonts w:ascii="Times New Roman" w:hAnsi="Times New Roman" w:cs="Times New Roman"/>
          <w:color w:val="000000" w:themeColor="text1"/>
          <w:sz w:val="24"/>
          <w:szCs w:val="24"/>
        </w:rPr>
        <w:t>方向的宽带信号的阵元，然后基于</w:t>
      </w:r>
      <w:r w:rsidR="00F41379">
        <w:rPr>
          <w:rFonts w:ascii="Times New Roman" w:hAnsi="Times New Roman" w:cs="Times New Roman"/>
          <w:color w:val="000000" w:themeColor="text1"/>
          <w:sz w:val="24"/>
          <w:szCs w:val="24"/>
        </w:rPr>
        <w:t>等效阵元</w:t>
      </w:r>
      <w:r w:rsidRPr="00233D8A">
        <w:rPr>
          <w:rFonts w:ascii="Times New Roman" w:hAnsi="Times New Roman" w:cs="Times New Roman"/>
          <w:color w:val="000000" w:themeColor="text1"/>
          <w:sz w:val="24"/>
          <w:szCs w:val="24"/>
        </w:rPr>
        <w:t>组成的阵列估计信源</w:t>
      </w:r>
      <w:r w:rsidR="00872617" w:rsidRPr="00233D8A">
        <w:rPr>
          <w:rFonts w:ascii="Times New Roman" w:hAnsi="Times New Roman" w:cs="Times New Roman"/>
          <w:color w:val="000000" w:themeColor="text1"/>
          <w:sz w:val="24"/>
          <w:szCs w:val="24"/>
        </w:rPr>
        <w:t>所在的空间位置</w:t>
      </w:r>
      <w:r w:rsidRPr="00233D8A">
        <w:rPr>
          <w:rFonts w:ascii="Times New Roman" w:hAnsi="Times New Roman" w:cs="Times New Roman"/>
          <w:color w:val="000000" w:themeColor="text1"/>
          <w:sz w:val="24"/>
          <w:szCs w:val="24"/>
        </w:rPr>
        <w:t>，从而提高估计性能和</w:t>
      </w:r>
      <w:r w:rsidR="00F41379">
        <w:rPr>
          <w:rFonts w:ascii="Times New Roman" w:hAnsi="Times New Roman" w:cs="Times New Roman" w:hint="eastAsia"/>
          <w:color w:val="000000" w:themeColor="text1"/>
          <w:sz w:val="24"/>
          <w:szCs w:val="24"/>
        </w:rPr>
        <w:t>降低</w:t>
      </w:r>
      <w:r w:rsidRPr="00233D8A">
        <w:rPr>
          <w:rFonts w:ascii="Times New Roman" w:hAnsi="Times New Roman" w:cs="Times New Roman"/>
          <w:color w:val="000000" w:themeColor="text1"/>
          <w:sz w:val="24"/>
          <w:szCs w:val="24"/>
        </w:rPr>
        <w:t>计算</w:t>
      </w:r>
      <w:r w:rsidRPr="00233D8A">
        <w:rPr>
          <w:rFonts w:ascii="Times New Roman" w:hAnsi="Times New Roman" w:cs="Times New Roman"/>
          <w:color w:val="000000" w:themeColor="text1"/>
          <w:sz w:val="24"/>
          <w:szCs w:val="24"/>
        </w:rPr>
        <w:lastRenderedPageBreak/>
        <w:t>复杂度。</w:t>
      </w:r>
      <w:r w:rsidR="00637D13" w:rsidRPr="00233D8A">
        <w:rPr>
          <w:rFonts w:ascii="Times New Roman" w:hAnsi="Times New Roman" w:cs="Times New Roman"/>
          <w:color w:val="000000" w:themeColor="text1"/>
          <w:sz w:val="24"/>
          <w:szCs w:val="24"/>
        </w:rPr>
        <w:t>本文</w:t>
      </w:r>
      <w:r w:rsidR="00065816" w:rsidRPr="00233D8A">
        <w:rPr>
          <w:rFonts w:ascii="Times New Roman" w:hAnsi="Times New Roman" w:cs="Times New Roman"/>
          <w:color w:val="000000" w:themeColor="text1"/>
          <w:sz w:val="24"/>
          <w:szCs w:val="24"/>
        </w:rPr>
        <w:t>主要</w:t>
      </w:r>
      <w:r w:rsidR="00783C2D" w:rsidRPr="00233D8A">
        <w:rPr>
          <w:rFonts w:ascii="Times New Roman" w:hAnsi="Times New Roman" w:cs="Times New Roman"/>
          <w:color w:val="000000" w:themeColor="text1"/>
          <w:sz w:val="24"/>
          <w:szCs w:val="24"/>
        </w:rPr>
        <w:t>研究</w:t>
      </w:r>
      <w:r w:rsidR="00637D13" w:rsidRPr="00233D8A">
        <w:rPr>
          <w:rFonts w:ascii="Times New Roman" w:hAnsi="Times New Roman" w:cs="Times New Roman"/>
          <w:color w:val="000000" w:themeColor="text1"/>
          <w:sz w:val="24"/>
          <w:szCs w:val="24"/>
        </w:rPr>
        <w:t>利用频率不变二维</w:t>
      </w:r>
      <w:r w:rsidR="0005426F" w:rsidRPr="00233D8A">
        <w:rPr>
          <w:rFonts w:ascii="Times New Roman" w:hAnsi="Times New Roman" w:cs="Times New Roman"/>
          <w:color w:val="000000" w:themeColor="text1"/>
          <w:sz w:val="24"/>
          <w:szCs w:val="24"/>
        </w:rPr>
        <w:t>多</w:t>
      </w:r>
      <w:r w:rsidR="00637D13" w:rsidRPr="00233D8A">
        <w:rPr>
          <w:rFonts w:ascii="Times New Roman" w:hAnsi="Times New Roman" w:cs="Times New Roman"/>
          <w:color w:val="000000" w:themeColor="text1"/>
          <w:sz w:val="24"/>
          <w:szCs w:val="24"/>
        </w:rPr>
        <w:t>波束形成技术对子阵进行赋形</w:t>
      </w:r>
      <w:r w:rsidR="00A7288D">
        <w:rPr>
          <w:rFonts w:ascii="Times New Roman" w:hAnsi="Times New Roman" w:cs="Times New Roman" w:hint="eastAsia"/>
          <w:color w:val="000000" w:themeColor="text1"/>
          <w:sz w:val="24"/>
          <w:szCs w:val="24"/>
        </w:rPr>
        <w:t>，其目的是为机场分布式麦克风子阵的赋形做铺垫</w:t>
      </w:r>
      <w:r w:rsidR="00637D13" w:rsidRPr="00233D8A">
        <w:rPr>
          <w:rFonts w:ascii="Times New Roman" w:hAnsi="Times New Roman" w:cs="Times New Roman"/>
          <w:color w:val="000000" w:themeColor="text1"/>
          <w:sz w:val="24"/>
          <w:szCs w:val="24"/>
        </w:rPr>
        <w:t>。</w:t>
      </w:r>
      <w:r w:rsidR="00C3646D" w:rsidRPr="00233D8A">
        <w:rPr>
          <w:rFonts w:ascii="Times New Roman" w:hAnsi="Times New Roman" w:cs="Times New Roman"/>
          <w:color w:val="000000" w:themeColor="text1"/>
          <w:sz w:val="24"/>
          <w:szCs w:val="24"/>
        </w:rPr>
        <w:t>本文所涉及的子阵赋形的覆盖区域</w:t>
      </w:r>
      <w:r w:rsidR="00FC403B">
        <w:rPr>
          <w:rFonts w:ascii="Times New Roman" w:hAnsi="Times New Roman" w:cs="Times New Roman" w:hint="eastAsia"/>
          <w:color w:val="000000" w:themeColor="text1"/>
          <w:sz w:val="24"/>
          <w:szCs w:val="24"/>
        </w:rPr>
        <w:t>（感兴趣的区域）</w:t>
      </w:r>
      <w:r w:rsidR="00C3646D" w:rsidRPr="00233D8A">
        <w:rPr>
          <w:rFonts w:ascii="Times New Roman" w:hAnsi="Times New Roman" w:cs="Times New Roman"/>
          <w:color w:val="000000" w:themeColor="text1"/>
          <w:sz w:val="24"/>
          <w:szCs w:val="24"/>
        </w:rPr>
        <w:t>为俯仰角指向一个固定的角度，方位角指向覆盖</w:t>
      </w:r>
      <w:r w:rsidR="00816196" w:rsidRPr="00233D8A">
        <w:rPr>
          <w:rFonts w:ascii="Times New Roman" w:hAnsi="Times New Roman" w:cs="Times New Roman"/>
          <w:color w:val="000000" w:themeColor="text1"/>
          <w:position w:val="-6"/>
          <w:sz w:val="24"/>
          <w:szCs w:val="24"/>
        </w:rPr>
        <w:object w:dxaOrig="2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5.5pt" o:ole="">
            <v:imagedata r:id="rId17" o:title=""/>
          </v:shape>
          <o:OLEObject Type="Embed" ProgID="Equation.DSMT4" ShapeID="_x0000_i1025" DrawAspect="Content" ObjectID="_1546367222" r:id="rId18"/>
        </w:object>
      </w:r>
      <w:r w:rsidR="00816196" w:rsidRPr="00697E45">
        <w:rPr>
          <w:position w:val="-6"/>
        </w:rPr>
        <w:object w:dxaOrig="680" w:dyaOrig="320">
          <v:shape id="_x0000_i1026" type="#_x0000_t75" style="width:34pt;height:15.5pt" o:ole="">
            <v:imagedata r:id="rId19" o:title=""/>
          </v:shape>
          <o:OLEObject Type="Embed" ProgID="Equation.DSMT4" ShapeID="_x0000_i1026" DrawAspect="Content" ObjectID="_1546367223" r:id="rId20"/>
        </w:object>
      </w:r>
      <w:r w:rsidR="00C3646D" w:rsidRPr="00233D8A">
        <w:rPr>
          <w:rFonts w:ascii="Times New Roman" w:hAnsi="Times New Roman" w:cs="Times New Roman"/>
          <w:color w:val="000000" w:themeColor="text1"/>
          <w:sz w:val="24"/>
          <w:szCs w:val="24"/>
        </w:rPr>
        <w:t>。</w:t>
      </w:r>
    </w:p>
    <w:p w:rsidR="00736001" w:rsidRPr="00233D8A" w:rsidRDefault="00736001" w:rsidP="00613AC7">
      <w:pPr>
        <w:pStyle w:val="2"/>
        <w:spacing w:beforeLines="50" w:before="156" w:afterLines="50" w:after="156"/>
        <w:rPr>
          <w:rFonts w:ascii="Times New Roman" w:hAnsi="Times New Roman" w:cs="Times New Roman"/>
        </w:rPr>
      </w:pPr>
      <w:bookmarkStart w:id="4" w:name="_Toc386823182"/>
      <w:bookmarkStart w:id="5" w:name="_Toc419295106"/>
      <w:r w:rsidRPr="00233D8A">
        <w:rPr>
          <w:rFonts w:ascii="Times New Roman" w:hAnsi="Times New Roman" w:cs="Times New Roman"/>
        </w:rPr>
        <w:t>1.</w:t>
      </w:r>
      <w:r w:rsidR="00824A63" w:rsidRPr="00233D8A">
        <w:rPr>
          <w:rFonts w:ascii="Times New Roman" w:hAnsi="Times New Roman" w:cs="Times New Roman"/>
        </w:rPr>
        <w:t>2</w:t>
      </w:r>
      <w:r w:rsidRPr="00233D8A">
        <w:rPr>
          <w:rFonts w:ascii="Times New Roman" w:hAnsi="Times New Roman" w:cs="Times New Roman"/>
        </w:rPr>
        <w:t xml:space="preserve"> </w:t>
      </w:r>
      <w:r w:rsidRPr="00233D8A">
        <w:rPr>
          <w:rFonts w:ascii="Times New Roman" w:hAnsi="Times New Roman" w:cs="Times New Roman"/>
        </w:rPr>
        <w:t>研究历史及发展现状</w:t>
      </w:r>
      <w:bookmarkEnd w:id="4"/>
      <w:bookmarkEnd w:id="5"/>
    </w:p>
    <w:p w:rsidR="009174CE" w:rsidRPr="00233D8A" w:rsidRDefault="00E611B5" w:rsidP="00571D95">
      <w:pPr>
        <w:spacing w:line="400" w:lineRule="exact"/>
        <w:ind w:firstLineChars="200" w:firstLine="480"/>
        <w:rPr>
          <w:rFonts w:ascii="Times New Roman" w:hAnsi="Times New Roman" w:cs="Times New Roman"/>
          <w:sz w:val="24"/>
          <w:szCs w:val="24"/>
        </w:rPr>
      </w:pPr>
      <w:r w:rsidRPr="00856B0A">
        <w:rPr>
          <w:rFonts w:asciiTheme="minorEastAsia" w:hAnsiTheme="minorEastAsia" w:cs="Times New Roman"/>
          <w:sz w:val="24"/>
          <w:szCs w:val="24"/>
        </w:rPr>
        <w:t>频率不变波束形成是指阵列接收的信号在特定频带内所形成的波束响应与频率无关且束宽恒定。</w:t>
      </w:r>
      <w:r w:rsidR="00E77EE5">
        <w:rPr>
          <w:rFonts w:ascii="Times New Roman" w:hAnsi="Times New Roman" w:cs="Times New Roman" w:hint="eastAsia"/>
          <w:color w:val="000000" w:themeColor="text1"/>
          <w:sz w:val="24"/>
          <w:szCs w:val="24"/>
        </w:rPr>
        <w:t>它分为固定的频率不变波束形成和自适应的频率不变波束形成。本文着重研究固定的频率不变波束形成。</w:t>
      </w:r>
      <w:r w:rsidR="002262AF" w:rsidRPr="00233D8A">
        <w:rPr>
          <w:rFonts w:ascii="Times New Roman" w:hAnsi="Times New Roman" w:cs="Times New Roman"/>
          <w:sz w:val="24"/>
          <w:szCs w:val="24"/>
        </w:rPr>
        <w:t>较早的设计思路是随着频率的变化改变阵列的有效孔径</w:t>
      </w:r>
      <w:r w:rsidR="00173FC9" w:rsidRPr="00233D8A">
        <w:rPr>
          <w:rFonts w:ascii="Times New Roman" w:hAnsi="Times New Roman" w:cs="Times New Roman"/>
          <w:sz w:val="24"/>
          <w:szCs w:val="24"/>
        </w:rPr>
        <w:t>，但</w:t>
      </w:r>
      <w:r w:rsidR="002262AF" w:rsidRPr="00233D8A">
        <w:rPr>
          <w:rFonts w:ascii="Times New Roman" w:hAnsi="Times New Roman" w:cs="Times New Roman"/>
          <w:sz w:val="24"/>
          <w:szCs w:val="24"/>
        </w:rPr>
        <w:t>阵列尺寸</w:t>
      </w:r>
      <w:r w:rsidR="00173FC9" w:rsidRPr="00233D8A">
        <w:rPr>
          <w:rFonts w:ascii="Times New Roman" w:hAnsi="Times New Roman" w:cs="Times New Roman"/>
          <w:sz w:val="24"/>
          <w:szCs w:val="24"/>
        </w:rPr>
        <w:t>会限制带宽且实现复杂。后来</w:t>
      </w:r>
      <w:r w:rsidR="002262AF" w:rsidRPr="00233D8A">
        <w:rPr>
          <w:rFonts w:ascii="Times New Roman" w:hAnsi="Times New Roman" w:cs="Times New Roman"/>
          <w:sz w:val="24"/>
          <w:szCs w:val="24"/>
        </w:rPr>
        <w:t>常用的设计思路是随着频率的变化改变各阵元的加权系数或为每个阵元设计一个滤波器。</w:t>
      </w:r>
    </w:p>
    <w:p w:rsidR="009174CE" w:rsidRPr="00233D8A" w:rsidRDefault="009174CE"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智婉君等人利用空间重采样法来实现频率不变波束形成</w:t>
      </w:r>
      <w:r w:rsidR="00571052" w:rsidRPr="00233D8A">
        <w:rPr>
          <w:rFonts w:ascii="Times New Roman" w:hAnsi="Times New Roman" w:cs="Times New Roman"/>
          <w:sz w:val="24"/>
          <w:szCs w:val="24"/>
          <w:vertAlign w:val="superscript"/>
        </w:rPr>
        <w:t>[4]</w:t>
      </w:r>
      <w:r w:rsidR="003818E5" w:rsidRPr="00233D8A">
        <w:rPr>
          <w:rFonts w:ascii="Times New Roman" w:hAnsi="Times New Roman" w:cs="Times New Roman"/>
          <w:sz w:val="24"/>
          <w:szCs w:val="24"/>
        </w:rPr>
        <w:t>（</w:t>
      </w:r>
      <w:r w:rsidR="00E23CD6" w:rsidRPr="00233D8A">
        <w:rPr>
          <w:rFonts w:ascii="Times New Roman" w:hAnsi="Times New Roman" w:cs="Times New Roman"/>
          <w:sz w:val="24"/>
          <w:szCs w:val="24"/>
        </w:rPr>
        <w:t>本文</w:t>
      </w:r>
      <w:r w:rsidR="003818E5" w:rsidRPr="00233D8A">
        <w:rPr>
          <w:rFonts w:ascii="Times New Roman" w:hAnsi="Times New Roman" w:cs="Times New Roman"/>
          <w:sz w:val="24"/>
          <w:szCs w:val="24"/>
        </w:rPr>
        <w:t>简称为基于空间</w:t>
      </w:r>
      <w:r w:rsidR="00E23CD6" w:rsidRPr="00233D8A">
        <w:rPr>
          <w:rFonts w:ascii="Times New Roman" w:hAnsi="Times New Roman" w:cs="Times New Roman"/>
          <w:sz w:val="24"/>
          <w:szCs w:val="24"/>
        </w:rPr>
        <w:t>重采样</w:t>
      </w:r>
      <w:r w:rsidR="003818E5" w:rsidRPr="00233D8A">
        <w:rPr>
          <w:rFonts w:ascii="Times New Roman" w:hAnsi="Times New Roman" w:cs="Times New Roman"/>
          <w:sz w:val="24"/>
          <w:szCs w:val="24"/>
        </w:rPr>
        <w:t>的频率不变波束形成）</w:t>
      </w:r>
      <w:r w:rsidRPr="00233D8A">
        <w:rPr>
          <w:rFonts w:ascii="Times New Roman" w:hAnsi="Times New Roman" w:cs="Times New Roman"/>
          <w:sz w:val="24"/>
          <w:szCs w:val="24"/>
        </w:rPr>
        <w:t>。该方法是将均匀</w:t>
      </w:r>
      <w:r w:rsidR="0027625B" w:rsidRPr="00233D8A">
        <w:rPr>
          <w:rFonts w:ascii="Times New Roman" w:hAnsi="Times New Roman" w:cs="Times New Roman"/>
          <w:sz w:val="24"/>
          <w:szCs w:val="24"/>
        </w:rPr>
        <w:t>间隔的线阵看作是对连续</w:t>
      </w:r>
      <w:r w:rsidRPr="00233D8A">
        <w:rPr>
          <w:rFonts w:ascii="Times New Roman" w:hAnsi="Times New Roman" w:cs="Times New Roman"/>
          <w:sz w:val="24"/>
          <w:szCs w:val="24"/>
        </w:rPr>
        <w:t>线阵的空间采样，</w:t>
      </w:r>
      <w:r w:rsidR="00173FC9" w:rsidRPr="00233D8A">
        <w:rPr>
          <w:rFonts w:ascii="Times New Roman" w:hAnsi="Times New Roman" w:cs="Times New Roman"/>
          <w:sz w:val="24"/>
          <w:szCs w:val="24"/>
        </w:rPr>
        <w:t>但此法</w:t>
      </w:r>
      <w:r w:rsidRPr="00233D8A">
        <w:rPr>
          <w:rFonts w:ascii="Times New Roman" w:hAnsi="Times New Roman" w:cs="Times New Roman"/>
          <w:sz w:val="24"/>
          <w:szCs w:val="24"/>
        </w:rPr>
        <w:t>只适用于均匀</w:t>
      </w:r>
      <w:r w:rsidR="0027625B" w:rsidRPr="00233D8A">
        <w:rPr>
          <w:rFonts w:ascii="Times New Roman" w:hAnsi="Times New Roman" w:cs="Times New Roman"/>
          <w:sz w:val="24"/>
          <w:szCs w:val="24"/>
        </w:rPr>
        <w:t>间隔的线阵</w:t>
      </w:r>
      <w:r w:rsidRPr="00233D8A">
        <w:rPr>
          <w:rFonts w:ascii="Times New Roman" w:hAnsi="Times New Roman" w:cs="Times New Roman"/>
          <w:sz w:val="24"/>
          <w:szCs w:val="24"/>
        </w:rPr>
        <w:t>。</w:t>
      </w:r>
    </w:p>
    <w:p w:rsidR="009174CE" w:rsidRPr="00233D8A" w:rsidRDefault="009174CE"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Ward</w:t>
      </w:r>
      <w:r w:rsidRPr="00233D8A">
        <w:rPr>
          <w:rFonts w:ascii="Times New Roman" w:hAnsi="Times New Roman" w:cs="Times New Roman"/>
          <w:color w:val="000000" w:themeColor="text1"/>
          <w:sz w:val="24"/>
          <w:szCs w:val="24"/>
        </w:rPr>
        <w:t>等</w:t>
      </w:r>
      <w:r w:rsidR="0090288F" w:rsidRPr="00233D8A">
        <w:rPr>
          <w:rFonts w:ascii="Times New Roman" w:hAnsi="Times New Roman" w:cs="Times New Roman"/>
          <w:color w:val="000000" w:themeColor="text1"/>
          <w:sz w:val="24"/>
          <w:szCs w:val="24"/>
        </w:rPr>
        <w:t>人</w:t>
      </w:r>
      <w:r w:rsidR="00F731BC" w:rsidRPr="00233D8A">
        <w:rPr>
          <w:rFonts w:ascii="Times New Roman" w:hAnsi="Times New Roman" w:cs="Times New Roman"/>
          <w:color w:val="000000" w:themeColor="text1"/>
          <w:sz w:val="24"/>
          <w:szCs w:val="24"/>
        </w:rPr>
        <w:t>基于波束响应</w:t>
      </w:r>
      <w:r w:rsidRPr="00233D8A">
        <w:rPr>
          <w:rFonts w:ascii="Times New Roman" w:hAnsi="Times New Roman" w:cs="Times New Roman"/>
          <w:color w:val="000000" w:themeColor="text1"/>
          <w:sz w:val="24"/>
          <w:szCs w:val="24"/>
        </w:rPr>
        <w:t>与频率和</w:t>
      </w:r>
      <w:r w:rsidR="00F731BC" w:rsidRPr="00233D8A">
        <w:rPr>
          <w:rFonts w:ascii="Times New Roman" w:hAnsi="Times New Roman" w:cs="Times New Roman"/>
          <w:color w:val="000000" w:themeColor="text1"/>
          <w:sz w:val="24"/>
          <w:szCs w:val="24"/>
        </w:rPr>
        <w:t>阵元间距</w:t>
      </w:r>
      <w:r w:rsidRPr="00233D8A">
        <w:rPr>
          <w:rFonts w:ascii="Times New Roman" w:hAnsi="Times New Roman" w:cs="Times New Roman"/>
          <w:color w:val="000000" w:themeColor="text1"/>
          <w:sz w:val="24"/>
          <w:szCs w:val="24"/>
        </w:rPr>
        <w:t>之间的关系提出了频率不变波束形成</w:t>
      </w:r>
      <w:r w:rsidR="00F731BC" w:rsidRPr="00233D8A">
        <w:rPr>
          <w:rFonts w:ascii="Times New Roman" w:hAnsi="Times New Roman" w:cs="Times New Roman"/>
          <w:color w:val="000000" w:themeColor="text1"/>
          <w:sz w:val="24"/>
          <w:szCs w:val="24"/>
        </w:rPr>
        <w:t>方法</w:t>
      </w:r>
      <w:r w:rsidR="00571052" w:rsidRPr="00233D8A">
        <w:rPr>
          <w:rFonts w:ascii="Times New Roman" w:hAnsi="Times New Roman" w:cs="Times New Roman"/>
          <w:color w:val="000000" w:themeColor="text1"/>
          <w:sz w:val="24"/>
          <w:szCs w:val="24"/>
          <w:vertAlign w:val="superscript"/>
        </w:rPr>
        <w:t>[5]</w:t>
      </w:r>
      <w:r w:rsidRPr="00233D8A">
        <w:rPr>
          <w:rFonts w:ascii="Times New Roman" w:hAnsi="Times New Roman" w:cs="Times New Roman"/>
          <w:color w:val="000000" w:themeColor="text1"/>
          <w:sz w:val="24"/>
          <w:szCs w:val="24"/>
        </w:rPr>
        <w:t>。</w:t>
      </w:r>
      <w:r w:rsidRPr="00233D8A">
        <w:rPr>
          <w:rFonts w:ascii="Times New Roman" w:hAnsi="Times New Roman" w:cs="Times New Roman"/>
          <w:sz w:val="24"/>
          <w:szCs w:val="24"/>
        </w:rPr>
        <w:t>它适用于多维阵列</w:t>
      </w:r>
      <w:r w:rsidR="00173FC9" w:rsidRPr="00233D8A">
        <w:rPr>
          <w:rFonts w:ascii="Times New Roman" w:hAnsi="Times New Roman" w:cs="Times New Roman"/>
          <w:sz w:val="24"/>
          <w:szCs w:val="24"/>
        </w:rPr>
        <w:t>，</w:t>
      </w:r>
      <w:r w:rsidRPr="00233D8A">
        <w:rPr>
          <w:rFonts w:ascii="Times New Roman" w:hAnsi="Times New Roman" w:cs="Times New Roman"/>
          <w:sz w:val="24"/>
          <w:szCs w:val="24"/>
        </w:rPr>
        <w:t>但当阵列维数超过一维时，该设计方法较复杂。</w:t>
      </w:r>
    </w:p>
    <w:p w:rsidR="009174CE" w:rsidRPr="00233D8A" w:rsidRDefault="009174CE"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杨益新等人提出了</w:t>
      </w:r>
      <w:r w:rsidR="00F731BC" w:rsidRPr="00233D8A">
        <w:rPr>
          <w:rFonts w:ascii="Times New Roman" w:hAnsi="Times New Roman" w:cs="Times New Roman"/>
          <w:color w:val="000000" w:themeColor="text1"/>
          <w:sz w:val="24"/>
          <w:szCs w:val="24"/>
        </w:rPr>
        <w:t>适用于任意阵形的基于</w:t>
      </w:r>
      <w:r w:rsidRPr="00233D8A">
        <w:rPr>
          <w:rFonts w:ascii="Times New Roman" w:hAnsi="Times New Roman" w:cs="Times New Roman"/>
          <w:color w:val="000000" w:themeColor="text1"/>
          <w:sz w:val="24"/>
          <w:szCs w:val="24"/>
        </w:rPr>
        <w:t>Bessel</w:t>
      </w:r>
      <w:r w:rsidRPr="00233D8A">
        <w:rPr>
          <w:rFonts w:ascii="Times New Roman" w:hAnsi="Times New Roman" w:cs="Times New Roman"/>
          <w:color w:val="000000" w:themeColor="text1"/>
          <w:sz w:val="24"/>
          <w:szCs w:val="24"/>
        </w:rPr>
        <w:t>函数分解</w:t>
      </w:r>
      <w:r w:rsidR="00F731BC" w:rsidRPr="00233D8A">
        <w:rPr>
          <w:rFonts w:ascii="Times New Roman" w:hAnsi="Times New Roman" w:cs="Times New Roman"/>
          <w:color w:val="000000" w:themeColor="text1"/>
          <w:sz w:val="24"/>
          <w:szCs w:val="24"/>
        </w:rPr>
        <w:t>的频率不变波束形成</w:t>
      </w:r>
      <w:r w:rsidRPr="00233D8A">
        <w:rPr>
          <w:rFonts w:ascii="Times New Roman" w:hAnsi="Times New Roman" w:cs="Times New Roman"/>
          <w:color w:val="000000" w:themeColor="text1"/>
          <w:sz w:val="24"/>
          <w:szCs w:val="24"/>
        </w:rPr>
        <w:t>方法</w:t>
      </w:r>
      <w:r w:rsidR="00571052" w:rsidRPr="00233D8A">
        <w:rPr>
          <w:rFonts w:ascii="Times New Roman" w:hAnsi="Times New Roman" w:cs="Times New Roman"/>
          <w:color w:val="000000" w:themeColor="text1"/>
          <w:sz w:val="24"/>
          <w:szCs w:val="24"/>
          <w:vertAlign w:val="superscript"/>
        </w:rPr>
        <w:t>[6]</w:t>
      </w:r>
      <w:r w:rsidRPr="00233D8A">
        <w:rPr>
          <w:rFonts w:ascii="Times New Roman" w:hAnsi="Times New Roman" w:cs="Times New Roman"/>
          <w:color w:val="000000" w:themeColor="text1"/>
          <w:sz w:val="24"/>
          <w:szCs w:val="24"/>
        </w:rPr>
        <w:t>。</w:t>
      </w:r>
      <w:r w:rsidR="00F731BC" w:rsidRPr="00233D8A">
        <w:rPr>
          <w:rFonts w:ascii="Times New Roman" w:hAnsi="Times New Roman" w:cs="Times New Roman"/>
          <w:sz w:val="24"/>
          <w:szCs w:val="24"/>
        </w:rPr>
        <w:t>但</w:t>
      </w:r>
      <w:r w:rsidR="0027625B" w:rsidRPr="00233D8A">
        <w:rPr>
          <w:rFonts w:ascii="Times New Roman" w:hAnsi="Times New Roman" w:cs="Times New Roman"/>
          <w:sz w:val="24"/>
          <w:szCs w:val="24"/>
        </w:rPr>
        <w:t>该方法</w:t>
      </w:r>
      <w:r w:rsidRPr="00233D8A">
        <w:rPr>
          <w:rFonts w:ascii="Times New Roman" w:hAnsi="Times New Roman" w:cs="Times New Roman"/>
          <w:sz w:val="24"/>
          <w:szCs w:val="24"/>
        </w:rPr>
        <w:t>计算过程相对复杂。</w:t>
      </w:r>
    </w:p>
    <w:p w:rsidR="009174CE" w:rsidRPr="00233D8A" w:rsidRDefault="004F2E92"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鄢社峰等人提出了</w:t>
      </w:r>
      <w:r w:rsidR="00495030" w:rsidRPr="00233D8A">
        <w:rPr>
          <w:rFonts w:ascii="Times New Roman" w:hAnsi="Times New Roman" w:cs="Times New Roman"/>
          <w:color w:val="000000" w:themeColor="text1"/>
          <w:sz w:val="24"/>
          <w:szCs w:val="24"/>
        </w:rPr>
        <w:t>适用于任意阵形的</w:t>
      </w:r>
      <w:r w:rsidR="006C7976" w:rsidRPr="00233D8A">
        <w:rPr>
          <w:rFonts w:ascii="Times New Roman" w:hAnsi="Times New Roman" w:cs="Times New Roman"/>
          <w:color w:val="000000" w:themeColor="text1"/>
          <w:sz w:val="24"/>
          <w:szCs w:val="24"/>
        </w:rPr>
        <w:t>基于二阶锥规划</w:t>
      </w:r>
      <w:r w:rsidR="006C7976" w:rsidRPr="00233D8A">
        <w:rPr>
          <w:rFonts w:ascii="Times New Roman" w:hAnsi="Times New Roman" w:cs="Times New Roman"/>
          <w:color w:val="000000" w:themeColor="text1"/>
          <w:sz w:val="24"/>
          <w:szCs w:val="24"/>
        </w:rPr>
        <w:t>(</w:t>
      </w:r>
      <w:r w:rsidR="006C7976" w:rsidRPr="00233D8A">
        <w:rPr>
          <w:rFonts w:ascii="Times New Roman" w:hAnsi="Times New Roman" w:cs="Times New Roman"/>
          <w:sz w:val="24"/>
          <w:szCs w:val="24"/>
        </w:rPr>
        <w:t>second-order cone programming</w:t>
      </w:r>
      <w:r w:rsidR="00FE20D0">
        <w:rPr>
          <w:rFonts w:ascii="Times New Roman" w:hAnsi="Times New Roman" w:cs="Times New Roman" w:hint="eastAsia"/>
          <w:sz w:val="24"/>
          <w:szCs w:val="24"/>
        </w:rPr>
        <w:t>，</w:t>
      </w:r>
      <w:r w:rsidR="006C7976" w:rsidRPr="00233D8A">
        <w:rPr>
          <w:rFonts w:ascii="Times New Roman" w:hAnsi="Times New Roman" w:cs="Times New Roman"/>
          <w:sz w:val="24"/>
          <w:szCs w:val="24"/>
        </w:rPr>
        <w:t>SOCP)</w:t>
      </w:r>
      <w:r w:rsidR="009174CE" w:rsidRPr="00233D8A">
        <w:rPr>
          <w:rFonts w:ascii="Times New Roman" w:hAnsi="Times New Roman" w:cs="Times New Roman"/>
          <w:color w:val="000000" w:themeColor="text1"/>
          <w:sz w:val="24"/>
          <w:szCs w:val="24"/>
        </w:rPr>
        <w:t>的频率不变波束形成</w:t>
      </w:r>
      <w:r w:rsidR="007B002B" w:rsidRPr="00233D8A">
        <w:rPr>
          <w:rFonts w:ascii="Times New Roman" w:hAnsi="Times New Roman" w:cs="Times New Roman"/>
          <w:color w:val="000000" w:themeColor="text1"/>
          <w:sz w:val="24"/>
          <w:szCs w:val="24"/>
        </w:rPr>
        <w:t>方法</w:t>
      </w:r>
      <w:r w:rsidR="00571052" w:rsidRPr="00233D8A">
        <w:rPr>
          <w:rFonts w:ascii="Times New Roman" w:hAnsi="Times New Roman" w:cs="Times New Roman"/>
          <w:color w:val="000000" w:themeColor="text1"/>
          <w:sz w:val="24"/>
          <w:szCs w:val="24"/>
          <w:vertAlign w:val="superscript"/>
        </w:rPr>
        <w:t>[7][8]</w:t>
      </w:r>
      <w:r w:rsidR="009174CE" w:rsidRPr="00233D8A">
        <w:rPr>
          <w:rFonts w:ascii="Times New Roman" w:hAnsi="Times New Roman" w:cs="Times New Roman"/>
          <w:color w:val="000000" w:themeColor="text1"/>
          <w:sz w:val="24"/>
          <w:szCs w:val="24"/>
        </w:rPr>
        <w:t>。</w:t>
      </w:r>
      <w:r w:rsidR="00AD1469" w:rsidRPr="00233D8A">
        <w:rPr>
          <w:rFonts w:ascii="Times New Roman" w:hAnsi="Times New Roman" w:cs="Times New Roman"/>
          <w:color w:val="000000" w:themeColor="text1"/>
          <w:sz w:val="24"/>
          <w:szCs w:val="24"/>
        </w:rPr>
        <w:t>这类</w:t>
      </w:r>
      <w:r w:rsidR="009174CE" w:rsidRPr="00233D8A">
        <w:rPr>
          <w:rFonts w:ascii="Times New Roman" w:hAnsi="Times New Roman" w:cs="Times New Roman"/>
          <w:color w:val="000000" w:themeColor="text1"/>
          <w:sz w:val="24"/>
          <w:szCs w:val="24"/>
        </w:rPr>
        <w:t>方法</w:t>
      </w:r>
      <w:r w:rsidR="00AD1469" w:rsidRPr="00233D8A">
        <w:rPr>
          <w:rFonts w:ascii="Times New Roman" w:hAnsi="Times New Roman" w:cs="Times New Roman"/>
          <w:color w:val="000000" w:themeColor="text1"/>
          <w:sz w:val="24"/>
          <w:szCs w:val="24"/>
        </w:rPr>
        <w:t>的原理</w:t>
      </w:r>
      <w:r w:rsidR="00595BCB">
        <w:rPr>
          <w:rFonts w:ascii="Times New Roman" w:hAnsi="Times New Roman" w:cs="Times New Roman" w:hint="eastAsia"/>
          <w:color w:val="000000" w:themeColor="text1"/>
          <w:sz w:val="24"/>
          <w:szCs w:val="24"/>
        </w:rPr>
        <w:t>是</w:t>
      </w:r>
      <w:r w:rsidR="009174CE" w:rsidRPr="00233D8A">
        <w:rPr>
          <w:rFonts w:ascii="Times New Roman" w:hAnsi="Times New Roman" w:cs="Times New Roman"/>
          <w:color w:val="000000" w:themeColor="text1"/>
          <w:sz w:val="24"/>
          <w:szCs w:val="24"/>
        </w:rPr>
        <w:t>将波束图设计</w:t>
      </w:r>
      <w:r w:rsidR="00595BCB">
        <w:rPr>
          <w:rFonts w:ascii="Times New Roman" w:hAnsi="Times New Roman" w:cs="Times New Roman" w:hint="eastAsia"/>
          <w:color w:val="000000" w:themeColor="text1"/>
          <w:sz w:val="24"/>
          <w:szCs w:val="24"/>
        </w:rPr>
        <w:t>问题</w:t>
      </w:r>
      <w:r w:rsidR="009174CE" w:rsidRPr="00233D8A">
        <w:rPr>
          <w:rFonts w:ascii="Times New Roman" w:hAnsi="Times New Roman" w:cs="Times New Roman"/>
          <w:color w:val="000000" w:themeColor="text1"/>
          <w:sz w:val="24"/>
          <w:szCs w:val="24"/>
        </w:rPr>
        <w:t>和任意频率响应的</w:t>
      </w:r>
      <w:r w:rsidR="009174CE" w:rsidRPr="00233D8A">
        <w:rPr>
          <w:rFonts w:ascii="Times New Roman" w:hAnsi="Times New Roman" w:cs="Times New Roman"/>
          <w:color w:val="000000" w:themeColor="text1"/>
          <w:sz w:val="24"/>
          <w:szCs w:val="24"/>
        </w:rPr>
        <w:t>FIR</w:t>
      </w:r>
      <w:r w:rsidR="009174CE" w:rsidRPr="00233D8A">
        <w:rPr>
          <w:rFonts w:ascii="Times New Roman" w:hAnsi="Times New Roman" w:cs="Times New Roman"/>
          <w:color w:val="000000" w:themeColor="text1"/>
          <w:sz w:val="24"/>
          <w:szCs w:val="24"/>
        </w:rPr>
        <w:t>滤波器设计问题转换成二阶锥</w:t>
      </w:r>
      <w:r w:rsidR="005625AE" w:rsidRPr="00233D8A">
        <w:rPr>
          <w:rFonts w:ascii="Times New Roman" w:hAnsi="Times New Roman" w:cs="Times New Roman"/>
          <w:color w:val="000000" w:themeColor="text1"/>
          <w:sz w:val="24"/>
          <w:szCs w:val="24"/>
        </w:rPr>
        <w:t>规划问题</w:t>
      </w:r>
      <w:r w:rsidR="009174CE" w:rsidRPr="00233D8A">
        <w:rPr>
          <w:rFonts w:ascii="Times New Roman" w:hAnsi="Times New Roman" w:cs="Times New Roman"/>
          <w:color w:val="000000" w:themeColor="text1"/>
          <w:sz w:val="24"/>
          <w:szCs w:val="24"/>
        </w:rPr>
        <w:t>，然后利用已有的内点方法</w:t>
      </w:r>
      <w:r w:rsidR="009174CE" w:rsidRPr="00233D8A">
        <w:rPr>
          <w:rFonts w:ascii="Times New Roman" w:hAnsi="Times New Roman" w:cs="Times New Roman"/>
          <w:color w:val="000000" w:themeColor="text1"/>
          <w:sz w:val="24"/>
          <w:szCs w:val="24"/>
        </w:rPr>
        <w:t>SeDuMi</w:t>
      </w:r>
      <w:r w:rsidR="009174CE" w:rsidRPr="00233D8A">
        <w:rPr>
          <w:rFonts w:ascii="Times New Roman" w:hAnsi="Times New Roman" w:cs="Times New Roman"/>
          <w:color w:val="000000" w:themeColor="text1"/>
          <w:sz w:val="24"/>
          <w:szCs w:val="24"/>
        </w:rPr>
        <w:t>来求解最优解，从而实现频率不变波束形成。</w:t>
      </w:r>
      <w:r w:rsidR="007B002B" w:rsidRPr="00233D8A">
        <w:rPr>
          <w:rFonts w:ascii="Times New Roman" w:hAnsi="Times New Roman" w:cs="Times New Roman"/>
          <w:sz w:val="24"/>
          <w:szCs w:val="24"/>
        </w:rPr>
        <w:t>该类方法</w:t>
      </w:r>
      <w:r w:rsidR="009174CE" w:rsidRPr="00233D8A">
        <w:rPr>
          <w:rFonts w:ascii="Times New Roman" w:hAnsi="Times New Roman" w:cs="Times New Roman"/>
          <w:sz w:val="24"/>
          <w:szCs w:val="24"/>
        </w:rPr>
        <w:t>仅要求设计波束在主瓣区域逼近于参考波束</w:t>
      </w:r>
      <w:r w:rsidR="00173FC9" w:rsidRPr="00233D8A">
        <w:rPr>
          <w:rFonts w:ascii="Times New Roman" w:hAnsi="Times New Roman" w:cs="Times New Roman"/>
          <w:sz w:val="24"/>
          <w:szCs w:val="24"/>
        </w:rPr>
        <w:t>，</w:t>
      </w:r>
      <w:r w:rsidR="007B002B" w:rsidRPr="00233D8A">
        <w:rPr>
          <w:rFonts w:ascii="Times New Roman" w:hAnsi="Times New Roman" w:cs="Times New Roman"/>
          <w:sz w:val="24"/>
          <w:szCs w:val="24"/>
        </w:rPr>
        <w:t>故</w:t>
      </w:r>
      <w:r w:rsidR="00595BCB">
        <w:rPr>
          <w:rFonts w:ascii="Times New Roman" w:hAnsi="Times New Roman" w:cs="Times New Roman" w:hint="eastAsia"/>
          <w:sz w:val="24"/>
          <w:szCs w:val="24"/>
        </w:rPr>
        <w:t>其</w:t>
      </w:r>
      <w:r w:rsidR="009174CE" w:rsidRPr="00233D8A">
        <w:rPr>
          <w:rFonts w:ascii="Times New Roman" w:hAnsi="Times New Roman" w:cs="Times New Roman"/>
          <w:sz w:val="24"/>
          <w:szCs w:val="24"/>
        </w:rPr>
        <w:t>设计精度更高。</w:t>
      </w:r>
    </w:p>
    <w:p w:rsidR="00504B77" w:rsidRDefault="009174CE"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 xml:space="preserve">Chen </w:t>
      </w:r>
      <w:r w:rsidRPr="00233D8A">
        <w:rPr>
          <w:rFonts w:ascii="Times New Roman" w:hAnsi="Times New Roman" w:cs="Times New Roman"/>
          <w:sz w:val="24"/>
          <w:szCs w:val="24"/>
        </w:rPr>
        <w:t>等</w:t>
      </w:r>
      <w:r w:rsidR="0090288F" w:rsidRPr="00233D8A">
        <w:rPr>
          <w:rFonts w:ascii="Times New Roman" w:hAnsi="Times New Roman" w:cs="Times New Roman"/>
          <w:sz w:val="24"/>
          <w:szCs w:val="24"/>
        </w:rPr>
        <w:t>人</w:t>
      </w:r>
      <w:r w:rsidRPr="00233D8A">
        <w:rPr>
          <w:rFonts w:ascii="Times New Roman" w:hAnsi="Times New Roman" w:cs="Times New Roman"/>
          <w:sz w:val="24"/>
          <w:szCs w:val="24"/>
        </w:rPr>
        <w:t>提出了</w:t>
      </w:r>
      <w:r w:rsidR="00E23CD6" w:rsidRPr="00233D8A">
        <w:rPr>
          <w:rFonts w:ascii="Times New Roman" w:hAnsi="Times New Roman" w:cs="Times New Roman"/>
          <w:sz w:val="24"/>
          <w:szCs w:val="24"/>
        </w:rPr>
        <w:t>针对均匀同心圆阵和均匀同心球阵</w:t>
      </w:r>
      <w:r w:rsidRPr="00233D8A">
        <w:rPr>
          <w:rFonts w:ascii="Times New Roman" w:hAnsi="Times New Roman" w:cs="Times New Roman"/>
          <w:sz w:val="24"/>
          <w:szCs w:val="24"/>
        </w:rPr>
        <w:t>的频率不变波束形成方法</w:t>
      </w:r>
      <w:r w:rsidR="00571052" w:rsidRPr="00233D8A">
        <w:rPr>
          <w:rFonts w:ascii="Times New Roman" w:hAnsi="Times New Roman" w:cs="Times New Roman"/>
          <w:sz w:val="24"/>
          <w:szCs w:val="24"/>
          <w:vertAlign w:val="superscript"/>
        </w:rPr>
        <w:t>[9][10][11]</w:t>
      </w:r>
      <w:r w:rsidR="00E23CD6" w:rsidRPr="00233D8A">
        <w:rPr>
          <w:rFonts w:ascii="Times New Roman" w:hAnsi="Times New Roman" w:cs="Times New Roman"/>
          <w:sz w:val="24"/>
          <w:szCs w:val="24"/>
        </w:rPr>
        <w:t>（本文简称为基于相位模式的频率不变波束形成）</w:t>
      </w:r>
      <w:r w:rsidR="00CC768F" w:rsidRPr="00233D8A">
        <w:rPr>
          <w:rFonts w:ascii="Times New Roman" w:hAnsi="Times New Roman" w:cs="Times New Roman"/>
          <w:sz w:val="24"/>
          <w:szCs w:val="24"/>
        </w:rPr>
        <w:t>。</w:t>
      </w:r>
      <w:r w:rsidRPr="00233D8A">
        <w:rPr>
          <w:rFonts w:ascii="Times New Roman" w:hAnsi="Times New Roman" w:cs="Times New Roman"/>
          <w:sz w:val="24"/>
          <w:szCs w:val="24"/>
        </w:rPr>
        <w:t>该方法</w:t>
      </w:r>
      <w:r w:rsidR="00E23CD6" w:rsidRPr="00233D8A">
        <w:rPr>
          <w:rFonts w:ascii="Times New Roman" w:hAnsi="Times New Roman" w:cs="Times New Roman"/>
          <w:sz w:val="24"/>
          <w:szCs w:val="24"/>
        </w:rPr>
        <w:t>的原理</w:t>
      </w:r>
      <w:r w:rsidR="00387C3A" w:rsidRPr="00233D8A">
        <w:rPr>
          <w:rFonts w:ascii="Times New Roman" w:hAnsi="Times New Roman" w:cs="Times New Roman"/>
          <w:sz w:val="24"/>
          <w:szCs w:val="24"/>
        </w:rPr>
        <w:t>是</w:t>
      </w:r>
      <w:r w:rsidR="00E23CD6" w:rsidRPr="00233D8A">
        <w:rPr>
          <w:rFonts w:ascii="Times New Roman" w:hAnsi="Times New Roman" w:cs="Times New Roman"/>
          <w:sz w:val="24"/>
          <w:szCs w:val="24"/>
        </w:rPr>
        <w:t>首先通过傅里叶逆变换</w:t>
      </w:r>
      <w:r w:rsidRPr="00233D8A">
        <w:rPr>
          <w:rFonts w:ascii="Times New Roman" w:hAnsi="Times New Roman" w:cs="Times New Roman"/>
          <w:sz w:val="24"/>
          <w:szCs w:val="24"/>
        </w:rPr>
        <w:t>将阵元域</w:t>
      </w:r>
      <w:r w:rsidR="00E23CD6" w:rsidRPr="00233D8A">
        <w:rPr>
          <w:rFonts w:ascii="Times New Roman" w:hAnsi="Times New Roman" w:cs="Times New Roman"/>
          <w:sz w:val="24"/>
          <w:szCs w:val="24"/>
        </w:rPr>
        <w:t>快拍</w:t>
      </w:r>
      <w:r w:rsidRPr="00233D8A">
        <w:rPr>
          <w:rFonts w:ascii="Times New Roman" w:hAnsi="Times New Roman" w:cs="Times New Roman"/>
          <w:sz w:val="24"/>
          <w:szCs w:val="24"/>
        </w:rPr>
        <w:t>数据转</w:t>
      </w:r>
      <w:r w:rsidR="007B002B" w:rsidRPr="00233D8A">
        <w:rPr>
          <w:rFonts w:ascii="Times New Roman" w:hAnsi="Times New Roman" w:cs="Times New Roman"/>
          <w:sz w:val="24"/>
          <w:szCs w:val="24"/>
        </w:rPr>
        <w:t>换</w:t>
      </w:r>
      <w:r w:rsidR="00595BCB">
        <w:rPr>
          <w:rFonts w:ascii="Times New Roman" w:hAnsi="Times New Roman" w:cs="Times New Roman" w:hint="eastAsia"/>
          <w:sz w:val="24"/>
          <w:szCs w:val="24"/>
        </w:rPr>
        <w:t>为</w:t>
      </w:r>
      <w:r w:rsidRPr="00233D8A">
        <w:rPr>
          <w:rFonts w:ascii="Times New Roman" w:hAnsi="Times New Roman" w:cs="Times New Roman"/>
          <w:sz w:val="24"/>
          <w:szCs w:val="24"/>
        </w:rPr>
        <w:t>相位模</w:t>
      </w:r>
      <w:r w:rsidR="00495030" w:rsidRPr="00233D8A">
        <w:rPr>
          <w:rFonts w:ascii="Times New Roman" w:hAnsi="Times New Roman" w:cs="Times New Roman"/>
          <w:sz w:val="24"/>
          <w:szCs w:val="24"/>
        </w:rPr>
        <w:t>式</w:t>
      </w:r>
      <w:r w:rsidR="00453DFC" w:rsidRPr="00233D8A">
        <w:rPr>
          <w:rFonts w:ascii="Times New Roman" w:hAnsi="Times New Roman" w:cs="Times New Roman"/>
          <w:sz w:val="24"/>
          <w:szCs w:val="24"/>
        </w:rPr>
        <w:t>数据</w:t>
      </w:r>
      <w:r w:rsidRPr="00233D8A">
        <w:rPr>
          <w:rFonts w:ascii="Times New Roman" w:hAnsi="Times New Roman" w:cs="Times New Roman"/>
          <w:sz w:val="24"/>
          <w:szCs w:val="24"/>
        </w:rPr>
        <w:t>，</w:t>
      </w:r>
      <w:r w:rsidR="00E23CD6" w:rsidRPr="00233D8A">
        <w:rPr>
          <w:rFonts w:ascii="Times New Roman" w:hAnsi="Times New Roman" w:cs="Times New Roman"/>
          <w:sz w:val="24"/>
          <w:szCs w:val="24"/>
        </w:rPr>
        <w:t>然后</w:t>
      </w:r>
      <w:r w:rsidR="00E77EE5">
        <w:rPr>
          <w:rFonts w:ascii="Times New Roman" w:hAnsi="Times New Roman" w:cs="Times New Roman" w:hint="eastAsia"/>
          <w:sz w:val="24"/>
          <w:szCs w:val="24"/>
        </w:rPr>
        <w:t>通过</w:t>
      </w:r>
      <w:r w:rsidRPr="00233D8A">
        <w:rPr>
          <w:rFonts w:ascii="Times New Roman" w:hAnsi="Times New Roman" w:cs="Times New Roman"/>
          <w:sz w:val="24"/>
          <w:szCs w:val="24"/>
        </w:rPr>
        <w:t>滤波</w:t>
      </w:r>
      <w:r w:rsidR="00E23CD6" w:rsidRPr="00233D8A">
        <w:rPr>
          <w:rFonts w:ascii="Times New Roman" w:hAnsi="Times New Roman" w:cs="Times New Roman"/>
          <w:sz w:val="24"/>
          <w:szCs w:val="24"/>
        </w:rPr>
        <w:t>补偿</w:t>
      </w:r>
      <w:r w:rsidR="00453DFC" w:rsidRPr="00233D8A">
        <w:rPr>
          <w:rFonts w:ascii="Times New Roman" w:hAnsi="Times New Roman" w:cs="Times New Roman"/>
          <w:sz w:val="24"/>
          <w:szCs w:val="24"/>
        </w:rPr>
        <w:t>使相位模式数据与频率无关，</w:t>
      </w:r>
      <w:r w:rsidR="00387C3A" w:rsidRPr="00233D8A">
        <w:rPr>
          <w:rFonts w:ascii="Times New Roman" w:hAnsi="Times New Roman" w:cs="Times New Roman"/>
          <w:sz w:val="24"/>
          <w:szCs w:val="24"/>
        </w:rPr>
        <w:t>最后与一组权值加权求和以获得期待的频率不变波束响应</w:t>
      </w:r>
      <w:r w:rsidRPr="00233D8A">
        <w:rPr>
          <w:rFonts w:ascii="Times New Roman" w:hAnsi="Times New Roman" w:cs="Times New Roman"/>
          <w:sz w:val="24"/>
          <w:szCs w:val="24"/>
        </w:rPr>
        <w:t>。</w:t>
      </w:r>
      <w:r w:rsidR="005625AE" w:rsidRPr="00233D8A">
        <w:rPr>
          <w:rFonts w:ascii="Times New Roman" w:hAnsi="Times New Roman" w:cs="Times New Roman"/>
          <w:sz w:val="24"/>
          <w:szCs w:val="24"/>
        </w:rPr>
        <w:t>该方法</w:t>
      </w:r>
      <w:r w:rsidR="00453DFC" w:rsidRPr="00233D8A">
        <w:rPr>
          <w:rFonts w:ascii="Times New Roman" w:hAnsi="Times New Roman" w:cs="Times New Roman"/>
          <w:sz w:val="24"/>
          <w:szCs w:val="24"/>
        </w:rPr>
        <w:t>所获得的</w:t>
      </w:r>
      <w:r w:rsidRPr="00233D8A">
        <w:rPr>
          <w:rFonts w:ascii="Times New Roman" w:hAnsi="Times New Roman" w:cs="Times New Roman"/>
          <w:sz w:val="24"/>
          <w:szCs w:val="24"/>
        </w:rPr>
        <w:t>波束形成器的性能与波束指向</w:t>
      </w:r>
      <w:r w:rsidR="005625AE" w:rsidRPr="00233D8A">
        <w:rPr>
          <w:rFonts w:ascii="Times New Roman" w:hAnsi="Times New Roman" w:cs="Times New Roman"/>
          <w:sz w:val="24"/>
          <w:szCs w:val="24"/>
        </w:rPr>
        <w:t>角</w:t>
      </w:r>
      <w:r w:rsidR="007877E8">
        <w:rPr>
          <w:rFonts w:ascii="Times New Roman" w:hAnsi="Times New Roman" w:cs="Times New Roman" w:hint="eastAsia"/>
          <w:sz w:val="24"/>
          <w:szCs w:val="24"/>
        </w:rPr>
        <w:t>（波束主瓣峰值指向的方向）</w:t>
      </w:r>
      <w:r w:rsidR="005625AE" w:rsidRPr="00233D8A">
        <w:rPr>
          <w:rFonts w:ascii="Times New Roman" w:hAnsi="Times New Roman" w:cs="Times New Roman"/>
          <w:sz w:val="24"/>
          <w:szCs w:val="24"/>
        </w:rPr>
        <w:t>无关，但当阵列维数过多时，</w:t>
      </w:r>
      <w:r w:rsidR="000415A5" w:rsidRPr="00233D8A">
        <w:rPr>
          <w:rFonts w:ascii="Times New Roman" w:hAnsi="Times New Roman" w:cs="Times New Roman"/>
          <w:sz w:val="24"/>
          <w:szCs w:val="24"/>
        </w:rPr>
        <w:t>其实现代价较</w:t>
      </w:r>
      <w:r w:rsidR="005625AE" w:rsidRPr="00233D8A">
        <w:rPr>
          <w:rFonts w:ascii="Times New Roman" w:hAnsi="Times New Roman" w:cs="Times New Roman"/>
          <w:sz w:val="24"/>
          <w:szCs w:val="24"/>
        </w:rPr>
        <w:t>高。</w:t>
      </w:r>
    </w:p>
    <w:p w:rsidR="009174CE" w:rsidRPr="00233D8A" w:rsidRDefault="009174CE"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lastRenderedPageBreak/>
        <w:t>Wei Liu</w:t>
      </w:r>
      <w:r w:rsidRPr="00233D8A">
        <w:rPr>
          <w:rFonts w:ascii="Times New Roman" w:hAnsi="Times New Roman" w:cs="Times New Roman"/>
          <w:sz w:val="24"/>
          <w:szCs w:val="24"/>
        </w:rPr>
        <w:t>等</w:t>
      </w:r>
      <w:r w:rsidR="0090288F" w:rsidRPr="00233D8A">
        <w:rPr>
          <w:rFonts w:ascii="Times New Roman" w:hAnsi="Times New Roman" w:cs="Times New Roman"/>
          <w:sz w:val="24"/>
          <w:szCs w:val="24"/>
        </w:rPr>
        <w:t>人</w:t>
      </w:r>
      <w:r w:rsidRPr="00233D8A">
        <w:rPr>
          <w:rFonts w:ascii="Times New Roman" w:hAnsi="Times New Roman" w:cs="Times New Roman"/>
          <w:sz w:val="24"/>
          <w:szCs w:val="24"/>
        </w:rPr>
        <w:t>利用波束响应与</w:t>
      </w:r>
      <w:r w:rsidR="00754BF9" w:rsidRPr="00233D8A">
        <w:rPr>
          <w:rFonts w:ascii="Times New Roman" w:hAnsi="Times New Roman" w:cs="Times New Roman"/>
          <w:sz w:val="24"/>
          <w:szCs w:val="24"/>
        </w:rPr>
        <w:t>各阵元频率响应</w:t>
      </w:r>
      <w:r w:rsidRPr="00233D8A">
        <w:rPr>
          <w:rFonts w:ascii="Times New Roman" w:hAnsi="Times New Roman" w:cs="Times New Roman"/>
          <w:sz w:val="24"/>
          <w:szCs w:val="24"/>
        </w:rPr>
        <w:t>或与</w:t>
      </w:r>
      <w:r w:rsidR="00CD2FCD" w:rsidRPr="00233D8A">
        <w:rPr>
          <w:rFonts w:ascii="Times New Roman" w:hAnsi="Times New Roman" w:cs="Times New Roman"/>
          <w:sz w:val="24"/>
          <w:szCs w:val="24"/>
        </w:rPr>
        <w:t>各阵元的</w:t>
      </w:r>
      <w:r w:rsidRPr="00233D8A">
        <w:rPr>
          <w:rFonts w:ascii="Times New Roman" w:hAnsi="Times New Roman" w:cs="Times New Roman"/>
          <w:sz w:val="24"/>
          <w:szCs w:val="24"/>
        </w:rPr>
        <w:t>FIR</w:t>
      </w:r>
      <w:r w:rsidRPr="00233D8A">
        <w:rPr>
          <w:rFonts w:ascii="Times New Roman" w:hAnsi="Times New Roman" w:cs="Times New Roman"/>
          <w:sz w:val="24"/>
          <w:szCs w:val="24"/>
        </w:rPr>
        <w:t>滤波器的系数的关系</w:t>
      </w:r>
      <w:r w:rsidR="00377D1A">
        <w:rPr>
          <w:rFonts w:ascii="Times New Roman" w:hAnsi="Times New Roman" w:cs="Times New Roman" w:hint="eastAsia"/>
          <w:sz w:val="24"/>
          <w:szCs w:val="24"/>
        </w:rPr>
        <w:t>，</w:t>
      </w:r>
      <w:r w:rsidRPr="00233D8A">
        <w:rPr>
          <w:rFonts w:ascii="Times New Roman" w:hAnsi="Times New Roman" w:cs="Times New Roman"/>
          <w:sz w:val="24"/>
          <w:szCs w:val="24"/>
        </w:rPr>
        <w:t>提出了频率不变波束形成</w:t>
      </w:r>
      <w:r w:rsidR="00C02B46" w:rsidRPr="00233D8A">
        <w:rPr>
          <w:rFonts w:ascii="Times New Roman" w:hAnsi="Times New Roman" w:cs="Times New Roman"/>
          <w:sz w:val="24"/>
          <w:szCs w:val="24"/>
        </w:rPr>
        <w:t>的实现</w:t>
      </w:r>
      <w:r w:rsidR="007B002B" w:rsidRPr="00233D8A">
        <w:rPr>
          <w:rFonts w:ascii="Times New Roman" w:hAnsi="Times New Roman" w:cs="Times New Roman"/>
          <w:sz w:val="24"/>
          <w:szCs w:val="24"/>
        </w:rPr>
        <w:t>方法</w:t>
      </w:r>
      <w:r w:rsidR="00571052" w:rsidRPr="00233D8A">
        <w:rPr>
          <w:rFonts w:ascii="Times New Roman" w:hAnsi="Times New Roman" w:cs="Times New Roman"/>
          <w:sz w:val="24"/>
          <w:szCs w:val="24"/>
          <w:vertAlign w:val="superscript"/>
        </w:rPr>
        <w:t>[12][13]</w:t>
      </w:r>
      <w:r w:rsidR="00C02B46" w:rsidRPr="00233D8A">
        <w:rPr>
          <w:rFonts w:ascii="Times New Roman" w:hAnsi="Times New Roman" w:cs="Times New Roman"/>
          <w:sz w:val="24"/>
          <w:szCs w:val="24"/>
        </w:rPr>
        <w:t>（本文简称为基于多维傅里叶逆变换的频率不变波束形成方法）</w:t>
      </w:r>
      <w:r w:rsidRPr="00233D8A">
        <w:rPr>
          <w:rFonts w:ascii="Times New Roman" w:hAnsi="Times New Roman" w:cs="Times New Roman"/>
          <w:sz w:val="24"/>
          <w:szCs w:val="24"/>
        </w:rPr>
        <w:t>。</w:t>
      </w:r>
      <w:r w:rsidR="00CD2FCD" w:rsidRPr="00233D8A">
        <w:rPr>
          <w:rFonts w:ascii="Times New Roman" w:hAnsi="Times New Roman" w:cs="Times New Roman"/>
          <w:sz w:val="24"/>
          <w:szCs w:val="24"/>
        </w:rPr>
        <w:t>文献</w:t>
      </w:r>
      <w:r w:rsidR="001D4679" w:rsidRPr="00233D8A">
        <w:rPr>
          <w:rFonts w:ascii="Times New Roman" w:hAnsi="Times New Roman" w:cs="Times New Roman"/>
          <w:sz w:val="24"/>
          <w:szCs w:val="24"/>
        </w:rPr>
        <w:t>[</w:t>
      </w:r>
      <w:r w:rsidR="00CD2FCD" w:rsidRPr="00233D8A">
        <w:rPr>
          <w:rFonts w:ascii="Times New Roman" w:hAnsi="Times New Roman" w:cs="Times New Roman"/>
          <w:sz w:val="24"/>
          <w:szCs w:val="24"/>
        </w:rPr>
        <w:t>1</w:t>
      </w:r>
      <w:r w:rsidR="00C02B46" w:rsidRPr="00233D8A">
        <w:rPr>
          <w:rFonts w:ascii="Times New Roman" w:hAnsi="Times New Roman" w:cs="Times New Roman"/>
          <w:sz w:val="24"/>
          <w:szCs w:val="24"/>
        </w:rPr>
        <w:t>3</w:t>
      </w:r>
      <w:r w:rsidR="001D4679" w:rsidRPr="00233D8A">
        <w:rPr>
          <w:rFonts w:ascii="Times New Roman" w:hAnsi="Times New Roman" w:cs="Times New Roman"/>
          <w:sz w:val="24"/>
          <w:szCs w:val="24"/>
        </w:rPr>
        <w:t>]</w:t>
      </w:r>
      <w:r w:rsidR="00CD2FCD" w:rsidRPr="00233D8A">
        <w:rPr>
          <w:rFonts w:ascii="Times New Roman" w:hAnsi="Times New Roman" w:cs="Times New Roman"/>
          <w:sz w:val="24"/>
          <w:szCs w:val="24"/>
        </w:rPr>
        <w:t>提出的频</w:t>
      </w:r>
      <w:r w:rsidR="00377D1A">
        <w:rPr>
          <w:rFonts w:ascii="Times New Roman" w:hAnsi="Times New Roman" w:cs="Times New Roman" w:hint="eastAsia"/>
          <w:sz w:val="24"/>
          <w:szCs w:val="24"/>
        </w:rPr>
        <w:t>域</w:t>
      </w:r>
      <w:r w:rsidR="00CD2FCD" w:rsidRPr="00233D8A">
        <w:rPr>
          <w:rFonts w:ascii="Times New Roman" w:hAnsi="Times New Roman" w:cs="Times New Roman"/>
          <w:sz w:val="24"/>
          <w:szCs w:val="24"/>
        </w:rPr>
        <w:t>实现</w:t>
      </w:r>
      <w:r w:rsidR="007B002B" w:rsidRPr="00233D8A">
        <w:rPr>
          <w:rFonts w:ascii="Times New Roman" w:hAnsi="Times New Roman" w:cs="Times New Roman"/>
          <w:sz w:val="24"/>
          <w:szCs w:val="24"/>
        </w:rPr>
        <w:t>方</w:t>
      </w:r>
      <w:r w:rsidR="00CD2FCD" w:rsidRPr="00233D8A">
        <w:rPr>
          <w:rFonts w:ascii="Times New Roman" w:hAnsi="Times New Roman" w:cs="Times New Roman"/>
          <w:sz w:val="24"/>
          <w:szCs w:val="24"/>
        </w:rPr>
        <w:t>法比文献</w:t>
      </w:r>
      <w:r w:rsidR="001D4679" w:rsidRPr="00233D8A">
        <w:rPr>
          <w:rFonts w:ascii="Times New Roman" w:hAnsi="Times New Roman" w:cs="Times New Roman"/>
          <w:sz w:val="24"/>
          <w:szCs w:val="24"/>
        </w:rPr>
        <w:t>[</w:t>
      </w:r>
      <w:r w:rsidR="00CD2FCD" w:rsidRPr="00233D8A">
        <w:rPr>
          <w:rFonts w:ascii="Times New Roman" w:hAnsi="Times New Roman" w:cs="Times New Roman"/>
          <w:sz w:val="24"/>
          <w:szCs w:val="24"/>
        </w:rPr>
        <w:t>1</w:t>
      </w:r>
      <w:r w:rsidR="00C02B46" w:rsidRPr="00233D8A">
        <w:rPr>
          <w:rFonts w:ascii="Times New Roman" w:hAnsi="Times New Roman" w:cs="Times New Roman"/>
          <w:sz w:val="24"/>
          <w:szCs w:val="24"/>
        </w:rPr>
        <w:t>2</w:t>
      </w:r>
      <w:r w:rsidR="001D4679" w:rsidRPr="00233D8A">
        <w:rPr>
          <w:rFonts w:ascii="Times New Roman" w:hAnsi="Times New Roman" w:cs="Times New Roman"/>
          <w:sz w:val="24"/>
          <w:szCs w:val="24"/>
        </w:rPr>
        <w:t>]</w:t>
      </w:r>
      <w:r w:rsidR="00CD2FCD" w:rsidRPr="00233D8A">
        <w:rPr>
          <w:rFonts w:ascii="Times New Roman" w:hAnsi="Times New Roman" w:cs="Times New Roman"/>
          <w:sz w:val="24"/>
          <w:szCs w:val="24"/>
        </w:rPr>
        <w:t>提出的时域实现</w:t>
      </w:r>
      <w:r w:rsidR="007B002B" w:rsidRPr="00233D8A">
        <w:rPr>
          <w:rFonts w:ascii="Times New Roman" w:hAnsi="Times New Roman" w:cs="Times New Roman"/>
          <w:sz w:val="24"/>
          <w:szCs w:val="24"/>
        </w:rPr>
        <w:t>方</w:t>
      </w:r>
      <w:r w:rsidR="00CD2FCD" w:rsidRPr="00233D8A">
        <w:rPr>
          <w:rFonts w:ascii="Times New Roman" w:hAnsi="Times New Roman" w:cs="Times New Roman"/>
          <w:sz w:val="24"/>
          <w:szCs w:val="24"/>
        </w:rPr>
        <w:t>法计算复杂度低，</w:t>
      </w:r>
      <w:r w:rsidR="00C02B46" w:rsidRPr="00233D8A">
        <w:rPr>
          <w:rFonts w:ascii="Times New Roman" w:hAnsi="Times New Roman" w:cs="Times New Roman"/>
          <w:sz w:val="24"/>
          <w:szCs w:val="24"/>
        </w:rPr>
        <w:t>两种方法均适用于</w:t>
      </w:r>
      <w:r w:rsidR="00495030" w:rsidRPr="00233D8A">
        <w:rPr>
          <w:rFonts w:ascii="Times New Roman" w:hAnsi="Times New Roman" w:cs="Times New Roman"/>
          <w:sz w:val="24"/>
          <w:szCs w:val="24"/>
        </w:rPr>
        <w:t>均匀</w:t>
      </w:r>
      <w:r w:rsidRPr="00233D8A">
        <w:rPr>
          <w:rFonts w:ascii="Times New Roman" w:hAnsi="Times New Roman" w:cs="Times New Roman"/>
          <w:sz w:val="24"/>
          <w:szCs w:val="24"/>
        </w:rPr>
        <w:t>线阵、</w:t>
      </w:r>
      <w:r w:rsidR="00495030" w:rsidRPr="00233D8A">
        <w:rPr>
          <w:rFonts w:ascii="Times New Roman" w:hAnsi="Times New Roman" w:cs="Times New Roman"/>
          <w:sz w:val="24"/>
          <w:szCs w:val="24"/>
        </w:rPr>
        <w:t>均匀</w:t>
      </w:r>
      <w:r w:rsidRPr="00233D8A">
        <w:rPr>
          <w:rFonts w:ascii="Times New Roman" w:hAnsi="Times New Roman" w:cs="Times New Roman"/>
          <w:sz w:val="24"/>
          <w:szCs w:val="24"/>
        </w:rPr>
        <w:t>矩形阵、</w:t>
      </w:r>
      <w:r w:rsidR="00495030" w:rsidRPr="00233D8A">
        <w:rPr>
          <w:rFonts w:ascii="Times New Roman" w:hAnsi="Times New Roman" w:cs="Times New Roman"/>
          <w:sz w:val="24"/>
          <w:szCs w:val="24"/>
        </w:rPr>
        <w:t>均匀</w:t>
      </w:r>
      <w:r w:rsidR="00C02B46" w:rsidRPr="00233D8A">
        <w:rPr>
          <w:rFonts w:ascii="Times New Roman" w:hAnsi="Times New Roman" w:cs="Times New Roman"/>
          <w:sz w:val="24"/>
          <w:szCs w:val="24"/>
        </w:rPr>
        <w:t>立方阵</w:t>
      </w:r>
      <w:r w:rsidRPr="00233D8A">
        <w:rPr>
          <w:rFonts w:ascii="Times New Roman" w:hAnsi="Times New Roman" w:cs="Times New Roman"/>
          <w:sz w:val="24"/>
          <w:szCs w:val="24"/>
        </w:rPr>
        <w:t>。</w:t>
      </w:r>
      <w:r w:rsidR="00AA3A32" w:rsidRPr="00233D8A">
        <w:rPr>
          <w:rFonts w:ascii="Times New Roman" w:hAnsi="Times New Roman" w:cs="Times New Roman"/>
          <w:sz w:val="24"/>
          <w:szCs w:val="24"/>
        </w:rPr>
        <w:t>对于</w:t>
      </w:r>
      <w:r w:rsidR="00CD2FCD" w:rsidRPr="00233D8A">
        <w:rPr>
          <w:rFonts w:ascii="Times New Roman" w:hAnsi="Times New Roman" w:cs="Times New Roman"/>
          <w:sz w:val="24"/>
          <w:szCs w:val="24"/>
        </w:rPr>
        <w:t>文献</w:t>
      </w:r>
      <w:r w:rsidR="001D4679" w:rsidRPr="00233D8A">
        <w:rPr>
          <w:rFonts w:ascii="Times New Roman" w:hAnsi="Times New Roman" w:cs="Times New Roman"/>
          <w:sz w:val="24"/>
          <w:szCs w:val="24"/>
        </w:rPr>
        <w:t>[</w:t>
      </w:r>
      <w:r w:rsidR="00CD2FCD" w:rsidRPr="00233D8A">
        <w:rPr>
          <w:rFonts w:ascii="Times New Roman" w:hAnsi="Times New Roman" w:cs="Times New Roman"/>
          <w:sz w:val="24"/>
          <w:szCs w:val="24"/>
        </w:rPr>
        <w:t>1</w:t>
      </w:r>
      <w:r w:rsidR="00C02B46" w:rsidRPr="00233D8A">
        <w:rPr>
          <w:rFonts w:ascii="Times New Roman" w:hAnsi="Times New Roman" w:cs="Times New Roman"/>
          <w:sz w:val="24"/>
          <w:szCs w:val="24"/>
        </w:rPr>
        <w:t>3</w:t>
      </w:r>
      <w:r w:rsidR="001D4679" w:rsidRPr="00233D8A">
        <w:rPr>
          <w:rFonts w:ascii="Times New Roman" w:hAnsi="Times New Roman" w:cs="Times New Roman"/>
          <w:sz w:val="24"/>
          <w:szCs w:val="24"/>
        </w:rPr>
        <w:t>]</w:t>
      </w:r>
      <w:r w:rsidR="00AA3A32" w:rsidRPr="00233D8A">
        <w:rPr>
          <w:rFonts w:ascii="Times New Roman" w:hAnsi="Times New Roman" w:cs="Times New Roman"/>
          <w:sz w:val="24"/>
          <w:szCs w:val="24"/>
        </w:rPr>
        <w:t>提出的方法</w:t>
      </w:r>
      <w:r w:rsidR="00CD2FCD" w:rsidRPr="00233D8A">
        <w:rPr>
          <w:rFonts w:ascii="Times New Roman" w:hAnsi="Times New Roman" w:cs="Times New Roman"/>
          <w:sz w:val="24"/>
          <w:szCs w:val="24"/>
        </w:rPr>
        <w:t>，</w:t>
      </w:r>
      <w:r w:rsidR="00CD2FCD" w:rsidRPr="00233D8A">
        <w:rPr>
          <w:rFonts w:ascii="Times New Roman" w:hAnsi="Times New Roman" w:cs="Times New Roman"/>
          <w:position w:val="-6"/>
          <w:sz w:val="24"/>
          <w:szCs w:val="24"/>
        </w:rPr>
        <w:object w:dxaOrig="200" w:dyaOrig="220">
          <v:shape id="_x0000_i1027" type="#_x0000_t75" style="width:9pt;height:11.5pt" o:ole="">
            <v:imagedata r:id="rId21" o:title=""/>
          </v:shape>
          <o:OLEObject Type="Embed" ProgID="Equation.DSMT4" ShapeID="_x0000_i1027" DrawAspect="Content" ObjectID="_1546367224" r:id="rId22"/>
        </w:object>
      </w:r>
      <w:r w:rsidR="00CD2FCD" w:rsidRPr="00233D8A">
        <w:rPr>
          <w:rFonts w:ascii="Times New Roman" w:hAnsi="Times New Roman" w:cs="Times New Roman"/>
          <w:sz w:val="24"/>
          <w:szCs w:val="24"/>
        </w:rPr>
        <w:t>维阵列的频率不变波束形成需利用</w:t>
      </w:r>
      <w:r w:rsidR="00CD2FCD" w:rsidRPr="00233D8A">
        <w:rPr>
          <w:rFonts w:ascii="Times New Roman" w:hAnsi="Times New Roman" w:cs="Times New Roman"/>
          <w:position w:val="-6"/>
          <w:sz w:val="24"/>
          <w:szCs w:val="24"/>
        </w:rPr>
        <w:object w:dxaOrig="200" w:dyaOrig="220">
          <v:shape id="_x0000_i1028" type="#_x0000_t75" style="width:9pt;height:11.5pt" o:ole="">
            <v:imagedata r:id="rId21" o:title=""/>
          </v:shape>
          <o:OLEObject Type="Embed" ProgID="Equation.DSMT4" ShapeID="_x0000_i1028" DrawAspect="Content" ObjectID="_1546367225" r:id="rId23"/>
        </w:object>
      </w:r>
      <w:r w:rsidR="00CD2FCD" w:rsidRPr="00233D8A">
        <w:rPr>
          <w:rFonts w:ascii="Times New Roman" w:hAnsi="Times New Roman" w:cs="Times New Roman"/>
          <w:sz w:val="24"/>
          <w:szCs w:val="24"/>
        </w:rPr>
        <w:t>维傅里叶逆变换来实现频率不变波束形成。</w:t>
      </w:r>
      <w:r w:rsidR="000415A5" w:rsidRPr="00233D8A">
        <w:rPr>
          <w:rFonts w:ascii="Times New Roman" w:hAnsi="Times New Roman" w:cs="Times New Roman"/>
          <w:sz w:val="24"/>
          <w:szCs w:val="24"/>
        </w:rPr>
        <w:t>为了提高</w:t>
      </w:r>
      <w:r w:rsidRPr="00233D8A">
        <w:rPr>
          <w:rFonts w:ascii="Times New Roman" w:hAnsi="Times New Roman" w:cs="Times New Roman"/>
          <w:sz w:val="24"/>
          <w:szCs w:val="24"/>
        </w:rPr>
        <w:t>低频段</w:t>
      </w:r>
      <w:r w:rsidR="00495030" w:rsidRPr="00233D8A">
        <w:rPr>
          <w:rFonts w:ascii="Times New Roman" w:hAnsi="Times New Roman" w:cs="Times New Roman"/>
          <w:sz w:val="24"/>
          <w:szCs w:val="24"/>
        </w:rPr>
        <w:t>的频率不变性</w:t>
      </w:r>
      <w:r w:rsidR="000415A5" w:rsidRPr="00233D8A">
        <w:rPr>
          <w:rFonts w:ascii="Times New Roman" w:hAnsi="Times New Roman" w:cs="Times New Roman"/>
          <w:sz w:val="24"/>
          <w:szCs w:val="24"/>
        </w:rPr>
        <w:t>，</w:t>
      </w:r>
      <w:r w:rsidRPr="00233D8A">
        <w:rPr>
          <w:rFonts w:ascii="Times New Roman" w:hAnsi="Times New Roman" w:cs="Times New Roman"/>
          <w:sz w:val="24"/>
          <w:szCs w:val="24"/>
        </w:rPr>
        <w:t>一些改进的算法被提出</w:t>
      </w:r>
      <w:r w:rsidR="00571052" w:rsidRPr="00233D8A">
        <w:rPr>
          <w:rFonts w:ascii="Times New Roman" w:hAnsi="Times New Roman" w:cs="Times New Roman"/>
          <w:sz w:val="24"/>
          <w:szCs w:val="24"/>
          <w:vertAlign w:val="superscript"/>
        </w:rPr>
        <w:t>[14][15][16]</w:t>
      </w:r>
      <w:r w:rsidRPr="00233D8A">
        <w:rPr>
          <w:rFonts w:ascii="Times New Roman" w:hAnsi="Times New Roman" w:cs="Times New Roman"/>
          <w:sz w:val="24"/>
          <w:szCs w:val="24"/>
        </w:rPr>
        <w:t>。</w:t>
      </w:r>
      <w:r w:rsidRPr="00233D8A">
        <w:rPr>
          <w:rFonts w:ascii="Times New Roman" w:hAnsi="Times New Roman" w:cs="Times New Roman"/>
          <w:sz w:val="24"/>
          <w:szCs w:val="24"/>
        </w:rPr>
        <w:t>Wei Liu</w:t>
      </w:r>
      <w:r w:rsidRPr="00233D8A">
        <w:rPr>
          <w:rFonts w:ascii="Times New Roman" w:hAnsi="Times New Roman" w:cs="Times New Roman"/>
          <w:sz w:val="24"/>
          <w:szCs w:val="24"/>
        </w:rPr>
        <w:t>等</w:t>
      </w:r>
      <w:r w:rsidR="0090288F" w:rsidRPr="00233D8A">
        <w:rPr>
          <w:rFonts w:ascii="Times New Roman" w:hAnsi="Times New Roman" w:cs="Times New Roman"/>
          <w:sz w:val="24"/>
          <w:szCs w:val="24"/>
        </w:rPr>
        <w:t>人</w:t>
      </w:r>
      <w:r w:rsidRPr="00233D8A">
        <w:rPr>
          <w:rFonts w:ascii="Times New Roman" w:hAnsi="Times New Roman" w:cs="Times New Roman"/>
          <w:sz w:val="24"/>
          <w:szCs w:val="24"/>
        </w:rPr>
        <w:t>还提出了一种新的替换方法</w:t>
      </w:r>
      <w:r w:rsidR="00571052" w:rsidRPr="00233D8A">
        <w:rPr>
          <w:rFonts w:ascii="Times New Roman" w:hAnsi="Times New Roman" w:cs="Times New Roman"/>
          <w:sz w:val="24"/>
          <w:szCs w:val="24"/>
          <w:vertAlign w:val="superscript"/>
        </w:rPr>
        <w:t>[17]</w:t>
      </w:r>
      <w:r w:rsidR="00C02B46" w:rsidRPr="00233D8A">
        <w:rPr>
          <w:rFonts w:ascii="Times New Roman" w:hAnsi="Times New Roman" w:cs="Times New Roman"/>
          <w:sz w:val="24"/>
          <w:szCs w:val="24"/>
        </w:rPr>
        <w:t>，</w:t>
      </w:r>
      <w:r w:rsidRPr="00233D8A">
        <w:rPr>
          <w:rFonts w:ascii="Times New Roman" w:hAnsi="Times New Roman" w:cs="Times New Roman"/>
          <w:sz w:val="24"/>
          <w:szCs w:val="24"/>
        </w:rPr>
        <w:t>这种傅氏变换频率不变波束形成设计可</w:t>
      </w:r>
      <w:r w:rsidR="00495030" w:rsidRPr="00233D8A">
        <w:rPr>
          <w:rFonts w:ascii="Times New Roman" w:hAnsi="Times New Roman" w:cs="Times New Roman"/>
          <w:sz w:val="24"/>
          <w:szCs w:val="24"/>
        </w:rPr>
        <w:t>使矩形阵</w:t>
      </w:r>
      <w:r w:rsidRPr="00233D8A">
        <w:rPr>
          <w:rFonts w:ascii="Times New Roman" w:hAnsi="Times New Roman" w:cs="Times New Roman"/>
          <w:sz w:val="24"/>
          <w:szCs w:val="24"/>
        </w:rPr>
        <w:t>覆盖</w:t>
      </w:r>
      <w:r w:rsidRPr="00233D8A">
        <w:rPr>
          <w:rFonts w:ascii="Times New Roman" w:hAnsi="Times New Roman" w:cs="Times New Roman"/>
          <w:sz w:val="24"/>
          <w:szCs w:val="24"/>
        </w:rPr>
        <w:t>360°</w:t>
      </w:r>
      <w:r w:rsidR="00495030" w:rsidRPr="00233D8A">
        <w:rPr>
          <w:rFonts w:ascii="Times New Roman" w:hAnsi="Times New Roman" w:cs="Times New Roman"/>
          <w:sz w:val="24"/>
          <w:szCs w:val="24"/>
        </w:rPr>
        <w:t>的范围</w:t>
      </w:r>
      <w:r w:rsidRPr="00233D8A">
        <w:rPr>
          <w:rFonts w:ascii="Times New Roman" w:hAnsi="Times New Roman" w:cs="Times New Roman"/>
          <w:sz w:val="24"/>
          <w:szCs w:val="24"/>
        </w:rPr>
        <w:t>。</w:t>
      </w:r>
      <w:r w:rsidR="00377D1A" w:rsidRPr="00233D8A">
        <w:rPr>
          <w:rFonts w:ascii="Times New Roman" w:hAnsi="Times New Roman" w:cs="Times New Roman"/>
          <w:sz w:val="24"/>
          <w:szCs w:val="24"/>
        </w:rPr>
        <w:t>旁瓣波束形成一致性出现误差的情况是由于范数界限的控制而引起的</w:t>
      </w:r>
      <w:r w:rsidR="00377D1A">
        <w:rPr>
          <w:rFonts w:ascii="Times New Roman" w:hAnsi="Times New Roman" w:cs="Times New Roman" w:hint="eastAsia"/>
          <w:sz w:val="24"/>
          <w:szCs w:val="24"/>
        </w:rPr>
        <w:t>，</w:t>
      </w:r>
      <w:r w:rsidRPr="00233D8A">
        <w:rPr>
          <w:rFonts w:ascii="Times New Roman" w:hAnsi="Times New Roman" w:cs="Times New Roman"/>
          <w:sz w:val="24"/>
          <w:szCs w:val="24"/>
        </w:rPr>
        <w:t xml:space="preserve">Wei Liu </w:t>
      </w:r>
      <w:r w:rsidRPr="00233D8A">
        <w:rPr>
          <w:rFonts w:ascii="Times New Roman" w:hAnsi="Times New Roman" w:cs="Times New Roman"/>
          <w:sz w:val="24"/>
          <w:szCs w:val="24"/>
        </w:rPr>
        <w:t>等</w:t>
      </w:r>
      <w:r w:rsidR="0090288F" w:rsidRPr="00233D8A">
        <w:rPr>
          <w:rFonts w:ascii="Times New Roman" w:hAnsi="Times New Roman" w:cs="Times New Roman"/>
          <w:sz w:val="24"/>
          <w:szCs w:val="24"/>
        </w:rPr>
        <w:t>人</w:t>
      </w:r>
      <w:r w:rsidRPr="00233D8A">
        <w:rPr>
          <w:rFonts w:ascii="Times New Roman" w:hAnsi="Times New Roman" w:cs="Times New Roman"/>
          <w:sz w:val="24"/>
          <w:szCs w:val="24"/>
        </w:rPr>
        <w:t>在</w:t>
      </w:r>
      <w:r w:rsidRPr="00233D8A">
        <w:rPr>
          <w:rFonts w:ascii="Times New Roman" w:hAnsi="Times New Roman" w:cs="Times New Roman"/>
          <w:sz w:val="24"/>
          <w:szCs w:val="24"/>
        </w:rPr>
        <w:t>2013</w:t>
      </w:r>
      <w:r w:rsidRPr="00233D8A">
        <w:rPr>
          <w:rFonts w:ascii="Times New Roman" w:hAnsi="Times New Roman" w:cs="Times New Roman"/>
          <w:sz w:val="24"/>
          <w:szCs w:val="24"/>
        </w:rPr>
        <w:t>年针对这一问题提出了一种新的鲁棒的固定频率不变波束形成技术</w:t>
      </w:r>
      <w:r w:rsidR="00571052" w:rsidRPr="00233D8A">
        <w:rPr>
          <w:rFonts w:ascii="Times New Roman" w:hAnsi="Times New Roman" w:cs="Times New Roman"/>
          <w:sz w:val="24"/>
          <w:szCs w:val="24"/>
          <w:vertAlign w:val="superscript"/>
        </w:rPr>
        <w:t>[18]</w:t>
      </w:r>
      <w:r w:rsidRPr="00233D8A">
        <w:rPr>
          <w:rFonts w:ascii="Times New Roman" w:hAnsi="Times New Roman" w:cs="Times New Roman"/>
          <w:sz w:val="24"/>
          <w:szCs w:val="24"/>
        </w:rPr>
        <w:t>。</w:t>
      </w:r>
    </w:p>
    <w:p w:rsidR="009174CE" w:rsidRPr="00233D8A" w:rsidRDefault="009174CE"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目前的大多数频率不变波束形成方法往往需要预先指定期望</w:t>
      </w:r>
      <w:r w:rsidR="00C02B46" w:rsidRPr="00233D8A">
        <w:rPr>
          <w:rFonts w:ascii="Times New Roman" w:hAnsi="Times New Roman" w:cs="Times New Roman"/>
          <w:sz w:val="24"/>
          <w:szCs w:val="24"/>
        </w:rPr>
        <w:t>波束</w:t>
      </w:r>
      <w:r w:rsidRPr="00233D8A">
        <w:rPr>
          <w:rFonts w:ascii="Times New Roman" w:hAnsi="Times New Roman" w:cs="Times New Roman"/>
          <w:sz w:val="24"/>
          <w:szCs w:val="24"/>
        </w:rPr>
        <w:t>响应，</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然后通过优化技术或</w:t>
      </w:r>
      <w:r w:rsidR="002E3476" w:rsidRPr="00233D8A">
        <w:rPr>
          <w:rFonts w:ascii="Times New Roman" w:hAnsi="Times New Roman" w:cs="Times New Roman"/>
          <w:sz w:val="24"/>
          <w:szCs w:val="24"/>
        </w:rPr>
        <w:t>其它</w:t>
      </w:r>
      <w:r w:rsidRPr="00233D8A">
        <w:rPr>
          <w:rFonts w:ascii="Times New Roman" w:hAnsi="Times New Roman" w:cs="Times New Roman"/>
          <w:sz w:val="24"/>
          <w:szCs w:val="24"/>
        </w:rPr>
        <w:t>方法进行波束形成器的设计。近年来</w:t>
      </w:r>
      <w:r w:rsidR="00377D1A">
        <w:rPr>
          <w:rFonts w:ascii="Times New Roman" w:hAnsi="Times New Roman" w:cs="Times New Roman" w:hint="eastAsia"/>
          <w:sz w:val="24"/>
          <w:szCs w:val="24"/>
        </w:rPr>
        <w:t>出现</w:t>
      </w:r>
      <w:r w:rsidRPr="00233D8A">
        <w:rPr>
          <w:rFonts w:ascii="Times New Roman" w:hAnsi="Times New Roman" w:cs="Times New Roman"/>
          <w:sz w:val="24"/>
          <w:szCs w:val="24"/>
        </w:rPr>
        <w:t>了一种新的基于空间响应变化函数的频率不变波束形成设计思路。其中有代表性的方法是</w:t>
      </w:r>
      <w:r w:rsidRPr="00233D8A">
        <w:rPr>
          <w:rFonts w:ascii="Times New Roman" w:hAnsi="Times New Roman" w:cs="Times New Roman"/>
          <w:sz w:val="24"/>
          <w:szCs w:val="24"/>
        </w:rPr>
        <w:t>Huiping Duan</w:t>
      </w:r>
      <w:r w:rsidR="00CD2FCD" w:rsidRPr="00233D8A">
        <w:rPr>
          <w:rFonts w:ascii="Times New Roman" w:hAnsi="Times New Roman" w:cs="Times New Roman"/>
          <w:sz w:val="24"/>
          <w:szCs w:val="24"/>
        </w:rPr>
        <w:t>等</w:t>
      </w:r>
      <w:r w:rsidR="0090288F" w:rsidRPr="00233D8A">
        <w:rPr>
          <w:rFonts w:ascii="Times New Roman" w:hAnsi="Times New Roman" w:cs="Times New Roman"/>
          <w:sz w:val="24"/>
          <w:szCs w:val="24"/>
        </w:rPr>
        <w:t>人</w:t>
      </w:r>
      <w:r w:rsidRPr="00233D8A">
        <w:rPr>
          <w:rFonts w:ascii="Times New Roman" w:hAnsi="Times New Roman" w:cs="Times New Roman"/>
          <w:sz w:val="24"/>
          <w:szCs w:val="24"/>
        </w:rPr>
        <w:t>利用空间响应变化函数</w:t>
      </w:r>
      <w:r w:rsidR="00387C3A" w:rsidRPr="00233D8A">
        <w:rPr>
          <w:rFonts w:ascii="Times New Roman" w:hAnsi="Times New Roman" w:cs="Times New Roman"/>
          <w:sz w:val="24"/>
          <w:szCs w:val="24"/>
        </w:rPr>
        <w:t>来实现</w:t>
      </w:r>
      <w:r w:rsidRPr="00233D8A">
        <w:rPr>
          <w:rFonts w:ascii="Times New Roman" w:hAnsi="Times New Roman" w:cs="Times New Roman"/>
          <w:sz w:val="24"/>
          <w:szCs w:val="24"/>
        </w:rPr>
        <w:t>宽带波束图综合</w:t>
      </w:r>
      <w:r w:rsidR="00387C3A" w:rsidRPr="00233D8A">
        <w:rPr>
          <w:rFonts w:ascii="Times New Roman" w:hAnsi="Times New Roman" w:cs="Times New Roman"/>
          <w:sz w:val="24"/>
          <w:szCs w:val="24"/>
        </w:rPr>
        <w:t>设计</w:t>
      </w:r>
      <w:r w:rsidR="00571052" w:rsidRPr="00233D8A">
        <w:rPr>
          <w:rFonts w:ascii="Times New Roman" w:hAnsi="Times New Roman" w:cs="Times New Roman"/>
          <w:sz w:val="24"/>
          <w:szCs w:val="24"/>
          <w:vertAlign w:val="superscript"/>
        </w:rPr>
        <w:t>[19]</w:t>
      </w:r>
      <w:r w:rsidR="00C73A5F" w:rsidRPr="00233D8A">
        <w:rPr>
          <w:rFonts w:ascii="Times New Roman" w:hAnsi="Times New Roman" w:cs="Times New Roman"/>
          <w:sz w:val="24"/>
          <w:szCs w:val="24"/>
        </w:rPr>
        <w:t>、</w:t>
      </w:r>
      <w:r w:rsidRPr="00233D8A">
        <w:rPr>
          <w:rFonts w:ascii="Times New Roman" w:hAnsi="Times New Roman" w:cs="Times New Roman"/>
          <w:sz w:val="24"/>
          <w:szCs w:val="24"/>
        </w:rPr>
        <w:t>Yong Zhao</w:t>
      </w:r>
      <w:r w:rsidRPr="00233D8A">
        <w:rPr>
          <w:rFonts w:ascii="Times New Roman" w:hAnsi="Times New Roman" w:cs="Times New Roman"/>
          <w:sz w:val="24"/>
          <w:szCs w:val="24"/>
        </w:rPr>
        <w:t>等</w:t>
      </w:r>
      <w:r w:rsidR="0090288F" w:rsidRPr="00233D8A">
        <w:rPr>
          <w:rFonts w:ascii="Times New Roman" w:hAnsi="Times New Roman" w:cs="Times New Roman"/>
          <w:sz w:val="24"/>
          <w:szCs w:val="24"/>
        </w:rPr>
        <w:t>人</w:t>
      </w:r>
      <w:r w:rsidRPr="00233D8A">
        <w:rPr>
          <w:rFonts w:ascii="Times New Roman" w:hAnsi="Times New Roman" w:cs="Times New Roman"/>
          <w:sz w:val="24"/>
          <w:szCs w:val="24"/>
        </w:rPr>
        <w:t>提出的基于最小二乘的频率不变波束形成</w:t>
      </w:r>
      <w:r w:rsidR="002A55EF" w:rsidRPr="00233D8A">
        <w:rPr>
          <w:rFonts w:ascii="Times New Roman" w:hAnsi="Times New Roman" w:cs="Times New Roman"/>
          <w:sz w:val="24"/>
          <w:szCs w:val="24"/>
        </w:rPr>
        <w:t>方法</w:t>
      </w:r>
      <w:r w:rsidR="00571052" w:rsidRPr="00233D8A">
        <w:rPr>
          <w:rFonts w:ascii="Times New Roman" w:hAnsi="Times New Roman" w:cs="Times New Roman"/>
          <w:sz w:val="24"/>
          <w:szCs w:val="24"/>
          <w:vertAlign w:val="superscript"/>
        </w:rPr>
        <w:t>[20] [21]</w:t>
      </w:r>
      <w:r w:rsidR="00C73A5F" w:rsidRPr="00233D8A">
        <w:rPr>
          <w:rFonts w:ascii="Times New Roman" w:hAnsi="Times New Roman" w:cs="Times New Roman"/>
          <w:sz w:val="24"/>
          <w:szCs w:val="24"/>
        </w:rPr>
        <w:t>和汪婉清等人提出的改进的宽带阵元延迟线恒定束宽波束形成算法</w:t>
      </w:r>
      <w:r w:rsidR="00571052" w:rsidRPr="00233D8A">
        <w:rPr>
          <w:rFonts w:ascii="Times New Roman" w:hAnsi="Times New Roman" w:cs="Times New Roman"/>
          <w:sz w:val="24"/>
          <w:szCs w:val="24"/>
          <w:vertAlign w:val="superscript"/>
        </w:rPr>
        <w:t>[22]</w:t>
      </w:r>
      <w:r w:rsidRPr="00233D8A">
        <w:rPr>
          <w:rFonts w:ascii="Times New Roman" w:hAnsi="Times New Roman" w:cs="Times New Roman"/>
          <w:sz w:val="24"/>
          <w:szCs w:val="24"/>
        </w:rPr>
        <w:t>。为了减小计算复杂度</w:t>
      </w:r>
      <w:r w:rsidR="00387C3A" w:rsidRPr="00233D8A">
        <w:rPr>
          <w:rFonts w:ascii="Times New Roman" w:hAnsi="Times New Roman" w:cs="Times New Roman"/>
          <w:sz w:val="24"/>
          <w:szCs w:val="24"/>
        </w:rPr>
        <w:t>，</w:t>
      </w:r>
      <w:r w:rsidRPr="00233D8A">
        <w:rPr>
          <w:rFonts w:ascii="Times New Roman" w:hAnsi="Times New Roman" w:cs="Times New Roman"/>
          <w:sz w:val="24"/>
          <w:szCs w:val="24"/>
        </w:rPr>
        <w:t>Yong Zhao</w:t>
      </w:r>
      <w:r w:rsidRPr="00233D8A">
        <w:rPr>
          <w:rFonts w:ascii="Times New Roman" w:hAnsi="Times New Roman" w:cs="Times New Roman"/>
          <w:sz w:val="24"/>
          <w:szCs w:val="24"/>
        </w:rPr>
        <w:t>等</w:t>
      </w:r>
      <w:r w:rsidR="0090288F" w:rsidRPr="00233D8A">
        <w:rPr>
          <w:rFonts w:ascii="Times New Roman" w:hAnsi="Times New Roman" w:cs="Times New Roman"/>
          <w:sz w:val="24"/>
          <w:szCs w:val="24"/>
        </w:rPr>
        <w:t>人</w:t>
      </w:r>
      <w:r w:rsidRPr="00233D8A">
        <w:rPr>
          <w:rFonts w:ascii="Times New Roman" w:hAnsi="Times New Roman" w:cs="Times New Roman"/>
          <w:sz w:val="24"/>
          <w:szCs w:val="24"/>
        </w:rPr>
        <w:t>将子带设计和最小二乘方法联合起来设计频率不变波束形成</w:t>
      </w:r>
      <w:r w:rsidR="00571052" w:rsidRPr="00233D8A">
        <w:rPr>
          <w:rFonts w:ascii="Times New Roman" w:hAnsi="Times New Roman" w:cs="Times New Roman"/>
          <w:sz w:val="24"/>
          <w:szCs w:val="24"/>
          <w:vertAlign w:val="superscript"/>
        </w:rPr>
        <w:t>[23]</w:t>
      </w:r>
      <w:r w:rsidRPr="00233D8A">
        <w:rPr>
          <w:rFonts w:ascii="Times New Roman" w:hAnsi="Times New Roman" w:cs="Times New Roman"/>
          <w:sz w:val="24"/>
          <w:szCs w:val="24"/>
        </w:rPr>
        <w:t>。针对阵列失配的情况，</w:t>
      </w:r>
      <w:r w:rsidRPr="00233D8A">
        <w:rPr>
          <w:rFonts w:ascii="Times New Roman" w:hAnsi="Times New Roman" w:cs="Times New Roman"/>
          <w:sz w:val="24"/>
          <w:szCs w:val="24"/>
        </w:rPr>
        <w:t>Jing Li</w:t>
      </w:r>
      <w:r w:rsidRPr="00233D8A">
        <w:rPr>
          <w:rFonts w:ascii="Times New Roman" w:hAnsi="Times New Roman" w:cs="Times New Roman"/>
          <w:sz w:val="24"/>
          <w:szCs w:val="24"/>
        </w:rPr>
        <w:t>等</w:t>
      </w:r>
      <w:r w:rsidR="0090288F" w:rsidRPr="00233D8A">
        <w:rPr>
          <w:rFonts w:ascii="Times New Roman" w:hAnsi="Times New Roman" w:cs="Times New Roman"/>
          <w:sz w:val="24"/>
          <w:szCs w:val="24"/>
        </w:rPr>
        <w:t>人</w:t>
      </w:r>
      <w:r w:rsidRPr="00233D8A">
        <w:rPr>
          <w:rFonts w:ascii="Times New Roman" w:hAnsi="Times New Roman" w:cs="Times New Roman"/>
          <w:sz w:val="24"/>
          <w:szCs w:val="24"/>
        </w:rPr>
        <w:t>提出了鲁棒的最小二乘设计方法</w:t>
      </w:r>
      <w:r w:rsidR="00571052" w:rsidRPr="00233D8A">
        <w:rPr>
          <w:rFonts w:ascii="Times New Roman" w:hAnsi="Times New Roman" w:cs="Times New Roman"/>
          <w:sz w:val="24"/>
          <w:szCs w:val="24"/>
          <w:vertAlign w:val="superscript"/>
        </w:rPr>
        <w:t>[24]</w:t>
      </w:r>
      <w:r w:rsidRPr="00233D8A">
        <w:rPr>
          <w:rFonts w:ascii="Times New Roman" w:hAnsi="Times New Roman" w:cs="Times New Roman"/>
          <w:sz w:val="24"/>
          <w:szCs w:val="24"/>
        </w:rPr>
        <w:t>。</w:t>
      </w:r>
      <w:r w:rsidR="00DD7674" w:rsidRPr="00233D8A">
        <w:rPr>
          <w:rFonts w:ascii="Times New Roman" w:hAnsi="Times New Roman" w:cs="Times New Roman"/>
          <w:sz w:val="24"/>
          <w:szCs w:val="24"/>
        </w:rPr>
        <w:t>针对</w:t>
      </w:r>
      <w:r w:rsidR="00387C3A" w:rsidRPr="00233D8A">
        <w:rPr>
          <w:rFonts w:ascii="Times New Roman" w:hAnsi="Times New Roman" w:cs="Times New Roman"/>
          <w:sz w:val="24"/>
          <w:szCs w:val="24"/>
        </w:rPr>
        <w:t>波束形成器的实现复杂度</w:t>
      </w:r>
      <w:r w:rsidRPr="00233D8A">
        <w:rPr>
          <w:rFonts w:ascii="Times New Roman" w:hAnsi="Times New Roman" w:cs="Times New Roman"/>
          <w:sz w:val="24"/>
          <w:szCs w:val="24"/>
        </w:rPr>
        <w:t>随</w:t>
      </w:r>
      <w:r w:rsidR="00387C3A" w:rsidRPr="00233D8A">
        <w:rPr>
          <w:rFonts w:ascii="Times New Roman" w:hAnsi="Times New Roman" w:cs="Times New Roman"/>
          <w:sz w:val="24"/>
          <w:szCs w:val="24"/>
        </w:rPr>
        <w:t>着</w:t>
      </w:r>
      <w:r w:rsidRPr="00233D8A">
        <w:rPr>
          <w:rFonts w:ascii="Times New Roman" w:hAnsi="Times New Roman" w:cs="Times New Roman"/>
          <w:sz w:val="24"/>
          <w:szCs w:val="24"/>
        </w:rPr>
        <w:t>滤波器抽头长度的增</w:t>
      </w:r>
      <w:r w:rsidR="00387C3A" w:rsidRPr="00233D8A">
        <w:rPr>
          <w:rFonts w:ascii="Times New Roman" w:hAnsi="Times New Roman" w:cs="Times New Roman"/>
          <w:sz w:val="24"/>
          <w:szCs w:val="24"/>
        </w:rPr>
        <w:t>加而</w:t>
      </w:r>
      <w:r w:rsidRPr="00233D8A">
        <w:rPr>
          <w:rFonts w:ascii="Times New Roman" w:hAnsi="Times New Roman" w:cs="Times New Roman"/>
          <w:sz w:val="24"/>
          <w:szCs w:val="24"/>
        </w:rPr>
        <w:t>变</w:t>
      </w:r>
      <w:r w:rsidR="000415A5" w:rsidRPr="00233D8A">
        <w:rPr>
          <w:rFonts w:ascii="Times New Roman" w:hAnsi="Times New Roman" w:cs="Times New Roman"/>
          <w:sz w:val="24"/>
          <w:szCs w:val="24"/>
        </w:rPr>
        <w:t>高</w:t>
      </w:r>
      <w:r w:rsidRPr="00233D8A">
        <w:rPr>
          <w:rFonts w:ascii="Times New Roman" w:hAnsi="Times New Roman" w:cs="Times New Roman"/>
          <w:sz w:val="24"/>
          <w:szCs w:val="24"/>
        </w:rPr>
        <w:t>这一问题，陈华伟等</w:t>
      </w:r>
      <w:r w:rsidR="0090288F" w:rsidRPr="00233D8A">
        <w:rPr>
          <w:rFonts w:ascii="Times New Roman" w:hAnsi="Times New Roman" w:cs="Times New Roman"/>
          <w:sz w:val="24"/>
          <w:szCs w:val="24"/>
        </w:rPr>
        <w:t>人</w:t>
      </w:r>
      <w:r w:rsidRPr="00233D8A">
        <w:rPr>
          <w:rFonts w:ascii="Times New Roman" w:hAnsi="Times New Roman" w:cs="Times New Roman"/>
          <w:sz w:val="24"/>
          <w:szCs w:val="24"/>
        </w:rPr>
        <w:t>提出了基于抽头稀疏化的最小二乘设计方法</w:t>
      </w:r>
      <w:r w:rsidR="00571052" w:rsidRPr="00233D8A">
        <w:rPr>
          <w:rFonts w:ascii="Times New Roman" w:hAnsi="Times New Roman" w:cs="Times New Roman"/>
          <w:sz w:val="24"/>
          <w:szCs w:val="24"/>
          <w:vertAlign w:val="superscript"/>
        </w:rPr>
        <w:t>[25]</w:t>
      </w:r>
      <w:r w:rsidRPr="00233D8A">
        <w:rPr>
          <w:rFonts w:ascii="Times New Roman" w:hAnsi="Times New Roman" w:cs="Times New Roman"/>
          <w:sz w:val="24"/>
          <w:szCs w:val="24"/>
        </w:rPr>
        <w:t>，从而降低计算复杂度。</w:t>
      </w:r>
    </w:p>
    <w:p w:rsidR="009174CE" w:rsidRPr="00233D8A" w:rsidRDefault="0090288F"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对于线阵、平面阵和共形阵</w:t>
      </w:r>
      <w:r w:rsidR="00DD7674" w:rsidRPr="00233D8A">
        <w:rPr>
          <w:rFonts w:ascii="Times New Roman" w:hAnsi="Times New Roman" w:cs="Times New Roman"/>
          <w:sz w:val="24"/>
          <w:szCs w:val="24"/>
        </w:rPr>
        <w:t>来说</w:t>
      </w:r>
      <w:r w:rsidRPr="00233D8A">
        <w:rPr>
          <w:rFonts w:ascii="Times New Roman" w:hAnsi="Times New Roman" w:cs="Times New Roman"/>
          <w:sz w:val="24"/>
          <w:szCs w:val="24"/>
        </w:rPr>
        <w:t>，</w:t>
      </w:r>
      <w:r w:rsidR="00DD7674" w:rsidRPr="00233D8A">
        <w:rPr>
          <w:rFonts w:ascii="Times New Roman" w:hAnsi="Times New Roman" w:cs="Times New Roman"/>
          <w:sz w:val="24"/>
          <w:szCs w:val="24"/>
        </w:rPr>
        <w:t>当</w:t>
      </w:r>
      <w:r w:rsidR="00163AEE" w:rsidRPr="00233D8A">
        <w:rPr>
          <w:rFonts w:ascii="Times New Roman" w:hAnsi="Times New Roman" w:cs="Times New Roman"/>
          <w:sz w:val="24"/>
          <w:szCs w:val="24"/>
        </w:rPr>
        <w:t>旁瓣水平</w:t>
      </w:r>
      <w:r w:rsidRPr="00233D8A">
        <w:rPr>
          <w:rFonts w:ascii="Times New Roman" w:hAnsi="Times New Roman" w:cs="Times New Roman"/>
          <w:sz w:val="24"/>
          <w:szCs w:val="24"/>
        </w:rPr>
        <w:t>和阵元</w:t>
      </w:r>
      <w:r w:rsidR="00DD7674" w:rsidRPr="00233D8A">
        <w:rPr>
          <w:rFonts w:ascii="Times New Roman" w:hAnsi="Times New Roman" w:cs="Times New Roman"/>
          <w:sz w:val="24"/>
          <w:szCs w:val="24"/>
        </w:rPr>
        <w:t>个数</w:t>
      </w:r>
      <w:r w:rsidRPr="00233D8A">
        <w:rPr>
          <w:rFonts w:ascii="Times New Roman" w:hAnsi="Times New Roman" w:cs="Times New Roman"/>
          <w:sz w:val="24"/>
          <w:szCs w:val="24"/>
        </w:rPr>
        <w:t>不变时，</w:t>
      </w:r>
      <w:r w:rsidR="001D442F" w:rsidRPr="00233D8A">
        <w:rPr>
          <w:rFonts w:ascii="Times New Roman" w:hAnsi="Times New Roman" w:cs="Times New Roman"/>
          <w:sz w:val="24"/>
          <w:szCs w:val="24"/>
        </w:rPr>
        <w:t>频率不变</w:t>
      </w:r>
      <w:r w:rsidRPr="00233D8A">
        <w:rPr>
          <w:rFonts w:ascii="Times New Roman" w:hAnsi="Times New Roman" w:cs="Times New Roman"/>
          <w:sz w:val="24"/>
          <w:szCs w:val="24"/>
        </w:rPr>
        <w:t>波束形成器的</w:t>
      </w:r>
      <w:r w:rsidR="00C02B46" w:rsidRPr="00233D8A">
        <w:rPr>
          <w:rFonts w:ascii="Times New Roman" w:hAnsi="Times New Roman" w:cs="Times New Roman"/>
          <w:sz w:val="24"/>
          <w:szCs w:val="24"/>
        </w:rPr>
        <w:t>波</w:t>
      </w:r>
      <w:r w:rsidR="00C02B46" w:rsidRPr="00233D8A">
        <w:rPr>
          <w:rFonts w:ascii="Times New Roman" w:hAnsi="Times New Roman" w:cs="Times New Roman"/>
          <w:color w:val="000000" w:themeColor="text1"/>
          <w:sz w:val="24"/>
          <w:szCs w:val="24"/>
        </w:rPr>
        <w:t>束</w:t>
      </w:r>
      <w:r w:rsidRPr="00233D8A">
        <w:rPr>
          <w:rFonts w:ascii="Times New Roman" w:hAnsi="Times New Roman" w:cs="Times New Roman"/>
          <w:color w:val="000000" w:themeColor="text1"/>
          <w:sz w:val="24"/>
          <w:szCs w:val="24"/>
        </w:rPr>
        <w:t>主瓣宽度与波束指向</w:t>
      </w:r>
      <w:r w:rsidR="00C02B46" w:rsidRPr="00233D8A">
        <w:rPr>
          <w:rFonts w:ascii="Times New Roman" w:hAnsi="Times New Roman" w:cs="Times New Roman"/>
          <w:color w:val="000000" w:themeColor="text1"/>
          <w:sz w:val="24"/>
          <w:szCs w:val="24"/>
        </w:rPr>
        <w:t>角</w:t>
      </w:r>
      <w:r w:rsidR="000C42F5" w:rsidRPr="00233D8A">
        <w:rPr>
          <w:rFonts w:ascii="Times New Roman" w:hAnsi="Times New Roman" w:cs="Times New Roman"/>
          <w:color w:val="000000" w:themeColor="text1"/>
          <w:sz w:val="24"/>
          <w:szCs w:val="24"/>
        </w:rPr>
        <w:t>有关，</w:t>
      </w:r>
      <w:r w:rsidR="00C02B46" w:rsidRPr="00233D8A">
        <w:rPr>
          <w:rFonts w:ascii="Times New Roman" w:hAnsi="Times New Roman" w:cs="Times New Roman"/>
          <w:color w:val="000000" w:themeColor="text1"/>
          <w:sz w:val="24"/>
          <w:szCs w:val="24"/>
        </w:rPr>
        <w:t>即</w:t>
      </w:r>
      <w:r w:rsidRPr="00233D8A">
        <w:rPr>
          <w:rFonts w:ascii="Times New Roman" w:hAnsi="Times New Roman" w:cs="Times New Roman"/>
          <w:color w:val="000000" w:themeColor="text1"/>
          <w:sz w:val="24"/>
          <w:szCs w:val="24"/>
        </w:rPr>
        <w:t>波束主瓣宽度随着波束指向</w:t>
      </w:r>
      <w:r w:rsidR="00DD7674" w:rsidRPr="00233D8A">
        <w:rPr>
          <w:rFonts w:ascii="Times New Roman" w:hAnsi="Times New Roman" w:cs="Times New Roman"/>
          <w:color w:val="000000" w:themeColor="text1"/>
          <w:sz w:val="24"/>
          <w:szCs w:val="24"/>
        </w:rPr>
        <w:t>角</w:t>
      </w:r>
      <w:r w:rsidRPr="00233D8A">
        <w:rPr>
          <w:rFonts w:ascii="Times New Roman" w:hAnsi="Times New Roman" w:cs="Times New Roman"/>
          <w:color w:val="000000" w:themeColor="text1"/>
          <w:sz w:val="24"/>
          <w:szCs w:val="24"/>
        </w:rPr>
        <w:t>的增</w:t>
      </w:r>
      <w:r w:rsidR="002A55EF" w:rsidRPr="00233D8A">
        <w:rPr>
          <w:rFonts w:ascii="Times New Roman" w:hAnsi="Times New Roman" w:cs="Times New Roman"/>
          <w:color w:val="000000" w:themeColor="text1"/>
          <w:sz w:val="24"/>
          <w:szCs w:val="24"/>
        </w:rPr>
        <w:t>大</w:t>
      </w:r>
      <w:r w:rsidR="000C42F5" w:rsidRPr="00233D8A">
        <w:rPr>
          <w:rFonts w:ascii="Times New Roman" w:hAnsi="Times New Roman" w:cs="Times New Roman"/>
          <w:color w:val="000000" w:themeColor="text1"/>
          <w:sz w:val="24"/>
          <w:szCs w:val="24"/>
        </w:rPr>
        <w:t>而变宽</w:t>
      </w:r>
      <w:r w:rsidRPr="00233D8A">
        <w:rPr>
          <w:rFonts w:ascii="Times New Roman" w:hAnsi="Times New Roman" w:cs="Times New Roman"/>
          <w:color w:val="000000" w:themeColor="text1"/>
          <w:sz w:val="24"/>
          <w:szCs w:val="24"/>
        </w:rPr>
        <w:t>。</w:t>
      </w:r>
      <w:r w:rsidR="004E5C06" w:rsidRPr="00233D8A">
        <w:rPr>
          <w:rFonts w:ascii="Times New Roman" w:hAnsi="Times New Roman" w:cs="Times New Roman"/>
          <w:color w:val="000000" w:themeColor="text1"/>
          <w:sz w:val="24"/>
          <w:szCs w:val="24"/>
        </w:rPr>
        <w:t>幸</w:t>
      </w:r>
      <w:r w:rsidR="009174CE" w:rsidRPr="00233D8A">
        <w:rPr>
          <w:rFonts w:ascii="Times New Roman" w:hAnsi="Times New Roman" w:cs="Times New Roman"/>
          <w:color w:val="000000" w:themeColor="text1"/>
          <w:sz w:val="24"/>
          <w:szCs w:val="24"/>
        </w:rPr>
        <w:t>高翔等</w:t>
      </w:r>
      <w:r w:rsidRPr="00233D8A">
        <w:rPr>
          <w:rFonts w:ascii="Times New Roman" w:hAnsi="Times New Roman" w:cs="Times New Roman"/>
          <w:color w:val="000000" w:themeColor="text1"/>
          <w:sz w:val="24"/>
          <w:szCs w:val="24"/>
        </w:rPr>
        <w:t>人</w:t>
      </w:r>
      <w:r w:rsidR="009174CE" w:rsidRPr="00233D8A">
        <w:rPr>
          <w:rFonts w:ascii="Times New Roman" w:hAnsi="Times New Roman" w:cs="Times New Roman"/>
          <w:color w:val="000000" w:themeColor="text1"/>
          <w:sz w:val="24"/>
          <w:szCs w:val="24"/>
        </w:rPr>
        <w:t>提出了基于二阶锥</w:t>
      </w:r>
      <w:r w:rsidR="00360136" w:rsidRPr="00233D8A">
        <w:rPr>
          <w:rFonts w:ascii="Times New Roman" w:hAnsi="Times New Roman" w:cs="Times New Roman"/>
          <w:color w:val="000000" w:themeColor="text1"/>
          <w:sz w:val="24"/>
          <w:szCs w:val="24"/>
        </w:rPr>
        <w:t>约束</w:t>
      </w:r>
      <w:r w:rsidR="009174CE" w:rsidRPr="00233D8A">
        <w:rPr>
          <w:rFonts w:ascii="Times New Roman" w:hAnsi="Times New Roman" w:cs="Times New Roman"/>
          <w:color w:val="000000" w:themeColor="text1"/>
          <w:sz w:val="24"/>
          <w:szCs w:val="24"/>
        </w:rPr>
        <w:t>的方向不变恒定束宽</w:t>
      </w:r>
      <w:r w:rsidR="00710566" w:rsidRPr="00233D8A">
        <w:rPr>
          <w:rFonts w:ascii="Times New Roman" w:hAnsi="Times New Roman" w:cs="Times New Roman"/>
          <w:color w:val="000000" w:themeColor="text1"/>
          <w:sz w:val="24"/>
          <w:szCs w:val="24"/>
        </w:rPr>
        <w:t>窄带</w:t>
      </w:r>
      <w:r w:rsidR="009174CE" w:rsidRPr="00233D8A">
        <w:rPr>
          <w:rFonts w:ascii="Times New Roman" w:hAnsi="Times New Roman" w:cs="Times New Roman"/>
          <w:color w:val="000000" w:themeColor="text1"/>
          <w:sz w:val="24"/>
          <w:szCs w:val="24"/>
        </w:rPr>
        <w:t>波束形成</w:t>
      </w:r>
      <w:r w:rsidR="004E5C06" w:rsidRPr="00233D8A">
        <w:rPr>
          <w:rFonts w:ascii="Times New Roman" w:hAnsi="Times New Roman" w:cs="Times New Roman"/>
          <w:color w:val="000000" w:themeColor="text1"/>
          <w:sz w:val="24"/>
          <w:szCs w:val="24"/>
        </w:rPr>
        <w:t>方法</w:t>
      </w:r>
      <w:r w:rsidR="009174CE" w:rsidRPr="00233D8A">
        <w:rPr>
          <w:rFonts w:ascii="Times New Roman" w:hAnsi="Times New Roman" w:cs="Times New Roman"/>
          <w:color w:val="000000" w:themeColor="text1"/>
          <w:sz w:val="24"/>
          <w:szCs w:val="24"/>
        </w:rPr>
        <w:t>，</w:t>
      </w:r>
      <w:r w:rsidR="00DD7674" w:rsidRPr="00233D8A">
        <w:rPr>
          <w:rFonts w:ascii="Times New Roman" w:hAnsi="Times New Roman" w:cs="Times New Roman"/>
          <w:color w:val="000000" w:themeColor="text1"/>
          <w:sz w:val="24"/>
          <w:szCs w:val="24"/>
        </w:rPr>
        <w:t>它</w:t>
      </w:r>
      <w:r w:rsidR="009174CE" w:rsidRPr="00233D8A">
        <w:rPr>
          <w:rFonts w:ascii="Times New Roman" w:hAnsi="Times New Roman" w:cs="Times New Roman"/>
          <w:color w:val="000000" w:themeColor="text1"/>
          <w:sz w:val="24"/>
          <w:szCs w:val="24"/>
        </w:rPr>
        <w:t>能够在</w:t>
      </w:r>
      <w:r w:rsidR="00FF7AA3" w:rsidRPr="00233D8A">
        <w:rPr>
          <w:rFonts w:ascii="Times New Roman" w:hAnsi="Times New Roman" w:cs="Times New Roman"/>
          <w:color w:val="000000" w:themeColor="text1"/>
          <w:position w:val="-6"/>
          <w:sz w:val="24"/>
          <w:szCs w:val="24"/>
        </w:rPr>
        <w:object w:dxaOrig="1060" w:dyaOrig="320">
          <v:shape id="_x0000_i1029" type="#_x0000_t75" style="width:53pt;height:15.5pt" o:ole="">
            <v:imagedata r:id="rId24" o:title=""/>
          </v:shape>
          <o:OLEObject Type="Embed" ProgID="Equation.DSMT4" ShapeID="_x0000_i1029" DrawAspect="Content" ObjectID="_1546367226" r:id="rId25"/>
        </w:object>
      </w:r>
      <w:r w:rsidR="00C02B46" w:rsidRPr="00233D8A">
        <w:rPr>
          <w:rFonts w:ascii="Times New Roman" w:hAnsi="Times New Roman" w:cs="Times New Roman"/>
          <w:color w:val="000000" w:themeColor="text1"/>
          <w:sz w:val="24"/>
          <w:szCs w:val="24"/>
        </w:rPr>
        <w:t>的</w:t>
      </w:r>
      <w:r w:rsidR="00FF7AA3">
        <w:rPr>
          <w:rFonts w:ascii="Times New Roman" w:hAnsi="Times New Roman" w:cs="Times New Roman" w:hint="eastAsia"/>
          <w:color w:val="000000" w:themeColor="text1"/>
          <w:sz w:val="24"/>
          <w:szCs w:val="24"/>
        </w:rPr>
        <w:t>波束指向角</w:t>
      </w:r>
      <w:r w:rsidR="00C02B46" w:rsidRPr="00233D8A">
        <w:rPr>
          <w:rFonts w:ascii="Times New Roman" w:hAnsi="Times New Roman" w:cs="Times New Roman"/>
          <w:color w:val="000000" w:themeColor="text1"/>
          <w:sz w:val="24"/>
          <w:szCs w:val="24"/>
        </w:rPr>
        <w:t>范围内获得恒定束宽</w:t>
      </w:r>
      <w:r w:rsidR="00571052" w:rsidRPr="00233D8A">
        <w:rPr>
          <w:rFonts w:ascii="Times New Roman" w:hAnsi="Times New Roman" w:cs="Times New Roman"/>
          <w:color w:val="000000" w:themeColor="text1"/>
          <w:sz w:val="24"/>
          <w:szCs w:val="24"/>
          <w:vertAlign w:val="superscript"/>
        </w:rPr>
        <w:t>[26]</w:t>
      </w:r>
      <w:r w:rsidR="009174CE" w:rsidRPr="00233D8A">
        <w:rPr>
          <w:rFonts w:ascii="Times New Roman" w:hAnsi="Times New Roman" w:cs="Times New Roman"/>
          <w:color w:val="000000" w:themeColor="text1"/>
          <w:sz w:val="24"/>
          <w:szCs w:val="24"/>
        </w:rPr>
        <w:t>。</w:t>
      </w:r>
      <w:r w:rsidR="001D442F" w:rsidRPr="00233D8A">
        <w:rPr>
          <w:rFonts w:ascii="Times New Roman" w:hAnsi="Times New Roman" w:cs="Times New Roman"/>
          <w:sz w:val="24"/>
          <w:szCs w:val="24"/>
        </w:rPr>
        <w:t>该方法可作为均匀线阵频率不变波束形成的期望波束响应设计方法。因此</w:t>
      </w:r>
      <w:r w:rsidR="00360136" w:rsidRPr="00233D8A">
        <w:rPr>
          <w:rFonts w:ascii="Times New Roman" w:hAnsi="Times New Roman" w:cs="Times New Roman"/>
          <w:sz w:val="24"/>
          <w:szCs w:val="24"/>
        </w:rPr>
        <w:t>在此基础上，</w:t>
      </w:r>
      <w:r w:rsidR="009174CE" w:rsidRPr="00233D8A">
        <w:rPr>
          <w:rFonts w:ascii="Times New Roman" w:hAnsi="Times New Roman" w:cs="Times New Roman"/>
          <w:sz w:val="24"/>
          <w:szCs w:val="24"/>
        </w:rPr>
        <w:t>苏成晓等</w:t>
      </w:r>
      <w:r w:rsidRPr="00233D8A">
        <w:rPr>
          <w:rFonts w:ascii="Times New Roman" w:hAnsi="Times New Roman" w:cs="Times New Roman"/>
          <w:sz w:val="24"/>
          <w:szCs w:val="24"/>
        </w:rPr>
        <w:t>人</w:t>
      </w:r>
      <w:r w:rsidR="009174CE" w:rsidRPr="00233D8A">
        <w:rPr>
          <w:rFonts w:ascii="Times New Roman" w:hAnsi="Times New Roman" w:cs="Times New Roman"/>
          <w:sz w:val="24"/>
          <w:szCs w:val="24"/>
        </w:rPr>
        <w:t>提出</w:t>
      </w:r>
      <w:r w:rsidR="004E5C06" w:rsidRPr="00233D8A">
        <w:rPr>
          <w:rFonts w:ascii="Times New Roman" w:hAnsi="Times New Roman" w:cs="Times New Roman"/>
          <w:sz w:val="24"/>
          <w:szCs w:val="24"/>
        </w:rPr>
        <w:t>了</w:t>
      </w:r>
      <w:r w:rsidR="009174CE" w:rsidRPr="00233D8A">
        <w:rPr>
          <w:rFonts w:ascii="Times New Roman" w:hAnsi="Times New Roman" w:cs="Times New Roman"/>
          <w:sz w:val="24"/>
          <w:szCs w:val="24"/>
        </w:rPr>
        <w:t>宽带频率</w:t>
      </w:r>
      <w:r w:rsidR="009174CE" w:rsidRPr="00233D8A">
        <w:rPr>
          <w:rFonts w:ascii="Times New Roman" w:hAnsi="Times New Roman" w:cs="Times New Roman"/>
          <w:sz w:val="24"/>
          <w:szCs w:val="24"/>
        </w:rPr>
        <w:t>——</w:t>
      </w:r>
      <w:r w:rsidR="009174CE" w:rsidRPr="00233D8A">
        <w:rPr>
          <w:rFonts w:ascii="Times New Roman" w:hAnsi="Times New Roman" w:cs="Times New Roman"/>
          <w:sz w:val="24"/>
          <w:szCs w:val="24"/>
        </w:rPr>
        <w:t>方向不变恒定主瓣波束形成</w:t>
      </w:r>
      <w:r w:rsidR="002A55EF" w:rsidRPr="00233D8A">
        <w:rPr>
          <w:rFonts w:ascii="Times New Roman" w:hAnsi="Times New Roman" w:cs="Times New Roman"/>
          <w:sz w:val="24"/>
          <w:szCs w:val="24"/>
        </w:rPr>
        <w:t>方法</w:t>
      </w:r>
      <w:r w:rsidR="00571052" w:rsidRPr="00233D8A">
        <w:rPr>
          <w:rFonts w:ascii="Times New Roman" w:hAnsi="Times New Roman" w:cs="Times New Roman"/>
          <w:sz w:val="24"/>
          <w:szCs w:val="24"/>
          <w:vertAlign w:val="superscript"/>
        </w:rPr>
        <w:t>[27]</w:t>
      </w:r>
      <w:r w:rsidR="001F05C9" w:rsidRPr="00233D8A">
        <w:rPr>
          <w:rFonts w:ascii="Times New Roman" w:hAnsi="Times New Roman" w:cs="Times New Roman"/>
          <w:sz w:val="24"/>
          <w:szCs w:val="24"/>
        </w:rPr>
        <w:t>，</w:t>
      </w:r>
      <w:r w:rsidR="00710566" w:rsidRPr="00233D8A">
        <w:rPr>
          <w:rFonts w:ascii="Times New Roman" w:hAnsi="Times New Roman" w:cs="Times New Roman"/>
          <w:sz w:val="24"/>
          <w:szCs w:val="24"/>
        </w:rPr>
        <w:t>但</w:t>
      </w:r>
      <w:r w:rsidR="00162A89" w:rsidRPr="00233D8A">
        <w:rPr>
          <w:rFonts w:ascii="Times New Roman" w:hAnsi="Times New Roman" w:cs="Times New Roman"/>
          <w:sz w:val="24"/>
          <w:szCs w:val="24"/>
        </w:rPr>
        <w:t>主要聚焦</w:t>
      </w:r>
      <w:r w:rsidR="001F05C9" w:rsidRPr="00233D8A">
        <w:rPr>
          <w:rFonts w:ascii="Times New Roman" w:hAnsi="Times New Roman" w:cs="Times New Roman"/>
          <w:sz w:val="24"/>
          <w:szCs w:val="24"/>
        </w:rPr>
        <w:t>于</w:t>
      </w:r>
      <w:r w:rsidR="00162A89" w:rsidRPr="00233D8A">
        <w:rPr>
          <w:rFonts w:ascii="Times New Roman" w:hAnsi="Times New Roman" w:cs="Times New Roman"/>
          <w:sz w:val="24"/>
          <w:szCs w:val="24"/>
        </w:rPr>
        <w:t>一维波束形成。</w:t>
      </w:r>
      <w:r w:rsidR="00DD7674" w:rsidRPr="00233D8A">
        <w:rPr>
          <w:rFonts w:ascii="Times New Roman" w:hAnsi="Times New Roman" w:cs="Times New Roman"/>
          <w:sz w:val="24"/>
          <w:szCs w:val="24"/>
        </w:rPr>
        <w:t>而</w:t>
      </w:r>
      <w:r w:rsidR="00162A89" w:rsidRPr="00233D8A">
        <w:rPr>
          <w:rFonts w:ascii="Times New Roman" w:hAnsi="Times New Roman" w:cs="Times New Roman"/>
          <w:sz w:val="24"/>
          <w:szCs w:val="24"/>
        </w:rPr>
        <w:t>在某些特定应用中，</w:t>
      </w:r>
      <w:r w:rsidR="00E5277E" w:rsidRPr="00233D8A">
        <w:rPr>
          <w:rFonts w:ascii="Times New Roman" w:hAnsi="Times New Roman" w:cs="Times New Roman"/>
          <w:sz w:val="24"/>
          <w:szCs w:val="24"/>
        </w:rPr>
        <w:t>期待当俯仰角（阵列法线方向</w:t>
      </w:r>
      <w:r w:rsidR="00710566" w:rsidRPr="00233D8A">
        <w:rPr>
          <w:rFonts w:ascii="Times New Roman" w:hAnsi="Times New Roman" w:cs="Times New Roman"/>
          <w:sz w:val="24"/>
          <w:szCs w:val="24"/>
        </w:rPr>
        <w:t>对应</w:t>
      </w:r>
      <w:r w:rsidR="004E5C06" w:rsidRPr="00233D8A">
        <w:rPr>
          <w:rFonts w:ascii="Times New Roman" w:hAnsi="Times New Roman" w:cs="Times New Roman"/>
          <w:sz w:val="24"/>
          <w:szCs w:val="24"/>
        </w:rPr>
        <w:t>的</w:t>
      </w:r>
      <w:r w:rsidR="00E5277E" w:rsidRPr="00233D8A">
        <w:rPr>
          <w:rFonts w:ascii="Times New Roman" w:hAnsi="Times New Roman" w:cs="Times New Roman"/>
          <w:sz w:val="24"/>
          <w:szCs w:val="24"/>
        </w:rPr>
        <w:t>俯仰角为</w:t>
      </w:r>
      <w:r w:rsidR="00E5277E" w:rsidRPr="00233D8A">
        <w:rPr>
          <w:rFonts w:ascii="Times New Roman" w:hAnsi="Times New Roman" w:cs="Times New Roman"/>
          <w:sz w:val="24"/>
          <w:szCs w:val="24"/>
        </w:rPr>
        <w:t>0</w:t>
      </w:r>
      <w:r w:rsidR="00E5277E" w:rsidRPr="00233D8A">
        <w:rPr>
          <w:rFonts w:ascii="Times New Roman" w:hAnsi="Times New Roman" w:cs="Times New Roman"/>
          <w:sz w:val="24"/>
          <w:szCs w:val="24"/>
        </w:rPr>
        <w:t>度）</w:t>
      </w:r>
      <w:r w:rsidR="00710566" w:rsidRPr="00233D8A">
        <w:rPr>
          <w:rFonts w:ascii="Times New Roman" w:hAnsi="Times New Roman" w:cs="Times New Roman"/>
          <w:sz w:val="24"/>
          <w:szCs w:val="24"/>
        </w:rPr>
        <w:t>波束</w:t>
      </w:r>
      <w:r w:rsidR="00E5277E" w:rsidRPr="00233D8A">
        <w:rPr>
          <w:rFonts w:ascii="Times New Roman" w:hAnsi="Times New Roman" w:cs="Times New Roman"/>
          <w:sz w:val="24"/>
          <w:szCs w:val="24"/>
        </w:rPr>
        <w:t>指向较大时</w:t>
      </w:r>
      <w:r w:rsidR="00162A89" w:rsidRPr="00233D8A">
        <w:rPr>
          <w:rFonts w:ascii="Times New Roman" w:hAnsi="Times New Roman" w:cs="Times New Roman"/>
          <w:sz w:val="24"/>
          <w:szCs w:val="24"/>
        </w:rPr>
        <w:t>频率不变二维波束形成能</w:t>
      </w:r>
      <w:r w:rsidR="00710566" w:rsidRPr="00233D8A">
        <w:rPr>
          <w:rFonts w:ascii="Times New Roman" w:hAnsi="Times New Roman" w:cs="Times New Roman"/>
          <w:sz w:val="24"/>
          <w:szCs w:val="24"/>
        </w:rPr>
        <w:t>在俯仰角方向上</w:t>
      </w:r>
      <w:r w:rsidR="00162A89" w:rsidRPr="00233D8A">
        <w:rPr>
          <w:rFonts w:ascii="Times New Roman" w:hAnsi="Times New Roman" w:cs="Times New Roman"/>
          <w:sz w:val="24"/>
          <w:szCs w:val="24"/>
        </w:rPr>
        <w:t>获得较窄的</w:t>
      </w:r>
      <w:r w:rsidR="00E77EE5">
        <w:rPr>
          <w:rFonts w:ascii="Times New Roman" w:hAnsi="Times New Roman" w:cs="Times New Roman"/>
          <w:sz w:val="24"/>
          <w:szCs w:val="24"/>
        </w:rPr>
        <w:t>主瓣宽度，因此频率不变波束形成</w:t>
      </w:r>
      <w:r w:rsidR="00E77EE5">
        <w:rPr>
          <w:rFonts w:ascii="Times New Roman" w:hAnsi="Times New Roman" w:cs="Times New Roman" w:hint="eastAsia"/>
          <w:sz w:val="24"/>
          <w:szCs w:val="24"/>
        </w:rPr>
        <w:t>技术</w:t>
      </w:r>
      <w:r w:rsidR="00162A89" w:rsidRPr="00233D8A">
        <w:rPr>
          <w:rFonts w:ascii="Times New Roman" w:hAnsi="Times New Roman" w:cs="Times New Roman"/>
          <w:sz w:val="24"/>
          <w:szCs w:val="24"/>
        </w:rPr>
        <w:t>还有待</w:t>
      </w:r>
      <w:r w:rsidR="00434385" w:rsidRPr="00233D8A">
        <w:rPr>
          <w:rFonts w:ascii="Times New Roman" w:hAnsi="Times New Roman" w:cs="Times New Roman"/>
          <w:sz w:val="24"/>
          <w:szCs w:val="24"/>
        </w:rPr>
        <w:t>更深入</w:t>
      </w:r>
      <w:r w:rsidR="00162A89" w:rsidRPr="00233D8A">
        <w:rPr>
          <w:rFonts w:ascii="Times New Roman" w:hAnsi="Times New Roman" w:cs="Times New Roman"/>
          <w:sz w:val="24"/>
          <w:szCs w:val="24"/>
        </w:rPr>
        <w:t>的研究。</w:t>
      </w:r>
    </w:p>
    <w:p w:rsidR="004A1314" w:rsidRPr="00233D8A" w:rsidRDefault="00736001" w:rsidP="00DE2F44">
      <w:pPr>
        <w:pStyle w:val="2"/>
        <w:spacing w:beforeLines="50" w:before="156" w:afterLines="50" w:after="156"/>
        <w:rPr>
          <w:rFonts w:ascii="Times New Roman" w:hAnsi="Times New Roman" w:cs="Times New Roman"/>
        </w:rPr>
      </w:pPr>
      <w:bookmarkStart w:id="6" w:name="_Toc386823183"/>
      <w:bookmarkStart w:id="7" w:name="_Toc419295107"/>
      <w:r w:rsidRPr="00233D8A">
        <w:rPr>
          <w:rFonts w:ascii="Times New Roman" w:hAnsi="Times New Roman" w:cs="Times New Roman"/>
        </w:rPr>
        <w:lastRenderedPageBreak/>
        <w:t>1.</w:t>
      </w:r>
      <w:r w:rsidR="00824A63" w:rsidRPr="00233D8A">
        <w:rPr>
          <w:rFonts w:ascii="Times New Roman" w:hAnsi="Times New Roman" w:cs="Times New Roman"/>
        </w:rPr>
        <w:t>3</w:t>
      </w:r>
      <w:r w:rsidRPr="00233D8A">
        <w:rPr>
          <w:rFonts w:ascii="Times New Roman" w:hAnsi="Times New Roman" w:cs="Times New Roman"/>
        </w:rPr>
        <w:t xml:space="preserve"> </w:t>
      </w:r>
      <w:r w:rsidR="00851E0B" w:rsidRPr="00233D8A">
        <w:rPr>
          <w:rFonts w:ascii="Times New Roman" w:hAnsi="Times New Roman" w:cs="Times New Roman"/>
        </w:rPr>
        <w:t>本文主要工作及</w:t>
      </w:r>
      <w:r w:rsidR="009174CE" w:rsidRPr="00233D8A">
        <w:rPr>
          <w:rFonts w:ascii="Times New Roman" w:hAnsi="Times New Roman" w:cs="Times New Roman"/>
        </w:rPr>
        <w:t>内容</w:t>
      </w:r>
      <w:r w:rsidR="00851E0B" w:rsidRPr="00233D8A">
        <w:rPr>
          <w:rFonts w:ascii="Times New Roman" w:hAnsi="Times New Roman" w:cs="Times New Roman"/>
        </w:rPr>
        <w:t>安排</w:t>
      </w:r>
      <w:bookmarkEnd w:id="6"/>
      <w:bookmarkEnd w:id="7"/>
    </w:p>
    <w:p w:rsidR="00DE2F44" w:rsidRPr="00233D8A" w:rsidRDefault="00DE2F44" w:rsidP="00710566">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本文</w:t>
      </w:r>
      <w:r w:rsidR="005578C4" w:rsidRPr="00233D8A">
        <w:rPr>
          <w:rFonts w:ascii="Times New Roman" w:hAnsi="Times New Roman" w:cs="Times New Roman"/>
          <w:color w:val="000000" w:themeColor="text1"/>
          <w:sz w:val="24"/>
          <w:szCs w:val="24"/>
        </w:rPr>
        <w:t>在讨论</w:t>
      </w:r>
      <w:r w:rsidR="00637D13" w:rsidRPr="00233D8A">
        <w:rPr>
          <w:rFonts w:ascii="Times New Roman" w:hAnsi="Times New Roman" w:cs="Times New Roman"/>
          <w:color w:val="000000" w:themeColor="text1"/>
          <w:sz w:val="24"/>
          <w:szCs w:val="24"/>
        </w:rPr>
        <w:t>窄带波束优化设计方法</w:t>
      </w:r>
      <w:r w:rsidR="005578C4" w:rsidRPr="00233D8A">
        <w:rPr>
          <w:rFonts w:ascii="Times New Roman" w:hAnsi="Times New Roman" w:cs="Times New Roman"/>
          <w:color w:val="000000" w:themeColor="text1"/>
          <w:sz w:val="24"/>
          <w:szCs w:val="24"/>
        </w:rPr>
        <w:t>的基础上</w:t>
      </w:r>
      <w:r w:rsidRPr="00233D8A">
        <w:rPr>
          <w:rFonts w:ascii="Times New Roman" w:hAnsi="Times New Roman" w:cs="Times New Roman"/>
          <w:color w:val="000000" w:themeColor="text1"/>
          <w:sz w:val="24"/>
          <w:szCs w:val="24"/>
        </w:rPr>
        <w:t>，深入地研究</w:t>
      </w:r>
      <w:r w:rsidR="00524069" w:rsidRPr="00233D8A">
        <w:rPr>
          <w:rFonts w:ascii="Times New Roman" w:hAnsi="Times New Roman" w:cs="Times New Roman"/>
          <w:color w:val="000000" w:themeColor="text1"/>
          <w:sz w:val="24"/>
          <w:szCs w:val="24"/>
        </w:rPr>
        <w:t>和讨论</w:t>
      </w:r>
      <w:r w:rsidRPr="00233D8A">
        <w:rPr>
          <w:rFonts w:ascii="Times New Roman" w:hAnsi="Times New Roman" w:cs="Times New Roman"/>
          <w:color w:val="000000" w:themeColor="text1"/>
          <w:sz w:val="24"/>
          <w:szCs w:val="24"/>
        </w:rPr>
        <w:t>了频率</w:t>
      </w:r>
      <w:r w:rsidR="0003762D" w:rsidRPr="00233D8A">
        <w:rPr>
          <w:rFonts w:ascii="Times New Roman" w:hAnsi="Times New Roman" w:cs="Times New Roman"/>
          <w:color w:val="000000" w:themeColor="text1"/>
          <w:sz w:val="24"/>
          <w:szCs w:val="24"/>
        </w:rPr>
        <w:t>不变波束形成技术</w:t>
      </w:r>
      <w:r w:rsidRPr="00233D8A">
        <w:rPr>
          <w:rFonts w:ascii="Times New Roman" w:hAnsi="Times New Roman" w:cs="Times New Roman"/>
          <w:color w:val="000000" w:themeColor="text1"/>
          <w:sz w:val="24"/>
          <w:szCs w:val="24"/>
        </w:rPr>
        <w:t>。</w:t>
      </w:r>
      <w:r w:rsidR="00BC7042" w:rsidRPr="00233D8A">
        <w:rPr>
          <w:rFonts w:ascii="Times New Roman" w:hAnsi="Times New Roman" w:cs="Times New Roman"/>
          <w:sz w:val="24"/>
          <w:szCs w:val="24"/>
        </w:rPr>
        <w:t>本文首先分析和比较了常见的频率不变</w:t>
      </w:r>
      <w:r w:rsidR="001D442F" w:rsidRPr="00233D8A">
        <w:rPr>
          <w:rFonts w:ascii="Times New Roman" w:hAnsi="Times New Roman" w:cs="Times New Roman"/>
          <w:sz w:val="24"/>
          <w:szCs w:val="24"/>
        </w:rPr>
        <w:t>一维</w:t>
      </w:r>
      <w:r w:rsidR="00BC7042" w:rsidRPr="00233D8A">
        <w:rPr>
          <w:rFonts w:ascii="Times New Roman" w:hAnsi="Times New Roman" w:cs="Times New Roman"/>
          <w:sz w:val="24"/>
          <w:szCs w:val="24"/>
        </w:rPr>
        <w:t>波束形成方法的性能。</w:t>
      </w:r>
      <w:r w:rsidR="00BC7042" w:rsidRPr="00233D8A">
        <w:rPr>
          <w:rFonts w:ascii="Times New Roman" w:hAnsi="Times New Roman" w:cs="Times New Roman"/>
          <w:color w:val="000000" w:themeColor="text1"/>
          <w:sz w:val="24"/>
          <w:szCs w:val="24"/>
        </w:rPr>
        <w:t>然后选择了两种较优的方法对子阵赋形</w:t>
      </w:r>
      <w:r w:rsidR="00637D13" w:rsidRPr="00233D8A">
        <w:rPr>
          <w:rFonts w:ascii="Times New Roman" w:hAnsi="Times New Roman" w:cs="Times New Roman"/>
          <w:color w:val="000000" w:themeColor="text1"/>
          <w:sz w:val="24"/>
          <w:szCs w:val="24"/>
        </w:rPr>
        <w:t>，使子阵只接收</w:t>
      </w:r>
      <w:r w:rsidR="00C3646D" w:rsidRPr="00233D8A">
        <w:rPr>
          <w:rFonts w:ascii="Times New Roman" w:hAnsi="Times New Roman" w:cs="Times New Roman"/>
          <w:color w:val="000000" w:themeColor="text1"/>
          <w:sz w:val="24"/>
          <w:szCs w:val="24"/>
        </w:rPr>
        <w:t>来自</w:t>
      </w:r>
      <w:r w:rsidR="00637D13" w:rsidRPr="00233D8A">
        <w:rPr>
          <w:rFonts w:ascii="Times New Roman" w:hAnsi="Times New Roman" w:cs="Times New Roman"/>
          <w:color w:val="000000" w:themeColor="text1"/>
          <w:sz w:val="24"/>
          <w:szCs w:val="24"/>
        </w:rPr>
        <w:t>感兴趣区域的宽带信号</w:t>
      </w:r>
      <w:r w:rsidR="00BC7042" w:rsidRPr="00233D8A">
        <w:rPr>
          <w:rFonts w:ascii="Times New Roman" w:hAnsi="Times New Roman" w:cs="Times New Roman"/>
          <w:color w:val="000000" w:themeColor="text1"/>
          <w:sz w:val="24"/>
          <w:szCs w:val="24"/>
        </w:rPr>
        <w:t>。</w:t>
      </w:r>
      <w:r w:rsidR="001132D4" w:rsidRPr="00233D8A">
        <w:rPr>
          <w:rFonts w:ascii="Times New Roman" w:hAnsi="Times New Roman" w:cs="Times New Roman"/>
          <w:sz w:val="24"/>
          <w:szCs w:val="24"/>
        </w:rPr>
        <w:t>其次</w:t>
      </w:r>
      <w:r w:rsidRPr="00233D8A">
        <w:rPr>
          <w:rFonts w:ascii="Times New Roman" w:hAnsi="Times New Roman" w:cs="Times New Roman"/>
          <w:sz w:val="24"/>
          <w:szCs w:val="24"/>
        </w:rPr>
        <w:t>针对</w:t>
      </w:r>
      <w:r w:rsidR="00524069" w:rsidRPr="00233D8A">
        <w:rPr>
          <w:rFonts w:ascii="Times New Roman" w:hAnsi="Times New Roman" w:cs="Times New Roman"/>
          <w:sz w:val="24"/>
          <w:szCs w:val="24"/>
        </w:rPr>
        <w:t>当</w:t>
      </w:r>
      <w:r w:rsidR="00163AEE" w:rsidRPr="00233D8A">
        <w:rPr>
          <w:rFonts w:ascii="Times New Roman" w:hAnsi="Times New Roman" w:cs="Times New Roman"/>
          <w:sz w:val="24"/>
          <w:szCs w:val="24"/>
        </w:rPr>
        <w:t>旁瓣水平</w:t>
      </w:r>
      <w:r w:rsidR="00BC7042" w:rsidRPr="00233D8A">
        <w:rPr>
          <w:rFonts w:ascii="Times New Roman" w:hAnsi="Times New Roman" w:cs="Times New Roman"/>
          <w:sz w:val="24"/>
          <w:szCs w:val="24"/>
        </w:rPr>
        <w:t>和阵元个数不变</w:t>
      </w:r>
      <w:r w:rsidR="00524069" w:rsidRPr="00233D8A">
        <w:rPr>
          <w:rFonts w:ascii="Times New Roman" w:hAnsi="Times New Roman" w:cs="Times New Roman"/>
          <w:sz w:val="24"/>
          <w:szCs w:val="24"/>
        </w:rPr>
        <w:t>时</w:t>
      </w:r>
      <w:r w:rsidR="00BC7042" w:rsidRPr="00233D8A">
        <w:rPr>
          <w:rFonts w:ascii="Times New Roman" w:hAnsi="Times New Roman" w:cs="Times New Roman"/>
          <w:sz w:val="24"/>
          <w:szCs w:val="24"/>
        </w:rPr>
        <w:t>，</w:t>
      </w:r>
      <w:r w:rsidR="00B935E1" w:rsidRPr="00233D8A">
        <w:rPr>
          <w:rFonts w:ascii="Times New Roman" w:hAnsi="Times New Roman" w:cs="Times New Roman"/>
          <w:sz w:val="24"/>
          <w:szCs w:val="24"/>
        </w:rPr>
        <w:t>频率不变</w:t>
      </w:r>
      <w:r w:rsidRPr="00233D8A">
        <w:rPr>
          <w:rFonts w:ascii="Times New Roman" w:hAnsi="Times New Roman" w:cs="Times New Roman"/>
          <w:sz w:val="24"/>
          <w:szCs w:val="24"/>
        </w:rPr>
        <w:t>波束形成器的</w:t>
      </w:r>
      <w:r w:rsidR="00524069" w:rsidRPr="00233D8A">
        <w:rPr>
          <w:rFonts w:ascii="Times New Roman" w:hAnsi="Times New Roman" w:cs="Times New Roman"/>
          <w:sz w:val="24"/>
          <w:szCs w:val="24"/>
        </w:rPr>
        <w:t>波束</w:t>
      </w:r>
      <w:r w:rsidRPr="00233D8A">
        <w:rPr>
          <w:rFonts w:ascii="Times New Roman" w:hAnsi="Times New Roman" w:cs="Times New Roman"/>
          <w:sz w:val="24"/>
          <w:szCs w:val="24"/>
        </w:rPr>
        <w:t>主瓣宽度随</w:t>
      </w:r>
      <w:r w:rsidR="0003762D" w:rsidRPr="00233D8A">
        <w:rPr>
          <w:rFonts w:ascii="Times New Roman" w:hAnsi="Times New Roman" w:cs="Times New Roman"/>
          <w:sz w:val="24"/>
          <w:szCs w:val="24"/>
        </w:rPr>
        <w:t>着</w:t>
      </w:r>
      <w:r w:rsidRPr="00233D8A">
        <w:rPr>
          <w:rFonts w:ascii="Times New Roman" w:hAnsi="Times New Roman" w:cs="Times New Roman"/>
          <w:sz w:val="24"/>
          <w:szCs w:val="24"/>
        </w:rPr>
        <w:t>波束指向</w:t>
      </w:r>
      <w:r w:rsidR="00524069" w:rsidRPr="00233D8A">
        <w:rPr>
          <w:rFonts w:ascii="Times New Roman" w:hAnsi="Times New Roman" w:cs="Times New Roman"/>
          <w:sz w:val="24"/>
          <w:szCs w:val="24"/>
        </w:rPr>
        <w:t>角</w:t>
      </w:r>
      <w:r w:rsidRPr="00233D8A">
        <w:rPr>
          <w:rFonts w:ascii="Times New Roman" w:hAnsi="Times New Roman" w:cs="Times New Roman"/>
          <w:sz w:val="24"/>
          <w:szCs w:val="24"/>
        </w:rPr>
        <w:t>增大而变宽这一</w:t>
      </w:r>
      <w:r w:rsidR="00244957" w:rsidRPr="00233D8A">
        <w:rPr>
          <w:rFonts w:ascii="Times New Roman" w:hAnsi="Times New Roman" w:cs="Times New Roman"/>
          <w:sz w:val="24"/>
          <w:szCs w:val="24"/>
        </w:rPr>
        <w:t>问题</w:t>
      </w:r>
      <w:r w:rsidRPr="00233D8A">
        <w:rPr>
          <w:rFonts w:ascii="Times New Roman" w:hAnsi="Times New Roman" w:cs="Times New Roman"/>
          <w:sz w:val="24"/>
          <w:szCs w:val="24"/>
        </w:rPr>
        <w:t>，提出了</w:t>
      </w:r>
      <w:r w:rsidR="005578C4" w:rsidRPr="00233D8A">
        <w:rPr>
          <w:rFonts w:ascii="Times New Roman" w:hAnsi="Times New Roman" w:cs="Times New Roman"/>
          <w:sz w:val="24"/>
          <w:szCs w:val="24"/>
        </w:rPr>
        <w:t>基于均匀矩形阵的方向不变恒定束宽窄带</w:t>
      </w:r>
      <w:r w:rsidR="00FF7AA3" w:rsidRPr="00233D8A">
        <w:rPr>
          <w:rFonts w:ascii="Times New Roman" w:hAnsi="Times New Roman" w:cs="Times New Roman"/>
          <w:sz w:val="24"/>
          <w:szCs w:val="24"/>
        </w:rPr>
        <w:t>二维</w:t>
      </w:r>
      <w:r w:rsidR="005578C4" w:rsidRPr="00233D8A">
        <w:rPr>
          <w:rFonts w:ascii="Times New Roman" w:hAnsi="Times New Roman" w:cs="Times New Roman"/>
          <w:sz w:val="24"/>
          <w:szCs w:val="24"/>
        </w:rPr>
        <w:t>波束形成方法设计期望二维波束响应</w:t>
      </w:r>
      <w:r w:rsidR="001132D4" w:rsidRPr="00233D8A">
        <w:rPr>
          <w:rFonts w:ascii="Times New Roman" w:hAnsi="Times New Roman" w:cs="Times New Roman"/>
          <w:sz w:val="24"/>
          <w:szCs w:val="24"/>
        </w:rPr>
        <w:t>。最后</w:t>
      </w:r>
      <w:r w:rsidR="0051778E" w:rsidRPr="00233D8A">
        <w:rPr>
          <w:rFonts w:ascii="Times New Roman" w:hAnsi="Times New Roman" w:cs="Times New Roman"/>
          <w:sz w:val="24"/>
          <w:szCs w:val="24"/>
        </w:rPr>
        <w:t>基于方向不变恒定束宽</w:t>
      </w:r>
      <w:r w:rsidR="0066714F">
        <w:rPr>
          <w:rFonts w:ascii="Times New Roman" w:hAnsi="Times New Roman" w:cs="Times New Roman" w:hint="eastAsia"/>
          <w:sz w:val="24"/>
          <w:szCs w:val="24"/>
        </w:rPr>
        <w:t>窄带</w:t>
      </w:r>
      <w:r w:rsidR="00BB4DB0">
        <w:rPr>
          <w:rFonts w:ascii="Times New Roman" w:hAnsi="Times New Roman" w:cs="Times New Roman"/>
          <w:sz w:val="24"/>
          <w:szCs w:val="24"/>
        </w:rPr>
        <w:t>波束形成</w:t>
      </w:r>
      <w:r w:rsidR="0051778E" w:rsidRPr="00233D8A">
        <w:rPr>
          <w:rFonts w:ascii="Times New Roman" w:hAnsi="Times New Roman" w:cs="Times New Roman"/>
          <w:sz w:val="24"/>
          <w:szCs w:val="24"/>
        </w:rPr>
        <w:t>，</w:t>
      </w:r>
      <w:r w:rsidR="005578C4" w:rsidRPr="00233D8A">
        <w:rPr>
          <w:rFonts w:ascii="Times New Roman" w:hAnsi="Times New Roman" w:cs="Times New Roman"/>
          <w:sz w:val="24"/>
          <w:szCs w:val="24"/>
        </w:rPr>
        <w:t>提出了基于多维傅里叶逆变换的</w:t>
      </w:r>
      <w:r w:rsidR="005578C4" w:rsidRPr="00233D8A">
        <w:rPr>
          <w:rFonts w:ascii="Times New Roman" w:hAnsi="Times New Roman" w:cs="Times New Roman"/>
          <w:color w:val="000000" w:themeColor="text1"/>
          <w:sz w:val="24"/>
          <w:szCs w:val="24"/>
        </w:rPr>
        <w:t>宽带频率</w:t>
      </w:r>
      <w:r w:rsidR="005578C4" w:rsidRPr="00233D8A">
        <w:rPr>
          <w:rFonts w:ascii="Times New Roman" w:hAnsi="Times New Roman" w:cs="Times New Roman"/>
          <w:color w:val="000000" w:themeColor="text1"/>
          <w:sz w:val="24"/>
          <w:szCs w:val="24"/>
        </w:rPr>
        <w:t>——</w:t>
      </w:r>
      <w:r w:rsidR="005578C4" w:rsidRPr="00233D8A">
        <w:rPr>
          <w:rFonts w:ascii="Times New Roman" w:hAnsi="Times New Roman" w:cs="Times New Roman"/>
          <w:color w:val="000000" w:themeColor="text1"/>
          <w:sz w:val="24"/>
          <w:szCs w:val="24"/>
        </w:rPr>
        <w:t>方向不变恒定束宽波束形成方法</w:t>
      </w:r>
      <w:r w:rsidR="00710566" w:rsidRPr="00233D8A">
        <w:rPr>
          <w:rFonts w:ascii="Times New Roman" w:hAnsi="Times New Roman" w:cs="Times New Roman"/>
          <w:color w:val="000000" w:themeColor="text1"/>
          <w:sz w:val="24"/>
          <w:szCs w:val="24"/>
        </w:rPr>
        <w:t>，使波束主瓣宽度在</w:t>
      </w:r>
      <w:r w:rsidR="0051778E" w:rsidRPr="00233D8A">
        <w:rPr>
          <w:rFonts w:ascii="Times New Roman" w:hAnsi="Times New Roman" w:cs="Times New Roman"/>
          <w:color w:val="000000" w:themeColor="text1"/>
          <w:sz w:val="24"/>
          <w:szCs w:val="24"/>
        </w:rPr>
        <w:t>工作频带和</w:t>
      </w:r>
      <w:r w:rsidR="001D442F" w:rsidRPr="00233D8A">
        <w:rPr>
          <w:rFonts w:ascii="Times New Roman" w:hAnsi="Times New Roman" w:cs="Times New Roman"/>
          <w:color w:val="000000" w:themeColor="text1"/>
          <w:sz w:val="24"/>
          <w:szCs w:val="24"/>
        </w:rPr>
        <w:t>波束指向角范围内</w:t>
      </w:r>
      <w:r w:rsidR="00710566" w:rsidRPr="00233D8A">
        <w:rPr>
          <w:rFonts w:ascii="Times New Roman" w:hAnsi="Times New Roman" w:cs="Times New Roman"/>
          <w:color w:val="000000" w:themeColor="text1"/>
          <w:sz w:val="24"/>
          <w:szCs w:val="24"/>
        </w:rPr>
        <w:t>保持恒定</w:t>
      </w:r>
      <w:r w:rsidR="005578C4" w:rsidRPr="00233D8A">
        <w:rPr>
          <w:rFonts w:ascii="Times New Roman" w:hAnsi="Times New Roman" w:cs="Times New Roman"/>
          <w:color w:val="000000" w:themeColor="text1"/>
          <w:sz w:val="24"/>
          <w:szCs w:val="24"/>
        </w:rPr>
        <w:t>。</w:t>
      </w:r>
    </w:p>
    <w:p w:rsidR="00DE2F44" w:rsidRPr="00233D8A" w:rsidRDefault="00DE2F44" w:rsidP="00571D95">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本文第一章为绪论，</w:t>
      </w:r>
      <w:r w:rsidR="002E3476" w:rsidRPr="00233D8A">
        <w:rPr>
          <w:rFonts w:ascii="Times New Roman" w:hAnsi="Times New Roman" w:cs="Times New Roman"/>
          <w:color w:val="000000" w:themeColor="text1"/>
          <w:sz w:val="24"/>
          <w:szCs w:val="24"/>
        </w:rPr>
        <w:t>其它</w:t>
      </w:r>
      <w:r w:rsidR="00BC7042" w:rsidRPr="00233D8A">
        <w:rPr>
          <w:rFonts w:ascii="Times New Roman" w:hAnsi="Times New Roman" w:cs="Times New Roman"/>
          <w:color w:val="000000" w:themeColor="text1"/>
          <w:sz w:val="24"/>
          <w:szCs w:val="24"/>
        </w:rPr>
        <w:t>内容</w:t>
      </w:r>
      <w:r w:rsidRPr="00233D8A">
        <w:rPr>
          <w:rFonts w:ascii="Times New Roman" w:hAnsi="Times New Roman" w:cs="Times New Roman"/>
          <w:color w:val="000000" w:themeColor="text1"/>
          <w:sz w:val="24"/>
          <w:szCs w:val="24"/>
        </w:rPr>
        <w:t>安排如下：</w:t>
      </w:r>
    </w:p>
    <w:p w:rsidR="00DE2F44" w:rsidRPr="00233D8A" w:rsidRDefault="00856B0A"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第二章为</w:t>
      </w:r>
      <w:r w:rsidR="000C59AB" w:rsidRPr="00233D8A">
        <w:rPr>
          <w:rFonts w:ascii="Times New Roman" w:hAnsi="Times New Roman" w:cs="Times New Roman"/>
          <w:sz w:val="24"/>
          <w:szCs w:val="24"/>
        </w:rPr>
        <w:t>窄带</w:t>
      </w:r>
      <w:r w:rsidRPr="00233D8A">
        <w:rPr>
          <w:rFonts w:ascii="Times New Roman" w:hAnsi="Times New Roman" w:cs="Times New Roman"/>
          <w:sz w:val="24"/>
          <w:szCs w:val="24"/>
        </w:rPr>
        <w:t>波束优化设计。</w:t>
      </w:r>
      <w:r w:rsidR="00DE2F44" w:rsidRPr="00233D8A">
        <w:rPr>
          <w:rFonts w:ascii="Times New Roman" w:hAnsi="Times New Roman" w:cs="Times New Roman"/>
          <w:sz w:val="24"/>
          <w:szCs w:val="24"/>
        </w:rPr>
        <w:t>首先介绍</w:t>
      </w:r>
      <w:r w:rsidR="009A451F" w:rsidRPr="00233D8A">
        <w:rPr>
          <w:rFonts w:ascii="Times New Roman" w:hAnsi="Times New Roman" w:cs="Times New Roman"/>
          <w:sz w:val="24"/>
          <w:szCs w:val="24"/>
        </w:rPr>
        <w:t>了</w:t>
      </w:r>
      <w:r w:rsidR="004F6857" w:rsidRPr="00233D8A">
        <w:rPr>
          <w:rFonts w:ascii="Times New Roman" w:hAnsi="Times New Roman" w:cs="Times New Roman"/>
          <w:sz w:val="24"/>
          <w:szCs w:val="24"/>
        </w:rPr>
        <w:t>窄带波束形成的定义</w:t>
      </w:r>
      <w:r w:rsidR="00DE2F44" w:rsidRPr="00233D8A">
        <w:rPr>
          <w:rFonts w:ascii="Times New Roman" w:hAnsi="Times New Roman" w:cs="Times New Roman"/>
          <w:sz w:val="24"/>
          <w:szCs w:val="24"/>
        </w:rPr>
        <w:t>，其次介绍</w:t>
      </w:r>
      <w:r w:rsidR="009A451F" w:rsidRPr="00233D8A">
        <w:rPr>
          <w:rFonts w:ascii="Times New Roman" w:hAnsi="Times New Roman" w:cs="Times New Roman"/>
          <w:sz w:val="24"/>
          <w:szCs w:val="24"/>
        </w:rPr>
        <w:t>了</w:t>
      </w:r>
      <w:r w:rsidR="00710566" w:rsidRPr="00233D8A">
        <w:rPr>
          <w:rFonts w:ascii="Times New Roman" w:hAnsi="Times New Roman" w:cs="Times New Roman"/>
          <w:sz w:val="24"/>
          <w:szCs w:val="24"/>
        </w:rPr>
        <w:t>几个</w:t>
      </w:r>
      <w:r w:rsidR="009A451F" w:rsidRPr="00233D8A">
        <w:rPr>
          <w:rFonts w:ascii="Times New Roman" w:hAnsi="Times New Roman" w:cs="Times New Roman"/>
          <w:sz w:val="24"/>
          <w:szCs w:val="24"/>
        </w:rPr>
        <w:t>评价波束形成器</w:t>
      </w:r>
      <w:r w:rsidR="00DE2F44" w:rsidRPr="00233D8A">
        <w:rPr>
          <w:rFonts w:ascii="Times New Roman" w:hAnsi="Times New Roman" w:cs="Times New Roman"/>
          <w:sz w:val="24"/>
          <w:szCs w:val="24"/>
        </w:rPr>
        <w:t>性能</w:t>
      </w:r>
      <w:r w:rsidR="009A451F" w:rsidRPr="00233D8A">
        <w:rPr>
          <w:rFonts w:ascii="Times New Roman" w:hAnsi="Times New Roman" w:cs="Times New Roman"/>
          <w:sz w:val="24"/>
          <w:szCs w:val="24"/>
        </w:rPr>
        <w:t>的重要</w:t>
      </w:r>
      <w:r w:rsidR="00DE2F44" w:rsidRPr="00233D8A">
        <w:rPr>
          <w:rFonts w:ascii="Times New Roman" w:hAnsi="Times New Roman" w:cs="Times New Roman"/>
          <w:sz w:val="24"/>
          <w:szCs w:val="24"/>
        </w:rPr>
        <w:t>指标，最后</w:t>
      </w:r>
      <w:r w:rsidR="00D00B10" w:rsidRPr="00233D8A">
        <w:rPr>
          <w:rFonts w:ascii="Times New Roman" w:hAnsi="Times New Roman" w:cs="Times New Roman"/>
          <w:sz w:val="24"/>
          <w:szCs w:val="24"/>
        </w:rPr>
        <w:t>详细地</w:t>
      </w:r>
      <w:r w:rsidR="00DE2F44" w:rsidRPr="00233D8A">
        <w:rPr>
          <w:rFonts w:ascii="Times New Roman" w:hAnsi="Times New Roman" w:cs="Times New Roman"/>
          <w:sz w:val="24"/>
          <w:szCs w:val="24"/>
        </w:rPr>
        <w:t>介绍</w:t>
      </w:r>
      <w:r w:rsidR="00D00B10" w:rsidRPr="00233D8A">
        <w:rPr>
          <w:rFonts w:ascii="Times New Roman" w:hAnsi="Times New Roman" w:cs="Times New Roman"/>
          <w:sz w:val="24"/>
          <w:szCs w:val="24"/>
        </w:rPr>
        <w:t>了</w:t>
      </w:r>
      <w:r w:rsidR="0043631D" w:rsidRPr="00233D8A">
        <w:rPr>
          <w:rFonts w:ascii="Times New Roman" w:hAnsi="Times New Roman" w:cs="Times New Roman"/>
          <w:sz w:val="24"/>
          <w:szCs w:val="24"/>
        </w:rPr>
        <w:t>基于</w:t>
      </w:r>
      <w:r w:rsidR="00DE2F44" w:rsidRPr="00233D8A">
        <w:rPr>
          <w:rFonts w:ascii="Times New Roman" w:hAnsi="Times New Roman" w:cs="Times New Roman"/>
          <w:sz w:val="24"/>
          <w:szCs w:val="24"/>
        </w:rPr>
        <w:t>Dolph-Chebyshev</w:t>
      </w:r>
      <w:r w:rsidR="00576C96" w:rsidRPr="00233D8A">
        <w:rPr>
          <w:rFonts w:ascii="Times New Roman" w:hAnsi="Times New Roman" w:cs="Times New Roman"/>
          <w:sz w:val="24"/>
          <w:szCs w:val="24"/>
        </w:rPr>
        <w:t>加权</w:t>
      </w:r>
      <w:r w:rsidR="00AF7761" w:rsidRPr="00AF7761">
        <w:rPr>
          <w:rFonts w:ascii="Times New Roman" w:hAnsi="Times New Roman" w:cs="Times New Roman"/>
          <w:sz w:val="24"/>
          <w:szCs w:val="24"/>
        </w:rPr>
        <w:t>的波束优化设计方法</w:t>
      </w:r>
      <w:r w:rsidR="00DE2F44" w:rsidRPr="00233D8A">
        <w:rPr>
          <w:rFonts w:ascii="Times New Roman" w:hAnsi="Times New Roman" w:cs="Times New Roman"/>
          <w:sz w:val="24"/>
          <w:szCs w:val="24"/>
        </w:rPr>
        <w:t>和基于</w:t>
      </w:r>
      <w:r w:rsidR="006C7976" w:rsidRPr="00233D8A">
        <w:rPr>
          <w:rFonts w:ascii="Times New Roman" w:hAnsi="Times New Roman" w:cs="Times New Roman"/>
          <w:sz w:val="24"/>
          <w:szCs w:val="24"/>
        </w:rPr>
        <w:t>SOCP</w:t>
      </w:r>
      <w:r w:rsidR="00DE2F44" w:rsidRPr="00233D8A">
        <w:rPr>
          <w:rFonts w:ascii="Times New Roman" w:hAnsi="Times New Roman" w:cs="Times New Roman"/>
          <w:sz w:val="24"/>
          <w:szCs w:val="24"/>
        </w:rPr>
        <w:t>的</w:t>
      </w:r>
      <w:r w:rsidR="0003762D" w:rsidRPr="00233D8A">
        <w:rPr>
          <w:rFonts w:ascii="Times New Roman" w:hAnsi="Times New Roman" w:cs="Times New Roman"/>
          <w:sz w:val="24"/>
          <w:szCs w:val="24"/>
        </w:rPr>
        <w:t>波束优化设计方法</w:t>
      </w:r>
      <w:r w:rsidR="00DE2F44" w:rsidRPr="00233D8A">
        <w:rPr>
          <w:rFonts w:ascii="Times New Roman" w:hAnsi="Times New Roman" w:cs="Times New Roman"/>
          <w:sz w:val="24"/>
          <w:szCs w:val="24"/>
        </w:rPr>
        <w:t>，并</w:t>
      </w:r>
      <w:r w:rsidR="00DE57CC" w:rsidRPr="00233D8A">
        <w:rPr>
          <w:rFonts w:ascii="Times New Roman" w:hAnsi="Times New Roman" w:cs="Times New Roman"/>
          <w:sz w:val="24"/>
          <w:szCs w:val="24"/>
        </w:rPr>
        <w:t>分析</w:t>
      </w:r>
      <w:r w:rsidR="00D00B10" w:rsidRPr="00233D8A">
        <w:rPr>
          <w:rFonts w:ascii="Times New Roman" w:hAnsi="Times New Roman" w:cs="Times New Roman"/>
          <w:sz w:val="24"/>
          <w:szCs w:val="24"/>
        </w:rPr>
        <w:t>和</w:t>
      </w:r>
      <w:r w:rsidR="00DE2F44" w:rsidRPr="00233D8A">
        <w:rPr>
          <w:rFonts w:ascii="Times New Roman" w:hAnsi="Times New Roman" w:cs="Times New Roman"/>
          <w:sz w:val="24"/>
          <w:szCs w:val="24"/>
        </w:rPr>
        <w:t>比较</w:t>
      </w:r>
      <w:r w:rsidR="00DE57CC" w:rsidRPr="00233D8A">
        <w:rPr>
          <w:rFonts w:ascii="Times New Roman" w:hAnsi="Times New Roman" w:cs="Times New Roman"/>
          <w:sz w:val="24"/>
          <w:szCs w:val="24"/>
        </w:rPr>
        <w:t>了</w:t>
      </w:r>
      <w:r w:rsidR="009A451F" w:rsidRPr="00233D8A">
        <w:rPr>
          <w:rFonts w:ascii="Times New Roman" w:hAnsi="Times New Roman" w:cs="Times New Roman"/>
          <w:sz w:val="24"/>
          <w:szCs w:val="24"/>
        </w:rPr>
        <w:t>这</w:t>
      </w:r>
      <w:r w:rsidR="00D00B10" w:rsidRPr="00233D8A">
        <w:rPr>
          <w:rFonts w:ascii="Times New Roman" w:hAnsi="Times New Roman" w:cs="Times New Roman"/>
          <w:sz w:val="24"/>
          <w:szCs w:val="24"/>
        </w:rPr>
        <w:t>两种方法</w:t>
      </w:r>
      <w:r w:rsidR="00DE2F44" w:rsidRPr="00233D8A">
        <w:rPr>
          <w:rFonts w:ascii="Times New Roman" w:hAnsi="Times New Roman" w:cs="Times New Roman"/>
          <w:sz w:val="24"/>
          <w:szCs w:val="24"/>
        </w:rPr>
        <w:t>的性能。</w:t>
      </w:r>
    </w:p>
    <w:p w:rsidR="00DE2F44" w:rsidRPr="00233D8A" w:rsidRDefault="00DE2F44"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第三章为频率不变一维波束形成。首先详细地介绍了四种</w:t>
      </w:r>
      <w:r w:rsidR="00856B0A" w:rsidRPr="00233D8A">
        <w:rPr>
          <w:rFonts w:ascii="Times New Roman" w:hAnsi="Times New Roman" w:cs="Times New Roman"/>
          <w:sz w:val="24"/>
          <w:szCs w:val="24"/>
        </w:rPr>
        <w:t>常见的</w:t>
      </w:r>
      <w:r w:rsidRPr="00233D8A">
        <w:rPr>
          <w:rFonts w:ascii="Times New Roman" w:hAnsi="Times New Roman" w:cs="Times New Roman"/>
          <w:sz w:val="24"/>
          <w:szCs w:val="24"/>
        </w:rPr>
        <w:t>频率不变波束形成方法，然后</w:t>
      </w:r>
      <w:r w:rsidR="00DE57CC" w:rsidRPr="00233D8A">
        <w:rPr>
          <w:rFonts w:ascii="Times New Roman" w:hAnsi="Times New Roman" w:cs="Times New Roman"/>
          <w:sz w:val="24"/>
          <w:szCs w:val="24"/>
        </w:rPr>
        <w:t>从频率不变性、信源的频带范围、波束形成器性能的影响因素及波束指向</w:t>
      </w:r>
      <w:r w:rsidR="00576C96" w:rsidRPr="00233D8A">
        <w:rPr>
          <w:rFonts w:ascii="Times New Roman" w:hAnsi="Times New Roman" w:cs="Times New Roman"/>
          <w:sz w:val="24"/>
          <w:szCs w:val="24"/>
        </w:rPr>
        <w:t>角</w:t>
      </w:r>
      <w:r w:rsidR="00710566" w:rsidRPr="00233D8A">
        <w:rPr>
          <w:rFonts w:ascii="Times New Roman" w:hAnsi="Times New Roman" w:cs="Times New Roman"/>
          <w:sz w:val="24"/>
          <w:szCs w:val="24"/>
        </w:rPr>
        <w:t>对波束主瓣宽度的影响</w:t>
      </w:r>
      <w:r w:rsidR="00DE57CC" w:rsidRPr="00233D8A">
        <w:rPr>
          <w:rFonts w:ascii="Times New Roman" w:hAnsi="Times New Roman" w:cs="Times New Roman"/>
          <w:sz w:val="24"/>
          <w:szCs w:val="24"/>
        </w:rPr>
        <w:t>四个方面对</w:t>
      </w:r>
      <w:r w:rsidR="00710566" w:rsidRPr="00233D8A">
        <w:rPr>
          <w:rFonts w:ascii="Times New Roman" w:hAnsi="Times New Roman" w:cs="Times New Roman"/>
          <w:sz w:val="24"/>
          <w:szCs w:val="24"/>
        </w:rPr>
        <w:t>这些</w:t>
      </w:r>
      <w:r w:rsidR="00DE57CC" w:rsidRPr="00233D8A">
        <w:rPr>
          <w:rFonts w:ascii="Times New Roman" w:hAnsi="Times New Roman" w:cs="Times New Roman"/>
          <w:sz w:val="24"/>
          <w:szCs w:val="24"/>
        </w:rPr>
        <w:t>方法进行了详细地性能分析和比较。</w:t>
      </w:r>
    </w:p>
    <w:p w:rsidR="00DE2F44" w:rsidRPr="00233D8A" w:rsidRDefault="00DE2F44" w:rsidP="00571D95">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第四章</w:t>
      </w:r>
      <w:r w:rsidR="0003762D" w:rsidRPr="00233D8A">
        <w:rPr>
          <w:rFonts w:ascii="Times New Roman" w:hAnsi="Times New Roman" w:cs="Times New Roman"/>
          <w:color w:val="000000" w:themeColor="text1"/>
          <w:sz w:val="24"/>
          <w:szCs w:val="24"/>
        </w:rPr>
        <w:t>为</w:t>
      </w:r>
      <w:r w:rsidR="00685254" w:rsidRPr="00233D8A">
        <w:rPr>
          <w:rFonts w:ascii="Times New Roman" w:hAnsi="Times New Roman" w:cs="Times New Roman"/>
          <w:color w:val="000000" w:themeColor="text1"/>
          <w:sz w:val="24"/>
          <w:szCs w:val="24"/>
        </w:rPr>
        <w:t>基于频率不变二维波束形成的子阵赋形</w:t>
      </w:r>
      <w:r w:rsidRPr="00233D8A">
        <w:rPr>
          <w:rFonts w:ascii="Times New Roman" w:hAnsi="Times New Roman" w:cs="Times New Roman"/>
          <w:color w:val="000000" w:themeColor="text1"/>
          <w:sz w:val="24"/>
          <w:szCs w:val="24"/>
        </w:rPr>
        <w:t>。</w:t>
      </w:r>
      <w:r w:rsidR="00C3646D" w:rsidRPr="00233D8A">
        <w:rPr>
          <w:rFonts w:ascii="Times New Roman" w:hAnsi="Times New Roman" w:cs="Times New Roman"/>
          <w:color w:val="000000" w:themeColor="text1"/>
          <w:sz w:val="24"/>
          <w:szCs w:val="24"/>
        </w:rPr>
        <w:t>首先详细地介绍了两种较优</w:t>
      </w:r>
      <w:r w:rsidR="00710566" w:rsidRPr="00233D8A">
        <w:rPr>
          <w:rFonts w:ascii="Times New Roman" w:hAnsi="Times New Roman" w:cs="Times New Roman"/>
          <w:color w:val="000000" w:themeColor="text1"/>
          <w:sz w:val="24"/>
          <w:szCs w:val="24"/>
        </w:rPr>
        <w:t>的频率不变二维波束形成</w:t>
      </w:r>
      <w:r w:rsidR="00C3646D" w:rsidRPr="00233D8A">
        <w:rPr>
          <w:rFonts w:ascii="Times New Roman" w:hAnsi="Times New Roman" w:cs="Times New Roman"/>
          <w:color w:val="000000" w:themeColor="text1"/>
          <w:sz w:val="24"/>
          <w:szCs w:val="24"/>
        </w:rPr>
        <w:t>方法</w:t>
      </w:r>
      <w:r w:rsidR="009A451F" w:rsidRPr="00233D8A">
        <w:rPr>
          <w:rFonts w:ascii="Times New Roman" w:hAnsi="Times New Roman" w:cs="Times New Roman"/>
          <w:color w:val="000000" w:themeColor="text1"/>
          <w:sz w:val="24"/>
          <w:szCs w:val="24"/>
        </w:rPr>
        <w:t>，</w:t>
      </w:r>
      <w:r w:rsidR="00C3646D" w:rsidRPr="00233D8A">
        <w:rPr>
          <w:rFonts w:ascii="Times New Roman" w:hAnsi="Times New Roman" w:cs="Times New Roman"/>
          <w:color w:val="000000" w:themeColor="text1"/>
          <w:sz w:val="24"/>
          <w:szCs w:val="24"/>
        </w:rPr>
        <w:t>然后</w:t>
      </w:r>
      <w:r w:rsidR="009A451F" w:rsidRPr="00233D8A">
        <w:rPr>
          <w:rFonts w:ascii="Times New Roman" w:hAnsi="Times New Roman" w:cs="Times New Roman"/>
          <w:color w:val="000000" w:themeColor="text1"/>
          <w:sz w:val="24"/>
          <w:szCs w:val="24"/>
        </w:rPr>
        <w:t>利用这两种方法</w:t>
      </w:r>
      <w:r w:rsidR="00C3646D" w:rsidRPr="00233D8A">
        <w:rPr>
          <w:rFonts w:ascii="Times New Roman" w:hAnsi="Times New Roman" w:cs="Times New Roman"/>
          <w:color w:val="000000" w:themeColor="text1"/>
          <w:sz w:val="24"/>
          <w:szCs w:val="24"/>
        </w:rPr>
        <w:t>对子阵进行赋形，</w:t>
      </w:r>
      <w:r w:rsidR="009A451F" w:rsidRPr="00233D8A">
        <w:rPr>
          <w:rFonts w:ascii="Times New Roman" w:hAnsi="Times New Roman" w:cs="Times New Roman"/>
          <w:color w:val="000000" w:themeColor="text1"/>
          <w:sz w:val="24"/>
          <w:szCs w:val="24"/>
        </w:rPr>
        <w:t>使</w:t>
      </w:r>
      <w:r w:rsidR="00C3646D" w:rsidRPr="00233D8A">
        <w:rPr>
          <w:rFonts w:ascii="Times New Roman" w:hAnsi="Times New Roman" w:cs="Times New Roman"/>
          <w:color w:val="000000" w:themeColor="text1"/>
          <w:sz w:val="24"/>
          <w:szCs w:val="24"/>
        </w:rPr>
        <w:t>其</w:t>
      </w:r>
      <w:r w:rsidR="009A451F" w:rsidRPr="00233D8A">
        <w:rPr>
          <w:rFonts w:ascii="Times New Roman" w:hAnsi="Times New Roman" w:cs="Times New Roman"/>
          <w:color w:val="000000" w:themeColor="text1"/>
          <w:sz w:val="24"/>
          <w:szCs w:val="24"/>
        </w:rPr>
        <w:t>只接收</w:t>
      </w:r>
      <w:r w:rsidR="00C3646D" w:rsidRPr="00233D8A">
        <w:rPr>
          <w:rFonts w:ascii="Times New Roman" w:hAnsi="Times New Roman" w:cs="Times New Roman"/>
          <w:color w:val="000000" w:themeColor="text1"/>
          <w:sz w:val="24"/>
          <w:szCs w:val="24"/>
        </w:rPr>
        <w:t>来自</w:t>
      </w:r>
      <w:r w:rsidR="009A451F" w:rsidRPr="00233D8A">
        <w:rPr>
          <w:rFonts w:ascii="Times New Roman" w:hAnsi="Times New Roman" w:cs="Times New Roman"/>
          <w:color w:val="000000" w:themeColor="text1"/>
          <w:sz w:val="24"/>
          <w:szCs w:val="24"/>
        </w:rPr>
        <w:t>感兴趣区域的宽带信号。</w:t>
      </w:r>
    </w:p>
    <w:p w:rsidR="00B935E1" w:rsidRPr="00233D8A" w:rsidRDefault="00DE2F44" w:rsidP="008206D0">
      <w:pPr>
        <w:spacing w:line="400" w:lineRule="exact"/>
        <w:ind w:firstLineChars="200" w:firstLine="480"/>
        <w:rPr>
          <w:rFonts w:ascii="Times New Roman" w:eastAsia="宋体" w:hAnsi="Times New Roman" w:cs="Times New Roman"/>
          <w:sz w:val="24"/>
          <w:szCs w:val="24"/>
        </w:rPr>
      </w:pPr>
      <w:r w:rsidRPr="00233D8A">
        <w:rPr>
          <w:rFonts w:ascii="Times New Roman" w:hAnsi="Times New Roman" w:cs="Times New Roman"/>
          <w:color w:val="000000" w:themeColor="text1"/>
          <w:sz w:val="24"/>
          <w:szCs w:val="24"/>
        </w:rPr>
        <w:t>第五章为</w:t>
      </w:r>
      <w:r w:rsidR="00856B0A" w:rsidRPr="00233D8A">
        <w:rPr>
          <w:rFonts w:ascii="Times New Roman" w:hAnsi="Times New Roman" w:cs="Times New Roman"/>
          <w:color w:val="000000" w:themeColor="text1"/>
          <w:sz w:val="24"/>
          <w:szCs w:val="24"/>
        </w:rPr>
        <w:t>恒定束宽波束形成。</w:t>
      </w:r>
      <w:r w:rsidR="00B935E1" w:rsidRPr="00233D8A">
        <w:rPr>
          <w:rFonts w:ascii="Times New Roman" w:eastAsia="宋体" w:hAnsi="Times New Roman" w:cs="Times New Roman"/>
          <w:sz w:val="24"/>
          <w:szCs w:val="24"/>
        </w:rPr>
        <w:t>首先详细地介绍和分析了方向不变恒定束宽窄带</w:t>
      </w:r>
      <w:r w:rsidR="00AF7761" w:rsidRPr="00233D8A">
        <w:rPr>
          <w:rFonts w:ascii="Times New Roman" w:eastAsia="宋体" w:hAnsi="Times New Roman" w:cs="Times New Roman"/>
          <w:sz w:val="24"/>
          <w:szCs w:val="24"/>
        </w:rPr>
        <w:t>一维</w:t>
      </w:r>
      <w:r w:rsidR="00B935E1" w:rsidRPr="00233D8A">
        <w:rPr>
          <w:rFonts w:ascii="Times New Roman" w:eastAsia="宋体" w:hAnsi="Times New Roman" w:cs="Times New Roman"/>
          <w:sz w:val="24"/>
          <w:szCs w:val="24"/>
        </w:rPr>
        <w:t>波束</w:t>
      </w:r>
      <w:r w:rsidR="00B4410B" w:rsidRPr="00233D8A">
        <w:rPr>
          <w:rFonts w:ascii="Times New Roman" w:eastAsia="宋体" w:hAnsi="Times New Roman" w:cs="Times New Roman"/>
          <w:sz w:val="24"/>
          <w:szCs w:val="24"/>
        </w:rPr>
        <w:t>形成</w:t>
      </w:r>
      <w:r w:rsidR="00B935E1" w:rsidRPr="00233D8A">
        <w:rPr>
          <w:rFonts w:ascii="Times New Roman" w:eastAsia="宋体" w:hAnsi="Times New Roman" w:cs="Times New Roman"/>
          <w:sz w:val="24"/>
          <w:szCs w:val="24"/>
        </w:rPr>
        <w:t>方法</w:t>
      </w:r>
      <w:r w:rsidR="00AF7761">
        <w:rPr>
          <w:rFonts w:ascii="Times New Roman" w:eastAsia="宋体" w:hAnsi="Times New Roman" w:cs="Times New Roman" w:hint="eastAsia"/>
          <w:sz w:val="24"/>
          <w:szCs w:val="24"/>
        </w:rPr>
        <w:t>。</w:t>
      </w:r>
      <w:r w:rsidR="001D442F" w:rsidRPr="00233D8A">
        <w:rPr>
          <w:rFonts w:ascii="Times New Roman" w:eastAsia="宋体" w:hAnsi="Times New Roman" w:cs="Times New Roman"/>
          <w:sz w:val="24"/>
          <w:szCs w:val="24"/>
        </w:rPr>
        <w:t>其次</w:t>
      </w:r>
      <w:r w:rsidR="00B935E1" w:rsidRPr="00233D8A">
        <w:rPr>
          <w:rFonts w:ascii="Times New Roman" w:eastAsia="宋体" w:hAnsi="Times New Roman" w:cs="Times New Roman"/>
          <w:sz w:val="24"/>
          <w:szCs w:val="24"/>
        </w:rPr>
        <w:t>详细地介绍和分析了提出的基于均匀矩形阵的方向不变恒定束宽窄带</w:t>
      </w:r>
      <w:r w:rsidR="00AF7761" w:rsidRPr="00233D8A">
        <w:rPr>
          <w:rFonts w:ascii="Times New Roman" w:eastAsia="宋体" w:hAnsi="Times New Roman" w:cs="Times New Roman"/>
          <w:sz w:val="24"/>
          <w:szCs w:val="24"/>
        </w:rPr>
        <w:t>二维</w:t>
      </w:r>
      <w:r w:rsidR="00B935E1" w:rsidRPr="00233D8A">
        <w:rPr>
          <w:rFonts w:ascii="Times New Roman" w:eastAsia="宋体" w:hAnsi="Times New Roman" w:cs="Times New Roman"/>
          <w:sz w:val="24"/>
          <w:szCs w:val="24"/>
        </w:rPr>
        <w:t>波束</w:t>
      </w:r>
      <w:r w:rsidR="00B4410B" w:rsidRPr="00233D8A">
        <w:rPr>
          <w:rFonts w:ascii="Times New Roman" w:eastAsia="宋体" w:hAnsi="Times New Roman" w:cs="Times New Roman"/>
          <w:sz w:val="24"/>
          <w:szCs w:val="24"/>
        </w:rPr>
        <w:t>形成</w:t>
      </w:r>
      <w:r w:rsidR="00B935E1" w:rsidRPr="00233D8A">
        <w:rPr>
          <w:rFonts w:ascii="Times New Roman" w:eastAsia="宋体" w:hAnsi="Times New Roman" w:cs="Times New Roman"/>
          <w:sz w:val="24"/>
          <w:szCs w:val="24"/>
        </w:rPr>
        <w:t>方法</w:t>
      </w:r>
      <w:r w:rsidR="00AF7761">
        <w:rPr>
          <w:rFonts w:ascii="Times New Roman" w:eastAsia="宋体" w:hAnsi="Times New Roman" w:cs="Times New Roman" w:hint="eastAsia"/>
          <w:sz w:val="24"/>
          <w:szCs w:val="24"/>
        </w:rPr>
        <w:t>。</w:t>
      </w:r>
      <w:r w:rsidR="00B935E1" w:rsidRPr="00233D8A">
        <w:rPr>
          <w:rFonts w:ascii="Times New Roman" w:eastAsia="宋体" w:hAnsi="Times New Roman" w:cs="Times New Roman"/>
          <w:sz w:val="24"/>
          <w:szCs w:val="24"/>
        </w:rPr>
        <w:t>最后详细地介绍和分析了提出的基于多维傅里叶逆变换的</w:t>
      </w:r>
      <w:r w:rsidR="00B935E1" w:rsidRPr="00233D8A">
        <w:rPr>
          <w:rFonts w:ascii="Times New Roman" w:hAnsi="Times New Roman" w:cs="Times New Roman"/>
          <w:color w:val="000000" w:themeColor="text1"/>
          <w:sz w:val="24"/>
          <w:szCs w:val="24"/>
        </w:rPr>
        <w:t>宽带频率</w:t>
      </w:r>
      <w:r w:rsidR="00B935E1" w:rsidRPr="00233D8A">
        <w:rPr>
          <w:rFonts w:ascii="Times New Roman" w:hAnsi="Times New Roman" w:cs="Times New Roman"/>
          <w:color w:val="000000" w:themeColor="text1"/>
          <w:sz w:val="24"/>
          <w:szCs w:val="24"/>
        </w:rPr>
        <w:t>——</w:t>
      </w:r>
      <w:r w:rsidR="00B935E1" w:rsidRPr="00233D8A">
        <w:rPr>
          <w:rFonts w:ascii="Times New Roman" w:hAnsi="Times New Roman" w:cs="Times New Roman"/>
          <w:color w:val="000000" w:themeColor="text1"/>
          <w:sz w:val="24"/>
          <w:szCs w:val="24"/>
        </w:rPr>
        <w:t>方向不变恒定束宽波束形成方法</w:t>
      </w:r>
      <w:r w:rsidR="00B935E1" w:rsidRPr="00233D8A">
        <w:rPr>
          <w:rFonts w:ascii="Times New Roman" w:eastAsia="宋体" w:hAnsi="Times New Roman" w:cs="Times New Roman"/>
          <w:sz w:val="24"/>
          <w:szCs w:val="24"/>
        </w:rPr>
        <w:t>，并将其应用于子阵赋形。</w:t>
      </w:r>
    </w:p>
    <w:p w:rsidR="00736001" w:rsidRPr="00233D8A" w:rsidRDefault="00576C96" w:rsidP="00710566">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第六章为总结和展望。对所做的工作进行了总结</w:t>
      </w:r>
      <w:r w:rsidR="00FD0D97" w:rsidRPr="00233D8A">
        <w:rPr>
          <w:rFonts w:ascii="Times New Roman" w:hAnsi="Times New Roman" w:cs="Times New Roman"/>
          <w:sz w:val="24"/>
          <w:szCs w:val="24"/>
        </w:rPr>
        <w:t>，并探讨</w:t>
      </w:r>
      <w:r w:rsidR="00317F1E" w:rsidRPr="00233D8A">
        <w:rPr>
          <w:rFonts w:ascii="Times New Roman" w:hAnsi="Times New Roman" w:cs="Times New Roman"/>
          <w:sz w:val="24"/>
          <w:szCs w:val="24"/>
        </w:rPr>
        <w:t>后续</w:t>
      </w:r>
      <w:r w:rsidR="00D17B85" w:rsidRPr="00233D8A">
        <w:rPr>
          <w:rFonts w:ascii="Times New Roman" w:hAnsi="Times New Roman" w:cs="Times New Roman"/>
          <w:sz w:val="24"/>
          <w:szCs w:val="24"/>
        </w:rPr>
        <w:t>研究需要</w:t>
      </w:r>
      <w:r w:rsidR="00377E9B" w:rsidRPr="00233D8A">
        <w:rPr>
          <w:rFonts w:ascii="Times New Roman" w:hAnsi="Times New Roman" w:cs="Times New Roman"/>
          <w:sz w:val="24"/>
          <w:szCs w:val="24"/>
        </w:rPr>
        <w:t>进一步</w:t>
      </w:r>
      <w:r w:rsidR="00D17B85" w:rsidRPr="00233D8A">
        <w:rPr>
          <w:rFonts w:ascii="Times New Roman" w:hAnsi="Times New Roman" w:cs="Times New Roman"/>
          <w:sz w:val="24"/>
          <w:szCs w:val="24"/>
        </w:rPr>
        <w:t>解决的问题</w:t>
      </w:r>
      <w:r w:rsidR="00DE2F44" w:rsidRPr="00233D8A">
        <w:rPr>
          <w:rFonts w:ascii="Times New Roman" w:hAnsi="Times New Roman" w:cs="Times New Roman"/>
          <w:sz w:val="24"/>
          <w:szCs w:val="24"/>
        </w:rPr>
        <w:t>。</w:t>
      </w:r>
    </w:p>
    <w:p w:rsidR="001351BB" w:rsidRPr="00233D8A" w:rsidRDefault="001351BB" w:rsidP="00BC18CE">
      <w:pPr>
        <w:pStyle w:val="1"/>
        <w:spacing w:afterLines="50" w:after="156"/>
        <w:rPr>
          <w:rFonts w:ascii="Times New Roman" w:hAnsi="Times New Roman" w:cs="Times New Roman"/>
        </w:rPr>
      </w:pPr>
      <w:bookmarkStart w:id="8" w:name="_Toc386823184"/>
      <w:bookmarkStart w:id="9" w:name="_Toc419295108"/>
      <w:r w:rsidRPr="00233D8A">
        <w:rPr>
          <w:rFonts w:ascii="Times New Roman" w:hAnsi="Times New Roman" w:cs="Times New Roman"/>
        </w:rPr>
        <w:lastRenderedPageBreak/>
        <w:t>第</w:t>
      </w:r>
      <w:r w:rsidR="00493843" w:rsidRPr="00233D8A">
        <w:rPr>
          <w:rFonts w:ascii="Times New Roman" w:hAnsi="Times New Roman" w:cs="Times New Roman"/>
        </w:rPr>
        <w:t>二</w:t>
      </w:r>
      <w:r w:rsidRPr="00233D8A">
        <w:rPr>
          <w:rFonts w:ascii="Times New Roman" w:hAnsi="Times New Roman" w:cs="Times New Roman"/>
        </w:rPr>
        <w:t>章</w:t>
      </w:r>
      <w:r w:rsidRPr="00233D8A">
        <w:rPr>
          <w:rFonts w:ascii="Times New Roman" w:hAnsi="Times New Roman" w:cs="Times New Roman"/>
        </w:rPr>
        <w:t xml:space="preserve"> </w:t>
      </w:r>
      <w:bookmarkEnd w:id="8"/>
      <w:r w:rsidR="00C554BD" w:rsidRPr="00233D8A">
        <w:rPr>
          <w:rFonts w:ascii="Times New Roman" w:hAnsi="Times New Roman" w:cs="Times New Roman"/>
        </w:rPr>
        <w:t>窄带</w:t>
      </w:r>
      <w:r w:rsidR="005E4462" w:rsidRPr="00233D8A">
        <w:rPr>
          <w:rFonts w:ascii="Times New Roman" w:hAnsi="Times New Roman" w:cs="Times New Roman"/>
        </w:rPr>
        <w:t>波束</w:t>
      </w:r>
      <w:r w:rsidR="00AA3A27" w:rsidRPr="00233D8A">
        <w:rPr>
          <w:rFonts w:ascii="Times New Roman" w:hAnsi="Times New Roman" w:cs="Times New Roman"/>
        </w:rPr>
        <w:t>优化设计</w:t>
      </w:r>
      <w:bookmarkEnd w:id="9"/>
    </w:p>
    <w:p w:rsidR="00AE22E7" w:rsidRPr="00233D8A" w:rsidRDefault="00AE22E7" w:rsidP="00571D95">
      <w:pPr>
        <w:spacing w:line="400" w:lineRule="exact"/>
        <w:ind w:firstLineChars="200" w:firstLine="480"/>
        <w:rPr>
          <w:rFonts w:ascii="Times New Roman" w:hAnsi="Times New Roman" w:cs="Times New Roman"/>
          <w:color w:val="00B0F0"/>
          <w:sz w:val="24"/>
          <w:szCs w:val="24"/>
        </w:rPr>
      </w:pPr>
      <w:r w:rsidRPr="00233D8A">
        <w:rPr>
          <w:rFonts w:ascii="Times New Roman" w:hAnsi="Times New Roman" w:cs="Times New Roman"/>
          <w:color w:val="000000" w:themeColor="text1"/>
          <w:sz w:val="24"/>
          <w:szCs w:val="24"/>
        </w:rPr>
        <w:t>波束形成器的性能可</w:t>
      </w:r>
      <w:r w:rsidR="0001433F" w:rsidRPr="00233D8A">
        <w:rPr>
          <w:rFonts w:ascii="Times New Roman" w:hAnsi="Times New Roman" w:cs="Times New Roman"/>
          <w:color w:val="000000" w:themeColor="text1"/>
          <w:sz w:val="24"/>
          <w:szCs w:val="24"/>
        </w:rPr>
        <w:t>由</w:t>
      </w:r>
      <w:r w:rsidR="00F479E8" w:rsidRPr="00233D8A">
        <w:rPr>
          <w:rFonts w:ascii="Times New Roman" w:hAnsi="Times New Roman" w:cs="Times New Roman"/>
          <w:color w:val="000000" w:themeColor="text1"/>
          <w:sz w:val="24"/>
          <w:szCs w:val="24"/>
        </w:rPr>
        <w:t>波束</w:t>
      </w:r>
      <w:r w:rsidRPr="00233D8A">
        <w:rPr>
          <w:rFonts w:ascii="Times New Roman" w:hAnsi="Times New Roman" w:cs="Times New Roman"/>
          <w:color w:val="000000" w:themeColor="text1"/>
          <w:sz w:val="24"/>
          <w:szCs w:val="24"/>
        </w:rPr>
        <w:t>主瓣宽度、旁瓣</w:t>
      </w:r>
      <w:r w:rsidR="00163AEE" w:rsidRPr="00233D8A">
        <w:rPr>
          <w:rFonts w:ascii="Times New Roman" w:hAnsi="Times New Roman" w:cs="Times New Roman"/>
          <w:color w:val="000000" w:themeColor="text1"/>
          <w:sz w:val="24"/>
          <w:szCs w:val="24"/>
        </w:rPr>
        <w:t>水平</w:t>
      </w:r>
      <w:r w:rsidR="0001433F" w:rsidRPr="00233D8A">
        <w:rPr>
          <w:rFonts w:ascii="Times New Roman" w:hAnsi="Times New Roman" w:cs="Times New Roman"/>
          <w:color w:val="000000" w:themeColor="text1"/>
          <w:sz w:val="24"/>
          <w:szCs w:val="24"/>
        </w:rPr>
        <w:t>和</w:t>
      </w:r>
      <w:r w:rsidRPr="00233D8A">
        <w:rPr>
          <w:rFonts w:ascii="Times New Roman" w:hAnsi="Times New Roman" w:cs="Times New Roman"/>
          <w:color w:val="000000" w:themeColor="text1"/>
          <w:sz w:val="24"/>
          <w:szCs w:val="24"/>
        </w:rPr>
        <w:t>稳健性等</w:t>
      </w:r>
      <w:r w:rsidR="0001433F" w:rsidRPr="00233D8A">
        <w:rPr>
          <w:rFonts w:ascii="Times New Roman" w:hAnsi="Times New Roman" w:cs="Times New Roman"/>
          <w:color w:val="000000" w:themeColor="text1"/>
          <w:sz w:val="24"/>
          <w:szCs w:val="24"/>
        </w:rPr>
        <w:t>指标来评价</w:t>
      </w:r>
      <w:r w:rsidRPr="00233D8A">
        <w:rPr>
          <w:rFonts w:ascii="Times New Roman" w:hAnsi="Times New Roman" w:cs="Times New Roman"/>
          <w:color w:val="000000" w:themeColor="text1"/>
          <w:sz w:val="24"/>
          <w:szCs w:val="24"/>
        </w:rPr>
        <w:t>。但波束形成器的</w:t>
      </w:r>
      <w:r w:rsidR="00F479E8" w:rsidRPr="00233D8A">
        <w:rPr>
          <w:rFonts w:ascii="Times New Roman" w:hAnsi="Times New Roman" w:cs="Times New Roman"/>
          <w:color w:val="000000" w:themeColor="text1"/>
          <w:sz w:val="24"/>
          <w:szCs w:val="24"/>
        </w:rPr>
        <w:t>所有</w:t>
      </w:r>
      <w:r w:rsidRPr="00233D8A">
        <w:rPr>
          <w:rFonts w:ascii="Times New Roman" w:hAnsi="Times New Roman" w:cs="Times New Roman"/>
          <w:color w:val="000000" w:themeColor="text1"/>
          <w:sz w:val="24"/>
          <w:szCs w:val="24"/>
        </w:rPr>
        <w:t>性能</w:t>
      </w:r>
      <w:r w:rsidR="00F479E8" w:rsidRPr="00233D8A">
        <w:rPr>
          <w:rFonts w:ascii="Times New Roman" w:hAnsi="Times New Roman" w:cs="Times New Roman"/>
          <w:color w:val="000000" w:themeColor="text1"/>
          <w:sz w:val="24"/>
          <w:szCs w:val="24"/>
        </w:rPr>
        <w:t>不可能同时达到最优</w:t>
      </w:r>
      <w:r w:rsidRPr="00233D8A">
        <w:rPr>
          <w:rFonts w:ascii="Times New Roman" w:hAnsi="Times New Roman" w:cs="Times New Roman"/>
          <w:color w:val="000000" w:themeColor="text1"/>
          <w:sz w:val="24"/>
          <w:szCs w:val="24"/>
        </w:rPr>
        <w:t>，有的</w:t>
      </w:r>
      <w:r w:rsidR="009360B5" w:rsidRPr="00233D8A">
        <w:rPr>
          <w:rFonts w:ascii="Times New Roman" w:hAnsi="Times New Roman" w:cs="Times New Roman"/>
          <w:color w:val="000000" w:themeColor="text1"/>
          <w:sz w:val="24"/>
          <w:szCs w:val="24"/>
        </w:rPr>
        <w:t>性能</w:t>
      </w:r>
      <w:r w:rsidRPr="00233D8A">
        <w:rPr>
          <w:rFonts w:ascii="Times New Roman" w:hAnsi="Times New Roman" w:cs="Times New Roman"/>
          <w:color w:val="000000" w:themeColor="text1"/>
          <w:sz w:val="24"/>
          <w:szCs w:val="24"/>
        </w:rPr>
        <w:t>是互相矛盾的</w:t>
      </w:r>
      <w:r w:rsidR="00163AEE" w:rsidRPr="00233D8A">
        <w:rPr>
          <w:rFonts w:ascii="Times New Roman" w:hAnsi="Times New Roman" w:cs="Times New Roman"/>
          <w:color w:val="000000" w:themeColor="text1"/>
          <w:sz w:val="24"/>
          <w:szCs w:val="24"/>
        </w:rPr>
        <w:t>，如</w:t>
      </w:r>
      <w:r w:rsidR="00F479E8" w:rsidRPr="00233D8A">
        <w:rPr>
          <w:rFonts w:ascii="Times New Roman" w:hAnsi="Times New Roman" w:cs="Times New Roman"/>
          <w:color w:val="000000" w:themeColor="text1"/>
          <w:sz w:val="24"/>
          <w:szCs w:val="24"/>
        </w:rPr>
        <w:t>波束</w:t>
      </w:r>
      <w:r w:rsidR="00163AEE" w:rsidRPr="00233D8A">
        <w:rPr>
          <w:rFonts w:ascii="Times New Roman" w:hAnsi="Times New Roman" w:cs="Times New Roman"/>
          <w:color w:val="000000" w:themeColor="text1"/>
          <w:sz w:val="24"/>
          <w:szCs w:val="24"/>
        </w:rPr>
        <w:t>主瓣宽度与旁瓣水平</w:t>
      </w:r>
      <w:r w:rsidR="00013C84" w:rsidRPr="00233D8A">
        <w:rPr>
          <w:rFonts w:ascii="Times New Roman" w:hAnsi="Times New Roman" w:cs="Times New Roman"/>
          <w:color w:val="000000" w:themeColor="text1"/>
          <w:sz w:val="24"/>
          <w:szCs w:val="24"/>
        </w:rPr>
        <w:t>。</w:t>
      </w:r>
      <w:r w:rsidRPr="00233D8A">
        <w:rPr>
          <w:rFonts w:ascii="Times New Roman" w:hAnsi="Times New Roman" w:cs="Times New Roman"/>
          <w:color w:val="000000" w:themeColor="text1"/>
          <w:sz w:val="24"/>
          <w:szCs w:val="24"/>
        </w:rPr>
        <w:t>所以波束优化设计就是</w:t>
      </w:r>
      <w:r w:rsidR="0054771E">
        <w:rPr>
          <w:rFonts w:ascii="Times New Roman" w:hAnsi="Times New Roman" w:cs="Times New Roman" w:hint="eastAsia"/>
          <w:color w:val="000000" w:themeColor="text1"/>
          <w:sz w:val="24"/>
          <w:szCs w:val="24"/>
        </w:rPr>
        <w:t>在这些互相冲突的性能之间寻找最佳的折中，从而设计出满足需要、</w:t>
      </w:r>
      <w:r w:rsidR="009360B5" w:rsidRPr="00233D8A">
        <w:rPr>
          <w:rFonts w:ascii="Times New Roman" w:hAnsi="Times New Roman" w:cs="Times New Roman"/>
          <w:color w:val="000000" w:themeColor="text1"/>
          <w:sz w:val="24"/>
          <w:szCs w:val="24"/>
        </w:rPr>
        <w:t>综合性能最优</w:t>
      </w:r>
      <w:r w:rsidR="0054771E">
        <w:rPr>
          <w:rFonts w:ascii="Times New Roman" w:hAnsi="Times New Roman" w:cs="Times New Roman" w:hint="eastAsia"/>
          <w:color w:val="000000" w:themeColor="text1"/>
          <w:sz w:val="24"/>
          <w:szCs w:val="24"/>
        </w:rPr>
        <w:t>的波束形成器</w:t>
      </w:r>
      <w:r w:rsidR="005562E5" w:rsidRPr="00233D8A">
        <w:rPr>
          <w:rFonts w:ascii="Times New Roman" w:hAnsi="Times New Roman" w:cs="Times New Roman"/>
          <w:color w:val="000000" w:themeColor="text1"/>
          <w:sz w:val="24"/>
          <w:szCs w:val="24"/>
        </w:rPr>
        <w:t>。</w:t>
      </w:r>
    </w:p>
    <w:p w:rsidR="0030464D" w:rsidRPr="00233D8A" w:rsidRDefault="00890A36" w:rsidP="00571D95">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最经典的</w:t>
      </w:r>
      <w:r w:rsidR="005562E5" w:rsidRPr="00233D8A">
        <w:rPr>
          <w:rFonts w:ascii="Times New Roman" w:hAnsi="Times New Roman" w:cs="Times New Roman"/>
          <w:color w:val="000000" w:themeColor="text1"/>
          <w:sz w:val="24"/>
          <w:szCs w:val="24"/>
        </w:rPr>
        <w:t>波束优化设计</w:t>
      </w:r>
      <w:r w:rsidRPr="00233D8A">
        <w:rPr>
          <w:rFonts w:ascii="Times New Roman" w:hAnsi="Times New Roman" w:cs="Times New Roman"/>
          <w:color w:val="000000" w:themeColor="text1"/>
          <w:sz w:val="24"/>
          <w:szCs w:val="24"/>
        </w:rPr>
        <w:t>方法</w:t>
      </w:r>
      <w:r w:rsidR="005562E5" w:rsidRPr="00233D8A">
        <w:rPr>
          <w:rFonts w:ascii="Times New Roman" w:hAnsi="Times New Roman" w:cs="Times New Roman"/>
          <w:color w:val="000000" w:themeColor="text1"/>
          <w:sz w:val="24"/>
          <w:szCs w:val="24"/>
        </w:rPr>
        <w:t>是</w:t>
      </w:r>
      <w:r w:rsidR="005562E5" w:rsidRPr="00233D8A">
        <w:rPr>
          <w:rFonts w:ascii="Times New Roman" w:hAnsi="Times New Roman" w:cs="Times New Roman"/>
          <w:color w:val="000000" w:themeColor="text1"/>
          <w:sz w:val="24"/>
          <w:szCs w:val="24"/>
        </w:rPr>
        <w:t>Dolph</w:t>
      </w:r>
      <w:r w:rsidR="005562E5" w:rsidRPr="00233D8A">
        <w:rPr>
          <w:rFonts w:ascii="Times New Roman" w:hAnsi="Times New Roman" w:cs="Times New Roman"/>
          <w:color w:val="000000" w:themeColor="text1"/>
          <w:sz w:val="24"/>
          <w:szCs w:val="24"/>
        </w:rPr>
        <w:t>提出的</w:t>
      </w:r>
      <w:r w:rsidR="005562E5" w:rsidRPr="00233D8A">
        <w:rPr>
          <w:rFonts w:ascii="Times New Roman" w:hAnsi="Times New Roman" w:cs="Times New Roman"/>
          <w:color w:val="000000" w:themeColor="text1"/>
          <w:sz w:val="24"/>
          <w:szCs w:val="24"/>
        </w:rPr>
        <w:t>Dolph-Chebyshev</w:t>
      </w:r>
      <w:r w:rsidR="0043631D" w:rsidRPr="00233D8A">
        <w:rPr>
          <w:rFonts w:ascii="Times New Roman" w:hAnsi="Times New Roman" w:cs="Times New Roman"/>
          <w:color w:val="000000" w:themeColor="text1"/>
          <w:sz w:val="24"/>
          <w:szCs w:val="24"/>
        </w:rPr>
        <w:t>加权</w:t>
      </w:r>
      <w:r w:rsidR="005562E5" w:rsidRPr="00233D8A">
        <w:rPr>
          <w:rFonts w:ascii="Times New Roman" w:hAnsi="Times New Roman" w:cs="Times New Roman"/>
          <w:color w:val="000000" w:themeColor="text1"/>
          <w:sz w:val="24"/>
          <w:szCs w:val="24"/>
        </w:rPr>
        <w:t>方法</w:t>
      </w:r>
      <w:r w:rsidR="00F072B2" w:rsidRPr="00233D8A">
        <w:rPr>
          <w:rFonts w:ascii="Times New Roman" w:hAnsi="Times New Roman" w:cs="Times New Roman"/>
          <w:color w:val="000000" w:themeColor="text1"/>
          <w:sz w:val="24"/>
          <w:szCs w:val="24"/>
        </w:rPr>
        <w:t>，</w:t>
      </w:r>
      <w:r w:rsidR="00856B0A" w:rsidRPr="00233D8A">
        <w:rPr>
          <w:rFonts w:ascii="Times New Roman" w:hAnsi="Times New Roman" w:cs="Times New Roman"/>
          <w:color w:val="000000" w:themeColor="text1"/>
          <w:sz w:val="24"/>
          <w:szCs w:val="24"/>
        </w:rPr>
        <w:t>它</w:t>
      </w:r>
      <w:r w:rsidR="00F072B2" w:rsidRPr="00233D8A">
        <w:rPr>
          <w:rFonts w:ascii="Times New Roman" w:hAnsi="Times New Roman" w:cs="Times New Roman"/>
          <w:color w:val="000000" w:themeColor="text1"/>
          <w:sz w:val="24"/>
          <w:szCs w:val="24"/>
        </w:rPr>
        <w:t>能</w:t>
      </w:r>
      <w:r w:rsidR="00851BCD" w:rsidRPr="00233D8A">
        <w:rPr>
          <w:rFonts w:ascii="Times New Roman" w:hAnsi="Times New Roman" w:cs="Times New Roman"/>
          <w:color w:val="000000" w:themeColor="text1"/>
          <w:sz w:val="24"/>
          <w:szCs w:val="24"/>
        </w:rPr>
        <w:t>获得</w:t>
      </w:r>
      <w:r w:rsidR="00F66719" w:rsidRPr="00233D8A">
        <w:rPr>
          <w:rFonts w:ascii="Times New Roman" w:hAnsi="Times New Roman" w:cs="Times New Roman"/>
          <w:color w:val="000000" w:themeColor="text1"/>
          <w:sz w:val="24"/>
          <w:szCs w:val="24"/>
        </w:rPr>
        <w:t>均匀</w:t>
      </w:r>
      <w:r w:rsidR="00F072B2" w:rsidRPr="00233D8A">
        <w:rPr>
          <w:rFonts w:ascii="Times New Roman" w:hAnsi="Times New Roman" w:cs="Times New Roman"/>
          <w:color w:val="000000" w:themeColor="text1"/>
          <w:sz w:val="24"/>
          <w:szCs w:val="24"/>
        </w:rPr>
        <w:t>旁瓣</w:t>
      </w:r>
      <w:r w:rsidR="00851BCD" w:rsidRPr="00233D8A">
        <w:rPr>
          <w:rFonts w:ascii="Times New Roman" w:hAnsi="Times New Roman" w:cs="Times New Roman"/>
          <w:color w:val="000000" w:themeColor="text1"/>
          <w:sz w:val="24"/>
          <w:szCs w:val="24"/>
        </w:rPr>
        <w:t>水平</w:t>
      </w:r>
      <w:r w:rsidR="00571052" w:rsidRPr="00233D8A">
        <w:rPr>
          <w:rFonts w:ascii="Times New Roman" w:hAnsi="Times New Roman" w:cs="Times New Roman"/>
          <w:sz w:val="24"/>
          <w:szCs w:val="24"/>
          <w:vertAlign w:val="superscript"/>
        </w:rPr>
        <w:t>[28]</w:t>
      </w:r>
      <w:r w:rsidR="005562E5" w:rsidRPr="00233D8A">
        <w:rPr>
          <w:rFonts w:ascii="Times New Roman" w:hAnsi="Times New Roman" w:cs="Times New Roman"/>
          <w:color w:val="000000" w:themeColor="text1"/>
          <w:sz w:val="24"/>
          <w:szCs w:val="24"/>
        </w:rPr>
        <w:t>。该方法对于</w:t>
      </w:r>
      <w:r w:rsidR="00831539" w:rsidRPr="00233D8A">
        <w:rPr>
          <w:rFonts w:ascii="Times New Roman" w:hAnsi="Times New Roman" w:cs="Times New Roman"/>
          <w:color w:val="000000" w:themeColor="text1"/>
          <w:sz w:val="24"/>
          <w:szCs w:val="24"/>
        </w:rPr>
        <w:t>间隔为</w:t>
      </w:r>
      <w:r w:rsidR="005562E5" w:rsidRPr="00233D8A">
        <w:rPr>
          <w:rFonts w:ascii="Times New Roman" w:hAnsi="Times New Roman" w:cs="Times New Roman"/>
          <w:color w:val="000000" w:themeColor="text1"/>
          <w:sz w:val="24"/>
          <w:szCs w:val="24"/>
        </w:rPr>
        <w:t>半波长</w:t>
      </w:r>
      <w:r w:rsidR="00831539" w:rsidRPr="00233D8A">
        <w:rPr>
          <w:rFonts w:ascii="Times New Roman" w:hAnsi="Times New Roman" w:cs="Times New Roman"/>
          <w:color w:val="000000" w:themeColor="text1"/>
          <w:sz w:val="24"/>
          <w:szCs w:val="24"/>
        </w:rPr>
        <w:t>的</w:t>
      </w:r>
      <w:r w:rsidR="005562E5" w:rsidRPr="00233D8A">
        <w:rPr>
          <w:rFonts w:ascii="Times New Roman" w:hAnsi="Times New Roman" w:cs="Times New Roman"/>
          <w:color w:val="000000" w:themeColor="text1"/>
          <w:sz w:val="24"/>
          <w:szCs w:val="24"/>
        </w:rPr>
        <w:t>均匀线阵，</w:t>
      </w:r>
      <w:r w:rsidR="00851BCD" w:rsidRPr="00233D8A">
        <w:rPr>
          <w:rFonts w:ascii="Times New Roman" w:hAnsi="Times New Roman" w:cs="Times New Roman"/>
          <w:color w:val="000000" w:themeColor="text1"/>
          <w:sz w:val="24"/>
          <w:szCs w:val="24"/>
        </w:rPr>
        <w:t>当</w:t>
      </w:r>
      <w:r w:rsidR="005562E5" w:rsidRPr="00233D8A">
        <w:rPr>
          <w:rFonts w:ascii="Times New Roman" w:hAnsi="Times New Roman" w:cs="Times New Roman"/>
          <w:color w:val="000000" w:themeColor="text1"/>
          <w:sz w:val="24"/>
          <w:szCs w:val="24"/>
        </w:rPr>
        <w:t>旁瓣</w:t>
      </w:r>
      <w:r w:rsidR="00851BCD" w:rsidRPr="00233D8A">
        <w:rPr>
          <w:rFonts w:ascii="Times New Roman" w:hAnsi="Times New Roman" w:cs="Times New Roman"/>
          <w:color w:val="000000" w:themeColor="text1"/>
          <w:sz w:val="24"/>
          <w:szCs w:val="24"/>
        </w:rPr>
        <w:t>水平</w:t>
      </w:r>
      <w:r w:rsidR="00013C84" w:rsidRPr="00233D8A">
        <w:rPr>
          <w:rFonts w:ascii="Times New Roman" w:hAnsi="Times New Roman" w:cs="Times New Roman"/>
          <w:color w:val="000000" w:themeColor="text1"/>
          <w:sz w:val="24"/>
          <w:szCs w:val="24"/>
        </w:rPr>
        <w:t>一</w:t>
      </w:r>
      <w:r w:rsidR="005562E5" w:rsidRPr="00233D8A">
        <w:rPr>
          <w:rFonts w:ascii="Times New Roman" w:hAnsi="Times New Roman" w:cs="Times New Roman"/>
          <w:color w:val="000000" w:themeColor="text1"/>
          <w:sz w:val="24"/>
          <w:szCs w:val="24"/>
        </w:rPr>
        <w:t>定时能</w:t>
      </w:r>
      <w:r w:rsidR="00013C84" w:rsidRPr="00233D8A">
        <w:rPr>
          <w:rFonts w:ascii="Times New Roman" w:hAnsi="Times New Roman" w:cs="Times New Roman"/>
          <w:color w:val="000000" w:themeColor="text1"/>
          <w:sz w:val="24"/>
          <w:szCs w:val="24"/>
        </w:rPr>
        <w:t>获</w:t>
      </w:r>
      <w:r w:rsidR="005562E5" w:rsidRPr="00233D8A">
        <w:rPr>
          <w:rFonts w:ascii="Times New Roman" w:hAnsi="Times New Roman" w:cs="Times New Roman"/>
          <w:color w:val="000000" w:themeColor="text1"/>
          <w:sz w:val="24"/>
          <w:szCs w:val="24"/>
        </w:rPr>
        <w:t>到最窄的</w:t>
      </w:r>
      <w:r w:rsidR="009360B5" w:rsidRPr="00233D8A">
        <w:rPr>
          <w:rFonts w:ascii="Times New Roman" w:hAnsi="Times New Roman" w:cs="Times New Roman"/>
          <w:color w:val="000000" w:themeColor="text1"/>
          <w:sz w:val="24"/>
          <w:szCs w:val="24"/>
        </w:rPr>
        <w:t>波束</w:t>
      </w:r>
      <w:r w:rsidR="005562E5" w:rsidRPr="00233D8A">
        <w:rPr>
          <w:rFonts w:ascii="Times New Roman" w:hAnsi="Times New Roman" w:cs="Times New Roman"/>
          <w:color w:val="000000" w:themeColor="text1"/>
          <w:sz w:val="24"/>
          <w:szCs w:val="24"/>
        </w:rPr>
        <w:t>主瓣宽度</w:t>
      </w:r>
      <w:r w:rsidR="00205E88" w:rsidRPr="00233D8A">
        <w:rPr>
          <w:rFonts w:ascii="Times New Roman" w:hAnsi="Times New Roman" w:cs="Times New Roman"/>
          <w:color w:val="000000" w:themeColor="text1"/>
          <w:sz w:val="24"/>
          <w:szCs w:val="24"/>
        </w:rPr>
        <w:t>（波束两零点间束宽）</w:t>
      </w:r>
      <w:r w:rsidR="005562E5" w:rsidRPr="00233D8A">
        <w:rPr>
          <w:rFonts w:ascii="Times New Roman" w:hAnsi="Times New Roman" w:cs="Times New Roman"/>
          <w:color w:val="000000" w:themeColor="text1"/>
          <w:sz w:val="24"/>
          <w:szCs w:val="24"/>
        </w:rPr>
        <w:t>，</w:t>
      </w:r>
      <w:r w:rsidR="00851BCD" w:rsidRPr="00233D8A">
        <w:rPr>
          <w:rFonts w:ascii="Times New Roman" w:hAnsi="Times New Roman" w:cs="Times New Roman"/>
          <w:color w:val="000000" w:themeColor="text1"/>
          <w:sz w:val="24"/>
          <w:szCs w:val="24"/>
        </w:rPr>
        <w:t>当</w:t>
      </w:r>
      <w:r w:rsidR="009360B5" w:rsidRPr="00233D8A">
        <w:rPr>
          <w:rFonts w:ascii="Times New Roman" w:hAnsi="Times New Roman" w:cs="Times New Roman"/>
          <w:color w:val="000000" w:themeColor="text1"/>
          <w:sz w:val="24"/>
          <w:szCs w:val="24"/>
        </w:rPr>
        <w:t>波束</w:t>
      </w:r>
      <w:r w:rsidR="005562E5" w:rsidRPr="00233D8A">
        <w:rPr>
          <w:rFonts w:ascii="Times New Roman" w:hAnsi="Times New Roman" w:cs="Times New Roman"/>
          <w:color w:val="000000" w:themeColor="text1"/>
          <w:sz w:val="24"/>
          <w:szCs w:val="24"/>
        </w:rPr>
        <w:t>主瓣宽度</w:t>
      </w:r>
      <w:r w:rsidR="00013C84" w:rsidRPr="00233D8A">
        <w:rPr>
          <w:rFonts w:ascii="Times New Roman" w:hAnsi="Times New Roman" w:cs="Times New Roman"/>
          <w:color w:val="000000" w:themeColor="text1"/>
          <w:sz w:val="24"/>
          <w:szCs w:val="24"/>
        </w:rPr>
        <w:t>一</w:t>
      </w:r>
      <w:r w:rsidR="005562E5" w:rsidRPr="00233D8A">
        <w:rPr>
          <w:rFonts w:ascii="Times New Roman" w:hAnsi="Times New Roman" w:cs="Times New Roman"/>
          <w:color w:val="000000" w:themeColor="text1"/>
          <w:sz w:val="24"/>
          <w:szCs w:val="24"/>
        </w:rPr>
        <w:t>定时能</w:t>
      </w:r>
      <w:r w:rsidR="00013C84" w:rsidRPr="00233D8A">
        <w:rPr>
          <w:rFonts w:ascii="Times New Roman" w:hAnsi="Times New Roman" w:cs="Times New Roman"/>
          <w:color w:val="000000" w:themeColor="text1"/>
          <w:sz w:val="24"/>
          <w:szCs w:val="24"/>
        </w:rPr>
        <w:t>获</w:t>
      </w:r>
      <w:r w:rsidR="005562E5" w:rsidRPr="00233D8A">
        <w:rPr>
          <w:rFonts w:ascii="Times New Roman" w:hAnsi="Times New Roman" w:cs="Times New Roman"/>
          <w:color w:val="000000" w:themeColor="text1"/>
          <w:sz w:val="24"/>
          <w:szCs w:val="24"/>
        </w:rPr>
        <w:t>到最低的</w:t>
      </w:r>
      <w:r w:rsidR="00851BCD" w:rsidRPr="00233D8A">
        <w:rPr>
          <w:rFonts w:ascii="Times New Roman" w:hAnsi="Times New Roman" w:cs="Times New Roman"/>
          <w:color w:val="000000" w:themeColor="text1"/>
          <w:sz w:val="24"/>
          <w:szCs w:val="24"/>
        </w:rPr>
        <w:t>均匀</w:t>
      </w:r>
      <w:r w:rsidR="005562E5" w:rsidRPr="00233D8A">
        <w:rPr>
          <w:rFonts w:ascii="Times New Roman" w:hAnsi="Times New Roman" w:cs="Times New Roman"/>
          <w:color w:val="000000" w:themeColor="text1"/>
          <w:sz w:val="24"/>
          <w:szCs w:val="24"/>
        </w:rPr>
        <w:t>旁瓣</w:t>
      </w:r>
      <w:r w:rsidR="00851BCD" w:rsidRPr="00233D8A">
        <w:rPr>
          <w:rFonts w:ascii="Times New Roman" w:hAnsi="Times New Roman" w:cs="Times New Roman"/>
          <w:color w:val="000000" w:themeColor="text1"/>
          <w:sz w:val="24"/>
          <w:szCs w:val="24"/>
        </w:rPr>
        <w:t>水平</w:t>
      </w:r>
      <w:r w:rsidR="005562E5" w:rsidRPr="00233D8A">
        <w:rPr>
          <w:rFonts w:ascii="Times New Roman" w:hAnsi="Times New Roman" w:cs="Times New Roman"/>
          <w:color w:val="000000" w:themeColor="text1"/>
          <w:sz w:val="24"/>
          <w:szCs w:val="24"/>
        </w:rPr>
        <w:t>。</w:t>
      </w:r>
      <w:r w:rsidR="005562E5" w:rsidRPr="00233D8A">
        <w:rPr>
          <w:rFonts w:ascii="Times New Roman" w:hAnsi="Times New Roman" w:cs="Times New Roman"/>
          <w:color w:val="000000" w:themeColor="text1"/>
          <w:sz w:val="24"/>
          <w:szCs w:val="24"/>
        </w:rPr>
        <w:t>Dolph-Chebyshev</w:t>
      </w:r>
      <w:r w:rsidR="0043631D" w:rsidRPr="00233D8A">
        <w:rPr>
          <w:rFonts w:ascii="Times New Roman" w:hAnsi="Times New Roman" w:cs="Times New Roman"/>
          <w:color w:val="000000" w:themeColor="text1"/>
          <w:sz w:val="24"/>
          <w:szCs w:val="24"/>
        </w:rPr>
        <w:t>加权</w:t>
      </w:r>
      <w:r w:rsidR="005562E5" w:rsidRPr="00233D8A">
        <w:rPr>
          <w:rFonts w:ascii="Times New Roman" w:hAnsi="Times New Roman" w:cs="Times New Roman"/>
          <w:color w:val="000000" w:themeColor="text1"/>
          <w:sz w:val="24"/>
          <w:szCs w:val="24"/>
        </w:rPr>
        <w:t>方法仅适用于</w:t>
      </w:r>
      <w:r w:rsidR="00B70316" w:rsidRPr="00233D8A">
        <w:rPr>
          <w:rFonts w:ascii="Times New Roman" w:hAnsi="Times New Roman" w:cs="Times New Roman"/>
          <w:color w:val="000000" w:themeColor="text1"/>
          <w:sz w:val="24"/>
          <w:szCs w:val="24"/>
        </w:rPr>
        <w:t>阵元一致性很好</w:t>
      </w:r>
      <w:r w:rsidR="005562E5" w:rsidRPr="00233D8A">
        <w:rPr>
          <w:rFonts w:ascii="Times New Roman" w:hAnsi="Times New Roman" w:cs="Times New Roman"/>
          <w:color w:val="000000" w:themeColor="text1"/>
          <w:sz w:val="24"/>
          <w:szCs w:val="24"/>
        </w:rPr>
        <w:t>的均匀线阵。</w:t>
      </w:r>
      <w:r w:rsidR="00A9600E" w:rsidRPr="00233D8A">
        <w:rPr>
          <w:rFonts w:ascii="Times New Roman" w:hAnsi="Times New Roman" w:cs="Times New Roman"/>
          <w:color w:val="000000" w:themeColor="text1"/>
          <w:sz w:val="24"/>
          <w:szCs w:val="24"/>
        </w:rPr>
        <w:t>鄢社峰等</w:t>
      </w:r>
      <w:r w:rsidR="00B70316" w:rsidRPr="00233D8A">
        <w:rPr>
          <w:rFonts w:ascii="Times New Roman" w:hAnsi="Times New Roman" w:cs="Times New Roman"/>
          <w:color w:val="000000" w:themeColor="text1"/>
          <w:sz w:val="24"/>
          <w:szCs w:val="24"/>
        </w:rPr>
        <w:t>人</w:t>
      </w:r>
      <w:r w:rsidR="00A9600E" w:rsidRPr="00233D8A">
        <w:rPr>
          <w:rFonts w:ascii="Times New Roman" w:hAnsi="Times New Roman" w:cs="Times New Roman"/>
          <w:color w:val="000000" w:themeColor="text1"/>
          <w:sz w:val="24"/>
          <w:szCs w:val="24"/>
        </w:rPr>
        <w:t>运用二阶锥规划方法</w:t>
      </w:r>
      <w:r w:rsidR="00372CBE" w:rsidRPr="00233D8A">
        <w:rPr>
          <w:rFonts w:ascii="Times New Roman" w:hAnsi="Times New Roman" w:cs="Times New Roman"/>
          <w:color w:val="000000" w:themeColor="text1"/>
          <w:sz w:val="24"/>
          <w:szCs w:val="24"/>
        </w:rPr>
        <w:t>的强大功能</w:t>
      </w:r>
      <w:r w:rsidR="00A9600E" w:rsidRPr="00233D8A">
        <w:rPr>
          <w:rFonts w:ascii="Times New Roman" w:hAnsi="Times New Roman" w:cs="Times New Roman"/>
          <w:color w:val="000000" w:themeColor="text1"/>
          <w:sz w:val="24"/>
          <w:szCs w:val="24"/>
        </w:rPr>
        <w:t>，提出了</w:t>
      </w:r>
      <w:r w:rsidR="0030464D" w:rsidRPr="00233D8A">
        <w:rPr>
          <w:rFonts w:ascii="Times New Roman" w:hAnsi="Times New Roman" w:cs="Times New Roman"/>
          <w:color w:val="000000" w:themeColor="text1"/>
          <w:sz w:val="24"/>
          <w:szCs w:val="24"/>
        </w:rPr>
        <w:t>适用于任意几何形状和阵元指向性的传感器阵列优化波束形成方法</w:t>
      </w:r>
      <w:r w:rsidR="00571052" w:rsidRPr="00233D8A">
        <w:rPr>
          <w:rFonts w:ascii="Times New Roman" w:hAnsi="Times New Roman" w:cs="Times New Roman"/>
          <w:sz w:val="24"/>
          <w:szCs w:val="24"/>
          <w:vertAlign w:val="superscript"/>
        </w:rPr>
        <w:t>[29]</w:t>
      </w:r>
      <w:r w:rsidR="00B70316" w:rsidRPr="00233D8A">
        <w:rPr>
          <w:rFonts w:ascii="Times New Roman" w:hAnsi="Times New Roman" w:cs="Times New Roman"/>
          <w:color w:val="000000" w:themeColor="text1"/>
          <w:sz w:val="24"/>
          <w:szCs w:val="24"/>
        </w:rPr>
        <w:t>。</w:t>
      </w:r>
    </w:p>
    <w:p w:rsidR="00C352CC" w:rsidRPr="00233D8A" w:rsidRDefault="00372CBE" w:rsidP="0030464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本章</w:t>
      </w:r>
      <w:r w:rsidR="000E29CC" w:rsidRPr="00233D8A">
        <w:rPr>
          <w:rFonts w:ascii="Times New Roman" w:hAnsi="Times New Roman" w:cs="Times New Roman"/>
          <w:sz w:val="24"/>
          <w:szCs w:val="24"/>
        </w:rPr>
        <w:t>首先</w:t>
      </w:r>
      <w:r w:rsidR="001E6093" w:rsidRPr="00233D8A">
        <w:rPr>
          <w:rFonts w:ascii="Times New Roman" w:hAnsi="Times New Roman" w:cs="Times New Roman"/>
          <w:sz w:val="24"/>
          <w:szCs w:val="24"/>
        </w:rPr>
        <w:t>介绍</w:t>
      </w:r>
      <w:r w:rsidR="004F6857" w:rsidRPr="00233D8A">
        <w:rPr>
          <w:rFonts w:ascii="Times New Roman" w:hAnsi="Times New Roman" w:cs="Times New Roman"/>
          <w:sz w:val="24"/>
          <w:szCs w:val="24"/>
        </w:rPr>
        <w:t>窄带波束形成的定义</w:t>
      </w:r>
      <w:r w:rsidR="000E29CC" w:rsidRPr="00233D8A">
        <w:rPr>
          <w:rFonts w:ascii="Times New Roman" w:hAnsi="Times New Roman" w:cs="Times New Roman"/>
          <w:sz w:val="24"/>
          <w:szCs w:val="24"/>
        </w:rPr>
        <w:t>，其次</w:t>
      </w:r>
      <w:r w:rsidR="000D4E64" w:rsidRPr="00233D8A">
        <w:rPr>
          <w:rFonts w:ascii="Times New Roman" w:hAnsi="Times New Roman" w:cs="Times New Roman"/>
          <w:sz w:val="24"/>
          <w:szCs w:val="24"/>
        </w:rPr>
        <w:t>介绍</w:t>
      </w:r>
      <w:r w:rsidR="00DA3C4C" w:rsidRPr="00233D8A">
        <w:rPr>
          <w:rFonts w:ascii="Times New Roman" w:hAnsi="Times New Roman" w:cs="Times New Roman"/>
          <w:sz w:val="24"/>
          <w:szCs w:val="24"/>
        </w:rPr>
        <w:t>几个评价</w:t>
      </w:r>
      <w:r w:rsidR="004F6857" w:rsidRPr="00233D8A">
        <w:rPr>
          <w:rFonts w:ascii="Times New Roman" w:hAnsi="Times New Roman" w:cs="Times New Roman"/>
          <w:sz w:val="24"/>
          <w:szCs w:val="24"/>
        </w:rPr>
        <w:t>波束形成器</w:t>
      </w:r>
      <w:r w:rsidR="00DA3C4C" w:rsidRPr="00233D8A">
        <w:rPr>
          <w:rFonts w:ascii="Times New Roman" w:hAnsi="Times New Roman" w:cs="Times New Roman"/>
          <w:sz w:val="24"/>
          <w:szCs w:val="24"/>
        </w:rPr>
        <w:t>性能的</w:t>
      </w:r>
      <w:r w:rsidR="000E29CC" w:rsidRPr="00233D8A">
        <w:rPr>
          <w:rFonts w:ascii="Times New Roman" w:hAnsi="Times New Roman" w:cs="Times New Roman"/>
          <w:sz w:val="24"/>
          <w:szCs w:val="24"/>
        </w:rPr>
        <w:t>指标，最后</w:t>
      </w:r>
      <w:r w:rsidRPr="00233D8A">
        <w:rPr>
          <w:rFonts w:ascii="Times New Roman" w:hAnsi="Times New Roman" w:cs="Times New Roman"/>
          <w:sz w:val="24"/>
          <w:szCs w:val="24"/>
        </w:rPr>
        <w:t>介绍</w:t>
      </w:r>
      <w:r w:rsidR="006C07F1">
        <w:rPr>
          <w:rFonts w:ascii="Times New Roman" w:hAnsi="Times New Roman" w:cs="Times New Roman" w:hint="eastAsia"/>
          <w:sz w:val="24"/>
          <w:szCs w:val="24"/>
        </w:rPr>
        <w:t>上述两种</w:t>
      </w:r>
      <w:r w:rsidR="00890A36" w:rsidRPr="00233D8A">
        <w:rPr>
          <w:rFonts w:ascii="Times New Roman" w:hAnsi="Times New Roman" w:cs="Times New Roman"/>
          <w:sz w:val="24"/>
          <w:szCs w:val="24"/>
        </w:rPr>
        <w:t>波束优化设计方法</w:t>
      </w:r>
      <w:r w:rsidRPr="00233D8A">
        <w:rPr>
          <w:rFonts w:ascii="Times New Roman" w:hAnsi="Times New Roman" w:cs="Times New Roman"/>
          <w:sz w:val="24"/>
          <w:szCs w:val="24"/>
        </w:rPr>
        <w:t>，</w:t>
      </w:r>
      <w:r w:rsidR="000D4E64" w:rsidRPr="00233D8A">
        <w:rPr>
          <w:rFonts w:ascii="Times New Roman" w:hAnsi="Times New Roman" w:cs="Times New Roman"/>
          <w:sz w:val="24"/>
          <w:szCs w:val="24"/>
        </w:rPr>
        <w:t>并分析和比较</w:t>
      </w:r>
      <w:r w:rsidR="006C07F1">
        <w:rPr>
          <w:rFonts w:ascii="Times New Roman" w:hAnsi="Times New Roman" w:cs="Times New Roman" w:hint="eastAsia"/>
          <w:sz w:val="24"/>
          <w:szCs w:val="24"/>
        </w:rPr>
        <w:t>这</w:t>
      </w:r>
      <w:r w:rsidR="00890A36" w:rsidRPr="00233D8A">
        <w:rPr>
          <w:rFonts w:ascii="Times New Roman" w:hAnsi="Times New Roman" w:cs="Times New Roman"/>
          <w:sz w:val="24"/>
          <w:szCs w:val="24"/>
        </w:rPr>
        <w:t>两种方法的性能</w:t>
      </w:r>
      <w:r w:rsidR="00C76DF4" w:rsidRPr="00233D8A">
        <w:rPr>
          <w:rFonts w:ascii="Times New Roman" w:hAnsi="Times New Roman" w:cs="Times New Roman"/>
          <w:sz w:val="24"/>
          <w:szCs w:val="24"/>
        </w:rPr>
        <w:t>。</w:t>
      </w:r>
      <w:r w:rsidRPr="00233D8A">
        <w:rPr>
          <w:rFonts w:ascii="Times New Roman" w:hAnsi="Times New Roman" w:cs="Times New Roman"/>
          <w:sz w:val="24"/>
          <w:szCs w:val="24"/>
        </w:rPr>
        <w:t>研究</w:t>
      </w:r>
      <w:r w:rsidR="001E6093" w:rsidRPr="00233D8A">
        <w:rPr>
          <w:rFonts w:ascii="Times New Roman" w:hAnsi="Times New Roman" w:cs="Times New Roman"/>
          <w:sz w:val="24"/>
          <w:szCs w:val="24"/>
        </w:rPr>
        <w:t>窄带</w:t>
      </w:r>
      <w:r w:rsidRPr="00233D8A">
        <w:rPr>
          <w:rFonts w:ascii="Times New Roman" w:hAnsi="Times New Roman" w:cs="Times New Roman"/>
          <w:sz w:val="24"/>
          <w:szCs w:val="24"/>
        </w:rPr>
        <w:t>波束优化设计</w:t>
      </w:r>
      <w:r w:rsidR="001E6093" w:rsidRPr="00233D8A">
        <w:rPr>
          <w:rFonts w:ascii="Times New Roman" w:hAnsi="Times New Roman" w:cs="Times New Roman"/>
          <w:sz w:val="24"/>
          <w:szCs w:val="24"/>
        </w:rPr>
        <w:t>方法</w:t>
      </w:r>
      <w:r w:rsidRPr="00233D8A">
        <w:rPr>
          <w:rFonts w:ascii="Times New Roman" w:hAnsi="Times New Roman" w:cs="Times New Roman"/>
          <w:sz w:val="24"/>
          <w:szCs w:val="24"/>
        </w:rPr>
        <w:t>的目的是为后续某些频率不变波束形成方法的期望波束响应的设计做铺垫。</w:t>
      </w:r>
    </w:p>
    <w:p w:rsidR="00916323" w:rsidRPr="00233D8A" w:rsidRDefault="00916323" w:rsidP="004F6857">
      <w:pPr>
        <w:pStyle w:val="2"/>
        <w:spacing w:beforeLines="50" w:before="156" w:afterLines="50" w:after="156"/>
        <w:rPr>
          <w:rFonts w:ascii="Times New Roman" w:hAnsi="Times New Roman" w:cs="Times New Roman"/>
        </w:rPr>
      </w:pPr>
      <w:bookmarkStart w:id="10" w:name="_Toc419295109"/>
      <w:r w:rsidRPr="00233D8A">
        <w:rPr>
          <w:rFonts w:ascii="Times New Roman" w:hAnsi="Times New Roman" w:cs="Times New Roman"/>
        </w:rPr>
        <w:t>2.</w:t>
      </w:r>
      <w:r w:rsidR="004F6857" w:rsidRPr="00233D8A">
        <w:rPr>
          <w:rFonts w:ascii="Times New Roman" w:hAnsi="Times New Roman" w:cs="Times New Roman"/>
        </w:rPr>
        <w:t>1</w:t>
      </w:r>
      <w:r w:rsidRPr="00233D8A">
        <w:rPr>
          <w:rFonts w:ascii="Times New Roman" w:hAnsi="Times New Roman" w:cs="Times New Roman"/>
        </w:rPr>
        <w:t xml:space="preserve"> </w:t>
      </w:r>
      <w:r w:rsidR="00714F7D" w:rsidRPr="00233D8A">
        <w:rPr>
          <w:rFonts w:ascii="Times New Roman" w:hAnsi="Times New Roman" w:cs="Times New Roman"/>
        </w:rPr>
        <w:t>窄带</w:t>
      </w:r>
      <w:r w:rsidRPr="00233D8A">
        <w:rPr>
          <w:rFonts w:ascii="Times New Roman" w:hAnsi="Times New Roman" w:cs="Times New Roman"/>
        </w:rPr>
        <w:t>波束形成</w:t>
      </w:r>
      <w:r w:rsidR="004F6857" w:rsidRPr="00233D8A">
        <w:rPr>
          <w:rFonts w:ascii="Times New Roman" w:hAnsi="Times New Roman" w:cs="Times New Roman"/>
        </w:rPr>
        <w:t>的定义</w:t>
      </w:r>
      <w:bookmarkEnd w:id="10"/>
    </w:p>
    <w:p w:rsidR="005E3771" w:rsidRPr="00233D8A" w:rsidRDefault="002870F7" w:rsidP="001E7EA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窄带波束形成</w:t>
      </w:r>
      <w:r w:rsidR="0054771E">
        <w:rPr>
          <w:rFonts w:ascii="Times New Roman" w:hAnsi="Times New Roman" w:cs="Times New Roman" w:hint="eastAsia"/>
          <w:sz w:val="24"/>
          <w:szCs w:val="24"/>
        </w:rPr>
        <w:t>是</w:t>
      </w:r>
      <w:r w:rsidRPr="00233D8A">
        <w:rPr>
          <w:rFonts w:ascii="Times New Roman" w:hAnsi="Times New Roman" w:cs="Times New Roman"/>
          <w:sz w:val="24"/>
          <w:szCs w:val="24"/>
        </w:rPr>
        <w:t>对各阵元</w:t>
      </w:r>
      <w:r w:rsidR="0015385A" w:rsidRPr="00233D8A">
        <w:rPr>
          <w:rFonts w:ascii="Times New Roman" w:hAnsi="Times New Roman" w:cs="Times New Roman"/>
          <w:sz w:val="24"/>
          <w:szCs w:val="24"/>
        </w:rPr>
        <w:t>接收的</w:t>
      </w:r>
      <w:r w:rsidR="00D23FF3" w:rsidRPr="00233D8A">
        <w:rPr>
          <w:rFonts w:ascii="Times New Roman" w:hAnsi="Times New Roman" w:cs="Times New Roman"/>
          <w:sz w:val="24"/>
          <w:szCs w:val="24"/>
        </w:rPr>
        <w:t>窄带</w:t>
      </w:r>
      <w:r w:rsidR="0015385A" w:rsidRPr="00233D8A">
        <w:rPr>
          <w:rFonts w:ascii="Times New Roman" w:hAnsi="Times New Roman" w:cs="Times New Roman"/>
          <w:sz w:val="24"/>
          <w:szCs w:val="24"/>
        </w:rPr>
        <w:t>信号进行</w:t>
      </w:r>
      <w:r w:rsidR="00D23FF3" w:rsidRPr="00233D8A">
        <w:rPr>
          <w:rFonts w:ascii="Times New Roman" w:hAnsi="Times New Roman" w:cs="Times New Roman"/>
          <w:sz w:val="24"/>
          <w:szCs w:val="24"/>
        </w:rPr>
        <w:t>线性</w:t>
      </w:r>
      <w:r w:rsidRPr="00233D8A">
        <w:rPr>
          <w:rFonts w:ascii="Times New Roman" w:hAnsi="Times New Roman" w:cs="Times New Roman"/>
          <w:sz w:val="24"/>
          <w:szCs w:val="24"/>
        </w:rPr>
        <w:t>加权求和。</w:t>
      </w:r>
      <w:r w:rsidR="00D23FF3" w:rsidRPr="00233D8A">
        <w:rPr>
          <w:rFonts w:ascii="Times New Roman" w:hAnsi="Times New Roman" w:cs="Times New Roman"/>
          <w:sz w:val="24"/>
          <w:szCs w:val="24"/>
        </w:rPr>
        <w:t>图</w:t>
      </w:r>
      <w:r w:rsidR="00D23FF3" w:rsidRPr="00233D8A">
        <w:rPr>
          <w:rFonts w:ascii="Times New Roman" w:hAnsi="Times New Roman" w:cs="Times New Roman"/>
          <w:sz w:val="24"/>
          <w:szCs w:val="24"/>
        </w:rPr>
        <w:t>2.1</w:t>
      </w:r>
      <w:r w:rsidR="00D23FF3" w:rsidRPr="00233D8A">
        <w:rPr>
          <w:rFonts w:ascii="Times New Roman" w:hAnsi="Times New Roman" w:cs="Times New Roman"/>
          <w:sz w:val="24"/>
          <w:szCs w:val="24"/>
        </w:rPr>
        <w:t>为针对</w:t>
      </w:r>
      <w:r w:rsidR="0015385A" w:rsidRPr="00233D8A">
        <w:rPr>
          <w:rFonts w:ascii="Times New Roman" w:hAnsi="Times New Roman" w:cs="Times New Roman"/>
          <w:sz w:val="24"/>
          <w:szCs w:val="24"/>
        </w:rPr>
        <w:t>均匀线阵的窄带波束形成</w:t>
      </w:r>
      <w:r w:rsidR="00D23FF3" w:rsidRPr="00233D8A">
        <w:rPr>
          <w:rFonts w:ascii="Times New Roman" w:hAnsi="Times New Roman" w:cs="Times New Roman"/>
          <w:sz w:val="24"/>
          <w:szCs w:val="24"/>
        </w:rPr>
        <w:t>方法</w:t>
      </w:r>
      <w:r w:rsidR="0015385A" w:rsidRPr="00233D8A">
        <w:rPr>
          <w:rFonts w:ascii="Times New Roman" w:hAnsi="Times New Roman" w:cs="Times New Roman"/>
          <w:sz w:val="24"/>
          <w:szCs w:val="24"/>
        </w:rPr>
        <w:t>的</w:t>
      </w:r>
      <w:r w:rsidR="00714F7D" w:rsidRPr="00233D8A">
        <w:rPr>
          <w:rFonts w:ascii="Times New Roman" w:hAnsi="Times New Roman" w:cs="Times New Roman"/>
          <w:sz w:val="24"/>
          <w:szCs w:val="24"/>
        </w:rPr>
        <w:t>原理</w:t>
      </w:r>
      <w:r w:rsidR="00D23FF3" w:rsidRPr="00233D8A">
        <w:rPr>
          <w:rFonts w:ascii="Times New Roman" w:hAnsi="Times New Roman" w:cs="Times New Roman"/>
          <w:sz w:val="24"/>
          <w:szCs w:val="24"/>
        </w:rPr>
        <w:t>框图</w:t>
      </w:r>
      <w:r w:rsidR="001E7EA8" w:rsidRPr="00233D8A">
        <w:rPr>
          <w:rFonts w:ascii="Times New Roman" w:hAnsi="Times New Roman" w:cs="Times New Roman"/>
          <w:sz w:val="24"/>
          <w:szCs w:val="24"/>
        </w:rPr>
        <w:t>，</w:t>
      </w:r>
      <w:r w:rsidR="005E3771" w:rsidRPr="00233D8A">
        <w:rPr>
          <w:rFonts w:ascii="Times New Roman" w:hAnsi="Times New Roman" w:cs="Times New Roman"/>
          <w:sz w:val="24"/>
          <w:szCs w:val="24"/>
        </w:rPr>
        <w:t>图中的输出信号</w:t>
      </w:r>
      <w:r w:rsidR="005E3771" w:rsidRPr="00233D8A">
        <w:rPr>
          <w:rFonts w:ascii="Times New Roman" w:hAnsi="Times New Roman" w:cs="Times New Roman"/>
          <w:position w:val="-10"/>
          <w:sz w:val="24"/>
          <w:szCs w:val="24"/>
        </w:rPr>
        <w:object w:dxaOrig="499" w:dyaOrig="320">
          <v:shape id="_x0000_i1030" type="#_x0000_t75" style="width:24pt;height:15.5pt" o:ole="">
            <v:imagedata r:id="rId26" o:title=""/>
          </v:shape>
          <o:OLEObject Type="Embed" ProgID="Equation.DSMT4" ShapeID="_x0000_i1030" DrawAspect="Content" ObjectID="_1546367227" r:id="rId27"/>
        </w:object>
      </w:r>
      <w:r w:rsidR="005E3771" w:rsidRPr="00233D8A">
        <w:rPr>
          <w:rFonts w:ascii="Times New Roman" w:hAnsi="Times New Roman" w:cs="Times New Roman"/>
          <w:sz w:val="24"/>
          <w:szCs w:val="24"/>
        </w:rPr>
        <w:t>为：</w:t>
      </w:r>
    </w:p>
    <w:p w:rsidR="005E3771" w:rsidRPr="00233D8A" w:rsidRDefault="005E3771" w:rsidP="00D81E79">
      <w:pPr>
        <w:tabs>
          <w:tab w:val="left" w:pos="851"/>
        </w:tabs>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2740" w:dyaOrig="680">
          <v:shape id="_x0000_i1031" type="#_x0000_t75" style="width:137pt;height:34pt" o:ole="">
            <v:imagedata r:id="rId28" o:title=""/>
          </v:shape>
          <o:OLEObject Type="Embed" ProgID="Equation.DSMT4" ShapeID="_x0000_i1031" DrawAspect="Content" ObjectID="_1546367228" r:id="rId29"/>
        </w:object>
      </w:r>
      <w:r w:rsidRPr="00233D8A">
        <w:rPr>
          <w:rFonts w:ascii="Times New Roman" w:hAnsi="Times New Roman" w:cs="Times New Roman"/>
          <w:sz w:val="24"/>
          <w:szCs w:val="24"/>
        </w:rPr>
        <w:t xml:space="preserve"> </w:t>
      </w:r>
      <w:r w:rsidR="003B0C52"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Pr="00233D8A">
        <w:rPr>
          <w:rFonts w:ascii="Times New Roman" w:hAnsi="Times New Roman" w:cs="Times New Roman"/>
          <w:sz w:val="24"/>
          <w:szCs w:val="24"/>
        </w:rPr>
        <w:t>2-1</w:t>
      </w:r>
      <w:r w:rsidRPr="00233D8A">
        <w:rPr>
          <w:rFonts w:ascii="Times New Roman" w:hAnsi="Times New Roman" w:cs="Times New Roman"/>
          <w:sz w:val="24"/>
          <w:szCs w:val="24"/>
        </w:rPr>
        <w:t>）</w:t>
      </w:r>
    </w:p>
    <w:p w:rsidR="00E43023" w:rsidRDefault="005E3771" w:rsidP="00E43023">
      <w:pPr>
        <w:rPr>
          <w:rFonts w:ascii="Times New Roman" w:hAnsi="Times New Roman" w:cs="Times New Roman"/>
          <w:sz w:val="24"/>
          <w:szCs w:val="24"/>
        </w:rPr>
      </w:pPr>
      <w:r w:rsidRPr="00233D8A">
        <w:rPr>
          <w:rFonts w:ascii="Times New Roman" w:hAnsi="Times New Roman" w:cs="Times New Roman"/>
          <w:sz w:val="24"/>
          <w:szCs w:val="24"/>
        </w:rPr>
        <w:t>其中</w:t>
      </w:r>
      <w:r w:rsidR="00377D1A">
        <w:rPr>
          <w:rFonts w:ascii="Times New Roman" w:hAnsi="Times New Roman" w:cs="Times New Roman" w:hint="eastAsia"/>
          <w:sz w:val="24"/>
          <w:szCs w:val="24"/>
        </w:rPr>
        <w:t>，</w:t>
      </w:r>
      <w:r w:rsidR="009F2884" w:rsidRPr="00233D8A">
        <w:rPr>
          <w:rFonts w:ascii="Times New Roman" w:hAnsi="Times New Roman" w:cs="Times New Roman"/>
          <w:position w:val="-14"/>
          <w:sz w:val="24"/>
          <w:szCs w:val="24"/>
        </w:rPr>
        <w:object w:dxaOrig="3060" w:dyaOrig="440">
          <v:shape id="_x0000_i1032" type="#_x0000_t75" style="width:152pt;height:24pt" o:ole="">
            <v:imagedata r:id="rId30" o:title=""/>
          </v:shape>
          <o:OLEObject Type="Embed" ProgID="Equation.DSMT4" ShapeID="_x0000_i1032" DrawAspect="Content" ObjectID="_1546367229" r:id="rId31"/>
        </w:object>
      </w:r>
      <w:r w:rsidRPr="00233D8A">
        <w:rPr>
          <w:rFonts w:ascii="Times New Roman" w:hAnsi="Times New Roman" w:cs="Times New Roman"/>
          <w:sz w:val="24"/>
          <w:szCs w:val="24"/>
        </w:rPr>
        <w:t>表示各阵元接收的信号，</w:t>
      </w:r>
      <w:r w:rsidR="00E43023" w:rsidRPr="00E43023">
        <w:rPr>
          <w:rFonts w:ascii="Times New Roman" w:hAnsi="Times New Roman" w:cs="Times New Roman"/>
          <w:position w:val="-14"/>
          <w:sz w:val="24"/>
          <w:szCs w:val="24"/>
        </w:rPr>
        <w:object w:dxaOrig="2020" w:dyaOrig="440">
          <v:shape id="_x0000_i1033" type="#_x0000_t75" style="width:101.5pt;height:21.5pt" o:ole="">
            <v:imagedata r:id="rId32" o:title=""/>
          </v:shape>
          <o:OLEObject Type="Embed" ProgID="Equation.DSMT4" ShapeID="_x0000_i1033" DrawAspect="Content" ObjectID="_1546367230" r:id="rId33"/>
        </w:object>
      </w:r>
      <w:r w:rsidRPr="00233D8A">
        <w:rPr>
          <w:rFonts w:ascii="Times New Roman" w:hAnsi="Times New Roman" w:cs="Times New Roman"/>
          <w:sz w:val="24"/>
          <w:szCs w:val="24"/>
        </w:rPr>
        <w:t>，</w:t>
      </w:r>
    </w:p>
    <w:p w:rsidR="004F6857" w:rsidRDefault="00A70331" w:rsidP="00E43023">
      <w:pPr>
        <w:spacing w:line="400" w:lineRule="exact"/>
        <w:rPr>
          <w:rFonts w:ascii="Times New Roman" w:hAnsi="Times New Roman" w:cs="Times New Roman"/>
          <w:sz w:val="24"/>
          <w:szCs w:val="24"/>
        </w:rPr>
      </w:pPr>
      <w:r w:rsidRPr="00914438">
        <w:rPr>
          <w:position w:val="-6"/>
        </w:rPr>
        <w:object w:dxaOrig="260" w:dyaOrig="220">
          <v:shape id="_x0000_i1034" type="#_x0000_t75" style="width:14pt;height:10.5pt" o:ole="">
            <v:imagedata r:id="rId34" o:title=""/>
          </v:shape>
          <o:OLEObject Type="Embed" ProgID="Equation.DSMT4" ShapeID="_x0000_i1034" DrawAspect="Content" ObjectID="_1546367231" r:id="rId35"/>
        </w:object>
      </w:r>
      <w:r w:rsidR="005E3771" w:rsidRPr="00233D8A">
        <w:rPr>
          <w:rFonts w:ascii="Times New Roman" w:hAnsi="Times New Roman" w:cs="Times New Roman"/>
          <w:sz w:val="24"/>
          <w:szCs w:val="24"/>
        </w:rPr>
        <w:t>表示加权矢量</w:t>
      </w:r>
      <w:r w:rsidR="009F2884">
        <w:rPr>
          <w:rFonts w:ascii="Times New Roman" w:hAnsi="Times New Roman" w:cs="Times New Roman" w:hint="eastAsia"/>
          <w:sz w:val="24"/>
          <w:szCs w:val="24"/>
        </w:rPr>
        <w:t>，</w:t>
      </w:r>
      <w:r w:rsidR="009F2884" w:rsidRPr="009F2884">
        <w:rPr>
          <w:rFonts w:ascii="Times New Roman" w:hAnsi="Times New Roman" w:cs="Times New Roman"/>
          <w:position w:val="-4"/>
          <w:sz w:val="24"/>
          <w:szCs w:val="24"/>
        </w:rPr>
        <w:object w:dxaOrig="320" w:dyaOrig="260">
          <v:shape id="_x0000_i1035" type="#_x0000_t75" style="width:17.5pt;height:14pt" o:ole="">
            <v:imagedata r:id="rId36" o:title=""/>
          </v:shape>
          <o:OLEObject Type="Embed" ProgID="Equation.DSMT4" ShapeID="_x0000_i1035" DrawAspect="Content" ObjectID="_1546367232" r:id="rId37"/>
        </w:object>
      </w:r>
      <w:r w:rsidR="009F2884">
        <w:rPr>
          <w:rFonts w:ascii="Times New Roman" w:hAnsi="Times New Roman" w:cs="Times New Roman" w:hint="eastAsia"/>
          <w:sz w:val="24"/>
          <w:szCs w:val="24"/>
        </w:rPr>
        <w:t>表示阵元个数</w:t>
      </w:r>
      <w:r w:rsidR="005E3771" w:rsidRPr="00233D8A">
        <w:rPr>
          <w:rFonts w:ascii="Times New Roman" w:hAnsi="Times New Roman" w:cs="Times New Roman"/>
          <w:sz w:val="24"/>
          <w:szCs w:val="24"/>
        </w:rPr>
        <w:t>。本文的</w:t>
      </w:r>
      <w:r w:rsidR="005E3771" w:rsidRPr="00233D8A">
        <w:rPr>
          <w:rFonts w:ascii="Times New Roman" w:hAnsi="Times New Roman" w:cs="Times New Roman"/>
          <w:position w:val="-4"/>
          <w:sz w:val="24"/>
          <w:szCs w:val="24"/>
        </w:rPr>
        <w:object w:dxaOrig="160" w:dyaOrig="260">
          <v:shape id="_x0000_i1036" type="#_x0000_t75" style="width:8pt;height:14.5pt" o:ole="">
            <v:imagedata r:id="rId38" o:title=""/>
          </v:shape>
          <o:OLEObject Type="Embed" ProgID="Equation.DSMT4" ShapeID="_x0000_i1036" DrawAspect="Content" ObjectID="_1546367233" r:id="rId39"/>
        </w:object>
      </w:r>
      <w:r w:rsidR="005E3771" w:rsidRPr="00233D8A">
        <w:rPr>
          <w:rFonts w:ascii="Times New Roman" w:hAnsi="Times New Roman" w:cs="Times New Roman"/>
          <w:sz w:val="24"/>
          <w:szCs w:val="24"/>
        </w:rPr>
        <w:t>表示共轭，</w:t>
      </w:r>
      <w:r w:rsidRPr="00914438">
        <w:rPr>
          <w:position w:val="-4"/>
        </w:rPr>
        <w:object w:dxaOrig="279" w:dyaOrig="260">
          <v:shape id="_x0000_i1037" type="#_x0000_t75" style="width:14pt;height:14pt" o:ole="">
            <v:imagedata r:id="rId40" o:title=""/>
          </v:shape>
          <o:OLEObject Type="Embed" ProgID="Equation.DSMT4" ShapeID="_x0000_i1037" DrawAspect="Content" ObjectID="_1546367234" r:id="rId41"/>
        </w:object>
      </w:r>
      <w:r w:rsidR="005E3771" w:rsidRPr="00233D8A">
        <w:rPr>
          <w:rFonts w:ascii="Times New Roman" w:hAnsi="Times New Roman" w:cs="Times New Roman"/>
          <w:sz w:val="24"/>
          <w:szCs w:val="24"/>
        </w:rPr>
        <w:t>表示共轭转置，</w:t>
      </w:r>
      <w:r w:rsidRPr="00914438">
        <w:rPr>
          <w:position w:val="-4"/>
        </w:rPr>
        <w:object w:dxaOrig="220" w:dyaOrig="260">
          <v:shape id="_x0000_i1038" type="#_x0000_t75" style="width:10.5pt;height:14pt" o:ole="">
            <v:imagedata r:id="rId42" o:title=""/>
          </v:shape>
          <o:OLEObject Type="Embed" ProgID="Equation.DSMT4" ShapeID="_x0000_i1038" DrawAspect="Content" ObjectID="_1546367235" r:id="rId43"/>
        </w:object>
      </w:r>
      <w:r w:rsidR="005E3771" w:rsidRPr="00233D8A">
        <w:rPr>
          <w:rFonts w:ascii="Times New Roman" w:hAnsi="Times New Roman" w:cs="Times New Roman"/>
          <w:sz w:val="24"/>
          <w:szCs w:val="24"/>
        </w:rPr>
        <w:t>表示转置。窄带波束形成器的设计就是加权矢量的设计。常规波束形成器的加权矢量为</w:t>
      </w:r>
      <w:r w:rsidR="00FA3738" w:rsidRPr="00FA3738">
        <w:rPr>
          <w:position w:val="-10"/>
        </w:rPr>
        <w:object w:dxaOrig="1280" w:dyaOrig="340">
          <v:shape id="_x0000_i1039" type="#_x0000_t75" style="width:64pt;height:17.5pt" o:ole="">
            <v:imagedata r:id="rId44" o:title=""/>
          </v:shape>
          <o:OLEObject Type="Embed" ProgID="Equation.DSMT4" ShapeID="_x0000_i1039" DrawAspect="Content" ObjectID="_1546367236" r:id="rId45"/>
        </w:object>
      </w:r>
      <w:r w:rsidR="005E3771" w:rsidRPr="00233D8A">
        <w:rPr>
          <w:rFonts w:ascii="Times New Roman" w:hAnsi="Times New Roman" w:cs="Times New Roman"/>
          <w:sz w:val="24"/>
          <w:szCs w:val="24"/>
        </w:rPr>
        <w:t>，</w:t>
      </w:r>
      <w:r w:rsidR="00FA3738" w:rsidRPr="00233D8A">
        <w:rPr>
          <w:rFonts w:ascii="Times New Roman" w:hAnsi="Times New Roman" w:cs="Times New Roman"/>
          <w:position w:val="-10"/>
        </w:rPr>
        <w:object w:dxaOrig="499" w:dyaOrig="320">
          <v:shape id="_x0000_i1040" type="#_x0000_t75" style="width:26.5pt;height:15.5pt" o:ole="">
            <v:imagedata r:id="rId46" o:title=""/>
          </v:shape>
          <o:OLEObject Type="Embed" ProgID="Equation.DSMT4" ShapeID="_x0000_i1040" DrawAspect="Content" ObjectID="_1546367237" r:id="rId47"/>
        </w:object>
      </w:r>
      <w:r w:rsidR="005E3771" w:rsidRPr="00233D8A">
        <w:rPr>
          <w:rFonts w:ascii="Times New Roman" w:hAnsi="Times New Roman" w:cs="Times New Roman"/>
          <w:sz w:val="24"/>
          <w:szCs w:val="24"/>
        </w:rPr>
        <w:t>表示导向矢量。</w:t>
      </w:r>
    </w:p>
    <w:p w:rsidR="004F6857" w:rsidRPr="00233D8A" w:rsidRDefault="004B05D8" w:rsidP="009F2884">
      <w:pPr>
        <w:spacing w:afterLines="30" w:after="93"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波束响应是指波束形成器对某方位单位功率平面波信号的响应。</w:t>
      </w:r>
      <w:r w:rsidRPr="00233D8A">
        <w:rPr>
          <w:rFonts w:ascii="Times New Roman" w:hAnsi="Times New Roman" w:cs="Times New Roman"/>
          <w:sz w:val="24"/>
          <w:szCs w:val="24"/>
        </w:rPr>
        <w:t>波束响应考察阵列的空间响应特性，因此</w:t>
      </w:r>
      <w:r w:rsidR="009F2884">
        <w:rPr>
          <w:rFonts w:ascii="Times New Roman" w:hAnsi="Times New Roman" w:cs="Times New Roman" w:hint="eastAsia"/>
          <w:sz w:val="24"/>
          <w:szCs w:val="24"/>
        </w:rPr>
        <w:t>也</w:t>
      </w:r>
      <w:r w:rsidRPr="00233D8A">
        <w:rPr>
          <w:rFonts w:ascii="Times New Roman" w:hAnsi="Times New Roman" w:cs="Times New Roman"/>
          <w:sz w:val="24"/>
          <w:szCs w:val="24"/>
        </w:rPr>
        <w:t>称为方向图。波束响应</w:t>
      </w:r>
      <w:r w:rsidR="004010EF" w:rsidRPr="00CB060B">
        <w:rPr>
          <w:position w:val="-10"/>
        </w:rPr>
        <w:object w:dxaOrig="540" w:dyaOrig="320">
          <v:shape id="_x0000_i1041" type="#_x0000_t75" style="width:27pt;height:16.5pt" o:ole="">
            <v:imagedata r:id="rId48" o:title=""/>
          </v:shape>
          <o:OLEObject Type="Embed" ProgID="Equation.DSMT4" ShapeID="_x0000_i1041" DrawAspect="Content" ObjectID="_1546367238" r:id="rId49"/>
        </w:object>
      </w:r>
      <w:r w:rsidRPr="00233D8A">
        <w:rPr>
          <w:rFonts w:ascii="Times New Roman" w:hAnsi="Times New Roman" w:cs="Times New Roman"/>
          <w:sz w:val="24"/>
          <w:szCs w:val="24"/>
        </w:rPr>
        <w:t>为：</w:t>
      </w:r>
    </w:p>
    <w:p w:rsidR="006F152E" w:rsidRPr="00233D8A" w:rsidRDefault="006F152E" w:rsidP="00B730C9">
      <w:pPr>
        <w:tabs>
          <w:tab w:val="left" w:pos="993"/>
          <w:tab w:val="left" w:pos="3544"/>
          <w:tab w:val="left" w:pos="3969"/>
          <w:tab w:val="left" w:pos="4678"/>
        </w:tabs>
        <w:wordWrap w:val="0"/>
        <w:spacing w:afterLines="50" w:after="156" w:line="400" w:lineRule="exact"/>
        <w:jc w:val="right"/>
        <w:rPr>
          <w:rFonts w:ascii="Times New Roman" w:hAnsi="Times New Roman" w:cs="Times New Roman"/>
          <w:sz w:val="24"/>
          <w:szCs w:val="24"/>
        </w:rPr>
      </w:pPr>
      <w:r w:rsidRPr="00233D8A">
        <w:rPr>
          <w:rFonts w:ascii="Times New Roman" w:hAnsi="Times New Roman" w:cs="Times New Roman"/>
          <w:position w:val="-10"/>
          <w:sz w:val="24"/>
          <w:szCs w:val="24"/>
        </w:rPr>
        <w:object w:dxaOrig="1520" w:dyaOrig="360">
          <v:shape id="_x0000_i1042" type="#_x0000_t75" style="width:78.5pt;height:18pt" o:ole="">
            <v:imagedata r:id="rId50" o:title=""/>
          </v:shape>
          <o:OLEObject Type="Embed" ProgID="Equation.DSMT4" ShapeID="_x0000_i1042" DrawAspect="Content" ObjectID="_1546367239" r:id="rId51"/>
        </w:object>
      </w:r>
      <w:r w:rsidRPr="00233D8A">
        <w:rPr>
          <w:rFonts w:ascii="Times New Roman" w:hAnsi="Times New Roman" w:cs="Times New Roman"/>
          <w:sz w:val="24"/>
          <w:szCs w:val="24"/>
        </w:rPr>
        <w:t xml:space="preserve">   </w:t>
      </w:r>
      <w:r w:rsidR="00D81E79"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00B730C9"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Pr="00233D8A">
        <w:rPr>
          <w:rFonts w:ascii="Times New Roman" w:hAnsi="Times New Roman" w:cs="Times New Roman"/>
          <w:sz w:val="24"/>
          <w:szCs w:val="24"/>
        </w:rPr>
        <w:t>2-</w:t>
      </w:r>
      <w:r w:rsidR="00E6716A" w:rsidRPr="00233D8A">
        <w:rPr>
          <w:rFonts w:ascii="Times New Roman" w:hAnsi="Times New Roman" w:cs="Times New Roman"/>
          <w:sz w:val="24"/>
          <w:szCs w:val="24"/>
        </w:rPr>
        <w:t>2</w:t>
      </w:r>
      <w:r w:rsidRPr="00233D8A">
        <w:rPr>
          <w:rFonts w:ascii="Times New Roman" w:hAnsi="Times New Roman" w:cs="Times New Roman"/>
          <w:sz w:val="24"/>
          <w:szCs w:val="24"/>
        </w:rPr>
        <w:t>）</w:t>
      </w:r>
    </w:p>
    <w:p w:rsidR="00C71F62" w:rsidRDefault="006F152E"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由式</w:t>
      </w:r>
      <w:r w:rsidRPr="00233D8A">
        <w:rPr>
          <w:rFonts w:ascii="Times New Roman" w:hAnsi="Times New Roman" w:cs="Times New Roman"/>
          <w:sz w:val="24"/>
          <w:szCs w:val="24"/>
        </w:rPr>
        <w:t>2-</w:t>
      </w:r>
      <w:r w:rsidR="00E6716A" w:rsidRPr="00233D8A">
        <w:rPr>
          <w:rFonts w:ascii="Times New Roman" w:hAnsi="Times New Roman" w:cs="Times New Roman"/>
          <w:sz w:val="24"/>
          <w:szCs w:val="24"/>
        </w:rPr>
        <w:t>2</w:t>
      </w:r>
      <w:r w:rsidRPr="00233D8A">
        <w:rPr>
          <w:rFonts w:ascii="Times New Roman" w:hAnsi="Times New Roman" w:cs="Times New Roman"/>
          <w:sz w:val="24"/>
          <w:szCs w:val="24"/>
        </w:rPr>
        <w:t>可以看出，波束响应与加权矢量和导向矢量有关。</w:t>
      </w:r>
    </w:p>
    <w:p w:rsidR="004B05D8" w:rsidRPr="00233D8A" w:rsidRDefault="004B05D8" w:rsidP="004B05D8">
      <w:pPr>
        <w:jc w:val="cente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06E4693" wp14:editId="61965037">
                <wp:simplePos x="0" y="0"/>
                <wp:positionH relativeFrom="column">
                  <wp:posOffset>2588094</wp:posOffset>
                </wp:positionH>
                <wp:positionV relativeFrom="paragraph">
                  <wp:posOffset>816534</wp:posOffset>
                </wp:positionV>
                <wp:extent cx="697189" cy="434373"/>
                <wp:effectExtent l="0" t="0" r="8255" b="3810"/>
                <wp:wrapNone/>
                <wp:docPr id="93438" name="文本框 67"/>
                <wp:cNvGraphicFramePr/>
                <a:graphic xmlns:a="http://schemas.openxmlformats.org/drawingml/2006/main">
                  <a:graphicData uri="http://schemas.microsoft.com/office/word/2010/wordprocessingShape">
                    <wps:wsp>
                      <wps:cNvSpPr txBox="1"/>
                      <wps:spPr>
                        <a:xfrm>
                          <a:off x="0" y="0"/>
                          <a:ext cx="697189" cy="434373"/>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B7FF2" w:rsidRDefault="006B0CAE" w:rsidP="004B05D8">
                            <w:pPr>
                              <w:pStyle w:val="af1"/>
                              <w:spacing w:before="0" w:beforeAutospacing="0" w:after="0" w:afterAutospacing="0"/>
                              <w:jc w:val="both"/>
                              <w:rPr>
                                <w:rFonts w:ascii="Times New Roman" w:hAnsi="Times New Roman" w:cs="Times New Roman"/>
                                <w:oMath/>
                              </w:rPr>
                            </w:pPr>
                            <m:oMathPara>
                              <m:oMathParaPr>
                                <m:jc m:val="centerGroup"/>
                              </m:oMathParaPr>
                              <m:oMath>
                                <m:r>
                                  <m:rPr>
                                    <m:nor/>
                                  </m:rPr>
                                  <w:rPr>
                                    <w:rFonts w:ascii="Cambria Math" w:hAnsi="Cambria Math" w:cs="Cambria Math"/>
                                    <w:sz w:val="32"/>
                                    <w:szCs w:val="32"/>
                                  </w:rPr>
                                  <m:t>⋯</m:t>
                                </m:r>
                              </m:oMath>
                            </m:oMathPara>
                          </w:p>
                          <w:p w:rsidR="006B0CAE" w:rsidRDefault="006B0CAE" w:rsidP="004B05D8">
                            <w:pPr>
                              <w:pStyle w:val="af1"/>
                              <w:spacing w:before="0" w:beforeAutospacing="0" w:after="0" w:afterAutospacing="0"/>
                              <w:jc w:val="both"/>
                            </w:pPr>
                            <w:r>
                              <w:rPr>
                                <w:rFonts w:ascii="Times New Roman" w:hAnsi="Times New Roman"/>
                                <w:sz w:val="44"/>
                                <w:szCs w:val="44"/>
                              </w:rPr>
                              <w:t> </w:t>
                            </w:r>
                          </w:p>
                          <w:p w:rsidR="006B0CAE" w:rsidRDefault="006B0CAE" w:rsidP="004B05D8">
                            <w:pPr>
                              <w:pStyle w:val="af1"/>
                              <w:spacing w:before="0" w:beforeAutospacing="0" w:after="0" w:afterAutospacing="0"/>
                              <w:jc w:val="both"/>
                            </w:pPr>
                            <w:r>
                              <w:rPr>
                                <w:rFonts w:ascii="Times New Roman" w:hAnsi="Times New Roman"/>
                                <w:sz w:val="44"/>
                                <w:szCs w:val="44"/>
                              </w:rPr>
                              <w:t> </w:t>
                            </w:r>
                          </w:p>
                          <w:p w:rsidR="006B0CAE" w:rsidRDefault="006B0CAE" w:rsidP="004B05D8">
                            <w:pPr>
                              <w:pStyle w:val="af1"/>
                              <w:spacing w:before="0" w:beforeAutospacing="0" w:after="0" w:afterAutospacing="0"/>
                              <w:jc w:val="both"/>
                            </w:pPr>
                            <w:r>
                              <w:rPr>
                                <w:rFonts w:hint="eastAsia"/>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6" type="#_x0000_t202" style="position:absolute;left:0;text-align:left;margin-left:203.8pt;margin-top:64.3pt;width:54.9pt;height:34.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" fillcolor="window" stroked="f" strokeweight=".5pt">
                <v:textbox>
                  <w:txbxContent>
                    <w:p w:rsidR="006B0CAE" w:rsidRPr="003B7FF2" w:rsidRDefault="006B0CAE" w:rsidP="004B05D8">
                      <w:pPr>
                        <w:pStyle w:val="af1"/>
                        <w:spacing w:before="0" w:beforeAutospacing="0" w:after="0" w:afterAutospacing="0"/>
                        <w:jc w:val="both"/>
                        <w:rPr>
                          <w:rFonts w:ascii="Times New Roman" w:hAnsi="Times New Roman" w:cs="Times New Roman"/>
                          <w:oMath/>
                        </w:rPr>
                      </w:pPr>
                      <m:oMathPara>
                        <m:oMathParaPr>
                          <m:jc m:val="centerGroup"/>
                        </m:oMathParaPr>
                        <m:oMath>
                          <m:r>
                            <m:rPr>
                              <m:nor/>
                            </m:rPr>
                            <w:rPr>
                              <w:rFonts w:ascii="Cambria Math" w:hAnsi="Cambria Math" w:cs="Cambria Math"/>
                              <w:sz w:val="32"/>
                              <w:szCs w:val="32"/>
                            </w:rPr>
                            <m:t>⋯</m:t>
                          </m:r>
                        </m:oMath>
                      </m:oMathPara>
                    </w:p>
                    <w:p w:rsidR="006B0CAE" w:rsidRDefault="006B0CAE" w:rsidP="004B05D8">
                      <w:pPr>
                        <w:pStyle w:val="af1"/>
                        <w:spacing w:before="0" w:beforeAutospacing="0" w:after="0" w:afterAutospacing="0"/>
                        <w:jc w:val="both"/>
                      </w:pPr>
                      <w:r>
                        <w:rPr>
                          <w:rFonts w:ascii="Times New Roman" w:hAnsi="Times New Roman"/>
                          <w:sz w:val="44"/>
                          <w:szCs w:val="44"/>
                        </w:rPr>
                        <w:t> </w:t>
                      </w:r>
                    </w:p>
                    <w:p w:rsidR="006B0CAE" w:rsidRDefault="006B0CAE" w:rsidP="004B05D8">
                      <w:pPr>
                        <w:pStyle w:val="af1"/>
                        <w:spacing w:before="0" w:beforeAutospacing="0" w:after="0" w:afterAutospacing="0"/>
                        <w:jc w:val="both"/>
                      </w:pPr>
                      <w:r>
                        <w:rPr>
                          <w:rFonts w:ascii="Times New Roman" w:hAnsi="Times New Roman"/>
                          <w:sz w:val="44"/>
                          <w:szCs w:val="44"/>
                        </w:rPr>
                        <w:t> </w:t>
                      </w:r>
                    </w:p>
                    <w:p w:rsidR="006B0CAE" w:rsidRDefault="006B0CAE" w:rsidP="004B05D8">
                      <w:pPr>
                        <w:pStyle w:val="af1"/>
                        <w:spacing w:before="0" w:beforeAutospacing="0" w:after="0" w:afterAutospacing="0"/>
                        <w:jc w:val="both"/>
                      </w:pPr>
                      <w:r>
                        <w:rPr>
                          <w:rFonts w:hint="eastAsia"/>
                        </w:rPr>
                        <w:t> </w:t>
                      </w:r>
                    </w:p>
                  </w:txbxContent>
                </v:textbox>
              </v:shape>
            </w:pict>
          </mc:Fallback>
        </mc:AlternateContent>
      </w:r>
      <w:r w:rsidRPr="00233D8A">
        <w:rPr>
          <w:rFonts w:ascii="Times New Roman" w:hAnsi="Times New Roman" w:cs="Times New Roman"/>
          <w:noProof/>
        </w:rPr>
        <mc:AlternateContent>
          <mc:Choice Requires="wpg">
            <w:drawing>
              <wp:inline distT="0" distB="0" distL="0" distR="0" wp14:anchorId="5E902D83" wp14:editId="5C2EEB21">
                <wp:extent cx="3132468" cy="2953062"/>
                <wp:effectExtent l="0" t="0" r="86995" b="57150"/>
                <wp:docPr id="17" name="组合 17"/>
                <wp:cNvGraphicFramePr/>
                <a:graphic xmlns:a="http://schemas.openxmlformats.org/drawingml/2006/main">
                  <a:graphicData uri="http://schemas.microsoft.com/office/word/2010/wordprocessingGroup">
                    <wpg:wgp>
                      <wpg:cNvGrpSpPr/>
                      <wpg:grpSpPr>
                        <a:xfrm>
                          <a:off x="0" y="0"/>
                          <a:ext cx="3132468" cy="2953062"/>
                          <a:chOff x="620202" y="26995"/>
                          <a:chExt cx="3132813" cy="2953286"/>
                        </a:xfrm>
                      </wpg:grpSpPr>
                      <wps:wsp>
                        <wps:cNvPr id="26" name="文本框 67"/>
                        <wps:cNvSpPr txBox="1"/>
                        <wps:spPr>
                          <a:xfrm>
                            <a:off x="2157976" y="2542724"/>
                            <a:ext cx="504232" cy="39052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B7FF2" w:rsidRDefault="006B0CAE" w:rsidP="004B05D8">
                              <w:pPr>
                                <w:pStyle w:val="af1"/>
                                <w:spacing w:before="0" w:beforeAutospacing="0" w:after="0" w:afterAutospacing="0"/>
                                <w:jc w:val="both"/>
                                <w:rPr>
                                  <w:rFonts w:ascii="Times New Roman" w:hAnsi="Times New Roman" w:cs="Times New Roman"/>
                                  <w:i/>
                                  <w:sz w:val="21"/>
                                  <w:szCs w:val="21"/>
                                </w:rPr>
                              </w:pPr>
                              <m:oMathPara>
                                <m:oMathParaPr>
                                  <m:jc m:val="centerGroup"/>
                                </m:oMathParaPr>
                                <m:oMath>
                                  <m:r>
                                    <m:rPr>
                                      <m:nor/>
                                    </m:rPr>
                                    <w:rPr>
                                      <w:rFonts w:ascii="Times New Roman" w:eastAsiaTheme="minorEastAsia" w:hAnsi="Times New Roman" w:cs="Times New Roman"/>
                                      <w:i/>
                                      <w:sz w:val="21"/>
                                      <w:szCs w:val="21"/>
                                    </w:rPr>
                                    <m:t>y</m:t>
                                  </m:r>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文本框 67"/>
                        <wps:cNvSpPr txBox="1"/>
                        <wps:spPr>
                          <a:xfrm>
                            <a:off x="3215275" y="26998"/>
                            <a:ext cx="504232" cy="39052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B7FF2" w:rsidRDefault="006B0CAE" w:rsidP="004B05D8">
                              <w:pPr>
                                <w:pStyle w:val="af1"/>
                                <w:spacing w:before="0" w:beforeAutospacing="0" w:after="0" w:afterAutospacing="0"/>
                                <w:jc w:val="both"/>
                                <w:rPr>
                                  <w:rFonts w:ascii="Times New Roman" w:hAnsi="Times New Roman" w:cs="Times New Roman"/>
                                  <w:sz w:val="21"/>
                                  <w:szCs w:val="21"/>
                                </w:rPr>
                              </w:pPr>
                              <m:oMathPara>
                                <m:oMathParaPr>
                                  <m:jc m:val="centerGroup"/>
                                </m:oMathParaPr>
                                <m:oMath>
                                  <m:sSub>
                                    <m:sSubPr>
                                      <m:ctrlPr>
                                        <w:rPr>
                                          <w:rFonts w:ascii="Cambria Math" w:eastAsiaTheme="minorEastAsia" w:hAnsi="Cambria Math" w:cs="Times New Roman"/>
                                          <w:i/>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i/>
                                          <w:sz w:val="21"/>
                                          <w:szCs w:val="21"/>
                                        </w:rPr>
                                        <m:t>M</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文本框 67"/>
                        <wps:cNvSpPr txBox="1"/>
                        <wps:spPr>
                          <a:xfrm>
                            <a:off x="1418388" y="26995"/>
                            <a:ext cx="504232" cy="39052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B7FF2" w:rsidRDefault="006B0CAE" w:rsidP="004B05D8">
                              <w:pPr>
                                <w:pStyle w:val="af1"/>
                                <w:spacing w:before="0" w:beforeAutospacing="0" w:after="0" w:afterAutospacing="0"/>
                                <w:jc w:val="both"/>
                                <w:rPr>
                                  <w:rFonts w:ascii="Times New Roman" w:hAnsi="Times New Roman" w:cs="Times New Roman"/>
                                  <w:sz w:val="21"/>
                                  <w:szCs w:val="21"/>
                                </w:rPr>
                              </w:pPr>
                              <m:oMathPara>
                                <m:oMathParaPr>
                                  <m:jc m:val="centerGroup"/>
                                </m:oMathParaPr>
                                <m:oMath>
                                  <m:sSub>
                                    <m:sSubPr>
                                      <m:ctrlPr>
                                        <w:rPr>
                                          <w:rFonts w:ascii="Cambria Math" w:eastAsiaTheme="minorEastAsia" w:hAnsi="Cambria Math" w:cs="Times New Roman"/>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sz w:val="21"/>
                                          <w:szCs w:val="21"/>
                                        </w:rPr>
                                        <m:t>2</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文本框 67"/>
                        <wps:cNvSpPr txBox="1"/>
                        <wps:spPr>
                          <a:xfrm>
                            <a:off x="676721" y="26995"/>
                            <a:ext cx="504232" cy="39052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B7FF2" w:rsidRDefault="006B0CAE" w:rsidP="004B05D8">
                              <w:pPr>
                                <w:pStyle w:val="af1"/>
                                <w:spacing w:before="0" w:beforeAutospacing="0" w:after="0" w:afterAutospacing="0"/>
                                <w:jc w:val="both"/>
                                <w:rPr>
                                  <w:rFonts w:ascii="Times New Roman" w:hAnsi="Times New Roman" w:cs="Times New Roman"/>
                                  <w:i/>
                                  <w:sz w:val="21"/>
                                  <w:szCs w:val="21"/>
                                </w:rPr>
                              </w:pPr>
                              <m:oMathPara>
                                <m:oMathParaPr>
                                  <m:jc m:val="centerGroup"/>
                                </m:oMathParaPr>
                                <m:oMath>
                                  <m:sSub>
                                    <m:sSubPr>
                                      <m:ctrlPr>
                                        <w:rPr>
                                          <w:rFonts w:ascii="Cambria Math" w:eastAsiaTheme="minorEastAsia" w:hAnsi="Cambria Math" w:cs="Times New Roman"/>
                                          <w:i/>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sz w:val="21"/>
                                          <w:szCs w:val="21"/>
                                        </w:rPr>
                                        <m:t>1</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48" name="组合 448"/>
                        <wpg:cNvGrpSpPr/>
                        <wpg:grpSpPr>
                          <a:xfrm>
                            <a:off x="620202" y="318043"/>
                            <a:ext cx="3132813" cy="2662238"/>
                            <a:chOff x="620202" y="318043"/>
                            <a:chExt cx="3132813" cy="2662238"/>
                          </a:xfrm>
                        </wpg:grpSpPr>
                        <wpg:grpSp>
                          <wpg:cNvPr id="449" name="组合 449"/>
                          <wpg:cNvGrpSpPr/>
                          <wpg:grpSpPr>
                            <a:xfrm>
                              <a:off x="620202" y="318043"/>
                              <a:ext cx="3132813" cy="2662238"/>
                              <a:chOff x="620202" y="159023"/>
                              <a:chExt cx="3132813" cy="2662238"/>
                            </a:xfrm>
                          </wpg:grpSpPr>
                          <wps:wsp>
                            <wps:cNvPr id="451" name="椭圆 451"/>
                            <wps:cNvSpPr/>
                            <wps:spPr>
                              <a:xfrm>
                                <a:off x="1879680" y="1856033"/>
                                <a:ext cx="556592" cy="527667"/>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4B05D8"/>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57" name="组合 457"/>
                            <wpg:cNvGrpSpPr/>
                            <wpg:grpSpPr>
                              <a:xfrm>
                                <a:off x="620202" y="159023"/>
                                <a:ext cx="3132813" cy="1343773"/>
                                <a:chOff x="620202" y="159023"/>
                                <a:chExt cx="3132813" cy="1343773"/>
                              </a:xfrm>
                            </wpg:grpSpPr>
                            <wpg:grpSp>
                              <wpg:cNvPr id="93200" name="组合 93200"/>
                              <wpg:cNvGrpSpPr/>
                              <wpg:grpSpPr>
                                <a:xfrm>
                                  <a:off x="620202" y="159023"/>
                                  <a:ext cx="588396" cy="1343773"/>
                                  <a:chOff x="620202" y="159023"/>
                                  <a:chExt cx="588396" cy="1343773"/>
                                </a:xfrm>
                              </wpg:grpSpPr>
                              <wps:wsp>
                                <wps:cNvPr id="224" name="直接箭头连接符 224"/>
                                <wps:cNvCnPr/>
                                <wps:spPr>
                                  <a:xfrm flipV="1">
                                    <a:off x="620202" y="707666"/>
                                    <a:ext cx="588396" cy="461177"/>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7" name="等腰三角形 227"/>
                                <wps:cNvSpPr/>
                                <wps:spPr>
                                  <a:xfrm rot="10800000">
                                    <a:off x="726712" y="159023"/>
                                    <a:ext cx="405517" cy="286248"/>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734663" y="763325"/>
                                    <a:ext cx="370568" cy="36576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直接连接符 236"/>
                                <wps:cNvCnPr/>
                                <wps:spPr>
                                  <a:xfrm>
                                    <a:off x="929470" y="159023"/>
                                    <a:ext cx="0" cy="60430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921519" y="1129085"/>
                                    <a:ext cx="0" cy="373711"/>
                                  </a:xfrm>
                                  <a:prstGeom prst="line">
                                    <a:avLst/>
                                  </a:prstGeom>
                                  <a:noFill/>
                                  <a:ln w="1270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g:grpSp>
                            <wpg:grpSp>
                              <wpg:cNvPr id="239" name="组合 239"/>
                              <wpg:cNvGrpSpPr/>
                              <wpg:grpSpPr>
                                <a:xfrm>
                                  <a:off x="1367624" y="159023"/>
                                  <a:ext cx="588396" cy="1343773"/>
                                  <a:chOff x="620202" y="159023"/>
                                  <a:chExt cx="588396" cy="1343773"/>
                                </a:xfrm>
                              </wpg:grpSpPr>
                              <wps:wsp>
                                <wps:cNvPr id="240" name="直接箭头连接符 240"/>
                                <wps:cNvCnPr/>
                                <wps:spPr>
                                  <a:xfrm flipV="1">
                                    <a:off x="620202" y="707666"/>
                                    <a:ext cx="588396" cy="461177"/>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1" name="等腰三角形 241"/>
                                <wps:cNvSpPr/>
                                <wps:spPr>
                                  <a:xfrm rot="10800000">
                                    <a:off x="726712" y="159023"/>
                                    <a:ext cx="405517" cy="286248"/>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椭圆 254"/>
                                <wps:cNvSpPr/>
                                <wps:spPr>
                                  <a:xfrm>
                                    <a:off x="734663" y="763325"/>
                                    <a:ext cx="370568" cy="36576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31" name="直接连接符 93231"/>
                                <wps:cNvCnPr/>
                                <wps:spPr>
                                  <a:xfrm>
                                    <a:off x="929470" y="159023"/>
                                    <a:ext cx="0" cy="60430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232" name="直接连接符 93232"/>
                                <wps:cNvCnPr/>
                                <wps:spPr>
                                  <a:xfrm>
                                    <a:off x="921519" y="1129085"/>
                                    <a:ext cx="0" cy="373711"/>
                                  </a:xfrm>
                                  <a:prstGeom prst="line">
                                    <a:avLst/>
                                  </a:prstGeom>
                                  <a:noFill/>
                                  <a:ln w="1270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g:grpSp>
                            <wpg:grpSp>
                              <wpg:cNvPr id="93234" name="组合 93234"/>
                              <wpg:cNvGrpSpPr/>
                              <wpg:grpSpPr>
                                <a:xfrm>
                                  <a:off x="3164619" y="159023"/>
                                  <a:ext cx="588396" cy="1343773"/>
                                  <a:chOff x="620202" y="159023"/>
                                  <a:chExt cx="588396" cy="1343773"/>
                                </a:xfrm>
                              </wpg:grpSpPr>
                              <wps:wsp>
                                <wps:cNvPr id="93235" name="直接箭头连接符 93235"/>
                                <wps:cNvCnPr/>
                                <wps:spPr>
                                  <a:xfrm flipV="1">
                                    <a:off x="620202" y="707666"/>
                                    <a:ext cx="588396" cy="461177"/>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237" name="等腰三角形 93237"/>
                                <wps:cNvSpPr/>
                                <wps:spPr>
                                  <a:xfrm rot="10800000">
                                    <a:off x="726712" y="159023"/>
                                    <a:ext cx="405517" cy="286248"/>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38" name="椭圆 93238"/>
                                <wps:cNvSpPr/>
                                <wps:spPr>
                                  <a:xfrm>
                                    <a:off x="734663" y="763325"/>
                                    <a:ext cx="370568" cy="36576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39" name="直接连接符 93239"/>
                                <wps:cNvCnPr/>
                                <wps:spPr>
                                  <a:xfrm>
                                    <a:off x="929470" y="159023"/>
                                    <a:ext cx="0" cy="60430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240" name="直接连接符 93240"/>
                                <wps:cNvCnPr/>
                                <wps:spPr>
                                  <a:xfrm>
                                    <a:off x="921519" y="1129085"/>
                                    <a:ext cx="0" cy="373711"/>
                                  </a:xfrm>
                                  <a:prstGeom prst="line">
                                    <a:avLst/>
                                  </a:prstGeom>
                                  <a:noFill/>
                                  <a:ln w="1270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g:grpSp>
                          </wpg:grpSp>
                          <wps:wsp>
                            <wps:cNvPr id="93241" name="直接箭头连接符 93241"/>
                            <wps:cNvCnPr>
                              <a:endCxn id="451" idx="1"/>
                            </wps:cNvCnPr>
                            <wps:spPr>
                              <a:xfrm>
                                <a:off x="1668933" y="1502120"/>
                                <a:ext cx="292257" cy="431188"/>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244" name="直接箭头连接符 93244"/>
                            <wps:cNvCnPr/>
                            <wps:spPr>
                              <a:xfrm>
                                <a:off x="921518" y="1502120"/>
                                <a:ext cx="958158" cy="617509"/>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245" name="直接箭头连接符 93245"/>
                            <wps:cNvCnPr/>
                            <wps:spPr>
                              <a:xfrm flipH="1">
                                <a:off x="2436264" y="1501947"/>
                                <a:ext cx="1024557" cy="617682"/>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246" name="直接箭头连接符 93246"/>
                            <wps:cNvCnPr/>
                            <wps:spPr>
                              <a:xfrm>
                                <a:off x="2162706" y="2383743"/>
                                <a:ext cx="0" cy="437518"/>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93247" name="图片 93247"/>
                            <pic:cNvPicPr>
                              <a:picLocks noChangeAspect="1"/>
                            </pic:cNvPicPr>
                          </pic:nvPicPr>
                          <pic:blipFill>
                            <a:blip r:embed="rId52"/>
                            <a:stretch>
                              <a:fillRect/>
                            </a:stretch>
                          </pic:blipFill>
                          <pic:spPr>
                            <a:xfrm>
                              <a:off x="847909" y="1006936"/>
                              <a:ext cx="152400" cy="190500"/>
                            </a:xfrm>
                            <a:prstGeom prst="rect">
                              <a:avLst/>
                            </a:prstGeom>
                          </pic:spPr>
                        </pic:pic>
                        <pic:pic xmlns:pic="http://schemas.openxmlformats.org/drawingml/2006/picture">
                          <pic:nvPicPr>
                            <pic:cNvPr id="88064" name="图片 88064"/>
                            <pic:cNvPicPr>
                              <a:picLocks noChangeAspect="1"/>
                            </pic:cNvPicPr>
                          </pic:nvPicPr>
                          <pic:blipFill>
                            <a:blip r:embed="rId53"/>
                            <a:stretch>
                              <a:fillRect/>
                            </a:stretch>
                          </pic:blipFill>
                          <pic:spPr>
                            <a:xfrm>
                              <a:off x="1604609" y="1006885"/>
                              <a:ext cx="152400" cy="190500"/>
                            </a:xfrm>
                            <a:prstGeom prst="rect">
                              <a:avLst/>
                            </a:prstGeom>
                          </pic:spPr>
                        </pic:pic>
                        <pic:pic xmlns:pic="http://schemas.openxmlformats.org/drawingml/2006/picture">
                          <pic:nvPicPr>
                            <pic:cNvPr id="88065" name="图片 88065"/>
                            <pic:cNvPicPr>
                              <a:picLocks noChangeAspect="1"/>
                            </pic:cNvPicPr>
                          </pic:nvPicPr>
                          <pic:blipFill>
                            <a:blip r:embed="rId54"/>
                            <a:stretch>
                              <a:fillRect/>
                            </a:stretch>
                          </pic:blipFill>
                          <pic:spPr>
                            <a:xfrm>
                              <a:off x="3390772" y="1006877"/>
                              <a:ext cx="190500" cy="190500"/>
                            </a:xfrm>
                            <a:prstGeom prst="rect">
                              <a:avLst/>
                            </a:prstGeom>
                          </pic:spPr>
                        </pic:pic>
                      </wpg:grpSp>
                      <wps:wsp>
                        <wps:cNvPr id="88067" name="文本框 67"/>
                        <wps:cNvSpPr txBox="1"/>
                        <wps:spPr>
                          <a:xfrm>
                            <a:off x="2025193" y="2059532"/>
                            <a:ext cx="285585" cy="390692"/>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07525" w:rsidRDefault="006B0CAE" w:rsidP="004B05D8">
                              <w:pPr>
                                <w:pStyle w:val="af1"/>
                                <w:spacing w:before="0" w:beforeAutospacing="0" w:after="0" w:afterAutospacing="0"/>
                                <w:jc w:val="both"/>
                                <w:rPr>
                                  <w:rFonts w:ascii="Times New Roman" w:hAnsi="Times New Roman" w:cs="Times New Roman"/>
                                  <w:b/>
                                  <w:sz w:val="28"/>
                                  <w:szCs w:val="28"/>
                                </w:rPr>
                              </w:pPr>
                              <w:r w:rsidRPr="00307525">
                                <w:rPr>
                                  <w:rFonts w:ascii="Times New Roman" w:hAnsi="Times New Roman" w:cs="Times New Roman" w:hint="eastAsia"/>
                                  <w:b/>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组合 17" o:spid="_x0000_s1027" style="width:246.65pt;height:232.5pt;mso-position-horizontal-relative:char;mso-position-vertical-relative:line" coordorigin="6202,269" coordsize="31328,295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">
                <v:shape id="_x0000_s1028" type="#_x0000_t202" style="position:absolute;left:21579;top:25427;width:504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YKMUA&#10;AADbAAAADwAAAGRycy9kb3ducmV2LnhtbESPQWvCQBSE74L/YXlCb3WjBympqxRRVDDYpgWvj+wz&#10;Sc2+DbtbE/313ULB4zAz3zDzZW8acSXna8sKJuMEBHFhdc2lgq/PzfMLCB+QNTaWScGNPCwXw8Ec&#10;U207/qBrHkoRIexTVFCF0KZS+qIig35sW+Lona0zGKJ0pdQOuwg3jZwmyUwarDkuVNjSqqLikv8Y&#10;Bacu37rjfv/93u6y+/GeZwdaZ0o9jfq3VxCB+vAI/7d3WsF0B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9goxQAAANsAAAAPAAAAAAAAAAAAAAAAAJgCAABkcnMv&#10;ZG93bnJldi54bWxQSwUGAAAAAAQABAD1AAAAigMAAAAA&#10;" fillcolor="window" stroked="f" strokeweight=".5pt">
                  <v:textbox>
                    <w:txbxContent>
                      <w:p w:rsidR="006B0CAE" w:rsidRPr="003B7FF2" w:rsidRDefault="006B0CAE" w:rsidP="004B05D8">
                        <w:pPr>
                          <w:pStyle w:val="af1"/>
                          <w:spacing w:before="0" w:beforeAutospacing="0" w:after="0" w:afterAutospacing="0"/>
                          <w:jc w:val="both"/>
                          <w:rPr>
                            <w:rFonts w:ascii="Times New Roman" w:hAnsi="Times New Roman" w:cs="Times New Roman"/>
                            <w:i/>
                            <w:sz w:val="21"/>
                            <w:szCs w:val="21"/>
                          </w:rPr>
                        </w:pPr>
                        <m:oMathPara>
                          <m:oMathParaPr>
                            <m:jc m:val="centerGroup"/>
                          </m:oMathParaPr>
                          <m:oMath>
                            <m:r>
                              <m:rPr>
                                <m:nor/>
                              </m:rPr>
                              <w:rPr>
                                <w:rFonts w:ascii="Times New Roman" w:eastAsiaTheme="minorEastAsia" w:hAnsi="Times New Roman" w:cs="Times New Roman"/>
                                <w:i/>
                                <w:sz w:val="21"/>
                                <w:szCs w:val="21"/>
                              </w:rPr>
                              <m:t>y</m:t>
                            </m:r>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v:textbox>
                </v:shape>
                <v:shape id="_x0000_s1029" type="#_x0000_t202" style="position:absolute;left:32152;top:269;width:5043;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9s8UA&#10;AADbAAAADwAAAGRycy9kb3ducmV2LnhtbESPQWvCQBSE74X+h+UVequbeqgSXUWkpQoN1ih4fWSf&#10;STT7NuxuTfTXdwtCj8PMfMNM571pxIWcry0reB0kIIgLq2suFex3Hy9jED4ga2wsk4IreZjPHh+m&#10;mGrb8ZYueShFhLBPUUEVQptK6YuKDPqBbYmjd7TOYIjSlVI77CLcNHKYJG/SYM1xocKWlhUV5/zH&#10;KDh0+afbrNen73aV3Ta3PPui90yp56d+MQERqA//4Xt7pRUMR/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32zxQAAANsAAAAPAAAAAAAAAAAAAAAAAJgCAABkcnMv&#10;ZG93bnJldi54bWxQSwUGAAAAAAQABAD1AAAAigMAAAAA&#10;" fillcolor="window" stroked="f" strokeweight=".5pt">
                  <v:textbox>
                    <w:txbxContent>
                      <w:p w:rsidR="006B0CAE" w:rsidRPr="003B7FF2" w:rsidRDefault="006B0CAE" w:rsidP="004B05D8">
                        <w:pPr>
                          <w:pStyle w:val="af1"/>
                          <w:spacing w:before="0" w:beforeAutospacing="0" w:after="0" w:afterAutospacing="0"/>
                          <w:jc w:val="both"/>
                          <w:rPr>
                            <w:rFonts w:ascii="Times New Roman" w:hAnsi="Times New Roman" w:cs="Times New Roman"/>
                            <w:sz w:val="21"/>
                            <w:szCs w:val="21"/>
                          </w:rPr>
                        </w:pPr>
                        <m:oMathPara>
                          <m:oMathParaPr>
                            <m:jc m:val="centerGroup"/>
                          </m:oMathParaPr>
                          <m:oMath>
                            <m:sSub>
                              <m:sSubPr>
                                <m:ctrlPr>
                                  <w:rPr>
                                    <w:rFonts w:ascii="Cambria Math" w:eastAsiaTheme="minorEastAsia" w:hAnsi="Cambria Math" w:cs="Times New Roman"/>
                                    <w:i/>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i/>
                                    <w:sz w:val="21"/>
                                    <w:szCs w:val="21"/>
                                  </w:rPr>
                                  <m:t>M</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v:textbox>
                </v:shape>
                <v:shape id="_x0000_s1030" type="#_x0000_t202" style="position:absolute;left:14183;top:269;width:5043;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zpwcIA&#10;AADbAAAADwAAAGRycy9kb3ducmV2LnhtbERPz2vCMBS+C/sfwht401QPY1SjyHBMwaJ2A6+P5tnW&#10;NS8lyWznX28OgseP7/d82ZtGXMn52rKCyTgBQVxYXXOp4Of7c/QOwgdkjY1lUvBPHpaLl8EcU207&#10;PtI1D6WIIexTVFCF0KZS+qIig35sW+LIna0zGCJ0pdQOuxhuGjlNkjdpsObYUGFLHxUVv/mfUXDq&#10;8i+3324vh3aT3fa3PNvROlNq+NqvZiAC9eEpfrg3WsE0jo1f4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OnBwgAAANsAAAAPAAAAAAAAAAAAAAAAAJgCAABkcnMvZG93&#10;bnJldi54bWxQSwUGAAAAAAQABAD1AAAAhwMAAAAA&#10;" fillcolor="window" stroked="f" strokeweight=".5pt">
                  <v:textbox>
                    <w:txbxContent>
                      <w:p w:rsidR="006B0CAE" w:rsidRPr="003B7FF2" w:rsidRDefault="006B0CAE" w:rsidP="004B05D8">
                        <w:pPr>
                          <w:pStyle w:val="af1"/>
                          <w:spacing w:before="0" w:beforeAutospacing="0" w:after="0" w:afterAutospacing="0"/>
                          <w:jc w:val="both"/>
                          <w:rPr>
                            <w:rFonts w:ascii="Times New Roman" w:hAnsi="Times New Roman" w:cs="Times New Roman"/>
                            <w:sz w:val="21"/>
                            <w:szCs w:val="21"/>
                          </w:rPr>
                        </w:pPr>
                        <m:oMathPara>
                          <m:oMathParaPr>
                            <m:jc m:val="centerGroup"/>
                          </m:oMathParaPr>
                          <m:oMath>
                            <m:sSub>
                              <m:sSubPr>
                                <m:ctrlPr>
                                  <w:rPr>
                                    <w:rFonts w:ascii="Cambria Math" w:eastAsiaTheme="minorEastAsia" w:hAnsi="Cambria Math" w:cs="Times New Roman"/>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sz w:val="21"/>
                                    <w:szCs w:val="21"/>
                                  </w:rPr>
                                  <m:t>2</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v:textbox>
                </v:shape>
                <v:shape id="_x0000_s1031" type="#_x0000_t202" style="position:absolute;left:6767;top:269;width:5042;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NzGsIA&#10;AADbAAAADwAAAGRycy9kb3ducmV2LnhtbERPXWvCMBR9H+w/hDvYm03nQEZnFBkbKljUTvD10lzb&#10;bs1NSaKt/vrlQdjj4XxP54NpxYWcbywreElSEMSl1Q1XCg7fX6M3ED4ga2wtk4IreZjPHh+mmGnb&#10;854uRahEDGGfoYI6hC6T0pc1GfSJ7Ygjd7LOYIjQVVI77GO4aeU4TSfSYMOxocaOPmoqf4uzUXDs&#10;i6Xbrtc/u26V37a3It/QZ67U89OweAcRaAj/4rt7pRW8xvXxS/w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3MawgAAANsAAAAPAAAAAAAAAAAAAAAAAJgCAABkcnMvZG93&#10;bnJldi54bWxQSwUGAAAAAAQABAD1AAAAhwMAAAAA&#10;" fillcolor="window" stroked="f" strokeweight=".5pt">
                  <v:textbox>
                    <w:txbxContent>
                      <w:p w:rsidR="006B0CAE" w:rsidRPr="003B7FF2" w:rsidRDefault="006B0CAE" w:rsidP="004B05D8">
                        <w:pPr>
                          <w:pStyle w:val="af1"/>
                          <w:spacing w:before="0" w:beforeAutospacing="0" w:after="0" w:afterAutospacing="0"/>
                          <w:jc w:val="both"/>
                          <w:rPr>
                            <w:rFonts w:ascii="Times New Roman" w:hAnsi="Times New Roman" w:cs="Times New Roman"/>
                            <w:i/>
                            <w:sz w:val="21"/>
                            <w:szCs w:val="21"/>
                          </w:rPr>
                        </w:pPr>
                        <m:oMathPara>
                          <m:oMathParaPr>
                            <m:jc m:val="centerGroup"/>
                          </m:oMathParaPr>
                          <m:oMath>
                            <m:sSub>
                              <m:sSubPr>
                                <m:ctrlPr>
                                  <w:rPr>
                                    <w:rFonts w:ascii="Cambria Math" w:eastAsiaTheme="minorEastAsia" w:hAnsi="Cambria Math" w:cs="Times New Roman"/>
                                    <w:i/>
                                    <w:sz w:val="21"/>
                                    <w:szCs w:val="21"/>
                                  </w:rPr>
                                </m:ctrlPr>
                              </m:sSubPr>
                              <m:e>
                                <m:r>
                                  <m:rPr>
                                    <m:nor/>
                                  </m:rPr>
                                  <w:rPr>
                                    <w:rFonts w:ascii="Times New Roman" w:eastAsiaTheme="minorEastAsia" w:hAnsi="Times New Roman" w:cs="Times New Roman"/>
                                    <w:i/>
                                    <w:sz w:val="21"/>
                                    <w:szCs w:val="21"/>
                                  </w:rPr>
                                  <m:t>x</m:t>
                                </m:r>
                              </m:e>
                              <m:sub>
                                <m:r>
                                  <m:rPr>
                                    <m:nor/>
                                  </m:rPr>
                                  <w:rPr>
                                    <w:rFonts w:ascii="Times New Roman" w:eastAsiaTheme="minorEastAsia" w:hAnsi="Times New Roman" w:cs="Times New Roman"/>
                                    <w:sz w:val="21"/>
                                    <w:szCs w:val="21"/>
                                  </w:rPr>
                                  <m:t>1</m:t>
                                </m:r>
                              </m:sub>
                            </m:sSub>
                            <m:r>
                              <m:rPr>
                                <m:nor/>
                              </m:rPr>
                              <w:rPr>
                                <w:rFonts w:ascii="Times New Roman" w:eastAsiaTheme="minorEastAsia" w:hAnsi="Times New Roman" w:cs="Times New Roman"/>
                                <w:sz w:val="21"/>
                                <w:szCs w:val="21"/>
                              </w:rPr>
                              <m:t>(</m:t>
                            </m:r>
                            <m:r>
                              <m:rPr>
                                <m:nor/>
                              </m:rPr>
                              <w:rPr>
                                <w:rFonts w:ascii="Times New Roman" w:eastAsiaTheme="minorEastAsia" w:hAnsi="Times New Roman" w:cs="Times New Roman"/>
                                <w:i/>
                                <w:sz w:val="21"/>
                                <w:szCs w:val="21"/>
                              </w:rPr>
                              <m:t>n</m:t>
                            </m:r>
                            <m:r>
                              <m:rPr>
                                <m:nor/>
                              </m:rPr>
                              <w:rPr>
                                <w:rFonts w:ascii="Times New Roman" w:eastAsiaTheme="minorEastAsia" w:hAnsi="Times New Roman" w:cs="Times New Roman"/>
                                <w:sz w:val="21"/>
                                <w:szCs w:val="21"/>
                              </w:rPr>
                              <m:t>)</m:t>
                            </m:r>
                          </m:oMath>
                        </m:oMathPara>
                      </w:p>
                    </w:txbxContent>
                  </v:textbox>
                </v:shape>
                <v:group id="组合 448" o:spid="_x0000_s1032" style="position:absolute;left:6202;top:3180;width:31328;height:26622" coordorigin="6202,3180" coordsize="31328,26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49" o:spid="_x0000_s1033" style="position:absolute;left:6202;top:3180;width:31328;height:26622" coordorigin="6202,1590" coordsize="31328,26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oval id="椭圆 451" o:spid="_x0000_s1034" style="position:absolute;left:18796;top:18560;width:5566;height:5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Kc8QA&#10;AADcAAAADwAAAGRycy9kb3ducmV2LnhtbESPQWvCQBSE74L/YXlCb3UTra2kriKC0oMgTfX+mn0m&#10;0ezbkF1j8u+7QsHjMDPfMItVZyrRUuNKywricQSCOLO65FzB8Wf7OgfhPLLGyjIp6MnBajkcLDDR&#10;9s7f1KY+FwHCLkEFhfd1IqXLCjLoxrYmDt7ZNgZ9kE0udYP3ADeVnETRuzRYclgosKZNQdk1vRkF&#10;7SXdl6f+Nz5+7PTt4Kdy1/etUi+jbv0JwlPnn+H/9pdW8DaL4XE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ynPEAAAA3AAAAA8AAAAAAAAAAAAAAAAAmAIAAGRycy9k&#10;b3ducmV2LnhtbFBLBQYAAAAABAAEAPUAAACJAwAAAAA=&#10;" fillcolor="white [3212]" strokecolor="black [3213]" strokeweight="1pt">
                      <v:textbox>
                        <w:txbxContent>
                          <w:p w:rsidR="006B0CAE" w:rsidRDefault="006B0CAE" w:rsidP="004B05D8"/>
                        </w:txbxContent>
                      </v:textbox>
                    </v:oval>
                    <v:group id="组合 457" o:spid="_x0000_s1035" style="position:absolute;left:6202;top:1590;width:31328;height:13437" coordorigin="6202,1590" coordsize="31328,13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group id="组合 93200" o:spid="_x0000_s1036" style="position:absolute;left:6202;top:1590;width:5883;height:13437" coordorigin="6202,1590" coordsize="5883,13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vFXcxgAAAN4A&#10;AAAPAAAAAAAAAAAAAAAAAKoCAABkcnMvZG93bnJldi54bWxQSwUGAAAAAAQABAD6AAAAnQMAAAAA&#10;">
                        <v:shapetype id="_x0000_t32" coordsize="21600,21600" o:spt="32" o:oned="t" path="m,l21600,21600e" filled="f">
                          <v:path arrowok="t" fillok="f" o:connecttype="none"/>
                          <o:lock v:ext="edit" shapetype="t"/>
                        </v:shapetype>
                        <v:shape id="直接箭头连接符 224" o:spid="_x0000_s1037" type="#_x0000_t32" style="position:absolute;left:6202;top:7076;width:5883;height:46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os68MAAADcAAAADwAAAGRycy9kb3ducmV2LnhtbESPQYvCMBSE78L+h/AW9qapVWSpRhGh&#10;sC4o6nrw+GieTbF5KU1W6783guBxmJlvmNmis7W4UusrxwqGgwQEceF0xaWC41/e/wbhA7LG2jEp&#10;uJOHxfyjN8NMuxvv6XoIpYgQ9hkqMCE0mZS+MGTRD1xDHL2zay2GKNtS6hZvEW5rmSbJRFqsOC4Y&#10;bGhlqLgc/q2CsDWn3amYnH/XK53zZrRL82Sp1Ndnt5yCCNSFd/jV/tEK0nQMzzPx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KLOvDAAAA3AAAAA8AAAAAAAAAAAAA&#10;AAAAoQIAAGRycy9kb3ducmV2LnhtbFBLBQYAAAAABAAEAPkAAACRAwAAAAA=&#10;" strokecolor="black [3213]" strokeweight="1pt">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27" o:spid="_x0000_s1038" type="#_x0000_t5" style="position:absolute;left:7267;top:1590;width:4055;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AN8cQA&#10;AADcAAAADwAAAGRycy9kb3ducmV2LnhtbESPQWvCQBCF74L/YRmhF9GNObQlukpRhNxCUwseh+yY&#10;hGZn4+7WJP++Wyj0+HjzvjdvdxhNJx7kfGtZwWadgCCurG65VnD5OK9eQfiArLGzTAom8nDYz2c7&#10;zLQd+J0eZahFhLDPUEETQp9J6auGDPq17Ymjd7POYIjS1VI7HCLcdDJNkmdpsOXY0GBPx4aqr/Lb&#10;xDcIN9Pps3P3qSjGy/l09UvOlXpajG9bEIHG8H/8l861gjR9gd8xk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DfHEAAAA3AAAAA8AAAAAAAAAAAAAAAAAmAIAAGRycy9k&#10;b3ducmV2LnhtbFBLBQYAAAAABAAEAPUAAACJAwAAAAA=&#10;" fillcolor="white [3212]" strokecolor="black [3213]" strokeweight="1pt"/>
                        <v:oval id="椭圆 231" o:spid="_x0000_s1039" style="position:absolute;left:7346;top:7633;width:370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vtK8QA&#10;AADcAAAADwAAAGRycy9kb3ducmV2LnhtbESPzWrDMBCE74W8g9hAb43sGNriRAkhUNNDodRN7htr&#10;YzuxVsaS/96+KhR6HGbmG2a7n0wjBupcbVlBvIpAEBdW11wqOH2/Pb2CcB5ZY2OZFMzkYL9bPGwx&#10;1XbkLxpyX4oAYZeigsr7NpXSFRUZdCvbEgfvajuDPsiulLrDMcBNI9dR9CwN1hwWKmzpWFFxz3uj&#10;YLjlH/V5vsSnl0z3nz6R2TwPSj0up8MGhKfJ/4f/2u9awTqJ4fdMO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7SvEAAAA3AAAAA8AAAAAAAAAAAAAAAAAmAIAAGRycy9k&#10;b3ducmV2LnhtbFBLBQYAAAAABAAEAPUAAACJAwAAAAA=&#10;" fillcolor="white [3212]" strokecolor="black [3213]" strokeweight="1pt"/>
                        <v:line id="直接连接符 236" o:spid="_x0000_s1040" style="position:absolute;visibility:visible;mso-wrap-style:square" from="9294,1590" to="9294,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3Sn8YAAADcAAAADwAAAGRycy9kb3ducmV2LnhtbESPQWvCQBSE7wX/w/IKXkrdGDHW6Cqi&#10;CF6kNHpob4/sMwnNvg3Z1cR/7wqFHoeZ+YZZrntTixu1rrKsYDyKQBDnVldcKDif9u8fIJxH1lhb&#10;JgV3crBeDV6WmGrb8RfdMl+IAGGXooLS+yaV0uUlGXQj2xAH72Jbgz7ItpC6xS7ATS3jKEqkwYrD&#10;QokNbUvKf7OrUbA7J102L6azt/Hk2M/5M/7+ORqlhq/9ZgHCU+//w3/tg1YQTxJ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t0p/GAAAA3AAAAA8AAAAAAAAA&#10;AAAAAAAAoQIAAGRycy9kb3ducmV2LnhtbFBLBQYAAAAABAAEAPkAAACUAwAAAAA=&#10;" strokecolor="black [3213]" strokeweight="1pt"/>
                        <v:line id="直接连接符 238" o:spid="_x0000_s1041" style="position:absolute;visibility:visible;mso-wrap-style:square" from="9215,11290" to="9215,15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bZ8bsAAADcAAAADwAAAGRycy9kb3ducmV2LnhtbERPSwrCMBDdC94hjOBOUxWlVKMUQXBr&#10;9QBjMzbFZlKbqPX2ZiG4fLz/ZtfbRryo87VjBbNpAoK4dLrmSsHlfJikIHxA1tg4JgUf8rDbDgcb&#10;zLR784leRahEDGGfoQITQptJ6UtDFv3UtcSRu7nOYoiwq6Tu8B3DbSPnSbKSFmuODQZb2hsq78XT&#10;Kkhl8UHpw8k87nXelGm+PF5zpcajPl+DCNSHv/jnPmoF80VcG8/EIyC3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4VtnxuwAAANwAAAAPAAAAAAAAAAAAAAAAAKECAABk&#10;cnMvZG93bnJldi54bWxQSwUGAAAAAAQABAD5AAAAiQMAAAAA&#10;" strokecolor="windowText" strokeweight="1pt"/>
                      </v:group>
                      <v:group id="组合 239" o:spid="_x0000_s1042" style="position:absolute;left:13676;top:1590;width:5884;height:13437" coordorigin="6202,1590" coordsize="5883,13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直接箭头连接符 240" o:spid="_x0000_s1043" type="#_x0000_t32" style="position:absolute;left:6202;top:7076;width:5883;height:46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7PSMEAAADcAAAADwAAAGRycy9kb3ducmV2LnhtbERPTYvCMBC9C/sfwix403SriFSjiFBY&#10;FxTt7sHj0IxNsZmUJmr335uD4PHxvpfr3jbiTp2vHSv4GicgiEuna64U/P3mozkIH5A1No5JwT95&#10;WK8+BkvMtHvwie5FqEQMYZ+hAhNCm0npS0MW/di1xJG7uM5iiLCrpO7wEcNtI9MkmUmLNccGgy1t&#10;DZXX4mYVhIM5H8/l7PKz2+qc95NjmicbpYaf/WYBIlAf3uKX+1srSKdxfjwTj4B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Ls9IwQAAANwAAAAPAAAAAAAAAAAAAAAA&#10;AKECAABkcnMvZG93bnJldi54bWxQSwUGAAAAAAQABAD5AAAAjwMAAAAA&#10;" strokecolor="black [3213]" strokeweight="1pt">
                          <v:stroke endarrow="block"/>
                        </v:shape>
                        <v:shape id="等腰三角形 241" o:spid="_x0000_s1044" type="#_x0000_t5" style="position:absolute;left:7267;top:1590;width:4055;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VvsMA&#10;AADcAAAADwAAAGRycy9kb3ducmV2LnhtbESPQYvCMBCF7wv7H8IseFnWtCIi1SiyIngTtcIeh2Zs&#10;i82km0Rt/70RBI+PN+978+bLzjTiRs7XlhWkwwQEcWF1zaWC/Lj5mYLwAVljY5kU9ORhufj8mGOm&#10;7Z33dDuEUkQI+wwVVCG0mZS+qMigH9qWOHpn6wyGKF0ptcN7hJtGjpJkIg3WHBsqbOm3ouJyuJr4&#10;BmHar0+N++93uy7frP/8N2+VGnx1qxmIQF14H7/SW61gNE7hOSYS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rVvsMAAADcAAAADwAAAAAAAAAAAAAAAACYAgAAZHJzL2Rv&#10;d25yZXYueG1sUEsFBgAAAAAEAAQA9QAAAIgDAAAAAA==&#10;" fillcolor="white [3212]" strokecolor="black [3213]" strokeweight="1pt"/>
                        <v:oval id="椭圆 254" o:spid="_x0000_s1045" style="position:absolute;left:7346;top:7633;width:370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rE8UA&#10;AADcAAAADwAAAGRycy9kb3ducmV2LnhtbESPzWrDMBCE74W+g9hCb7Xs/DW4kUMpJPRQCHHS+8ba&#10;2k6slbEUx377qFDocZiZb5jVejCN6KlztWUFSRSDIC6srrlUcDxsXpYgnEfW2FgmBSM5WGePDytM&#10;tb3xnvrclyJA2KWooPK+TaV0RUUGXWRb4uD92M6gD7Irpe7wFuCmkZM4XkiDNYeFClv6qKi45Fej&#10;oD/nX/X3eEqOr1t93fmp3I5jr9Tz0/D+BsLT4P/Df+1PrWAyn8Hv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6sTxQAAANwAAAAPAAAAAAAAAAAAAAAAAJgCAABkcnMv&#10;ZG93bnJldi54bWxQSwUGAAAAAAQABAD1AAAAigMAAAAA&#10;" fillcolor="white [3212]" strokecolor="black [3213]" strokeweight="1pt"/>
                        <v:line id="直接连接符 93231" o:spid="_x0000_s1046" style="position:absolute;visibility:visible;mso-wrap-style:square" from="9294,1590" to="9294,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YaU8gAAADeAAAADwAAAGRycy9kb3ducmV2LnhtbESPT2vCQBTE7wW/w/IEL6Vu/lDbpK4i&#10;FsGLiKmH9vbIvibB7NuQ3Zr47d1CocdhZn7DLNejacWVetdYVhDPIxDEpdUNVwrOH7unVxDOI2ts&#10;LZOCGzlYryYPS8y1HfhE18JXIkDY5aig9r7LpXRlTQbd3HbEwfu2vUEfZF9J3eMQ4KaVSRQtpMGG&#10;w0KNHW1rKi/Fj1Hwfl4MRVY9vzzG6WHM+Jh8fh2MUrPpuHkD4Wn0/+G/9l4ryNIkjeH3TrgCcnU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dYaU8gAAADeAAAADwAAAAAA&#10;AAAAAAAAAAChAgAAZHJzL2Rvd25yZXYueG1sUEsFBgAAAAAEAAQA+QAAAJYDAAAAAA==&#10;" strokecolor="black [3213]" strokeweight="1pt"/>
                        <v:line id="直接连接符 93232" o:spid="_x0000_s1047" style="position:absolute;visibility:visible;mso-wrap-style:square" from="9215,11290" to="9215,15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QibMIAAADeAAAADwAAAGRycy9kb3ducmV2LnhtbESP0YrCMBRE34X9h3AXfLOpFaVbjVIW&#10;BF+tfsDd5toUm5vaZLX+/WZB8HGYmTPMZjfaTtxp8K1jBfMkBUFcO91yo+B82s9yED4ga+wck4In&#10;edhtPyYbLLR78JHuVWhEhLAvUIEJoS+k9LUhiz5xPXH0Lm6wGKIcGqkHfES47WSWpitpseW4YLCn&#10;b0P1tfq1CnJZPVH6cDS3a1t2dV4uDz+lUtPPsVyDCDSGd/jVPmgFX4tskcH/nXgF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QibMIAAADeAAAADwAAAAAAAAAAAAAA&#10;AAChAgAAZHJzL2Rvd25yZXYueG1sUEsFBgAAAAAEAAQA+QAAAJADAAAAAA==&#10;" strokecolor="windowText" strokeweight="1pt"/>
                      </v:group>
                      <v:group id="组合 93234" o:spid="_x0000_s1048" style="position:absolute;left:31646;top:1590;width:5884;height:13437" coordorigin="6202,1590" coordsize="5883,13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rrmWLIAAAA&#10;3gAAAA8AAAAAAAAAAAAAAAAAqgIAAGRycy9kb3ducmV2LnhtbFBLBQYAAAAABAAEAPoAAACfAwAA&#10;AAA=&#10;">
                        <v:shape id="直接箭头连接符 93235" o:spid="_x0000_s1049" type="#_x0000_t32" style="position:absolute;left:6202;top:7076;width:5883;height:46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kacYAAADeAAAADwAAAGRycy9kb3ducmV2LnhtbESPQWvCQBSE74L/YXlCb7ppQqVGVxEh&#10;YAsVqx48PrLPbGj2bciumv77bkHwOMzMN8xi1dtG3KjztWMFr5MEBHHpdM2VgtOxGL+D8AFZY+OY&#10;FPySh9VyOFhgrt2dv+l2CJWIEPY5KjAhtLmUvjRk0U9cSxy9i+sshii7SuoO7xFuG5kmyVRarDku&#10;GGxpY6j8OVytgrAz5/25nF4+Pza64K9snxbJWqmXUb+egwjUh2f40d5qBbMszd7g/068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QpGnGAAAA3gAAAA8AAAAAAAAA&#10;AAAAAAAAoQIAAGRycy9kb3ducmV2LnhtbFBLBQYAAAAABAAEAPkAAACUAwAAAAA=&#10;" strokecolor="black [3213]" strokeweight="1pt">
                          <v:stroke endarrow="block"/>
                        </v:shape>
                        <v:shape id="等腰三角形 93237" o:spid="_x0000_s1050" type="#_x0000_t5" style="position:absolute;left:7267;top:1590;width:4055;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pEMcA&#10;AADeAAAADwAAAGRycy9kb3ducmV2LnhtbESPQWvCQBCF7wX/wzKCl1I3Uaht6hqkEshNqhZ6HLLT&#10;JDQ7G3e3mvx7t1Dw+HjzvjdvnQ+mExdyvrWsIJ0nIIgrq1uuFZyOxdMLCB+QNXaWScFIHvLN5GGN&#10;mbZX/qDLIdQiQthnqKAJoc+k9FVDBv3c9sTR+7bOYIjS1VI7vEa46eQiSZ6lwZZjQ4M9vTdU/Rx+&#10;TXyDMB13n507j/v9cCp2X/6RS6Vm02H7BiLQEO7H/+lSK3hdLpYr+JsTGSA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6qRDHAAAA3gAAAA8AAAAAAAAAAAAAAAAAmAIAAGRy&#10;cy9kb3ducmV2LnhtbFBLBQYAAAAABAAEAPUAAACMAwAAAAA=&#10;" fillcolor="white [3212]" strokecolor="black [3213]" strokeweight="1pt"/>
                        <v:oval id="椭圆 93238" o:spid="_x0000_s1051" style="position:absolute;left:7346;top:7633;width:370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cIsIA&#10;AADeAAAADwAAAGRycy9kb3ducmV2LnhtbERPTYvCMBC9C/sfwizsTVMtrFqNsgjKHhbEqvexGdu6&#10;zaQ0sbb/3hwEj4/3vVx3phItNa60rGA8ikAQZ1aXnCs4HbfDGQjnkTVWlklBTw7Wq4/BEhNtH3yg&#10;NvW5CCHsElRQeF8nUrqsIINuZGviwF1tY9AH2ORSN/gI4aaSkyj6lgZLDg0F1rQpKPtP70ZBe0v/&#10;ynN/GZ+mO33f+1ju+r5V6uuz+1mA8NT5t/jl/tUK5vEkDnvDnXAF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5wiwgAAAN4AAAAPAAAAAAAAAAAAAAAAAJgCAABkcnMvZG93&#10;bnJldi54bWxQSwUGAAAAAAQABAD1AAAAhwMAAAAA&#10;" fillcolor="white [3212]" strokecolor="black [3213]" strokeweight="1pt"/>
                        <v:line id="直接连接符 93239" o:spid="_x0000_s1052" style="position:absolute;visibility:visible;mso-wrap-style:square" from="9294,1590" to="9294,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WVcgAAADeAAAADwAAAGRycy9kb3ducmV2LnhtbESPQWvCQBSE74L/YXkFL0U3JtQ20VVE&#10;KXiR0tSDvT2yzyQ0+zZkV5P+e7dQ8DjMzDfMajOYRtyoc7VlBfNZBIK4sLrmUsHp6336BsJ5ZI2N&#10;ZVLwSw426/FohZm2PX/SLfelCBB2GSqovG8zKV1RkUE3sy1x8C62M+iD7EqpO+wD3DQyjqKFNFhz&#10;WKiwpV1FxU9+NQr2p0Wfp+XL6/M8OQ4pf8Tn76NRavI0bJcgPA3+Ef5vH7SCNImTFP7uhCsg1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6AWVcgAAADeAAAADwAAAAAA&#10;AAAAAAAAAAChAgAAZHJzL2Rvd25yZXYueG1sUEsFBgAAAAAEAAQA+QAAAJYDAAAAAA==&#10;" strokecolor="black [3213]" strokeweight="1pt"/>
                        <v:line id="直接连接符 93240" o:spid="_x0000_s1053" style="position:absolute;visibility:visible;mso-wrap-style:square" from="9215,11290" to="9215,15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xq/cIAAADeAAAADwAAAGRycy9kb3ducmV2LnhtbESPzYrCMBSF98K8Q7gD7jRVx6HWplIE&#10;wa3VB7jTXJtic9NpMlrf3iyEWR7OH1++G20n7jT41rGCxTwBQVw73XKj4HI+zFIQPiBr7ByTgid5&#10;2BUfkxwz7R58onsVGhFH2GeowITQZ1L62pBFP3c9cfSubrAYohwaqQd8xHHbyWWSfEuLLccHgz3t&#10;DdW36s8qSGX1ROnDyfze2rKr03J9/CmVmn6O5RZEoDH8h9/to1awWS2/IkDEiSgg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xq/cIAAADeAAAADwAAAAAAAAAAAAAA&#10;AAChAgAAZHJzL2Rvd25yZXYueG1sUEsFBgAAAAAEAAQA+QAAAJADAAAAAA==&#10;" strokecolor="windowText" strokeweight="1pt"/>
                      </v:group>
                    </v:group>
                    <v:shape id="直接箭头连接符 93241" o:spid="_x0000_s1054" type="#_x0000_t32" style="position:absolute;left:16689;top:15021;width:2922;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P2F8cAAADeAAAADwAAAGRycy9kb3ducmV2LnhtbESPQWvCQBSE7wX/w/KE3uommlaNWUVa&#10;xEJ7SVrvj+wzCWbfhuxWo7/eLRR6HGbmGybbDKYVZ+pdY1lBPIlAEJdWN1wp+P7aPS1AOI+ssbVM&#10;Cq7kYLMePWSYanvhnM6Fr0SAsEtRQe19l0rpypoMuontiIN3tL1BH2RfSd3jJcBNK6dR9CINNhwW&#10;auzotabyVPwYBXuNs8MxeTZlnu+qt/nHZzK/OaUex8N2BcLT4P/Df+13rWA5myYx/N4JV0Cu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k/YXxwAAAN4AAAAPAAAAAAAA&#10;AAAAAAAAAKECAABkcnMvZG93bnJldi54bWxQSwUGAAAAAAQABAD5AAAAlQMAAAAA&#10;" strokecolor="black [3213]" strokeweight="1pt">
                      <v:stroke endarrow="block"/>
                    </v:shape>
                    <v:shape id="直接箭头连接符 93244" o:spid="_x0000_s1055" type="#_x0000_t32" style="position:absolute;left:9215;top:15021;width:9581;height:6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RVj8cAAADeAAAADwAAAGRycy9kb3ducmV2LnhtbESPW2vCQBSE3wv+h+UU+lY31dRLzEak&#10;RSzoS7y8H7LHJJg9G7JbTfvr3ULBx2FmvmHSZW8acaXO1ZYVvA0jEMSF1TWXCo6H9esMhPPIGhvL&#10;pOCHHCyzwVOKibY3zum696UIEHYJKqi8bxMpXVGRQTe0LXHwzrYz6IPsSqk7vAW4aeQoiibSYM1h&#10;ocKWPioqLvtvo2CjcXw6x++myPN1+Tnd7uLpr1Pq5blfLUB46v0j/N/+0grm41Ecw9+dcAVkd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FWPxwAAAN4AAAAPAAAAAAAA&#10;AAAAAAAAAKECAABkcnMvZG93bnJldi54bWxQSwUGAAAAAAQABAD5AAAAlQMAAAAA&#10;" strokecolor="black [3213]" strokeweight="1pt">
                      <v:stroke endarrow="block"/>
                    </v:shape>
                    <v:shape id="直接箭头连接符 93245" o:spid="_x0000_s1056" type="#_x0000_t32" style="position:absolute;left:24362;top:15019;width:10246;height:61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XFMgAAADeAAAADwAAAGRycy9kb3ducmV2LnhtbESPzWrDMBCE74G8g9hAb4lcpw2payWE&#10;gKEtNOTvkONirS1Ta2UsNXHfvioUchxm5hsmXw+2FVfqfeNYweMsAUFcOt1wreB8KqZLED4ga2wd&#10;k4If8rBejUc5Ztrd+EDXY6hFhLDPUIEJocuk9KUhi37mOuLoVa63GKLsa6l7vEW4bWWaJAtpseG4&#10;YLCjraHy6/htFYSduewv5aL6eN/qgj/n+7RINko9TIbNK4hAQ7iH/9tvWsHLPH16hr878Qr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BbXFMgAAADeAAAADwAAAAAA&#10;AAAAAAAAAAChAgAAZHJzL2Rvd25yZXYueG1sUEsFBgAAAAAEAAQA+QAAAJYDAAAAAA==&#10;" strokecolor="black [3213]" strokeweight="1pt">
                      <v:stroke endarrow="block"/>
                    </v:shape>
                    <v:shape id="直接箭头连接符 93246" o:spid="_x0000_s1057" type="#_x0000_t32" style="position:absolute;left:21627;top:23837;width:0;height:4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puY8cAAADeAAAADwAAAGRycy9kb3ducmV2LnhtbESPW2vCQBSE3wv+h+UIfWs2auolzSrS&#10;Ihbal1h9P2RPLjR7NmS3Gv31bqHQx2FmvmGyzWBacabeNZYVTKIYBHFhdcOVguPX7mkJwnlkja1l&#10;UnAlB5v16CHDVNsL53Q++EoECLsUFdTed6mUrqjJoItsRxy80vYGfZB9JXWPlwA3rZzG8VwabDgs&#10;1NjRa03F9+HHKNhrnJ3K5NkUeb6r3hYfn8ni5pR6HA/bFxCeBv8f/mu/awWr2TSZw++dcAXk+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em5jxwAAAN4AAAAPAAAAAAAA&#10;AAAAAAAAAKECAABkcnMvZG93bnJldi54bWxQSwUGAAAAAAQABAD5AAAAlQMAAAAA&#10;" strokecolor="black [3213]" strokeweight="1pt">
                      <v:stroke endarrow="block"/>
                    </v:shape>
                  </v:group>
                  <v:shape id="图片 93247" o:spid="_x0000_s1058" type="#_x0000_t75" style="position:absolute;left:8479;top:10069;width:1524;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wycvGAAAA3gAAAA8AAABkcnMvZG93bnJldi54bWxEj0FrwkAUhO9C/8PyCl5EN1GpNnWVIhS0&#10;N9N4f82+Jmmzb9PdrcZ/3xUEj8PMfMOsNr1pxYmcbywrSCcJCOLS6oYrBcXH23gJwgdkja1lUnAh&#10;D5v1w2CFmbZnPtApD5WIEPYZKqhD6DIpfVmTQT+xHXH0vqwzGKJ0ldQOzxFuWjlNkidpsOG4UGNH&#10;25rKn/zPKDj8Vs3n0buRzeff73vCtOguqVLDx/71BUSgPtzDt/ZOK3ieTecLuN6JV0C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XDJy8YAAADeAAAADwAAAAAAAAAAAAAA&#10;AACfAgAAZHJzL2Rvd25yZXYueG1sUEsFBgAAAAAEAAQA9wAAAJIDAAAAAA==&#10;">
                    <v:imagedata r:id="rId55" o:title=""/>
                    <v:path arrowok="t"/>
                  </v:shape>
                  <v:shape id="图片 88064" o:spid="_x0000_s1059" type="#_x0000_t75" style="position:absolute;left:16046;top:10068;width:1524;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uy7JAAAA3gAAAA8AAABkcnMvZG93bnJldi54bWxEj09rwkAUxO8Fv8PyhF6KbiythOgqQfpH&#10;Kh6Moh4f2WcSkn0bsltNv323UPA4zMxvmPmyN424Uucqywom4wgEcW51xYWCw/59FINwHlljY5kU&#10;/JCD5WLwMMdE2xvv6Jr5QgQIuwQVlN63iZQuL8mgG9uWOHgX2xn0QXaF1B3eAtw08jmKptJgxWGh&#10;xJZWJeV19m0UrJ9s8Xk4nuu3zelIX/U2/XhNU6Ueh306A+Gp9/fwf3utFcRxNH2BvzvhCsjF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567LskAAADeAAAADwAAAAAAAAAA&#10;AAAAAACfAgAAZHJzL2Rvd25yZXYueG1sUEsFBgAAAAAEAAQA9wAAAJUDAAAAAA==&#10;">
                    <v:imagedata r:id="rId56" o:title=""/>
                    <v:path arrowok="t"/>
                  </v:shape>
                  <v:shape id="图片 88065" o:spid="_x0000_s1060" type="#_x0000_t75" style="position:absolute;left:33907;top:10068;width:1905;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VEiTHAAAA3gAAAA8AAABkcnMvZG93bnJldi54bWxEj0FrwkAUhO+C/2F5BS+iu1WahtRVpCpI&#10;KS2NhV4f2WcSzL4N2VXjv3cLhR6HmfmGWax624gLdb52rOFxqkAQF87UXGr4PuwmKQgfkA02jknD&#10;jTyslsPBAjPjrvxFlzyUIkLYZ6ihCqHNpPRFRRb91LXE0Tu6zmKIsiul6fAa4baRM6USabHmuFBh&#10;S68VFaf8bDXMys3HeKvoOck/j/NT8z4Pb+ZH69FDv34BEagP/+G/9t5oSFOVPMHvnXgF5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rVEiTHAAAA3gAAAA8AAAAAAAAAAAAA&#10;AAAAnwIAAGRycy9kb3ducmV2LnhtbFBLBQYAAAAABAAEAPcAAACTAwAAAAA=&#10;">
                    <v:imagedata r:id="rId57" o:title=""/>
                    <v:path arrowok="t"/>
                  </v:shape>
                </v:group>
                <v:shape id="_x0000_s1061" type="#_x0000_t202" style="position:absolute;left:20251;top:20595;width:2856;height:3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QN2sgA&#10;AADeAAAADwAAAGRycy9kb3ducmV2LnhtbESPQUvDQBSE7wX/w/KE3ppNPdQQuy1SFFswtMZCr4/s&#10;M4lm34bdbRP7611B8DjMzDfMcj2aTlzI+daygnmSgiCurG65VnB8f55lIHxA1thZJgXf5GG9upks&#10;Mdd24De6lKEWEcI+RwVNCH0upa8aMugT2xNH78M6gyFKV0vtcIhw08m7NF1Igy3HhQZ72jRUfZVn&#10;o+A0lC9uv9t9Hvptcd1fy+KVngqlprfj4wOIQGP4D/+1t1pBlqWLe/i9E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VA3ayAAAAN4AAAAPAAAAAAAAAAAAAAAAAJgCAABk&#10;cnMvZG93bnJldi54bWxQSwUGAAAAAAQABAD1AAAAjQMAAAAA&#10;" fillcolor="window" stroked="f" strokeweight=".5pt">
                  <v:textbox>
                    <w:txbxContent>
                      <w:p w:rsidR="006B0CAE" w:rsidRPr="00307525" w:rsidRDefault="006B0CAE" w:rsidP="004B05D8">
                        <w:pPr>
                          <w:pStyle w:val="af1"/>
                          <w:spacing w:before="0" w:beforeAutospacing="0" w:after="0" w:afterAutospacing="0"/>
                          <w:jc w:val="both"/>
                          <w:rPr>
                            <w:rFonts w:ascii="Times New Roman" w:hAnsi="Times New Roman" w:cs="Times New Roman"/>
                            <w:b/>
                            <w:sz w:val="28"/>
                            <w:szCs w:val="28"/>
                          </w:rPr>
                        </w:pPr>
                        <w:r w:rsidRPr="00307525">
                          <w:rPr>
                            <w:rFonts w:ascii="Times New Roman" w:hAnsi="Times New Roman" w:cs="Times New Roman" w:hint="eastAsia"/>
                            <w:b/>
                            <w:sz w:val="28"/>
                            <w:szCs w:val="28"/>
                          </w:rPr>
                          <w:t>+</w:t>
                        </w:r>
                      </w:p>
                    </w:txbxContent>
                  </v:textbox>
                </v:shape>
                <w10:anchorlock/>
              </v:group>
            </w:pict>
          </mc:Fallback>
        </mc:AlternateContent>
      </w:r>
    </w:p>
    <w:p w:rsidR="004B05D8" w:rsidRPr="004B05D8" w:rsidRDefault="004B05D8" w:rsidP="004B05D8">
      <w:pPr>
        <w:ind w:firstLineChars="1100" w:firstLine="2310"/>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 xml:space="preserve">2.1 </w:t>
      </w:r>
      <w:r w:rsidRPr="00233D8A">
        <w:rPr>
          <w:rFonts w:ascii="Times New Roman" w:eastAsia="黑体" w:hAnsi="Times New Roman" w:cs="Times New Roman"/>
          <w:szCs w:val="21"/>
        </w:rPr>
        <w:t>窄带波束形成方法的原理框图</w:t>
      </w:r>
    </w:p>
    <w:p w:rsidR="00916323" w:rsidRPr="00233D8A" w:rsidRDefault="004F6857" w:rsidP="004F6857">
      <w:pPr>
        <w:pStyle w:val="2"/>
        <w:spacing w:beforeLines="50" w:before="156" w:afterLines="50" w:after="156"/>
        <w:rPr>
          <w:rFonts w:ascii="Times New Roman" w:hAnsi="Times New Roman" w:cs="Times New Roman"/>
        </w:rPr>
      </w:pPr>
      <w:bookmarkStart w:id="11" w:name="_Toc419295110"/>
      <w:r w:rsidRPr="00233D8A">
        <w:rPr>
          <w:rFonts w:ascii="Times New Roman" w:hAnsi="Times New Roman" w:cs="Times New Roman"/>
        </w:rPr>
        <w:t xml:space="preserve">2.2 </w:t>
      </w:r>
      <w:r w:rsidRPr="00233D8A">
        <w:rPr>
          <w:rFonts w:ascii="Times New Roman" w:hAnsi="Times New Roman" w:cs="Times New Roman"/>
        </w:rPr>
        <w:t>波束形成器的性能指标</w:t>
      </w:r>
      <w:bookmarkEnd w:id="11"/>
    </w:p>
    <w:p w:rsidR="00FC0607" w:rsidRPr="00233D8A" w:rsidRDefault="00666C62" w:rsidP="004B05D8">
      <w:pPr>
        <w:spacing w:afterLines="50" w:after="156"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假设均匀线阵由</w:t>
      </w:r>
      <w:r w:rsidR="00FC0607" w:rsidRPr="00233D8A">
        <w:rPr>
          <w:rFonts w:ascii="Times New Roman" w:hAnsi="Times New Roman" w:cs="Times New Roman"/>
          <w:sz w:val="24"/>
          <w:szCs w:val="24"/>
        </w:rPr>
        <w:t>10</w:t>
      </w:r>
      <w:r w:rsidR="00FC0607" w:rsidRPr="00233D8A">
        <w:rPr>
          <w:rFonts w:ascii="Times New Roman" w:hAnsi="Times New Roman" w:cs="Times New Roman"/>
          <w:sz w:val="24"/>
          <w:szCs w:val="24"/>
        </w:rPr>
        <w:t>阵元</w:t>
      </w:r>
      <w:r w:rsidR="00E66E54" w:rsidRPr="00233D8A">
        <w:rPr>
          <w:rFonts w:ascii="Times New Roman" w:hAnsi="Times New Roman" w:cs="Times New Roman"/>
          <w:sz w:val="24"/>
          <w:szCs w:val="24"/>
        </w:rPr>
        <w:t>组成</w:t>
      </w:r>
      <w:r>
        <w:rPr>
          <w:rFonts w:ascii="Times New Roman" w:hAnsi="Times New Roman" w:cs="Times New Roman" w:hint="eastAsia"/>
          <w:sz w:val="24"/>
          <w:szCs w:val="24"/>
        </w:rPr>
        <w:t>，阵元</w:t>
      </w:r>
      <w:r w:rsidR="00B02F5A" w:rsidRPr="00233D8A">
        <w:rPr>
          <w:rFonts w:ascii="Times New Roman" w:hAnsi="Times New Roman" w:cs="Times New Roman"/>
          <w:sz w:val="24"/>
          <w:szCs w:val="24"/>
        </w:rPr>
        <w:t>间隔为半波长，</w:t>
      </w:r>
      <w:r>
        <w:rPr>
          <w:rFonts w:ascii="Times New Roman" w:hAnsi="Times New Roman" w:cs="Times New Roman" w:hint="eastAsia"/>
          <w:sz w:val="24"/>
          <w:szCs w:val="24"/>
        </w:rPr>
        <w:t>对其采用</w:t>
      </w:r>
      <w:r w:rsidR="00B02F5A" w:rsidRPr="00233D8A">
        <w:rPr>
          <w:rFonts w:ascii="Times New Roman" w:hAnsi="Times New Roman" w:cs="Times New Roman"/>
          <w:sz w:val="24"/>
          <w:szCs w:val="24"/>
        </w:rPr>
        <w:t>常规波束形成方法所获得</w:t>
      </w:r>
      <w:r w:rsidR="00FC0607" w:rsidRPr="00233D8A">
        <w:rPr>
          <w:rFonts w:ascii="Times New Roman" w:hAnsi="Times New Roman" w:cs="Times New Roman"/>
          <w:sz w:val="24"/>
          <w:szCs w:val="24"/>
        </w:rPr>
        <w:t>的波束响应如图</w:t>
      </w:r>
      <w:r w:rsidR="00FC0607" w:rsidRPr="00233D8A">
        <w:rPr>
          <w:rFonts w:ascii="Times New Roman" w:hAnsi="Times New Roman" w:cs="Times New Roman"/>
          <w:sz w:val="24"/>
          <w:szCs w:val="24"/>
        </w:rPr>
        <w:t>2.</w:t>
      </w:r>
      <w:r w:rsidR="004F6857" w:rsidRPr="00233D8A">
        <w:rPr>
          <w:rFonts w:ascii="Times New Roman" w:hAnsi="Times New Roman" w:cs="Times New Roman"/>
          <w:sz w:val="24"/>
          <w:szCs w:val="24"/>
        </w:rPr>
        <w:t>2</w:t>
      </w:r>
      <w:r>
        <w:rPr>
          <w:rFonts w:ascii="Times New Roman" w:hAnsi="Times New Roman" w:cs="Times New Roman" w:hint="eastAsia"/>
          <w:sz w:val="24"/>
          <w:szCs w:val="24"/>
        </w:rPr>
        <w:t>所示</w:t>
      </w:r>
      <w:r w:rsidR="00B02F5A" w:rsidRPr="00233D8A">
        <w:rPr>
          <w:rFonts w:ascii="Times New Roman" w:hAnsi="Times New Roman" w:cs="Times New Roman"/>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FC0607" w:rsidRPr="00233D8A" w:rsidTr="00973F20">
        <w:tc>
          <w:tcPr>
            <w:tcW w:w="4218" w:type="dxa"/>
          </w:tcPr>
          <w:p w:rsidR="00FC0607" w:rsidRPr="00233D8A" w:rsidRDefault="00E53B54" w:rsidP="00E53B54">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0EFF4A73" wp14:editId="72D7E21C">
                  <wp:extent cx="2588400" cy="1969200"/>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88400" cy="1969200"/>
                          </a:xfrm>
                          <a:prstGeom prst="rect">
                            <a:avLst/>
                          </a:prstGeom>
                        </pic:spPr>
                      </pic:pic>
                    </a:graphicData>
                  </a:graphic>
                </wp:inline>
              </w:drawing>
            </w:r>
          </w:p>
          <w:p w:rsidR="00FC0607" w:rsidRPr="00A26CEE" w:rsidRDefault="00A26CEE" w:rsidP="004F6857">
            <w:pPr>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 xml:space="preserve"> </w:t>
            </w:r>
            <w:r w:rsidR="00C31AC5" w:rsidRPr="00A26CEE">
              <w:rPr>
                <w:rFonts w:ascii="Times New Roman" w:eastAsia="黑体" w:hAnsi="Times New Roman" w:cs="Times New Roman"/>
                <w:sz w:val="18"/>
                <w:szCs w:val="18"/>
              </w:rPr>
              <w:t xml:space="preserve">(a) </w:t>
            </w:r>
            <w:r w:rsidR="00C31AC5" w:rsidRPr="00A26CEE">
              <w:rPr>
                <w:rFonts w:ascii="Times New Roman" w:eastAsia="黑体" w:hAnsi="Times New Roman" w:cs="Times New Roman"/>
                <w:sz w:val="18"/>
                <w:szCs w:val="18"/>
              </w:rPr>
              <w:t>波束图</w:t>
            </w:r>
          </w:p>
        </w:tc>
        <w:tc>
          <w:tcPr>
            <w:tcW w:w="4219" w:type="dxa"/>
          </w:tcPr>
          <w:p w:rsidR="00FC0607" w:rsidRPr="00233D8A" w:rsidRDefault="00E53B54" w:rsidP="00C31AC5">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5F0A3F2F" wp14:editId="2726E763">
                  <wp:extent cx="2588400" cy="1969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88400" cy="1969200"/>
                          </a:xfrm>
                          <a:prstGeom prst="rect">
                            <a:avLst/>
                          </a:prstGeom>
                        </pic:spPr>
                      </pic:pic>
                    </a:graphicData>
                  </a:graphic>
                </wp:inline>
              </w:drawing>
            </w:r>
          </w:p>
          <w:p w:rsidR="00C31AC5" w:rsidRPr="00A26CEE" w:rsidRDefault="00B71B68" w:rsidP="002F556E">
            <w:pPr>
              <w:spacing w:afterLines="30" w:after="93"/>
              <w:jc w:val="center"/>
              <w:rPr>
                <w:rFonts w:ascii="Times New Roman" w:hAnsi="Times New Roman" w:cs="Times New Roman"/>
                <w:sz w:val="18"/>
                <w:szCs w:val="18"/>
              </w:rPr>
            </w:pPr>
            <w:r w:rsidRPr="00233D8A">
              <w:rPr>
                <w:rFonts w:ascii="Times New Roman" w:eastAsia="黑体" w:hAnsi="Times New Roman" w:cs="Times New Roman"/>
                <w:szCs w:val="21"/>
              </w:rPr>
              <w:t xml:space="preserve">  </w:t>
            </w:r>
            <w:r w:rsidR="00C31AC5" w:rsidRPr="00A26CEE">
              <w:rPr>
                <w:rFonts w:ascii="Times New Roman" w:eastAsia="黑体" w:hAnsi="Times New Roman" w:cs="Times New Roman"/>
                <w:sz w:val="18"/>
                <w:szCs w:val="18"/>
              </w:rPr>
              <w:t xml:space="preserve">(b) </w:t>
            </w:r>
            <w:r w:rsidR="00C31AC5" w:rsidRPr="00A26CEE">
              <w:rPr>
                <w:rFonts w:ascii="Times New Roman" w:eastAsia="黑体" w:hAnsi="Times New Roman" w:cs="Times New Roman"/>
                <w:sz w:val="18"/>
                <w:szCs w:val="18"/>
              </w:rPr>
              <w:t>波束主瓣局部放大图</w:t>
            </w:r>
          </w:p>
        </w:tc>
      </w:tr>
    </w:tbl>
    <w:p w:rsidR="00FC0607" w:rsidRPr="00233D8A" w:rsidRDefault="009A3353" w:rsidP="009A3353">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2.2 10</w:t>
      </w:r>
      <w:r w:rsidRPr="00233D8A">
        <w:rPr>
          <w:rFonts w:ascii="Times New Roman" w:eastAsia="黑体" w:hAnsi="Times New Roman" w:cs="Times New Roman"/>
          <w:szCs w:val="21"/>
        </w:rPr>
        <w:t>阵元</w:t>
      </w:r>
      <w:r w:rsidR="0003108E" w:rsidRPr="00233D8A">
        <w:rPr>
          <w:rFonts w:ascii="Times New Roman" w:eastAsia="黑体" w:hAnsi="Times New Roman" w:cs="Times New Roman"/>
          <w:szCs w:val="21"/>
        </w:rPr>
        <w:t>均匀</w:t>
      </w:r>
      <w:r w:rsidRPr="00233D8A">
        <w:rPr>
          <w:rFonts w:ascii="Times New Roman" w:eastAsia="黑体" w:hAnsi="Times New Roman" w:cs="Times New Roman"/>
          <w:szCs w:val="21"/>
        </w:rPr>
        <w:t>线阵的常规波束响应</w:t>
      </w:r>
    </w:p>
    <w:p w:rsidR="004B05D8" w:rsidRDefault="004B05D8" w:rsidP="004B05D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lastRenderedPageBreak/>
        <w:t>从图</w:t>
      </w:r>
      <w:r w:rsidRPr="00233D8A">
        <w:rPr>
          <w:rFonts w:ascii="Times New Roman" w:hAnsi="Times New Roman" w:cs="Times New Roman"/>
          <w:sz w:val="24"/>
          <w:szCs w:val="24"/>
        </w:rPr>
        <w:t>2.2(a)</w:t>
      </w:r>
      <w:r w:rsidRPr="00233D8A">
        <w:rPr>
          <w:rFonts w:ascii="Times New Roman" w:hAnsi="Times New Roman" w:cs="Times New Roman"/>
          <w:sz w:val="24"/>
          <w:szCs w:val="24"/>
        </w:rPr>
        <w:t>中可以看出，波束主峰值出现在期望方向</w:t>
      </w:r>
      <w:r w:rsidRPr="00233D8A">
        <w:rPr>
          <w:rFonts w:ascii="Times New Roman" w:hAnsi="Times New Roman" w:cs="Times New Roman"/>
          <w:sz w:val="24"/>
          <w:szCs w:val="24"/>
        </w:rPr>
        <w:t>0</w:t>
      </w:r>
      <w:r w:rsidRPr="00233D8A">
        <w:rPr>
          <w:rFonts w:ascii="Times New Roman" w:hAnsi="Times New Roman" w:cs="Times New Roman"/>
          <w:sz w:val="24"/>
          <w:szCs w:val="24"/>
        </w:rPr>
        <w:t>度，即波束形成器对</w:t>
      </w:r>
      <w:r w:rsidRPr="00233D8A">
        <w:rPr>
          <w:rFonts w:ascii="Times New Roman" w:hAnsi="Times New Roman" w:cs="Times New Roman"/>
          <w:sz w:val="24"/>
          <w:szCs w:val="24"/>
        </w:rPr>
        <w:t>0</w:t>
      </w:r>
      <w:r w:rsidRPr="00233D8A">
        <w:rPr>
          <w:rFonts w:ascii="Times New Roman" w:hAnsi="Times New Roman" w:cs="Times New Roman"/>
          <w:sz w:val="24"/>
          <w:szCs w:val="24"/>
        </w:rPr>
        <w:t>度方向的信号响应最大。主峰值方向是波束响应</w:t>
      </w:r>
      <w:r w:rsidR="00666C62" w:rsidRPr="00666C62">
        <w:rPr>
          <w:rFonts w:ascii="Times New Roman" w:hAnsi="Times New Roman" w:cs="Times New Roman"/>
          <w:sz w:val="24"/>
          <w:szCs w:val="24"/>
        </w:rPr>
        <w:t>最大</w:t>
      </w:r>
      <w:r w:rsidRPr="00233D8A">
        <w:rPr>
          <w:rFonts w:ascii="Times New Roman" w:hAnsi="Times New Roman" w:cs="Times New Roman"/>
          <w:sz w:val="24"/>
          <w:szCs w:val="24"/>
        </w:rPr>
        <w:t>值</w:t>
      </w:r>
      <w:r w:rsidR="00973C1B">
        <w:rPr>
          <w:rFonts w:ascii="Times New Roman" w:hAnsi="Times New Roman" w:cs="Times New Roman"/>
          <w:sz w:val="24"/>
          <w:szCs w:val="24"/>
        </w:rPr>
        <w:t>对应</w:t>
      </w:r>
      <w:r w:rsidRPr="00233D8A">
        <w:rPr>
          <w:rFonts w:ascii="Times New Roman" w:hAnsi="Times New Roman" w:cs="Times New Roman"/>
          <w:sz w:val="24"/>
          <w:szCs w:val="24"/>
        </w:rPr>
        <w:t>的方向，也称为波束主轴方向。</w:t>
      </w:r>
    </w:p>
    <w:p w:rsidR="00D80C5F" w:rsidRPr="00233D8A" w:rsidRDefault="00497F09" w:rsidP="008206D0">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波束形成器的性能可由波束主瓣宽度、旁瓣水平和稳健性等指标来评价。</w:t>
      </w:r>
    </w:p>
    <w:p w:rsidR="00D80C5F" w:rsidRPr="00233D8A" w:rsidRDefault="00163AEE" w:rsidP="00881CCC">
      <w:pPr>
        <w:pStyle w:val="ae"/>
        <w:numPr>
          <w:ilvl w:val="0"/>
          <w:numId w:val="9"/>
        </w:numPr>
        <w:spacing w:line="400" w:lineRule="exact"/>
        <w:ind w:left="0" w:firstLine="480"/>
        <w:rPr>
          <w:rFonts w:ascii="Times New Roman" w:hAnsi="Times New Roman" w:cs="Times New Roman"/>
          <w:sz w:val="24"/>
          <w:szCs w:val="24"/>
        </w:rPr>
      </w:pPr>
      <w:r w:rsidRPr="00233D8A">
        <w:rPr>
          <w:rFonts w:ascii="Times New Roman" w:hAnsi="Times New Roman" w:cs="Times New Roman"/>
          <w:sz w:val="24"/>
          <w:szCs w:val="24"/>
        </w:rPr>
        <w:t>旁瓣水平</w:t>
      </w:r>
    </w:p>
    <w:p w:rsidR="00C31AC5" w:rsidRPr="00233D8A" w:rsidRDefault="00C31AC5" w:rsidP="0084013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用分贝表示的最高旁瓣值与主峰值</w:t>
      </w:r>
      <w:r w:rsidR="00E66E54" w:rsidRPr="00233D8A">
        <w:rPr>
          <w:rFonts w:ascii="Times New Roman" w:hAnsi="Times New Roman" w:cs="Times New Roman"/>
          <w:sz w:val="24"/>
          <w:szCs w:val="24"/>
        </w:rPr>
        <w:t>的</w:t>
      </w:r>
      <w:r w:rsidR="00B02F5A" w:rsidRPr="00233D8A">
        <w:rPr>
          <w:rFonts w:ascii="Times New Roman" w:hAnsi="Times New Roman" w:cs="Times New Roman"/>
          <w:sz w:val="24"/>
          <w:szCs w:val="24"/>
        </w:rPr>
        <w:t>差</w:t>
      </w:r>
      <w:r w:rsidRPr="00233D8A">
        <w:rPr>
          <w:rFonts w:ascii="Times New Roman" w:hAnsi="Times New Roman" w:cs="Times New Roman"/>
          <w:sz w:val="24"/>
          <w:szCs w:val="24"/>
        </w:rPr>
        <w:t>为旁瓣</w:t>
      </w:r>
      <w:r w:rsidR="00163AEE" w:rsidRPr="00233D8A">
        <w:rPr>
          <w:rFonts w:ascii="Times New Roman" w:hAnsi="Times New Roman" w:cs="Times New Roman"/>
          <w:sz w:val="24"/>
          <w:szCs w:val="24"/>
        </w:rPr>
        <w:t>水平</w:t>
      </w:r>
      <w:r w:rsidRPr="00233D8A">
        <w:rPr>
          <w:rFonts w:ascii="Times New Roman" w:hAnsi="Times New Roman" w:cs="Times New Roman"/>
          <w:sz w:val="24"/>
          <w:szCs w:val="24"/>
        </w:rPr>
        <w:t>。图</w:t>
      </w:r>
      <w:r w:rsidRPr="00233D8A">
        <w:rPr>
          <w:rFonts w:ascii="Times New Roman" w:hAnsi="Times New Roman" w:cs="Times New Roman"/>
          <w:sz w:val="24"/>
          <w:szCs w:val="24"/>
        </w:rPr>
        <w:t>2.</w:t>
      </w:r>
      <w:r w:rsidR="004F6857" w:rsidRPr="00233D8A">
        <w:rPr>
          <w:rFonts w:ascii="Times New Roman" w:hAnsi="Times New Roman" w:cs="Times New Roman"/>
          <w:sz w:val="24"/>
          <w:szCs w:val="24"/>
        </w:rPr>
        <w:t>2</w:t>
      </w:r>
      <w:r w:rsidR="00B02F5A" w:rsidRPr="00233D8A">
        <w:rPr>
          <w:rFonts w:ascii="Times New Roman" w:hAnsi="Times New Roman" w:cs="Times New Roman"/>
          <w:sz w:val="24"/>
          <w:szCs w:val="24"/>
        </w:rPr>
        <w:t>中的</w:t>
      </w:r>
      <w:r w:rsidRPr="00233D8A">
        <w:rPr>
          <w:rFonts w:ascii="Times New Roman" w:hAnsi="Times New Roman" w:cs="Times New Roman"/>
          <w:sz w:val="24"/>
          <w:szCs w:val="24"/>
        </w:rPr>
        <w:t>旁瓣</w:t>
      </w:r>
      <w:r w:rsidR="00163AEE" w:rsidRPr="00233D8A">
        <w:rPr>
          <w:rFonts w:ascii="Times New Roman" w:hAnsi="Times New Roman" w:cs="Times New Roman"/>
          <w:sz w:val="24"/>
          <w:szCs w:val="24"/>
        </w:rPr>
        <w:t>水平</w:t>
      </w:r>
      <w:r w:rsidR="001A6A9E" w:rsidRPr="00233D8A">
        <w:rPr>
          <w:rFonts w:ascii="Times New Roman" w:hAnsi="Times New Roman" w:cs="Times New Roman"/>
          <w:sz w:val="24"/>
          <w:szCs w:val="24"/>
        </w:rPr>
        <w:t>约</w:t>
      </w:r>
      <w:r w:rsidRPr="00233D8A">
        <w:rPr>
          <w:rFonts w:ascii="Times New Roman" w:hAnsi="Times New Roman" w:cs="Times New Roman"/>
          <w:sz w:val="24"/>
          <w:szCs w:val="24"/>
        </w:rPr>
        <w:t>为</w:t>
      </w:r>
      <w:r w:rsidRPr="00233D8A">
        <w:rPr>
          <w:rFonts w:ascii="Times New Roman" w:hAnsi="Times New Roman" w:cs="Times New Roman"/>
          <w:sz w:val="24"/>
          <w:szCs w:val="24"/>
        </w:rPr>
        <w:t>-13dB</w:t>
      </w:r>
      <w:r w:rsidRPr="00233D8A">
        <w:rPr>
          <w:rFonts w:ascii="Times New Roman" w:hAnsi="Times New Roman" w:cs="Times New Roman"/>
          <w:sz w:val="24"/>
          <w:szCs w:val="24"/>
        </w:rPr>
        <w:t>。</w:t>
      </w:r>
      <w:r w:rsidR="00163AEE" w:rsidRPr="00233D8A">
        <w:rPr>
          <w:rFonts w:ascii="Times New Roman" w:hAnsi="Times New Roman" w:cs="Times New Roman"/>
          <w:sz w:val="24"/>
          <w:szCs w:val="24"/>
        </w:rPr>
        <w:t>旁瓣水平也可称为旁瓣</w:t>
      </w:r>
      <w:r w:rsidR="001A6A9E" w:rsidRPr="00233D8A">
        <w:rPr>
          <w:rFonts w:ascii="Times New Roman" w:hAnsi="Times New Roman" w:cs="Times New Roman"/>
          <w:sz w:val="24"/>
          <w:szCs w:val="24"/>
        </w:rPr>
        <w:t>级</w:t>
      </w:r>
      <w:r w:rsidR="00163AEE" w:rsidRPr="00233D8A">
        <w:rPr>
          <w:rFonts w:ascii="Times New Roman" w:hAnsi="Times New Roman" w:cs="Times New Roman"/>
          <w:sz w:val="24"/>
          <w:szCs w:val="24"/>
        </w:rPr>
        <w:t>。</w:t>
      </w:r>
    </w:p>
    <w:p w:rsidR="00D80C5F" w:rsidRPr="00233D8A" w:rsidRDefault="00147480" w:rsidP="00881CCC">
      <w:pPr>
        <w:pStyle w:val="ae"/>
        <w:numPr>
          <w:ilvl w:val="0"/>
          <w:numId w:val="9"/>
        </w:numPr>
        <w:spacing w:line="400" w:lineRule="exact"/>
        <w:ind w:left="0" w:firstLine="480"/>
        <w:rPr>
          <w:rFonts w:ascii="Times New Roman" w:hAnsi="Times New Roman" w:cs="Times New Roman"/>
          <w:sz w:val="24"/>
          <w:szCs w:val="24"/>
        </w:rPr>
      </w:pPr>
      <w:r>
        <w:rPr>
          <w:rFonts w:ascii="Times New Roman" w:hAnsi="Times New Roman" w:cs="Times New Roman" w:hint="eastAsia"/>
          <w:sz w:val="24"/>
          <w:szCs w:val="24"/>
        </w:rPr>
        <w:t>波束</w:t>
      </w:r>
      <w:r w:rsidR="00D80C5F" w:rsidRPr="00233D8A">
        <w:rPr>
          <w:rFonts w:ascii="Times New Roman" w:hAnsi="Times New Roman" w:cs="Times New Roman"/>
          <w:sz w:val="24"/>
          <w:szCs w:val="24"/>
        </w:rPr>
        <w:t>主瓣宽度</w:t>
      </w:r>
    </w:p>
    <w:p w:rsidR="00D80C5F" w:rsidRPr="00746482" w:rsidRDefault="00DA3C4C" w:rsidP="008206D0">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波束响应根据波束主瓣宽度被划分为主瓣区域和旁瓣区域。</w:t>
      </w:r>
      <w:r w:rsidR="00C31AC5" w:rsidRPr="00233D8A">
        <w:rPr>
          <w:rFonts w:ascii="Times New Roman" w:hAnsi="Times New Roman" w:cs="Times New Roman"/>
          <w:sz w:val="24"/>
          <w:szCs w:val="24"/>
        </w:rPr>
        <w:t>图</w:t>
      </w:r>
      <w:r w:rsidR="00C31AC5" w:rsidRPr="00233D8A">
        <w:rPr>
          <w:rFonts w:ascii="Times New Roman" w:hAnsi="Times New Roman" w:cs="Times New Roman"/>
          <w:sz w:val="24"/>
          <w:szCs w:val="24"/>
        </w:rPr>
        <w:t>2.</w:t>
      </w:r>
      <w:r w:rsidR="004F6857" w:rsidRPr="00233D8A">
        <w:rPr>
          <w:rFonts w:ascii="Times New Roman" w:hAnsi="Times New Roman" w:cs="Times New Roman"/>
          <w:sz w:val="24"/>
          <w:szCs w:val="24"/>
        </w:rPr>
        <w:t>2</w:t>
      </w:r>
      <w:r w:rsidR="00C31AC5" w:rsidRPr="00233D8A">
        <w:rPr>
          <w:rFonts w:ascii="Times New Roman" w:hAnsi="Times New Roman" w:cs="Times New Roman"/>
          <w:sz w:val="24"/>
          <w:szCs w:val="24"/>
        </w:rPr>
        <w:t>(b)</w:t>
      </w:r>
      <w:r w:rsidR="00C31AC5" w:rsidRPr="00233D8A">
        <w:rPr>
          <w:rFonts w:ascii="Times New Roman" w:hAnsi="Times New Roman" w:cs="Times New Roman"/>
          <w:sz w:val="24"/>
          <w:szCs w:val="24"/>
        </w:rPr>
        <w:t>为波束主瓣局部放大图。波束主瓣宽度有三种表示方式</w:t>
      </w:r>
      <w:r w:rsidR="00746482">
        <w:rPr>
          <w:rFonts w:ascii="Times New Roman" w:hAnsi="Times New Roman" w:cs="Times New Roman" w:hint="eastAsia"/>
          <w:sz w:val="24"/>
          <w:szCs w:val="24"/>
        </w:rPr>
        <w:t>：</w:t>
      </w:r>
      <w:r w:rsidR="006F152E" w:rsidRPr="00746482">
        <w:rPr>
          <w:rFonts w:ascii="Times New Roman" w:hAnsi="Times New Roman" w:cs="Times New Roman"/>
          <w:sz w:val="24"/>
          <w:szCs w:val="24"/>
        </w:rPr>
        <w:t>波束两零点间束宽</w:t>
      </w:r>
      <w:r w:rsidR="00D80C5F" w:rsidRPr="00746482">
        <w:rPr>
          <w:rFonts w:ascii="Times New Roman" w:hAnsi="Times New Roman" w:cs="Times New Roman"/>
          <w:sz w:val="24"/>
          <w:szCs w:val="24"/>
        </w:rPr>
        <w:t>，即波束主瓣峰值左右第一次出现谷底的两方向</w:t>
      </w:r>
      <w:r w:rsidR="009C1618" w:rsidRPr="00746482">
        <w:rPr>
          <w:rFonts w:ascii="Times New Roman" w:hAnsi="Times New Roman" w:cs="Times New Roman"/>
          <w:sz w:val="24"/>
          <w:szCs w:val="24"/>
        </w:rPr>
        <w:t>之</w:t>
      </w:r>
      <w:r w:rsidR="00163AEE" w:rsidRPr="00746482">
        <w:rPr>
          <w:rFonts w:ascii="Times New Roman" w:hAnsi="Times New Roman" w:cs="Times New Roman"/>
          <w:sz w:val="24"/>
          <w:szCs w:val="24"/>
        </w:rPr>
        <w:t>间</w:t>
      </w:r>
      <w:r w:rsidR="009C1618" w:rsidRPr="00746482">
        <w:rPr>
          <w:rFonts w:ascii="Times New Roman" w:hAnsi="Times New Roman" w:cs="Times New Roman"/>
          <w:sz w:val="24"/>
          <w:szCs w:val="24"/>
        </w:rPr>
        <w:t>的</w:t>
      </w:r>
      <w:r w:rsidR="00D80C5F" w:rsidRPr="00746482">
        <w:rPr>
          <w:rFonts w:ascii="Times New Roman" w:hAnsi="Times New Roman" w:cs="Times New Roman"/>
          <w:sz w:val="24"/>
          <w:szCs w:val="24"/>
        </w:rPr>
        <w:t>夹角</w:t>
      </w:r>
      <w:r w:rsidR="008F4F84">
        <w:rPr>
          <w:rFonts w:ascii="Times New Roman" w:hAnsi="Times New Roman" w:cs="Times New Roman" w:hint="eastAsia"/>
          <w:sz w:val="24"/>
          <w:szCs w:val="24"/>
        </w:rPr>
        <w:t>；</w:t>
      </w:r>
      <w:r w:rsidR="00163AEE" w:rsidRPr="00746482">
        <w:rPr>
          <w:rFonts w:ascii="Times New Roman" w:hAnsi="Times New Roman" w:cs="Times New Roman"/>
          <w:sz w:val="24"/>
          <w:szCs w:val="24"/>
        </w:rPr>
        <w:t>旁瓣级束宽</w:t>
      </w:r>
      <w:r w:rsidR="00D80C5F" w:rsidRPr="00746482">
        <w:rPr>
          <w:rFonts w:ascii="Times New Roman" w:hAnsi="Times New Roman" w:cs="Times New Roman"/>
          <w:sz w:val="24"/>
          <w:szCs w:val="24"/>
        </w:rPr>
        <w:t>，即波束</w:t>
      </w:r>
      <w:r w:rsidR="00B02F5A" w:rsidRPr="00746482">
        <w:rPr>
          <w:rFonts w:ascii="Times New Roman" w:hAnsi="Times New Roman" w:cs="Times New Roman"/>
          <w:sz w:val="24"/>
          <w:szCs w:val="24"/>
        </w:rPr>
        <w:t>响应值下降到</w:t>
      </w:r>
      <w:r w:rsidR="00163AEE" w:rsidRPr="00746482">
        <w:rPr>
          <w:rFonts w:ascii="Times New Roman" w:hAnsi="Times New Roman" w:cs="Times New Roman"/>
          <w:sz w:val="24"/>
          <w:szCs w:val="24"/>
        </w:rPr>
        <w:t>与旁瓣水平</w:t>
      </w:r>
      <w:r w:rsidR="00D80C5F" w:rsidRPr="00746482">
        <w:rPr>
          <w:rFonts w:ascii="Times New Roman" w:hAnsi="Times New Roman" w:cs="Times New Roman"/>
          <w:sz w:val="24"/>
          <w:szCs w:val="24"/>
        </w:rPr>
        <w:t>相等时的两方向</w:t>
      </w:r>
      <w:r w:rsidR="009C1618" w:rsidRPr="00746482">
        <w:rPr>
          <w:rFonts w:ascii="Times New Roman" w:hAnsi="Times New Roman" w:cs="Times New Roman"/>
          <w:sz w:val="24"/>
          <w:szCs w:val="24"/>
        </w:rPr>
        <w:t>之</w:t>
      </w:r>
      <w:r w:rsidR="00163AEE" w:rsidRPr="00746482">
        <w:rPr>
          <w:rFonts w:ascii="Times New Roman" w:hAnsi="Times New Roman" w:cs="Times New Roman"/>
          <w:sz w:val="24"/>
          <w:szCs w:val="24"/>
        </w:rPr>
        <w:t>间</w:t>
      </w:r>
      <w:r w:rsidR="009C1618" w:rsidRPr="00746482">
        <w:rPr>
          <w:rFonts w:ascii="Times New Roman" w:hAnsi="Times New Roman" w:cs="Times New Roman"/>
          <w:sz w:val="24"/>
          <w:szCs w:val="24"/>
        </w:rPr>
        <w:t>的</w:t>
      </w:r>
      <w:r w:rsidR="00746482">
        <w:rPr>
          <w:rFonts w:ascii="Times New Roman" w:hAnsi="Times New Roman" w:cs="Times New Roman"/>
          <w:sz w:val="24"/>
          <w:szCs w:val="24"/>
        </w:rPr>
        <w:t>夹角</w:t>
      </w:r>
      <w:r w:rsidR="00746482">
        <w:rPr>
          <w:rFonts w:ascii="Times New Roman" w:hAnsi="Times New Roman" w:cs="Times New Roman" w:hint="eastAsia"/>
          <w:sz w:val="24"/>
          <w:szCs w:val="24"/>
        </w:rPr>
        <w:t>；</w:t>
      </w:r>
      <w:r w:rsidR="00D80C5F" w:rsidRPr="00746482">
        <w:rPr>
          <w:rFonts w:ascii="Times New Roman" w:hAnsi="Times New Roman" w:cs="Times New Roman"/>
          <w:sz w:val="24"/>
          <w:szCs w:val="24"/>
        </w:rPr>
        <w:t>半功率束宽，即波束主瓣功率下降到</w:t>
      </w:r>
      <w:r w:rsidR="00D80C5F" w:rsidRPr="00746482">
        <w:rPr>
          <w:rFonts w:ascii="Times New Roman" w:hAnsi="Times New Roman" w:cs="Times New Roman"/>
          <w:sz w:val="24"/>
          <w:szCs w:val="24"/>
        </w:rPr>
        <w:t>-3dB</w:t>
      </w:r>
      <w:r w:rsidR="00D80C5F" w:rsidRPr="00746482">
        <w:rPr>
          <w:rFonts w:ascii="Times New Roman" w:hAnsi="Times New Roman" w:cs="Times New Roman"/>
          <w:sz w:val="24"/>
          <w:szCs w:val="24"/>
        </w:rPr>
        <w:t>时的两方向</w:t>
      </w:r>
      <w:r w:rsidR="009C1618" w:rsidRPr="00746482">
        <w:rPr>
          <w:rFonts w:ascii="Times New Roman" w:hAnsi="Times New Roman" w:cs="Times New Roman"/>
          <w:sz w:val="24"/>
          <w:szCs w:val="24"/>
        </w:rPr>
        <w:t>之间的</w:t>
      </w:r>
      <w:r w:rsidR="00D80C5F" w:rsidRPr="00746482">
        <w:rPr>
          <w:rFonts w:ascii="Times New Roman" w:hAnsi="Times New Roman" w:cs="Times New Roman"/>
          <w:sz w:val="24"/>
          <w:szCs w:val="24"/>
        </w:rPr>
        <w:t>夹角。</w:t>
      </w:r>
    </w:p>
    <w:p w:rsidR="00D80C5F" w:rsidRPr="00233D8A" w:rsidRDefault="009B5FDC" w:rsidP="00881CCC">
      <w:pPr>
        <w:pStyle w:val="ae"/>
        <w:numPr>
          <w:ilvl w:val="0"/>
          <w:numId w:val="9"/>
        </w:numPr>
        <w:spacing w:line="400" w:lineRule="exact"/>
        <w:ind w:left="0" w:firstLine="480"/>
        <w:rPr>
          <w:rFonts w:ascii="Times New Roman" w:hAnsi="Times New Roman" w:cs="Times New Roman"/>
          <w:sz w:val="24"/>
          <w:szCs w:val="24"/>
        </w:rPr>
      </w:pPr>
      <w:r w:rsidRPr="00233D8A">
        <w:rPr>
          <w:rFonts w:ascii="Times New Roman" w:hAnsi="Times New Roman" w:cs="Times New Roman"/>
          <w:sz w:val="24"/>
          <w:szCs w:val="24"/>
        </w:rPr>
        <w:t>稳健性</w:t>
      </w:r>
    </w:p>
    <w:p w:rsidR="009B5FDC" w:rsidRPr="00233D8A" w:rsidRDefault="009B5FDC" w:rsidP="008206D0">
      <w:pPr>
        <w:spacing w:afterLines="30" w:after="93"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阵元位置标定误差或通道</w:t>
      </w:r>
      <w:r w:rsidR="00AA3A32" w:rsidRPr="00233D8A">
        <w:rPr>
          <w:rFonts w:ascii="Times New Roman" w:hAnsi="Times New Roman" w:cs="Times New Roman"/>
          <w:sz w:val="24"/>
          <w:szCs w:val="24"/>
        </w:rPr>
        <w:t>幅相误差等</w:t>
      </w:r>
      <w:r w:rsidR="009C1618" w:rsidRPr="00233D8A">
        <w:rPr>
          <w:rFonts w:ascii="Times New Roman" w:hAnsi="Times New Roman" w:cs="Times New Roman"/>
          <w:sz w:val="24"/>
          <w:szCs w:val="24"/>
        </w:rPr>
        <w:t>扰动误差</w:t>
      </w:r>
      <w:r w:rsidR="00AA3A32" w:rsidRPr="00233D8A">
        <w:rPr>
          <w:rFonts w:ascii="Times New Roman" w:hAnsi="Times New Roman" w:cs="Times New Roman"/>
          <w:sz w:val="24"/>
          <w:szCs w:val="24"/>
        </w:rPr>
        <w:t>会</w:t>
      </w:r>
      <w:r w:rsidR="000E32C5" w:rsidRPr="00233D8A">
        <w:rPr>
          <w:rFonts w:ascii="Times New Roman" w:hAnsi="Times New Roman" w:cs="Times New Roman"/>
          <w:sz w:val="24"/>
          <w:szCs w:val="24"/>
        </w:rPr>
        <w:t>导致</w:t>
      </w:r>
      <w:r w:rsidR="00AA3A32" w:rsidRPr="00233D8A">
        <w:rPr>
          <w:rFonts w:ascii="Times New Roman" w:hAnsi="Times New Roman" w:cs="Times New Roman"/>
          <w:sz w:val="24"/>
          <w:szCs w:val="24"/>
        </w:rPr>
        <w:t>波束</w:t>
      </w:r>
      <w:r w:rsidR="009C1618" w:rsidRPr="00233D8A">
        <w:rPr>
          <w:rFonts w:ascii="Times New Roman" w:hAnsi="Times New Roman" w:cs="Times New Roman"/>
          <w:sz w:val="24"/>
          <w:szCs w:val="24"/>
        </w:rPr>
        <w:t>图</w:t>
      </w:r>
      <w:r w:rsidR="00AA3A32" w:rsidRPr="00233D8A">
        <w:rPr>
          <w:rFonts w:ascii="Times New Roman" w:hAnsi="Times New Roman" w:cs="Times New Roman"/>
          <w:sz w:val="24"/>
          <w:szCs w:val="24"/>
        </w:rPr>
        <w:t>发生畸变，从而</w:t>
      </w:r>
      <w:r w:rsidR="009C1618" w:rsidRPr="00233D8A">
        <w:rPr>
          <w:rFonts w:ascii="Times New Roman" w:hAnsi="Times New Roman" w:cs="Times New Roman"/>
          <w:sz w:val="24"/>
          <w:szCs w:val="24"/>
        </w:rPr>
        <w:t>造成</w:t>
      </w:r>
      <w:r w:rsidR="000E32C5" w:rsidRPr="00233D8A">
        <w:rPr>
          <w:rFonts w:ascii="Times New Roman" w:hAnsi="Times New Roman" w:cs="Times New Roman"/>
          <w:sz w:val="24"/>
          <w:szCs w:val="24"/>
        </w:rPr>
        <w:t>波束形成</w:t>
      </w:r>
      <w:r w:rsidR="009C1618" w:rsidRPr="00233D8A">
        <w:rPr>
          <w:rFonts w:ascii="Times New Roman" w:hAnsi="Times New Roman" w:cs="Times New Roman"/>
          <w:sz w:val="24"/>
          <w:szCs w:val="24"/>
        </w:rPr>
        <w:t>时其</w:t>
      </w:r>
      <w:r w:rsidR="00AA3A32" w:rsidRPr="00233D8A">
        <w:rPr>
          <w:rFonts w:ascii="Times New Roman" w:hAnsi="Times New Roman" w:cs="Times New Roman"/>
          <w:sz w:val="24"/>
          <w:szCs w:val="24"/>
        </w:rPr>
        <w:t>空域滤波性能下降。</w:t>
      </w:r>
      <w:r w:rsidRPr="00233D8A">
        <w:rPr>
          <w:rFonts w:ascii="Times New Roman" w:hAnsi="Times New Roman" w:cs="Times New Roman"/>
          <w:color w:val="000000" w:themeColor="text1"/>
          <w:sz w:val="24"/>
          <w:szCs w:val="24"/>
        </w:rPr>
        <w:t>当阵元位置误差与通道幅相误差一定时，</w:t>
      </w:r>
      <w:r w:rsidR="006A2FCE">
        <w:rPr>
          <w:rFonts w:ascii="Times New Roman" w:hAnsi="Times New Roman" w:cs="Times New Roman" w:hint="eastAsia"/>
          <w:color w:val="000000" w:themeColor="text1"/>
          <w:sz w:val="24"/>
          <w:szCs w:val="24"/>
        </w:rPr>
        <w:t>为了使</w:t>
      </w:r>
      <w:r w:rsidR="006A2FCE" w:rsidRPr="00233D8A">
        <w:rPr>
          <w:rFonts w:ascii="Times New Roman" w:hAnsi="Times New Roman" w:cs="Times New Roman"/>
          <w:color w:val="000000" w:themeColor="text1"/>
          <w:sz w:val="24"/>
          <w:szCs w:val="24"/>
        </w:rPr>
        <w:t>波束形成器对扰动误差的稳健性较好</w:t>
      </w:r>
      <w:r w:rsidR="000E32C5" w:rsidRPr="00233D8A">
        <w:rPr>
          <w:rFonts w:ascii="Times New Roman" w:hAnsi="Times New Roman" w:cs="Times New Roman"/>
          <w:color w:val="000000" w:themeColor="text1"/>
          <w:sz w:val="24"/>
          <w:szCs w:val="24"/>
        </w:rPr>
        <w:t>，则要求</w:t>
      </w:r>
      <w:r w:rsidRPr="00233D8A">
        <w:rPr>
          <w:rFonts w:ascii="Times New Roman" w:hAnsi="Times New Roman" w:cs="Times New Roman"/>
          <w:color w:val="000000" w:themeColor="text1"/>
          <w:sz w:val="24"/>
          <w:szCs w:val="24"/>
        </w:rPr>
        <w:t>加权矢量</w:t>
      </w:r>
      <w:r w:rsidR="000E32C5" w:rsidRPr="00233D8A">
        <w:rPr>
          <w:rFonts w:ascii="Times New Roman" w:hAnsi="Times New Roman" w:cs="Times New Roman"/>
          <w:color w:val="000000" w:themeColor="text1"/>
          <w:sz w:val="24"/>
          <w:szCs w:val="24"/>
        </w:rPr>
        <w:t>的</w:t>
      </w:r>
      <w:r w:rsidRPr="00233D8A">
        <w:rPr>
          <w:rFonts w:ascii="Times New Roman" w:hAnsi="Times New Roman" w:cs="Times New Roman"/>
          <w:color w:val="000000" w:themeColor="text1"/>
          <w:sz w:val="24"/>
          <w:szCs w:val="24"/>
        </w:rPr>
        <w:t>范数</w:t>
      </w:r>
      <w:r w:rsidR="000E32C5" w:rsidRPr="00233D8A">
        <w:rPr>
          <w:rFonts w:ascii="Times New Roman" w:hAnsi="Times New Roman" w:cs="Times New Roman"/>
          <w:color w:val="000000" w:themeColor="text1"/>
          <w:sz w:val="24"/>
          <w:szCs w:val="24"/>
        </w:rPr>
        <w:t>较</w:t>
      </w:r>
      <w:r w:rsidRPr="00233D8A">
        <w:rPr>
          <w:rFonts w:ascii="Times New Roman" w:hAnsi="Times New Roman" w:cs="Times New Roman"/>
          <w:color w:val="000000" w:themeColor="text1"/>
          <w:sz w:val="24"/>
          <w:szCs w:val="24"/>
        </w:rPr>
        <w:t>小</w:t>
      </w:r>
      <w:r w:rsidR="00571052" w:rsidRPr="00233D8A">
        <w:rPr>
          <w:rFonts w:ascii="Times New Roman" w:hAnsi="Times New Roman" w:cs="Times New Roman"/>
          <w:sz w:val="24"/>
          <w:szCs w:val="24"/>
          <w:vertAlign w:val="superscript"/>
        </w:rPr>
        <w:t>[30]</w:t>
      </w:r>
      <w:r w:rsidRPr="00233D8A">
        <w:rPr>
          <w:rFonts w:ascii="Times New Roman" w:hAnsi="Times New Roman" w:cs="Times New Roman"/>
          <w:color w:val="000000" w:themeColor="text1"/>
          <w:sz w:val="24"/>
          <w:szCs w:val="24"/>
        </w:rPr>
        <w:t>。</w:t>
      </w:r>
      <w:r w:rsidR="00415CA5" w:rsidRPr="00233D8A">
        <w:rPr>
          <w:rFonts w:ascii="Times New Roman" w:hAnsi="Times New Roman" w:cs="Times New Roman"/>
          <w:color w:val="000000" w:themeColor="text1"/>
          <w:sz w:val="24"/>
          <w:szCs w:val="24"/>
        </w:rPr>
        <w:t>为了保证波束形成时具有较好的</w:t>
      </w:r>
      <w:r w:rsidRPr="00233D8A">
        <w:rPr>
          <w:rFonts w:ascii="Times New Roman" w:hAnsi="Times New Roman" w:cs="Times New Roman"/>
          <w:color w:val="000000" w:themeColor="text1"/>
          <w:sz w:val="24"/>
          <w:szCs w:val="24"/>
        </w:rPr>
        <w:t>稳健性，则需对</w:t>
      </w:r>
      <w:r w:rsidR="003B0C52" w:rsidRPr="00233D8A">
        <w:rPr>
          <w:rFonts w:ascii="Times New Roman" w:hAnsi="Times New Roman" w:cs="Times New Roman"/>
          <w:color w:val="000000" w:themeColor="text1"/>
          <w:sz w:val="24"/>
          <w:szCs w:val="24"/>
        </w:rPr>
        <w:t>加权矢量对应的</w:t>
      </w:r>
      <w:r w:rsidRPr="00233D8A">
        <w:rPr>
          <w:rFonts w:ascii="Times New Roman" w:hAnsi="Times New Roman" w:cs="Times New Roman"/>
          <w:color w:val="000000" w:themeColor="text1"/>
          <w:sz w:val="24"/>
          <w:szCs w:val="24"/>
        </w:rPr>
        <w:t>范数</w:t>
      </w:r>
      <w:r w:rsidR="00415CA5" w:rsidRPr="00233D8A">
        <w:rPr>
          <w:rFonts w:ascii="Times New Roman" w:hAnsi="Times New Roman" w:cs="Times New Roman"/>
          <w:color w:val="000000" w:themeColor="text1"/>
          <w:sz w:val="24"/>
          <w:szCs w:val="24"/>
        </w:rPr>
        <w:t>加以</w:t>
      </w:r>
      <w:r w:rsidRPr="00233D8A">
        <w:rPr>
          <w:rFonts w:ascii="Times New Roman" w:hAnsi="Times New Roman" w:cs="Times New Roman"/>
          <w:color w:val="000000" w:themeColor="text1"/>
          <w:sz w:val="24"/>
          <w:szCs w:val="24"/>
        </w:rPr>
        <w:t>约束，</w:t>
      </w:r>
      <w:r w:rsidRPr="00233D8A">
        <w:rPr>
          <w:rFonts w:ascii="Times New Roman" w:hAnsi="Times New Roman" w:cs="Times New Roman"/>
          <w:sz w:val="24"/>
          <w:szCs w:val="24"/>
        </w:rPr>
        <w:t>即：</w:t>
      </w:r>
    </w:p>
    <w:p w:rsidR="009B5FDC" w:rsidRPr="00233D8A" w:rsidRDefault="00B33F76" w:rsidP="009B5FDC">
      <w:pPr>
        <w:wordWrap w:val="0"/>
        <w:jc w:val="right"/>
        <w:rPr>
          <w:rFonts w:ascii="Times New Roman" w:hAnsi="Times New Roman" w:cs="Times New Roman"/>
          <w:sz w:val="24"/>
          <w:szCs w:val="24"/>
        </w:rPr>
      </w:pPr>
      <w:r w:rsidRPr="00233D8A">
        <w:rPr>
          <w:rFonts w:ascii="Times New Roman" w:hAnsi="Times New Roman" w:cs="Times New Roman"/>
          <w:position w:val="-14"/>
          <w:sz w:val="24"/>
          <w:szCs w:val="24"/>
        </w:rPr>
        <w:object w:dxaOrig="920" w:dyaOrig="440">
          <v:shape id="_x0000_i1043" type="#_x0000_t75" style="width:45.5pt;height:22pt" o:ole="">
            <v:imagedata r:id="rId60" o:title=""/>
          </v:shape>
          <o:OLEObject Type="Embed" ProgID="Equation.DSMT4" ShapeID="_x0000_i1043" DrawAspect="Content" ObjectID="_1546367240" r:id="rId61"/>
        </w:object>
      </w:r>
      <w:r w:rsidR="00B730C9" w:rsidRPr="00233D8A">
        <w:rPr>
          <w:rFonts w:ascii="Times New Roman" w:hAnsi="Times New Roman" w:cs="Times New Roman"/>
          <w:sz w:val="24"/>
          <w:szCs w:val="24"/>
        </w:rPr>
        <w:t xml:space="preserve">          </w:t>
      </w:r>
      <w:r w:rsidR="009B5FDC" w:rsidRPr="00233D8A">
        <w:rPr>
          <w:rFonts w:ascii="Times New Roman" w:hAnsi="Times New Roman" w:cs="Times New Roman"/>
          <w:sz w:val="24"/>
          <w:szCs w:val="24"/>
        </w:rPr>
        <w:t xml:space="preserve">                </w:t>
      </w:r>
      <w:r w:rsidR="009B5FDC" w:rsidRPr="00233D8A">
        <w:rPr>
          <w:rFonts w:ascii="Times New Roman" w:hAnsi="Times New Roman" w:cs="Times New Roman"/>
          <w:sz w:val="24"/>
          <w:szCs w:val="24"/>
        </w:rPr>
        <w:t>（</w:t>
      </w:r>
      <w:r w:rsidR="009B5FDC" w:rsidRPr="00233D8A">
        <w:rPr>
          <w:rFonts w:ascii="Times New Roman" w:hAnsi="Times New Roman" w:cs="Times New Roman"/>
          <w:sz w:val="24"/>
          <w:szCs w:val="24"/>
        </w:rPr>
        <w:t>2</w:t>
      </w:r>
      <w:r w:rsidR="00D02810" w:rsidRPr="00233D8A">
        <w:rPr>
          <w:rFonts w:ascii="Times New Roman" w:hAnsi="Times New Roman" w:cs="Times New Roman"/>
          <w:sz w:val="24"/>
          <w:szCs w:val="24"/>
        </w:rPr>
        <w:t>-</w:t>
      </w:r>
      <w:r w:rsidR="00E6716A" w:rsidRPr="00233D8A">
        <w:rPr>
          <w:rFonts w:ascii="Times New Roman" w:hAnsi="Times New Roman" w:cs="Times New Roman"/>
          <w:sz w:val="24"/>
          <w:szCs w:val="24"/>
        </w:rPr>
        <w:t>3</w:t>
      </w:r>
      <w:r w:rsidR="009B5FDC" w:rsidRPr="00233D8A">
        <w:rPr>
          <w:rFonts w:ascii="Times New Roman" w:hAnsi="Times New Roman" w:cs="Times New Roman"/>
          <w:sz w:val="24"/>
          <w:szCs w:val="24"/>
        </w:rPr>
        <w:t>）</w:t>
      </w:r>
    </w:p>
    <w:p w:rsidR="009B5FDC" w:rsidRPr="00233D8A" w:rsidRDefault="009B5FDC" w:rsidP="009B5FDC">
      <w:pPr>
        <w:spacing w:line="400" w:lineRule="exact"/>
        <w:rPr>
          <w:rFonts w:ascii="Times New Roman" w:hAnsi="Times New Roman" w:cs="Times New Roman"/>
          <w:sz w:val="24"/>
          <w:szCs w:val="24"/>
        </w:rPr>
      </w:pPr>
      <w:r w:rsidRPr="00233D8A">
        <w:rPr>
          <w:rFonts w:ascii="Times New Roman" w:hAnsi="Times New Roman" w:cs="Times New Roman"/>
          <w:sz w:val="24"/>
          <w:szCs w:val="24"/>
        </w:rPr>
        <w:t>其中</w:t>
      </w:r>
      <w:r w:rsidR="00377D1A">
        <w:rPr>
          <w:rFonts w:ascii="Times New Roman" w:hAnsi="Times New Roman" w:cs="Times New Roman" w:hint="eastAsia"/>
          <w:sz w:val="24"/>
          <w:szCs w:val="24"/>
        </w:rPr>
        <w:t>，</w:t>
      </w:r>
      <w:r w:rsidR="00A70331" w:rsidRPr="00914438">
        <w:rPr>
          <w:position w:val="-12"/>
        </w:rPr>
        <w:object w:dxaOrig="260" w:dyaOrig="360">
          <v:shape id="_x0000_i1044" type="#_x0000_t75" style="width:14pt;height:18pt" o:ole="">
            <v:imagedata r:id="rId62" o:title=""/>
          </v:shape>
          <o:OLEObject Type="Embed" ProgID="Equation.DSMT4" ShapeID="_x0000_i1044" DrawAspect="Content" ObjectID="_1546367241" r:id="rId63"/>
        </w:object>
      </w:r>
      <w:r w:rsidR="00377D1A">
        <w:rPr>
          <w:rFonts w:ascii="Times New Roman" w:hAnsi="Times New Roman" w:cs="Times New Roman"/>
          <w:sz w:val="24"/>
          <w:szCs w:val="24"/>
        </w:rPr>
        <w:t>为用户设定值，</w:t>
      </w:r>
      <w:r w:rsidRPr="00233D8A">
        <w:rPr>
          <w:rFonts w:ascii="Times New Roman" w:hAnsi="Times New Roman" w:cs="Times New Roman"/>
          <w:sz w:val="24"/>
          <w:szCs w:val="24"/>
        </w:rPr>
        <w:t>必须满足</w:t>
      </w:r>
      <w:r w:rsidR="00FA3738" w:rsidRPr="00233D8A">
        <w:rPr>
          <w:rFonts w:ascii="Times New Roman" w:hAnsi="Times New Roman" w:cs="Times New Roman"/>
          <w:position w:val="-12"/>
          <w:sz w:val="24"/>
          <w:szCs w:val="24"/>
        </w:rPr>
        <w:object w:dxaOrig="940" w:dyaOrig="360">
          <v:shape id="_x0000_i1045" type="#_x0000_t75" style="width:47pt;height:18pt" o:ole="">
            <v:imagedata r:id="rId64" o:title=""/>
          </v:shape>
          <o:OLEObject Type="Embed" ProgID="Equation.DSMT4" ShapeID="_x0000_i1045" DrawAspect="Content" ObjectID="_1546367242" r:id="rId65"/>
        </w:object>
      </w:r>
      <w:r w:rsidRPr="00233D8A">
        <w:rPr>
          <w:rFonts w:ascii="Times New Roman" w:hAnsi="Times New Roman" w:cs="Times New Roman"/>
          <w:sz w:val="24"/>
          <w:szCs w:val="24"/>
        </w:rPr>
        <w:t>，</w:t>
      </w:r>
      <w:r w:rsidR="0091282E" w:rsidRPr="007C33EA">
        <w:rPr>
          <w:position w:val="-4"/>
        </w:rPr>
        <w:object w:dxaOrig="320" w:dyaOrig="260">
          <v:shape id="_x0000_i1046" type="#_x0000_t75" style="width:16.5pt;height:13pt" o:ole="">
            <v:imagedata r:id="rId66" o:title=""/>
          </v:shape>
          <o:OLEObject Type="Embed" ProgID="Equation.DSMT4" ShapeID="_x0000_i1046" DrawAspect="Content" ObjectID="_1546367243" r:id="rId67"/>
        </w:object>
      </w:r>
      <w:r w:rsidRPr="00233D8A">
        <w:rPr>
          <w:rFonts w:ascii="Times New Roman" w:hAnsi="Times New Roman" w:cs="Times New Roman"/>
          <w:sz w:val="24"/>
          <w:szCs w:val="24"/>
        </w:rPr>
        <w:t>表示阵元数目</w:t>
      </w:r>
      <w:r w:rsidR="00444E10">
        <w:rPr>
          <w:rFonts w:ascii="Times New Roman" w:hAnsi="Times New Roman" w:cs="Times New Roman" w:hint="eastAsia"/>
          <w:sz w:val="24"/>
          <w:szCs w:val="24"/>
        </w:rPr>
        <w:t>，</w:t>
      </w:r>
      <w:r w:rsidR="00444E10" w:rsidRPr="002B3DE0">
        <w:rPr>
          <w:position w:val="-14"/>
        </w:rPr>
        <w:object w:dxaOrig="260" w:dyaOrig="400">
          <v:shape id="_x0000_i1047" type="#_x0000_t75" style="width:13pt;height:20pt" o:ole="">
            <v:imagedata r:id="rId68" o:title=""/>
          </v:shape>
          <o:OLEObject Type="Embed" ProgID="Equation.DSMT4" ShapeID="_x0000_i1047" DrawAspect="Content" ObjectID="_1546367244" r:id="rId69"/>
        </w:object>
      </w:r>
      <w:r w:rsidR="00444E10">
        <w:rPr>
          <w:rFonts w:ascii="Times New Roman" w:hAnsi="Times New Roman" w:cs="Times New Roman" w:hint="eastAsia"/>
          <w:sz w:val="24"/>
          <w:szCs w:val="24"/>
        </w:rPr>
        <w:t>表示</w:t>
      </w:r>
      <w:hyperlink r:id="rId70" w:tgtFrame="_blank" w:history="1">
        <w:r w:rsidR="00444E10" w:rsidRPr="00ED777E">
          <w:rPr>
            <w:rFonts w:ascii="Times New Roman" w:hAnsi="Times New Roman" w:cs="Times New Roman"/>
            <w:sz w:val="24"/>
            <w:szCs w:val="24"/>
          </w:rPr>
          <w:t>欧几里得</w:t>
        </w:r>
      </w:hyperlink>
      <w:hyperlink r:id="rId71" w:tgtFrame="_blank" w:history="1">
        <w:r w:rsidR="00444E10" w:rsidRPr="00ED777E">
          <w:rPr>
            <w:rFonts w:ascii="Times New Roman" w:hAnsi="Times New Roman" w:cs="Times New Roman"/>
            <w:sz w:val="24"/>
            <w:szCs w:val="24"/>
          </w:rPr>
          <w:t>范数</w:t>
        </w:r>
      </w:hyperlink>
      <w:r w:rsidRPr="00233D8A">
        <w:rPr>
          <w:rFonts w:ascii="Times New Roman" w:hAnsi="Times New Roman" w:cs="Times New Roman"/>
          <w:sz w:val="24"/>
          <w:szCs w:val="24"/>
        </w:rPr>
        <w:t>。</w:t>
      </w:r>
    </w:p>
    <w:p w:rsidR="00916323" w:rsidRPr="00233D8A" w:rsidRDefault="005005B3" w:rsidP="00C04B8B">
      <w:pPr>
        <w:pStyle w:val="2"/>
        <w:spacing w:beforeLines="50" w:before="156"/>
        <w:rPr>
          <w:rFonts w:ascii="Times New Roman" w:hAnsi="Times New Roman" w:cs="Times New Roman"/>
        </w:rPr>
      </w:pPr>
      <w:bookmarkStart w:id="12" w:name="_Toc419295111"/>
      <w:r w:rsidRPr="00233D8A">
        <w:rPr>
          <w:rFonts w:ascii="Times New Roman" w:hAnsi="Times New Roman" w:cs="Times New Roman"/>
        </w:rPr>
        <w:t>2.</w:t>
      </w:r>
      <w:r w:rsidR="00F072B2" w:rsidRPr="00233D8A">
        <w:rPr>
          <w:rFonts w:ascii="Times New Roman" w:hAnsi="Times New Roman" w:cs="Times New Roman"/>
          <w:color w:val="000000" w:themeColor="text1"/>
        </w:rPr>
        <w:t>3</w:t>
      </w:r>
      <w:r w:rsidRPr="00233D8A">
        <w:rPr>
          <w:rFonts w:ascii="Times New Roman" w:hAnsi="Times New Roman" w:cs="Times New Roman"/>
          <w:color w:val="000000" w:themeColor="text1"/>
        </w:rPr>
        <w:t xml:space="preserve"> </w:t>
      </w:r>
      <w:r w:rsidR="00C554BD" w:rsidRPr="00233D8A">
        <w:rPr>
          <w:rFonts w:ascii="Times New Roman" w:hAnsi="Times New Roman" w:cs="Times New Roman"/>
          <w:color w:val="000000" w:themeColor="text1"/>
        </w:rPr>
        <w:t>窄带</w:t>
      </w:r>
      <w:r w:rsidR="00916323" w:rsidRPr="00233D8A">
        <w:rPr>
          <w:rFonts w:ascii="Times New Roman" w:hAnsi="Times New Roman" w:cs="Times New Roman"/>
          <w:color w:val="000000" w:themeColor="text1"/>
        </w:rPr>
        <w:t>波束优化设计方法</w:t>
      </w:r>
      <w:bookmarkEnd w:id="12"/>
    </w:p>
    <w:p w:rsidR="00916323" w:rsidRPr="00233D8A" w:rsidRDefault="0043631D" w:rsidP="00C04B8B">
      <w:pPr>
        <w:pStyle w:val="3"/>
        <w:spacing w:afterLines="50" w:after="156"/>
        <w:rPr>
          <w:rFonts w:ascii="Times New Roman" w:hAnsi="Times New Roman" w:cs="Times New Roman"/>
        </w:rPr>
      </w:pPr>
      <w:bookmarkStart w:id="13" w:name="_Toc419295112"/>
      <w:r w:rsidRPr="00233D8A">
        <w:rPr>
          <w:rFonts w:ascii="Times New Roman" w:hAnsi="Times New Roman" w:cs="Times New Roman"/>
        </w:rPr>
        <w:t xml:space="preserve">2.3.1 </w:t>
      </w:r>
      <w:r w:rsidRPr="00233D8A">
        <w:rPr>
          <w:rFonts w:ascii="Times New Roman" w:hAnsi="Times New Roman" w:cs="Times New Roman"/>
        </w:rPr>
        <w:t>基于</w:t>
      </w:r>
      <w:r w:rsidRPr="00233D8A">
        <w:rPr>
          <w:rFonts w:ascii="Times New Roman" w:hAnsi="Times New Roman" w:cs="Times New Roman"/>
        </w:rPr>
        <w:t>Dolph-Chebyhsev</w:t>
      </w:r>
      <w:r w:rsidRPr="00233D8A">
        <w:rPr>
          <w:rFonts w:ascii="Times New Roman" w:hAnsi="Times New Roman" w:cs="Times New Roman"/>
        </w:rPr>
        <w:t>加权的波束优化设计方法</w:t>
      </w:r>
      <w:bookmarkEnd w:id="13"/>
    </w:p>
    <w:p w:rsidR="00D02810" w:rsidRPr="00233D8A" w:rsidRDefault="00317D52" w:rsidP="0043631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文献</w:t>
      </w:r>
      <w:r w:rsidR="00D72242" w:rsidRPr="00233D8A">
        <w:rPr>
          <w:rFonts w:ascii="Times New Roman" w:hAnsi="Times New Roman" w:cs="Times New Roman"/>
          <w:sz w:val="24"/>
          <w:szCs w:val="24"/>
        </w:rPr>
        <w:t>[</w:t>
      </w:r>
      <w:r w:rsidR="0084299D" w:rsidRPr="00233D8A">
        <w:rPr>
          <w:rFonts w:ascii="Times New Roman" w:hAnsi="Times New Roman" w:cs="Times New Roman"/>
          <w:sz w:val="24"/>
          <w:szCs w:val="24"/>
        </w:rPr>
        <w:t>28</w:t>
      </w:r>
      <w:r w:rsidR="00D72242" w:rsidRPr="00233D8A">
        <w:rPr>
          <w:rFonts w:ascii="Times New Roman" w:hAnsi="Times New Roman" w:cs="Times New Roman"/>
          <w:sz w:val="24"/>
          <w:szCs w:val="24"/>
        </w:rPr>
        <w:t>]</w:t>
      </w:r>
      <w:r w:rsidRPr="00233D8A">
        <w:rPr>
          <w:rFonts w:ascii="Times New Roman" w:hAnsi="Times New Roman" w:cs="Times New Roman"/>
          <w:sz w:val="24"/>
          <w:szCs w:val="24"/>
        </w:rPr>
        <w:t>提出的</w:t>
      </w:r>
      <w:r w:rsidR="0016011B" w:rsidRPr="00233D8A">
        <w:rPr>
          <w:rFonts w:ascii="Times New Roman" w:hAnsi="Times New Roman" w:cs="Times New Roman"/>
          <w:sz w:val="24"/>
          <w:szCs w:val="24"/>
        </w:rPr>
        <w:t>Dolph-Chebyshev</w:t>
      </w:r>
      <w:r w:rsidR="00910246" w:rsidRPr="00233D8A">
        <w:rPr>
          <w:rFonts w:ascii="Times New Roman" w:hAnsi="Times New Roman" w:cs="Times New Roman"/>
          <w:sz w:val="24"/>
          <w:szCs w:val="24"/>
        </w:rPr>
        <w:t>加权</w:t>
      </w:r>
      <w:r w:rsidR="0016011B" w:rsidRPr="00233D8A">
        <w:rPr>
          <w:rFonts w:ascii="Times New Roman" w:hAnsi="Times New Roman" w:cs="Times New Roman"/>
          <w:sz w:val="24"/>
          <w:szCs w:val="24"/>
        </w:rPr>
        <w:t>方法</w:t>
      </w:r>
      <w:r w:rsidR="00377D1A">
        <w:rPr>
          <w:rFonts w:ascii="Times New Roman" w:hAnsi="Times New Roman" w:cs="Times New Roman" w:hint="eastAsia"/>
          <w:sz w:val="24"/>
          <w:szCs w:val="24"/>
        </w:rPr>
        <w:t>，</w:t>
      </w:r>
      <w:r w:rsidR="003B0C52" w:rsidRPr="00233D8A">
        <w:rPr>
          <w:rFonts w:ascii="Times New Roman" w:hAnsi="Times New Roman" w:cs="Times New Roman"/>
          <w:sz w:val="24"/>
          <w:szCs w:val="24"/>
        </w:rPr>
        <w:t>当</w:t>
      </w:r>
      <w:r w:rsidR="00163AEE" w:rsidRPr="00233D8A">
        <w:rPr>
          <w:rFonts w:ascii="Times New Roman" w:hAnsi="Times New Roman" w:cs="Times New Roman"/>
          <w:sz w:val="24"/>
          <w:szCs w:val="24"/>
        </w:rPr>
        <w:t>旁瓣水平</w:t>
      </w:r>
      <w:r w:rsidR="0016011B" w:rsidRPr="00233D8A">
        <w:rPr>
          <w:rFonts w:ascii="Times New Roman" w:hAnsi="Times New Roman" w:cs="Times New Roman"/>
          <w:sz w:val="24"/>
          <w:szCs w:val="24"/>
        </w:rPr>
        <w:t>或</w:t>
      </w:r>
      <w:r w:rsidR="003B0C52" w:rsidRPr="00233D8A">
        <w:rPr>
          <w:rFonts w:ascii="Times New Roman" w:hAnsi="Times New Roman" w:cs="Times New Roman"/>
          <w:sz w:val="24"/>
          <w:szCs w:val="24"/>
        </w:rPr>
        <w:t>波束</w:t>
      </w:r>
      <w:r w:rsidR="0016011B" w:rsidRPr="00233D8A">
        <w:rPr>
          <w:rFonts w:ascii="Times New Roman" w:hAnsi="Times New Roman" w:cs="Times New Roman"/>
          <w:sz w:val="24"/>
          <w:szCs w:val="24"/>
        </w:rPr>
        <w:t>主瓣宽度</w:t>
      </w:r>
      <w:r w:rsidR="003B0C52" w:rsidRPr="00233D8A">
        <w:rPr>
          <w:rFonts w:ascii="Times New Roman" w:hAnsi="Times New Roman" w:cs="Times New Roman"/>
          <w:sz w:val="24"/>
          <w:szCs w:val="24"/>
        </w:rPr>
        <w:t>给定</w:t>
      </w:r>
      <w:r w:rsidR="0016011B" w:rsidRPr="00233D8A">
        <w:rPr>
          <w:rFonts w:ascii="Times New Roman" w:hAnsi="Times New Roman" w:cs="Times New Roman"/>
          <w:sz w:val="24"/>
          <w:szCs w:val="24"/>
        </w:rPr>
        <w:t>时</w:t>
      </w:r>
      <w:r w:rsidR="00377D1A">
        <w:rPr>
          <w:rFonts w:ascii="Times New Roman" w:hAnsi="Times New Roman" w:cs="Times New Roman" w:hint="eastAsia"/>
          <w:sz w:val="24"/>
          <w:szCs w:val="24"/>
        </w:rPr>
        <w:t>，</w:t>
      </w:r>
      <w:r w:rsidR="00D02810" w:rsidRPr="00233D8A">
        <w:rPr>
          <w:rFonts w:ascii="Times New Roman" w:hAnsi="Times New Roman" w:cs="Times New Roman"/>
          <w:sz w:val="24"/>
          <w:szCs w:val="24"/>
        </w:rPr>
        <w:t>可以计算出加权值。</w:t>
      </w:r>
      <w:r w:rsidR="00D02810" w:rsidRPr="00233D8A">
        <w:rPr>
          <w:rFonts w:ascii="Times New Roman" w:hAnsi="Times New Roman" w:cs="Times New Roman"/>
          <w:sz w:val="24"/>
          <w:szCs w:val="24"/>
        </w:rPr>
        <w:t>Dolph-Chebyshev</w:t>
      </w:r>
      <w:r w:rsidR="00D02810" w:rsidRPr="00233D8A">
        <w:rPr>
          <w:rFonts w:ascii="Times New Roman" w:hAnsi="Times New Roman" w:cs="Times New Roman"/>
          <w:sz w:val="24"/>
          <w:szCs w:val="24"/>
        </w:rPr>
        <w:t>加权值为：</w:t>
      </w:r>
    </w:p>
    <w:p w:rsidR="00D02810" w:rsidRPr="00233D8A" w:rsidRDefault="004B05D8" w:rsidP="00C76DF4">
      <w:pPr>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3738" w:rsidRPr="00233D8A">
        <w:rPr>
          <w:rFonts w:ascii="Times New Roman" w:hAnsi="Times New Roman" w:cs="Times New Roman"/>
          <w:position w:val="-90"/>
          <w:sz w:val="24"/>
          <w:szCs w:val="24"/>
        </w:rPr>
        <w:object w:dxaOrig="5920" w:dyaOrig="1920">
          <v:shape id="_x0000_i1048" type="#_x0000_t75" style="width:296.5pt;height:95pt" o:ole="">
            <v:imagedata r:id="rId72" o:title=""/>
          </v:shape>
          <o:OLEObject Type="Embed" ProgID="Equation.DSMT4" ShapeID="_x0000_i1048" DrawAspect="Content" ObjectID="_1546367245" r:id="rId73"/>
        </w:object>
      </w:r>
      <w:r w:rsidR="00B730C9" w:rsidRPr="00233D8A">
        <w:rPr>
          <w:rFonts w:ascii="Times New Roman" w:hAnsi="Times New Roman" w:cs="Times New Roman"/>
          <w:sz w:val="24"/>
          <w:szCs w:val="24"/>
        </w:rPr>
        <w:t xml:space="preserve">     </w:t>
      </w:r>
      <w:r w:rsidR="00D02810" w:rsidRPr="00233D8A">
        <w:rPr>
          <w:rFonts w:ascii="Times New Roman" w:hAnsi="Times New Roman" w:cs="Times New Roman"/>
          <w:sz w:val="24"/>
          <w:szCs w:val="24"/>
        </w:rPr>
        <w:t>（</w:t>
      </w:r>
      <w:r w:rsidR="00D02810" w:rsidRPr="00233D8A">
        <w:rPr>
          <w:rFonts w:ascii="Times New Roman" w:hAnsi="Times New Roman" w:cs="Times New Roman"/>
          <w:sz w:val="24"/>
          <w:szCs w:val="24"/>
        </w:rPr>
        <w:t>2-</w:t>
      </w:r>
      <w:r w:rsidR="00E6716A" w:rsidRPr="00233D8A">
        <w:rPr>
          <w:rFonts w:ascii="Times New Roman" w:hAnsi="Times New Roman" w:cs="Times New Roman"/>
          <w:sz w:val="24"/>
          <w:szCs w:val="24"/>
        </w:rPr>
        <w:t>4</w:t>
      </w:r>
      <w:r w:rsidR="00C76DF4" w:rsidRPr="00233D8A">
        <w:rPr>
          <w:rFonts w:ascii="Times New Roman" w:hAnsi="Times New Roman" w:cs="Times New Roman"/>
          <w:sz w:val="24"/>
          <w:szCs w:val="24"/>
        </w:rPr>
        <w:t>）</w:t>
      </w:r>
    </w:p>
    <w:p w:rsidR="00D02810" w:rsidRPr="00233D8A" w:rsidRDefault="00D02810" w:rsidP="00D02810">
      <w:pPr>
        <w:spacing w:line="400" w:lineRule="exact"/>
        <w:rPr>
          <w:rFonts w:ascii="Times New Roman" w:hAnsi="Times New Roman" w:cs="Times New Roman"/>
          <w:sz w:val="24"/>
          <w:szCs w:val="24"/>
        </w:rPr>
      </w:pPr>
      <w:r w:rsidRPr="00233D8A">
        <w:rPr>
          <w:rFonts w:ascii="Times New Roman" w:hAnsi="Times New Roman" w:cs="Times New Roman"/>
          <w:sz w:val="24"/>
          <w:szCs w:val="24"/>
        </w:rPr>
        <w:t>式中</w:t>
      </w:r>
    </w:p>
    <w:p w:rsidR="00D02810" w:rsidRPr="00233D8A" w:rsidRDefault="00092400" w:rsidP="00D81E79">
      <w:pPr>
        <w:wordWrap w:val="0"/>
        <w:spacing w:afterLines="20" w:after="62"/>
        <w:jc w:val="right"/>
        <w:rPr>
          <w:rFonts w:ascii="Times New Roman" w:hAnsi="Times New Roman" w:cs="Times New Roman"/>
          <w:sz w:val="24"/>
          <w:szCs w:val="24"/>
        </w:rPr>
      </w:pPr>
      <w:r w:rsidRPr="00233D8A">
        <w:rPr>
          <w:rFonts w:ascii="Times New Roman" w:hAnsi="Times New Roman" w:cs="Times New Roman"/>
          <w:position w:val="-102"/>
          <w:sz w:val="24"/>
          <w:szCs w:val="24"/>
        </w:rPr>
        <w:object w:dxaOrig="4680" w:dyaOrig="2160">
          <v:shape id="_x0000_i1049" type="#_x0000_t75" style="width:224.5pt;height:104pt" o:ole="">
            <v:imagedata r:id="rId74" o:title=""/>
          </v:shape>
          <o:OLEObject Type="Embed" ProgID="Equation.DSMT4" ShapeID="_x0000_i1049" DrawAspect="Content" ObjectID="_1546367246" r:id="rId75"/>
        </w:object>
      </w:r>
      <w:r w:rsidR="00B730C9" w:rsidRPr="00233D8A">
        <w:rPr>
          <w:rFonts w:ascii="Times New Roman" w:hAnsi="Times New Roman" w:cs="Times New Roman"/>
          <w:sz w:val="24"/>
          <w:szCs w:val="24"/>
        </w:rPr>
        <w:t xml:space="preserve">  </w:t>
      </w:r>
      <w:r w:rsidR="00F66719" w:rsidRPr="00233D8A">
        <w:rPr>
          <w:rFonts w:ascii="Times New Roman" w:hAnsi="Times New Roman" w:cs="Times New Roman"/>
          <w:sz w:val="24"/>
          <w:szCs w:val="24"/>
        </w:rPr>
        <w:t xml:space="preserve">  </w:t>
      </w:r>
      <w:r w:rsidR="00B730C9" w:rsidRPr="00233D8A">
        <w:rPr>
          <w:rFonts w:ascii="Times New Roman" w:hAnsi="Times New Roman" w:cs="Times New Roman"/>
          <w:sz w:val="24"/>
          <w:szCs w:val="24"/>
        </w:rPr>
        <w:t xml:space="preserve">  </w:t>
      </w:r>
      <w:r w:rsidR="00D02810" w:rsidRPr="00233D8A">
        <w:rPr>
          <w:rFonts w:ascii="Times New Roman" w:hAnsi="Times New Roman" w:cs="Times New Roman"/>
          <w:sz w:val="24"/>
          <w:szCs w:val="24"/>
        </w:rPr>
        <w:t xml:space="preserve">  </w:t>
      </w:r>
      <w:r w:rsidR="008B6AF9" w:rsidRPr="00233D8A">
        <w:rPr>
          <w:rFonts w:ascii="Times New Roman" w:hAnsi="Times New Roman" w:cs="Times New Roman"/>
          <w:sz w:val="24"/>
          <w:szCs w:val="24"/>
        </w:rPr>
        <w:t xml:space="preserve"> </w:t>
      </w:r>
      <w:r w:rsidR="00D02810" w:rsidRPr="00233D8A">
        <w:rPr>
          <w:rFonts w:ascii="Times New Roman" w:hAnsi="Times New Roman" w:cs="Times New Roman"/>
          <w:sz w:val="24"/>
          <w:szCs w:val="24"/>
        </w:rPr>
        <w:t>（</w:t>
      </w:r>
      <w:r w:rsidR="00D02810" w:rsidRPr="00233D8A">
        <w:rPr>
          <w:rFonts w:ascii="Times New Roman" w:hAnsi="Times New Roman" w:cs="Times New Roman"/>
          <w:sz w:val="24"/>
          <w:szCs w:val="24"/>
        </w:rPr>
        <w:t>2-</w:t>
      </w:r>
      <w:r w:rsidR="00E6716A" w:rsidRPr="00233D8A">
        <w:rPr>
          <w:rFonts w:ascii="Times New Roman" w:hAnsi="Times New Roman" w:cs="Times New Roman"/>
          <w:sz w:val="24"/>
          <w:szCs w:val="24"/>
        </w:rPr>
        <w:t>5</w:t>
      </w:r>
      <w:r w:rsidR="00D02810" w:rsidRPr="00233D8A">
        <w:rPr>
          <w:rFonts w:ascii="Times New Roman" w:hAnsi="Times New Roman" w:cs="Times New Roman"/>
          <w:sz w:val="24"/>
          <w:szCs w:val="24"/>
        </w:rPr>
        <w:t>）</w:t>
      </w:r>
    </w:p>
    <w:p w:rsidR="00097CC2" w:rsidRPr="00233D8A" w:rsidRDefault="00097CC2" w:rsidP="00B33F76">
      <w:pPr>
        <w:spacing w:beforeLines="50" w:before="156" w:line="400" w:lineRule="exact"/>
        <w:rPr>
          <w:rFonts w:ascii="Times New Roman" w:hAnsi="Times New Roman" w:cs="Times New Roman"/>
          <w:sz w:val="24"/>
          <w:szCs w:val="24"/>
        </w:rPr>
      </w:pPr>
      <w:r w:rsidRPr="00233D8A">
        <w:rPr>
          <w:rFonts w:ascii="Times New Roman" w:hAnsi="Times New Roman" w:cs="Times New Roman"/>
          <w:sz w:val="24"/>
          <w:szCs w:val="24"/>
        </w:rPr>
        <w:t>其中</w:t>
      </w:r>
      <w:r w:rsidR="00374657">
        <w:rPr>
          <w:rFonts w:ascii="Times New Roman" w:hAnsi="Times New Roman" w:cs="Times New Roman" w:hint="eastAsia"/>
          <w:sz w:val="24"/>
          <w:szCs w:val="24"/>
        </w:rPr>
        <w:t>，</w:t>
      </w:r>
      <w:r w:rsidR="006A2FCE" w:rsidRPr="008B0F79">
        <w:rPr>
          <w:position w:val="-4"/>
        </w:rPr>
        <w:object w:dxaOrig="320" w:dyaOrig="260">
          <v:shape id="_x0000_i1050" type="#_x0000_t75" style="width:16.5pt;height:14pt" o:ole="">
            <v:imagedata r:id="rId76" o:title=""/>
          </v:shape>
          <o:OLEObject Type="Embed" ProgID="Equation.DSMT4" ShapeID="_x0000_i1050" DrawAspect="Content" ObjectID="_1546367247" r:id="rId77"/>
        </w:object>
      </w:r>
      <w:r w:rsidR="006A2FCE">
        <w:rPr>
          <w:rFonts w:ascii="Times New Roman" w:hAnsi="Times New Roman" w:cs="Times New Roman"/>
          <w:sz w:val="24"/>
          <w:szCs w:val="24"/>
        </w:rPr>
        <w:t>表示阵元</w:t>
      </w:r>
      <w:r w:rsidR="006A2FCE">
        <w:rPr>
          <w:rFonts w:ascii="Times New Roman" w:hAnsi="Times New Roman" w:cs="Times New Roman" w:hint="eastAsia"/>
          <w:sz w:val="24"/>
          <w:szCs w:val="24"/>
        </w:rPr>
        <w:t>个数</w:t>
      </w:r>
      <w:r w:rsidRPr="00233D8A">
        <w:rPr>
          <w:rFonts w:ascii="Times New Roman" w:hAnsi="Times New Roman" w:cs="Times New Roman"/>
          <w:sz w:val="24"/>
          <w:szCs w:val="24"/>
        </w:rPr>
        <w:t>，</w:t>
      </w:r>
      <w:r w:rsidR="006A2FCE" w:rsidRPr="006A2FCE">
        <w:rPr>
          <w:position w:val="-6"/>
        </w:rPr>
        <w:object w:dxaOrig="220" w:dyaOrig="279">
          <v:shape id="_x0000_i1051" type="#_x0000_t75" style="width:11.5pt;height:14pt" o:ole="">
            <v:imagedata r:id="rId78" o:title=""/>
          </v:shape>
          <o:OLEObject Type="Embed" ProgID="Equation.DSMT4" ShapeID="_x0000_i1051" DrawAspect="Content" ObjectID="_1546367248" r:id="rId79"/>
        </w:object>
      </w:r>
      <w:r w:rsidRPr="00233D8A">
        <w:rPr>
          <w:rFonts w:ascii="Times New Roman" w:hAnsi="Times New Roman" w:cs="Times New Roman"/>
          <w:sz w:val="24"/>
          <w:szCs w:val="24"/>
        </w:rPr>
        <w:t>表示阵元间距，</w:t>
      </w:r>
      <w:r w:rsidR="006A2FCE" w:rsidRPr="006A2FCE">
        <w:rPr>
          <w:position w:val="-6"/>
        </w:rPr>
        <w:object w:dxaOrig="220" w:dyaOrig="279">
          <v:shape id="_x0000_i1052" type="#_x0000_t75" style="width:11.5pt;height:14pt" o:ole="">
            <v:imagedata r:id="rId80" o:title=""/>
          </v:shape>
          <o:OLEObject Type="Embed" ProgID="Equation.DSMT4" ShapeID="_x0000_i1052" DrawAspect="Content" ObjectID="_1546367249" r:id="rId81"/>
        </w:object>
      </w:r>
      <w:r w:rsidRPr="00233D8A">
        <w:rPr>
          <w:rFonts w:ascii="Times New Roman" w:hAnsi="Times New Roman" w:cs="Times New Roman"/>
          <w:sz w:val="24"/>
          <w:szCs w:val="24"/>
        </w:rPr>
        <w:t>表示信号波长，</w:t>
      </w:r>
      <w:r w:rsidR="004E35B7" w:rsidRPr="00914438">
        <w:rPr>
          <w:position w:val="-12"/>
        </w:rPr>
        <w:object w:dxaOrig="400" w:dyaOrig="360">
          <v:shape id="_x0000_i1053" type="#_x0000_t75" style="width:20pt;height:18pt" o:ole="">
            <v:imagedata r:id="rId82" o:title=""/>
          </v:shape>
          <o:OLEObject Type="Embed" ProgID="Equation.DSMT4" ShapeID="_x0000_i1053" DrawAspect="Content" ObjectID="_1546367250" r:id="rId83"/>
        </w:object>
      </w:r>
      <w:r w:rsidRPr="00233D8A">
        <w:rPr>
          <w:rFonts w:ascii="Times New Roman" w:hAnsi="Times New Roman" w:cs="Times New Roman"/>
          <w:sz w:val="24"/>
          <w:szCs w:val="24"/>
        </w:rPr>
        <w:t>为</w:t>
      </w:r>
      <w:r w:rsidR="00D72242" w:rsidRPr="00233D8A">
        <w:rPr>
          <w:rFonts w:ascii="Times New Roman" w:hAnsi="Times New Roman" w:cs="Times New Roman"/>
          <w:sz w:val="24"/>
          <w:szCs w:val="24"/>
        </w:rPr>
        <w:t>波束两零点间束宽</w:t>
      </w:r>
      <w:r w:rsidRPr="00233D8A">
        <w:rPr>
          <w:rFonts w:ascii="Times New Roman" w:hAnsi="Times New Roman" w:cs="Times New Roman"/>
          <w:sz w:val="24"/>
          <w:szCs w:val="24"/>
        </w:rPr>
        <w:t>的一半，</w:t>
      </w:r>
      <w:r w:rsidR="006A2FCE" w:rsidRPr="006A2FCE">
        <w:rPr>
          <w:rFonts w:ascii="Times New Roman" w:hAnsi="Times New Roman" w:cs="Times New Roman"/>
          <w:position w:val="-6"/>
          <w:sz w:val="24"/>
          <w:szCs w:val="24"/>
        </w:rPr>
        <w:object w:dxaOrig="480" w:dyaOrig="279">
          <v:shape id="_x0000_i1054" type="#_x0000_t75" style="width:24pt;height:14pt" o:ole="">
            <v:imagedata r:id="rId84" o:title=""/>
          </v:shape>
          <o:OLEObject Type="Embed" ProgID="Equation.DSMT4" ShapeID="_x0000_i1054" DrawAspect="Content" ObjectID="_1546367251" r:id="rId85"/>
        </w:object>
      </w:r>
      <w:r w:rsidR="006A2FCE">
        <w:rPr>
          <w:rFonts w:ascii="Times New Roman" w:hAnsi="Times New Roman" w:cs="Times New Roman"/>
          <w:sz w:val="24"/>
          <w:szCs w:val="24"/>
        </w:rPr>
        <w:t>表示</w:t>
      </w:r>
      <w:r w:rsidR="00163AEE" w:rsidRPr="00233D8A">
        <w:rPr>
          <w:rFonts w:ascii="Times New Roman" w:hAnsi="Times New Roman" w:cs="Times New Roman"/>
          <w:sz w:val="24"/>
          <w:szCs w:val="24"/>
        </w:rPr>
        <w:t>旁瓣水平</w:t>
      </w:r>
      <w:r w:rsidR="006B79B3">
        <w:rPr>
          <w:rFonts w:ascii="Times New Roman" w:hAnsi="Times New Roman" w:cs="Times New Roman" w:hint="eastAsia"/>
          <w:sz w:val="24"/>
          <w:szCs w:val="24"/>
        </w:rPr>
        <w:t>（</w:t>
      </w:r>
      <w:r w:rsidRPr="00233D8A">
        <w:rPr>
          <w:rFonts w:ascii="Times New Roman" w:hAnsi="Times New Roman" w:cs="Times New Roman"/>
          <w:sz w:val="24"/>
          <w:szCs w:val="24"/>
        </w:rPr>
        <w:t>由于</w:t>
      </w:r>
      <w:r w:rsidR="00163AEE" w:rsidRPr="00233D8A">
        <w:rPr>
          <w:rFonts w:ascii="Times New Roman" w:hAnsi="Times New Roman" w:cs="Times New Roman"/>
          <w:sz w:val="24"/>
          <w:szCs w:val="24"/>
        </w:rPr>
        <w:t>旁瓣水平</w:t>
      </w:r>
      <w:r w:rsidRPr="00233D8A">
        <w:rPr>
          <w:rFonts w:ascii="Times New Roman" w:hAnsi="Times New Roman" w:cs="Times New Roman"/>
          <w:sz w:val="24"/>
          <w:szCs w:val="24"/>
        </w:rPr>
        <w:t>比主瓣低，所以用负数表示</w:t>
      </w:r>
      <w:r w:rsidR="006B79B3">
        <w:rPr>
          <w:rFonts w:ascii="Times New Roman" w:hAnsi="Times New Roman" w:cs="Times New Roman" w:hint="eastAsia"/>
          <w:sz w:val="24"/>
          <w:szCs w:val="24"/>
        </w:rPr>
        <w:t>）</w:t>
      </w:r>
      <w:r w:rsidRPr="00233D8A">
        <w:rPr>
          <w:rFonts w:ascii="Times New Roman" w:hAnsi="Times New Roman" w:cs="Times New Roman"/>
          <w:sz w:val="24"/>
          <w:szCs w:val="24"/>
        </w:rPr>
        <w:t>。</w:t>
      </w:r>
    </w:p>
    <w:p w:rsidR="007A785F" w:rsidRPr="00233D8A" w:rsidRDefault="00097CC2" w:rsidP="007A785F">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对于间隔为半波长的均匀线阵，</w:t>
      </w:r>
      <w:r w:rsidRPr="00233D8A">
        <w:rPr>
          <w:rFonts w:ascii="Times New Roman" w:hAnsi="Times New Roman" w:cs="Times New Roman"/>
          <w:sz w:val="24"/>
          <w:szCs w:val="24"/>
        </w:rPr>
        <w:t>Dolph-Chebyshev</w:t>
      </w:r>
      <w:r w:rsidR="00B4410B" w:rsidRPr="00233D8A">
        <w:rPr>
          <w:rFonts w:ascii="Times New Roman" w:hAnsi="Times New Roman" w:cs="Times New Roman"/>
          <w:sz w:val="24"/>
          <w:szCs w:val="24"/>
        </w:rPr>
        <w:t>加权</w:t>
      </w:r>
      <w:r w:rsidRPr="00233D8A">
        <w:rPr>
          <w:rFonts w:ascii="Times New Roman" w:hAnsi="Times New Roman" w:cs="Times New Roman"/>
          <w:sz w:val="24"/>
          <w:szCs w:val="24"/>
        </w:rPr>
        <w:t>方法</w:t>
      </w:r>
      <w:r w:rsidR="00377D1A">
        <w:rPr>
          <w:rFonts w:ascii="Times New Roman" w:hAnsi="Times New Roman" w:cs="Times New Roman" w:hint="eastAsia"/>
          <w:sz w:val="24"/>
          <w:szCs w:val="24"/>
        </w:rPr>
        <w:t>，</w:t>
      </w:r>
      <w:r w:rsidR="00725346" w:rsidRPr="00233D8A">
        <w:rPr>
          <w:rFonts w:ascii="Times New Roman" w:hAnsi="Times New Roman" w:cs="Times New Roman"/>
          <w:sz w:val="24"/>
          <w:szCs w:val="24"/>
        </w:rPr>
        <w:t>当</w:t>
      </w:r>
      <w:r w:rsidR="00F66719" w:rsidRPr="00233D8A">
        <w:rPr>
          <w:rFonts w:ascii="Times New Roman" w:hAnsi="Times New Roman" w:cs="Times New Roman"/>
          <w:sz w:val="24"/>
          <w:szCs w:val="24"/>
        </w:rPr>
        <w:t>波束两零点间束宽不变</w:t>
      </w:r>
      <w:r w:rsidR="00725346" w:rsidRPr="00233D8A">
        <w:rPr>
          <w:rFonts w:ascii="Times New Roman" w:hAnsi="Times New Roman" w:cs="Times New Roman"/>
          <w:sz w:val="24"/>
          <w:szCs w:val="24"/>
        </w:rPr>
        <w:t>时</w:t>
      </w:r>
      <w:r w:rsidR="00F66719" w:rsidRPr="00233D8A">
        <w:rPr>
          <w:rFonts w:ascii="Times New Roman" w:hAnsi="Times New Roman" w:cs="Times New Roman"/>
          <w:sz w:val="24"/>
          <w:szCs w:val="24"/>
        </w:rPr>
        <w:t>能获得最低的均匀旁瓣水平</w:t>
      </w:r>
      <w:r w:rsidRPr="00233D8A">
        <w:rPr>
          <w:rFonts w:ascii="Times New Roman" w:hAnsi="Times New Roman" w:cs="Times New Roman"/>
          <w:sz w:val="24"/>
          <w:szCs w:val="24"/>
        </w:rPr>
        <w:t>，或者</w:t>
      </w:r>
      <w:r w:rsidR="00725346" w:rsidRPr="00233D8A">
        <w:rPr>
          <w:rFonts w:ascii="Times New Roman" w:hAnsi="Times New Roman" w:cs="Times New Roman"/>
          <w:sz w:val="24"/>
          <w:szCs w:val="24"/>
        </w:rPr>
        <w:t>当</w:t>
      </w:r>
      <w:r w:rsidRPr="00233D8A">
        <w:rPr>
          <w:rFonts w:ascii="Times New Roman" w:hAnsi="Times New Roman" w:cs="Times New Roman"/>
          <w:sz w:val="24"/>
          <w:szCs w:val="24"/>
        </w:rPr>
        <w:t>旁瓣</w:t>
      </w:r>
      <w:r w:rsidR="00F66719" w:rsidRPr="00233D8A">
        <w:rPr>
          <w:rFonts w:ascii="Times New Roman" w:hAnsi="Times New Roman" w:cs="Times New Roman"/>
          <w:sz w:val="24"/>
          <w:szCs w:val="24"/>
        </w:rPr>
        <w:t>水平不变</w:t>
      </w:r>
      <w:r w:rsidR="00725346" w:rsidRPr="00233D8A">
        <w:rPr>
          <w:rFonts w:ascii="Times New Roman" w:hAnsi="Times New Roman" w:cs="Times New Roman"/>
          <w:sz w:val="24"/>
          <w:szCs w:val="24"/>
        </w:rPr>
        <w:t>时</w:t>
      </w:r>
      <w:r w:rsidR="00F66719" w:rsidRPr="00233D8A">
        <w:rPr>
          <w:rFonts w:ascii="Times New Roman" w:hAnsi="Times New Roman" w:cs="Times New Roman"/>
          <w:sz w:val="24"/>
          <w:szCs w:val="24"/>
        </w:rPr>
        <w:t>能</w:t>
      </w:r>
      <w:r w:rsidRPr="00233D8A">
        <w:rPr>
          <w:rFonts w:ascii="Times New Roman" w:hAnsi="Times New Roman" w:cs="Times New Roman"/>
          <w:sz w:val="24"/>
          <w:szCs w:val="24"/>
        </w:rPr>
        <w:t>获得最窄的</w:t>
      </w:r>
      <w:r w:rsidR="00F66719" w:rsidRPr="00233D8A">
        <w:rPr>
          <w:rFonts w:ascii="Times New Roman" w:hAnsi="Times New Roman" w:cs="Times New Roman"/>
          <w:sz w:val="24"/>
          <w:szCs w:val="24"/>
        </w:rPr>
        <w:t>波束两零点间束宽</w:t>
      </w:r>
      <w:r w:rsidRPr="00233D8A">
        <w:rPr>
          <w:rFonts w:ascii="Times New Roman" w:hAnsi="Times New Roman" w:cs="Times New Roman"/>
          <w:sz w:val="24"/>
          <w:szCs w:val="24"/>
        </w:rPr>
        <w:t>。</w:t>
      </w:r>
      <w:r w:rsidRPr="00233D8A">
        <w:rPr>
          <w:rFonts w:ascii="Times New Roman" w:hAnsi="Times New Roman" w:cs="Times New Roman"/>
          <w:sz w:val="24"/>
          <w:szCs w:val="24"/>
        </w:rPr>
        <w:t>Riblet</w:t>
      </w:r>
      <w:r w:rsidRPr="00233D8A">
        <w:rPr>
          <w:rFonts w:ascii="Times New Roman" w:hAnsi="Times New Roman" w:cs="Times New Roman"/>
          <w:sz w:val="24"/>
          <w:szCs w:val="24"/>
        </w:rPr>
        <w:t>将</w:t>
      </w:r>
      <w:r w:rsidR="008C1E7A">
        <w:rPr>
          <w:rFonts w:ascii="Times New Roman" w:hAnsi="Times New Roman" w:cs="Times New Roman"/>
          <w:sz w:val="24"/>
          <w:szCs w:val="24"/>
        </w:rPr>
        <w:t>Dolph</w:t>
      </w:r>
      <w:r w:rsidRPr="00233D8A">
        <w:rPr>
          <w:rFonts w:ascii="Times New Roman" w:hAnsi="Times New Roman" w:cs="Times New Roman"/>
          <w:sz w:val="24"/>
          <w:szCs w:val="24"/>
        </w:rPr>
        <w:t>的方法进一步推广，提出了</w:t>
      </w:r>
      <w:r w:rsidRPr="00233D8A">
        <w:rPr>
          <w:rFonts w:ascii="Times New Roman" w:hAnsi="Times New Roman" w:cs="Times New Roman"/>
          <w:sz w:val="24"/>
          <w:szCs w:val="24"/>
        </w:rPr>
        <w:t>Riblet-Chebyshev</w:t>
      </w:r>
      <w:r w:rsidR="00373C6A" w:rsidRPr="00233D8A">
        <w:rPr>
          <w:rFonts w:ascii="Times New Roman" w:hAnsi="Times New Roman" w:cs="Times New Roman"/>
          <w:sz w:val="24"/>
          <w:szCs w:val="24"/>
        </w:rPr>
        <w:t>方法</w:t>
      </w:r>
      <w:r w:rsidR="00571052" w:rsidRPr="00233D8A">
        <w:rPr>
          <w:rFonts w:ascii="Times New Roman" w:hAnsi="Times New Roman" w:cs="Times New Roman"/>
          <w:sz w:val="24"/>
          <w:szCs w:val="24"/>
          <w:vertAlign w:val="superscript"/>
        </w:rPr>
        <w:t>[31]</w:t>
      </w:r>
      <w:r w:rsidR="00373C6A" w:rsidRPr="00233D8A">
        <w:rPr>
          <w:rFonts w:ascii="Times New Roman" w:hAnsi="Times New Roman" w:cs="Times New Roman"/>
          <w:sz w:val="24"/>
          <w:szCs w:val="24"/>
        </w:rPr>
        <w:t>。</w:t>
      </w:r>
      <w:r w:rsidR="00B730C9" w:rsidRPr="00233D8A">
        <w:rPr>
          <w:rFonts w:ascii="Times New Roman" w:hAnsi="Times New Roman" w:cs="Times New Roman"/>
          <w:sz w:val="24"/>
          <w:szCs w:val="24"/>
        </w:rPr>
        <w:t>当</w:t>
      </w:r>
      <w:r w:rsidR="00373C6A" w:rsidRPr="00233D8A">
        <w:rPr>
          <w:rFonts w:ascii="Times New Roman" w:hAnsi="Times New Roman" w:cs="Times New Roman"/>
          <w:sz w:val="24"/>
          <w:szCs w:val="24"/>
        </w:rPr>
        <w:t>均匀线阵</w:t>
      </w:r>
      <w:r w:rsidR="00B730C9" w:rsidRPr="00233D8A">
        <w:rPr>
          <w:rFonts w:ascii="Times New Roman" w:hAnsi="Times New Roman" w:cs="Times New Roman"/>
          <w:sz w:val="24"/>
          <w:szCs w:val="24"/>
        </w:rPr>
        <w:t>间隔为半波长时</w:t>
      </w:r>
      <w:r w:rsidR="00373C6A" w:rsidRPr="00233D8A">
        <w:rPr>
          <w:rFonts w:ascii="Times New Roman" w:hAnsi="Times New Roman" w:cs="Times New Roman"/>
          <w:sz w:val="24"/>
          <w:szCs w:val="24"/>
        </w:rPr>
        <w:t>，两种方法</w:t>
      </w:r>
      <w:r w:rsidR="00B730C9" w:rsidRPr="00233D8A">
        <w:rPr>
          <w:rFonts w:ascii="Times New Roman" w:hAnsi="Times New Roman" w:cs="Times New Roman"/>
          <w:sz w:val="24"/>
          <w:szCs w:val="24"/>
        </w:rPr>
        <w:t>所获得的波束形成器的性能</w:t>
      </w:r>
      <w:r w:rsidR="00373C6A" w:rsidRPr="00233D8A">
        <w:rPr>
          <w:rFonts w:ascii="Times New Roman" w:hAnsi="Times New Roman" w:cs="Times New Roman"/>
          <w:sz w:val="24"/>
          <w:szCs w:val="24"/>
        </w:rPr>
        <w:t>相当</w:t>
      </w:r>
      <w:r w:rsidR="006B79B3">
        <w:rPr>
          <w:rFonts w:ascii="Times New Roman" w:hAnsi="Times New Roman" w:cs="Times New Roman" w:hint="eastAsia"/>
          <w:sz w:val="24"/>
          <w:szCs w:val="24"/>
        </w:rPr>
        <w:t>；</w:t>
      </w:r>
      <w:r w:rsidR="00373C6A" w:rsidRPr="00233D8A">
        <w:rPr>
          <w:rFonts w:ascii="Times New Roman" w:hAnsi="Times New Roman" w:cs="Times New Roman"/>
          <w:sz w:val="24"/>
          <w:szCs w:val="24"/>
        </w:rPr>
        <w:t>但当阵元间距小于半波长且阵元</w:t>
      </w:r>
      <w:r w:rsidR="006A2FCE">
        <w:rPr>
          <w:rFonts w:ascii="Times New Roman" w:hAnsi="Times New Roman" w:cs="Times New Roman" w:hint="eastAsia"/>
          <w:sz w:val="24"/>
          <w:szCs w:val="24"/>
        </w:rPr>
        <w:t>个</w:t>
      </w:r>
      <w:r w:rsidR="00373C6A" w:rsidRPr="00233D8A">
        <w:rPr>
          <w:rFonts w:ascii="Times New Roman" w:hAnsi="Times New Roman" w:cs="Times New Roman"/>
          <w:sz w:val="24"/>
          <w:szCs w:val="24"/>
        </w:rPr>
        <w:t>数为不小于</w:t>
      </w:r>
      <w:r w:rsidR="00373C6A" w:rsidRPr="00233D8A">
        <w:rPr>
          <w:rFonts w:ascii="Times New Roman" w:hAnsi="Times New Roman" w:cs="Times New Roman"/>
          <w:sz w:val="24"/>
          <w:szCs w:val="24"/>
        </w:rPr>
        <w:t>7</w:t>
      </w:r>
      <w:r w:rsidR="00373C6A" w:rsidRPr="00233D8A">
        <w:rPr>
          <w:rFonts w:ascii="Times New Roman" w:hAnsi="Times New Roman" w:cs="Times New Roman"/>
          <w:sz w:val="24"/>
          <w:szCs w:val="24"/>
        </w:rPr>
        <w:t>的奇数时，</w:t>
      </w:r>
      <w:r w:rsidR="00373C6A" w:rsidRPr="00233D8A">
        <w:rPr>
          <w:rFonts w:ascii="Times New Roman" w:hAnsi="Times New Roman" w:cs="Times New Roman"/>
          <w:sz w:val="24"/>
          <w:szCs w:val="24"/>
        </w:rPr>
        <w:t>Riblet-Chebyshev</w:t>
      </w:r>
      <w:r w:rsidR="00373C6A" w:rsidRPr="00233D8A">
        <w:rPr>
          <w:rFonts w:ascii="Times New Roman" w:hAnsi="Times New Roman" w:cs="Times New Roman"/>
          <w:sz w:val="24"/>
          <w:szCs w:val="24"/>
        </w:rPr>
        <w:t>方法可以获得更窄的主瓣。不幸的是这两种方法仅适用于均匀</w:t>
      </w:r>
      <w:r w:rsidR="00B730C9" w:rsidRPr="00233D8A">
        <w:rPr>
          <w:rFonts w:ascii="Times New Roman" w:hAnsi="Times New Roman" w:cs="Times New Roman"/>
          <w:sz w:val="24"/>
          <w:szCs w:val="24"/>
        </w:rPr>
        <w:t>间隔的</w:t>
      </w:r>
      <w:r w:rsidR="00373C6A" w:rsidRPr="00233D8A">
        <w:rPr>
          <w:rFonts w:ascii="Times New Roman" w:hAnsi="Times New Roman" w:cs="Times New Roman"/>
          <w:sz w:val="24"/>
          <w:szCs w:val="24"/>
        </w:rPr>
        <w:t>线阵。</w:t>
      </w:r>
    </w:p>
    <w:p w:rsidR="00373C6A" w:rsidRPr="00233D8A" w:rsidRDefault="00373C6A" w:rsidP="00571D9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如果</w:t>
      </w:r>
      <w:r w:rsidR="00053C42" w:rsidRPr="00233D8A">
        <w:rPr>
          <w:rFonts w:ascii="Times New Roman" w:hAnsi="Times New Roman" w:cs="Times New Roman"/>
          <w:sz w:val="24"/>
          <w:szCs w:val="24"/>
        </w:rPr>
        <w:t>只对各阵元接收的信号进行</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w:t>
      </w:r>
      <w:r w:rsidR="00053C42" w:rsidRPr="00233D8A">
        <w:rPr>
          <w:rFonts w:ascii="Times New Roman" w:hAnsi="Times New Roman" w:cs="Times New Roman"/>
          <w:sz w:val="24"/>
          <w:szCs w:val="24"/>
        </w:rPr>
        <w:t>求和</w:t>
      </w:r>
      <w:r w:rsidRPr="00233D8A">
        <w:rPr>
          <w:rFonts w:ascii="Times New Roman" w:hAnsi="Times New Roman" w:cs="Times New Roman"/>
          <w:sz w:val="24"/>
          <w:szCs w:val="24"/>
        </w:rPr>
        <w:t>，波束的主轴</w:t>
      </w:r>
      <w:r w:rsidR="00053C42" w:rsidRPr="00233D8A">
        <w:rPr>
          <w:rFonts w:ascii="Times New Roman" w:hAnsi="Times New Roman" w:cs="Times New Roman"/>
          <w:sz w:val="24"/>
          <w:szCs w:val="24"/>
        </w:rPr>
        <w:t>方向</w:t>
      </w:r>
      <w:r w:rsidRPr="00233D8A">
        <w:rPr>
          <w:rFonts w:ascii="Times New Roman" w:hAnsi="Times New Roman" w:cs="Times New Roman"/>
          <w:sz w:val="24"/>
          <w:szCs w:val="24"/>
        </w:rPr>
        <w:t>始终指向</w:t>
      </w:r>
      <w:r w:rsidRPr="00233D8A">
        <w:rPr>
          <w:rFonts w:ascii="Times New Roman" w:hAnsi="Times New Roman" w:cs="Times New Roman"/>
          <w:sz w:val="24"/>
          <w:szCs w:val="24"/>
        </w:rPr>
        <w:t>0</w:t>
      </w:r>
      <w:r w:rsidRPr="00233D8A">
        <w:rPr>
          <w:rFonts w:ascii="Times New Roman" w:hAnsi="Times New Roman" w:cs="Times New Roman"/>
          <w:sz w:val="24"/>
          <w:szCs w:val="24"/>
        </w:rPr>
        <w:t>度。</w:t>
      </w:r>
      <w:r w:rsidR="00053C42" w:rsidRPr="00233D8A">
        <w:rPr>
          <w:rFonts w:ascii="Times New Roman" w:hAnsi="Times New Roman" w:cs="Times New Roman"/>
          <w:sz w:val="24"/>
          <w:szCs w:val="24"/>
        </w:rPr>
        <w:t>如果要使波束主轴方向指向</w:t>
      </w:r>
      <w:r w:rsidR="00F76E3E">
        <w:rPr>
          <w:rFonts w:ascii="Times New Roman" w:hAnsi="Times New Roman" w:cs="Times New Roman"/>
          <w:sz w:val="24"/>
          <w:szCs w:val="24"/>
        </w:rPr>
        <w:t>其它</w:t>
      </w:r>
      <w:r w:rsidR="00053C42" w:rsidRPr="00233D8A">
        <w:rPr>
          <w:rFonts w:ascii="Times New Roman" w:hAnsi="Times New Roman" w:cs="Times New Roman"/>
          <w:sz w:val="24"/>
          <w:szCs w:val="24"/>
        </w:rPr>
        <w:t>角度，还需在加权后附加一定的相移</w:t>
      </w:r>
      <w:r w:rsidRPr="00233D8A">
        <w:rPr>
          <w:rFonts w:ascii="Times New Roman" w:hAnsi="Times New Roman" w:cs="Times New Roman"/>
          <w:sz w:val="24"/>
          <w:szCs w:val="24"/>
        </w:rPr>
        <w:t>。</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加权矢量</w:t>
      </w:r>
      <w:r w:rsidR="002126B7" w:rsidRPr="00233D8A">
        <w:rPr>
          <w:rFonts w:ascii="Times New Roman" w:hAnsi="Times New Roman" w:cs="Times New Roman"/>
          <w:position w:val="-12"/>
          <w:sz w:val="24"/>
          <w:szCs w:val="24"/>
        </w:rPr>
        <w:object w:dxaOrig="340" w:dyaOrig="360">
          <v:shape id="_x0000_i1055" type="#_x0000_t75" style="width:16.5pt;height:18pt" o:ole="">
            <v:imagedata r:id="rId86" o:title=""/>
          </v:shape>
          <o:OLEObject Type="Embed" ProgID="Equation.DSMT4" ShapeID="_x0000_i1055" DrawAspect="Content" ObjectID="_1546367252" r:id="rId87"/>
        </w:object>
      </w:r>
      <w:r w:rsidRPr="00233D8A">
        <w:rPr>
          <w:rFonts w:ascii="Times New Roman" w:hAnsi="Times New Roman" w:cs="Times New Roman"/>
          <w:sz w:val="24"/>
          <w:szCs w:val="24"/>
        </w:rPr>
        <w:t>为：</w:t>
      </w:r>
    </w:p>
    <w:p w:rsidR="00373C6A" w:rsidRPr="00233D8A" w:rsidRDefault="00644057" w:rsidP="000143A6">
      <w:pPr>
        <w:wordWrap w:val="0"/>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2120" w:dyaOrig="380">
          <v:shape id="_x0000_i1056" type="#_x0000_t75" style="width:106pt;height:19pt" o:ole="">
            <v:imagedata r:id="rId88" o:title=""/>
          </v:shape>
          <o:OLEObject Type="Embed" ProgID="Equation.DSMT4" ShapeID="_x0000_i1056" DrawAspect="Content" ObjectID="_1546367253" r:id="rId89"/>
        </w:object>
      </w:r>
      <w:r w:rsidR="00C76DF4" w:rsidRPr="00233D8A">
        <w:rPr>
          <w:rFonts w:ascii="Times New Roman" w:hAnsi="Times New Roman" w:cs="Times New Roman"/>
          <w:sz w:val="24"/>
          <w:szCs w:val="24"/>
        </w:rPr>
        <w:t xml:space="preserve">  </w:t>
      </w:r>
      <w:r w:rsidR="00B730C9" w:rsidRPr="00233D8A">
        <w:rPr>
          <w:rFonts w:ascii="Times New Roman" w:hAnsi="Times New Roman" w:cs="Times New Roman"/>
          <w:sz w:val="24"/>
          <w:szCs w:val="24"/>
        </w:rPr>
        <w:t xml:space="preserve"> </w:t>
      </w:r>
      <w:r w:rsidR="000F53AE" w:rsidRPr="00233D8A">
        <w:rPr>
          <w:rFonts w:ascii="Times New Roman" w:hAnsi="Times New Roman" w:cs="Times New Roman"/>
          <w:sz w:val="24"/>
          <w:szCs w:val="24"/>
        </w:rPr>
        <w:t xml:space="preserve"> </w:t>
      </w:r>
      <w:r w:rsidR="00B730C9" w:rsidRPr="00233D8A">
        <w:rPr>
          <w:rFonts w:ascii="Times New Roman" w:hAnsi="Times New Roman" w:cs="Times New Roman"/>
          <w:sz w:val="24"/>
          <w:szCs w:val="24"/>
        </w:rPr>
        <w:t xml:space="preserve">      </w:t>
      </w:r>
      <w:r w:rsidR="00373C6A" w:rsidRPr="00233D8A">
        <w:rPr>
          <w:rFonts w:ascii="Times New Roman" w:hAnsi="Times New Roman" w:cs="Times New Roman"/>
          <w:sz w:val="24"/>
          <w:szCs w:val="24"/>
        </w:rPr>
        <w:t xml:space="preserve">            </w:t>
      </w:r>
      <w:r w:rsidR="00373C6A" w:rsidRPr="00233D8A">
        <w:rPr>
          <w:rFonts w:ascii="Times New Roman" w:hAnsi="Times New Roman" w:cs="Times New Roman"/>
          <w:sz w:val="24"/>
          <w:szCs w:val="24"/>
        </w:rPr>
        <w:t>（</w:t>
      </w:r>
      <w:r w:rsidR="00373C6A" w:rsidRPr="00233D8A">
        <w:rPr>
          <w:rFonts w:ascii="Times New Roman" w:hAnsi="Times New Roman" w:cs="Times New Roman"/>
          <w:sz w:val="24"/>
          <w:szCs w:val="24"/>
        </w:rPr>
        <w:t>2-</w:t>
      </w:r>
      <w:r w:rsidR="00C554BD" w:rsidRPr="00233D8A">
        <w:rPr>
          <w:rFonts w:ascii="Times New Roman" w:hAnsi="Times New Roman" w:cs="Times New Roman"/>
          <w:sz w:val="24"/>
          <w:szCs w:val="24"/>
        </w:rPr>
        <w:t>6</w:t>
      </w:r>
      <w:r w:rsidR="00373C6A" w:rsidRPr="00233D8A">
        <w:rPr>
          <w:rFonts w:ascii="Times New Roman" w:hAnsi="Times New Roman" w:cs="Times New Roman"/>
          <w:sz w:val="24"/>
          <w:szCs w:val="24"/>
        </w:rPr>
        <w:t>）</w:t>
      </w:r>
    </w:p>
    <w:p w:rsidR="00373C6A" w:rsidRPr="00233D8A" w:rsidRDefault="00053C42" w:rsidP="000143A6">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附加一定相移后</w:t>
      </w:r>
      <w:r w:rsidR="002126B7" w:rsidRPr="00233D8A">
        <w:rPr>
          <w:rFonts w:ascii="Times New Roman" w:hAnsi="Times New Roman" w:cs="Times New Roman"/>
          <w:sz w:val="24"/>
          <w:szCs w:val="24"/>
        </w:rPr>
        <w:t>的加权矢量</w:t>
      </w:r>
      <w:r w:rsidR="00ED5750" w:rsidRPr="00ED5750">
        <w:rPr>
          <w:rFonts w:ascii="Times New Roman" w:hAnsi="Times New Roman" w:cs="Times New Roman"/>
          <w:position w:val="-6"/>
          <w:sz w:val="24"/>
          <w:szCs w:val="24"/>
        </w:rPr>
        <w:object w:dxaOrig="260" w:dyaOrig="220">
          <v:shape id="_x0000_i1057" type="#_x0000_t75" style="width:14pt;height:11.5pt" o:ole="">
            <v:imagedata r:id="rId90" o:title=""/>
          </v:shape>
          <o:OLEObject Type="Embed" ProgID="Equation.DSMT4" ShapeID="_x0000_i1057" DrawAspect="Content" ObjectID="_1546367254" r:id="rId91"/>
        </w:object>
      </w:r>
      <w:r w:rsidR="002126B7" w:rsidRPr="00233D8A">
        <w:rPr>
          <w:rFonts w:ascii="Times New Roman" w:hAnsi="Times New Roman" w:cs="Times New Roman"/>
          <w:sz w:val="24"/>
          <w:szCs w:val="24"/>
        </w:rPr>
        <w:t>为：</w:t>
      </w:r>
    </w:p>
    <w:p w:rsidR="002126B7" w:rsidRPr="00233D8A" w:rsidRDefault="00ED5750" w:rsidP="000143A6">
      <w:pPr>
        <w:wordWrap w:val="0"/>
        <w:spacing w:beforeLines="10" w:before="31"/>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1380" w:dyaOrig="360">
          <v:shape id="_x0000_i1058" type="#_x0000_t75" style="width:70.5pt;height:18pt" o:ole="">
            <v:imagedata r:id="rId92" o:title=""/>
          </v:shape>
          <o:OLEObject Type="Embed" ProgID="Equation.DSMT4" ShapeID="_x0000_i1058" DrawAspect="Content" ObjectID="_1546367255" r:id="rId93"/>
        </w:object>
      </w:r>
      <w:r w:rsidR="00B730C9" w:rsidRPr="00233D8A">
        <w:rPr>
          <w:rFonts w:ascii="Times New Roman" w:hAnsi="Times New Roman" w:cs="Times New Roman"/>
          <w:sz w:val="24"/>
          <w:szCs w:val="24"/>
        </w:rPr>
        <w:t xml:space="preserve">    </w:t>
      </w:r>
      <w:r w:rsidR="002126B7" w:rsidRPr="00233D8A">
        <w:rPr>
          <w:rFonts w:ascii="Times New Roman" w:hAnsi="Times New Roman" w:cs="Times New Roman"/>
          <w:sz w:val="24"/>
          <w:szCs w:val="24"/>
        </w:rPr>
        <w:t xml:space="preserve"> </w:t>
      </w:r>
      <w:r w:rsidR="00C554BD" w:rsidRPr="00233D8A">
        <w:rPr>
          <w:rFonts w:ascii="Times New Roman" w:hAnsi="Times New Roman" w:cs="Times New Roman"/>
          <w:sz w:val="24"/>
          <w:szCs w:val="24"/>
        </w:rPr>
        <w:t xml:space="preserve"> </w:t>
      </w:r>
      <w:r w:rsidR="002126B7" w:rsidRPr="00233D8A">
        <w:rPr>
          <w:rFonts w:ascii="Times New Roman" w:hAnsi="Times New Roman" w:cs="Times New Roman"/>
          <w:sz w:val="24"/>
          <w:szCs w:val="24"/>
        </w:rPr>
        <w:t xml:space="preserve">                   </w:t>
      </w:r>
      <w:r w:rsidR="002126B7" w:rsidRPr="00233D8A">
        <w:rPr>
          <w:rFonts w:ascii="Times New Roman" w:hAnsi="Times New Roman" w:cs="Times New Roman"/>
          <w:sz w:val="24"/>
          <w:szCs w:val="24"/>
        </w:rPr>
        <w:t>（</w:t>
      </w:r>
      <w:r w:rsidR="002126B7" w:rsidRPr="00233D8A">
        <w:rPr>
          <w:rFonts w:ascii="Times New Roman" w:hAnsi="Times New Roman" w:cs="Times New Roman"/>
          <w:sz w:val="24"/>
          <w:szCs w:val="24"/>
        </w:rPr>
        <w:t>2-</w:t>
      </w:r>
      <w:r w:rsidR="00C554BD" w:rsidRPr="00233D8A">
        <w:rPr>
          <w:rFonts w:ascii="Times New Roman" w:hAnsi="Times New Roman" w:cs="Times New Roman"/>
          <w:sz w:val="24"/>
          <w:szCs w:val="24"/>
        </w:rPr>
        <w:t>7</w:t>
      </w:r>
      <w:r w:rsidR="002126B7" w:rsidRPr="00233D8A">
        <w:rPr>
          <w:rFonts w:ascii="Times New Roman" w:hAnsi="Times New Roman" w:cs="Times New Roman"/>
          <w:sz w:val="24"/>
          <w:szCs w:val="24"/>
        </w:rPr>
        <w:t>）</w:t>
      </w:r>
    </w:p>
    <w:p w:rsidR="00373C6A" w:rsidRPr="00233D8A" w:rsidRDefault="002126B7" w:rsidP="002126B7">
      <w:pPr>
        <w:spacing w:line="400" w:lineRule="exact"/>
        <w:ind w:right="120"/>
        <w:rPr>
          <w:rFonts w:ascii="Times New Roman" w:hAnsi="Times New Roman" w:cs="Times New Roman"/>
          <w:sz w:val="24"/>
          <w:szCs w:val="24"/>
        </w:rPr>
      </w:pPr>
      <w:r w:rsidRPr="00233D8A">
        <w:rPr>
          <w:rFonts w:ascii="Times New Roman" w:hAnsi="Times New Roman" w:cs="Times New Roman"/>
          <w:sz w:val="24"/>
          <w:szCs w:val="24"/>
        </w:rPr>
        <w:lastRenderedPageBreak/>
        <w:t>其中</w:t>
      </w:r>
      <w:r w:rsidR="00ED5750" w:rsidRPr="00233D8A">
        <w:rPr>
          <w:rFonts w:ascii="Times New Roman" w:hAnsi="Times New Roman" w:cs="Times New Roman"/>
          <w:position w:val="-12"/>
          <w:sz w:val="24"/>
          <w:szCs w:val="24"/>
        </w:rPr>
        <w:object w:dxaOrig="580" w:dyaOrig="360">
          <v:shape id="_x0000_i1059" type="#_x0000_t75" style="width:29.5pt;height:18pt" o:ole="">
            <v:imagedata r:id="rId94" o:title=""/>
          </v:shape>
          <o:OLEObject Type="Embed" ProgID="Equation.DSMT4" ShapeID="_x0000_i1059" DrawAspect="Content" ObjectID="_1546367256" r:id="rId95"/>
        </w:object>
      </w:r>
      <w:r w:rsidRPr="00233D8A">
        <w:rPr>
          <w:rFonts w:ascii="Times New Roman" w:hAnsi="Times New Roman" w:cs="Times New Roman"/>
          <w:sz w:val="24"/>
          <w:szCs w:val="24"/>
        </w:rPr>
        <w:t>为均匀线阵在</w:t>
      </w:r>
      <w:r w:rsidR="00ED5750" w:rsidRPr="00ED5750">
        <w:rPr>
          <w:rFonts w:ascii="Times New Roman" w:hAnsi="Times New Roman" w:cs="Times New Roman"/>
          <w:position w:val="-12"/>
          <w:sz w:val="24"/>
          <w:szCs w:val="24"/>
        </w:rPr>
        <w:object w:dxaOrig="260" w:dyaOrig="360">
          <v:shape id="_x0000_i1060" type="#_x0000_t75" style="width:14pt;height:18pt" o:ole="">
            <v:imagedata r:id="rId96" o:title=""/>
          </v:shape>
          <o:OLEObject Type="Embed" ProgID="Equation.DSMT4" ShapeID="_x0000_i1060" DrawAspect="Content" ObjectID="_1546367257" r:id="rId97"/>
        </w:object>
      </w:r>
      <w:r w:rsidRPr="00233D8A">
        <w:rPr>
          <w:rFonts w:ascii="Times New Roman" w:hAnsi="Times New Roman" w:cs="Times New Roman"/>
          <w:sz w:val="24"/>
          <w:szCs w:val="24"/>
        </w:rPr>
        <w:t>方向的</w:t>
      </w:r>
      <w:r w:rsidR="00ED5750">
        <w:rPr>
          <w:rFonts w:ascii="Times New Roman" w:hAnsi="Times New Roman" w:cs="Times New Roman"/>
          <w:sz w:val="24"/>
          <w:szCs w:val="24"/>
        </w:rPr>
        <w:t>阵列</w:t>
      </w:r>
      <w:r w:rsidR="00ED5750">
        <w:rPr>
          <w:rFonts w:ascii="Times New Roman" w:hAnsi="Times New Roman" w:cs="Times New Roman" w:hint="eastAsia"/>
          <w:sz w:val="24"/>
          <w:szCs w:val="24"/>
        </w:rPr>
        <w:t>导向</w:t>
      </w:r>
      <w:r w:rsidRPr="00233D8A">
        <w:rPr>
          <w:rFonts w:ascii="Times New Roman" w:hAnsi="Times New Roman" w:cs="Times New Roman"/>
          <w:sz w:val="24"/>
          <w:szCs w:val="24"/>
        </w:rPr>
        <w:t>矢量。</w:t>
      </w:r>
    </w:p>
    <w:p w:rsidR="00916323" w:rsidRPr="00233D8A" w:rsidRDefault="00916323" w:rsidP="00916323">
      <w:pPr>
        <w:pStyle w:val="3"/>
        <w:spacing w:beforeLines="50" w:before="156" w:afterLines="50" w:after="156"/>
        <w:rPr>
          <w:rFonts w:ascii="Times New Roman" w:hAnsi="Times New Roman" w:cs="Times New Roman"/>
        </w:rPr>
      </w:pPr>
      <w:bookmarkStart w:id="14" w:name="_Toc419295113"/>
      <w:r w:rsidRPr="00233D8A">
        <w:rPr>
          <w:rFonts w:ascii="Times New Roman" w:hAnsi="Times New Roman" w:cs="Times New Roman"/>
        </w:rPr>
        <w:t>2.3.</w:t>
      </w:r>
      <w:r w:rsidR="0043631D" w:rsidRPr="00233D8A">
        <w:rPr>
          <w:rFonts w:ascii="Times New Roman" w:hAnsi="Times New Roman" w:cs="Times New Roman"/>
        </w:rPr>
        <w:t xml:space="preserve">2 </w:t>
      </w:r>
      <w:r w:rsidRPr="00233D8A">
        <w:rPr>
          <w:rFonts w:ascii="Times New Roman" w:hAnsi="Times New Roman" w:cs="Times New Roman"/>
        </w:rPr>
        <w:t>基于</w:t>
      </w:r>
      <w:r w:rsidR="00B33057" w:rsidRPr="00233D8A">
        <w:rPr>
          <w:rFonts w:ascii="Times New Roman" w:hAnsi="Times New Roman" w:cs="Times New Roman"/>
        </w:rPr>
        <w:t>SOCP</w:t>
      </w:r>
      <w:r w:rsidRPr="00233D8A">
        <w:rPr>
          <w:rFonts w:ascii="Times New Roman" w:hAnsi="Times New Roman" w:cs="Times New Roman"/>
        </w:rPr>
        <w:t>的波束优化设计</w:t>
      </w:r>
      <w:r w:rsidR="000143A6" w:rsidRPr="00233D8A">
        <w:rPr>
          <w:rFonts w:ascii="Times New Roman" w:hAnsi="Times New Roman" w:cs="Times New Roman"/>
        </w:rPr>
        <w:t>方法</w:t>
      </w:r>
      <w:bookmarkEnd w:id="14"/>
    </w:p>
    <w:p w:rsidR="00EE0C4B" w:rsidRPr="00233D8A" w:rsidRDefault="00FA0208" w:rsidP="00EE0C4B">
      <w:pPr>
        <w:spacing w:line="400" w:lineRule="exact"/>
        <w:ind w:firstLineChars="200" w:firstLine="480"/>
        <w:rPr>
          <w:rFonts w:ascii="Times New Roman" w:hAnsi="Times New Roman" w:cs="Times New Roman"/>
          <w:sz w:val="24"/>
        </w:rPr>
      </w:pPr>
      <w:r w:rsidRPr="00233D8A">
        <w:rPr>
          <w:rFonts w:ascii="Times New Roman" w:hAnsi="Times New Roman" w:cs="Times New Roman"/>
          <w:sz w:val="24"/>
        </w:rPr>
        <w:t>本</w:t>
      </w:r>
      <w:r w:rsidR="00ED5750">
        <w:rPr>
          <w:rFonts w:ascii="Times New Roman" w:hAnsi="Times New Roman" w:cs="Times New Roman" w:hint="eastAsia"/>
          <w:sz w:val="24"/>
        </w:rPr>
        <w:t>小</w:t>
      </w:r>
      <w:r w:rsidRPr="00233D8A">
        <w:rPr>
          <w:rFonts w:ascii="Times New Roman" w:hAnsi="Times New Roman" w:cs="Times New Roman"/>
          <w:sz w:val="24"/>
        </w:rPr>
        <w:t>节介绍</w:t>
      </w:r>
      <w:r w:rsidR="00725346" w:rsidRPr="00233D8A">
        <w:rPr>
          <w:rFonts w:ascii="Times New Roman" w:hAnsi="Times New Roman" w:cs="Times New Roman"/>
          <w:sz w:val="24"/>
        </w:rPr>
        <w:t>文献</w:t>
      </w:r>
      <w:r w:rsidR="00725346" w:rsidRPr="00233D8A">
        <w:rPr>
          <w:rFonts w:ascii="Times New Roman" w:hAnsi="Times New Roman" w:cs="Times New Roman"/>
          <w:sz w:val="24"/>
        </w:rPr>
        <w:t>[29]</w:t>
      </w:r>
      <w:r w:rsidR="00725346" w:rsidRPr="00233D8A">
        <w:rPr>
          <w:rFonts w:ascii="Times New Roman" w:hAnsi="Times New Roman" w:cs="Times New Roman"/>
          <w:sz w:val="24"/>
        </w:rPr>
        <w:t>中的</w:t>
      </w:r>
      <w:r w:rsidRPr="00233D8A">
        <w:rPr>
          <w:rFonts w:ascii="Times New Roman" w:hAnsi="Times New Roman" w:cs="Times New Roman"/>
          <w:sz w:val="24"/>
        </w:rPr>
        <w:t>两种</w:t>
      </w:r>
      <w:r w:rsidR="00ED5750" w:rsidRPr="00233D8A">
        <w:rPr>
          <w:rFonts w:ascii="Times New Roman" w:hAnsi="Times New Roman" w:cs="Times New Roman"/>
          <w:sz w:val="24"/>
        </w:rPr>
        <w:t>波束优化设计</w:t>
      </w:r>
      <w:r w:rsidR="00ED5750">
        <w:rPr>
          <w:rFonts w:ascii="Times New Roman" w:hAnsi="Times New Roman" w:cs="Times New Roman" w:hint="eastAsia"/>
          <w:sz w:val="24"/>
        </w:rPr>
        <w:t>准则</w:t>
      </w:r>
      <w:r w:rsidRPr="00233D8A">
        <w:rPr>
          <w:rFonts w:ascii="Times New Roman" w:hAnsi="Times New Roman" w:cs="Times New Roman"/>
          <w:sz w:val="24"/>
        </w:rPr>
        <w:t>，即稳健最低旁瓣波束设计和稳健旁瓣控制高增益波束设计</w:t>
      </w:r>
      <w:r w:rsidR="00895EB7" w:rsidRPr="00233D8A">
        <w:rPr>
          <w:rFonts w:ascii="Times New Roman" w:hAnsi="Times New Roman" w:cs="Times New Roman"/>
          <w:sz w:val="24"/>
        </w:rPr>
        <w:t>。</w:t>
      </w:r>
      <w:r w:rsidR="00ED5750" w:rsidRPr="00ED5750">
        <w:rPr>
          <w:rFonts w:ascii="Times New Roman" w:hAnsi="Times New Roman" w:cs="Times New Roman" w:hint="eastAsia"/>
          <w:sz w:val="24"/>
        </w:rPr>
        <w:t>基于</w:t>
      </w:r>
      <w:r w:rsidR="00ED5750" w:rsidRPr="00ED5750">
        <w:rPr>
          <w:rFonts w:ascii="Times New Roman" w:hAnsi="Times New Roman" w:cs="Times New Roman" w:hint="eastAsia"/>
          <w:sz w:val="24"/>
        </w:rPr>
        <w:t>SOCP</w:t>
      </w:r>
      <w:r w:rsidR="00ED5750" w:rsidRPr="00ED5750">
        <w:rPr>
          <w:rFonts w:ascii="Times New Roman" w:hAnsi="Times New Roman" w:cs="Times New Roman" w:hint="eastAsia"/>
          <w:sz w:val="24"/>
        </w:rPr>
        <w:t>的波束优化设计方法</w:t>
      </w:r>
      <w:r w:rsidR="00EE0C4B" w:rsidRPr="00233D8A">
        <w:rPr>
          <w:rFonts w:ascii="Times New Roman" w:hAnsi="Times New Roman" w:cs="Times New Roman"/>
          <w:sz w:val="24"/>
        </w:rPr>
        <w:t>可根据设计指标设计波束响应。有时采用的设计指标不一定使波束形成器的</w:t>
      </w:r>
      <w:r w:rsidR="00ED5750">
        <w:rPr>
          <w:rFonts w:ascii="Times New Roman" w:hAnsi="Times New Roman" w:cs="Times New Roman" w:hint="eastAsia"/>
          <w:sz w:val="24"/>
        </w:rPr>
        <w:t>综合</w:t>
      </w:r>
      <w:r w:rsidR="00EE0C4B" w:rsidRPr="00233D8A">
        <w:rPr>
          <w:rFonts w:ascii="Times New Roman" w:hAnsi="Times New Roman" w:cs="Times New Roman"/>
          <w:sz w:val="24"/>
        </w:rPr>
        <w:t>性能最优。</w:t>
      </w:r>
    </w:p>
    <w:p w:rsidR="00FA0208" w:rsidRPr="00233D8A" w:rsidRDefault="00FA0208" w:rsidP="00881CCC">
      <w:pPr>
        <w:pStyle w:val="ae"/>
        <w:numPr>
          <w:ilvl w:val="0"/>
          <w:numId w:val="10"/>
        </w:numPr>
        <w:spacing w:line="400" w:lineRule="exact"/>
        <w:ind w:firstLineChars="0"/>
        <w:rPr>
          <w:rFonts w:ascii="Times New Roman" w:hAnsi="Times New Roman" w:cs="Times New Roman"/>
          <w:sz w:val="24"/>
        </w:rPr>
      </w:pPr>
      <w:r w:rsidRPr="00233D8A">
        <w:rPr>
          <w:rFonts w:ascii="Times New Roman" w:hAnsi="Times New Roman" w:cs="Times New Roman"/>
          <w:sz w:val="24"/>
        </w:rPr>
        <w:t>稳健最低旁瓣波束设计</w:t>
      </w:r>
      <w:r w:rsidR="00CC01FE" w:rsidRPr="00233D8A">
        <w:rPr>
          <w:rFonts w:ascii="Times New Roman" w:hAnsi="Times New Roman" w:cs="Times New Roman"/>
          <w:sz w:val="24"/>
        </w:rPr>
        <w:t>方法</w:t>
      </w:r>
    </w:p>
    <w:p w:rsidR="00FA0208" w:rsidRPr="00233D8A" w:rsidRDefault="00FA0208" w:rsidP="001E7EA8">
      <w:pPr>
        <w:spacing w:afterLines="50" w:after="156" w:line="400" w:lineRule="exact"/>
        <w:ind w:firstLineChars="200" w:firstLine="480"/>
        <w:rPr>
          <w:rFonts w:ascii="Times New Roman" w:hAnsi="Times New Roman" w:cs="Times New Roman"/>
          <w:sz w:val="24"/>
        </w:rPr>
      </w:pPr>
      <w:r w:rsidRPr="00233D8A">
        <w:rPr>
          <w:rFonts w:ascii="Times New Roman" w:hAnsi="Times New Roman" w:cs="Times New Roman"/>
          <w:sz w:val="24"/>
        </w:rPr>
        <w:t>最低旁瓣波束形成</w:t>
      </w:r>
      <w:r w:rsidR="00571D95" w:rsidRPr="00233D8A">
        <w:rPr>
          <w:rFonts w:ascii="Times New Roman" w:hAnsi="Times New Roman" w:cs="Times New Roman"/>
          <w:sz w:val="24"/>
        </w:rPr>
        <w:t>的设计准则是</w:t>
      </w:r>
      <w:r w:rsidR="00725346" w:rsidRPr="00233D8A">
        <w:rPr>
          <w:rFonts w:ascii="Times New Roman" w:hAnsi="Times New Roman" w:cs="Times New Roman"/>
          <w:sz w:val="24"/>
        </w:rPr>
        <w:t>当</w:t>
      </w:r>
      <w:r w:rsidR="00571D95" w:rsidRPr="00233D8A">
        <w:rPr>
          <w:rFonts w:ascii="Times New Roman" w:hAnsi="Times New Roman" w:cs="Times New Roman"/>
          <w:sz w:val="24"/>
        </w:rPr>
        <w:t>波束</w:t>
      </w:r>
      <w:r w:rsidRPr="00233D8A">
        <w:rPr>
          <w:rFonts w:ascii="Times New Roman" w:hAnsi="Times New Roman" w:cs="Times New Roman"/>
          <w:sz w:val="24"/>
        </w:rPr>
        <w:t>主瓣宽度</w:t>
      </w:r>
      <w:r w:rsidR="00725346" w:rsidRPr="00233D8A">
        <w:rPr>
          <w:rFonts w:ascii="Times New Roman" w:hAnsi="Times New Roman" w:cs="Times New Roman"/>
          <w:sz w:val="24"/>
        </w:rPr>
        <w:t>一定时</w:t>
      </w:r>
      <w:r w:rsidRPr="00233D8A">
        <w:rPr>
          <w:rFonts w:ascii="Times New Roman" w:hAnsi="Times New Roman" w:cs="Times New Roman"/>
          <w:sz w:val="24"/>
        </w:rPr>
        <w:t>，</w:t>
      </w:r>
      <w:r w:rsidR="00ED5750" w:rsidRPr="00ED5750">
        <w:rPr>
          <w:rFonts w:ascii="Times New Roman" w:hAnsi="Times New Roman" w:cs="Times New Roman"/>
          <w:sz w:val="24"/>
        </w:rPr>
        <w:t>波束形成器</w:t>
      </w:r>
      <w:r w:rsidR="00571D95" w:rsidRPr="00233D8A">
        <w:rPr>
          <w:rFonts w:ascii="Times New Roman" w:hAnsi="Times New Roman" w:cs="Times New Roman"/>
          <w:sz w:val="24"/>
        </w:rPr>
        <w:t>具有最低的</w:t>
      </w:r>
      <w:r w:rsidR="00163AEE" w:rsidRPr="00233D8A">
        <w:rPr>
          <w:rFonts w:ascii="Times New Roman" w:hAnsi="Times New Roman" w:cs="Times New Roman"/>
          <w:sz w:val="24"/>
        </w:rPr>
        <w:t>旁瓣水平</w:t>
      </w:r>
      <w:r w:rsidRPr="00233D8A">
        <w:rPr>
          <w:rFonts w:ascii="Times New Roman" w:hAnsi="Times New Roman" w:cs="Times New Roman"/>
          <w:sz w:val="24"/>
        </w:rPr>
        <w:t>。</w:t>
      </w:r>
      <w:r w:rsidR="00571D95" w:rsidRPr="00233D8A">
        <w:rPr>
          <w:rFonts w:ascii="Times New Roman" w:hAnsi="Times New Roman" w:cs="Times New Roman"/>
          <w:sz w:val="24"/>
        </w:rPr>
        <w:t>这里的波束主瓣宽度指的是旁瓣级束宽。</w:t>
      </w:r>
      <w:r w:rsidRPr="00233D8A">
        <w:rPr>
          <w:rFonts w:ascii="Times New Roman" w:hAnsi="Times New Roman" w:cs="Times New Roman"/>
          <w:sz w:val="24"/>
        </w:rPr>
        <w:t>为了使这种方法能应用于实际中，</w:t>
      </w:r>
      <w:r w:rsidR="00571D95" w:rsidRPr="00233D8A">
        <w:rPr>
          <w:rFonts w:ascii="Times New Roman" w:hAnsi="Times New Roman" w:cs="Times New Roman"/>
          <w:sz w:val="24"/>
        </w:rPr>
        <w:t>还需</w:t>
      </w:r>
      <w:r w:rsidRPr="00233D8A">
        <w:rPr>
          <w:rFonts w:ascii="Times New Roman" w:hAnsi="Times New Roman" w:cs="Times New Roman"/>
          <w:sz w:val="24"/>
        </w:rPr>
        <w:t>在此基础上添加稳健性约束。</w:t>
      </w:r>
      <w:r w:rsidR="000F53AE" w:rsidRPr="00233D8A">
        <w:rPr>
          <w:rFonts w:ascii="Times New Roman" w:hAnsi="Times New Roman" w:cs="Times New Roman"/>
          <w:sz w:val="24"/>
        </w:rPr>
        <w:t>因此该</w:t>
      </w:r>
      <w:r w:rsidRPr="00233D8A">
        <w:rPr>
          <w:rFonts w:ascii="Times New Roman" w:hAnsi="Times New Roman" w:cs="Times New Roman"/>
          <w:sz w:val="24"/>
        </w:rPr>
        <w:t>设计问题可表示为：</w:t>
      </w:r>
    </w:p>
    <w:p w:rsidR="00FA0208" w:rsidRPr="00233D8A" w:rsidRDefault="00D752E5" w:rsidP="000F53AE">
      <w:pPr>
        <w:wordWrap w:val="0"/>
        <w:spacing w:afterLines="20" w:after="62"/>
        <w:jc w:val="right"/>
        <w:rPr>
          <w:rFonts w:ascii="Times New Roman" w:hAnsi="Times New Roman" w:cs="Times New Roman"/>
          <w:sz w:val="24"/>
          <w:szCs w:val="24"/>
        </w:rPr>
      </w:pPr>
      <w:r w:rsidRPr="00233D8A">
        <w:rPr>
          <w:rFonts w:ascii="Times New Roman" w:hAnsi="Times New Roman" w:cs="Times New Roman"/>
          <w:position w:val="-24"/>
        </w:rPr>
        <w:object w:dxaOrig="5500" w:dyaOrig="520">
          <v:shape id="_x0000_i1061" type="#_x0000_t75" style="width:274pt;height:26.5pt" o:ole="">
            <v:imagedata r:id="rId98" o:title=""/>
          </v:shape>
          <o:OLEObject Type="Embed" ProgID="Equation.DSMT4" ShapeID="_x0000_i1061" DrawAspect="Content" ObjectID="_1546367258" r:id="rId99"/>
        </w:object>
      </w:r>
      <w:r w:rsidR="008B6AF9" w:rsidRPr="00233D8A">
        <w:rPr>
          <w:rFonts w:ascii="Times New Roman" w:hAnsi="Times New Roman" w:cs="Times New Roman"/>
        </w:rPr>
        <w:t xml:space="preserve">   </w:t>
      </w:r>
      <w:r w:rsidR="000F53AE" w:rsidRPr="00233D8A">
        <w:rPr>
          <w:rFonts w:ascii="Times New Roman" w:hAnsi="Times New Roman" w:cs="Times New Roman"/>
        </w:rPr>
        <w:t xml:space="preserve"> </w:t>
      </w:r>
      <w:r w:rsidR="00FF60FA" w:rsidRPr="00233D8A">
        <w:rPr>
          <w:rFonts w:ascii="Times New Roman" w:hAnsi="Times New Roman" w:cs="Times New Roman"/>
        </w:rPr>
        <w:t xml:space="preserve">   </w:t>
      </w:r>
      <w:r w:rsidR="00C554BD" w:rsidRPr="00233D8A">
        <w:rPr>
          <w:rFonts w:ascii="Times New Roman" w:hAnsi="Times New Roman" w:cs="Times New Roman"/>
        </w:rPr>
        <w:t xml:space="preserve"> </w:t>
      </w:r>
      <w:r w:rsidR="00FF60FA" w:rsidRPr="00233D8A">
        <w:rPr>
          <w:rFonts w:ascii="Times New Roman" w:hAnsi="Times New Roman" w:cs="Times New Roman"/>
          <w:sz w:val="24"/>
          <w:szCs w:val="24"/>
        </w:rPr>
        <w:t>（</w:t>
      </w:r>
      <w:r w:rsidR="00FF60FA" w:rsidRPr="00233D8A">
        <w:rPr>
          <w:rFonts w:ascii="Times New Roman" w:hAnsi="Times New Roman" w:cs="Times New Roman"/>
          <w:sz w:val="24"/>
          <w:szCs w:val="24"/>
        </w:rPr>
        <w:t>2-</w:t>
      </w:r>
      <w:r w:rsidR="00C554BD" w:rsidRPr="00233D8A">
        <w:rPr>
          <w:rFonts w:ascii="Times New Roman" w:hAnsi="Times New Roman" w:cs="Times New Roman"/>
          <w:sz w:val="24"/>
          <w:szCs w:val="24"/>
        </w:rPr>
        <w:t>8</w:t>
      </w:r>
      <w:r w:rsidR="00FF60FA" w:rsidRPr="00233D8A">
        <w:rPr>
          <w:rFonts w:ascii="Times New Roman" w:hAnsi="Times New Roman" w:cs="Times New Roman"/>
          <w:sz w:val="24"/>
          <w:szCs w:val="24"/>
        </w:rPr>
        <w:t>）</w:t>
      </w:r>
    </w:p>
    <w:p w:rsidR="00FF60FA" w:rsidRPr="00233D8A" w:rsidRDefault="00FF60FA" w:rsidP="00FF60FA">
      <w:pPr>
        <w:spacing w:line="400" w:lineRule="exact"/>
        <w:rPr>
          <w:rFonts w:ascii="Times New Roman" w:hAnsi="Times New Roman" w:cs="Times New Roman"/>
          <w:sz w:val="24"/>
          <w:szCs w:val="24"/>
        </w:rPr>
      </w:pPr>
      <w:r w:rsidRPr="00233D8A">
        <w:rPr>
          <w:rFonts w:ascii="Times New Roman" w:eastAsia="宋体" w:hAnsi="Times New Roman" w:cs="Times New Roman"/>
          <w:sz w:val="24"/>
          <w:szCs w:val="24"/>
        </w:rPr>
        <w:t>其中</w:t>
      </w:r>
      <w:r w:rsidR="00377D1A">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260" w:dyaOrig="360">
          <v:shape id="_x0000_i1062" type="#_x0000_t75" style="width:14.5pt;height:18pt" o:ole="">
            <v:imagedata r:id="rId100" o:title=""/>
          </v:shape>
          <o:OLEObject Type="Embed" ProgID="Equation.DSMT4" ShapeID="_x0000_i1062" DrawAspect="Content" ObjectID="_1546367259" r:id="rId101"/>
        </w:object>
      </w:r>
      <w:r w:rsidRPr="00233D8A">
        <w:rPr>
          <w:rFonts w:ascii="Times New Roman" w:eastAsia="宋体" w:hAnsi="Times New Roman" w:cs="Times New Roman"/>
          <w:sz w:val="24"/>
          <w:szCs w:val="24"/>
        </w:rPr>
        <w:t>为用</w:t>
      </w:r>
      <w:r w:rsidRPr="00233D8A">
        <w:rPr>
          <w:rFonts w:ascii="Times New Roman" w:hAnsi="Times New Roman" w:cs="Times New Roman"/>
          <w:sz w:val="24"/>
          <w:szCs w:val="24"/>
        </w:rPr>
        <w:t>户设置的约束值</w:t>
      </w:r>
      <w:r w:rsidR="006B79B3">
        <w:rPr>
          <w:rFonts w:ascii="Times New Roman" w:hAnsi="Times New Roman" w:cs="Times New Roman" w:hint="eastAsia"/>
          <w:sz w:val="24"/>
          <w:szCs w:val="24"/>
        </w:rPr>
        <w:t>（</w:t>
      </w:r>
      <w:r w:rsidR="000F53AE" w:rsidRPr="00233D8A">
        <w:rPr>
          <w:rFonts w:ascii="Times New Roman" w:hAnsi="Times New Roman" w:cs="Times New Roman"/>
          <w:sz w:val="24"/>
          <w:szCs w:val="24"/>
        </w:rPr>
        <w:t>该约束</w:t>
      </w:r>
      <w:r w:rsidRPr="00233D8A">
        <w:rPr>
          <w:rFonts w:ascii="Times New Roman" w:hAnsi="Times New Roman" w:cs="Times New Roman"/>
          <w:sz w:val="24"/>
          <w:szCs w:val="24"/>
        </w:rPr>
        <w:t>值越小</w:t>
      </w:r>
      <w:r w:rsidR="000F53AE" w:rsidRPr="00233D8A">
        <w:rPr>
          <w:rFonts w:ascii="Times New Roman" w:hAnsi="Times New Roman" w:cs="Times New Roman"/>
          <w:sz w:val="24"/>
          <w:szCs w:val="24"/>
        </w:rPr>
        <w:t>表示</w:t>
      </w:r>
      <w:r w:rsidRPr="00233D8A">
        <w:rPr>
          <w:rFonts w:ascii="Times New Roman" w:hAnsi="Times New Roman" w:cs="Times New Roman"/>
          <w:sz w:val="24"/>
          <w:szCs w:val="24"/>
        </w:rPr>
        <w:t>波束形成器的稳健性越</w:t>
      </w:r>
      <w:r w:rsidR="00ED5750">
        <w:rPr>
          <w:rFonts w:ascii="Times New Roman" w:hAnsi="Times New Roman" w:cs="Times New Roman" w:hint="eastAsia"/>
          <w:sz w:val="24"/>
          <w:szCs w:val="24"/>
        </w:rPr>
        <w:t>好</w:t>
      </w:r>
      <w:r w:rsidR="006B79B3">
        <w:rPr>
          <w:rFonts w:ascii="Times New Roman" w:hAnsi="Times New Roman" w:cs="Times New Roman" w:hint="eastAsia"/>
          <w:sz w:val="24"/>
          <w:szCs w:val="24"/>
        </w:rPr>
        <w:t>）</w:t>
      </w:r>
      <w:r w:rsidRPr="00233D8A">
        <w:rPr>
          <w:rFonts w:ascii="Times New Roman" w:hAnsi="Times New Roman" w:cs="Times New Roman"/>
          <w:sz w:val="24"/>
          <w:szCs w:val="24"/>
        </w:rPr>
        <w:t>，</w:t>
      </w:r>
      <w:r w:rsidRPr="00233D8A">
        <w:rPr>
          <w:rFonts w:ascii="Times New Roman" w:hAnsi="Times New Roman" w:cs="Times New Roman"/>
          <w:position w:val="-12"/>
          <w:sz w:val="24"/>
          <w:szCs w:val="24"/>
        </w:rPr>
        <w:object w:dxaOrig="260" w:dyaOrig="360">
          <v:shape id="_x0000_i1063" type="#_x0000_t75" style="width:14.5pt;height:18pt" o:ole="">
            <v:imagedata r:id="rId102" o:title=""/>
          </v:shape>
          <o:OLEObject Type="Embed" ProgID="Equation.DSMT4" ShapeID="_x0000_i1063" DrawAspect="Content" ObjectID="_1546367260" r:id="rId103"/>
        </w:object>
      </w:r>
      <w:r w:rsidRPr="00233D8A">
        <w:rPr>
          <w:rFonts w:ascii="Times New Roman" w:hAnsi="Times New Roman" w:cs="Times New Roman"/>
          <w:sz w:val="24"/>
          <w:szCs w:val="24"/>
        </w:rPr>
        <w:t>为波束期望方向，</w:t>
      </w:r>
      <w:r w:rsidRPr="00233D8A">
        <w:rPr>
          <w:rFonts w:ascii="Times New Roman" w:hAnsi="Times New Roman" w:cs="Times New Roman"/>
          <w:position w:val="-12"/>
          <w:sz w:val="24"/>
          <w:szCs w:val="24"/>
        </w:rPr>
        <w:object w:dxaOrig="580" w:dyaOrig="360">
          <v:shape id="_x0000_i1064" type="#_x0000_t75" style="width:29.5pt;height:18pt" o:ole="">
            <v:imagedata r:id="rId104" o:title=""/>
          </v:shape>
          <o:OLEObject Type="Embed" ProgID="Equation.DSMT4" ShapeID="_x0000_i1064" DrawAspect="Content" ObjectID="_1546367261" r:id="rId105"/>
        </w:object>
      </w:r>
      <w:r w:rsidRPr="00233D8A">
        <w:rPr>
          <w:rFonts w:ascii="Times New Roman" w:hAnsi="Times New Roman" w:cs="Times New Roman"/>
          <w:sz w:val="24"/>
          <w:szCs w:val="24"/>
        </w:rPr>
        <w:t>为波束</w:t>
      </w:r>
      <w:r w:rsidR="00163AEE" w:rsidRPr="00233D8A">
        <w:rPr>
          <w:rFonts w:ascii="Times New Roman" w:hAnsi="Times New Roman" w:cs="Times New Roman"/>
          <w:sz w:val="24"/>
          <w:szCs w:val="24"/>
        </w:rPr>
        <w:t>旁瓣级束宽</w:t>
      </w:r>
      <w:r w:rsidR="002847DF">
        <w:rPr>
          <w:rFonts w:ascii="Times New Roman" w:hAnsi="Times New Roman" w:cs="Times New Roman" w:hint="eastAsia"/>
          <w:sz w:val="24"/>
          <w:szCs w:val="24"/>
        </w:rPr>
        <w:t>，</w:t>
      </w:r>
      <w:r w:rsidR="002847DF" w:rsidRPr="002847DF">
        <w:rPr>
          <w:rFonts w:ascii="Times New Roman" w:hAnsi="Times New Roman" w:cs="Times New Roman"/>
          <w:position w:val="-14"/>
          <w:sz w:val="24"/>
          <w:szCs w:val="24"/>
        </w:rPr>
        <w:object w:dxaOrig="200" w:dyaOrig="400">
          <v:shape id="_x0000_i1065" type="#_x0000_t75" style="width:10pt;height:20pt" o:ole="">
            <v:imagedata r:id="rId106" o:title=""/>
          </v:shape>
          <o:OLEObject Type="Embed" ProgID="Equation.DSMT4" ShapeID="_x0000_i1065" DrawAspect="Content" ObjectID="_1546367262" r:id="rId107"/>
        </w:object>
      </w:r>
      <w:r w:rsidR="002847DF">
        <w:rPr>
          <w:rFonts w:ascii="Times New Roman" w:hAnsi="Times New Roman" w:cs="Times New Roman" w:hint="eastAsia"/>
          <w:sz w:val="24"/>
          <w:szCs w:val="24"/>
        </w:rPr>
        <w:t>表示取幅度值</w:t>
      </w:r>
      <w:r w:rsidRPr="00233D8A">
        <w:rPr>
          <w:rFonts w:ascii="Times New Roman" w:hAnsi="Times New Roman" w:cs="Times New Roman"/>
          <w:sz w:val="24"/>
          <w:szCs w:val="24"/>
        </w:rPr>
        <w:t>。</w:t>
      </w:r>
    </w:p>
    <w:p w:rsidR="00FF60FA" w:rsidRPr="00233D8A" w:rsidRDefault="00FF60FA" w:rsidP="00644057">
      <w:pPr>
        <w:spacing w:afterLines="20" w:after="62"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用</w:t>
      </w:r>
      <w:r w:rsidRPr="00233D8A">
        <w:rPr>
          <w:rFonts w:ascii="Times New Roman" w:hAnsi="Times New Roman" w:cs="Times New Roman"/>
          <w:position w:val="-12"/>
          <w:sz w:val="24"/>
          <w:szCs w:val="24"/>
        </w:rPr>
        <w:object w:dxaOrig="420" w:dyaOrig="360">
          <v:shape id="_x0000_i1066" type="#_x0000_t75" style="width:22pt;height:18pt" o:ole="">
            <v:imagedata r:id="rId108" o:title=""/>
          </v:shape>
          <o:OLEObject Type="Embed" ProgID="Equation.DSMT4" ShapeID="_x0000_i1066" DrawAspect="Content" ObjectID="_1546367263" r:id="rId109"/>
        </w:object>
      </w:r>
      <w:r w:rsidRPr="00233D8A">
        <w:rPr>
          <w:rFonts w:ascii="Times New Roman" w:hAnsi="Times New Roman" w:cs="Times New Roman"/>
          <w:sz w:val="24"/>
          <w:szCs w:val="24"/>
        </w:rPr>
        <w:t>表示旁瓣区域，则有</w:t>
      </w:r>
      <w:r w:rsidR="00E83E8B" w:rsidRPr="004E15A9">
        <w:rPr>
          <w:position w:val="-14"/>
        </w:rPr>
        <w:object w:dxaOrig="2740" w:dyaOrig="400">
          <v:shape id="_x0000_i1067" type="#_x0000_t75" style="width:137pt;height:20pt" o:ole="">
            <v:imagedata r:id="rId110" o:title=""/>
          </v:shape>
          <o:OLEObject Type="Embed" ProgID="Equation.DSMT4" ShapeID="_x0000_i1067" DrawAspect="Content" ObjectID="_1546367264" r:id="rId111"/>
        </w:object>
      </w:r>
      <w:r w:rsidRPr="00233D8A">
        <w:rPr>
          <w:rFonts w:ascii="Times New Roman" w:hAnsi="Times New Roman" w:cs="Times New Roman"/>
          <w:sz w:val="24"/>
          <w:szCs w:val="24"/>
        </w:rPr>
        <w:t>。</w:t>
      </w:r>
      <w:r w:rsidR="008B6AF9" w:rsidRPr="00233D8A">
        <w:rPr>
          <w:rFonts w:ascii="Times New Roman" w:hAnsi="Times New Roman" w:cs="Times New Roman"/>
          <w:sz w:val="24"/>
          <w:szCs w:val="24"/>
        </w:rPr>
        <w:t>将</w:t>
      </w:r>
      <w:r w:rsidRPr="00233D8A">
        <w:rPr>
          <w:rFonts w:ascii="Times New Roman" w:hAnsi="Times New Roman" w:cs="Times New Roman"/>
          <w:sz w:val="24"/>
          <w:szCs w:val="24"/>
        </w:rPr>
        <w:t>旁瓣区域</w:t>
      </w:r>
      <w:r w:rsidR="000F53AE" w:rsidRPr="00233D8A">
        <w:rPr>
          <w:rFonts w:ascii="Times New Roman" w:hAnsi="Times New Roman" w:cs="Times New Roman"/>
          <w:sz w:val="24"/>
          <w:szCs w:val="24"/>
        </w:rPr>
        <w:t>均匀</w:t>
      </w:r>
      <w:r w:rsidRPr="00233D8A">
        <w:rPr>
          <w:rFonts w:ascii="Times New Roman" w:hAnsi="Times New Roman" w:cs="Times New Roman"/>
          <w:sz w:val="24"/>
          <w:szCs w:val="24"/>
        </w:rPr>
        <w:t>离散化，即</w:t>
      </w:r>
      <w:r w:rsidR="00B33F76" w:rsidRPr="00233D8A">
        <w:rPr>
          <w:rFonts w:ascii="Times New Roman" w:hAnsi="Times New Roman" w:cs="Times New Roman"/>
          <w:position w:val="-12"/>
          <w:sz w:val="24"/>
          <w:szCs w:val="24"/>
        </w:rPr>
        <w:object w:dxaOrig="2280" w:dyaOrig="360">
          <v:shape id="_x0000_i1068" type="#_x0000_t75" style="width:114pt;height:18pt" o:ole="">
            <v:imagedata r:id="rId112" o:title=""/>
          </v:shape>
          <o:OLEObject Type="Embed" ProgID="Equation.DSMT4" ShapeID="_x0000_i1068" DrawAspect="Content" ObjectID="_1546367265" r:id="rId113"/>
        </w:object>
      </w:r>
      <w:r w:rsidR="000F53AE" w:rsidRPr="00233D8A">
        <w:rPr>
          <w:rFonts w:ascii="Times New Roman" w:hAnsi="Times New Roman" w:cs="Times New Roman"/>
          <w:sz w:val="24"/>
          <w:szCs w:val="24"/>
        </w:rPr>
        <w:t>，</w:t>
      </w:r>
      <w:r w:rsidR="00E83E8B" w:rsidRPr="004E15A9">
        <w:rPr>
          <w:position w:val="-12"/>
        </w:rPr>
        <w:object w:dxaOrig="420" w:dyaOrig="360">
          <v:shape id="_x0000_i1069" type="#_x0000_t75" style="width:21.5pt;height:18pt" o:ole="">
            <v:imagedata r:id="rId114" o:title=""/>
          </v:shape>
          <o:OLEObject Type="Embed" ProgID="Equation.DSMT4" ShapeID="_x0000_i1069" DrawAspect="Content" ObjectID="_1546367266" r:id="rId115"/>
        </w:object>
      </w:r>
      <w:r w:rsidR="000F53AE" w:rsidRPr="00233D8A">
        <w:rPr>
          <w:rFonts w:ascii="Times New Roman" w:hAnsi="Times New Roman" w:cs="Times New Roman"/>
          <w:sz w:val="24"/>
          <w:szCs w:val="24"/>
        </w:rPr>
        <w:t>表示离散方位的个数</w:t>
      </w:r>
      <w:r w:rsidR="00EB0793" w:rsidRPr="00233D8A">
        <w:rPr>
          <w:rFonts w:ascii="Times New Roman" w:hAnsi="Times New Roman" w:cs="Times New Roman"/>
          <w:sz w:val="24"/>
          <w:szCs w:val="24"/>
        </w:rPr>
        <w:t>。引入非负变量</w:t>
      </w:r>
      <w:r w:rsidR="00EB0793" w:rsidRPr="00233D8A">
        <w:rPr>
          <w:rFonts w:ascii="Times New Roman" w:hAnsi="Times New Roman" w:cs="Times New Roman"/>
          <w:position w:val="-6"/>
          <w:sz w:val="24"/>
          <w:szCs w:val="24"/>
        </w:rPr>
        <w:object w:dxaOrig="220" w:dyaOrig="279">
          <v:shape id="_x0000_i1070" type="#_x0000_t75" style="width:8.5pt;height:14.5pt" o:ole="">
            <v:imagedata r:id="rId116" o:title=""/>
          </v:shape>
          <o:OLEObject Type="Embed" ProgID="Equation.DSMT4" ShapeID="_x0000_i1070" DrawAspect="Content" ObjectID="_1546367267" r:id="rId117"/>
        </w:object>
      </w:r>
      <w:r w:rsidR="000F53AE" w:rsidRPr="00233D8A">
        <w:rPr>
          <w:rFonts w:ascii="Times New Roman" w:hAnsi="Times New Roman" w:cs="Times New Roman"/>
          <w:sz w:val="24"/>
          <w:szCs w:val="24"/>
        </w:rPr>
        <w:t>后</w:t>
      </w:r>
      <w:r w:rsidR="00EB0793" w:rsidRPr="00233D8A">
        <w:rPr>
          <w:rFonts w:ascii="Times New Roman" w:hAnsi="Times New Roman" w:cs="Times New Roman"/>
          <w:sz w:val="24"/>
          <w:szCs w:val="24"/>
        </w:rPr>
        <w:t>，式</w:t>
      </w:r>
      <w:r w:rsidR="00EB0793" w:rsidRPr="00233D8A">
        <w:rPr>
          <w:rFonts w:ascii="Times New Roman" w:hAnsi="Times New Roman" w:cs="Times New Roman"/>
          <w:sz w:val="24"/>
          <w:szCs w:val="24"/>
        </w:rPr>
        <w:t>2-</w:t>
      </w:r>
      <w:r w:rsidR="00C554BD" w:rsidRPr="00233D8A">
        <w:rPr>
          <w:rFonts w:ascii="Times New Roman" w:hAnsi="Times New Roman" w:cs="Times New Roman"/>
          <w:sz w:val="24"/>
          <w:szCs w:val="24"/>
        </w:rPr>
        <w:t>8</w:t>
      </w:r>
      <w:r w:rsidR="00EB0793" w:rsidRPr="00233D8A">
        <w:rPr>
          <w:rFonts w:ascii="Times New Roman" w:hAnsi="Times New Roman" w:cs="Times New Roman"/>
          <w:sz w:val="24"/>
          <w:szCs w:val="24"/>
        </w:rPr>
        <w:t>可以</w:t>
      </w:r>
      <w:r w:rsidR="000F53AE" w:rsidRPr="00233D8A">
        <w:rPr>
          <w:rFonts w:ascii="Times New Roman" w:hAnsi="Times New Roman" w:cs="Times New Roman"/>
          <w:sz w:val="24"/>
          <w:szCs w:val="24"/>
        </w:rPr>
        <w:t>改写为</w:t>
      </w:r>
      <w:r w:rsidR="00EB0793" w:rsidRPr="00233D8A">
        <w:rPr>
          <w:rFonts w:ascii="Times New Roman" w:hAnsi="Times New Roman" w:cs="Times New Roman"/>
          <w:sz w:val="24"/>
          <w:szCs w:val="24"/>
        </w:rPr>
        <w:t>：</w:t>
      </w:r>
    </w:p>
    <w:p w:rsidR="00EB0793" w:rsidRPr="00233D8A" w:rsidRDefault="00644057" w:rsidP="00EB0793">
      <w:pPr>
        <w:wordWrap w:val="0"/>
        <w:jc w:val="right"/>
        <w:rPr>
          <w:rFonts w:ascii="Times New Roman" w:hAnsi="Times New Roman" w:cs="Times New Roman"/>
          <w:sz w:val="24"/>
          <w:szCs w:val="24"/>
        </w:rPr>
      </w:pPr>
      <w:r w:rsidRPr="00233D8A">
        <w:rPr>
          <w:rFonts w:ascii="Times New Roman" w:hAnsi="Times New Roman" w:cs="Times New Roman"/>
          <w:position w:val="-82"/>
        </w:rPr>
        <w:object w:dxaOrig="4480" w:dyaOrig="1760">
          <v:shape id="_x0000_i1071" type="#_x0000_t75" style="width:223.5pt;height:87.5pt" o:ole="">
            <v:imagedata r:id="rId118" o:title=""/>
          </v:shape>
          <o:OLEObject Type="Embed" ProgID="Equation.DSMT4" ShapeID="_x0000_i1071" DrawAspect="Content" ObjectID="_1546367268" r:id="rId119"/>
        </w:object>
      </w:r>
      <w:r w:rsidR="000F53AE" w:rsidRPr="00233D8A">
        <w:rPr>
          <w:rFonts w:ascii="Times New Roman" w:hAnsi="Times New Roman" w:cs="Times New Roman"/>
        </w:rPr>
        <w:t xml:space="preserve">  </w:t>
      </w:r>
      <w:r w:rsidR="00EB0793" w:rsidRPr="00233D8A">
        <w:rPr>
          <w:rFonts w:ascii="Times New Roman" w:hAnsi="Times New Roman" w:cs="Times New Roman"/>
        </w:rPr>
        <w:t xml:space="preserve">  </w:t>
      </w:r>
      <w:r w:rsidR="00C554BD" w:rsidRPr="00233D8A">
        <w:rPr>
          <w:rFonts w:ascii="Times New Roman" w:hAnsi="Times New Roman" w:cs="Times New Roman"/>
        </w:rPr>
        <w:t xml:space="preserve"> </w:t>
      </w:r>
      <w:r w:rsidR="00EB0793" w:rsidRPr="00233D8A">
        <w:rPr>
          <w:rFonts w:ascii="Times New Roman" w:hAnsi="Times New Roman" w:cs="Times New Roman"/>
        </w:rPr>
        <w:t xml:space="preserve"> </w:t>
      </w:r>
      <w:r w:rsidR="000F53AE" w:rsidRPr="00233D8A">
        <w:rPr>
          <w:rFonts w:ascii="Times New Roman" w:hAnsi="Times New Roman" w:cs="Times New Roman"/>
        </w:rPr>
        <w:t xml:space="preserve">  </w:t>
      </w:r>
      <w:r w:rsidR="00EB0793" w:rsidRPr="00233D8A">
        <w:rPr>
          <w:rFonts w:ascii="Times New Roman" w:hAnsi="Times New Roman" w:cs="Times New Roman"/>
        </w:rPr>
        <w:t xml:space="preserve">     </w:t>
      </w:r>
      <w:r w:rsidR="00EB0793" w:rsidRPr="00233D8A">
        <w:rPr>
          <w:rFonts w:ascii="Times New Roman" w:hAnsi="Times New Roman" w:cs="Times New Roman"/>
          <w:sz w:val="24"/>
          <w:szCs w:val="24"/>
        </w:rPr>
        <w:t>（</w:t>
      </w:r>
      <w:r w:rsidR="00EB0793" w:rsidRPr="00233D8A">
        <w:rPr>
          <w:rFonts w:ascii="Times New Roman" w:hAnsi="Times New Roman" w:cs="Times New Roman"/>
          <w:sz w:val="24"/>
          <w:szCs w:val="24"/>
        </w:rPr>
        <w:t>2-</w:t>
      </w:r>
      <w:r w:rsidR="00C554BD" w:rsidRPr="00233D8A">
        <w:rPr>
          <w:rFonts w:ascii="Times New Roman" w:hAnsi="Times New Roman" w:cs="Times New Roman"/>
          <w:sz w:val="24"/>
          <w:szCs w:val="24"/>
        </w:rPr>
        <w:t>9</w:t>
      </w:r>
      <w:r w:rsidR="00EB0793" w:rsidRPr="00233D8A">
        <w:rPr>
          <w:rFonts w:ascii="Times New Roman" w:hAnsi="Times New Roman" w:cs="Times New Roman"/>
          <w:sz w:val="24"/>
          <w:szCs w:val="24"/>
        </w:rPr>
        <w:t>）</w:t>
      </w:r>
    </w:p>
    <w:p w:rsidR="00EB0793" w:rsidRPr="00233D8A" w:rsidRDefault="00EB0793" w:rsidP="008206D0">
      <w:pPr>
        <w:spacing w:beforeLines="20" w:before="62"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该优化问题可转换为</w:t>
      </w:r>
      <w:r w:rsidR="00CC01FE" w:rsidRPr="00233D8A">
        <w:rPr>
          <w:rFonts w:ascii="Times New Roman" w:eastAsia="宋体" w:hAnsi="Times New Roman" w:cs="Times New Roman"/>
          <w:sz w:val="24"/>
          <w:szCs w:val="24"/>
        </w:rPr>
        <w:t>标准的</w:t>
      </w:r>
      <w:r w:rsidR="00F20015">
        <w:rPr>
          <w:rFonts w:ascii="Times New Roman" w:eastAsia="宋体" w:hAnsi="Times New Roman" w:cs="Times New Roman"/>
          <w:sz w:val="24"/>
          <w:szCs w:val="24"/>
        </w:rPr>
        <w:t>二阶锥规划</w:t>
      </w:r>
      <w:r w:rsidR="00CC01FE" w:rsidRPr="00233D8A">
        <w:rPr>
          <w:rFonts w:ascii="Times New Roman" w:eastAsia="宋体" w:hAnsi="Times New Roman" w:cs="Times New Roman"/>
          <w:sz w:val="24"/>
          <w:szCs w:val="24"/>
        </w:rPr>
        <w:t>问题</w:t>
      </w:r>
      <w:r w:rsidRPr="00233D8A">
        <w:rPr>
          <w:rFonts w:ascii="Times New Roman" w:hAnsi="Times New Roman" w:cs="Times New Roman"/>
          <w:sz w:val="24"/>
          <w:szCs w:val="24"/>
        </w:rPr>
        <w:t>，然后</w:t>
      </w:r>
      <w:r w:rsidR="00CC01FE" w:rsidRPr="00233D8A">
        <w:rPr>
          <w:rFonts w:ascii="Times New Roman" w:hAnsi="Times New Roman" w:cs="Times New Roman"/>
          <w:sz w:val="24"/>
          <w:szCs w:val="24"/>
        </w:rPr>
        <w:t>基于</w:t>
      </w:r>
      <w:r w:rsidRPr="00233D8A">
        <w:rPr>
          <w:rFonts w:ascii="Times New Roman" w:hAnsi="Times New Roman" w:cs="Times New Roman"/>
          <w:sz w:val="24"/>
          <w:szCs w:val="24"/>
        </w:rPr>
        <w:t>Matlab</w:t>
      </w:r>
      <w:r w:rsidRPr="00233D8A">
        <w:rPr>
          <w:rFonts w:ascii="Times New Roman" w:hAnsi="Times New Roman" w:cs="Times New Roman"/>
          <w:sz w:val="24"/>
          <w:szCs w:val="24"/>
        </w:rPr>
        <w:t>工具箱</w:t>
      </w:r>
      <w:r w:rsidRPr="00233D8A">
        <w:rPr>
          <w:rFonts w:ascii="Times New Roman" w:hAnsi="Times New Roman" w:cs="Times New Roman"/>
          <w:sz w:val="24"/>
          <w:szCs w:val="24"/>
        </w:rPr>
        <w:t>SeDuMi</w:t>
      </w:r>
      <w:r w:rsidR="00571052" w:rsidRPr="00233D8A">
        <w:rPr>
          <w:rFonts w:ascii="Times New Roman" w:hAnsi="Times New Roman" w:cs="Times New Roman"/>
          <w:sz w:val="24"/>
          <w:szCs w:val="24"/>
          <w:vertAlign w:val="superscript"/>
        </w:rPr>
        <w:t>[32]</w:t>
      </w:r>
      <w:r w:rsidR="00CC01FE" w:rsidRPr="00233D8A">
        <w:rPr>
          <w:rFonts w:ascii="Times New Roman" w:hAnsi="Times New Roman" w:cs="Times New Roman"/>
          <w:sz w:val="24"/>
          <w:szCs w:val="24"/>
        </w:rPr>
        <w:t>仿真得到</w:t>
      </w:r>
      <w:r w:rsidRPr="00233D8A">
        <w:rPr>
          <w:rFonts w:ascii="Times New Roman" w:hAnsi="Times New Roman" w:cs="Times New Roman"/>
          <w:sz w:val="24"/>
          <w:szCs w:val="24"/>
        </w:rPr>
        <w:t>加权矢量</w:t>
      </w:r>
      <w:r w:rsidR="00470563" w:rsidRPr="00233D8A">
        <w:rPr>
          <w:rFonts w:ascii="Times New Roman" w:hAnsi="Times New Roman" w:cs="Times New Roman"/>
          <w:position w:val="-6"/>
          <w:sz w:val="24"/>
          <w:szCs w:val="24"/>
        </w:rPr>
        <w:object w:dxaOrig="260" w:dyaOrig="220">
          <v:shape id="_x0000_i1072" type="#_x0000_t75" style="width:14.5pt;height:11.5pt" o:ole="">
            <v:imagedata r:id="rId120" o:title=""/>
          </v:shape>
          <o:OLEObject Type="Embed" ProgID="Equation.DSMT4" ShapeID="_x0000_i1072" DrawAspect="Content" ObjectID="_1546367269" r:id="rId121"/>
        </w:object>
      </w:r>
      <w:r w:rsidRPr="00233D8A">
        <w:rPr>
          <w:rFonts w:ascii="Times New Roman" w:hAnsi="Times New Roman" w:cs="Times New Roman"/>
          <w:sz w:val="24"/>
          <w:szCs w:val="24"/>
        </w:rPr>
        <w:t>。该方法可简称为</w:t>
      </w:r>
      <w:r w:rsidRPr="00233D8A">
        <w:rPr>
          <w:rFonts w:ascii="Times New Roman" w:hAnsi="Times New Roman" w:cs="Times New Roman"/>
          <w:sz w:val="24"/>
          <w:szCs w:val="24"/>
        </w:rPr>
        <w:t>SOCP-RMSL</w:t>
      </w:r>
      <w:r w:rsidRPr="00233D8A">
        <w:rPr>
          <w:rFonts w:ascii="Times New Roman" w:hAnsi="Times New Roman" w:cs="Times New Roman"/>
          <w:sz w:val="24"/>
          <w:szCs w:val="24"/>
        </w:rPr>
        <w:t>。</w:t>
      </w:r>
    </w:p>
    <w:p w:rsidR="00895EB7" w:rsidRPr="00233D8A" w:rsidRDefault="00895EB7" w:rsidP="00881CCC">
      <w:pPr>
        <w:pStyle w:val="ae"/>
        <w:numPr>
          <w:ilvl w:val="0"/>
          <w:numId w:val="10"/>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rPr>
        <w:t>稳健旁瓣控制高增益波束设计</w:t>
      </w:r>
      <w:r w:rsidR="00CC01FE" w:rsidRPr="00233D8A">
        <w:rPr>
          <w:rFonts w:ascii="Times New Roman" w:hAnsi="Times New Roman" w:cs="Times New Roman"/>
          <w:sz w:val="24"/>
        </w:rPr>
        <w:t>方法</w:t>
      </w:r>
    </w:p>
    <w:p w:rsidR="00895EB7" w:rsidRPr="00233D8A" w:rsidRDefault="00825436" w:rsidP="000F53A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文献</w:t>
      </w:r>
      <w:r w:rsidR="008B6AF9" w:rsidRPr="00233D8A">
        <w:rPr>
          <w:rFonts w:ascii="Times New Roman" w:hAnsi="Times New Roman" w:cs="Times New Roman"/>
          <w:color w:val="000000" w:themeColor="text1"/>
          <w:sz w:val="24"/>
          <w:szCs w:val="24"/>
        </w:rPr>
        <w:t>[30]</w:t>
      </w:r>
      <w:r w:rsidR="0084299D" w:rsidRPr="00233D8A">
        <w:rPr>
          <w:rFonts w:ascii="Times New Roman" w:hAnsi="Times New Roman" w:cs="Times New Roman"/>
          <w:color w:val="000000" w:themeColor="text1"/>
          <w:sz w:val="24"/>
          <w:szCs w:val="24"/>
        </w:rPr>
        <w:t>在第二章中指出</w:t>
      </w:r>
      <w:r w:rsidRPr="00233D8A">
        <w:rPr>
          <w:rFonts w:ascii="Times New Roman" w:hAnsi="Times New Roman" w:cs="Times New Roman"/>
          <w:color w:val="000000" w:themeColor="text1"/>
          <w:sz w:val="24"/>
          <w:szCs w:val="24"/>
        </w:rPr>
        <w:t>MVDR</w:t>
      </w:r>
      <w:r w:rsidR="008B6AF9" w:rsidRPr="00233D8A">
        <w:rPr>
          <w:rFonts w:ascii="Times New Roman" w:hAnsi="Times New Roman" w:cs="Times New Roman"/>
          <w:color w:val="000000" w:themeColor="text1"/>
          <w:sz w:val="24"/>
          <w:szCs w:val="24"/>
        </w:rPr>
        <w:t>波束形成器具有最高的阵增益。</w:t>
      </w:r>
      <w:r w:rsidR="00470563" w:rsidRPr="00233D8A">
        <w:rPr>
          <w:rFonts w:ascii="Times New Roman" w:hAnsi="Times New Roman" w:cs="Times New Roman"/>
          <w:color w:val="000000" w:themeColor="text1"/>
          <w:sz w:val="24"/>
          <w:szCs w:val="24"/>
        </w:rPr>
        <w:t>如果</w:t>
      </w:r>
      <w:r w:rsidR="008B6AF9" w:rsidRPr="00233D8A">
        <w:rPr>
          <w:rFonts w:ascii="Times New Roman" w:hAnsi="Times New Roman" w:cs="Times New Roman"/>
          <w:sz w:val="24"/>
          <w:szCs w:val="24"/>
        </w:rPr>
        <w:t>要对</w:t>
      </w:r>
      <w:r w:rsidR="00ED5750" w:rsidRPr="00ED5750">
        <w:rPr>
          <w:rFonts w:ascii="Times New Roman" w:hAnsi="Times New Roman" w:cs="Times New Roman"/>
          <w:sz w:val="24"/>
          <w:szCs w:val="24"/>
        </w:rPr>
        <w:t>MVDR</w:t>
      </w:r>
      <w:r w:rsidR="00CC01FE" w:rsidRPr="00233D8A">
        <w:rPr>
          <w:rFonts w:ascii="Times New Roman" w:hAnsi="Times New Roman" w:cs="Times New Roman"/>
          <w:sz w:val="24"/>
          <w:szCs w:val="24"/>
        </w:rPr>
        <w:t>波束形成器的</w:t>
      </w:r>
      <w:r w:rsidRPr="00233D8A">
        <w:rPr>
          <w:rFonts w:ascii="Times New Roman" w:hAnsi="Times New Roman" w:cs="Times New Roman"/>
          <w:sz w:val="24"/>
          <w:szCs w:val="24"/>
        </w:rPr>
        <w:t>旁瓣</w:t>
      </w:r>
      <w:r w:rsidR="00CC01FE" w:rsidRPr="00233D8A">
        <w:rPr>
          <w:rFonts w:ascii="Times New Roman" w:hAnsi="Times New Roman" w:cs="Times New Roman"/>
          <w:sz w:val="24"/>
          <w:szCs w:val="24"/>
        </w:rPr>
        <w:t>水平</w:t>
      </w:r>
      <w:r w:rsidRPr="00233D8A">
        <w:rPr>
          <w:rFonts w:ascii="Times New Roman" w:hAnsi="Times New Roman" w:cs="Times New Roman"/>
          <w:sz w:val="24"/>
          <w:szCs w:val="24"/>
        </w:rPr>
        <w:t>进行控制，可以</w:t>
      </w:r>
      <w:r w:rsidR="008B6AF9" w:rsidRPr="00233D8A">
        <w:rPr>
          <w:rFonts w:ascii="Times New Roman" w:hAnsi="Times New Roman" w:cs="Times New Roman"/>
          <w:sz w:val="24"/>
          <w:szCs w:val="24"/>
        </w:rPr>
        <w:t>在</w:t>
      </w:r>
      <w:r w:rsidRPr="00233D8A">
        <w:rPr>
          <w:rFonts w:ascii="Times New Roman" w:hAnsi="Times New Roman" w:cs="Times New Roman"/>
          <w:sz w:val="24"/>
          <w:szCs w:val="24"/>
        </w:rPr>
        <w:t>其设计问题中</w:t>
      </w:r>
      <w:r w:rsidR="00CC01FE" w:rsidRPr="00233D8A">
        <w:rPr>
          <w:rFonts w:ascii="Times New Roman" w:hAnsi="Times New Roman" w:cs="Times New Roman"/>
          <w:sz w:val="24"/>
          <w:szCs w:val="24"/>
        </w:rPr>
        <w:t>添</w:t>
      </w:r>
      <w:r w:rsidRPr="00233D8A">
        <w:rPr>
          <w:rFonts w:ascii="Times New Roman" w:hAnsi="Times New Roman" w:cs="Times New Roman"/>
          <w:sz w:val="24"/>
          <w:szCs w:val="24"/>
        </w:rPr>
        <w:t>加</w:t>
      </w:r>
      <w:r w:rsidR="00470563" w:rsidRPr="00233D8A">
        <w:rPr>
          <w:rFonts w:ascii="Times New Roman" w:hAnsi="Times New Roman" w:cs="Times New Roman"/>
          <w:sz w:val="24"/>
          <w:szCs w:val="24"/>
        </w:rPr>
        <w:t>约束</w:t>
      </w:r>
      <w:r w:rsidRPr="00233D8A">
        <w:rPr>
          <w:rFonts w:ascii="Times New Roman" w:hAnsi="Times New Roman" w:cs="Times New Roman"/>
          <w:sz w:val="24"/>
          <w:szCs w:val="24"/>
        </w:rPr>
        <w:t>旁瓣</w:t>
      </w:r>
      <w:r w:rsidR="00CC01FE" w:rsidRPr="00233D8A">
        <w:rPr>
          <w:rFonts w:ascii="Times New Roman" w:hAnsi="Times New Roman" w:cs="Times New Roman"/>
          <w:sz w:val="24"/>
          <w:szCs w:val="24"/>
        </w:rPr>
        <w:t>水平</w:t>
      </w:r>
      <w:r w:rsidR="00470563" w:rsidRPr="00233D8A">
        <w:rPr>
          <w:rFonts w:ascii="Times New Roman" w:hAnsi="Times New Roman" w:cs="Times New Roman"/>
          <w:sz w:val="24"/>
          <w:szCs w:val="24"/>
        </w:rPr>
        <w:t>的</w:t>
      </w:r>
      <w:r w:rsidR="00CC01FE" w:rsidRPr="00233D8A">
        <w:rPr>
          <w:rFonts w:ascii="Times New Roman" w:hAnsi="Times New Roman" w:cs="Times New Roman"/>
          <w:sz w:val="24"/>
          <w:szCs w:val="24"/>
        </w:rPr>
        <w:t>条件</w:t>
      </w:r>
      <w:r w:rsidRPr="00233D8A">
        <w:rPr>
          <w:rFonts w:ascii="Times New Roman" w:hAnsi="Times New Roman" w:cs="Times New Roman"/>
          <w:sz w:val="24"/>
          <w:szCs w:val="24"/>
        </w:rPr>
        <w:t>，即：</w:t>
      </w:r>
    </w:p>
    <w:p w:rsidR="00825436" w:rsidRPr="00233D8A" w:rsidRDefault="00B33F76" w:rsidP="000F53AE">
      <w:pPr>
        <w:wordWrap w:val="0"/>
        <w:jc w:val="right"/>
        <w:rPr>
          <w:rFonts w:ascii="Times New Roman" w:eastAsia="宋体" w:hAnsi="Times New Roman" w:cs="Times New Roman"/>
          <w:sz w:val="24"/>
          <w:szCs w:val="24"/>
        </w:rPr>
      </w:pPr>
      <w:r w:rsidRPr="00233D8A">
        <w:rPr>
          <w:rFonts w:ascii="Times New Roman" w:hAnsi="Times New Roman" w:cs="Times New Roman"/>
          <w:position w:val="-16"/>
        </w:rPr>
        <w:object w:dxaOrig="4000" w:dyaOrig="440">
          <v:shape id="_x0000_i1073" type="#_x0000_t75" style="width:200.5pt;height:22pt" o:ole="">
            <v:imagedata r:id="rId122" o:title=""/>
          </v:shape>
          <o:OLEObject Type="Embed" ProgID="Equation.DSMT4" ShapeID="_x0000_i1073" DrawAspect="Content" ObjectID="_1546367270" r:id="rId123"/>
        </w:object>
      </w:r>
      <w:r w:rsidR="008B6AF9" w:rsidRPr="00233D8A">
        <w:rPr>
          <w:rFonts w:ascii="Times New Roman" w:hAnsi="Times New Roman" w:cs="Times New Roman"/>
        </w:rPr>
        <w:t xml:space="preserve"> </w:t>
      </w:r>
      <w:r w:rsidR="007A3C3D">
        <w:rPr>
          <w:rFonts w:ascii="Times New Roman" w:hAnsi="Times New Roman" w:cs="Times New Roman"/>
        </w:rPr>
        <w:t xml:space="preserve">    </w:t>
      </w:r>
      <w:r w:rsidRPr="00233D8A">
        <w:rPr>
          <w:rFonts w:ascii="Times New Roman" w:hAnsi="Times New Roman" w:cs="Times New Roman"/>
        </w:rPr>
        <w:t xml:space="preserve">  </w:t>
      </w:r>
      <w:r w:rsidR="00825436" w:rsidRPr="00233D8A">
        <w:rPr>
          <w:rFonts w:ascii="Times New Roman" w:hAnsi="Times New Roman" w:cs="Times New Roman"/>
        </w:rPr>
        <w:t xml:space="preserve">       </w:t>
      </w:r>
      <w:r w:rsidR="00825436" w:rsidRPr="00233D8A">
        <w:rPr>
          <w:rFonts w:ascii="Times New Roman" w:eastAsia="宋体" w:hAnsi="Times New Roman" w:cs="Times New Roman"/>
          <w:sz w:val="24"/>
          <w:szCs w:val="24"/>
        </w:rPr>
        <w:t>（</w:t>
      </w:r>
      <w:r w:rsidR="00825436" w:rsidRPr="00233D8A">
        <w:rPr>
          <w:rFonts w:ascii="Times New Roman" w:eastAsia="宋体" w:hAnsi="Times New Roman" w:cs="Times New Roman"/>
          <w:sz w:val="24"/>
          <w:szCs w:val="24"/>
        </w:rPr>
        <w:t>2-1</w:t>
      </w:r>
      <w:r w:rsidR="00C554BD" w:rsidRPr="00233D8A">
        <w:rPr>
          <w:rFonts w:ascii="Times New Roman" w:eastAsia="宋体" w:hAnsi="Times New Roman" w:cs="Times New Roman"/>
          <w:sz w:val="24"/>
          <w:szCs w:val="24"/>
        </w:rPr>
        <w:t>0</w:t>
      </w:r>
      <w:r w:rsidR="00825436" w:rsidRPr="00233D8A">
        <w:rPr>
          <w:rFonts w:ascii="Times New Roman" w:eastAsia="宋体" w:hAnsi="Times New Roman" w:cs="Times New Roman"/>
          <w:sz w:val="24"/>
          <w:szCs w:val="24"/>
        </w:rPr>
        <w:t>）</w:t>
      </w:r>
    </w:p>
    <w:p w:rsidR="00825436" w:rsidRPr="00233D8A" w:rsidRDefault="00825436" w:rsidP="001E7EA8">
      <w:pPr>
        <w:spacing w:afterLines="50" w:after="156" w:line="400" w:lineRule="exact"/>
        <w:jc w:val="left"/>
        <w:rPr>
          <w:rFonts w:ascii="Times New Roman" w:hAnsi="Times New Roman" w:cs="Times New Roman"/>
          <w:sz w:val="24"/>
          <w:szCs w:val="24"/>
        </w:rPr>
      </w:pPr>
      <w:r w:rsidRPr="00233D8A">
        <w:rPr>
          <w:rFonts w:ascii="Times New Roman" w:eastAsia="宋体" w:hAnsi="Times New Roman" w:cs="Times New Roman"/>
          <w:sz w:val="24"/>
          <w:szCs w:val="24"/>
        </w:rPr>
        <w:t>其</w:t>
      </w:r>
      <w:r w:rsidRPr="00233D8A">
        <w:rPr>
          <w:rFonts w:ascii="Times New Roman" w:hAnsi="Times New Roman" w:cs="Times New Roman"/>
          <w:sz w:val="24"/>
          <w:szCs w:val="24"/>
        </w:rPr>
        <w:t>中</w:t>
      </w:r>
      <w:r w:rsidRPr="00233D8A">
        <w:rPr>
          <w:rFonts w:ascii="Times New Roman" w:hAnsi="Times New Roman" w:cs="Times New Roman"/>
          <w:position w:val="-12"/>
          <w:sz w:val="24"/>
          <w:szCs w:val="24"/>
        </w:rPr>
        <w:object w:dxaOrig="240" w:dyaOrig="360">
          <v:shape id="_x0000_i1074" type="#_x0000_t75" style="width:14pt;height:18pt" o:ole="">
            <v:imagedata r:id="rId124" o:title=""/>
          </v:shape>
          <o:OLEObject Type="Embed" ProgID="Equation.DSMT4" ShapeID="_x0000_i1074" DrawAspect="Content" ObjectID="_1546367271" r:id="rId125"/>
        </w:object>
      </w:r>
      <w:r w:rsidR="00377D1A">
        <w:rPr>
          <w:rFonts w:ascii="Times New Roman" w:hAnsi="Times New Roman" w:cs="Times New Roman" w:hint="eastAsia"/>
          <w:sz w:val="24"/>
          <w:szCs w:val="24"/>
        </w:rPr>
        <w:t>是</w:t>
      </w:r>
      <w:r w:rsidRPr="00233D8A">
        <w:rPr>
          <w:rFonts w:ascii="Times New Roman" w:hAnsi="Times New Roman" w:cs="Times New Roman"/>
          <w:sz w:val="24"/>
          <w:szCs w:val="24"/>
        </w:rPr>
        <w:t>用户设定的期望</w:t>
      </w:r>
      <w:r w:rsidR="00163AEE" w:rsidRPr="00233D8A">
        <w:rPr>
          <w:rFonts w:ascii="Times New Roman" w:hAnsi="Times New Roman" w:cs="Times New Roman"/>
          <w:sz w:val="24"/>
          <w:szCs w:val="24"/>
        </w:rPr>
        <w:t>旁瓣水平</w:t>
      </w:r>
      <w:r w:rsidRPr="00233D8A">
        <w:rPr>
          <w:rFonts w:ascii="Times New Roman" w:hAnsi="Times New Roman" w:cs="Times New Roman"/>
          <w:sz w:val="24"/>
          <w:szCs w:val="24"/>
        </w:rPr>
        <w:t>，当所有的</w:t>
      </w:r>
      <w:r w:rsidRPr="00233D8A">
        <w:rPr>
          <w:rFonts w:ascii="Times New Roman" w:hAnsi="Times New Roman" w:cs="Times New Roman"/>
          <w:position w:val="-12"/>
          <w:sz w:val="24"/>
          <w:szCs w:val="24"/>
        </w:rPr>
        <w:object w:dxaOrig="240" w:dyaOrig="360">
          <v:shape id="_x0000_i1075" type="#_x0000_t75" style="width:14pt;height:18pt" o:ole="">
            <v:imagedata r:id="rId126" o:title=""/>
          </v:shape>
          <o:OLEObject Type="Embed" ProgID="Equation.DSMT4" ShapeID="_x0000_i1075" DrawAspect="Content" ObjectID="_1546367272" r:id="rId127"/>
        </w:object>
      </w:r>
      <w:r w:rsidRPr="00233D8A">
        <w:rPr>
          <w:rFonts w:ascii="Times New Roman" w:hAnsi="Times New Roman" w:cs="Times New Roman"/>
          <w:sz w:val="24"/>
          <w:szCs w:val="24"/>
        </w:rPr>
        <w:t>相等时，波束图具有均匀</w:t>
      </w:r>
      <w:r w:rsidR="00470563" w:rsidRPr="00233D8A">
        <w:rPr>
          <w:rFonts w:ascii="Times New Roman" w:hAnsi="Times New Roman" w:cs="Times New Roman"/>
          <w:sz w:val="24"/>
          <w:szCs w:val="24"/>
        </w:rPr>
        <w:t>的</w:t>
      </w:r>
      <w:r w:rsidRPr="00233D8A">
        <w:rPr>
          <w:rFonts w:ascii="Times New Roman" w:hAnsi="Times New Roman" w:cs="Times New Roman"/>
          <w:sz w:val="24"/>
          <w:szCs w:val="24"/>
        </w:rPr>
        <w:t>旁瓣</w:t>
      </w:r>
      <w:r w:rsidR="00470563" w:rsidRPr="00233D8A">
        <w:rPr>
          <w:rFonts w:ascii="Times New Roman" w:hAnsi="Times New Roman" w:cs="Times New Roman"/>
          <w:sz w:val="24"/>
          <w:szCs w:val="24"/>
        </w:rPr>
        <w:t>水平</w:t>
      </w:r>
      <w:r w:rsidRPr="00233D8A">
        <w:rPr>
          <w:rFonts w:ascii="Times New Roman" w:hAnsi="Times New Roman" w:cs="Times New Roman"/>
          <w:sz w:val="24"/>
          <w:szCs w:val="24"/>
        </w:rPr>
        <w:t>。为了</w:t>
      </w:r>
      <w:r w:rsidR="00470563" w:rsidRPr="00233D8A">
        <w:rPr>
          <w:rFonts w:ascii="Times New Roman" w:hAnsi="Times New Roman" w:cs="Times New Roman"/>
          <w:sz w:val="24"/>
          <w:szCs w:val="24"/>
        </w:rPr>
        <w:t>减小</w:t>
      </w:r>
      <w:r w:rsidRPr="00233D8A">
        <w:rPr>
          <w:rFonts w:ascii="Times New Roman" w:hAnsi="Times New Roman" w:cs="Times New Roman"/>
          <w:sz w:val="24"/>
          <w:szCs w:val="24"/>
        </w:rPr>
        <w:t>波束形成器</w:t>
      </w:r>
      <w:r w:rsidR="00470563" w:rsidRPr="00233D8A">
        <w:rPr>
          <w:rFonts w:ascii="Times New Roman" w:hAnsi="Times New Roman" w:cs="Times New Roman"/>
          <w:sz w:val="24"/>
          <w:szCs w:val="24"/>
        </w:rPr>
        <w:t>受扰动误差的影响</w:t>
      </w:r>
      <w:r w:rsidRPr="00233D8A">
        <w:rPr>
          <w:rFonts w:ascii="Times New Roman" w:hAnsi="Times New Roman" w:cs="Times New Roman"/>
          <w:sz w:val="24"/>
          <w:szCs w:val="24"/>
        </w:rPr>
        <w:t>，</w:t>
      </w:r>
      <w:r w:rsidR="008B6AF9" w:rsidRPr="00233D8A">
        <w:rPr>
          <w:rFonts w:ascii="Times New Roman" w:hAnsi="Times New Roman" w:cs="Times New Roman"/>
          <w:sz w:val="24"/>
          <w:szCs w:val="24"/>
        </w:rPr>
        <w:t>还</w:t>
      </w:r>
      <w:r w:rsidRPr="00233D8A">
        <w:rPr>
          <w:rFonts w:ascii="Times New Roman" w:hAnsi="Times New Roman" w:cs="Times New Roman"/>
          <w:sz w:val="24"/>
          <w:szCs w:val="24"/>
        </w:rPr>
        <w:t>需对加权矢量</w:t>
      </w:r>
      <w:r w:rsidR="00470563" w:rsidRPr="00233D8A">
        <w:rPr>
          <w:rFonts w:ascii="Times New Roman" w:hAnsi="Times New Roman" w:cs="Times New Roman"/>
          <w:sz w:val="24"/>
          <w:szCs w:val="24"/>
        </w:rPr>
        <w:t>的范数</w:t>
      </w:r>
      <w:r w:rsidRPr="00233D8A">
        <w:rPr>
          <w:rFonts w:ascii="Times New Roman" w:hAnsi="Times New Roman" w:cs="Times New Roman"/>
          <w:sz w:val="24"/>
          <w:szCs w:val="24"/>
        </w:rPr>
        <w:t>进行约束。</w:t>
      </w:r>
      <w:r w:rsidR="00470563" w:rsidRPr="00233D8A">
        <w:rPr>
          <w:rFonts w:ascii="Times New Roman" w:hAnsi="Times New Roman" w:cs="Times New Roman"/>
          <w:sz w:val="24"/>
          <w:szCs w:val="24"/>
        </w:rPr>
        <w:t>因此该</w:t>
      </w:r>
      <w:r w:rsidRPr="00233D8A">
        <w:rPr>
          <w:rFonts w:ascii="Times New Roman" w:hAnsi="Times New Roman" w:cs="Times New Roman"/>
          <w:sz w:val="24"/>
          <w:szCs w:val="24"/>
        </w:rPr>
        <w:t>设计</w:t>
      </w:r>
      <w:r w:rsidR="00B86B47" w:rsidRPr="00233D8A">
        <w:rPr>
          <w:rFonts w:ascii="Times New Roman" w:hAnsi="Times New Roman" w:cs="Times New Roman"/>
          <w:sz w:val="24"/>
          <w:szCs w:val="24"/>
        </w:rPr>
        <w:t>问题</w:t>
      </w:r>
      <w:r w:rsidRPr="00233D8A">
        <w:rPr>
          <w:rFonts w:ascii="Times New Roman" w:hAnsi="Times New Roman" w:cs="Times New Roman"/>
          <w:sz w:val="24"/>
          <w:szCs w:val="24"/>
        </w:rPr>
        <w:t>可以描述为：</w:t>
      </w:r>
    </w:p>
    <w:p w:rsidR="00825436" w:rsidRPr="00233D8A" w:rsidRDefault="0088176C" w:rsidP="00485849">
      <w:pPr>
        <w:wordWrap w:val="0"/>
        <w:jc w:val="right"/>
        <w:rPr>
          <w:rFonts w:ascii="Times New Roman" w:hAnsi="Times New Roman" w:cs="Times New Roman"/>
          <w:sz w:val="24"/>
          <w:szCs w:val="24"/>
        </w:rPr>
      </w:pPr>
      <w:r w:rsidRPr="00233D8A">
        <w:rPr>
          <w:rFonts w:ascii="Times New Roman" w:hAnsi="Times New Roman" w:cs="Times New Roman"/>
          <w:position w:val="-82"/>
        </w:rPr>
        <w:object w:dxaOrig="4320" w:dyaOrig="1740">
          <v:shape id="_x0000_i1076" type="#_x0000_t75" style="width:3in;height:87pt" o:ole="">
            <v:imagedata r:id="rId128" o:title=""/>
          </v:shape>
          <o:OLEObject Type="Embed" ProgID="Equation.DSMT4" ShapeID="_x0000_i1076" DrawAspect="Content" ObjectID="_1546367273" r:id="rId129"/>
        </w:object>
      </w:r>
      <w:r w:rsidR="000F53AE" w:rsidRPr="00233D8A">
        <w:rPr>
          <w:rFonts w:ascii="Times New Roman" w:hAnsi="Times New Roman" w:cs="Times New Roman"/>
        </w:rPr>
        <w:t xml:space="preserve">     </w:t>
      </w:r>
      <w:r w:rsidR="00485849" w:rsidRPr="00233D8A">
        <w:rPr>
          <w:rFonts w:ascii="Times New Roman" w:hAnsi="Times New Roman" w:cs="Times New Roman"/>
        </w:rPr>
        <w:t xml:space="preserve">        </w:t>
      </w:r>
      <w:r w:rsidR="00825436" w:rsidRPr="00233D8A">
        <w:rPr>
          <w:rFonts w:ascii="Times New Roman" w:hAnsi="Times New Roman" w:cs="Times New Roman"/>
          <w:sz w:val="24"/>
          <w:szCs w:val="24"/>
        </w:rPr>
        <w:t>（</w:t>
      </w:r>
      <w:r w:rsidR="00825436" w:rsidRPr="00233D8A">
        <w:rPr>
          <w:rFonts w:ascii="Times New Roman" w:hAnsi="Times New Roman" w:cs="Times New Roman"/>
          <w:sz w:val="24"/>
          <w:szCs w:val="24"/>
        </w:rPr>
        <w:t>2-1</w:t>
      </w:r>
      <w:r w:rsidR="00C554BD" w:rsidRPr="00233D8A">
        <w:rPr>
          <w:rFonts w:ascii="Times New Roman" w:hAnsi="Times New Roman" w:cs="Times New Roman"/>
          <w:sz w:val="24"/>
          <w:szCs w:val="24"/>
        </w:rPr>
        <w:t>1</w:t>
      </w:r>
      <w:r w:rsidR="00825436" w:rsidRPr="00233D8A">
        <w:rPr>
          <w:rFonts w:ascii="Times New Roman" w:hAnsi="Times New Roman" w:cs="Times New Roman"/>
          <w:sz w:val="24"/>
          <w:szCs w:val="24"/>
        </w:rPr>
        <w:t>）</w:t>
      </w:r>
    </w:p>
    <w:p w:rsidR="00485849" w:rsidRPr="00233D8A" w:rsidRDefault="00485849" w:rsidP="000F53A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该方法称为</w:t>
      </w:r>
      <w:r w:rsidRPr="00233D8A">
        <w:rPr>
          <w:rFonts w:ascii="Times New Roman" w:hAnsi="Times New Roman" w:cs="Times New Roman"/>
          <w:sz w:val="24"/>
          <w:szCs w:val="24"/>
        </w:rPr>
        <w:t>SOCP-RSLC</w:t>
      </w:r>
      <w:r w:rsidRPr="00233D8A">
        <w:rPr>
          <w:rFonts w:ascii="Times New Roman" w:hAnsi="Times New Roman" w:cs="Times New Roman"/>
          <w:sz w:val="24"/>
          <w:szCs w:val="24"/>
        </w:rPr>
        <w:t>方法。当协方差矩阵</w:t>
      </w:r>
      <w:r w:rsidR="00ED5750" w:rsidRPr="00ED5750">
        <w:rPr>
          <w:rFonts w:ascii="Times New Roman" w:hAnsi="Times New Roman" w:cs="Times New Roman"/>
          <w:position w:val="-4"/>
          <w:sz w:val="24"/>
          <w:szCs w:val="24"/>
        </w:rPr>
        <w:object w:dxaOrig="620" w:dyaOrig="260">
          <v:shape id="_x0000_i1077" type="#_x0000_t75" style="width:31.5pt;height:14pt" o:ole="">
            <v:imagedata r:id="rId130" o:title=""/>
          </v:shape>
          <o:OLEObject Type="Embed" ProgID="Equation.DSMT4" ShapeID="_x0000_i1077" DrawAspect="Content" ObjectID="_1546367274" r:id="rId131"/>
        </w:object>
      </w:r>
      <w:r w:rsidRPr="00233D8A">
        <w:rPr>
          <w:rFonts w:ascii="Times New Roman" w:hAnsi="Times New Roman" w:cs="Times New Roman"/>
          <w:sz w:val="24"/>
          <w:szCs w:val="24"/>
        </w:rPr>
        <w:t>（对应于白噪声）</w:t>
      </w:r>
      <w:r w:rsidR="00ED5750">
        <w:rPr>
          <w:rFonts w:ascii="Times New Roman" w:hAnsi="Times New Roman" w:cs="Times New Roman" w:hint="eastAsia"/>
          <w:sz w:val="24"/>
          <w:szCs w:val="24"/>
        </w:rPr>
        <w:t>时</w:t>
      </w:r>
      <w:r w:rsidRPr="00233D8A">
        <w:rPr>
          <w:rFonts w:ascii="Times New Roman" w:hAnsi="Times New Roman" w:cs="Times New Roman"/>
          <w:sz w:val="24"/>
          <w:szCs w:val="24"/>
        </w:rPr>
        <w:t>，该方法不能自适应地抑制干扰</w:t>
      </w:r>
      <w:r w:rsidR="00ED5750">
        <w:rPr>
          <w:rFonts w:ascii="Times New Roman" w:hAnsi="Times New Roman" w:cs="Times New Roman" w:hint="eastAsia"/>
          <w:sz w:val="24"/>
          <w:szCs w:val="24"/>
        </w:rPr>
        <w:t>。</w:t>
      </w:r>
      <w:r w:rsidRPr="00233D8A">
        <w:rPr>
          <w:rFonts w:ascii="Times New Roman" w:hAnsi="Times New Roman" w:cs="Times New Roman"/>
          <w:sz w:val="24"/>
          <w:szCs w:val="24"/>
        </w:rPr>
        <w:t>式</w:t>
      </w:r>
      <w:r w:rsidRPr="00233D8A">
        <w:rPr>
          <w:rFonts w:ascii="Times New Roman" w:hAnsi="Times New Roman" w:cs="Times New Roman"/>
          <w:sz w:val="24"/>
          <w:szCs w:val="24"/>
        </w:rPr>
        <w:t>2-1</w:t>
      </w:r>
      <w:r w:rsidR="00C554BD" w:rsidRPr="00233D8A">
        <w:rPr>
          <w:rFonts w:ascii="Times New Roman" w:hAnsi="Times New Roman" w:cs="Times New Roman"/>
          <w:sz w:val="24"/>
          <w:szCs w:val="24"/>
        </w:rPr>
        <w:t>1</w:t>
      </w:r>
      <w:r w:rsidR="00C554BD" w:rsidRPr="00233D8A">
        <w:rPr>
          <w:rFonts w:ascii="Times New Roman" w:hAnsi="Times New Roman" w:cs="Times New Roman"/>
          <w:sz w:val="24"/>
          <w:szCs w:val="24"/>
        </w:rPr>
        <w:t>可</w:t>
      </w:r>
      <w:r w:rsidRPr="00233D8A">
        <w:rPr>
          <w:rFonts w:ascii="Times New Roman" w:hAnsi="Times New Roman" w:cs="Times New Roman"/>
          <w:sz w:val="24"/>
          <w:szCs w:val="24"/>
        </w:rPr>
        <w:t>简化为</w:t>
      </w:r>
      <w:r w:rsidRPr="00233D8A">
        <w:rPr>
          <w:rFonts w:ascii="Times New Roman" w:hAnsi="Times New Roman" w:cs="Times New Roman"/>
          <w:sz w:val="24"/>
          <w:szCs w:val="24"/>
        </w:rPr>
        <w:t>:</w:t>
      </w:r>
    </w:p>
    <w:p w:rsidR="00485849" w:rsidRPr="00233D8A" w:rsidRDefault="0088176C" w:rsidP="00485849">
      <w:pPr>
        <w:wordWrap w:val="0"/>
        <w:jc w:val="right"/>
        <w:rPr>
          <w:rFonts w:ascii="Times New Roman" w:hAnsi="Times New Roman" w:cs="Times New Roman"/>
          <w:sz w:val="24"/>
          <w:szCs w:val="24"/>
        </w:rPr>
      </w:pPr>
      <w:r w:rsidRPr="00233D8A">
        <w:rPr>
          <w:rFonts w:ascii="Times New Roman" w:hAnsi="Times New Roman" w:cs="Times New Roman"/>
          <w:position w:val="-60"/>
        </w:rPr>
        <w:object w:dxaOrig="4239" w:dyaOrig="1340">
          <v:shape id="_x0000_i1078" type="#_x0000_t75" style="width:211pt;height:67pt" o:ole="">
            <v:imagedata r:id="rId132" o:title=""/>
          </v:shape>
          <o:OLEObject Type="Embed" ProgID="Equation.DSMT4" ShapeID="_x0000_i1078" DrawAspect="Content" ObjectID="_1546367275" r:id="rId133"/>
        </w:object>
      </w:r>
      <w:r w:rsidR="000F53AE" w:rsidRPr="00233D8A">
        <w:rPr>
          <w:rFonts w:ascii="Times New Roman" w:hAnsi="Times New Roman" w:cs="Times New Roman"/>
        </w:rPr>
        <w:t xml:space="preserve">   </w:t>
      </w:r>
      <w:r w:rsidR="00485849" w:rsidRPr="00233D8A">
        <w:rPr>
          <w:rFonts w:ascii="Times New Roman" w:hAnsi="Times New Roman" w:cs="Times New Roman"/>
        </w:rPr>
        <w:t xml:space="preserve">          </w:t>
      </w:r>
      <w:r w:rsidR="00485849" w:rsidRPr="00233D8A">
        <w:rPr>
          <w:rFonts w:ascii="Times New Roman" w:hAnsi="Times New Roman" w:cs="Times New Roman"/>
          <w:sz w:val="24"/>
          <w:szCs w:val="24"/>
        </w:rPr>
        <w:t>（</w:t>
      </w:r>
      <w:r w:rsidR="00485849" w:rsidRPr="00233D8A">
        <w:rPr>
          <w:rFonts w:ascii="Times New Roman" w:hAnsi="Times New Roman" w:cs="Times New Roman"/>
          <w:sz w:val="24"/>
          <w:szCs w:val="24"/>
        </w:rPr>
        <w:t>2-1</w:t>
      </w:r>
      <w:r w:rsidR="00C554BD" w:rsidRPr="00233D8A">
        <w:rPr>
          <w:rFonts w:ascii="Times New Roman" w:hAnsi="Times New Roman" w:cs="Times New Roman"/>
          <w:sz w:val="24"/>
          <w:szCs w:val="24"/>
        </w:rPr>
        <w:t>2</w:t>
      </w:r>
      <w:r w:rsidR="00485849" w:rsidRPr="00233D8A">
        <w:rPr>
          <w:rFonts w:ascii="Times New Roman" w:hAnsi="Times New Roman" w:cs="Times New Roman"/>
          <w:sz w:val="24"/>
          <w:szCs w:val="24"/>
        </w:rPr>
        <w:t>）</w:t>
      </w:r>
    </w:p>
    <w:p w:rsidR="00485849" w:rsidRPr="00233D8A" w:rsidRDefault="00485849" w:rsidP="000F53A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如果协方差矩阵为数据协方差矩阵，</w:t>
      </w:r>
      <w:r w:rsidRPr="00233D8A">
        <w:rPr>
          <w:rFonts w:ascii="Times New Roman" w:hAnsi="Times New Roman" w:cs="Times New Roman"/>
          <w:sz w:val="24"/>
          <w:szCs w:val="24"/>
        </w:rPr>
        <w:t>SOCP-RSLC</w:t>
      </w:r>
      <w:r w:rsidRPr="00233D8A">
        <w:rPr>
          <w:rFonts w:ascii="Times New Roman" w:hAnsi="Times New Roman" w:cs="Times New Roman"/>
          <w:sz w:val="24"/>
          <w:szCs w:val="24"/>
        </w:rPr>
        <w:t>方法为旁瓣控制自适应波束设计。</w:t>
      </w:r>
    </w:p>
    <w:p w:rsidR="00485849" w:rsidRPr="00233D8A" w:rsidRDefault="00485849" w:rsidP="004F1DB7">
      <w:pPr>
        <w:spacing w:line="400" w:lineRule="exact"/>
        <w:ind w:firstLine="480"/>
        <w:rPr>
          <w:rFonts w:ascii="Times New Roman" w:hAnsi="Times New Roman" w:cs="Times New Roman"/>
          <w:sz w:val="24"/>
          <w:szCs w:val="24"/>
        </w:rPr>
      </w:pPr>
      <w:r w:rsidRPr="00233D8A">
        <w:rPr>
          <w:rFonts w:ascii="Times New Roman" w:hAnsi="Times New Roman" w:cs="Times New Roman"/>
          <w:sz w:val="24"/>
          <w:szCs w:val="24"/>
        </w:rPr>
        <w:t>令</w:t>
      </w:r>
      <w:r w:rsidR="00E17DF3" w:rsidRPr="00233D8A">
        <w:rPr>
          <w:rFonts w:ascii="Times New Roman" w:hAnsi="Times New Roman" w:cs="Times New Roman"/>
          <w:position w:val="-14"/>
        </w:rPr>
        <w:object w:dxaOrig="920" w:dyaOrig="440">
          <v:shape id="_x0000_i1079" type="#_x0000_t75" style="width:45.5pt;height:23pt" o:ole="">
            <v:imagedata r:id="rId134" o:title=""/>
          </v:shape>
          <o:OLEObject Type="Embed" ProgID="Equation.DSMT4" ShapeID="_x0000_i1079" DrawAspect="Content" ObjectID="_1546367276" r:id="rId135"/>
        </w:object>
      </w:r>
      <w:r w:rsidR="00B86B47" w:rsidRPr="00233D8A">
        <w:rPr>
          <w:rFonts w:ascii="Times New Roman" w:hAnsi="Times New Roman" w:cs="Times New Roman"/>
          <w:sz w:val="24"/>
          <w:szCs w:val="24"/>
        </w:rPr>
        <w:t>，</w:t>
      </w:r>
      <w:r w:rsidR="00C554BD" w:rsidRPr="00233D8A">
        <w:rPr>
          <w:rFonts w:ascii="Times New Roman" w:hAnsi="Times New Roman" w:cs="Times New Roman"/>
          <w:sz w:val="24"/>
          <w:szCs w:val="24"/>
        </w:rPr>
        <w:t>式</w:t>
      </w:r>
      <w:r w:rsidR="004F1DB7" w:rsidRPr="00233D8A">
        <w:rPr>
          <w:rFonts w:ascii="Times New Roman" w:hAnsi="Times New Roman" w:cs="Times New Roman"/>
          <w:sz w:val="24"/>
          <w:szCs w:val="24"/>
        </w:rPr>
        <w:t>2-1</w:t>
      </w:r>
      <w:r w:rsidR="00C554BD" w:rsidRPr="00233D8A">
        <w:rPr>
          <w:rFonts w:ascii="Times New Roman" w:hAnsi="Times New Roman" w:cs="Times New Roman"/>
          <w:sz w:val="24"/>
          <w:szCs w:val="24"/>
        </w:rPr>
        <w:t>2</w:t>
      </w:r>
      <w:r w:rsidR="004F1DB7" w:rsidRPr="00233D8A">
        <w:rPr>
          <w:rFonts w:ascii="Times New Roman" w:hAnsi="Times New Roman" w:cs="Times New Roman"/>
          <w:sz w:val="24"/>
          <w:szCs w:val="24"/>
        </w:rPr>
        <w:t>可以改写为：</w:t>
      </w:r>
    </w:p>
    <w:p w:rsidR="004F1DB7" w:rsidRPr="00233D8A" w:rsidRDefault="00E17DF3" w:rsidP="00340180">
      <w:pPr>
        <w:wordWrap w:val="0"/>
        <w:ind w:firstLine="482"/>
        <w:jc w:val="right"/>
        <w:rPr>
          <w:rFonts w:ascii="Times New Roman" w:hAnsi="Times New Roman" w:cs="Times New Roman"/>
          <w:sz w:val="24"/>
          <w:szCs w:val="24"/>
        </w:rPr>
      </w:pPr>
      <w:r w:rsidRPr="00E17DF3">
        <w:rPr>
          <w:rFonts w:ascii="Times New Roman" w:hAnsi="Times New Roman" w:cs="Times New Roman"/>
          <w:position w:val="-84"/>
          <w:sz w:val="24"/>
          <w:szCs w:val="24"/>
        </w:rPr>
        <w:object w:dxaOrig="4239" w:dyaOrig="1800">
          <v:shape id="_x0000_i1080" type="#_x0000_t75" style="width:211pt;height:89.5pt" o:ole="">
            <v:imagedata r:id="rId136" o:title=""/>
          </v:shape>
          <o:OLEObject Type="Embed" ProgID="Equation.DSMT4" ShapeID="_x0000_i1080" DrawAspect="Content" ObjectID="_1546367277" r:id="rId137"/>
        </w:object>
      </w:r>
      <w:r w:rsidR="000F53AE" w:rsidRPr="00233D8A">
        <w:rPr>
          <w:rFonts w:ascii="Times New Roman" w:hAnsi="Times New Roman" w:cs="Times New Roman"/>
          <w:sz w:val="24"/>
          <w:szCs w:val="24"/>
        </w:rPr>
        <w:t xml:space="preserve">   </w:t>
      </w:r>
      <w:r w:rsidR="00340180" w:rsidRPr="00233D8A">
        <w:rPr>
          <w:rFonts w:ascii="Times New Roman" w:hAnsi="Times New Roman" w:cs="Times New Roman"/>
          <w:sz w:val="24"/>
          <w:szCs w:val="24"/>
        </w:rPr>
        <w:t xml:space="preserve"> </w:t>
      </w:r>
      <w:r w:rsidR="007A3C3D">
        <w:rPr>
          <w:rFonts w:ascii="Times New Roman" w:hAnsi="Times New Roman" w:cs="Times New Roman" w:hint="eastAsia"/>
          <w:sz w:val="24"/>
          <w:szCs w:val="24"/>
        </w:rPr>
        <w:t xml:space="preserve"> </w:t>
      </w:r>
      <w:r w:rsidR="00340180" w:rsidRPr="00233D8A">
        <w:rPr>
          <w:rFonts w:ascii="Times New Roman" w:hAnsi="Times New Roman" w:cs="Times New Roman"/>
          <w:sz w:val="24"/>
          <w:szCs w:val="24"/>
        </w:rPr>
        <w:t xml:space="preserve">      </w:t>
      </w:r>
      <w:r w:rsidR="004F1DB7" w:rsidRPr="00233D8A">
        <w:rPr>
          <w:rFonts w:ascii="Times New Roman" w:hAnsi="Times New Roman" w:cs="Times New Roman"/>
          <w:sz w:val="24"/>
          <w:szCs w:val="24"/>
        </w:rPr>
        <w:t>（</w:t>
      </w:r>
      <w:r w:rsidR="004F1DB7" w:rsidRPr="00233D8A">
        <w:rPr>
          <w:rFonts w:ascii="Times New Roman" w:hAnsi="Times New Roman" w:cs="Times New Roman"/>
          <w:sz w:val="24"/>
          <w:szCs w:val="24"/>
        </w:rPr>
        <w:t>2-</w:t>
      </w:r>
      <w:r w:rsidR="008B6AF9" w:rsidRPr="00233D8A">
        <w:rPr>
          <w:rFonts w:ascii="Times New Roman" w:hAnsi="Times New Roman" w:cs="Times New Roman"/>
          <w:sz w:val="24"/>
          <w:szCs w:val="24"/>
        </w:rPr>
        <w:t>1</w:t>
      </w:r>
      <w:r w:rsidR="00C554BD" w:rsidRPr="00233D8A">
        <w:rPr>
          <w:rFonts w:ascii="Times New Roman" w:hAnsi="Times New Roman" w:cs="Times New Roman"/>
          <w:sz w:val="24"/>
          <w:szCs w:val="24"/>
        </w:rPr>
        <w:t>3</w:t>
      </w:r>
      <w:r w:rsidR="004F1DB7" w:rsidRPr="00233D8A">
        <w:rPr>
          <w:rFonts w:ascii="Times New Roman" w:hAnsi="Times New Roman" w:cs="Times New Roman"/>
          <w:sz w:val="24"/>
          <w:szCs w:val="24"/>
        </w:rPr>
        <w:t>）</w:t>
      </w:r>
    </w:p>
    <w:p w:rsidR="003A78AD" w:rsidRPr="00233D8A" w:rsidRDefault="00470563" w:rsidP="001E7EA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该优化问题可转换为</w:t>
      </w:r>
      <w:r w:rsidRPr="00233D8A">
        <w:rPr>
          <w:rFonts w:ascii="Times New Roman" w:eastAsia="宋体" w:hAnsi="Times New Roman" w:cs="Times New Roman"/>
          <w:sz w:val="24"/>
          <w:szCs w:val="24"/>
        </w:rPr>
        <w:t>标准的</w:t>
      </w:r>
      <w:r w:rsidR="00F20015">
        <w:rPr>
          <w:rFonts w:ascii="Times New Roman" w:eastAsia="宋体" w:hAnsi="Times New Roman" w:cs="Times New Roman"/>
          <w:sz w:val="24"/>
          <w:szCs w:val="24"/>
        </w:rPr>
        <w:t>二阶锥规划</w:t>
      </w:r>
      <w:r w:rsidRPr="00233D8A">
        <w:rPr>
          <w:rFonts w:ascii="Times New Roman" w:eastAsia="宋体" w:hAnsi="Times New Roman" w:cs="Times New Roman"/>
          <w:sz w:val="24"/>
          <w:szCs w:val="24"/>
        </w:rPr>
        <w:t>问题</w:t>
      </w:r>
      <w:r w:rsidRPr="00233D8A">
        <w:rPr>
          <w:rFonts w:ascii="Times New Roman" w:hAnsi="Times New Roman" w:cs="Times New Roman"/>
          <w:sz w:val="24"/>
          <w:szCs w:val="24"/>
        </w:rPr>
        <w:t>，然后基于</w:t>
      </w:r>
      <w:r w:rsidRPr="00233D8A">
        <w:rPr>
          <w:rFonts w:ascii="Times New Roman" w:hAnsi="Times New Roman" w:cs="Times New Roman"/>
          <w:sz w:val="24"/>
          <w:szCs w:val="24"/>
        </w:rPr>
        <w:t>Matlab</w:t>
      </w:r>
      <w:r w:rsidRPr="00233D8A">
        <w:rPr>
          <w:rFonts w:ascii="Times New Roman" w:hAnsi="Times New Roman" w:cs="Times New Roman"/>
          <w:sz w:val="24"/>
          <w:szCs w:val="24"/>
        </w:rPr>
        <w:t>工具箱</w:t>
      </w:r>
      <w:r w:rsidRPr="00233D8A">
        <w:rPr>
          <w:rFonts w:ascii="Times New Roman" w:hAnsi="Times New Roman" w:cs="Times New Roman"/>
          <w:sz w:val="24"/>
          <w:szCs w:val="24"/>
        </w:rPr>
        <w:t>SeDuMi</w:t>
      </w:r>
      <w:r w:rsidRPr="00233D8A">
        <w:rPr>
          <w:rFonts w:ascii="Times New Roman" w:hAnsi="Times New Roman" w:cs="Times New Roman"/>
          <w:sz w:val="24"/>
          <w:szCs w:val="24"/>
        </w:rPr>
        <w:t>仿真得到加权矢量</w:t>
      </w:r>
      <w:r w:rsidRPr="00233D8A">
        <w:rPr>
          <w:rFonts w:ascii="Times New Roman" w:hAnsi="Times New Roman" w:cs="Times New Roman"/>
          <w:position w:val="-6"/>
          <w:sz w:val="24"/>
          <w:szCs w:val="24"/>
        </w:rPr>
        <w:object w:dxaOrig="260" w:dyaOrig="220">
          <v:shape id="_x0000_i1081" type="#_x0000_t75" style="width:14.5pt;height:11.5pt" o:ole="">
            <v:imagedata r:id="rId120" o:title=""/>
          </v:shape>
          <o:OLEObject Type="Embed" ProgID="Equation.DSMT4" ShapeID="_x0000_i1081" DrawAspect="Content" ObjectID="_1546367278" r:id="rId138"/>
        </w:object>
      </w:r>
      <w:r w:rsidRPr="00233D8A">
        <w:rPr>
          <w:rFonts w:ascii="Times New Roman" w:hAnsi="Times New Roman" w:cs="Times New Roman"/>
          <w:sz w:val="24"/>
          <w:szCs w:val="24"/>
        </w:rPr>
        <w:t>。</w:t>
      </w:r>
    </w:p>
    <w:p w:rsidR="00916323" w:rsidRPr="00233D8A" w:rsidRDefault="00916323" w:rsidP="00916323">
      <w:pPr>
        <w:pStyle w:val="3"/>
        <w:spacing w:beforeLines="50" w:before="156" w:afterLines="50" w:after="156"/>
        <w:rPr>
          <w:rFonts w:ascii="Times New Roman" w:hAnsi="Times New Roman" w:cs="Times New Roman"/>
        </w:rPr>
      </w:pPr>
      <w:bookmarkStart w:id="15" w:name="_Toc419295114"/>
      <w:r w:rsidRPr="00233D8A">
        <w:rPr>
          <w:rFonts w:ascii="Times New Roman" w:hAnsi="Times New Roman" w:cs="Times New Roman"/>
        </w:rPr>
        <w:t>2.3.3</w:t>
      </w:r>
      <w:r w:rsidR="003A4F61" w:rsidRPr="00233D8A">
        <w:rPr>
          <w:rFonts w:ascii="Times New Roman" w:hAnsi="Times New Roman" w:cs="Times New Roman"/>
          <w:color w:val="000000" w:themeColor="text1"/>
        </w:rPr>
        <w:t xml:space="preserve"> </w:t>
      </w:r>
      <w:r w:rsidR="003A4F61" w:rsidRPr="00233D8A">
        <w:rPr>
          <w:rFonts w:ascii="Times New Roman" w:hAnsi="Times New Roman" w:cs="Times New Roman"/>
          <w:color w:val="000000" w:themeColor="text1"/>
        </w:rPr>
        <w:t>性能分析</w:t>
      </w:r>
      <w:r w:rsidR="006C4A0F" w:rsidRPr="00233D8A">
        <w:rPr>
          <w:rFonts w:ascii="Times New Roman" w:hAnsi="Times New Roman" w:cs="Times New Roman"/>
          <w:color w:val="000000" w:themeColor="text1"/>
        </w:rPr>
        <w:t>和比较</w:t>
      </w:r>
      <w:bookmarkEnd w:id="15"/>
    </w:p>
    <w:p w:rsidR="00576ED1" w:rsidRPr="00233D8A" w:rsidRDefault="00E6043E" w:rsidP="000F53A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w:t>
      </w:r>
      <w:r w:rsidR="006B541A">
        <w:rPr>
          <w:rFonts w:ascii="Times New Roman" w:hAnsi="Times New Roman" w:cs="Times New Roman" w:hint="eastAsia"/>
          <w:sz w:val="24"/>
          <w:szCs w:val="24"/>
        </w:rPr>
        <w:t>小</w:t>
      </w:r>
      <w:r w:rsidRPr="00233D8A">
        <w:rPr>
          <w:rFonts w:ascii="Times New Roman" w:hAnsi="Times New Roman" w:cs="Times New Roman"/>
          <w:sz w:val="24"/>
          <w:szCs w:val="24"/>
        </w:rPr>
        <w:t>节分析并比较</w:t>
      </w:r>
      <w:r w:rsidRPr="00233D8A">
        <w:rPr>
          <w:rFonts w:ascii="Times New Roman" w:hAnsi="Times New Roman" w:cs="Times New Roman"/>
          <w:sz w:val="24"/>
          <w:szCs w:val="24"/>
        </w:rPr>
        <w:t>Dolph-Chebyshev</w:t>
      </w:r>
      <w:r w:rsidR="00B4410B" w:rsidRPr="00233D8A">
        <w:rPr>
          <w:rFonts w:ascii="Times New Roman" w:hAnsi="Times New Roman" w:cs="Times New Roman"/>
          <w:sz w:val="24"/>
          <w:szCs w:val="24"/>
        </w:rPr>
        <w:t>加权</w:t>
      </w:r>
      <w:r w:rsidRPr="00233D8A">
        <w:rPr>
          <w:rFonts w:ascii="Times New Roman" w:hAnsi="Times New Roman" w:cs="Times New Roman"/>
          <w:sz w:val="24"/>
          <w:szCs w:val="24"/>
        </w:rPr>
        <w:t>方法和基于</w:t>
      </w:r>
      <w:r w:rsidRPr="00233D8A">
        <w:rPr>
          <w:rFonts w:ascii="Times New Roman" w:hAnsi="Times New Roman" w:cs="Times New Roman"/>
          <w:sz w:val="24"/>
          <w:szCs w:val="24"/>
        </w:rPr>
        <w:t>SOCP</w:t>
      </w:r>
      <w:r w:rsidRPr="00233D8A">
        <w:rPr>
          <w:rFonts w:ascii="Times New Roman" w:hAnsi="Times New Roman" w:cs="Times New Roman"/>
          <w:sz w:val="24"/>
          <w:szCs w:val="24"/>
        </w:rPr>
        <w:t>的</w:t>
      </w:r>
      <w:r w:rsidR="00B33057" w:rsidRPr="00233D8A">
        <w:rPr>
          <w:rFonts w:ascii="Times New Roman" w:hAnsi="Times New Roman" w:cs="Times New Roman"/>
          <w:sz w:val="24"/>
          <w:szCs w:val="24"/>
        </w:rPr>
        <w:t>稳健旁瓣控制高增益波束</w:t>
      </w:r>
      <w:r w:rsidRPr="00233D8A">
        <w:rPr>
          <w:rFonts w:ascii="Times New Roman" w:hAnsi="Times New Roman" w:cs="Times New Roman"/>
          <w:sz w:val="24"/>
          <w:szCs w:val="24"/>
        </w:rPr>
        <w:t>设计方法</w:t>
      </w:r>
      <w:r w:rsidR="00576ED1" w:rsidRPr="00233D8A">
        <w:rPr>
          <w:rFonts w:ascii="Times New Roman" w:hAnsi="Times New Roman" w:cs="Times New Roman"/>
          <w:sz w:val="24"/>
          <w:szCs w:val="24"/>
        </w:rPr>
        <w:t>的性能</w:t>
      </w:r>
      <w:r w:rsidR="00713DEB" w:rsidRPr="00233D8A">
        <w:rPr>
          <w:rFonts w:ascii="Times New Roman" w:hAnsi="Times New Roman" w:cs="Times New Roman"/>
          <w:sz w:val="24"/>
          <w:szCs w:val="24"/>
        </w:rPr>
        <w:t>。性能分析指的是</w:t>
      </w:r>
      <w:r w:rsidRPr="00233D8A">
        <w:rPr>
          <w:rFonts w:ascii="Times New Roman" w:hAnsi="Times New Roman" w:cs="Times New Roman"/>
          <w:sz w:val="24"/>
          <w:szCs w:val="24"/>
        </w:rPr>
        <w:t>：</w:t>
      </w:r>
      <w:r w:rsidR="00713DEB" w:rsidRPr="00233D8A">
        <w:rPr>
          <w:rFonts w:ascii="Times New Roman" w:hAnsi="Times New Roman" w:cs="Times New Roman"/>
          <w:sz w:val="24"/>
          <w:szCs w:val="24"/>
        </w:rPr>
        <w:t>分析旁瓣水平与</w:t>
      </w:r>
      <w:r w:rsidR="00E63FC7" w:rsidRPr="00233D8A">
        <w:rPr>
          <w:rFonts w:ascii="Times New Roman" w:hAnsi="Times New Roman" w:cs="Times New Roman"/>
          <w:sz w:val="24"/>
          <w:szCs w:val="24"/>
        </w:rPr>
        <w:t>波束两零点间束宽</w:t>
      </w:r>
      <w:r w:rsidRPr="00233D8A">
        <w:rPr>
          <w:rFonts w:ascii="Times New Roman" w:hAnsi="Times New Roman" w:cs="Times New Roman"/>
          <w:sz w:val="24"/>
          <w:szCs w:val="24"/>
        </w:rPr>
        <w:t>的关系；</w:t>
      </w:r>
      <w:r w:rsidR="00713DEB" w:rsidRPr="00233D8A">
        <w:rPr>
          <w:rFonts w:ascii="Times New Roman" w:hAnsi="Times New Roman" w:cs="Times New Roman"/>
          <w:sz w:val="24"/>
          <w:szCs w:val="24"/>
        </w:rPr>
        <w:t>分析波束两零点间束宽与</w:t>
      </w:r>
      <w:r w:rsidRPr="00233D8A">
        <w:rPr>
          <w:rFonts w:ascii="Times New Roman" w:hAnsi="Times New Roman" w:cs="Times New Roman"/>
          <w:sz w:val="24"/>
          <w:szCs w:val="24"/>
        </w:rPr>
        <w:t>波束指向</w:t>
      </w:r>
      <w:r w:rsidR="00470563" w:rsidRPr="00233D8A">
        <w:rPr>
          <w:rFonts w:ascii="Times New Roman" w:hAnsi="Times New Roman" w:cs="Times New Roman"/>
          <w:sz w:val="24"/>
          <w:szCs w:val="24"/>
        </w:rPr>
        <w:t>角</w:t>
      </w:r>
      <w:r w:rsidRPr="00233D8A">
        <w:rPr>
          <w:rFonts w:ascii="Times New Roman" w:hAnsi="Times New Roman" w:cs="Times New Roman"/>
          <w:sz w:val="24"/>
          <w:szCs w:val="24"/>
        </w:rPr>
        <w:t>的关系；</w:t>
      </w:r>
      <w:r w:rsidR="00713DEB" w:rsidRPr="00233D8A">
        <w:rPr>
          <w:rFonts w:ascii="Times New Roman" w:hAnsi="Times New Roman" w:cs="Times New Roman"/>
          <w:sz w:val="24"/>
          <w:szCs w:val="24"/>
        </w:rPr>
        <w:t>分析波束两零点</w:t>
      </w:r>
      <w:r w:rsidR="00713DEB" w:rsidRPr="00233D8A">
        <w:rPr>
          <w:rFonts w:ascii="Times New Roman" w:hAnsi="Times New Roman" w:cs="Times New Roman"/>
          <w:sz w:val="24"/>
          <w:szCs w:val="24"/>
        </w:rPr>
        <w:lastRenderedPageBreak/>
        <w:t>间束宽与</w:t>
      </w:r>
      <w:r w:rsidR="002D4025" w:rsidRPr="00233D8A">
        <w:rPr>
          <w:rFonts w:ascii="Times New Roman" w:hAnsi="Times New Roman" w:cs="Times New Roman"/>
          <w:sz w:val="24"/>
          <w:szCs w:val="24"/>
        </w:rPr>
        <w:t>阵元</w:t>
      </w:r>
      <w:r w:rsidR="00E63FC7" w:rsidRPr="00233D8A">
        <w:rPr>
          <w:rFonts w:ascii="Times New Roman" w:hAnsi="Times New Roman" w:cs="Times New Roman"/>
          <w:sz w:val="24"/>
          <w:szCs w:val="24"/>
        </w:rPr>
        <w:t>个</w:t>
      </w:r>
      <w:r w:rsidR="002D4025" w:rsidRPr="00233D8A">
        <w:rPr>
          <w:rFonts w:ascii="Times New Roman" w:hAnsi="Times New Roman" w:cs="Times New Roman"/>
          <w:sz w:val="24"/>
          <w:szCs w:val="24"/>
        </w:rPr>
        <w:t>数</w:t>
      </w:r>
      <w:r w:rsidRPr="00233D8A">
        <w:rPr>
          <w:rFonts w:ascii="Times New Roman" w:hAnsi="Times New Roman" w:cs="Times New Roman"/>
          <w:sz w:val="24"/>
          <w:szCs w:val="24"/>
        </w:rPr>
        <w:t>的关系；</w:t>
      </w:r>
      <w:r w:rsidR="00713DEB" w:rsidRPr="00233D8A">
        <w:rPr>
          <w:rFonts w:ascii="Times New Roman" w:hAnsi="Times New Roman" w:cs="Times New Roman"/>
          <w:sz w:val="24"/>
          <w:szCs w:val="24"/>
        </w:rPr>
        <w:t>分析波束两零点间束宽与</w:t>
      </w:r>
      <w:r w:rsidR="006B541A">
        <w:rPr>
          <w:rFonts w:ascii="Times New Roman" w:hAnsi="Times New Roman" w:cs="Times New Roman"/>
          <w:sz w:val="24"/>
          <w:szCs w:val="24"/>
        </w:rPr>
        <w:t>阵元间</w:t>
      </w:r>
      <w:r w:rsidR="006B541A">
        <w:rPr>
          <w:rFonts w:ascii="Times New Roman" w:hAnsi="Times New Roman" w:cs="Times New Roman" w:hint="eastAsia"/>
          <w:sz w:val="24"/>
          <w:szCs w:val="24"/>
        </w:rPr>
        <w:t>距</w:t>
      </w:r>
      <w:r w:rsidR="002D4025" w:rsidRPr="00233D8A">
        <w:rPr>
          <w:rFonts w:ascii="Times New Roman" w:hAnsi="Times New Roman" w:cs="Times New Roman"/>
          <w:sz w:val="24"/>
          <w:szCs w:val="24"/>
        </w:rPr>
        <w:t>的关系。</w:t>
      </w:r>
      <w:r w:rsidR="00C14A6B" w:rsidRPr="00233D8A">
        <w:rPr>
          <w:rFonts w:ascii="Times New Roman" w:hAnsi="Times New Roman" w:cs="Times New Roman"/>
          <w:sz w:val="24"/>
          <w:szCs w:val="24"/>
        </w:rPr>
        <w:t>1</w:t>
      </w:r>
      <w:r w:rsidR="00576ED1" w:rsidRPr="00233D8A">
        <w:rPr>
          <w:rFonts w:ascii="Times New Roman" w:hAnsi="Times New Roman" w:cs="Times New Roman"/>
          <w:sz w:val="24"/>
          <w:szCs w:val="24"/>
        </w:rPr>
        <w:t>)</w:t>
      </w:r>
      <w:r w:rsidR="00713DEB" w:rsidRPr="00233D8A">
        <w:rPr>
          <w:rFonts w:ascii="Times New Roman" w:hAnsi="Times New Roman" w:cs="Times New Roman"/>
          <w:sz w:val="24"/>
          <w:szCs w:val="24"/>
        </w:rPr>
        <w:t>到</w:t>
      </w:r>
      <w:r w:rsidR="00C14A6B" w:rsidRPr="00233D8A">
        <w:rPr>
          <w:rFonts w:ascii="Times New Roman" w:hAnsi="Times New Roman" w:cs="Times New Roman"/>
          <w:sz w:val="24"/>
          <w:szCs w:val="24"/>
        </w:rPr>
        <w:t>4</w:t>
      </w:r>
      <w:r w:rsidR="00576ED1" w:rsidRPr="00233D8A">
        <w:rPr>
          <w:rFonts w:ascii="Times New Roman" w:hAnsi="Times New Roman" w:cs="Times New Roman"/>
          <w:sz w:val="24"/>
          <w:szCs w:val="24"/>
        </w:rPr>
        <w:t>)</w:t>
      </w:r>
      <w:r w:rsidR="00576ED1" w:rsidRPr="00233D8A">
        <w:rPr>
          <w:rFonts w:ascii="Times New Roman" w:hAnsi="Times New Roman" w:cs="Times New Roman"/>
          <w:sz w:val="24"/>
          <w:szCs w:val="24"/>
        </w:rPr>
        <w:t>只对</w:t>
      </w:r>
      <w:r w:rsidR="00576ED1" w:rsidRPr="00233D8A">
        <w:rPr>
          <w:rFonts w:ascii="Times New Roman" w:hAnsi="Times New Roman" w:cs="Times New Roman"/>
          <w:sz w:val="24"/>
          <w:szCs w:val="24"/>
        </w:rPr>
        <w:t>Dolph-Chebyshev</w:t>
      </w:r>
      <w:r w:rsidR="00B4410B" w:rsidRPr="00233D8A">
        <w:rPr>
          <w:rFonts w:ascii="Times New Roman" w:hAnsi="Times New Roman" w:cs="Times New Roman"/>
          <w:sz w:val="24"/>
          <w:szCs w:val="24"/>
        </w:rPr>
        <w:t>加权</w:t>
      </w:r>
      <w:r w:rsidR="00576ED1" w:rsidRPr="00233D8A">
        <w:rPr>
          <w:rFonts w:ascii="Times New Roman" w:hAnsi="Times New Roman" w:cs="Times New Roman"/>
          <w:sz w:val="24"/>
          <w:szCs w:val="24"/>
        </w:rPr>
        <w:t>方法做性能分析，但其分析结果也适用于基于</w:t>
      </w:r>
      <w:r w:rsidR="00576ED1" w:rsidRPr="00233D8A">
        <w:rPr>
          <w:rFonts w:ascii="Times New Roman" w:hAnsi="Times New Roman" w:cs="Times New Roman"/>
          <w:sz w:val="24"/>
          <w:szCs w:val="24"/>
        </w:rPr>
        <w:t>SOCP</w:t>
      </w:r>
      <w:r w:rsidR="00576ED1" w:rsidRPr="00233D8A">
        <w:rPr>
          <w:rFonts w:ascii="Times New Roman" w:hAnsi="Times New Roman" w:cs="Times New Roman"/>
          <w:sz w:val="24"/>
          <w:szCs w:val="24"/>
        </w:rPr>
        <w:t>的</w:t>
      </w:r>
      <w:r w:rsidR="00226390" w:rsidRPr="00233D8A">
        <w:rPr>
          <w:rFonts w:ascii="Times New Roman" w:hAnsi="Times New Roman" w:cs="Times New Roman"/>
          <w:sz w:val="24"/>
          <w:szCs w:val="24"/>
        </w:rPr>
        <w:t>稳健旁瓣控制高增益</w:t>
      </w:r>
      <w:r w:rsidR="00576ED1" w:rsidRPr="00233D8A">
        <w:rPr>
          <w:rFonts w:ascii="Times New Roman" w:hAnsi="Times New Roman" w:cs="Times New Roman"/>
          <w:sz w:val="24"/>
          <w:szCs w:val="24"/>
        </w:rPr>
        <w:t>波束设计方法。</w:t>
      </w:r>
    </w:p>
    <w:p w:rsidR="002D4025" w:rsidRPr="00233D8A" w:rsidRDefault="00713DEB" w:rsidP="00881CCC">
      <w:pPr>
        <w:pStyle w:val="ae"/>
        <w:numPr>
          <w:ilvl w:val="0"/>
          <w:numId w:val="11"/>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旁瓣水平与</w:t>
      </w:r>
      <w:r w:rsidR="00E63FC7" w:rsidRPr="00233D8A">
        <w:rPr>
          <w:rFonts w:ascii="Times New Roman" w:hAnsi="Times New Roman" w:cs="Times New Roman"/>
          <w:sz w:val="24"/>
          <w:szCs w:val="24"/>
        </w:rPr>
        <w:t>波束两零点间束宽</w:t>
      </w:r>
      <w:r w:rsidR="002D4025" w:rsidRPr="00233D8A">
        <w:rPr>
          <w:rFonts w:ascii="Times New Roman" w:hAnsi="Times New Roman" w:cs="Times New Roman"/>
          <w:sz w:val="24"/>
          <w:szCs w:val="24"/>
        </w:rPr>
        <w:t>的关系</w:t>
      </w:r>
    </w:p>
    <w:p w:rsidR="009650E8" w:rsidRPr="00233D8A" w:rsidRDefault="002D4025" w:rsidP="002D4025">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仿真条件为：</w:t>
      </w:r>
      <w:r w:rsidR="00C14A6B" w:rsidRPr="00233D8A">
        <w:rPr>
          <w:rFonts w:ascii="Times New Roman" w:hAnsi="Times New Roman" w:cs="Times New Roman"/>
          <w:color w:val="000000" w:themeColor="text1"/>
          <w:sz w:val="24"/>
          <w:szCs w:val="24"/>
        </w:rPr>
        <w:t>阵形为间隔二分之一波长的均匀线阵，</w:t>
      </w:r>
      <w:r w:rsidRPr="00233D8A">
        <w:rPr>
          <w:rFonts w:ascii="Times New Roman" w:hAnsi="Times New Roman" w:cs="Times New Roman"/>
          <w:color w:val="000000" w:themeColor="text1"/>
          <w:sz w:val="24"/>
          <w:szCs w:val="24"/>
        </w:rPr>
        <w:t>阵元</w:t>
      </w:r>
      <w:r w:rsidR="00C14A6B" w:rsidRPr="00233D8A">
        <w:rPr>
          <w:rFonts w:ascii="Times New Roman" w:hAnsi="Times New Roman" w:cs="Times New Roman"/>
          <w:color w:val="000000" w:themeColor="text1"/>
          <w:sz w:val="24"/>
          <w:szCs w:val="24"/>
        </w:rPr>
        <w:t>的个</w:t>
      </w:r>
      <w:r w:rsidRPr="00233D8A">
        <w:rPr>
          <w:rFonts w:ascii="Times New Roman" w:hAnsi="Times New Roman" w:cs="Times New Roman"/>
          <w:color w:val="000000" w:themeColor="text1"/>
          <w:sz w:val="24"/>
          <w:szCs w:val="24"/>
        </w:rPr>
        <w:t>数为</w:t>
      </w:r>
      <w:r w:rsidRPr="00233D8A">
        <w:rPr>
          <w:rFonts w:ascii="Times New Roman" w:hAnsi="Times New Roman" w:cs="Times New Roman"/>
          <w:color w:val="000000" w:themeColor="text1"/>
          <w:sz w:val="24"/>
          <w:szCs w:val="24"/>
        </w:rPr>
        <w:t>10</w:t>
      </w:r>
      <w:r w:rsidRPr="00233D8A">
        <w:rPr>
          <w:rFonts w:ascii="Times New Roman" w:hAnsi="Times New Roman" w:cs="Times New Roman"/>
          <w:color w:val="000000" w:themeColor="text1"/>
          <w:sz w:val="24"/>
          <w:szCs w:val="24"/>
        </w:rPr>
        <w:t>，</w:t>
      </w:r>
      <w:r w:rsidR="009650E8" w:rsidRPr="00233D8A">
        <w:rPr>
          <w:rFonts w:ascii="Times New Roman" w:hAnsi="Times New Roman" w:cs="Times New Roman"/>
          <w:color w:val="000000" w:themeColor="text1"/>
          <w:sz w:val="24"/>
          <w:szCs w:val="24"/>
        </w:rPr>
        <w:t>波束指向</w:t>
      </w:r>
      <w:r w:rsidR="00C14A6B" w:rsidRPr="00233D8A">
        <w:rPr>
          <w:rFonts w:ascii="Times New Roman" w:hAnsi="Times New Roman" w:cs="Times New Roman"/>
          <w:color w:val="000000" w:themeColor="text1"/>
          <w:sz w:val="24"/>
          <w:szCs w:val="24"/>
        </w:rPr>
        <w:t>角</w:t>
      </w:r>
      <w:r w:rsidR="009650E8" w:rsidRPr="00233D8A">
        <w:rPr>
          <w:rFonts w:ascii="Times New Roman" w:hAnsi="Times New Roman" w:cs="Times New Roman"/>
          <w:color w:val="000000" w:themeColor="text1"/>
          <w:sz w:val="24"/>
          <w:szCs w:val="24"/>
        </w:rPr>
        <w:t>为</w:t>
      </w:r>
      <w:r w:rsidR="009650E8" w:rsidRPr="00233D8A">
        <w:rPr>
          <w:rFonts w:ascii="Times New Roman" w:hAnsi="Times New Roman" w:cs="Times New Roman"/>
          <w:color w:val="000000" w:themeColor="text1"/>
          <w:sz w:val="24"/>
          <w:szCs w:val="24"/>
        </w:rPr>
        <w:t>0</w:t>
      </w:r>
      <w:r w:rsidR="009650E8" w:rsidRPr="00233D8A">
        <w:rPr>
          <w:rFonts w:ascii="Times New Roman" w:hAnsi="Times New Roman" w:cs="Times New Roman"/>
          <w:color w:val="000000" w:themeColor="text1"/>
          <w:sz w:val="24"/>
          <w:szCs w:val="24"/>
        </w:rPr>
        <w:t>度</w:t>
      </w:r>
      <w:r w:rsidRPr="00233D8A">
        <w:rPr>
          <w:rFonts w:ascii="Times New Roman" w:hAnsi="Times New Roman" w:cs="Times New Roman"/>
          <w:color w:val="000000" w:themeColor="text1"/>
          <w:sz w:val="24"/>
          <w:szCs w:val="24"/>
        </w:rPr>
        <w:t>。</w:t>
      </w:r>
    </w:p>
    <w:p w:rsidR="002D4025" w:rsidRPr="00233D8A" w:rsidRDefault="00713DEB" w:rsidP="00B71B68">
      <w:pPr>
        <w:spacing w:afterLines="20" w:after="62"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旁瓣水平与波束两零点间束宽</w:t>
      </w:r>
      <w:r w:rsidR="002D4025" w:rsidRPr="00233D8A">
        <w:rPr>
          <w:rFonts w:ascii="Times New Roman" w:hAnsi="Times New Roman" w:cs="Times New Roman"/>
          <w:color w:val="000000" w:themeColor="text1"/>
          <w:sz w:val="24"/>
          <w:szCs w:val="24"/>
        </w:rPr>
        <w:t>的关系如图</w:t>
      </w:r>
      <w:r w:rsidR="002D4025" w:rsidRPr="00233D8A">
        <w:rPr>
          <w:rFonts w:ascii="Times New Roman" w:hAnsi="Times New Roman" w:cs="Times New Roman"/>
          <w:color w:val="000000" w:themeColor="text1"/>
          <w:sz w:val="24"/>
          <w:szCs w:val="24"/>
        </w:rPr>
        <w:t>2.</w:t>
      </w:r>
      <w:r w:rsidR="004F6857" w:rsidRPr="00233D8A">
        <w:rPr>
          <w:rFonts w:ascii="Times New Roman" w:hAnsi="Times New Roman" w:cs="Times New Roman"/>
          <w:color w:val="000000" w:themeColor="text1"/>
          <w:sz w:val="24"/>
          <w:szCs w:val="24"/>
        </w:rPr>
        <w:t>3</w:t>
      </w:r>
      <w:r w:rsidR="006B541A">
        <w:rPr>
          <w:rFonts w:ascii="Times New Roman" w:hAnsi="Times New Roman" w:cs="Times New Roman" w:hint="eastAsia"/>
          <w:color w:val="000000" w:themeColor="text1"/>
          <w:sz w:val="24"/>
          <w:szCs w:val="24"/>
        </w:rPr>
        <w:t>所示</w:t>
      </w:r>
      <w:r w:rsidR="002D4025" w:rsidRPr="00233D8A">
        <w:rPr>
          <w:rFonts w:ascii="Times New Roman" w:hAnsi="Times New Roman" w:cs="Times New Roman"/>
          <w:color w:val="000000" w:themeColor="text1"/>
          <w:sz w:val="24"/>
          <w:szCs w:val="24"/>
        </w:rPr>
        <w:t>。</w:t>
      </w:r>
      <w:r w:rsidR="00C1127F" w:rsidRPr="00233D8A">
        <w:rPr>
          <w:rFonts w:ascii="Times New Roman" w:hAnsi="Times New Roman" w:cs="Times New Roman"/>
          <w:color w:val="000000" w:themeColor="text1"/>
          <w:sz w:val="24"/>
          <w:szCs w:val="24"/>
        </w:rPr>
        <w:t>本</w:t>
      </w:r>
      <w:r w:rsidR="000D4E64" w:rsidRPr="00233D8A">
        <w:rPr>
          <w:rFonts w:ascii="Times New Roman" w:hAnsi="Times New Roman" w:cs="Times New Roman"/>
          <w:color w:val="000000" w:themeColor="text1"/>
          <w:sz w:val="24"/>
          <w:szCs w:val="24"/>
        </w:rPr>
        <w:t>小节</w:t>
      </w:r>
      <w:r w:rsidR="00C1127F" w:rsidRPr="00233D8A">
        <w:rPr>
          <w:rFonts w:ascii="Times New Roman" w:hAnsi="Times New Roman" w:cs="Times New Roman"/>
          <w:color w:val="000000" w:themeColor="text1"/>
          <w:sz w:val="24"/>
          <w:szCs w:val="24"/>
        </w:rPr>
        <w:t>图中的</w:t>
      </w:r>
      <w:r w:rsidR="006B541A">
        <w:rPr>
          <w:rFonts w:ascii="Times New Roman" w:hAnsi="Times New Roman" w:cs="Times New Roman" w:hint="eastAsia"/>
          <w:color w:val="000000" w:themeColor="text1"/>
          <w:sz w:val="24"/>
          <w:szCs w:val="24"/>
        </w:rPr>
        <w:t>波束</w:t>
      </w:r>
      <w:r w:rsidR="006B541A">
        <w:rPr>
          <w:rFonts w:ascii="Times New Roman" w:hAnsi="Times New Roman" w:cs="Times New Roman"/>
          <w:color w:val="000000" w:themeColor="text1"/>
          <w:sz w:val="24"/>
          <w:szCs w:val="24"/>
        </w:rPr>
        <w:t>主瓣宽度</w:t>
      </w:r>
      <w:r w:rsidR="00C1127F" w:rsidRPr="00233D8A">
        <w:rPr>
          <w:rFonts w:ascii="Times New Roman" w:hAnsi="Times New Roman" w:cs="Times New Roman"/>
          <w:color w:val="000000" w:themeColor="text1"/>
          <w:sz w:val="24"/>
          <w:szCs w:val="24"/>
        </w:rPr>
        <w:t>为</w:t>
      </w:r>
      <w:r w:rsidR="00C1127F" w:rsidRPr="00233D8A">
        <w:rPr>
          <w:rFonts w:ascii="Times New Roman" w:hAnsi="Times New Roman" w:cs="Times New Roman"/>
          <w:sz w:val="24"/>
          <w:szCs w:val="24"/>
        </w:rPr>
        <w:t>波束两零点间束宽。</w:t>
      </w:r>
      <w:r w:rsidR="004A04CA" w:rsidRPr="00233D8A">
        <w:rPr>
          <w:rFonts w:ascii="Times New Roman" w:hAnsi="Times New Roman" w:cs="Times New Roman"/>
          <w:sz w:val="24"/>
          <w:szCs w:val="24"/>
        </w:rPr>
        <w:t>由图</w:t>
      </w:r>
      <w:r w:rsidR="004A04CA" w:rsidRPr="00233D8A">
        <w:rPr>
          <w:rFonts w:ascii="Times New Roman" w:hAnsi="Times New Roman" w:cs="Times New Roman"/>
          <w:sz w:val="24"/>
          <w:szCs w:val="24"/>
        </w:rPr>
        <w:t>2</w:t>
      </w:r>
      <w:r w:rsidR="00576ED1" w:rsidRPr="00233D8A">
        <w:rPr>
          <w:rFonts w:ascii="Times New Roman" w:hAnsi="Times New Roman" w:cs="Times New Roman"/>
          <w:sz w:val="24"/>
          <w:szCs w:val="24"/>
        </w:rPr>
        <w:t>.</w:t>
      </w:r>
      <w:r w:rsidR="004F6857" w:rsidRPr="00233D8A">
        <w:rPr>
          <w:rFonts w:ascii="Times New Roman" w:hAnsi="Times New Roman" w:cs="Times New Roman"/>
          <w:sz w:val="24"/>
          <w:szCs w:val="24"/>
        </w:rPr>
        <w:t>3</w:t>
      </w:r>
      <w:r w:rsidR="004A04CA" w:rsidRPr="00233D8A">
        <w:rPr>
          <w:rFonts w:ascii="Times New Roman" w:hAnsi="Times New Roman" w:cs="Times New Roman"/>
          <w:sz w:val="24"/>
          <w:szCs w:val="24"/>
        </w:rPr>
        <w:t>可知</w:t>
      </w:r>
      <w:r w:rsidR="00377D1A">
        <w:rPr>
          <w:rFonts w:ascii="Times New Roman" w:hAnsi="Times New Roman" w:cs="Times New Roman" w:hint="eastAsia"/>
          <w:sz w:val="24"/>
          <w:szCs w:val="24"/>
        </w:rPr>
        <w:t>，</w:t>
      </w:r>
      <w:r w:rsidR="004A04CA" w:rsidRPr="00233D8A">
        <w:rPr>
          <w:rFonts w:ascii="Times New Roman" w:hAnsi="Times New Roman" w:cs="Times New Roman"/>
          <w:sz w:val="24"/>
          <w:szCs w:val="24"/>
        </w:rPr>
        <w:t>当</w:t>
      </w:r>
      <w:r w:rsidR="00D33B21" w:rsidRPr="00233D8A">
        <w:rPr>
          <w:rFonts w:ascii="Times New Roman" w:hAnsi="Times New Roman" w:cs="Times New Roman"/>
          <w:sz w:val="24"/>
          <w:szCs w:val="24"/>
        </w:rPr>
        <w:t>阵元个数</w:t>
      </w:r>
      <w:r w:rsidR="00E63FC7" w:rsidRPr="00233D8A">
        <w:rPr>
          <w:rFonts w:ascii="Times New Roman" w:hAnsi="Times New Roman" w:cs="Times New Roman"/>
          <w:sz w:val="24"/>
          <w:szCs w:val="24"/>
        </w:rPr>
        <w:t>、阵元间距和</w:t>
      </w:r>
      <w:r w:rsidR="00D33B21" w:rsidRPr="00233D8A">
        <w:rPr>
          <w:rFonts w:ascii="Times New Roman" w:hAnsi="Times New Roman" w:cs="Times New Roman"/>
          <w:sz w:val="24"/>
          <w:szCs w:val="24"/>
        </w:rPr>
        <w:t>波束指向角不变</w:t>
      </w:r>
      <w:r w:rsidR="004A04CA" w:rsidRPr="00233D8A">
        <w:rPr>
          <w:rFonts w:ascii="Times New Roman" w:hAnsi="Times New Roman" w:cs="Times New Roman"/>
          <w:sz w:val="24"/>
          <w:szCs w:val="24"/>
        </w:rPr>
        <w:t>时，</w:t>
      </w:r>
      <w:r w:rsidR="00E63FC7" w:rsidRPr="00233D8A">
        <w:rPr>
          <w:rFonts w:ascii="Times New Roman" w:hAnsi="Times New Roman" w:cs="Times New Roman"/>
          <w:sz w:val="24"/>
          <w:szCs w:val="24"/>
        </w:rPr>
        <w:t>波束两零点间束宽</w:t>
      </w:r>
      <w:r w:rsidR="004A04CA" w:rsidRPr="00233D8A">
        <w:rPr>
          <w:rFonts w:ascii="Times New Roman" w:hAnsi="Times New Roman" w:cs="Times New Roman"/>
          <w:sz w:val="24"/>
          <w:szCs w:val="24"/>
        </w:rPr>
        <w:t>越宽，</w:t>
      </w:r>
      <w:r w:rsidR="00163AEE" w:rsidRPr="00233D8A">
        <w:rPr>
          <w:rFonts w:ascii="Times New Roman" w:hAnsi="Times New Roman" w:cs="Times New Roman"/>
          <w:sz w:val="24"/>
          <w:szCs w:val="24"/>
        </w:rPr>
        <w:t>旁瓣水平</w:t>
      </w:r>
      <w:r w:rsidR="004A04CA" w:rsidRPr="00233D8A">
        <w:rPr>
          <w:rFonts w:ascii="Times New Roman" w:hAnsi="Times New Roman" w:cs="Times New Roman"/>
          <w:sz w:val="24"/>
          <w:szCs w:val="24"/>
        </w:rPr>
        <w:t>越低，二者无法同时达到最优。</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2D4025" w:rsidRPr="00233D8A" w:rsidTr="00D34C36">
        <w:tc>
          <w:tcPr>
            <w:tcW w:w="4218" w:type="dxa"/>
          </w:tcPr>
          <w:p w:rsidR="00D34C36" w:rsidRPr="00D34C36" w:rsidRDefault="00973F20" w:rsidP="00D34C36">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16F08760" wp14:editId="24863DFA">
                  <wp:extent cx="2584800" cy="2109600"/>
                  <wp:effectExtent l="0" t="0" r="6350" b="508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584800" cy="2109600"/>
                          </a:xfrm>
                          <a:prstGeom prst="rect">
                            <a:avLst/>
                          </a:prstGeom>
                        </pic:spPr>
                      </pic:pic>
                    </a:graphicData>
                  </a:graphic>
                </wp:inline>
              </w:drawing>
            </w:r>
          </w:p>
          <w:p w:rsidR="002D4025" w:rsidRPr="00233D8A" w:rsidRDefault="00D34C36" w:rsidP="00D34C36">
            <w:pPr>
              <w:spacing w:beforeLines="20" w:before="62"/>
              <w:jc w:val="center"/>
              <w:rPr>
                <w:rFonts w:ascii="Times New Roman" w:eastAsia="黑体" w:hAnsi="Times New Roman" w:cs="Times New Roman"/>
                <w:szCs w:val="21"/>
              </w:rPr>
            </w:pPr>
            <w:r>
              <w:rPr>
                <w:rFonts w:ascii="Times New Roman" w:eastAsia="黑体" w:hAnsi="Times New Roman" w:cs="Times New Roman" w:hint="eastAsia"/>
                <w:szCs w:val="21"/>
              </w:rPr>
              <w:t xml:space="preserve">   </w:t>
            </w:r>
            <w:r w:rsidR="002D4025" w:rsidRPr="00233D8A">
              <w:rPr>
                <w:rFonts w:ascii="Times New Roman" w:eastAsia="黑体" w:hAnsi="Times New Roman" w:cs="Times New Roman"/>
                <w:szCs w:val="21"/>
              </w:rPr>
              <w:t>图</w:t>
            </w:r>
            <w:r w:rsidR="002D4025" w:rsidRPr="00233D8A">
              <w:rPr>
                <w:rFonts w:ascii="Times New Roman" w:eastAsia="黑体" w:hAnsi="Times New Roman" w:cs="Times New Roman"/>
                <w:szCs w:val="21"/>
              </w:rPr>
              <w:t>2.</w:t>
            </w:r>
            <w:r w:rsidR="00846B3B" w:rsidRPr="00233D8A">
              <w:rPr>
                <w:rFonts w:ascii="Times New Roman" w:eastAsia="黑体" w:hAnsi="Times New Roman" w:cs="Times New Roman"/>
                <w:szCs w:val="21"/>
              </w:rPr>
              <w:t xml:space="preserve">3 </w:t>
            </w:r>
            <w:r w:rsidR="00713DEB" w:rsidRPr="00233D8A">
              <w:rPr>
                <w:rFonts w:ascii="Times New Roman" w:eastAsia="黑体" w:hAnsi="Times New Roman" w:cs="Times New Roman"/>
                <w:szCs w:val="21"/>
              </w:rPr>
              <w:t>旁瓣水平与</w:t>
            </w:r>
            <w:r w:rsidR="00E63FC7" w:rsidRPr="00233D8A">
              <w:rPr>
                <w:rFonts w:ascii="Times New Roman" w:eastAsia="黑体" w:hAnsi="Times New Roman" w:cs="Times New Roman"/>
                <w:szCs w:val="21"/>
              </w:rPr>
              <w:t>波束两零点间束宽</w:t>
            </w:r>
            <w:r w:rsidR="002D4025" w:rsidRPr="00233D8A">
              <w:rPr>
                <w:rFonts w:ascii="Times New Roman" w:eastAsia="黑体" w:hAnsi="Times New Roman" w:cs="Times New Roman"/>
                <w:szCs w:val="21"/>
              </w:rPr>
              <w:t>的关系</w:t>
            </w:r>
          </w:p>
        </w:tc>
        <w:tc>
          <w:tcPr>
            <w:tcW w:w="4219" w:type="dxa"/>
          </w:tcPr>
          <w:p w:rsidR="00D34C36" w:rsidRDefault="00973F20" w:rsidP="007D67A0">
            <w:pPr>
              <w:jc w:val="cente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4D0459F7" wp14:editId="3AFC30C6">
                  <wp:extent cx="2584800" cy="2109600"/>
                  <wp:effectExtent l="0" t="0" r="6350" b="5080"/>
                  <wp:docPr id="93236" name="图片 9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584800" cy="2109600"/>
                          </a:xfrm>
                          <a:prstGeom prst="rect">
                            <a:avLst/>
                          </a:prstGeom>
                        </pic:spPr>
                      </pic:pic>
                    </a:graphicData>
                  </a:graphic>
                </wp:inline>
              </w:drawing>
            </w:r>
          </w:p>
          <w:p w:rsidR="004A04CA" w:rsidRPr="00233D8A" w:rsidRDefault="00D34C36" w:rsidP="00D34C36">
            <w:pPr>
              <w:spacing w:beforeLines="20" w:before="62"/>
              <w:jc w:val="center"/>
              <w:rPr>
                <w:rFonts w:ascii="Times New Roman" w:hAnsi="Times New Roman" w:cs="Times New Roman"/>
                <w:sz w:val="24"/>
                <w:szCs w:val="24"/>
              </w:rPr>
            </w:pPr>
            <w:r>
              <w:rPr>
                <w:rFonts w:ascii="Times New Roman" w:eastAsia="黑体" w:hAnsi="Times New Roman" w:cs="Times New Roman" w:hint="eastAsia"/>
                <w:szCs w:val="21"/>
              </w:rPr>
              <w:t xml:space="preserve"> </w:t>
            </w:r>
            <w:r w:rsidR="004A04CA" w:rsidRPr="00233D8A">
              <w:rPr>
                <w:rFonts w:ascii="Times New Roman" w:eastAsia="黑体" w:hAnsi="Times New Roman" w:cs="Times New Roman"/>
                <w:szCs w:val="21"/>
              </w:rPr>
              <w:t>图</w:t>
            </w:r>
            <w:r w:rsidR="004A04CA" w:rsidRPr="00233D8A">
              <w:rPr>
                <w:rFonts w:ascii="Times New Roman" w:eastAsia="黑体" w:hAnsi="Times New Roman" w:cs="Times New Roman"/>
                <w:szCs w:val="21"/>
              </w:rPr>
              <w:t>2.</w:t>
            </w:r>
            <w:r w:rsidR="004F6857" w:rsidRPr="00233D8A">
              <w:rPr>
                <w:rFonts w:ascii="Times New Roman" w:eastAsia="黑体" w:hAnsi="Times New Roman" w:cs="Times New Roman"/>
                <w:szCs w:val="21"/>
              </w:rPr>
              <w:t>4</w:t>
            </w:r>
            <w:r w:rsidR="004A04CA" w:rsidRPr="00233D8A">
              <w:rPr>
                <w:rFonts w:ascii="Times New Roman" w:eastAsia="黑体" w:hAnsi="Times New Roman" w:cs="Times New Roman"/>
                <w:szCs w:val="21"/>
              </w:rPr>
              <w:t xml:space="preserve"> </w:t>
            </w:r>
            <w:r w:rsidR="00E63FC7" w:rsidRPr="00233D8A">
              <w:rPr>
                <w:rFonts w:ascii="Times New Roman" w:eastAsia="黑体" w:hAnsi="Times New Roman" w:cs="Times New Roman"/>
                <w:szCs w:val="21"/>
              </w:rPr>
              <w:t>波束两零点间束宽</w:t>
            </w:r>
            <w:r w:rsidR="004A04CA" w:rsidRPr="00233D8A">
              <w:rPr>
                <w:rFonts w:ascii="Times New Roman" w:eastAsia="黑体" w:hAnsi="Times New Roman" w:cs="Times New Roman"/>
                <w:szCs w:val="21"/>
              </w:rPr>
              <w:t>与波束指向</w:t>
            </w:r>
            <w:r w:rsidR="00713DEB" w:rsidRPr="00233D8A">
              <w:rPr>
                <w:rFonts w:ascii="Times New Roman" w:eastAsia="黑体" w:hAnsi="Times New Roman" w:cs="Times New Roman"/>
                <w:szCs w:val="21"/>
              </w:rPr>
              <w:t>角</w:t>
            </w:r>
            <w:r w:rsidR="004A04CA" w:rsidRPr="00233D8A">
              <w:rPr>
                <w:rFonts w:ascii="Times New Roman" w:eastAsia="黑体" w:hAnsi="Times New Roman" w:cs="Times New Roman"/>
                <w:szCs w:val="21"/>
              </w:rPr>
              <w:t>的关系</w:t>
            </w:r>
          </w:p>
          <w:p w:rsidR="004F6857" w:rsidRPr="00233D8A" w:rsidRDefault="004F6857" w:rsidP="004E35B7">
            <w:pPr>
              <w:spacing w:line="0" w:lineRule="atLeast"/>
              <w:jc w:val="center"/>
              <w:rPr>
                <w:rFonts w:ascii="Times New Roman" w:hAnsi="Times New Roman" w:cs="Times New Roman"/>
                <w:sz w:val="24"/>
                <w:szCs w:val="24"/>
              </w:rPr>
            </w:pPr>
          </w:p>
        </w:tc>
      </w:tr>
    </w:tbl>
    <w:p w:rsidR="004A04CA" w:rsidRPr="00233D8A" w:rsidRDefault="00E63FC7" w:rsidP="00881CCC">
      <w:pPr>
        <w:pStyle w:val="ae"/>
        <w:numPr>
          <w:ilvl w:val="0"/>
          <w:numId w:val="11"/>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波束两零点间束宽</w:t>
      </w:r>
      <w:r w:rsidR="004A04CA" w:rsidRPr="00233D8A">
        <w:rPr>
          <w:rFonts w:ascii="Times New Roman" w:hAnsi="Times New Roman" w:cs="Times New Roman"/>
          <w:sz w:val="24"/>
          <w:szCs w:val="24"/>
        </w:rPr>
        <w:t>与波束指向</w:t>
      </w:r>
      <w:r w:rsidR="00D33B21" w:rsidRPr="00233D8A">
        <w:rPr>
          <w:rFonts w:ascii="Times New Roman" w:hAnsi="Times New Roman" w:cs="Times New Roman"/>
          <w:sz w:val="24"/>
          <w:szCs w:val="24"/>
        </w:rPr>
        <w:t>角</w:t>
      </w:r>
      <w:r w:rsidR="004A04CA" w:rsidRPr="00233D8A">
        <w:rPr>
          <w:rFonts w:ascii="Times New Roman" w:hAnsi="Times New Roman" w:cs="Times New Roman"/>
          <w:sz w:val="24"/>
          <w:szCs w:val="24"/>
        </w:rPr>
        <w:t>的关系</w:t>
      </w:r>
    </w:p>
    <w:p w:rsidR="009650E8" w:rsidRPr="00233D8A" w:rsidRDefault="004A04CA" w:rsidP="004A04CA">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仿真条件为：</w:t>
      </w:r>
      <w:r w:rsidR="00C14A6B" w:rsidRPr="00233D8A">
        <w:rPr>
          <w:rFonts w:ascii="Times New Roman" w:hAnsi="Times New Roman" w:cs="Times New Roman"/>
          <w:sz w:val="24"/>
          <w:szCs w:val="24"/>
        </w:rPr>
        <w:t>阵形为间隔二分之一波长的均匀线阵，阵元的个数为</w:t>
      </w:r>
      <w:r w:rsidR="00C14A6B" w:rsidRPr="00233D8A">
        <w:rPr>
          <w:rFonts w:ascii="Times New Roman" w:hAnsi="Times New Roman" w:cs="Times New Roman"/>
          <w:sz w:val="24"/>
          <w:szCs w:val="24"/>
        </w:rPr>
        <w:t>10</w:t>
      </w:r>
      <w:r w:rsidR="00C14A6B" w:rsidRPr="00233D8A">
        <w:rPr>
          <w:rFonts w:ascii="Times New Roman" w:hAnsi="Times New Roman" w:cs="Times New Roman"/>
          <w:sz w:val="24"/>
          <w:szCs w:val="24"/>
        </w:rPr>
        <w:t>，</w:t>
      </w:r>
      <w:r w:rsidR="00163AEE" w:rsidRPr="00233D8A">
        <w:rPr>
          <w:rFonts w:ascii="Times New Roman" w:hAnsi="Times New Roman" w:cs="Times New Roman"/>
          <w:sz w:val="24"/>
          <w:szCs w:val="24"/>
        </w:rPr>
        <w:t>旁瓣水平</w:t>
      </w:r>
      <w:r w:rsidRPr="00233D8A">
        <w:rPr>
          <w:rFonts w:ascii="Times New Roman" w:hAnsi="Times New Roman" w:cs="Times New Roman"/>
          <w:sz w:val="24"/>
          <w:szCs w:val="24"/>
        </w:rPr>
        <w:t>为</w:t>
      </w:r>
      <w:r w:rsidRPr="00233D8A">
        <w:rPr>
          <w:rFonts w:ascii="Times New Roman" w:hAnsi="Times New Roman" w:cs="Times New Roman"/>
          <w:sz w:val="24"/>
          <w:szCs w:val="24"/>
        </w:rPr>
        <w:t>-25dB</w:t>
      </w:r>
      <w:r w:rsidRPr="00233D8A">
        <w:rPr>
          <w:rFonts w:ascii="Times New Roman" w:hAnsi="Times New Roman" w:cs="Times New Roman"/>
          <w:sz w:val="24"/>
          <w:szCs w:val="24"/>
        </w:rPr>
        <w:t>。</w:t>
      </w:r>
    </w:p>
    <w:p w:rsidR="004A04CA" w:rsidRPr="00233D8A" w:rsidRDefault="00E63FC7" w:rsidP="00E63FC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波束两零点间束宽</w:t>
      </w:r>
      <w:r w:rsidR="004A04CA" w:rsidRPr="00233D8A">
        <w:rPr>
          <w:rFonts w:ascii="Times New Roman" w:hAnsi="Times New Roman" w:cs="Times New Roman"/>
          <w:sz w:val="24"/>
          <w:szCs w:val="24"/>
        </w:rPr>
        <w:t>与波束指向</w:t>
      </w:r>
      <w:r w:rsidR="00C14A6B" w:rsidRPr="00233D8A">
        <w:rPr>
          <w:rFonts w:ascii="Times New Roman" w:hAnsi="Times New Roman" w:cs="Times New Roman"/>
          <w:sz w:val="24"/>
          <w:szCs w:val="24"/>
        </w:rPr>
        <w:t>角</w:t>
      </w:r>
      <w:r w:rsidR="004A04CA" w:rsidRPr="00233D8A">
        <w:rPr>
          <w:rFonts w:ascii="Times New Roman" w:hAnsi="Times New Roman" w:cs="Times New Roman"/>
          <w:sz w:val="24"/>
          <w:szCs w:val="24"/>
        </w:rPr>
        <w:t>的关系如图</w:t>
      </w:r>
      <w:r w:rsidR="004A04CA" w:rsidRPr="00233D8A">
        <w:rPr>
          <w:rFonts w:ascii="Times New Roman" w:hAnsi="Times New Roman" w:cs="Times New Roman"/>
          <w:sz w:val="24"/>
          <w:szCs w:val="24"/>
        </w:rPr>
        <w:t>2.</w:t>
      </w:r>
      <w:r w:rsidR="004F6857" w:rsidRPr="00233D8A">
        <w:rPr>
          <w:rFonts w:ascii="Times New Roman" w:hAnsi="Times New Roman" w:cs="Times New Roman"/>
          <w:sz w:val="24"/>
          <w:szCs w:val="24"/>
        </w:rPr>
        <w:t>4</w:t>
      </w:r>
      <w:r w:rsidR="006B541A">
        <w:rPr>
          <w:rFonts w:ascii="Times New Roman" w:hAnsi="Times New Roman" w:cs="Times New Roman" w:hint="eastAsia"/>
          <w:sz w:val="24"/>
          <w:szCs w:val="24"/>
        </w:rPr>
        <w:t>所示</w:t>
      </w:r>
      <w:r w:rsidR="004A04CA" w:rsidRPr="00233D8A">
        <w:rPr>
          <w:rFonts w:ascii="Times New Roman" w:hAnsi="Times New Roman" w:cs="Times New Roman"/>
          <w:sz w:val="24"/>
          <w:szCs w:val="24"/>
        </w:rPr>
        <w:t>。从图</w:t>
      </w:r>
      <w:r w:rsidR="004A04CA" w:rsidRPr="00233D8A">
        <w:rPr>
          <w:rFonts w:ascii="Times New Roman" w:hAnsi="Times New Roman" w:cs="Times New Roman"/>
          <w:sz w:val="24"/>
          <w:szCs w:val="24"/>
        </w:rPr>
        <w:t>2.</w:t>
      </w:r>
      <w:r w:rsidR="004F6857" w:rsidRPr="00233D8A">
        <w:rPr>
          <w:rFonts w:ascii="Times New Roman" w:hAnsi="Times New Roman" w:cs="Times New Roman"/>
          <w:sz w:val="24"/>
          <w:szCs w:val="24"/>
        </w:rPr>
        <w:t>4</w:t>
      </w:r>
      <w:r w:rsidR="004A04CA" w:rsidRPr="00233D8A">
        <w:rPr>
          <w:rFonts w:ascii="Times New Roman" w:hAnsi="Times New Roman" w:cs="Times New Roman"/>
          <w:sz w:val="24"/>
          <w:szCs w:val="24"/>
        </w:rPr>
        <w:t>中可以看出，当</w:t>
      </w:r>
      <w:r w:rsidR="00D33B21" w:rsidRPr="00233D8A">
        <w:rPr>
          <w:rFonts w:ascii="Times New Roman" w:hAnsi="Times New Roman" w:cs="Times New Roman"/>
          <w:sz w:val="24"/>
          <w:szCs w:val="24"/>
        </w:rPr>
        <w:t>阵元个数</w:t>
      </w:r>
      <w:r w:rsidRPr="00233D8A">
        <w:rPr>
          <w:rFonts w:ascii="Times New Roman" w:hAnsi="Times New Roman" w:cs="Times New Roman"/>
          <w:sz w:val="24"/>
          <w:szCs w:val="24"/>
        </w:rPr>
        <w:t>、阵元间距</w:t>
      </w:r>
      <w:r w:rsidR="00D33B21" w:rsidRPr="00233D8A">
        <w:rPr>
          <w:rFonts w:ascii="Times New Roman" w:hAnsi="Times New Roman" w:cs="Times New Roman"/>
          <w:sz w:val="24"/>
          <w:szCs w:val="24"/>
        </w:rPr>
        <w:t>和旁瓣水平不变</w:t>
      </w:r>
      <w:r w:rsidR="004A04CA" w:rsidRPr="00233D8A">
        <w:rPr>
          <w:rFonts w:ascii="Times New Roman" w:hAnsi="Times New Roman" w:cs="Times New Roman"/>
          <w:sz w:val="24"/>
          <w:szCs w:val="24"/>
        </w:rPr>
        <w:t>时，</w:t>
      </w:r>
      <w:r w:rsidRPr="00233D8A">
        <w:rPr>
          <w:rFonts w:ascii="Times New Roman" w:hAnsi="Times New Roman" w:cs="Times New Roman"/>
          <w:sz w:val="24"/>
          <w:szCs w:val="24"/>
        </w:rPr>
        <w:t>波束两零点间束宽</w:t>
      </w:r>
      <w:r w:rsidR="004A04CA" w:rsidRPr="00233D8A">
        <w:rPr>
          <w:rFonts w:ascii="Times New Roman" w:hAnsi="Times New Roman" w:cs="Times New Roman"/>
          <w:sz w:val="24"/>
          <w:szCs w:val="24"/>
        </w:rPr>
        <w:t>随着波束指向角的</w:t>
      </w:r>
      <w:r w:rsidR="00576ED1" w:rsidRPr="00233D8A">
        <w:rPr>
          <w:rFonts w:ascii="Times New Roman" w:hAnsi="Times New Roman" w:cs="Times New Roman"/>
          <w:sz w:val="24"/>
          <w:szCs w:val="24"/>
        </w:rPr>
        <w:t>增</w:t>
      </w:r>
      <w:r w:rsidR="004A04CA" w:rsidRPr="00233D8A">
        <w:rPr>
          <w:rFonts w:ascii="Times New Roman" w:hAnsi="Times New Roman" w:cs="Times New Roman"/>
          <w:sz w:val="24"/>
          <w:szCs w:val="24"/>
        </w:rPr>
        <w:t>大而变宽</w:t>
      </w:r>
      <w:r w:rsidR="00D33B21" w:rsidRPr="00233D8A">
        <w:rPr>
          <w:rFonts w:ascii="Times New Roman" w:hAnsi="Times New Roman" w:cs="Times New Roman"/>
          <w:sz w:val="24"/>
          <w:szCs w:val="24"/>
        </w:rPr>
        <w:t>，但当波束指向角较小时</w:t>
      </w:r>
      <w:r w:rsidR="00377D1A">
        <w:rPr>
          <w:rFonts w:ascii="Times New Roman" w:hAnsi="Times New Roman" w:cs="Times New Roman" w:hint="eastAsia"/>
          <w:sz w:val="24"/>
          <w:szCs w:val="24"/>
        </w:rPr>
        <w:t>，</w:t>
      </w:r>
      <w:r w:rsidRPr="00233D8A">
        <w:rPr>
          <w:rFonts w:ascii="Times New Roman" w:hAnsi="Times New Roman" w:cs="Times New Roman"/>
          <w:sz w:val="24"/>
          <w:szCs w:val="24"/>
        </w:rPr>
        <w:t>波束两零点间束宽</w:t>
      </w:r>
      <w:r w:rsidR="00D33B21" w:rsidRPr="00233D8A">
        <w:rPr>
          <w:rFonts w:ascii="Times New Roman" w:hAnsi="Times New Roman" w:cs="Times New Roman"/>
          <w:sz w:val="24"/>
          <w:szCs w:val="24"/>
        </w:rPr>
        <w:t>几乎不变</w:t>
      </w:r>
      <w:r w:rsidR="004A04CA" w:rsidRPr="00233D8A">
        <w:rPr>
          <w:rFonts w:ascii="Times New Roman" w:hAnsi="Times New Roman" w:cs="Times New Roman"/>
          <w:sz w:val="24"/>
          <w:szCs w:val="24"/>
        </w:rPr>
        <w:t>。</w:t>
      </w:r>
    </w:p>
    <w:p w:rsidR="009650E8" w:rsidRPr="00233D8A" w:rsidRDefault="00E63FC7" w:rsidP="00881CCC">
      <w:pPr>
        <w:pStyle w:val="ae"/>
        <w:numPr>
          <w:ilvl w:val="0"/>
          <w:numId w:val="11"/>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波束两零点间束宽</w:t>
      </w:r>
      <w:r w:rsidR="009650E8" w:rsidRPr="00233D8A">
        <w:rPr>
          <w:rFonts w:ascii="Times New Roman" w:hAnsi="Times New Roman" w:cs="Times New Roman"/>
          <w:sz w:val="24"/>
          <w:szCs w:val="24"/>
        </w:rPr>
        <w:t>与阵元</w:t>
      </w:r>
      <w:r w:rsidR="00D33B21" w:rsidRPr="00233D8A">
        <w:rPr>
          <w:rFonts w:ascii="Times New Roman" w:hAnsi="Times New Roman" w:cs="Times New Roman"/>
          <w:sz w:val="24"/>
          <w:szCs w:val="24"/>
        </w:rPr>
        <w:t>个</w:t>
      </w:r>
      <w:r w:rsidR="009650E8" w:rsidRPr="00233D8A">
        <w:rPr>
          <w:rFonts w:ascii="Times New Roman" w:hAnsi="Times New Roman" w:cs="Times New Roman"/>
          <w:sz w:val="24"/>
          <w:szCs w:val="24"/>
        </w:rPr>
        <w:t>数的关系</w:t>
      </w:r>
    </w:p>
    <w:p w:rsidR="009650E8" w:rsidRPr="00233D8A" w:rsidRDefault="009650E8" w:rsidP="00981F01">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仿真条件为：</w:t>
      </w:r>
      <w:r w:rsidR="00D33B21" w:rsidRPr="00233D8A">
        <w:rPr>
          <w:rFonts w:ascii="Times New Roman" w:hAnsi="Times New Roman" w:cs="Times New Roman"/>
          <w:sz w:val="24"/>
          <w:szCs w:val="24"/>
        </w:rPr>
        <w:t>阵形为间隔二分之一波长的均匀线阵，</w:t>
      </w:r>
      <w:r w:rsidRPr="00233D8A">
        <w:rPr>
          <w:rFonts w:ascii="Times New Roman" w:hAnsi="Times New Roman" w:cs="Times New Roman"/>
          <w:sz w:val="24"/>
          <w:szCs w:val="24"/>
        </w:rPr>
        <w:t>波束指向</w:t>
      </w:r>
      <w:r w:rsidR="00D33B21" w:rsidRPr="00233D8A">
        <w:rPr>
          <w:rFonts w:ascii="Times New Roman" w:hAnsi="Times New Roman" w:cs="Times New Roman"/>
          <w:sz w:val="24"/>
          <w:szCs w:val="24"/>
        </w:rPr>
        <w:t>角为</w:t>
      </w:r>
      <w:r w:rsidRPr="00233D8A">
        <w:rPr>
          <w:rFonts w:ascii="Times New Roman" w:hAnsi="Times New Roman" w:cs="Times New Roman"/>
          <w:sz w:val="24"/>
          <w:szCs w:val="24"/>
        </w:rPr>
        <w:t>0</w:t>
      </w:r>
      <w:r w:rsidR="00E63FC7" w:rsidRPr="00233D8A">
        <w:rPr>
          <w:rFonts w:ascii="Times New Roman" w:hAnsi="Times New Roman" w:cs="Times New Roman"/>
          <w:sz w:val="24"/>
          <w:szCs w:val="24"/>
        </w:rPr>
        <w:t>度</w:t>
      </w:r>
      <w:r w:rsidRPr="00233D8A">
        <w:rPr>
          <w:rFonts w:ascii="Times New Roman" w:hAnsi="Times New Roman" w:cs="Times New Roman"/>
          <w:sz w:val="24"/>
          <w:szCs w:val="24"/>
        </w:rPr>
        <w:t>，</w:t>
      </w:r>
      <w:r w:rsidR="00163AEE" w:rsidRPr="00233D8A">
        <w:rPr>
          <w:rFonts w:ascii="Times New Roman" w:hAnsi="Times New Roman" w:cs="Times New Roman"/>
          <w:sz w:val="24"/>
          <w:szCs w:val="24"/>
        </w:rPr>
        <w:t>旁瓣水平</w:t>
      </w:r>
      <w:r w:rsidRPr="00233D8A">
        <w:rPr>
          <w:rFonts w:ascii="Times New Roman" w:hAnsi="Times New Roman" w:cs="Times New Roman"/>
          <w:sz w:val="24"/>
          <w:szCs w:val="24"/>
        </w:rPr>
        <w:t>为</w:t>
      </w:r>
      <w:r w:rsidR="00576ED1" w:rsidRPr="00233D8A">
        <w:rPr>
          <w:rFonts w:ascii="Times New Roman" w:hAnsi="Times New Roman" w:cs="Times New Roman"/>
          <w:sz w:val="24"/>
          <w:szCs w:val="24"/>
        </w:rPr>
        <w:t>-25dB</w:t>
      </w:r>
      <w:r w:rsidRPr="00233D8A">
        <w:rPr>
          <w:rFonts w:ascii="Times New Roman" w:hAnsi="Times New Roman" w:cs="Times New Roman"/>
          <w:sz w:val="24"/>
          <w:szCs w:val="24"/>
        </w:rPr>
        <w:t>。</w:t>
      </w:r>
    </w:p>
    <w:p w:rsidR="00E405BA" w:rsidRPr="009C4267" w:rsidRDefault="009C4267" w:rsidP="009C426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波束两零点间束宽与阵元个数的关系如图</w:t>
      </w:r>
      <w:r w:rsidRPr="00233D8A">
        <w:rPr>
          <w:rFonts w:ascii="Times New Roman" w:hAnsi="Times New Roman" w:cs="Times New Roman"/>
          <w:sz w:val="24"/>
          <w:szCs w:val="24"/>
        </w:rPr>
        <w:t>2.5</w:t>
      </w:r>
      <w:r w:rsidR="00BE7A83">
        <w:rPr>
          <w:rFonts w:ascii="Times New Roman" w:hAnsi="Times New Roman" w:cs="Times New Roman" w:hint="eastAsia"/>
          <w:sz w:val="24"/>
          <w:szCs w:val="24"/>
        </w:rPr>
        <w:t>所示</w:t>
      </w:r>
      <w:r w:rsidRPr="00233D8A">
        <w:rPr>
          <w:rFonts w:ascii="Times New Roman" w:hAnsi="Times New Roman" w:cs="Times New Roman"/>
          <w:sz w:val="24"/>
          <w:szCs w:val="24"/>
        </w:rPr>
        <w:t>。从图</w:t>
      </w:r>
      <w:r w:rsidRPr="00233D8A">
        <w:rPr>
          <w:rFonts w:ascii="Times New Roman" w:hAnsi="Times New Roman" w:cs="Times New Roman"/>
          <w:sz w:val="24"/>
          <w:szCs w:val="24"/>
        </w:rPr>
        <w:t>2.5</w:t>
      </w:r>
      <w:r w:rsidRPr="00233D8A">
        <w:rPr>
          <w:rFonts w:ascii="Times New Roman" w:hAnsi="Times New Roman" w:cs="Times New Roman"/>
          <w:sz w:val="24"/>
          <w:szCs w:val="24"/>
        </w:rPr>
        <w:t>中可以看出，</w:t>
      </w:r>
      <w:r w:rsidRPr="00233D8A">
        <w:rPr>
          <w:rFonts w:ascii="Times New Roman" w:hAnsi="Times New Roman" w:cs="Times New Roman"/>
          <w:sz w:val="24"/>
          <w:szCs w:val="24"/>
        </w:rPr>
        <w:lastRenderedPageBreak/>
        <w:t>当阵元间距、波束指向角和旁瓣水平不变时，波束两零点间束宽随着阵元个数的增加而变窄。</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981F01" w:rsidRPr="00233D8A" w:rsidTr="008B087D">
        <w:tc>
          <w:tcPr>
            <w:tcW w:w="4218" w:type="dxa"/>
          </w:tcPr>
          <w:p w:rsidR="00981F01" w:rsidRPr="00233D8A" w:rsidRDefault="00973F20" w:rsidP="00F00BDC">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29E4A558" wp14:editId="43A7EEF8">
                  <wp:extent cx="2584800" cy="2109600"/>
                  <wp:effectExtent l="0" t="0" r="6350" b="508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584800" cy="2109600"/>
                          </a:xfrm>
                          <a:prstGeom prst="rect">
                            <a:avLst/>
                          </a:prstGeom>
                        </pic:spPr>
                      </pic:pic>
                    </a:graphicData>
                  </a:graphic>
                </wp:inline>
              </w:drawing>
            </w:r>
          </w:p>
          <w:p w:rsidR="00B71B68" w:rsidRPr="00233D8A" w:rsidRDefault="00B71B68" w:rsidP="00D34C36">
            <w:pPr>
              <w:spacing w:beforeLines="20" w:before="62"/>
              <w:jc w:val="center"/>
              <w:rPr>
                <w:rFonts w:ascii="Times New Roman" w:eastAsia="黑体" w:hAnsi="Times New Roman" w:cs="Times New Roman"/>
                <w:szCs w:val="21"/>
              </w:rPr>
            </w:pPr>
            <w:r w:rsidRPr="00233D8A">
              <w:rPr>
                <w:rFonts w:ascii="Times New Roman" w:eastAsia="黑体" w:hAnsi="Times New Roman" w:cs="Times New Roman"/>
                <w:szCs w:val="21"/>
              </w:rPr>
              <w:t xml:space="preserve">  </w:t>
            </w:r>
            <w:r w:rsidR="00981F01" w:rsidRPr="00233D8A">
              <w:rPr>
                <w:rFonts w:ascii="Times New Roman" w:eastAsia="黑体" w:hAnsi="Times New Roman" w:cs="Times New Roman"/>
                <w:szCs w:val="21"/>
              </w:rPr>
              <w:t>图</w:t>
            </w:r>
            <w:r w:rsidR="00981F01" w:rsidRPr="00233D8A">
              <w:rPr>
                <w:rFonts w:ascii="Times New Roman" w:eastAsia="黑体" w:hAnsi="Times New Roman" w:cs="Times New Roman"/>
                <w:szCs w:val="21"/>
              </w:rPr>
              <w:t>2.</w:t>
            </w:r>
            <w:r w:rsidR="004F6857" w:rsidRPr="00233D8A">
              <w:rPr>
                <w:rFonts w:ascii="Times New Roman" w:eastAsia="黑体" w:hAnsi="Times New Roman" w:cs="Times New Roman"/>
                <w:szCs w:val="21"/>
              </w:rPr>
              <w:t>5</w:t>
            </w:r>
            <w:r w:rsidR="00981F01" w:rsidRPr="00233D8A">
              <w:rPr>
                <w:rFonts w:ascii="Times New Roman" w:eastAsia="黑体" w:hAnsi="Times New Roman" w:cs="Times New Roman"/>
                <w:szCs w:val="21"/>
              </w:rPr>
              <w:t xml:space="preserve"> </w:t>
            </w:r>
            <w:r w:rsidR="00E63FC7" w:rsidRPr="00233D8A">
              <w:rPr>
                <w:rFonts w:ascii="Times New Roman" w:eastAsia="黑体" w:hAnsi="Times New Roman" w:cs="Times New Roman"/>
                <w:szCs w:val="21"/>
              </w:rPr>
              <w:t>波束两零点间束宽</w:t>
            </w:r>
            <w:r w:rsidR="00981F01" w:rsidRPr="00233D8A">
              <w:rPr>
                <w:rFonts w:ascii="Times New Roman" w:eastAsia="黑体" w:hAnsi="Times New Roman" w:cs="Times New Roman"/>
                <w:szCs w:val="21"/>
              </w:rPr>
              <w:t>与阵元</w:t>
            </w:r>
            <w:r w:rsidR="00713DEB" w:rsidRPr="00233D8A">
              <w:rPr>
                <w:rFonts w:ascii="Times New Roman" w:eastAsia="黑体" w:hAnsi="Times New Roman" w:cs="Times New Roman"/>
                <w:szCs w:val="21"/>
              </w:rPr>
              <w:t>个</w:t>
            </w:r>
            <w:r w:rsidR="00981F01" w:rsidRPr="00233D8A">
              <w:rPr>
                <w:rFonts w:ascii="Times New Roman" w:eastAsia="黑体" w:hAnsi="Times New Roman" w:cs="Times New Roman"/>
                <w:szCs w:val="21"/>
              </w:rPr>
              <w:t>数的</w:t>
            </w:r>
          </w:p>
          <w:p w:rsidR="00981F01" w:rsidRPr="00233D8A" w:rsidRDefault="00981F01" w:rsidP="004F6857">
            <w:pPr>
              <w:jc w:val="center"/>
              <w:rPr>
                <w:rFonts w:ascii="Times New Roman" w:eastAsia="黑体" w:hAnsi="Times New Roman" w:cs="Times New Roman"/>
                <w:szCs w:val="21"/>
              </w:rPr>
            </w:pPr>
            <w:r w:rsidRPr="00233D8A">
              <w:rPr>
                <w:rFonts w:ascii="Times New Roman" w:eastAsia="黑体" w:hAnsi="Times New Roman" w:cs="Times New Roman"/>
                <w:szCs w:val="21"/>
              </w:rPr>
              <w:t>关系</w:t>
            </w:r>
          </w:p>
        </w:tc>
        <w:tc>
          <w:tcPr>
            <w:tcW w:w="4219" w:type="dxa"/>
          </w:tcPr>
          <w:p w:rsidR="00981F01" w:rsidRPr="00233D8A" w:rsidRDefault="00973F20" w:rsidP="00406DF1">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1C877D4F" wp14:editId="14DEF1AE">
                  <wp:extent cx="2584800" cy="2109600"/>
                  <wp:effectExtent l="0" t="0" r="6350" b="508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584800" cy="2109600"/>
                          </a:xfrm>
                          <a:prstGeom prst="rect">
                            <a:avLst/>
                          </a:prstGeom>
                        </pic:spPr>
                      </pic:pic>
                    </a:graphicData>
                  </a:graphic>
                </wp:inline>
              </w:drawing>
            </w:r>
          </w:p>
          <w:p w:rsidR="00981F01" w:rsidRPr="00233D8A" w:rsidRDefault="00B71B68" w:rsidP="00D34C36">
            <w:pPr>
              <w:spacing w:beforeLines="20" w:before="62"/>
              <w:jc w:val="center"/>
              <w:rPr>
                <w:rFonts w:ascii="Times New Roman" w:hAnsi="Times New Roman" w:cs="Times New Roman"/>
                <w:sz w:val="24"/>
                <w:szCs w:val="24"/>
              </w:rPr>
            </w:pPr>
            <w:r w:rsidRPr="00233D8A">
              <w:rPr>
                <w:rFonts w:ascii="Times New Roman" w:eastAsia="黑体" w:hAnsi="Times New Roman" w:cs="Times New Roman"/>
                <w:szCs w:val="21"/>
              </w:rPr>
              <w:t xml:space="preserve">   </w:t>
            </w:r>
            <w:r w:rsidR="00981F01" w:rsidRPr="00233D8A">
              <w:rPr>
                <w:rFonts w:ascii="Times New Roman" w:eastAsia="黑体" w:hAnsi="Times New Roman" w:cs="Times New Roman"/>
                <w:szCs w:val="21"/>
              </w:rPr>
              <w:t>图</w:t>
            </w:r>
            <w:r w:rsidR="00981F01" w:rsidRPr="00233D8A">
              <w:rPr>
                <w:rFonts w:ascii="Times New Roman" w:eastAsia="黑体" w:hAnsi="Times New Roman" w:cs="Times New Roman"/>
                <w:szCs w:val="21"/>
              </w:rPr>
              <w:t>2.</w:t>
            </w:r>
            <w:r w:rsidR="004F6857" w:rsidRPr="00233D8A">
              <w:rPr>
                <w:rFonts w:ascii="Times New Roman" w:eastAsia="黑体" w:hAnsi="Times New Roman" w:cs="Times New Roman"/>
                <w:szCs w:val="21"/>
              </w:rPr>
              <w:t>6</w:t>
            </w:r>
            <w:r w:rsidR="00981F01" w:rsidRPr="00233D8A">
              <w:rPr>
                <w:rFonts w:ascii="Times New Roman" w:eastAsia="黑体" w:hAnsi="Times New Roman" w:cs="Times New Roman"/>
                <w:szCs w:val="21"/>
              </w:rPr>
              <w:t xml:space="preserve"> </w:t>
            </w:r>
            <w:r w:rsidR="00E63FC7" w:rsidRPr="00233D8A">
              <w:rPr>
                <w:rFonts w:ascii="Times New Roman" w:eastAsia="黑体" w:hAnsi="Times New Roman" w:cs="Times New Roman"/>
                <w:szCs w:val="21"/>
              </w:rPr>
              <w:t>波束两零点间束宽</w:t>
            </w:r>
            <w:r w:rsidR="00981F01" w:rsidRPr="00233D8A">
              <w:rPr>
                <w:rFonts w:ascii="Times New Roman" w:eastAsia="黑体" w:hAnsi="Times New Roman" w:cs="Times New Roman"/>
                <w:szCs w:val="21"/>
              </w:rPr>
              <w:t>与</w:t>
            </w:r>
            <w:r w:rsidR="00721FC8" w:rsidRPr="00233D8A">
              <w:rPr>
                <w:rFonts w:ascii="Times New Roman" w:eastAsia="黑体" w:hAnsi="Times New Roman" w:cs="Times New Roman"/>
                <w:szCs w:val="21"/>
              </w:rPr>
              <w:t>旁瓣水平</w:t>
            </w:r>
            <w:r w:rsidR="00981F01" w:rsidRPr="00233D8A">
              <w:rPr>
                <w:rFonts w:ascii="Times New Roman" w:eastAsia="黑体" w:hAnsi="Times New Roman" w:cs="Times New Roman"/>
                <w:szCs w:val="21"/>
              </w:rPr>
              <w:t>的关系</w:t>
            </w:r>
          </w:p>
        </w:tc>
      </w:tr>
    </w:tbl>
    <w:p w:rsidR="00445E82" w:rsidRDefault="00445E82" w:rsidP="004E35B7">
      <w:pPr>
        <w:spacing w:line="0" w:lineRule="atLeast"/>
        <w:ind w:firstLineChars="200" w:firstLine="480"/>
        <w:rPr>
          <w:rFonts w:ascii="Times New Roman" w:hAnsi="Times New Roman" w:cs="Times New Roman"/>
          <w:sz w:val="24"/>
          <w:szCs w:val="24"/>
        </w:rPr>
      </w:pPr>
    </w:p>
    <w:p w:rsidR="009650E8" w:rsidRPr="00233D8A" w:rsidRDefault="00E63FC7" w:rsidP="00881CCC">
      <w:pPr>
        <w:pStyle w:val="ae"/>
        <w:numPr>
          <w:ilvl w:val="0"/>
          <w:numId w:val="11"/>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波束两零点间束宽</w:t>
      </w:r>
      <w:r w:rsidR="009650E8" w:rsidRPr="00233D8A">
        <w:rPr>
          <w:rFonts w:ascii="Times New Roman" w:hAnsi="Times New Roman" w:cs="Times New Roman"/>
          <w:sz w:val="24"/>
          <w:szCs w:val="24"/>
        </w:rPr>
        <w:t>与阵元间距的关系</w:t>
      </w:r>
    </w:p>
    <w:p w:rsidR="009650E8" w:rsidRPr="00233D8A" w:rsidRDefault="009650E8" w:rsidP="009650E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仿真条件为：均匀线阵</w:t>
      </w:r>
      <w:r w:rsidR="00E63FC7" w:rsidRPr="00233D8A">
        <w:rPr>
          <w:rFonts w:ascii="Times New Roman" w:hAnsi="Times New Roman" w:cs="Times New Roman"/>
          <w:sz w:val="24"/>
          <w:szCs w:val="24"/>
        </w:rPr>
        <w:t>由</w:t>
      </w:r>
      <w:r w:rsidR="00E63FC7" w:rsidRPr="00233D8A">
        <w:rPr>
          <w:rFonts w:ascii="Times New Roman" w:hAnsi="Times New Roman" w:cs="Times New Roman"/>
          <w:sz w:val="24"/>
          <w:szCs w:val="24"/>
        </w:rPr>
        <w:t>10</w:t>
      </w:r>
      <w:r w:rsidR="00E63FC7" w:rsidRPr="00233D8A">
        <w:rPr>
          <w:rFonts w:ascii="Times New Roman" w:hAnsi="Times New Roman" w:cs="Times New Roman"/>
          <w:sz w:val="24"/>
          <w:szCs w:val="24"/>
        </w:rPr>
        <w:t>个阵元组成，</w:t>
      </w:r>
      <w:r w:rsidRPr="00233D8A">
        <w:rPr>
          <w:rFonts w:ascii="Times New Roman" w:hAnsi="Times New Roman" w:cs="Times New Roman"/>
          <w:sz w:val="24"/>
          <w:szCs w:val="24"/>
        </w:rPr>
        <w:t>波束指向</w:t>
      </w:r>
      <w:r w:rsidR="00E63FC7" w:rsidRPr="00233D8A">
        <w:rPr>
          <w:rFonts w:ascii="Times New Roman" w:hAnsi="Times New Roman" w:cs="Times New Roman"/>
          <w:sz w:val="24"/>
          <w:szCs w:val="24"/>
        </w:rPr>
        <w:t>角为</w:t>
      </w:r>
      <w:r w:rsidRPr="00233D8A">
        <w:rPr>
          <w:rFonts w:ascii="Times New Roman" w:hAnsi="Times New Roman" w:cs="Times New Roman"/>
          <w:sz w:val="24"/>
          <w:szCs w:val="24"/>
        </w:rPr>
        <w:t>0</w:t>
      </w:r>
      <w:r w:rsidRPr="00233D8A">
        <w:rPr>
          <w:rFonts w:ascii="Times New Roman" w:hAnsi="Times New Roman" w:cs="Times New Roman"/>
          <w:sz w:val="24"/>
          <w:szCs w:val="24"/>
        </w:rPr>
        <w:t>度。</w:t>
      </w:r>
    </w:p>
    <w:p w:rsidR="009650E8" w:rsidRPr="00233D8A" w:rsidRDefault="00F00BDC" w:rsidP="009650E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不同</w:t>
      </w:r>
      <w:r w:rsidR="00721FC8" w:rsidRPr="00233D8A">
        <w:rPr>
          <w:rFonts w:ascii="Times New Roman" w:hAnsi="Times New Roman" w:cs="Times New Roman"/>
          <w:sz w:val="24"/>
          <w:szCs w:val="24"/>
        </w:rPr>
        <w:t>阵元</w:t>
      </w:r>
      <w:r w:rsidRPr="00233D8A">
        <w:rPr>
          <w:rFonts w:ascii="Times New Roman" w:hAnsi="Times New Roman" w:cs="Times New Roman"/>
          <w:sz w:val="24"/>
          <w:szCs w:val="24"/>
        </w:rPr>
        <w:t>间</w:t>
      </w:r>
      <w:r w:rsidR="00721FC8" w:rsidRPr="00233D8A">
        <w:rPr>
          <w:rFonts w:ascii="Times New Roman" w:hAnsi="Times New Roman" w:cs="Times New Roman"/>
          <w:sz w:val="24"/>
          <w:szCs w:val="24"/>
        </w:rPr>
        <w:t>距</w:t>
      </w:r>
      <w:r w:rsidRPr="00233D8A">
        <w:rPr>
          <w:rFonts w:ascii="Times New Roman" w:hAnsi="Times New Roman" w:cs="Times New Roman"/>
          <w:sz w:val="24"/>
          <w:szCs w:val="24"/>
        </w:rPr>
        <w:t>下的</w:t>
      </w:r>
      <w:r w:rsidR="00E63FC7" w:rsidRPr="00233D8A">
        <w:rPr>
          <w:rFonts w:ascii="Times New Roman" w:hAnsi="Times New Roman" w:cs="Times New Roman"/>
          <w:sz w:val="24"/>
          <w:szCs w:val="24"/>
        </w:rPr>
        <w:t>波束两零点间束宽</w:t>
      </w:r>
      <w:r w:rsidR="009650E8" w:rsidRPr="00233D8A">
        <w:rPr>
          <w:rFonts w:ascii="Times New Roman" w:hAnsi="Times New Roman" w:cs="Times New Roman"/>
          <w:sz w:val="24"/>
          <w:szCs w:val="24"/>
        </w:rPr>
        <w:t>与</w:t>
      </w:r>
      <w:r w:rsidR="00721FC8" w:rsidRPr="00233D8A">
        <w:rPr>
          <w:rFonts w:ascii="Times New Roman" w:hAnsi="Times New Roman" w:cs="Times New Roman"/>
          <w:sz w:val="24"/>
          <w:szCs w:val="24"/>
        </w:rPr>
        <w:t>旁瓣水平</w:t>
      </w:r>
      <w:r w:rsidR="009650E8" w:rsidRPr="00233D8A">
        <w:rPr>
          <w:rFonts w:ascii="Times New Roman" w:hAnsi="Times New Roman" w:cs="Times New Roman"/>
          <w:sz w:val="24"/>
          <w:szCs w:val="24"/>
        </w:rPr>
        <w:t>的关系如图</w:t>
      </w:r>
      <w:r w:rsidR="009650E8" w:rsidRPr="00233D8A">
        <w:rPr>
          <w:rFonts w:ascii="Times New Roman" w:hAnsi="Times New Roman" w:cs="Times New Roman"/>
          <w:sz w:val="24"/>
          <w:szCs w:val="24"/>
        </w:rPr>
        <w:t>2.</w:t>
      </w:r>
      <w:r w:rsidR="004F6857" w:rsidRPr="00233D8A">
        <w:rPr>
          <w:rFonts w:ascii="Times New Roman" w:hAnsi="Times New Roman" w:cs="Times New Roman"/>
          <w:sz w:val="24"/>
          <w:szCs w:val="24"/>
        </w:rPr>
        <w:t>6</w:t>
      </w:r>
      <w:r w:rsidR="006B541A">
        <w:rPr>
          <w:rFonts w:ascii="Times New Roman" w:hAnsi="Times New Roman" w:cs="Times New Roman" w:hint="eastAsia"/>
          <w:sz w:val="24"/>
          <w:szCs w:val="24"/>
        </w:rPr>
        <w:t>所示</w:t>
      </w:r>
      <w:r w:rsidR="009650E8" w:rsidRPr="00233D8A">
        <w:rPr>
          <w:rFonts w:ascii="Times New Roman" w:hAnsi="Times New Roman" w:cs="Times New Roman"/>
          <w:sz w:val="24"/>
          <w:szCs w:val="24"/>
        </w:rPr>
        <w:t>。从图</w:t>
      </w:r>
      <w:r w:rsidR="009650E8" w:rsidRPr="00233D8A">
        <w:rPr>
          <w:rFonts w:ascii="Times New Roman" w:hAnsi="Times New Roman" w:cs="Times New Roman"/>
          <w:sz w:val="24"/>
          <w:szCs w:val="24"/>
        </w:rPr>
        <w:t>2.</w:t>
      </w:r>
      <w:r w:rsidR="004F6857" w:rsidRPr="00233D8A">
        <w:rPr>
          <w:rFonts w:ascii="Times New Roman" w:hAnsi="Times New Roman" w:cs="Times New Roman"/>
          <w:sz w:val="24"/>
          <w:szCs w:val="24"/>
        </w:rPr>
        <w:t>6</w:t>
      </w:r>
      <w:r w:rsidR="009650E8" w:rsidRPr="00233D8A">
        <w:rPr>
          <w:rFonts w:ascii="Times New Roman" w:hAnsi="Times New Roman" w:cs="Times New Roman"/>
          <w:sz w:val="24"/>
          <w:szCs w:val="24"/>
        </w:rPr>
        <w:t>中可以看出，当</w:t>
      </w:r>
      <w:r w:rsidR="00721FC8" w:rsidRPr="00233D8A">
        <w:rPr>
          <w:rFonts w:ascii="Times New Roman" w:hAnsi="Times New Roman" w:cs="Times New Roman"/>
          <w:sz w:val="24"/>
          <w:szCs w:val="24"/>
        </w:rPr>
        <w:t>阵元个数、波束指向角和旁瓣水平不变</w:t>
      </w:r>
      <w:r w:rsidR="009650E8" w:rsidRPr="00233D8A">
        <w:rPr>
          <w:rFonts w:ascii="Times New Roman" w:hAnsi="Times New Roman" w:cs="Times New Roman"/>
          <w:sz w:val="24"/>
          <w:szCs w:val="24"/>
        </w:rPr>
        <w:t>时，</w:t>
      </w:r>
      <w:r w:rsidR="00E63FC7" w:rsidRPr="00233D8A">
        <w:rPr>
          <w:rFonts w:ascii="Times New Roman" w:hAnsi="Times New Roman" w:cs="Times New Roman"/>
          <w:sz w:val="24"/>
          <w:szCs w:val="24"/>
        </w:rPr>
        <w:t>波束两零点间束宽</w:t>
      </w:r>
      <w:r w:rsidR="009650E8" w:rsidRPr="00233D8A">
        <w:rPr>
          <w:rFonts w:ascii="Times New Roman" w:hAnsi="Times New Roman" w:cs="Times New Roman"/>
          <w:sz w:val="24"/>
          <w:szCs w:val="24"/>
        </w:rPr>
        <w:t>随着阵元间距的减小而变宽。</w:t>
      </w:r>
    </w:p>
    <w:p w:rsidR="009650E8" w:rsidRPr="00233D8A" w:rsidRDefault="00981F01" w:rsidP="00881CCC">
      <w:pPr>
        <w:pStyle w:val="ae"/>
        <w:numPr>
          <w:ilvl w:val="0"/>
          <w:numId w:val="11"/>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两种波束优化设计方法的性能比较</w:t>
      </w:r>
    </w:p>
    <w:p w:rsidR="00981F01" w:rsidRPr="00233D8A" w:rsidRDefault="00981F01" w:rsidP="00981F01">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仿真条件为：</w:t>
      </w:r>
      <w:r w:rsidR="00721FC8" w:rsidRPr="00233D8A">
        <w:rPr>
          <w:rFonts w:ascii="Times New Roman" w:hAnsi="Times New Roman" w:cs="Times New Roman"/>
          <w:sz w:val="24"/>
          <w:szCs w:val="24"/>
        </w:rPr>
        <w:t>均匀线阵由</w:t>
      </w:r>
      <w:r w:rsidR="00721FC8" w:rsidRPr="00233D8A">
        <w:rPr>
          <w:rFonts w:ascii="Times New Roman" w:hAnsi="Times New Roman" w:cs="Times New Roman"/>
          <w:sz w:val="24"/>
          <w:szCs w:val="24"/>
        </w:rPr>
        <w:t>10</w:t>
      </w:r>
      <w:r w:rsidR="00721FC8" w:rsidRPr="00233D8A">
        <w:rPr>
          <w:rFonts w:ascii="Times New Roman" w:hAnsi="Times New Roman" w:cs="Times New Roman"/>
          <w:sz w:val="24"/>
          <w:szCs w:val="24"/>
        </w:rPr>
        <w:t>个阵元组成</w:t>
      </w:r>
      <w:r w:rsidRPr="00233D8A">
        <w:rPr>
          <w:rFonts w:ascii="Times New Roman" w:hAnsi="Times New Roman" w:cs="Times New Roman"/>
          <w:sz w:val="24"/>
          <w:szCs w:val="24"/>
        </w:rPr>
        <w:t>，波束指向</w:t>
      </w:r>
      <w:r w:rsidR="00721FC8" w:rsidRPr="00233D8A">
        <w:rPr>
          <w:rFonts w:ascii="Times New Roman" w:hAnsi="Times New Roman" w:cs="Times New Roman"/>
          <w:sz w:val="24"/>
          <w:szCs w:val="24"/>
        </w:rPr>
        <w:t>角为</w:t>
      </w:r>
      <w:r w:rsidRPr="00233D8A">
        <w:rPr>
          <w:rFonts w:ascii="Times New Roman" w:hAnsi="Times New Roman" w:cs="Times New Roman"/>
          <w:sz w:val="24"/>
          <w:szCs w:val="24"/>
        </w:rPr>
        <w:t>0</w:t>
      </w:r>
      <w:r w:rsidR="006B541A">
        <w:rPr>
          <w:rFonts w:ascii="Times New Roman" w:hAnsi="Times New Roman" w:cs="Times New Roman"/>
          <w:sz w:val="24"/>
          <w:szCs w:val="24"/>
        </w:rPr>
        <w:t>度，阵元间距分别</w:t>
      </w:r>
      <w:r w:rsidR="006B541A">
        <w:rPr>
          <w:rFonts w:ascii="Times New Roman" w:hAnsi="Times New Roman" w:cs="Times New Roman" w:hint="eastAsia"/>
          <w:sz w:val="24"/>
          <w:szCs w:val="24"/>
        </w:rPr>
        <w:t>为</w:t>
      </w:r>
      <w:r w:rsidR="00721FC8" w:rsidRPr="00233D8A">
        <w:rPr>
          <w:rFonts w:ascii="Times New Roman" w:hAnsi="Times New Roman" w:cs="Times New Roman"/>
          <w:sz w:val="24"/>
          <w:szCs w:val="24"/>
        </w:rPr>
        <w:t>二分之一</w:t>
      </w:r>
      <w:r w:rsidRPr="00233D8A">
        <w:rPr>
          <w:rFonts w:ascii="Times New Roman" w:hAnsi="Times New Roman" w:cs="Times New Roman"/>
          <w:sz w:val="24"/>
          <w:szCs w:val="24"/>
        </w:rPr>
        <w:t>波长和四分之一波长。</w:t>
      </w:r>
    </w:p>
    <w:p w:rsidR="00B317C0" w:rsidRDefault="00226390" w:rsidP="001C6DEA">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本小节</w:t>
      </w:r>
      <w:r w:rsidR="001C6DEA" w:rsidRPr="00233D8A">
        <w:rPr>
          <w:rFonts w:ascii="Times New Roman" w:hAnsi="Times New Roman" w:cs="Times New Roman"/>
          <w:sz w:val="24"/>
          <w:szCs w:val="24"/>
        </w:rPr>
        <w:t>采用的</w:t>
      </w:r>
      <w:r w:rsidRPr="00233D8A">
        <w:rPr>
          <w:rFonts w:ascii="Times New Roman" w:hAnsi="Times New Roman" w:cs="Times New Roman"/>
          <w:sz w:val="24"/>
          <w:szCs w:val="24"/>
        </w:rPr>
        <w:t>的设计指标使基于</w:t>
      </w:r>
      <w:r w:rsidRPr="00233D8A">
        <w:rPr>
          <w:rFonts w:ascii="Times New Roman" w:hAnsi="Times New Roman" w:cs="Times New Roman"/>
          <w:sz w:val="24"/>
          <w:szCs w:val="24"/>
        </w:rPr>
        <w:t>SOCP</w:t>
      </w:r>
      <w:r w:rsidRPr="00233D8A">
        <w:rPr>
          <w:rFonts w:ascii="Times New Roman" w:hAnsi="Times New Roman" w:cs="Times New Roman"/>
          <w:sz w:val="24"/>
          <w:szCs w:val="24"/>
        </w:rPr>
        <w:t>的稳健旁瓣控制高增益波束设计方法</w:t>
      </w:r>
      <w:r w:rsidR="001C6DEA" w:rsidRPr="00233D8A">
        <w:rPr>
          <w:rFonts w:ascii="Times New Roman" w:hAnsi="Times New Roman" w:cs="Times New Roman"/>
          <w:sz w:val="24"/>
          <w:szCs w:val="24"/>
        </w:rPr>
        <w:t>所获得的波束</w:t>
      </w:r>
      <w:r w:rsidR="006B541A">
        <w:rPr>
          <w:rFonts w:ascii="Times New Roman" w:hAnsi="Times New Roman" w:cs="Times New Roman" w:hint="eastAsia"/>
          <w:sz w:val="24"/>
          <w:szCs w:val="24"/>
        </w:rPr>
        <w:t>形成器</w:t>
      </w:r>
      <w:r w:rsidR="001C6DEA" w:rsidRPr="00233D8A">
        <w:rPr>
          <w:rFonts w:ascii="Times New Roman" w:hAnsi="Times New Roman" w:cs="Times New Roman"/>
          <w:sz w:val="24"/>
          <w:szCs w:val="24"/>
        </w:rPr>
        <w:t>性能达到最优</w:t>
      </w:r>
      <w:r w:rsidRPr="00233D8A">
        <w:rPr>
          <w:rFonts w:ascii="Times New Roman" w:hAnsi="Times New Roman" w:cs="Times New Roman"/>
          <w:sz w:val="24"/>
          <w:szCs w:val="24"/>
        </w:rPr>
        <w:t>。</w:t>
      </w:r>
      <w:r w:rsidR="00721FC8" w:rsidRPr="00233D8A">
        <w:rPr>
          <w:rFonts w:ascii="Times New Roman" w:hAnsi="Times New Roman" w:cs="Times New Roman"/>
          <w:sz w:val="24"/>
          <w:szCs w:val="24"/>
        </w:rPr>
        <w:t>二分之一波长</w:t>
      </w:r>
      <w:r w:rsidR="00981F01" w:rsidRPr="00233D8A">
        <w:rPr>
          <w:rFonts w:ascii="Times New Roman" w:hAnsi="Times New Roman" w:cs="Times New Roman"/>
          <w:sz w:val="24"/>
          <w:szCs w:val="24"/>
        </w:rPr>
        <w:t>间距时的</w:t>
      </w:r>
      <w:r w:rsidR="00E63FC7" w:rsidRPr="00233D8A">
        <w:rPr>
          <w:rFonts w:ascii="Times New Roman" w:hAnsi="Times New Roman" w:cs="Times New Roman"/>
          <w:sz w:val="24"/>
          <w:szCs w:val="24"/>
        </w:rPr>
        <w:t>波束两零点间束宽</w:t>
      </w:r>
      <w:r w:rsidR="00981F01" w:rsidRPr="00233D8A">
        <w:rPr>
          <w:rFonts w:ascii="Times New Roman" w:hAnsi="Times New Roman" w:cs="Times New Roman"/>
          <w:sz w:val="24"/>
          <w:szCs w:val="24"/>
        </w:rPr>
        <w:t>与</w:t>
      </w:r>
      <w:r w:rsidR="00163AEE" w:rsidRPr="00233D8A">
        <w:rPr>
          <w:rFonts w:ascii="Times New Roman" w:hAnsi="Times New Roman" w:cs="Times New Roman"/>
          <w:sz w:val="24"/>
          <w:szCs w:val="24"/>
        </w:rPr>
        <w:t>旁瓣水平</w:t>
      </w:r>
      <w:r w:rsidR="00981F01" w:rsidRPr="00233D8A">
        <w:rPr>
          <w:rFonts w:ascii="Times New Roman" w:hAnsi="Times New Roman" w:cs="Times New Roman"/>
          <w:sz w:val="24"/>
          <w:szCs w:val="24"/>
        </w:rPr>
        <w:t>的关系如图</w:t>
      </w:r>
      <w:r w:rsidR="00981F01" w:rsidRPr="00233D8A">
        <w:rPr>
          <w:rFonts w:ascii="Times New Roman" w:hAnsi="Times New Roman" w:cs="Times New Roman"/>
          <w:sz w:val="24"/>
          <w:szCs w:val="24"/>
        </w:rPr>
        <w:t>2.</w:t>
      </w:r>
      <w:r w:rsidR="00831539" w:rsidRPr="00233D8A">
        <w:rPr>
          <w:rFonts w:ascii="Times New Roman" w:hAnsi="Times New Roman" w:cs="Times New Roman"/>
          <w:sz w:val="24"/>
          <w:szCs w:val="24"/>
        </w:rPr>
        <w:t>7</w:t>
      </w:r>
      <w:r w:rsidR="006B541A">
        <w:rPr>
          <w:rFonts w:ascii="Times New Roman" w:hAnsi="Times New Roman" w:cs="Times New Roman" w:hint="eastAsia"/>
          <w:sz w:val="24"/>
          <w:szCs w:val="24"/>
        </w:rPr>
        <w:t>所示</w:t>
      </w:r>
      <w:r w:rsidR="00981F01" w:rsidRPr="00233D8A">
        <w:rPr>
          <w:rFonts w:ascii="Times New Roman" w:hAnsi="Times New Roman" w:cs="Times New Roman"/>
          <w:sz w:val="24"/>
          <w:szCs w:val="24"/>
        </w:rPr>
        <w:t>。四分之一波长间距时的</w:t>
      </w:r>
      <w:r w:rsidR="00E63FC7" w:rsidRPr="00233D8A">
        <w:rPr>
          <w:rFonts w:ascii="Times New Roman" w:hAnsi="Times New Roman" w:cs="Times New Roman"/>
          <w:sz w:val="24"/>
          <w:szCs w:val="24"/>
        </w:rPr>
        <w:t>波束两零点间束宽</w:t>
      </w:r>
      <w:r w:rsidR="00981F01" w:rsidRPr="00233D8A">
        <w:rPr>
          <w:rFonts w:ascii="Times New Roman" w:hAnsi="Times New Roman" w:cs="Times New Roman"/>
          <w:sz w:val="24"/>
          <w:szCs w:val="24"/>
        </w:rPr>
        <w:t>与</w:t>
      </w:r>
      <w:r w:rsidR="00163AEE" w:rsidRPr="00233D8A">
        <w:rPr>
          <w:rFonts w:ascii="Times New Roman" w:hAnsi="Times New Roman" w:cs="Times New Roman"/>
          <w:sz w:val="24"/>
          <w:szCs w:val="24"/>
        </w:rPr>
        <w:t>旁瓣水平</w:t>
      </w:r>
      <w:r w:rsidR="00981F01" w:rsidRPr="00233D8A">
        <w:rPr>
          <w:rFonts w:ascii="Times New Roman" w:hAnsi="Times New Roman" w:cs="Times New Roman"/>
          <w:sz w:val="24"/>
          <w:szCs w:val="24"/>
        </w:rPr>
        <w:t>的关系如图</w:t>
      </w:r>
      <w:r w:rsidR="00981F01" w:rsidRPr="00233D8A">
        <w:rPr>
          <w:rFonts w:ascii="Times New Roman" w:hAnsi="Times New Roman" w:cs="Times New Roman"/>
          <w:sz w:val="24"/>
          <w:szCs w:val="24"/>
        </w:rPr>
        <w:t>2.</w:t>
      </w:r>
      <w:r w:rsidR="00831539" w:rsidRPr="00233D8A">
        <w:rPr>
          <w:rFonts w:ascii="Times New Roman" w:hAnsi="Times New Roman" w:cs="Times New Roman"/>
          <w:sz w:val="24"/>
          <w:szCs w:val="24"/>
        </w:rPr>
        <w:t>8</w:t>
      </w:r>
      <w:r w:rsidR="006B541A">
        <w:rPr>
          <w:rFonts w:ascii="Times New Roman" w:hAnsi="Times New Roman" w:cs="Times New Roman" w:hint="eastAsia"/>
          <w:sz w:val="24"/>
          <w:szCs w:val="24"/>
        </w:rPr>
        <w:t>所示</w:t>
      </w:r>
      <w:r w:rsidR="00981F01" w:rsidRPr="00233D8A">
        <w:rPr>
          <w:rFonts w:ascii="Times New Roman" w:hAnsi="Times New Roman" w:cs="Times New Roman"/>
          <w:sz w:val="24"/>
          <w:szCs w:val="24"/>
        </w:rPr>
        <w:t>。</w:t>
      </w:r>
    </w:p>
    <w:p w:rsidR="009C4267" w:rsidRPr="009C4267" w:rsidRDefault="009C4267" w:rsidP="0091282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从图</w:t>
      </w:r>
      <w:r w:rsidRPr="00233D8A">
        <w:rPr>
          <w:rFonts w:ascii="Times New Roman" w:hAnsi="Times New Roman" w:cs="Times New Roman"/>
          <w:sz w:val="24"/>
          <w:szCs w:val="24"/>
        </w:rPr>
        <w:t>2.7</w:t>
      </w:r>
      <w:r w:rsidRPr="00233D8A">
        <w:rPr>
          <w:rFonts w:ascii="Times New Roman" w:hAnsi="Times New Roman" w:cs="Times New Roman"/>
          <w:sz w:val="24"/>
          <w:szCs w:val="24"/>
        </w:rPr>
        <w:t>和图</w:t>
      </w:r>
      <w:r w:rsidRPr="00233D8A">
        <w:rPr>
          <w:rFonts w:ascii="Times New Roman" w:hAnsi="Times New Roman" w:cs="Times New Roman"/>
          <w:sz w:val="24"/>
          <w:szCs w:val="24"/>
        </w:rPr>
        <w:t>2.8</w:t>
      </w:r>
      <w:r w:rsidRPr="00233D8A">
        <w:rPr>
          <w:rFonts w:ascii="Times New Roman" w:hAnsi="Times New Roman" w:cs="Times New Roman"/>
          <w:sz w:val="24"/>
          <w:szCs w:val="24"/>
        </w:rPr>
        <w:t>可以看出，对于间隔为二分之一波长的均匀线阵，基于</w:t>
      </w:r>
      <w:r w:rsidRPr="00233D8A">
        <w:rPr>
          <w:rFonts w:ascii="Times New Roman" w:hAnsi="Times New Roman" w:cs="Times New Roman"/>
          <w:sz w:val="24"/>
          <w:szCs w:val="24"/>
        </w:rPr>
        <w:t>SOCP</w:t>
      </w:r>
      <w:r w:rsidRPr="00233D8A">
        <w:rPr>
          <w:rFonts w:ascii="Times New Roman" w:hAnsi="Times New Roman" w:cs="Times New Roman"/>
          <w:sz w:val="24"/>
          <w:szCs w:val="24"/>
        </w:rPr>
        <w:t>的稳健旁瓣控制高增益波束设计方法设计的波束形成器的性能与</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加权方法相当。但当均匀线阵间距为波长的四分之一时，基于</w:t>
      </w:r>
      <w:r w:rsidRPr="00233D8A">
        <w:rPr>
          <w:rFonts w:ascii="Times New Roman" w:hAnsi="Times New Roman" w:cs="Times New Roman"/>
          <w:sz w:val="24"/>
          <w:szCs w:val="24"/>
        </w:rPr>
        <w:t>SOCP</w:t>
      </w:r>
      <w:r w:rsidRPr="00233D8A">
        <w:rPr>
          <w:rFonts w:ascii="Times New Roman" w:hAnsi="Times New Roman" w:cs="Times New Roman"/>
          <w:sz w:val="24"/>
          <w:szCs w:val="24"/>
        </w:rPr>
        <w:t>的稳健旁瓣控制高增益波束设计方法设计的波束形成器的性能优于</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加权方法。</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C74D1F" w:rsidRPr="00233D8A" w:rsidTr="00C74D1F">
        <w:tc>
          <w:tcPr>
            <w:tcW w:w="4218" w:type="dxa"/>
          </w:tcPr>
          <w:p w:rsidR="00C74D1F" w:rsidRPr="00233D8A" w:rsidRDefault="00C74D1F" w:rsidP="00407C0D">
            <w:pPr>
              <w:jc w:val="center"/>
              <w:rPr>
                <w:rFonts w:ascii="Times New Roman" w:eastAsia="黑体" w:hAnsi="Times New Roman" w:cs="Times New Roman"/>
                <w:szCs w:val="21"/>
              </w:rPr>
            </w:pPr>
            <w:r w:rsidRPr="00233D8A">
              <w:rPr>
                <w:rFonts w:ascii="Times New Roman" w:hAnsi="Times New Roman" w:cs="Times New Roman"/>
                <w:noProof/>
              </w:rPr>
              <w:lastRenderedPageBreak/>
              <w:drawing>
                <wp:inline distT="0" distB="0" distL="0" distR="0" wp14:anchorId="47EA599B" wp14:editId="047C6E66">
                  <wp:extent cx="2584800" cy="2109600"/>
                  <wp:effectExtent l="0" t="0" r="6350" b="508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584800" cy="2109600"/>
                          </a:xfrm>
                          <a:prstGeom prst="rect">
                            <a:avLst/>
                          </a:prstGeom>
                        </pic:spPr>
                      </pic:pic>
                    </a:graphicData>
                  </a:graphic>
                </wp:inline>
              </w:drawing>
            </w:r>
          </w:p>
          <w:p w:rsidR="00C74D1F" w:rsidRPr="00233D8A" w:rsidRDefault="00C74D1F" w:rsidP="00C74D1F">
            <w:pPr>
              <w:spacing w:beforeLines="20" w:before="62"/>
              <w:jc w:val="center"/>
              <w:rPr>
                <w:rFonts w:ascii="Times New Roman" w:eastAsia="黑体" w:hAnsi="Times New Roman" w:cs="Times New Roman"/>
                <w:szCs w:val="21"/>
              </w:rPr>
            </w:pPr>
            <w:r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图</w:t>
            </w:r>
            <w:r w:rsidRPr="00233D8A">
              <w:rPr>
                <w:rFonts w:ascii="Times New Roman" w:eastAsia="黑体" w:hAnsi="Times New Roman" w:cs="Times New Roman"/>
                <w:szCs w:val="21"/>
              </w:rPr>
              <w:t xml:space="preserve">2.7 </w:t>
            </w:r>
            <w:r w:rsidRPr="00233D8A">
              <w:rPr>
                <w:rFonts w:ascii="Times New Roman" w:eastAsia="黑体" w:hAnsi="Times New Roman" w:cs="Times New Roman"/>
                <w:szCs w:val="21"/>
              </w:rPr>
              <w:t>间距为二分之一波长</w:t>
            </w:r>
          </w:p>
        </w:tc>
        <w:tc>
          <w:tcPr>
            <w:tcW w:w="4219" w:type="dxa"/>
          </w:tcPr>
          <w:p w:rsidR="00C74D1F" w:rsidRPr="00233D8A" w:rsidRDefault="00C74D1F" w:rsidP="00407C0D">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34A3DF6D" wp14:editId="0DBF1E0F">
                  <wp:extent cx="2584800" cy="2109600"/>
                  <wp:effectExtent l="0" t="0" r="6350" b="5080"/>
                  <wp:docPr id="93191" name="图片 9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584800" cy="2109600"/>
                          </a:xfrm>
                          <a:prstGeom prst="rect">
                            <a:avLst/>
                          </a:prstGeom>
                        </pic:spPr>
                      </pic:pic>
                    </a:graphicData>
                  </a:graphic>
                </wp:inline>
              </w:drawing>
            </w:r>
          </w:p>
          <w:p w:rsidR="00C74D1F" w:rsidRPr="004B05D8" w:rsidRDefault="00C74D1F" w:rsidP="00C74D1F">
            <w:pPr>
              <w:spacing w:beforeLines="20" w:before="62"/>
              <w:ind w:firstLineChars="400" w:firstLine="840"/>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 xml:space="preserve">2.8 </w:t>
            </w:r>
            <w:r w:rsidRPr="00233D8A">
              <w:rPr>
                <w:rFonts w:ascii="Times New Roman" w:eastAsia="黑体" w:hAnsi="Times New Roman" w:cs="Times New Roman"/>
                <w:szCs w:val="21"/>
              </w:rPr>
              <w:t>间距为四分之一波长</w:t>
            </w:r>
          </w:p>
        </w:tc>
      </w:tr>
    </w:tbl>
    <w:p w:rsidR="00195686" w:rsidRPr="00233D8A" w:rsidRDefault="005005B3" w:rsidP="006B3CDC">
      <w:pPr>
        <w:pStyle w:val="2"/>
        <w:spacing w:beforeLines="50" w:before="156" w:afterLines="50" w:after="156"/>
        <w:rPr>
          <w:rFonts w:ascii="Times New Roman" w:hAnsi="Times New Roman" w:cs="Times New Roman"/>
        </w:rPr>
      </w:pPr>
      <w:bookmarkStart w:id="16" w:name="_Toc419295115"/>
      <w:r w:rsidRPr="00233D8A">
        <w:rPr>
          <w:rFonts w:ascii="Times New Roman" w:hAnsi="Times New Roman" w:cs="Times New Roman"/>
        </w:rPr>
        <w:t>2.</w:t>
      </w:r>
      <w:r w:rsidR="00916323" w:rsidRPr="00233D8A">
        <w:rPr>
          <w:rFonts w:ascii="Times New Roman" w:hAnsi="Times New Roman" w:cs="Times New Roman"/>
        </w:rPr>
        <w:t>4</w:t>
      </w:r>
      <w:r w:rsidRPr="00233D8A">
        <w:rPr>
          <w:rFonts w:ascii="Times New Roman" w:hAnsi="Times New Roman" w:cs="Times New Roman"/>
        </w:rPr>
        <w:t xml:space="preserve"> </w:t>
      </w:r>
      <w:r w:rsidRPr="00233D8A">
        <w:rPr>
          <w:rFonts w:ascii="Times New Roman" w:hAnsi="Times New Roman" w:cs="Times New Roman"/>
        </w:rPr>
        <w:t>本章小节</w:t>
      </w:r>
      <w:bookmarkEnd w:id="16"/>
    </w:p>
    <w:p w:rsidR="00195686" w:rsidRPr="00233D8A" w:rsidRDefault="00E63FC7" w:rsidP="00C76DF4">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本章首先</w:t>
      </w:r>
      <w:r w:rsidR="00195686" w:rsidRPr="00233D8A">
        <w:rPr>
          <w:rFonts w:ascii="Times New Roman" w:hAnsi="Times New Roman" w:cs="Times New Roman"/>
          <w:sz w:val="24"/>
          <w:szCs w:val="24"/>
        </w:rPr>
        <w:t>介绍了窄带波束形成的定义</w:t>
      </w:r>
      <w:r w:rsidRPr="00233D8A">
        <w:rPr>
          <w:rFonts w:ascii="Times New Roman" w:hAnsi="Times New Roman" w:cs="Times New Roman"/>
          <w:sz w:val="24"/>
          <w:szCs w:val="24"/>
        </w:rPr>
        <w:t>，其次介绍了评价波束形成器</w:t>
      </w:r>
      <w:r w:rsidR="00195686" w:rsidRPr="00233D8A">
        <w:rPr>
          <w:rFonts w:ascii="Times New Roman" w:hAnsi="Times New Roman" w:cs="Times New Roman"/>
          <w:sz w:val="24"/>
          <w:szCs w:val="24"/>
        </w:rPr>
        <w:t>的性能</w:t>
      </w:r>
      <w:r w:rsidRPr="00233D8A">
        <w:rPr>
          <w:rFonts w:ascii="Times New Roman" w:hAnsi="Times New Roman" w:cs="Times New Roman"/>
          <w:sz w:val="24"/>
          <w:szCs w:val="24"/>
        </w:rPr>
        <w:t>指标</w:t>
      </w:r>
      <w:r w:rsidR="0066412B" w:rsidRPr="00233D8A">
        <w:rPr>
          <w:rFonts w:ascii="Times New Roman" w:hAnsi="Times New Roman" w:cs="Times New Roman"/>
          <w:sz w:val="24"/>
          <w:szCs w:val="24"/>
        </w:rPr>
        <w:t>，包括</w:t>
      </w:r>
      <w:r w:rsidR="00163AEE" w:rsidRPr="00233D8A">
        <w:rPr>
          <w:rFonts w:ascii="Times New Roman" w:hAnsi="Times New Roman" w:cs="Times New Roman"/>
          <w:sz w:val="24"/>
          <w:szCs w:val="24"/>
        </w:rPr>
        <w:t>旁瓣水平</w:t>
      </w:r>
      <w:r w:rsidR="00195686" w:rsidRPr="00233D8A">
        <w:rPr>
          <w:rFonts w:ascii="Times New Roman" w:hAnsi="Times New Roman" w:cs="Times New Roman"/>
          <w:sz w:val="24"/>
          <w:szCs w:val="24"/>
        </w:rPr>
        <w:t>、</w:t>
      </w:r>
      <w:r w:rsidRPr="00233D8A">
        <w:rPr>
          <w:rFonts w:ascii="Times New Roman" w:hAnsi="Times New Roman" w:cs="Times New Roman"/>
          <w:sz w:val="24"/>
          <w:szCs w:val="24"/>
        </w:rPr>
        <w:t>波束</w:t>
      </w:r>
      <w:r w:rsidR="0066412B" w:rsidRPr="00233D8A">
        <w:rPr>
          <w:rFonts w:ascii="Times New Roman" w:hAnsi="Times New Roman" w:cs="Times New Roman"/>
          <w:sz w:val="24"/>
          <w:szCs w:val="24"/>
        </w:rPr>
        <w:t>主瓣宽度、稳健性</w:t>
      </w:r>
      <w:r w:rsidR="00195686" w:rsidRPr="00233D8A">
        <w:rPr>
          <w:rFonts w:ascii="Times New Roman" w:hAnsi="Times New Roman" w:cs="Times New Roman"/>
          <w:sz w:val="24"/>
          <w:szCs w:val="24"/>
        </w:rPr>
        <w:t>，最后详细地介绍了</w:t>
      </w:r>
      <w:r w:rsidR="00195686" w:rsidRPr="00233D8A">
        <w:rPr>
          <w:rFonts w:ascii="Times New Roman" w:hAnsi="Times New Roman" w:cs="Times New Roman"/>
          <w:sz w:val="24"/>
          <w:szCs w:val="24"/>
        </w:rPr>
        <w:t>Dolph-Chebyshev</w:t>
      </w:r>
      <w:r w:rsidR="00B33057" w:rsidRPr="00233D8A">
        <w:rPr>
          <w:rFonts w:ascii="Times New Roman" w:hAnsi="Times New Roman" w:cs="Times New Roman"/>
          <w:sz w:val="24"/>
          <w:szCs w:val="24"/>
        </w:rPr>
        <w:t>加权</w:t>
      </w:r>
      <w:r w:rsidR="006B541A">
        <w:rPr>
          <w:rFonts w:ascii="Times New Roman" w:hAnsi="Times New Roman" w:cs="Times New Roman" w:hint="eastAsia"/>
          <w:sz w:val="24"/>
          <w:szCs w:val="24"/>
        </w:rPr>
        <w:t>方法</w:t>
      </w:r>
      <w:r w:rsidR="00195686" w:rsidRPr="00233D8A">
        <w:rPr>
          <w:rFonts w:ascii="Times New Roman" w:hAnsi="Times New Roman" w:cs="Times New Roman"/>
          <w:sz w:val="24"/>
          <w:szCs w:val="24"/>
        </w:rPr>
        <w:t>和基于</w:t>
      </w:r>
      <w:r w:rsidR="00195686" w:rsidRPr="00233D8A">
        <w:rPr>
          <w:rFonts w:ascii="Times New Roman" w:hAnsi="Times New Roman" w:cs="Times New Roman"/>
          <w:sz w:val="24"/>
          <w:szCs w:val="24"/>
        </w:rPr>
        <w:t>SOCP</w:t>
      </w:r>
      <w:r w:rsidR="00195686" w:rsidRPr="00233D8A">
        <w:rPr>
          <w:rFonts w:ascii="Times New Roman" w:hAnsi="Times New Roman" w:cs="Times New Roman"/>
          <w:sz w:val="24"/>
          <w:szCs w:val="24"/>
        </w:rPr>
        <w:t>的波束</w:t>
      </w:r>
      <w:r w:rsidR="00B33057" w:rsidRPr="00233D8A">
        <w:rPr>
          <w:rFonts w:ascii="Times New Roman" w:hAnsi="Times New Roman" w:cs="Times New Roman"/>
          <w:sz w:val="24"/>
          <w:szCs w:val="24"/>
        </w:rPr>
        <w:t>优化</w:t>
      </w:r>
      <w:r w:rsidR="00195686" w:rsidRPr="00233D8A">
        <w:rPr>
          <w:rFonts w:ascii="Times New Roman" w:hAnsi="Times New Roman" w:cs="Times New Roman"/>
          <w:sz w:val="24"/>
          <w:szCs w:val="24"/>
        </w:rPr>
        <w:t>设计方法</w:t>
      </w:r>
      <w:r w:rsidR="00576ED1" w:rsidRPr="00233D8A">
        <w:rPr>
          <w:rFonts w:ascii="Times New Roman" w:hAnsi="Times New Roman" w:cs="Times New Roman"/>
          <w:sz w:val="24"/>
          <w:szCs w:val="24"/>
        </w:rPr>
        <w:t>，</w:t>
      </w:r>
      <w:r w:rsidR="00195686" w:rsidRPr="00233D8A">
        <w:rPr>
          <w:rFonts w:ascii="Times New Roman" w:hAnsi="Times New Roman" w:cs="Times New Roman"/>
          <w:sz w:val="24"/>
          <w:szCs w:val="24"/>
        </w:rPr>
        <w:t>并分析和比较</w:t>
      </w:r>
      <w:r w:rsidRPr="00233D8A">
        <w:rPr>
          <w:rFonts w:ascii="Times New Roman" w:hAnsi="Times New Roman" w:cs="Times New Roman"/>
          <w:sz w:val="24"/>
          <w:szCs w:val="24"/>
        </w:rPr>
        <w:t>了</w:t>
      </w:r>
      <w:r w:rsidR="00195686" w:rsidRPr="00233D8A">
        <w:rPr>
          <w:rFonts w:ascii="Times New Roman" w:hAnsi="Times New Roman" w:cs="Times New Roman"/>
          <w:sz w:val="24"/>
          <w:szCs w:val="24"/>
        </w:rPr>
        <w:t>两种</w:t>
      </w:r>
      <w:r w:rsidRPr="00233D8A">
        <w:rPr>
          <w:rFonts w:ascii="Times New Roman" w:hAnsi="Times New Roman" w:cs="Times New Roman"/>
          <w:sz w:val="24"/>
          <w:szCs w:val="24"/>
        </w:rPr>
        <w:t>方法</w:t>
      </w:r>
      <w:r w:rsidR="00195686" w:rsidRPr="00233D8A">
        <w:rPr>
          <w:rFonts w:ascii="Times New Roman" w:hAnsi="Times New Roman" w:cs="Times New Roman"/>
          <w:sz w:val="24"/>
          <w:szCs w:val="24"/>
        </w:rPr>
        <w:t>的性能。</w:t>
      </w:r>
    </w:p>
    <w:p w:rsidR="006C7D56" w:rsidRPr="00233D8A" w:rsidRDefault="00195686" w:rsidP="006C7D56">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基于</w:t>
      </w:r>
      <w:r w:rsidR="006B541A">
        <w:rPr>
          <w:rFonts w:ascii="Times New Roman" w:hAnsi="Times New Roman" w:cs="Times New Roman" w:hint="eastAsia"/>
          <w:sz w:val="24"/>
          <w:szCs w:val="24"/>
        </w:rPr>
        <w:t>上述</w:t>
      </w:r>
      <w:r w:rsidR="003012A2" w:rsidRPr="00233D8A">
        <w:rPr>
          <w:rFonts w:ascii="Times New Roman" w:hAnsi="Times New Roman" w:cs="Times New Roman"/>
          <w:sz w:val="24"/>
          <w:szCs w:val="24"/>
        </w:rPr>
        <w:t>分析，对于间隔</w:t>
      </w:r>
      <w:r w:rsidR="00831539" w:rsidRPr="00233D8A">
        <w:rPr>
          <w:rFonts w:ascii="Times New Roman" w:hAnsi="Times New Roman" w:cs="Times New Roman"/>
          <w:sz w:val="24"/>
          <w:szCs w:val="24"/>
        </w:rPr>
        <w:t>为半波长</w:t>
      </w:r>
      <w:r w:rsidR="003012A2" w:rsidRPr="00233D8A">
        <w:rPr>
          <w:rFonts w:ascii="Times New Roman" w:hAnsi="Times New Roman" w:cs="Times New Roman"/>
          <w:sz w:val="24"/>
          <w:szCs w:val="24"/>
        </w:rPr>
        <w:t>的均匀线阵，</w:t>
      </w:r>
      <w:r w:rsidRPr="00233D8A">
        <w:rPr>
          <w:rFonts w:ascii="Times New Roman" w:hAnsi="Times New Roman" w:cs="Times New Roman"/>
          <w:sz w:val="24"/>
          <w:szCs w:val="24"/>
        </w:rPr>
        <w:t>Dolph-Chebyshev</w:t>
      </w:r>
      <w:r w:rsidR="00B33057" w:rsidRPr="00233D8A">
        <w:rPr>
          <w:rFonts w:ascii="Times New Roman" w:hAnsi="Times New Roman" w:cs="Times New Roman"/>
          <w:sz w:val="24"/>
          <w:szCs w:val="24"/>
        </w:rPr>
        <w:t>加权</w:t>
      </w:r>
      <w:r w:rsidRPr="00233D8A">
        <w:rPr>
          <w:rFonts w:ascii="Times New Roman" w:hAnsi="Times New Roman" w:cs="Times New Roman"/>
          <w:sz w:val="24"/>
          <w:szCs w:val="24"/>
        </w:rPr>
        <w:t>方法</w:t>
      </w:r>
      <w:r w:rsidR="003012A2" w:rsidRPr="00233D8A">
        <w:rPr>
          <w:rFonts w:ascii="Times New Roman" w:hAnsi="Times New Roman" w:cs="Times New Roman"/>
          <w:sz w:val="24"/>
          <w:szCs w:val="24"/>
        </w:rPr>
        <w:t>和基于</w:t>
      </w:r>
      <w:r w:rsidR="00B33057" w:rsidRPr="00233D8A">
        <w:rPr>
          <w:rFonts w:ascii="Times New Roman" w:hAnsi="Times New Roman" w:cs="Times New Roman"/>
          <w:sz w:val="24"/>
          <w:szCs w:val="24"/>
        </w:rPr>
        <w:t>SOCP</w:t>
      </w:r>
      <w:r w:rsidR="003012A2" w:rsidRPr="00233D8A">
        <w:rPr>
          <w:rFonts w:ascii="Times New Roman" w:hAnsi="Times New Roman" w:cs="Times New Roman"/>
          <w:sz w:val="24"/>
          <w:szCs w:val="24"/>
        </w:rPr>
        <w:t>的波束</w:t>
      </w:r>
      <w:r w:rsidR="006B541A">
        <w:rPr>
          <w:rFonts w:ascii="Times New Roman" w:hAnsi="Times New Roman" w:cs="Times New Roman" w:hint="eastAsia"/>
          <w:sz w:val="24"/>
          <w:szCs w:val="24"/>
        </w:rPr>
        <w:t>优化</w:t>
      </w:r>
      <w:r w:rsidR="003012A2" w:rsidRPr="00233D8A">
        <w:rPr>
          <w:rFonts w:ascii="Times New Roman" w:hAnsi="Times New Roman" w:cs="Times New Roman"/>
          <w:sz w:val="24"/>
          <w:szCs w:val="24"/>
        </w:rPr>
        <w:t>设计方法均可用</w:t>
      </w:r>
      <w:r w:rsidR="00831539" w:rsidRPr="00233D8A">
        <w:rPr>
          <w:rFonts w:ascii="Times New Roman" w:hAnsi="Times New Roman" w:cs="Times New Roman"/>
          <w:sz w:val="24"/>
          <w:szCs w:val="24"/>
        </w:rPr>
        <w:t>于</w:t>
      </w:r>
      <w:r w:rsidRPr="00233D8A">
        <w:rPr>
          <w:rFonts w:ascii="Times New Roman" w:hAnsi="Times New Roman" w:cs="Times New Roman"/>
          <w:sz w:val="24"/>
          <w:szCs w:val="24"/>
        </w:rPr>
        <w:t>波束优化设计；对于间隔小于半波长的均匀线阵</w:t>
      </w:r>
      <w:r w:rsidR="00377D1A">
        <w:rPr>
          <w:rFonts w:ascii="Times New Roman" w:hAnsi="Times New Roman" w:cs="Times New Roman" w:hint="eastAsia"/>
          <w:sz w:val="24"/>
          <w:szCs w:val="24"/>
        </w:rPr>
        <w:t>，</w:t>
      </w:r>
      <w:r w:rsidRPr="00233D8A">
        <w:rPr>
          <w:rFonts w:ascii="Times New Roman" w:hAnsi="Times New Roman" w:cs="Times New Roman"/>
          <w:sz w:val="24"/>
          <w:szCs w:val="24"/>
        </w:rPr>
        <w:t>则采用</w:t>
      </w:r>
      <w:r w:rsidR="00B33057" w:rsidRPr="00233D8A">
        <w:rPr>
          <w:rFonts w:ascii="Times New Roman" w:hAnsi="Times New Roman" w:cs="Times New Roman"/>
          <w:sz w:val="24"/>
          <w:szCs w:val="24"/>
        </w:rPr>
        <w:t>基于</w:t>
      </w:r>
      <w:r w:rsidR="00B33057" w:rsidRPr="00233D8A">
        <w:rPr>
          <w:rFonts w:ascii="Times New Roman" w:hAnsi="Times New Roman" w:cs="Times New Roman"/>
          <w:sz w:val="24"/>
          <w:szCs w:val="24"/>
        </w:rPr>
        <w:t>SOCP</w:t>
      </w:r>
      <w:r w:rsidR="00B33057" w:rsidRPr="00233D8A">
        <w:rPr>
          <w:rFonts w:ascii="Times New Roman" w:hAnsi="Times New Roman" w:cs="Times New Roman"/>
          <w:sz w:val="24"/>
          <w:szCs w:val="24"/>
        </w:rPr>
        <w:t>的</w:t>
      </w:r>
      <w:r w:rsidR="004B14AC" w:rsidRPr="00233D8A">
        <w:rPr>
          <w:rFonts w:ascii="Times New Roman" w:hAnsi="Times New Roman" w:cs="Times New Roman"/>
          <w:sz w:val="24"/>
          <w:szCs w:val="24"/>
        </w:rPr>
        <w:t>波束优化设计方法，该</w:t>
      </w:r>
      <w:r w:rsidR="00831539" w:rsidRPr="00233D8A">
        <w:rPr>
          <w:rFonts w:ascii="Times New Roman" w:hAnsi="Times New Roman" w:cs="Times New Roman"/>
          <w:sz w:val="24"/>
          <w:szCs w:val="24"/>
        </w:rPr>
        <w:t>方法</w:t>
      </w:r>
      <w:r w:rsidR="00377D1A">
        <w:rPr>
          <w:rFonts w:ascii="Times New Roman" w:hAnsi="Times New Roman" w:cs="Times New Roman"/>
          <w:sz w:val="24"/>
          <w:szCs w:val="24"/>
        </w:rPr>
        <w:t>还可适用于其它阵</w:t>
      </w:r>
      <w:r w:rsidR="00377D1A">
        <w:rPr>
          <w:rFonts w:ascii="Times New Roman" w:hAnsi="Times New Roman" w:cs="Times New Roman" w:hint="eastAsia"/>
          <w:sz w:val="24"/>
          <w:szCs w:val="24"/>
        </w:rPr>
        <w:t>形</w:t>
      </w:r>
      <w:r w:rsidR="006C7D56" w:rsidRPr="00233D8A">
        <w:rPr>
          <w:rFonts w:ascii="Times New Roman" w:hAnsi="Times New Roman" w:cs="Times New Roman"/>
          <w:sz w:val="24"/>
          <w:szCs w:val="24"/>
        </w:rPr>
        <w:t>，如圆阵、球阵等。</w:t>
      </w:r>
      <w:r w:rsidR="00750CAD" w:rsidRPr="00233D8A">
        <w:rPr>
          <w:rFonts w:ascii="Times New Roman" w:hAnsi="Times New Roman" w:cs="Times New Roman"/>
          <w:sz w:val="24"/>
          <w:szCs w:val="24"/>
        </w:rPr>
        <w:t>对于</w:t>
      </w:r>
      <w:r w:rsidR="00B33057" w:rsidRPr="00233D8A">
        <w:rPr>
          <w:rFonts w:ascii="Times New Roman" w:hAnsi="Times New Roman" w:cs="Times New Roman"/>
          <w:sz w:val="24"/>
          <w:szCs w:val="24"/>
        </w:rPr>
        <w:t>适用于线阵的</w:t>
      </w:r>
      <w:r w:rsidR="000D4E64" w:rsidRPr="00233D8A">
        <w:rPr>
          <w:rFonts w:ascii="Times New Roman" w:hAnsi="Times New Roman" w:cs="Times New Roman"/>
          <w:sz w:val="24"/>
          <w:szCs w:val="24"/>
        </w:rPr>
        <w:t>频率不变波束形成方法</w:t>
      </w:r>
      <w:r w:rsidR="00750CAD" w:rsidRPr="00233D8A">
        <w:rPr>
          <w:rFonts w:ascii="Times New Roman" w:hAnsi="Times New Roman" w:cs="Times New Roman"/>
          <w:sz w:val="24"/>
          <w:szCs w:val="24"/>
        </w:rPr>
        <w:t>来说，本章为其</w:t>
      </w:r>
      <w:r w:rsidR="000D4E64" w:rsidRPr="00233D8A">
        <w:rPr>
          <w:rFonts w:ascii="Times New Roman" w:hAnsi="Times New Roman" w:cs="Times New Roman"/>
          <w:sz w:val="24"/>
          <w:szCs w:val="24"/>
        </w:rPr>
        <w:t>期望波束响应的设计奠定了基础。</w:t>
      </w:r>
    </w:p>
    <w:p w:rsidR="00195686" w:rsidRPr="00233D8A" w:rsidRDefault="00195686" w:rsidP="00C76DF4">
      <w:pPr>
        <w:spacing w:line="400" w:lineRule="exact"/>
        <w:rPr>
          <w:rFonts w:ascii="Times New Roman" w:hAnsi="Times New Roman" w:cs="Times New Roman"/>
          <w:sz w:val="24"/>
          <w:szCs w:val="24"/>
        </w:rPr>
      </w:pPr>
    </w:p>
    <w:p w:rsidR="00203BBD" w:rsidRPr="00233D8A" w:rsidRDefault="004F0927" w:rsidP="008163AC">
      <w:pPr>
        <w:pStyle w:val="2"/>
        <w:spacing w:beforeLines="50" w:before="156" w:afterLines="50" w:after="156" w:line="400" w:lineRule="exact"/>
        <w:rPr>
          <w:rFonts w:ascii="Times New Roman" w:eastAsiaTheme="minorEastAsia" w:hAnsi="Times New Roman" w:cs="Times New Roman"/>
          <w:sz w:val="24"/>
          <w:szCs w:val="24"/>
        </w:rPr>
      </w:pPr>
      <w:r w:rsidRPr="00233D8A">
        <w:rPr>
          <w:rFonts w:ascii="Times New Roman" w:eastAsiaTheme="minorEastAsia" w:hAnsi="Times New Roman" w:cs="Times New Roman"/>
          <w:sz w:val="24"/>
          <w:szCs w:val="24"/>
        </w:rPr>
        <w:br w:type="page"/>
      </w:r>
    </w:p>
    <w:p w:rsidR="00915C0C" w:rsidRPr="00233D8A" w:rsidRDefault="004F0927" w:rsidP="007B1EEF">
      <w:pPr>
        <w:pStyle w:val="1"/>
        <w:spacing w:afterLines="50" w:after="156"/>
        <w:rPr>
          <w:rFonts w:ascii="Times New Roman" w:hAnsi="Times New Roman" w:cs="Times New Roman"/>
        </w:rPr>
      </w:pPr>
      <w:bookmarkStart w:id="17" w:name="_Toc419295116"/>
      <w:bookmarkStart w:id="18" w:name="_Toc386823193"/>
      <w:r w:rsidRPr="00233D8A">
        <w:rPr>
          <w:rFonts w:ascii="Times New Roman" w:hAnsi="Times New Roman" w:cs="Times New Roman"/>
        </w:rPr>
        <w:lastRenderedPageBreak/>
        <w:t>第</w:t>
      </w:r>
      <w:r w:rsidR="00493843" w:rsidRPr="00233D8A">
        <w:rPr>
          <w:rFonts w:ascii="Times New Roman" w:hAnsi="Times New Roman" w:cs="Times New Roman"/>
        </w:rPr>
        <w:t>三</w:t>
      </w:r>
      <w:r w:rsidRPr="00233D8A">
        <w:rPr>
          <w:rFonts w:ascii="Times New Roman" w:hAnsi="Times New Roman" w:cs="Times New Roman"/>
        </w:rPr>
        <w:t>章</w:t>
      </w:r>
      <w:r w:rsidR="00915C0C" w:rsidRPr="00233D8A">
        <w:rPr>
          <w:rFonts w:ascii="Times New Roman" w:hAnsi="Times New Roman" w:cs="Times New Roman"/>
        </w:rPr>
        <w:t xml:space="preserve"> </w:t>
      </w:r>
      <w:r w:rsidR="00915C0C" w:rsidRPr="00233D8A">
        <w:rPr>
          <w:rFonts w:ascii="Times New Roman" w:hAnsi="Times New Roman" w:cs="Times New Roman"/>
        </w:rPr>
        <w:t>频率不变一维波束形成</w:t>
      </w:r>
      <w:bookmarkEnd w:id="17"/>
    </w:p>
    <w:p w:rsidR="00480AFA" w:rsidRPr="00233D8A" w:rsidRDefault="00DA4CF1" w:rsidP="00713DEB">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对于</w:t>
      </w:r>
      <w:r w:rsidR="00480AFA" w:rsidRPr="00233D8A">
        <w:rPr>
          <w:rFonts w:ascii="Times New Roman" w:hAnsi="Times New Roman" w:cs="Times New Roman"/>
          <w:sz w:val="24"/>
          <w:szCs w:val="24"/>
        </w:rPr>
        <w:t>宽带信号</w:t>
      </w:r>
      <w:r w:rsidRPr="00233D8A">
        <w:rPr>
          <w:rFonts w:ascii="Times New Roman" w:hAnsi="Times New Roman" w:cs="Times New Roman"/>
          <w:sz w:val="24"/>
          <w:szCs w:val="24"/>
        </w:rPr>
        <w:t>来说，不同频率</w:t>
      </w:r>
      <w:r w:rsidR="00480AFA" w:rsidRPr="00233D8A">
        <w:rPr>
          <w:rFonts w:ascii="Times New Roman" w:hAnsi="Times New Roman" w:cs="Times New Roman"/>
          <w:sz w:val="24"/>
          <w:szCs w:val="24"/>
        </w:rPr>
        <w:t>分量</w:t>
      </w:r>
      <w:r w:rsidR="00973C1B">
        <w:rPr>
          <w:rFonts w:ascii="Times New Roman" w:hAnsi="Times New Roman" w:cs="Times New Roman"/>
          <w:sz w:val="24"/>
          <w:szCs w:val="24"/>
        </w:rPr>
        <w:t>对应</w:t>
      </w:r>
      <w:r w:rsidR="00480AFA" w:rsidRPr="00233D8A">
        <w:rPr>
          <w:rFonts w:ascii="Times New Roman" w:hAnsi="Times New Roman" w:cs="Times New Roman"/>
          <w:sz w:val="24"/>
          <w:szCs w:val="24"/>
        </w:rPr>
        <w:t>的阵列相对孔径不同，</w:t>
      </w:r>
      <w:r w:rsidRPr="00233D8A">
        <w:rPr>
          <w:rFonts w:ascii="Times New Roman" w:hAnsi="Times New Roman" w:cs="Times New Roman"/>
          <w:sz w:val="24"/>
          <w:szCs w:val="24"/>
        </w:rPr>
        <w:t>从而</w:t>
      </w:r>
      <w:r w:rsidR="00480AFA" w:rsidRPr="00233D8A">
        <w:rPr>
          <w:rFonts w:ascii="Times New Roman" w:hAnsi="Times New Roman" w:cs="Times New Roman"/>
          <w:sz w:val="24"/>
          <w:szCs w:val="24"/>
        </w:rPr>
        <w:t>导致了</w:t>
      </w:r>
      <w:r w:rsidR="009E4F41" w:rsidRPr="00233D8A">
        <w:rPr>
          <w:rFonts w:ascii="Times New Roman" w:hAnsi="Times New Roman" w:cs="Times New Roman"/>
          <w:sz w:val="24"/>
          <w:szCs w:val="24"/>
        </w:rPr>
        <w:t>常规宽带波束形成</w:t>
      </w:r>
      <w:r w:rsidR="00FE4487">
        <w:rPr>
          <w:rFonts w:ascii="Times New Roman" w:hAnsi="Times New Roman" w:cs="Times New Roman" w:hint="eastAsia"/>
          <w:sz w:val="24"/>
          <w:szCs w:val="24"/>
        </w:rPr>
        <w:t>所获得</w:t>
      </w:r>
      <w:r w:rsidR="00480AFA" w:rsidRPr="00233D8A">
        <w:rPr>
          <w:rFonts w:ascii="Times New Roman" w:hAnsi="Times New Roman" w:cs="Times New Roman"/>
          <w:sz w:val="24"/>
          <w:szCs w:val="24"/>
        </w:rPr>
        <w:t>的波束</w:t>
      </w:r>
      <w:r w:rsidR="00FE4487">
        <w:rPr>
          <w:rFonts w:ascii="Times New Roman" w:hAnsi="Times New Roman" w:cs="Times New Roman" w:hint="eastAsia"/>
          <w:sz w:val="24"/>
          <w:szCs w:val="24"/>
        </w:rPr>
        <w:t>响应与频率有关</w:t>
      </w:r>
      <w:r w:rsidR="00480AFA" w:rsidRPr="00233D8A">
        <w:rPr>
          <w:rFonts w:ascii="Times New Roman" w:hAnsi="Times New Roman" w:cs="Times New Roman"/>
          <w:sz w:val="24"/>
          <w:szCs w:val="24"/>
        </w:rPr>
        <w:t>，如图</w:t>
      </w:r>
      <w:r w:rsidR="00480AFA" w:rsidRPr="00233D8A">
        <w:rPr>
          <w:rFonts w:ascii="Times New Roman" w:hAnsi="Times New Roman" w:cs="Times New Roman"/>
          <w:sz w:val="24"/>
          <w:szCs w:val="24"/>
        </w:rPr>
        <w:t>3.1</w:t>
      </w:r>
      <w:r w:rsidR="00FE4487">
        <w:rPr>
          <w:rFonts w:ascii="Times New Roman" w:hAnsi="Times New Roman" w:cs="Times New Roman" w:hint="eastAsia"/>
          <w:sz w:val="24"/>
          <w:szCs w:val="24"/>
        </w:rPr>
        <w:t>所示</w:t>
      </w:r>
      <w:r w:rsidR="00480AFA" w:rsidRPr="00233D8A">
        <w:rPr>
          <w:rFonts w:ascii="Times New Roman" w:hAnsi="Times New Roman" w:cs="Times New Roman"/>
          <w:sz w:val="24"/>
          <w:szCs w:val="24"/>
        </w:rPr>
        <w:t>。</w:t>
      </w:r>
      <w:r w:rsidR="00B7734E" w:rsidRPr="00233D8A">
        <w:rPr>
          <w:rFonts w:ascii="Times New Roman" w:hAnsi="Times New Roman" w:cs="Times New Roman"/>
          <w:sz w:val="24"/>
          <w:szCs w:val="24"/>
        </w:rPr>
        <w:t>图</w:t>
      </w:r>
      <w:r w:rsidR="00B7734E" w:rsidRPr="00233D8A">
        <w:rPr>
          <w:rFonts w:ascii="Times New Roman" w:hAnsi="Times New Roman" w:cs="Times New Roman"/>
          <w:sz w:val="24"/>
          <w:szCs w:val="24"/>
        </w:rPr>
        <w:t>3.1</w:t>
      </w:r>
      <w:r w:rsidR="00B7734E" w:rsidRPr="00233D8A">
        <w:rPr>
          <w:rFonts w:ascii="Times New Roman" w:hAnsi="Times New Roman" w:cs="Times New Roman"/>
          <w:sz w:val="24"/>
          <w:szCs w:val="24"/>
        </w:rPr>
        <w:t>中的频率范围为</w:t>
      </w:r>
      <w:r w:rsidR="00841B0E" w:rsidRPr="00233D8A">
        <w:rPr>
          <w:rFonts w:ascii="Times New Roman" w:hAnsi="Times New Roman" w:cs="Times New Roman"/>
          <w:position w:val="-6"/>
        </w:rPr>
        <w:object w:dxaOrig="420" w:dyaOrig="279">
          <v:shape id="_x0000_i1082" type="#_x0000_t75" style="width:22pt;height:14.5pt" o:ole="">
            <v:imagedata r:id="rId145" o:title=""/>
          </v:shape>
          <o:OLEObject Type="Embed" ProgID="Equation.DSMT4" ShapeID="_x0000_i1082" DrawAspect="Content" ObjectID="_1546367279" r:id="rId146"/>
        </w:object>
      </w:r>
      <w:r w:rsidR="00841B0E" w:rsidRPr="00233D8A">
        <w:rPr>
          <w:rFonts w:ascii="Times New Roman" w:hAnsi="Times New Roman" w:cs="Times New Roman"/>
          <w:sz w:val="24"/>
          <w:szCs w:val="24"/>
        </w:rPr>
        <w:t>Hz</w:t>
      </w:r>
      <w:r w:rsidR="001A069C" w:rsidRPr="00233D8A">
        <w:rPr>
          <w:rFonts w:ascii="Times New Roman" w:hAnsi="Times New Roman" w:cs="Times New Roman"/>
          <w:position w:val="-6"/>
          <w:sz w:val="24"/>
          <w:szCs w:val="24"/>
        </w:rPr>
        <w:object w:dxaOrig="840" w:dyaOrig="279">
          <v:shape id="_x0000_i1083" type="#_x0000_t75" style="width:42.5pt;height:14.5pt" o:ole="">
            <v:imagedata r:id="rId147" o:title=""/>
          </v:shape>
          <o:OLEObject Type="Embed" ProgID="Equation.DSMT4" ShapeID="_x0000_i1083" DrawAspect="Content" ObjectID="_1546367280" r:id="rId148"/>
        </w:object>
      </w:r>
      <w:r w:rsidR="00841B0E" w:rsidRPr="00233D8A">
        <w:rPr>
          <w:rFonts w:ascii="Times New Roman" w:hAnsi="Times New Roman" w:cs="Times New Roman"/>
          <w:sz w:val="24"/>
          <w:szCs w:val="24"/>
        </w:rPr>
        <w:t>Hz</w:t>
      </w:r>
      <w:r w:rsidR="00B7734E" w:rsidRPr="00233D8A">
        <w:rPr>
          <w:rFonts w:ascii="Times New Roman" w:hAnsi="Times New Roman" w:cs="Times New Roman"/>
          <w:sz w:val="24"/>
          <w:szCs w:val="24"/>
        </w:rPr>
        <w:t>。</w:t>
      </w:r>
    </w:p>
    <w:p w:rsidR="000518D0" w:rsidRDefault="000F78C8" w:rsidP="000518D0">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77F0E788" wp14:editId="6FEF548C">
            <wp:extent cx="3769200" cy="2710800"/>
            <wp:effectExtent l="0" t="0" r="3175" b="0"/>
            <wp:docPr id="93340" name="图片 9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769200" cy="2710800"/>
                    </a:xfrm>
                    <a:prstGeom prst="rect">
                      <a:avLst/>
                    </a:prstGeom>
                  </pic:spPr>
                </pic:pic>
              </a:graphicData>
            </a:graphic>
          </wp:inline>
        </w:drawing>
      </w:r>
    </w:p>
    <w:p w:rsidR="00480AFA" w:rsidRPr="000518D0" w:rsidRDefault="00480AFA" w:rsidP="000518D0">
      <w:pPr>
        <w:jc w:val="center"/>
        <w:rPr>
          <w:rFonts w:ascii="Times New Roman" w:hAnsi="Times New Roman" w:cs="Times New Roman"/>
          <w:sz w:val="24"/>
          <w:szCs w:val="24"/>
        </w:rPr>
      </w:pPr>
      <w:r w:rsidRPr="00233D8A">
        <w:rPr>
          <w:rFonts w:ascii="Times New Roman" w:eastAsia="黑体" w:hAnsi="Times New Roman" w:cs="Times New Roman"/>
          <w:color w:val="000000" w:themeColor="text1"/>
          <w:szCs w:val="21"/>
        </w:rPr>
        <w:t>图</w:t>
      </w:r>
      <w:r w:rsidR="00BD6A7E" w:rsidRPr="00233D8A">
        <w:rPr>
          <w:rFonts w:ascii="Times New Roman" w:eastAsia="黑体" w:hAnsi="Times New Roman" w:cs="Times New Roman"/>
          <w:color w:val="000000" w:themeColor="text1"/>
          <w:szCs w:val="21"/>
        </w:rPr>
        <w:t xml:space="preserve">3.1 </w:t>
      </w:r>
      <w:r w:rsidRPr="00233D8A">
        <w:rPr>
          <w:rFonts w:ascii="Times New Roman" w:eastAsia="黑体" w:hAnsi="Times New Roman" w:cs="Times New Roman"/>
          <w:color w:val="000000" w:themeColor="text1"/>
          <w:szCs w:val="21"/>
        </w:rPr>
        <w:t>常规宽带波束形成</w:t>
      </w:r>
    </w:p>
    <w:p w:rsidR="00480AFA" w:rsidRPr="00233D8A" w:rsidRDefault="00480AFA" w:rsidP="004E35B7">
      <w:pPr>
        <w:spacing w:line="0" w:lineRule="atLeast"/>
        <w:rPr>
          <w:rFonts w:ascii="Times New Roman" w:hAnsi="Times New Roman" w:cs="Times New Roman"/>
          <w:sz w:val="24"/>
          <w:szCs w:val="24"/>
        </w:rPr>
      </w:pPr>
    </w:p>
    <w:p w:rsidR="0009084F" w:rsidRPr="00233D8A" w:rsidRDefault="0009084F" w:rsidP="009E4F41">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从图</w:t>
      </w:r>
      <w:r w:rsidRPr="00233D8A">
        <w:rPr>
          <w:rFonts w:ascii="Times New Roman" w:hAnsi="Times New Roman" w:cs="Times New Roman"/>
          <w:sz w:val="24"/>
          <w:szCs w:val="24"/>
        </w:rPr>
        <w:t>3.1</w:t>
      </w:r>
      <w:r w:rsidRPr="00233D8A">
        <w:rPr>
          <w:rFonts w:ascii="Times New Roman" w:hAnsi="Times New Roman" w:cs="Times New Roman"/>
          <w:sz w:val="24"/>
          <w:szCs w:val="24"/>
        </w:rPr>
        <w:t>中可以看出，</w:t>
      </w:r>
      <w:r w:rsidR="008C58D9" w:rsidRPr="00233D8A">
        <w:rPr>
          <w:rFonts w:ascii="Times New Roman" w:hAnsi="Times New Roman" w:cs="Times New Roman"/>
          <w:sz w:val="24"/>
          <w:szCs w:val="24"/>
        </w:rPr>
        <w:t>不同频率</w:t>
      </w:r>
      <w:r w:rsidR="00841B0E" w:rsidRPr="00233D8A">
        <w:rPr>
          <w:rFonts w:ascii="Times New Roman" w:hAnsi="Times New Roman" w:cs="Times New Roman"/>
          <w:sz w:val="24"/>
          <w:szCs w:val="24"/>
        </w:rPr>
        <w:t>分量</w:t>
      </w:r>
      <w:r w:rsidR="00973C1B">
        <w:rPr>
          <w:rFonts w:ascii="Times New Roman" w:hAnsi="Times New Roman" w:cs="Times New Roman"/>
          <w:sz w:val="24"/>
          <w:szCs w:val="24"/>
        </w:rPr>
        <w:t>对应</w:t>
      </w:r>
      <w:r w:rsidR="008C58D9" w:rsidRPr="00233D8A">
        <w:rPr>
          <w:rFonts w:ascii="Times New Roman" w:hAnsi="Times New Roman" w:cs="Times New Roman"/>
          <w:sz w:val="24"/>
          <w:szCs w:val="24"/>
        </w:rPr>
        <w:t>的波束响应不一致</w:t>
      </w:r>
      <w:r w:rsidR="009E4F41" w:rsidRPr="00233D8A">
        <w:rPr>
          <w:rFonts w:ascii="Times New Roman" w:hAnsi="Times New Roman" w:cs="Times New Roman"/>
          <w:sz w:val="24"/>
          <w:szCs w:val="24"/>
        </w:rPr>
        <w:t>，即</w:t>
      </w:r>
      <w:r w:rsidRPr="00233D8A">
        <w:rPr>
          <w:rFonts w:ascii="Times New Roman" w:hAnsi="Times New Roman" w:cs="Times New Roman"/>
          <w:sz w:val="24"/>
          <w:szCs w:val="24"/>
        </w:rPr>
        <w:t>阵元接收的宽带信号</w:t>
      </w:r>
      <w:r w:rsidR="00754BF9" w:rsidRPr="00233D8A">
        <w:rPr>
          <w:rFonts w:ascii="Times New Roman" w:hAnsi="Times New Roman" w:cs="Times New Roman"/>
          <w:sz w:val="24"/>
          <w:szCs w:val="24"/>
        </w:rPr>
        <w:t>在非主轴方向</w:t>
      </w:r>
      <w:r w:rsidRPr="00233D8A">
        <w:rPr>
          <w:rFonts w:ascii="Times New Roman" w:hAnsi="Times New Roman" w:cs="Times New Roman"/>
          <w:sz w:val="24"/>
          <w:szCs w:val="24"/>
        </w:rPr>
        <w:t>产生</w:t>
      </w:r>
      <w:r w:rsidR="009E4F41" w:rsidRPr="00233D8A">
        <w:rPr>
          <w:rFonts w:ascii="Times New Roman" w:hAnsi="Times New Roman" w:cs="Times New Roman"/>
          <w:sz w:val="24"/>
          <w:szCs w:val="24"/>
        </w:rPr>
        <w:t>了</w:t>
      </w:r>
      <w:r w:rsidRPr="00233D8A">
        <w:rPr>
          <w:rFonts w:ascii="Times New Roman" w:hAnsi="Times New Roman" w:cs="Times New Roman"/>
          <w:sz w:val="24"/>
          <w:szCs w:val="24"/>
        </w:rPr>
        <w:t>波形畸变。如果想要解决这一问题，</w:t>
      </w:r>
      <w:r w:rsidR="008C58D9" w:rsidRPr="00233D8A">
        <w:rPr>
          <w:rFonts w:ascii="Times New Roman" w:hAnsi="Times New Roman" w:cs="Times New Roman"/>
          <w:sz w:val="24"/>
          <w:szCs w:val="24"/>
        </w:rPr>
        <w:t>则</w:t>
      </w:r>
      <w:r w:rsidRPr="00233D8A">
        <w:rPr>
          <w:rFonts w:ascii="Times New Roman" w:hAnsi="Times New Roman" w:cs="Times New Roman"/>
          <w:sz w:val="24"/>
          <w:szCs w:val="24"/>
        </w:rPr>
        <w:t>要求</w:t>
      </w:r>
      <w:r w:rsidR="008C58D9" w:rsidRPr="00233D8A">
        <w:rPr>
          <w:rFonts w:ascii="Times New Roman" w:hAnsi="Times New Roman" w:cs="Times New Roman"/>
          <w:sz w:val="24"/>
          <w:szCs w:val="24"/>
        </w:rPr>
        <w:t>不同频率</w:t>
      </w:r>
      <w:r w:rsidR="00841B0E" w:rsidRPr="00233D8A">
        <w:rPr>
          <w:rFonts w:ascii="Times New Roman" w:hAnsi="Times New Roman" w:cs="Times New Roman"/>
          <w:sz w:val="24"/>
          <w:szCs w:val="24"/>
        </w:rPr>
        <w:t>分量</w:t>
      </w:r>
      <w:r w:rsidR="00973C1B">
        <w:rPr>
          <w:rFonts w:ascii="Times New Roman" w:hAnsi="Times New Roman" w:cs="Times New Roman"/>
          <w:sz w:val="24"/>
          <w:szCs w:val="24"/>
        </w:rPr>
        <w:t>对应</w:t>
      </w:r>
      <w:r w:rsidR="008C58D9" w:rsidRPr="00233D8A">
        <w:rPr>
          <w:rFonts w:ascii="Times New Roman" w:hAnsi="Times New Roman" w:cs="Times New Roman"/>
          <w:sz w:val="24"/>
          <w:szCs w:val="24"/>
        </w:rPr>
        <w:t>的波束响应</w:t>
      </w:r>
      <w:r w:rsidRPr="00233D8A">
        <w:rPr>
          <w:rFonts w:ascii="Times New Roman" w:hAnsi="Times New Roman" w:cs="Times New Roman"/>
          <w:sz w:val="24"/>
          <w:szCs w:val="24"/>
        </w:rPr>
        <w:t>与频率无关。</w:t>
      </w:r>
    </w:p>
    <w:p w:rsidR="00480AFA" w:rsidRPr="00233D8A" w:rsidRDefault="0009084F" w:rsidP="005E13F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频率不变波束形成</w:t>
      </w:r>
      <w:r w:rsidR="008C58D9" w:rsidRPr="00233D8A">
        <w:rPr>
          <w:rFonts w:ascii="Times New Roman" w:hAnsi="Times New Roman" w:cs="Times New Roman"/>
          <w:sz w:val="24"/>
          <w:szCs w:val="24"/>
        </w:rPr>
        <w:t>技术</w:t>
      </w:r>
      <w:r w:rsidR="004B14AC" w:rsidRPr="00233D8A">
        <w:rPr>
          <w:rFonts w:ascii="Times New Roman" w:hAnsi="Times New Roman" w:cs="Times New Roman"/>
          <w:sz w:val="24"/>
          <w:szCs w:val="24"/>
        </w:rPr>
        <w:t>能解决上述问题</w:t>
      </w:r>
      <w:r w:rsidRPr="00233D8A">
        <w:rPr>
          <w:rFonts w:ascii="Times New Roman" w:hAnsi="Times New Roman" w:cs="Times New Roman"/>
          <w:sz w:val="24"/>
          <w:szCs w:val="24"/>
        </w:rPr>
        <w:t>。</w:t>
      </w:r>
      <w:r w:rsidR="004F2E92" w:rsidRPr="00233D8A">
        <w:rPr>
          <w:rFonts w:ascii="Times New Roman" w:hAnsi="Times New Roman" w:cs="Times New Roman"/>
          <w:sz w:val="24"/>
          <w:szCs w:val="24"/>
        </w:rPr>
        <w:t>如</w:t>
      </w:r>
      <w:r w:rsidR="004F2E92" w:rsidRPr="00233D8A">
        <w:rPr>
          <w:rFonts w:ascii="Times New Roman" w:hAnsi="Times New Roman" w:cs="Times New Roman"/>
          <w:sz w:val="24"/>
          <w:szCs w:val="24"/>
        </w:rPr>
        <w:t>1.</w:t>
      </w:r>
      <w:r w:rsidR="00754BF9" w:rsidRPr="00233D8A">
        <w:rPr>
          <w:rFonts w:ascii="Times New Roman" w:hAnsi="Times New Roman" w:cs="Times New Roman"/>
          <w:sz w:val="24"/>
          <w:szCs w:val="24"/>
        </w:rPr>
        <w:t>2</w:t>
      </w:r>
      <w:r w:rsidR="004F2E92" w:rsidRPr="00233D8A">
        <w:rPr>
          <w:rFonts w:ascii="Times New Roman" w:hAnsi="Times New Roman" w:cs="Times New Roman"/>
          <w:sz w:val="24"/>
          <w:szCs w:val="24"/>
        </w:rPr>
        <w:t>节所述，现已存在多种频率不变波束形成方法</w:t>
      </w:r>
      <w:r w:rsidR="00DF6C92" w:rsidRPr="00233D8A">
        <w:rPr>
          <w:rFonts w:ascii="Times New Roman" w:hAnsi="Times New Roman" w:cs="Times New Roman"/>
          <w:sz w:val="24"/>
          <w:szCs w:val="24"/>
        </w:rPr>
        <w:t>：</w:t>
      </w:r>
      <w:r w:rsidR="00713DEB" w:rsidRPr="00233D8A">
        <w:rPr>
          <w:rFonts w:ascii="Times New Roman" w:hAnsi="Times New Roman" w:cs="Times New Roman"/>
          <w:sz w:val="24"/>
          <w:szCs w:val="24"/>
        </w:rPr>
        <w:t>有</w:t>
      </w:r>
      <w:r w:rsidR="004F2E92" w:rsidRPr="00233D8A">
        <w:rPr>
          <w:rFonts w:ascii="Times New Roman" w:hAnsi="Times New Roman" w:cs="Times New Roman"/>
          <w:sz w:val="24"/>
          <w:szCs w:val="24"/>
        </w:rPr>
        <w:t>仅适用于均匀</w:t>
      </w:r>
      <w:r w:rsidR="00902106" w:rsidRPr="00233D8A">
        <w:rPr>
          <w:rFonts w:ascii="Times New Roman" w:hAnsi="Times New Roman" w:cs="Times New Roman"/>
          <w:sz w:val="24"/>
          <w:szCs w:val="24"/>
        </w:rPr>
        <w:t>线阵</w:t>
      </w:r>
      <w:r w:rsidR="00713DEB" w:rsidRPr="00233D8A">
        <w:rPr>
          <w:rFonts w:ascii="Times New Roman" w:hAnsi="Times New Roman" w:cs="Times New Roman"/>
          <w:sz w:val="24"/>
          <w:szCs w:val="24"/>
        </w:rPr>
        <w:t>的基于空间重采样的频率不变波束形成方法</w:t>
      </w:r>
      <w:r w:rsidR="00902106" w:rsidRPr="00233D8A">
        <w:rPr>
          <w:rFonts w:ascii="Times New Roman" w:hAnsi="Times New Roman" w:cs="Times New Roman"/>
          <w:sz w:val="24"/>
          <w:szCs w:val="24"/>
        </w:rPr>
        <w:t>；</w:t>
      </w:r>
      <w:r w:rsidR="00713DEB" w:rsidRPr="00233D8A">
        <w:rPr>
          <w:rFonts w:ascii="Times New Roman" w:hAnsi="Times New Roman" w:cs="Times New Roman"/>
          <w:sz w:val="24"/>
          <w:szCs w:val="24"/>
        </w:rPr>
        <w:t>有适用于任意阵形的</w:t>
      </w:r>
      <w:r w:rsidR="00902106" w:rsidRPr="00233D8A">
        <w:rPr>
          <w:rFonts w:ascii="Times New Roman" w:hAnsi="Times New Roman" w:cs="Times New Roman"/>
          <w:sz w:val="24"/>
          <w:szCs w:val="24"/>
        </w:rPr>
        <w:t>基于</w:t>
      </w:r>
      <w:r w:rsidR="006C7976" w:rsidRPr="00233D8A">
        <w:rPr>
          <w:rFonts w:ascii="Times New Roman" w:hAnsi="Times New Roman" w:cs="Times New Roman"/>
          <w:sz w:val="24"/>
          <w:szCs w:val="24"/>
        </w:rPr>
        <w:t>SOCP</w:t>
      </w:r>
      <w:r w:rsidR="00902106" w:rsidRPr="00233D8A">
        <w:rPr>
          <w:rFonts w:ascii="Times New Roman" w:hAnsi="Times New Roman" w:cs="Times New Roman"/>
          <w:sz w:val="24"/>
          <w:szCs w:val="24"/>
        </w:rPr>
        <w:t>的频率不变波束形成</w:t>
      </w:r>
      <w:r w:rsidR="00713DEB" w:rsidRPr="00233D8A">
        <w:rPr>
          <w:rFonts w:ascii="Times New Roman" w:hAnsi="Times New Roman" w:cs="Times New Roman"/>
          <w:sz w:val="24"/>
          <w:szCs w:val="24"/>
        </w:rPr>
        <w:t>方法</w:t>
      </w:r>
      <w:r w:rsidR="00902106" w:rsidRPr="00233D8A">
        <w:rPr>
          <w:rFonts w:ascii="Times New Roman" w:hAnsi="Times New Roman" w:cs="Times New Roman"/>
          <w:sz w:val="24"/>
          <w:szCs w:val="24"/>
        </w:rPr>
        <w:t>；</w:t>
      </w:r>
      <w:r w:rsidR="00713DEB" w:rsidRPr="00233D8A">
        <w:rPr>
          <w:rFonts w:ascii="Times New Roman" w:hAnsi="Times New Roman" w:cs="Times New Roman"/>
          <w:sz w:val="24"/>
          <w:szCs w:val="24"/>
        </w:rPr>
        <w:t>有适用于均匀线阵、均匀矩形阵和均匀立方阵的</w:t>
      </w:r>
      <w:r w:rsidR="00902106" w:rsidRPr="00233D8A">
        <w:rPr>
          <w:rFonts w:ascii="Times New Roman" w:hAnsi="Times New Roman" w:cs="Times New Roman"/>
          <w:sz w:val="24"/>
          <w:szCs w:val="24"/>
        </w:rPr>
        <w:t>基于多维傅里叶逆变换的频率不变波束形成</w:t>
      </w:r>
      <w:r w:rsidR="00713DEB" w:rsidRPr="00233D8A">
        <w:rPr>
          <w:rFonts w:ascii="Times New Roman" w:hAnsi="Times New Roman" w:cs="Times New Roman"/>
          <w:sz w:val="24"/>
          <w:szCs w:val="24"/>
        </w:rPr>
        <w:t>方法</w:t>
      </w:r>
      <w:r w:rsidR="00DF6C92" w:rsidRPr="00233D8A">
        <w:rPr>
          <w:rFonts w:ascii="Times New Roman" w:hAnsi="Times New Roman" w:cs="Times New Roman"/>
          <w:sz w:val="24"/>
          <w:szCs w:val="24"/>
        </w:rPr>
        <w:t>；</w:t>
      </w:r>
      <w:r w:rsidR="00713DEB" w:rsidRPr="00233D8A">
        <w:rPr>
          <w:rFonts w:ascii="Times New Roman" w:hAnsi="Times New Roman" w:cs="Times New Roman"/>
          <w:sz w:val="24"/>
          <w:szCs w:val="24"/>
        </w:rPr>
        <w:t>有适用于均匀同心圆阵和均匀同心球阵的</w:t>
      </w:r>
      <w:r w:rsidR="00DF6C92" w:rsidRPr="00233D8A">
        <w:rPr>
          <w:rFonts w:ascii="Times New Roman" w:hAnsi="Times New Roman" w:cs="Times New Roman"/>
          <w:sz w:val="24"/>
          <w:szCs w:val="24"/>
        </w:rPr>
        <w:t>基于相位模式的频率不变波束形成</w:t>
      </w:r>
      <w:r w:rsidR="00713DEB" w:rsidRPr="00233D8A">
        <w:rPr>
          <w:rFonts w:ascii="Times New Roman" w:hAnsi="Times New Roman" w:cs="Times New Roman"/>
          <w:sz w:val="24"/>
          <w:szCs w:val="24"/>
        </w:rPr>
        <w:t>方法</w:t>
      </w:r>
      <w:r w:rsidR="00902106" w:rsidRPr="00233D8A">
        <w:rPr>
          <w:rFonts w:ascii="Times New Roman" w:hAnsi="Times New Roman" w:cs="Times New Roman"/>
          <w:sz w:val="24"/>
          <w:szCs w:val="24"/>
        </w:rPr>
        <w:t>。</w:t>
      </w:r>
    </w:p>
    <w:p w:rsidR="00902106" w:rsidRPr="00233D8A" w:rsidRDefault="00841B0E" w:rsidP="005E13F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本章主要讨论频率不变一维波束形成，首先详细地介绍</w:t>
      </w:r>
      <w:r w:rsidR="00902106" w:rsidRPr="00233D8A">
        <w:rPr>
          <w:rFonts w:ascii="Times New Roman" w:hAnsi="Times New Roman" w:cs="Times New Roman"/>
          <w:sz w:val="24"/>
          <w:szCs w:val="24"/>
        </w:rPr>
        <w:t>上述四种频率不变波束形成方法，然后对</w:t>
      </w:r>
      <w:r w:rsidR="00C20282" w:rsidRPr="00233D8A">
        <w:rPr>
          <w:rFonts w:ascii="Times New Roman" w:hAnsi="Times New Roman" w:cs="Times New Roman"/>
          <w:sz w:val="24"/>
          <w:szCs w:val="24"/>
        </w:rPr>
        <w:t>适用于</w:t>
      </w:r>
      <w:r w:rsidR="00902106" w:rsidRPr="00233D8A">
        <w:rPr>
          <w:rFonts w:ascii="Times New Roman" w:hAnsi="Times New Roman" w:cs="Times New Roman"/>
          <w:sz w:val="24"/>
          <w:szCs w:val="24"/>
        </w:rPr>
        <w:t>均匀线阵的</w:t>
      </w:r>
      <w:r w:rsidR="00C20282" w:rsidRPr="00233D8A">
        <w:rPr>
          <w:rFonts w:ascii="Times New Roman" w:hAnsi="Times New Roman" w:cs="Times New Roman"/>
          <w:sz w:val="24"/>
          <w:szCs w:val="24"/>
        </w:rPr>
        <w:t>基</w:t>
      </w:r>
      <w:r w:rsidRPr="00233D8A">
        <w:rPr>
          <w:rFonts w:ascii="Times New Roman" w:hAnsi="Times New Roman" w:cs="Times New Roman"/>
          <w:sz w:val="24"/>
          <w:szCs w:val="24"/>
        </w:rPr>
        <w:t>于空间重采样的频率不变波束形成、</w:t>
      </w:r>
      <w:r w:rsidR="00902106" w:rsidRPr="00233D8A">
        <w:rPr>
          <w:rFonts w:ascii="Times New Roman" w:hAnsi="Times New Roman" w:cs="Times New Roman"/>
          <w:sz w:val="24"/>
          <w:szCs w:val="24"/>
        </w:rPr>
        <w:t>基于多维傅里叶逆变换的频率不变波束形成</w:t>
      </w:r>
      <w:r w:rsidRPr="00233D8A">
        <w:rPr>
          <w:rFonts w:ascii="Times New Roman" w:hAnsi="Times New Roman" w:cs="Times New Roman"/>
          <w:sz w:val="24"/>
          <w:szCs w:val="24"/>
        </w:rPr>
        <w:t>及基于</w:t>
      </w:r>
      <w:r w:rsidR="006C7976" w:rsidRPr="00233D8A">
        <w:rPr>
          <w:rFonts w:ascii="Times New Roman" w:hAnsi="Times New Roman" w:cs="Times New Roman"/>
          <w:sz w:val="24"/>
          <w:szCs w:val="24"/>
        </w:rPr>
        <w:t>SOCP</w:t>
      </w:r>
      <w:r w:rsidRPr="00233D8A">
        <w:rPr>
          <w:rFonts w:ascii="Times New Roman" w:hAnsi="Times New Roman" w:cs="Times New Roman"/>
          <w:sz w:val="24"/>
          <w:szCs w:val="24"/>
        </w:rPr>
        <w:t>的频率不变波束形成</w:t>
      </w:r>
      <w:r w:rsidR="00902106" w:rsidRPr="00233D8A">
        <w:rPr>
          <w:rFonts w:ascii="Times New Roman" w:hAnsi="Times New Roman" w:cs="Times New Roman"/>
          <w:sz w:val="24"/>
          <w:szCs w:val="24"/>
        </w:rPr>
        <w:lastRenderedPageBreak/>
        <w:t>三种方法做了性能</w:t>
      </w:r>
      <w:r w:rsidR="00DF6C92" w:rsidRPr="00233D8A">
        <w:rPr>
          <w:rFonts w:ascii="Times New Roman" w:hAnsi="Times New Roman" w:cs="Times New Roman"/>
          <w:sz w:val="24"/>
          <w:szCs w:val="24"/>
        </w:rPr>
        <w:t>分析和</w:t>
      </w:r>
      <w:r w:rsidR="00902106" w:rsidRPr="00233D8A">
        <w:rPr>
          <w:rFonts w:ascii="Times New Roman" w:hAnsi="Times New Roman" w:cs="Times New Roman"/>
          <w:sz w:val="24"/>
          <w:szCs w:val="24"/>
        </w:rPr>
        <w:t>比较，最后对</w:t>
      </w:r>
      <w:r w:rsidR="00C20282" w:rsidRPr="00233D8A">
        <w:rPr>
          <w:rFonts w:ascii="Times New Roman" w:hAnsi="Times New Roman" w:cs="Times New Roman"/>
          <w:sz w:val="24"/>
          <w:szCs w:val="24"/>
        </w:rPr>
        <w:t>适用于</w:t>
      </w:r>
      <w:r w:rsidR="00902106" w:rsidRPr="00233D8A">
        <w:rPr>
          <w:rFonts w:ascii="Times New Roman" w:hAnsi="Times New Roman" w:cs="Times New Roman"/>
          <w:sz w:val="24"/>
          <w:szCs w:val="24"/>
        </w:rPr>
        <w:t>均匀同心圆阵的基于</w:t>
      </w:r>
      <w:r w:rsidR="006C7976" w:rsidRPr="00233D8A">
        <w:rPr>
          <w:rFonts w:ascii="Times New Roman" w:hAnsi="Times New Roman" w:cs="Times New Roman"/>
          <w:sz w:val="24"/>
          <w:szCs w:val="24"/>
        </w:rPr>
        <w:t>SOCP</w:t>
      </w:r>
      <w:r w:rsidR="00902106" w:rsidRPr="00233D8A">
        <w:rPr>
          <w:rFonts w:ascii="Times New Roman" w:hAnsi="Times New Roman" w:cs="Times New Roman"/>
          <w:sz w:val="24"/>
          <w:szCs w:val="24"/>
        </w:rPr>
        <w:t>的频率不变波束形成和基于相位模式的频率不变波束形成两种方法做了性能</w:t>
      </w:r>
      <w:r w:rsidR="00DF6C92" w:rsidRPr="00233D8A">
        <w:rPr>
          <w:rFonts w:ascii="Times New Roman" w:hAnsi="Times New Roman" w:cs="Times New Roman"/>
          <w:sz w:val="24"/>
          <w:szCs w:val="24"/>
        </w:rPr>
        <w:t>分析和</w:t>
      </w:r>
      <w:r w:rsidR="00902106" w:rsidRPr="00233D8A">
        <w:rPr>
          <w:rFonts w:ascii="Times New Roman" w:hAnsi="Times New Roman" w:cs="Times New Roman"/>
          <w:sz w:val="24"/>
          <w:szCs w:val="24"/>
        </w:rPr>
        <w:t>比较。</w:t>
      </w:r>
      <w:r w:rsidR="00ED534A" w:rsidRPr="00233D8A">
        <w:rPr>
          <w:rFonts w:ascii="Times New Roman" w:hAnsi="Times New Roman" w:cs="Times New Roman"/>
          <w:sz w:val="24"/>
          <w:szCs w:val="24"/>
        </w:rPr>
        <w:t>均匀线阵如图</w:t>
      </w:r>
      <w:r w:rsidR="00ED534A" w:rsidRPr="00233D8A">
        <w:rPr>
          <w:rFonts w:ascii="Times New Roman" w:hAnsi="Times New Roman" w:cs="Times New Roman"/>
          <w:sz w:val="24"/>
          <w:szCs w:val="24"/>
        </w:rPr>
        <w:t>3.</w:t>
      </w:r>
      <w:r w:rsidR="006C15EC" w:rsidRPr="00233D8A">
        <w:rPr>
          <w:rFonts w:ascii="Times New Roman" w:hAnsi="Times New Roman" w:cs="Times New Roman"/>
          <w:sz w:val="24"/>
          <w:szCs w:val="24"/>
        </w:rPr>
        <w:t>2</w:t>
      </w:r>
      <w:r w:rsidRPr="00233D8A">
        <w:rPr>
          <w:rFonts w:ascii="Times New Roman" w:hAnsi="Times New Roman" w:cs="Times New Roman"/>
          <w:sz w:val="24"/>
          <w:szCs w:val="24"/>
        </w:rPr>
        <w:t>所示</w:t>
      </w:r>
      <w:r w:rsidR="00ED534A" w:rsidRPr="00233D8A">
        <w:rPr>
          <w:rFonts w:ascii="Times New Roman" w:hAnsi="Times New Roman" w:cs="Times New Roman"/>
          <w:sz w:val="24"/>
          <w:szCs w:val="24"/>
        </w:rPr>
        <w:t>，均匀同心</w:t>
      </w:r>
      <w:r w:rsidR="00637F5A" w:rsidRPr="00233D8A">
        <w:rPr>
          <w:rFonts w:ascii="Times New Roman" w:hAnsi="Times New Roman" w:cs="Times New Roman"/>
          <w:sz w:val="24"/>
          <w:szCs w:val="24"/>
        </w:rPr>
        <w:t>圆</w:t>
      </w:r>
      <w:r w:rsidR="00ED534A" w:rsidRPr="00233D8A">
        <w:rPr>
          <w:rFonts w:ascii="Times New Roman" w:hAnsi="Times New Roman" w:cs="Times New Roman"/>
          <w:sz w:val="24"/>
          <w:szCs w:val="24"/>
        </w:rPr>
        <w:t>阵如图</w:t>
      </w:r>
      <w:r w:rsidR="00ED534A" w:rsidRPr="00233D8A">
        <w:rPr>
          <w:rFonts w:ascii="Times New Roman" w:hAnsi="Times New Roman" w:cs="Times New Roman"/>
          <w:sz w:val="24"/>
          <w:szCs w:val="24"/>
        </w:rPr>
        <w:t>3.</w:t>
      </w:r>
      <w:r w:rsidR="006C15EC" w:rsidRPr="00233D8A">
        <w:rPr>
          <w:rFonts w:ascii="Times New Roman" w:hAnsi="Times New Roman" w:cs="Times New Roman"/>
          <w:sz w:val="24"/>
          <w:szCs w:val="24"/>
        </w:rPr>
        <w:t>3</w:t>
      </w:r>
      <w:r w:rsidRPr="00233D8A">
        <w:rPr>
          <w:rFonts w:ascii="Times New Roman" w:hAnsi="Times New Roman" w:cs="Times New Roman"/>
          <w:sz w:val="24"/>
          <w:szCs w:val="24"/>
        </w:rPr>
        <w:t>所示</w:t>
      </w:r>
      <w:r w:rsidR="00ED534A" w:rsidRPr="00233D8A">
        <w:rPr>
          <w:rFonts w:ascii="Times New Roman" w:hAnsi="Times New Roman" w:cs="Times New Roman"/>
          <w:sz w:val="24"/>
          <w:szCs w:val="24"/>
        </w:rPr>
        <w:t>。</w:t>
      </w:r>
    </w:p>
    <w:p w:rsidR="00C83963" w:rsidRPr="00233D8A" w:rsidRDefault="00C83963" w:rsidP="00ED534A">
      <w:pPr>
        <w:rPr>
          <w:rFonts w:ascii="Times New Roman" w:hAnsi="Times New Roman" w:cs="Times New Roman"/>
          <w:sz w:val="24"/>
          <w:szCs w:val="24"/>
        </w:rPr>
      </w:pPr>
    </w:p>
    <w:p w:rsidR="00ED534A" w:rsidRPr="00150651" w:rsidRDefault="00150651" w:rsidP="00F617F4">
      <w:pPr>
        <w:jc w:val="center"/>
        <w:rPr>
          <w:rFonts w:ascii="Times New Roman" w:hAnsi="Times New Roman" w:cs="Times New Roman"/>
          <w:sz w:val="24"/>
          <w:szCs w:val="24"/>
        </w:rPr>
      </w:pPr>
      <w:r>
        <w:rPr>
          <w:noProof/>
        </w:rPr>
        <mc:AlternateContent>
          <mc:Choice Requires="wpg">
            <w:drawing>
              <wp:inline distT="0" distB="0" distL="0" distR="0">
                <wp:extent cx="4213491" cy="2250196"/>
                <wp:effectExtent l="0" t="38100" r="92075" b="17145"/>
                <wp:docPr id="4" name="组合 4"/>
                <wp:cNvGraphicFramePr/>
                <a:graphic xmlns:a="http://schemas.openxmlformats.org/drawingml/2006/main">
                  <a:graphicData uri="http://schemas.microsoft.com/office/word/2010/wordprocessingGroup">
                    <wpg:wgp>
                      <wpg:cNvGrpSpPr/>
                      <wpg:grpSpPr>
                        <a:xfrm>
                          <a:off x="0" y="0"/>
                          <a:ext cx="4213491" cy="2250196"/>
                          <a:chOff x="64158" y="72329"/>
                          <a:chExt cx="3077155" cy="1461168"/>
                        </a:xfrm>
                      </wpg:grpSpPr>
                      <wpg:grpSp>
                        <wpg:cNvPr id="11" name="组合 11"/>
                        <wpg:cNvGrpSpPr/>
                        <wpg:grpSpPr>
                          <a:xfrm>
                            <a:off x="64158" y="72329"/>
                            <a:ext cx="3077155" cy="1461168"/>
                            <a:chOff x="1184744" y="838305"/>
                            <a:chExt cx="3077155" cy="1461168"/>
                          </a:xfrm>
                        </wpg:grpSpPr>
                        <wps:wsp>
                          <wps:cNvPr id="12" name="文本框 67"/>
                          <wps:cNvSpPr txBox="1"/>
                          <wps:spPr>
                            <a:xfrm>
                              <a:off x="4004724" y="1886931"/>
                              <a:ext cx="257175"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文本框 67"/>
                          <wps:cNvSpPr txBox="1"/>
                          <wps:spPr>
                            <a:xfrm>
                              <a:off x="2421189" y="838305"/>
                              <a:ext cx="257175" cy="2782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y</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文本框 67"/>
                          <wps:cNvSpPr txBox="1"/>
                          <wps:spPr>
                            <a:xfrm>
                              <a:off x="2691817" y="1278516"/>
                              <a:ext cx="257322"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C86696" w:rsidRDefault="006B0CAE" w:rsidP="00150651">
                                <w:pPr>
                                  <w:pStyle w:val="af1"/>
                                  <w:spacing w:before="0" w:beforeAutospacing="0" w:after="0" w:afterAutospacing="0"/>
                                  <w:jc w:val="both"/>
                                  <w:rPr>
                                    <w:rFonts w:ascii="Cambria Math" w:hAnsi="Cambria Math"/>
                                    <w:oMath/>
                                  </w:rPr>
                                </w:pPr>
                                <m:oMathPara>
                                  <m:oMath>
                                    <m:r>
                                      <m:rPr>
                                        <m:sty m:val="p"/>
                                      </m:rPr>
                                      <w:rPr>
                                        <w:rFonts w:ascii="Cambria Math" w:hAnsi="Cambria Math" w:cs="Times New Roman"/>
                                        <w:kern w:val="2"/>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 name="组合 18"/>
                          <wpg:cNvGrpSpPr/>
                          <wpg:grpSpPr>
                            <a:xfrm>
                              <a:off x="1184744" y="852336"/>
                              <a:ext cx="3077155" cy="1447137"/>
                              <a:chOff x="1184744" y="844385"/>
                              <a:chExt cx="3077155" cy="1447137"/>
                            </a:xfrm>
                          </wpg:grpSpPr>
                          <wps:wsp>
                            <wps:cNvPr id="19" name="直接箭头连接符 19"/>
                            <wps:cNvCnPr/>
                            <wps:spPr>
                              <a:xfrm>
                                <a:off x="1184744" y="1892410"/>
                                <a:ext cx="307715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20" name="组合 20"/>
                            <wpg:cNvGrpSpPr/>
                            <wpg:grpSpPr>
                              <a:xfrm>
                                <a:off x="1420402" y="1875241"/>
                                <a:ext cx="770929" cy="28764"/>
                                <a:chOff x="1420402" y="1875241"/>
                                <a:chExt cx="770929" cy="28764"/>
                              </a:xfrm>
                            </wpg:grpSpPr>
                            <wpg:grpSp>
                              <wpg:cNvPr id="21" name="组合 21"/>
                              <wpg:cNvGrpSpPr/>
                              <wpg:grpSpPr>
                                <a:xfrm>
                                  <a:off x="1420402" y="1875243"/>
                                  <a:ext cx="278040" cy="28762"/>
                                  <a:chOff x="1420402" y="1875243"/>
                                  <a:chExt cx="278040" cy="28762"/>
                                </a:xfrm>
                              </wpg:grpSpPr>
                              <wps:wsp>
                                <wps:cNvPr id="25" name="椭圆 25"/>
                                <wps:cNvSpPr>
                                  <a:spLocks/>
                                </wps:cNvSpPr>
                                <wps:spPr>
                                  <a:xfrm>
                                    <a:off x="1420402" y="1875959"/>
                                    <a:ext cx="31548" cy="28046"/>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椭圆 29"/>
                                <wps:cNvSpPr>
                                  <a:spLocks/>
                                </wps:cNvSpPr>
                                <wps:spPr>
                                  <a:xfrm>
                                    <a:off x="1666894" y="1875243"/>
                                    <a:ext cx="31548" cy="28046"/>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31" name="组合 31"/>
                              <wpg:cNvGrpSpPr/>
                              <wpg:grpSpPr>
                                <a:xfrm>
                                  <a:off x="1911508" y="1875241"/>
                                  <a:ext cx="279823" cy="28048"/>
                                  <a:chOff x="-1877" y="20175"/>
                                  <a:chExt cx="279929" cy="28058"/>
                                </a:xfrm>
                              </wpg:grpSpPr>
                              <wps:wsp>
                                <wps:cNvPr id="228" name="椭圆 228"/>
                                <wps:cNvSpPr>
                                  <a:spLocks/>
                                </wps:cNvSpPr>
                                <wps:spPr>
                                  <a:xfrm>
                                    <a:off x="-1877" y="20175"/>
                                    <a:ext cx="31560" cy="28056"/>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椭圆 229"/>
                                <wps:cNvSpPr>
                                  <a:spLocks/>
                                </wps:cNvSpPr>
                                <wps:spPr>
                                  <a:xfrm>
                                    <a:off x="246492" y="20177"/>
                                    <a:ext cx="31560" cy="28056"/>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93218" name="组合 93218"/>
                            <wpg:cNvGrpSpPr/>
                            <wpg:grpSpPr>
                              <a:xfrm>
                                <a:off x="2406365" y="1875262"/>
                                <a:ext cx="770719" cy="28046"/>
                                <a:chOff x="0" y="20175"/>
                                <a:chExt cx="770938" cy="28056"/>
                              </a:xfrm>
                            </wpg:grpSpPr>
                            <wpg:grpSp>
                              <wpg:cNvPr id="421" name="组合 421"/>
                              <wpg:cNvGrpSpPr/>
                              <wpg:grpSpPr>
                                <a:xfrm>
                                  <a:off x="0" y="20175"/>
                                  <a:ext cx="279249" cy="28055"/>
                                  <a:chOff x="0" y="20175"/>
                                  <a:chExt cx="279249" cy="28055"/>
                                </a:xfrm>
                              </wpg:grpSpPr>
                              <wps:wsp>
                                <wps:cNvPr id="422" name="椭圆 422"/>
                                <wps:cNvSpPr>
                                  <a:spLocks/>
                                </wps:cNvSpPr>
                                <wps:spPr>
                                  <a:xfrm>
                                    <a:off x="0"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3" name="椭圆 423"/>
                                <wps:cNvSpPr>
                                  <a:spLocks/>
                                </wps:cNvSpPr>
                                <wps:spPr>
                                  <a:xfrm>
                                    <a:off x="247692"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424" name="组合 424"/>
                              <wpg:cNvGrpSpPr/>
                              <wpg:grpSpPr>
                                <a:xfrm>
                                  <a:off x="492982" y="20176"/>
                                  <a:ext cx="277956" cy="28055"/>
                                  <a:chOff x="492982" y="20184"/>
                                  <a:chExt cx="278061" cy="28065"/>
                                </a:xfrm>
                              </wpg:grpSpPr>
                              <wps:wsp>
                                <wps:cNvPr id="426" name="椭圆 426"/>
                                <wps:cNvSpPr>
                                  <a:spLocks/>
                                </wps:cNvSpPr>
                                <wps:spPr>
                                  <a:xfrm>
                                    <a:off x="492982" y="20184"/>
                                    <a:ext cx="31569" cy="2806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椭圆 427"/>
                                <wps:cNvSpPr>
                                  <a:spLocks/>
                                </wps:cNvSpPr>
                                <wps:spPr>
                                  <a:xfrm>
                                    <a:off x="739474" y="20184"/>
                                    <a:ext cx="31569" cy="2806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428" name="组合 428"/>
                            <wpg:cNvGrpSpPr/>
                            <wpg:grpSpPr>
                              <a:xfrm>
                                <a:off x="3400279" y="1875263"/>
                                <a:ext cx="524390" cy="28046"/>
                                <a:chOff x="0" y="20175"/>
                                <a:chExt cx="524539" cy="28055"/>
                              </a:xfrm>
                            </wpg:grpSpPr>
                            <wpg:grpSp>
                              <wpg:cNvPr id="429" name="组合 429"/>
                              <wpg:cNvGrpSpPr/>
                              <wpg:grpSpPr>
                                <a:xfrm>
                                  <a:off x="0" y="20175"/>
                                  <a:ext cx="276320" cy="28055"/>
                                  <a:chOff x="0" y="20175"/>
                                  <a:chExt cx="276320" cy="28055"/>
                                </a:xfrm>
                              </wpg:grpSpPr>
                              <wps:wsp>
                                <wps:cNvPr id="430" name="椭圆 430"/>
                                <wps:cNvSpPr>
                                  <a:spLocks/>
                                </wps:cNvSpPr>
                                <wps:spPr>
                                  <a:xfrm>
                                    <a:off x="0"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椭圆 431"/>
                                <wps:cNvSpPr>
                                  <a:spLocks/>
                                </wps:cNvSpPr>
                                <wps:spPr>
                                  <a:xfrm>
                                    <a:off x="244763"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32" name="椭圆 432"/>
                              <wps:cNvSpPr>
                                <a:spLocks/>
                              </wps:cNvSpPr>
                              <wps:spPr>
                                <a:xfrm>
                                  <a:off x="492982" y="20175"/>
                                  <a:ext cx="31557" cy="28055"/>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33" name="直接箭头连接符 433"/>
                            <wps:cNvCnPr/>
                            <wps:spPr>
                              <a:xfrm flipV="1">
                                <a:off x="2669688" y="844385"/>
                                <a:ext cx="0" cy="1447137"/>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4" name="直接连接符 434"/>
                            <wps:cNvCnPr/>
                            <wps:spPr>
                              <a:xfrm flipH="1">
                                <a:off x="2691813" y="962107"/>
                                <a:ext cx="623881" cy="9298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5" name="弧形 435"/>
                          <wps:cNvSpPr/>
                          <wps:spPr>
                            <a:xfrm rot="21185963">
                              <a:off x="2600513" y="1444753"/>
                              <a:ext cx="346131" cy="318052"/>
                            </a:xfrm>
                            <a:prstGeom prst="arc">
                              <a:avLst>
                                <a:gd name="adj1" fmla="val 14598546"/>
                                <a:gd name="adj2" fmla="val 2066642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文本框 436"/>
                          <wps:cNvSpPr txBox="1"/>
                          <wps:spPr>
                            <a:xfrm>
                              <a:off x="3296767" y="866691"/>
                              <a:ext cx="636109" cy="2782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9F49D0" w:rsidRDefault="006B0CAE" w:rsidP="00150651">
                                <w:pPr>
                                  <w:rPr>
                                    <w:rFonts w:ascii="Times New Roman" w:hAnsi="Times New Roman" w:cs="Times New Roman"/>
                                    <w:szCs w:val="21"/>
                                  </w:rPr>
                                </w:pPr>
                                <w:r w:rsidRPr="009F49D0">
                                  <w:rPr>
                                    <w:rFonts w:ascii="Times New Roman" w:hAnsi="Times New Roman" w:cs="Times New Roman" w:hint="eastAsia"/>
                                    <w:szCs w:val="21"/>
                                  </w:rPr>
                                  <w:t>信源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7" name="直接箭头连接符 437"/>
                        <wps:cNvCnPr/>
                        <wps:spPr>
                          <a:xfrm flipH="1">
                            <a:off x="1924692" y="248755"/>
                            <a:ext cx="243076" cy="362442"/>
                          </a:xfrm>
                          <a:prstGeom prst="straightConnector1">
                            <a:avLst/>
                          </a:prstGeom>
                          <a:ln w="1270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4" o:spid="_x0000_s1062" style="width:331.75pt;height:177.2pt;mso-position-horizontal-relative:char;mso-position-vertical-relative:line" coordorigin="641,723" coordsize="30771,1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">
                <v:group id="组合 11" o:spid="_x0000_s1063" style="position:absolute;left:641;top:723;width:30772;height:14611" coordorigin="11847,8383" coordsize="30771,14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64" type="#_x0000_t202" style="position:absolute;left:40047;top:18869;width:257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rsidR="006B0CAE"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x</m:t>
                              </m:r>
                            </m:oMath>
                          </m:oMathPara>
                        </w:p>
                      </w:txbxContent>
                    </v:textbox>
                  </v:shape>
                  <v:shape id="_x0000_s1065" type="#_x0000_t202" style="position:absolute;left:24211;top:8383;width:257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6B0CAE"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y</m:t>
                              </m:r>
                            </m:oMath>
                          </m:oMathPara>
                        </w:p>
                      </w:txbxContent>
                    </v:textbox>
                  </v:shape>
                  <v:shape id="_x0000_s1066" type="#_x0000_t202" style="position:absolute;left:26918;top:12785;width:2573;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6B0CAE" w:rsidRPr="00C86696" w:rsidRDefault="006B0CAE" w:rsidP="00150651">
                          <w:pPr>
                            <w:pStyle w:val="af1"/>
                            <w:spacing w:before="0" w:beforeAutospacing="0" w:after="0" w:afterAutospacing="0"/>
                            <w:jc w:val="both"/>
                            <w:rPr>
                              <w:rFonts w:ascii="Cambria Math" w:hAnsi="Cambria Math"/>
                              <w:oMath/>
                            </w:rPr>
                          </w:pPr>
                          <m:oMathPara>
                            <m:oMath>
                              <m:r>
                                <m:rPr>
                                  <m:sty m:val="p"/>
                                </m:rPr>
                                <w:rPr>
                                  <w:rFonts w:ascii="Cambria Math" w:hAnsi="Cambria Math" w:cs="Times New Roman"/>
                                  <w:kern w:val="2"/>
                                </w:rPr>
                                <m:t>θ</m:t>
                              </m:r>
                            </m:oMath>
                          </m:oMathPara>
                        </w:p>
                      </w:txbxContent>
                    </v:textbox>
                  </v:shape>
                  <v:group id="组合 18" o:spid="_x0000_s1067" style="position:absolute;left:11847;top:8523;width:30771;height:14471" coordorigin="11847,8443" coordsize="30771,14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直接箭头连接符 19" o:spid="_x0000_s1068" type="#_x0000_t32" style="position:absolute;left:11847;top:18924;width:307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wVsQAAADbAAAADwAAAGRycy9kb3ducmV2LnhtbERPzWrCQBC+C32HZQq9lLqxB9HoKra0&#10;NQdLUfsAQ3bMBrOzIbsmaZ7eFQre5uP7neW6t5VoqfGlYwWTcQKCOHe65ELB7/HzZQbCB2SNlWNS&#10;8Ece1quH0RJT7TreU3sIhYgh7FNUYEKoUyl9bsiiH7uaOHIn11gMETaF1A12MdxW8jVJptJiybHB&#10;YE3vhvLz4WIVhO3wtX+7PPeboTxnP0cz/9hNvpV6euw3CxCB+nAX/7szHefP4fZLPE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2/BWxAAAANsAAAAPAAAAAAAAAAAA&#10;AAAAAKECAABkcnMvZG93bnJldi54bWxQSwUGAAAAAAQABAD5AAAAkgMAAAAA&#10;" strokecolor="black [3213]" strokeweight="1pt">
                      <v:stroke endarrow="open"/>
                    </v:shape>
                    <v:group id="组合 20" o:spid="_x0000_s1069" style="position:absolute;left:14204;top:18752;width:7709;height:288" coordorigin="14204,18752" coordsize="7709,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组合 21" o:spid="_x0000_s1070" style="position:absolute;left:14204;top:18752;width:2780;height:288" coordorigin="14204,18752" coordsize="278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椭圆 25" o:spid="_x0000_s1071" style="position:absolute;left:14204;top:18759;width:315;height: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TFsQA&#10;AADbAAAADwAAAGRycy9kb3ducmV2LnhtbESPzWrDMBCE74W8g9hCL6GRG5JS3MgmBAqFXPJ3qG+L&#10;tZVNrZUrqYmTp48CgR6HmfmGWZSD7cSRfGgdK3iZZCCIa6dbNgoO+4/nNxAhImvsHJOCMwUoi9HD&#10;AnPtTryl4y4akSAcclTQxNjnUoa6IYth4nri5H07bzEm6Y3UHk8Jbjs5zbJXabHltNBgT6uG6p/d&#10;n1WQbapWrqrxl+GLNmdJfuZ/10o9PQ7LdxCRhvgfvrc/tYLpHG5f0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kxbEAAAA2wAAAA8AAAAAAAAAAAAAAAAAmAIAAGRycy9k&#10;b3ducmV2LnhtbFBLBQYAAAAABAAEAPUAAACJAw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29" o:spid="_x0000_s1072" style="position:absolute;left:16668;top:18752;width:316;height: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qZE8QA&#10;AADbAAAADwAAAGRycy9kb3ducmV2LnhtbESPzWrDMBCE74W8g9hCL6GRG0Jo3cgmBAqFXPJ3qG+L&#10;tZVNrZUrqYmTp48CgR6HmfmGWZSD7cSRfGgdK3iZZCCIa6dbNgoO+4/nVxAhImvsHJOCMwUoi9HD&#10;AnPtTryl4y4akSAcclTQxNjnUoa6IYth4nri5H07bzEm6Y3UHk8Jbjs5zbK5tNhyWmiwp1VD9c/u&#10;zyrINlUrV9X4y/BFm7MkP/O/a6WeHoflO4hIQ/wP39ufWsH0DW5f0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6mRPEAAAA2wAAAA8AAAAAAAAAAAAAAAAAmAIAAGRycy9k&#10;b3ducmV2LnhtbFBLBQYAAAAABAAEAPUAAACJAw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v:group id="组合 31" o:spid="_x0000_s1073" style="position:absolute;left:19115;top:18752;width:2798;height:280" coordorigin="-1877,20175" coordsize="279929,280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椭圆 228" o:spid="_x0000_s1074" style="position:absolute;left:-1877;top:20175;width:31560;height:28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E/9MAA&#10;AADcAAAADwAAAGRycy9kb3ducmV2LnhtbERPTYvCMBC9L/gfwgheFk23LCLVKCIIghdX97DehmZM&#10;i82kJlmt/npzEDw+3vds0dlGXMmH2rGCr1EGgrh0umaj4PewHk5AhIissXFMCu4UYDHvfcyw0O7G&#10;P3TdRyNSCIcCFVQxtoWUoazIYhi5ljhxJ+ctxgS9kdrjLYXbRuZZNpYWa04NFba0qqg87/+tgmx3&#10;rOXq+Pln+KHNXZL/9petUoN+t5yCiNTFt/jl3mgFeZ7WpjPpCM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BE/9MAAAADcAAAADwAAAAAAAAAAAAAAAACYAgAAZHJzL2Rvd25y&#10;ZXYueG1sUEsFBgAAAAAEAAQA9QAAAIUDA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229" o:spid="_x0000_s1075" style="position:absolute;left:246492;top:20177;width:31560;height:28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2ab8QA&#10;AADcAAAADwAAAGRycy9kb3ducmV2LnhtbESPT2sCMRTE70K/Q3hCL6JZF5G6GqUIhUIv/jvU22Pz&#10;zC5uXtYk1bWf3hQKHoeZ+Q2zWHW2EVfyoXasYDzKQBCXTtdsFBz2H8M3ECEia2wck4I7BVgtX3oL&#10;LLS78Zauu2hEgnAoUEEVY1tIGcqKLIaRa4mTd3LeYkzSG6k93hLcNjLPsqm0WHNaqLCldUXlefdj&#10;FWSbYy3Xx8G34V9t7pL8xF++lHrtd+9zEJG6+Az/tz+1gjyfwd+Zd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dmm/EAAAA3AAAAA8AAAAAAAAAAAAAAAAAmAIAAGRycy9k&#10;b3ducmV2LnhtbFBLBQYAAAAABAAEAPUAAACJAw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v:group>
                    <v:group id="组合 93218" o:spid="_x0000_s1076" style="position:absolute;left:24063;top:18752;width:7707;height:281" coordorigin=",201" coordsize="7709,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TzwfFAAAA3gAA&#10;AA8AAAAAAAAAAAAAAAAAqgIAAGRycy9kb3ducmV2LnhtbFBLBQYAAAAABAAEAPoAAACcAwAAAAA=&#10;">
                      <v:group id="组合 421" o:spid="_x0000_s1077" style="position:absolute;top:201;width:2792;height:281" coordorigin=",20175" coordsize="279249,28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oval id="椭圆 422" o:spid="_x0000_s1078" style="position:absolute;top:20175;width:31557;height:28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LK5sUA&#10;AADcAAAADwAAAGRycy9kb3ducmV2LnhtbESPQWsCMRSE70L/Q3gFL6LZLiKyml1EEAq9WO2h3h6b&#10;Z3Zx87Imqa799U2h0OMwM98w62qwnbiRD61jBS+zDARx7XTLRsHHcTddgggRWWPnmBQ8KEBVPo3W&#10;WGh353e6HaIRCcKhQAVNjH0hZagbshhmridO3tl5izFJb6T2eE9w28k8yxbSYstpocGetg3Vl8OX&#10;VZDtT63cniafhr+1eUjyc399U2r8PGxWICIN8T/8137VCuZ5Dr9n0hG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srmxQAAANwAAAAPAAAAAAAAAAAAAAAAAJgCAABkcnMv&#10;ZG93bnJldi54bWxQSwUGAAAAAAQABAD1AAAAigM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423" o:spid="_x0000_s1079" style="position:absolute;left:247692;top:20175;width:31557;height:28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vfcUA&#10;AADcAAAADwAAAGRycy9kb3ducmV2LnhtbESPT2sCMRTE70K/Q3gFL0Wz/kHKapQiCIKXVj10b4/N&#10;M7u4edkmUdd+elMoeBxm5jfMYtXZRlzJh9qxgtEwA0FcOl2zUXA8bAbvIEJE1tg4JgV3CrBavvQW&#10;mGt34y+67qMRCcIhRwVVjG0uZSgrshiGriVO3sl5izFJb6T2eEtw28hxls2kxZrTQoUtrSsqz/uL&#10;VZB9FrVcF2/fhn+1uUvyU/+zU6r/2n3MQUTq4jP8395qBdPxBP7O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99xQAAANwAAAAPAAAAAAAAAAAAAAAAAJgCAABkcnMv&#10;ZG93bnJldi54bWxQSwUGAAAAAAQABAD1AAAAigM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v:group id="组合 424" o:spid="_x0000_s1080" style="position:absolute;left:4929;top:201;width:2780;height:281" coordorigin="4929,201" coordsize="2780,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oval id="椭圆 426" o:spid="_x0000_s1081" style="position:absolute;left:4929;top:201;width:316;height: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M5cQA&#10;AADcAAAADwAAAGRycy9kb3ducmV2LnhtbESPzYoCMRCE74LvEFrYi2hmRURGo4iwIOxl/TnorZm0&#10;mcFJZ0yijvv0ZmHBY1FVX1HzZWtrcScfKscKPocZCOLC6YqNgsP+azAFESKyxtoxKXhSgOWi25lj&#10;rt2Dt3TfRSMShEOOCsoYm1zKUJRkMQxdQ5y8s/MWY5LeSO3xkeC2lqMsm0iLFaeFEhtal1Rcdjer&#10;IPs5VXJ96h8N/2rzlOTH/vqt1EevXc1ARGrjO/zf3mgF49EE/s6k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zOXEAAAA3AAAAA8AAAAAAAAAAAAAAAAAmAIAAGRycy9k&#10;b3ducmV2LnhtbFBLBQYAAAAABAAEAPUAAACJAw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427" o:spid="_x0000_s1082" style="position:absolute;left:7394;top:201;width:316;height: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VpfsQA&#10;AADcAAAADwAAAGRycy9kb3ducmV2LnhtbESPQWsCMRSE70L/Q3gFL6JZRbSsRimCIHhp1UP39tg8&#10;s4ubl20Sde2vbwoFj8PMfMMs151txI18qB0rGI8yEMSl0zUbBafjdvgGIkRkjY1jUvCgAOvVS2+J&#10;uXZ3/qTbIRqRIBxyVFDF2OZShrIii2HkWuLknZ23GJP0RmqP9wS3jZxk2UxarDktVNjSpqLycrha&#10;BdlHUctNMfgy/KPNQ5Kf+u+9Uv3X7n0BIlIXn+H/9k4rmE7m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FaX7EAAAA3AAAAA8AAAAAAAAAAAAAAAAAmAIAAGRycy9k&#10;b3ducmV2LnhtbFBLBQYAAAAABAAEAPUAAACJAw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v:group>
                    <v:group id="组合 428" o:spid="_x0000_s1083" style="position:absolute;left:34002;top:18752;width:5244;height:281" coordorigin=",201" coordsize="524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group id="组合 429" o:spid="_x0000_s1084" style="position:absolute;top:201;width:2763;height:281" coordorigin=",20175" coordsize="276320,28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oval id="椭圆 430" o:spid="_x0000_s1085" style="position:absolute;top:20175;width:31557;height:28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n18EA&#10;AADcAAAADwAAAGRycy9kb3ducmV2LnhtbERPy4rCMBTdC/5DuIIbGVMdEekYRQRBmM34WOju0txJ&#10;yzQ3NYla5+vNQnB5OO/5srW1uJEPlWMFo2EGgrhwumKj4HjYfMxAhIissXZMCh4UYLnoduaYa3fn&#10;Hd320YgUwiFHBWWMTS5lKEqyGIauIU7cr/MWY4LeSO3xnsJtLcdZNpUWK04NJTa0Lqn421+tguzn&#10;XMn1eXAy/K/NQ5Kf+Mu3Uv1eu/oCEamNb/HLvdUKJp9pfjq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1Z9fBAAAA3AAAAA8AAAAAAAAAAAAAAAAAmAIAAGRycy9kb3du&#10;cmV2LnhtbFBLBQYAAAAABAAEAPUAAACGAw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431" o:spid="_x0000_s1086" style="position:absolute;left:244763;top:20175;width:31557;height:28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CTMUA&#10;AADcAAAADwAAAGRycy9kb3ducmV2LnhtbESPT2sCMRTE70K/Q3iFXopm/YOU1ShFEIRerHro3h6b&#10;Z3Zx87JNoq5+elMoeBxm5jfMfNnZRlzIh9qxguEgA0FcOl2zUXDYr/sfIEJE1tg4JgU3CrBcvPTm&#10;mGt35W+67KIRCcIhRwVVjG0uZSgrshgGriVO3tF5izFJb6T2eE1w28hRlk2lxZrTQoUtrSoqT7uz&#10;VZBti1quivcfw3dtbpL8xP9+KfX22n3OQETq4jP8395oBZPxEP7Op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JMxQAAANwAAAAPAAAAAAAAAAAAAAAAAJgCAABkcnMv&#10;ZG93bnJldi54bWxQSwUGAAAAAAQABAD1AAAAigM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v:oval id="椭圆 432" o:spid="_x0000_s1087" style="position:absolute;left:4929;top:201;width:316;height: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cO8UA&#10;AADcAAAADwAAAGRycy9kb3ducmV2LnhtbESPT2sCMRTE70K/Q3gFL0Wz/kHKapQiCIKXVj10b4/N&#10;M7u4edkmUdd+elMoeBxm5jfMYtXZRlzJh9qxgtEwA0FcOl2zUXA8bAbvIEJE1tg4JgV3CrBavvQW&#10;mGt34y+67qMRCcIhRwVVjG0uZSgrshiGriVO3sl5izFJb6T2eEtw28hxls2kxZrTQoUtrSsqz/uL&#10;VZB9FrVcF2/fhn+1uUvyU/+zU6r/2n3MQUTq4jP8395qBdPJGP7O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1w7xQAAANwAAAAPAAAAAAAAAAAAAAAAAJgCAABkcnMv&#10;ZG93bnJldi54bWxQSwUGAAAAAAQABAD1AAAAigMAAAAA&#10;" fillcolor="windowText" strokecolor="windowText" strokeweight="2pt">
                        <v:path arrowok="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v:shape id="直接箭头连接符 433" o:spid="_x0000_s1088" type="#_x0000_t32" style="position:absolute;left:26696;top:8443;width:0;height:144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U10cYAAADcAAAADwAAAGRycy9kb3ducmV2LnhtbESPQWvCQBSE70L/w/IKvRTdVG2R1FWa&#10;QiEXtVURj4/saxLMvg27WxP/vSsUPA4z8w0zX/amEWdyvras4GWUgCAurK65VLDffQ1nIHxA1thY&#10;JgUX8rBcPAzmmGrb8Q+dt6EUEcI+RQVVCG0qpS8qMuhHtiWO3q91BkOUrpTaYRfhppHjJHmTBmuO&#10;CxW29FlRcdr+GQXZOEva7+PzJl9r12WH0+r1kq+UenrsP95BBOrDPfzfzrWC6WQC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lNdHGAAAA3AAAAA8AAAAAAAAA&#10;AAAAAAAAoQIAAGRycy9kb3ducmV2LnhtbFBLBQYAAAAABAAEAPkAAACUAwAAAAA=&#10;" strokecolor="black [3213]" strokeweight="1pt">
                      <v:stroke endarrow="open"/>
                    </v:shape>
                    <v:line id="直接连接符 434" o:spid="_x0000_s1089" style="position:absolute;flip:x;visibility:visible;mso-wrap-style:square" from="26918,9621" to="33156,18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HfR8YAAADcAAAADwAAAGRycy9kb3ducmV2LnhtbESPT2vCQBTE7wW/w/IKvdVNrdo2ukoR&#10;BJEqGHPp7ZF9+YPZt2l2jfHbuwXB4zAzv2Hmy97UoqPWVZYVvA0jEMSZ1RUXCtLj+vUThPPIGmvL&#10;pOBKDpaLwdMcY20vfKAu8YUIEHYxKii9b2IpXVaSQTe0DXHwctsa9EG2hdQtXgLc1HIURVNpsOKw&#10;UGJDq5KyU3I2CrbHr3z1s93tr+7vd0/5R3SYJKlSL8/99wyEp94/wvf2RisYv4/h/0w4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B30fGAAAA3AAAAA8AAAAAAAAA&#10;AAAAAAAAoQIAAGRycy9kb3ducmV2LnhtbFBLBQYAAAAABAAEAPkAAACUAwAAAAA=&#10;" strokecolor="black [3213]" strokeweight="1pt"/>
                  </v:group>
                  <v:shape id="弧形 435" o:spid="_x0000_s1090" style="position:absolute;left:26005;top:14447;width:3461;height:3181;rotation:-452239fd;visibility:visible;mso-wrap-style:square;v-text-anchor:middle" coordsize="346131,318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dsYA&#10;AADcAAAADwAAAGRycy9kb3ducmV2LnhtbESPQWsCMRSE74X+h/AKXopmu61WVqOo0NKbuHrw+Ni8&#10;blY3L+km6vbfN4VCj8PMfMPMl71txZW60DhW8DTKQBBXTjdcKzjs34ZTECEia2wdk4JvCrBc3N/N&#10;sdDuxju6lrEWCcKhQAUmRl9IGSpDFsPIeeLkfbrOYkyyq6Xu8JbgtpV5lk2kxYbTgkFPG0PVubxY&#10;BWWTn05bn69fv45m57dTvXp/1EoNHvrVDESkPv6H/9ofWsHL8xh+z6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BdsYAAADcAAAADwAAAAAAAAAAAAAAAACYAgAAZHJz&#10;L2Rvd25yZXYueG1sUEsFBgAAAAAEAAQA9QAAAIsDAAAAAA==&#10;" path="m100486,14660nsc143989,-3806,193877,-4872,238266,11717v48377,18079,85282,55265,100428,101191l173066,159026,100486,14660xem100486,14660nfc143989,-3806,193877,-4872,238266,11717v48377,18079,85282,55265,100428,101191e" filled="f" strokecolor="black [3213]">
                    <v:path arrowok="t" o:connecttype="custom" o:connectlocs="100486,14660;238266,11717;338694,112908" o:connectangles="0,0,0"/>
                  </v:shape>
                  <v:shape id="文本框 436" o:spid="_x0000_s1091" type="#_x0000_t202" style="position:absolute;left:32967;top:8666;width:6361;height:2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rKMcA&#10;AADcAAAADwAAAGRycy9kb3ducmV2LnhtbESPT0vDQBTE74LfYXmCF7Ebja0Suy2l2D/01kQtvT2y&#10;zySYfRuya5J++25B6HGYmd8w0/lgatFR6yrLCp5GEQji3OqKCwWf2erxDYTzyBpry6TgRA7ms9ub&#10;KSba9rynLvWFCBB2CSoovW8SKV1ekkE3sg1x8H5sa9AH2RZSt9gHuKnlcxRNpMGKw0KJDS1Lyn/T&#10;P6Pg+FAcdm5Yf/XxOG4+Nl32+q0zpe7vhsU7CE+Dv4b/21ut4CWewO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ayjHAAAA3AAAAA8AAAAAAAAAAAAAAAAAmAIAAGRy&#10;cy9kb3ducmV2LnhtbFBLBQYAAAAABAAEAPUAAACMAwAAAAA=&#10;" fillcolor="white [3201]" stroked="f" strokeweight=".5pt">
                    <v:textbox>
                      <w:txbxContent>
                        <w:p w:rsidR="006B0CAE" w:rsidRPr="009F49D0" w:rsidRDefault="006B0CAE" w:rsidP="00150651">
                          <w:pPr>
                            <w:rPr>
                              <w:rFonts w:ascii="Times New Roman" w:hAnsi="Times New Roman" w:cs="Times New Roman"/>
                              <w:szCs w:val="21"/>
                            </w:rPr>
                          </w:pPr>
                          <w:r w:rsidRPr="009F49D0">
                            <w:rPr>
                              <w:rFonts w:ascii="Times New Roman" w:hAnsi="Times New Roman" w:cs="Times New Roman" w:hint="eastAsia"/>
                              <w:szCs w:val="21"/>
                            </w:rPr>
                            <w:t>信源</w:t>
                          </w:r>
                        </w:p>
                      </w:txbxContent>
                    </v:textbox>
                  </v:shape>
                </v:group>
                <v:shape id="直接箭头连接符 437" o:spid="_x0000_s1092" type="#_x0000_t32" style="position:absolute;left:19246;top:2487;width:2431;height:3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kcMAAADcAAAADwAAAGRycy9kb3ducmV2LnhtbESP0WrCQBRE3wX/YbkF33SjKTWkrhIE&#10;SV81fsAle03SZu+G7JpEv94tFPo4zMwZZneYTCsG6l1jWcF6FYEgLq1uuFJwLU7LBITzyBpby6Tg&#10;QQ4O+/lsh6m2I59puPhKBAi7FBXU3neplK6syaBb2Y44eDfbG/RB9pXUPY4Bblq5iaIPabDhsFBj&#10;R8eayp/L3Sgokjj7Puv1My+qfMiiMc9PSazU4m3KPkF4mvx/+K/9pRW8x1v4PROO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8/ZHDAAAA3AAAAA8AAAAAAAAAAAAA&#10;AAAAoQIAAGRycy9kb3ducmV2LnhtbFBLBQYAAAAABAAEAPkAAACRAwAAAAA=&#10;" strokecolor="black [3213]" strokeweight="1pt">
                  <v:stroke dashstyle="3 1" endarrow="open"/>
                </v:shape>
                <w10:anchorlock/>
              </v:group>
            </w:pict>
          </mc:Fallback>
        </mc:AlternateContent>
      </w:r>
    </w:p>
    <w:p w:rsidR="00F617F4" w:rsidRPr="003F3677" w:rsidRDefault="00F617F4" w:rsidP="000518D0">
      <w:pPr>
        <w:spacing w:beforeLines="20" w:before="62"/>
        <w:ind w:firstLineChars="1500" w:firstLine="3150"/>
        <w:rPr>
          <w:rFonts w:ascii="Times New Roman" w:eastAsia="黑体" w:hAnsi="Times New Roman" w:cs="Times New Roman"/>
          <w:color w:val="000000" w:themeColor="text1"/>
          <w:szCs w:val="21"/>
        </w:rPr>
      </w:pPr>
      <w:r w:rsidRPr="003F3677">
        <w:rPr>
          <w:rFonts w:ascii="Times New Roman" w:eastAsia="黑体" w:hAnsi="Times New Roman" w:cs="Times New Roman"/>
          <w:color w:val="000000" w:themeColor="text1"/>
          <w:szCs w:val="21"/>
        </w:rPr>
        <w:t>图</w:t>
      </w:r>
      <w:r w:rsidRPr="003F3677">
        <w:rPr>
          <w:rFonts w:ascii="Times New Roman" w:eastAsia="黑体" w:hAnsi="Times New Roman" w:cs="Times New Roman"/>
          <w:color w:val="000000" w:themeColor="text1"/>
          <w:szCs w:val="21"/>
        </w:rPr>
        <w:t>3.</w:t>
      </w:r>
      <w:r w:rsidR="006C15EC" w:rsidRPr="003F3677">
        <w:rPr>
          <w:rFonts w:ascii="Times New Roman" w:eastAsia="黑体" w:hAnsi="Times New Roman" w:cs="Times New Roman"/>
          <w:color w:val="000000" w:themeColor="text1"/>
          <w:szCs w:val="21"/>
        </w:rPr>
        <w:t>2</w:t>
      </w:r>
      <w:r w:rsidRPr="003F3677">
        <w:rPr>
          <w:rFonts w:ascii="Times New Roman" w:eastAsia="黑体" w:hAnsi="Times New Roman" w:cs="Times New Roman"/>
          <w:color w:val="000000" w:themeColor="text1"/>
          <w:szCs w:val="21"/>
        </w:rPr>
        <w:t xml:space="preserve"> </w:t>
      </w:r>
      <w:r w:rsidRPr="003F3677">
        <w:rPr>
          <w:rFonts w:ascii="Times New Roman" w:eastAsia="黑体" w:hAnsi="Times New Roman" w:cs="Times New Roman"/>
          <w:color w:val="000000" w:themeColor="text1"/>
          <w:szCs w:val="21"/>
        </w:rPr>
        <w:t>均匀线阵</w:t>
      </w:r>
    </w:p>
    <w:p w:rsidR="00C83963" w:rsidRPr="00233D8A" w:rsidRDefault="00C83963" w:rsidP="000E0678">
      <w:pPr>
        <w:rPr>
          <w:rFonts w:ascii="Times New Roman" w:hAnsi="Times New Roman" w:cs="Times New Roman"/>
          <w:sz w:val="24"/>
          <w:szCs w:val="24"/>
        </w:rPr>
      </w:pPr>
    </w:p>
    <w:p w:rsidR="00347DFC" w:rsidRPr="00233D8A" w:rsidRDefault="00347DFC" w:rsidP="000E0678">
      <w:pPr>
        <w:rPr>
          <w:rFonts w:ascii="Times New Roman" w:hAnsi="Times New Roman" w:cs="Times New Roman"/>
          <w:sz w:val="24"/>
          <w:szCs w:val="24"/>
        </w:rPr>
      </w:pPr>
    </w:p>
    <w:p w:rsidR="00F617F4" w:rsidRPr="00233D8A" w:rsidRDefault="00150651" w:rsidP="00F617F4">
      <w:pPr>
        <w:jc w:val="center"/>
        <w:rPr>
          <w:rFonts w:ascii="Times New Roman" w:hAnsi="Times New Roman" w:cs="Times New Roman"/>
          <w:sz w:val="24"/>
          <w:szCs w:val="24"/>
        </w:rPr>
      </w:pPr>
      <w:r>
        <w:rPr>
          <w:noProof/>
        </w:rPr>
        <mc:AlternateContent>
          <mc:Choice Requires="wpg">
            <w:drawing>
              <wp:inline distT="0" distB="0" distL="0" distR="0">
                <wp:extent cx="2858448" cy="2650500"/>
                <wp:effectExtent l="0" t="38100" r="56515" b="73660"/>
                <wp:docPr id="438" name="组合 438"/>
                <wp:cNvGraphicFramePr/>
                <a:graphic xmlns:a="http://schemas.openxmlformats.org/drawingml/2006/main">
                  <a:graphicData uri="http://schemas.microsoft.com/office/word/2010/wordprocessingGroup">
                    <wpg:wgp>
                      <wpg:cNvGrpSpPr/>
                      <wpg:grpSpPr>
                        <a:xfrm>
                          <a:off x="0" y="0"/>
                          <a:ext cx="2858448" cy="2650500"/>
                          <a:chOff x="1257687" y="209267"/>
                          <a:chExt cx="2858542" cy="2650742"/>
                        </a:xfrm>
                      </wpg:grpSpPr>
                      <wps:wsp>
                        <wps:cNvPr id="439" name="文本框 67"/>
                        <wps:cNvSpPr txBox="1"/>
                        <wps:spPr>
                          <a:xfrm>
                            <a:off x="1501452" y="999696"/>
                            <a:ext cx="697887" cy="661003"/>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DA359B" w:rsidRDefault="006B0CAE" w:rsidP="00150651">
                              <w:pPr>
                                <w:pStyle w:val="af1"/>
                                <w:spacing w:before="0" w:beforeAutospacing="0" w:after="0" w:afterAutospacing="0"/>
                                <w:jc w:val="both"/>
                                <w:rPr>
                                  <w:rFonts w:ascii="Times New Roman" w:hAnsi="Times New Roman"/>
                                  <w:sz w:val="32"/>
                                  <w:szCs w:val="32"/>
                                </w:rPr>
                              </w:pPr>
                              <m:oMathPara>
                                <m:oMath>
                                  <m:r>
                                    <m:rPr>
                                      <m:sty m:val="p"/>
                                    </m:rPr>
                                    <w:rPr>
                                      <w:rFonts w:ascii="Cambria Math" w:hAnsi="Cambria Math"/>
                                      <w:sz w:val="32"/>
                                      <w:szCs w:val="32"/>
                                    </w:rPr>
                                    <m:t>⋱</m:t>
                                  </m:r>
                                </m:oMath>
                              </m:oMathPara>
                            </w:p>
                            <w:p w:rsidR="006B0CAE" w:rsidRDefault="006B0CAE" w:rsidP="00150651">
                              <w:pPr>
                                <w:pStyle w:val="af1"/>
                                <w:spacing w:before="0" w:beforeAutospacing="0" w:after="0" w:afterAutospacing="0"/>
                                <w:jc w:val="both"/>
                                <w:rPr>
                                  <w:rFonts w:ascii="Times New Roman" w:hAnsi="Times New Roman"/>
                                  <w:sz w:val="44"/>
                                  <w:szCs w:val="44"/>
                                </w:rPr>
                              </w:pPr>
                            </w:p>
                            <w:p w:rsidR="006B0CAE" w:rsidRDefault="006B0CAE" w:rsidP="00150651">
                              <w:pPr>
                                <w:pStyle w:val="af1"/>
                                <w:spacing w:before="0" w:beforeAutospacing="0" w:after="0" w:afterAutospacing="0"/>
                                <w:jc w:val="both"/>
                                <w:rPr>
                                  <w:rFonts w:ascii="Times New Roman" w:hAnsi="Times New Roman"/>
                                  <w:sz w:val="44"/>
                                  <w:szCs w:val="44"/>
                                </w:rPr>
                              </w:pPr>
                            </w:p>
                            <w:p w:rsidR="006B0CAE" w:rsidRDefault="006B0CAE" w:rsidP="00150651">
                              <w:pPr>
                                <w:pStyle w:val="af1"/>
                                <w:spacing w:before="0" w:beforeAutospacing="0" w:after="0" w:afterAutospacing="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40" name="组合 440"/>
                        <wpg:cNvGrpSpPr/>
                        <wpg:grpSpPr>
                          <a:xfrm>
                            <a:off x="1257687" y="209267"/>
                            <a:ext cx="2858542" cy="2650742"/>
                            <a:chOff x="1076336" y="84122"/>
                            <a:chExt cx="2858542" cy="2650742"/>
                          </a:xfrm>
                        </wpg:grpSpPr>
                        <wps:wsp>
                          <wps:cNvPr id="441" name="文本框 67"/>
                          <wps:cNvSpPr txBox="1"/>
                          <wps:spPr>
                            <a:xfrm>
                              <a:off x="1116624" y="1387099"/>
                              <a:ext cx="415925" cy="27686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F82E21" w:rsidRDefault="006B0CAE" w:rsidP="00150651">
                                <w:pPr>
                                  <w:pStyle w:val="af1"/>
                                  <w:spacing w:before="0" w:beforeAutospacing="0" w:after="0" w:afterAutospacing="0"/>
                                  <w:jc w:val="both"/>
                                  <w:rPr>
                                    <w:sz w:val="21"/>
                                    <w:szCs w:val="21"/>
                                  </w:rPr>
                                </w:pPr>
                                <w:r w:rsidRPr="00F82E21">
                                  <w:rPr>
                                    <w:rFonts w:ascii="Times New Roman" w:hint="eastAsia"/>
                                    <w:sz w:val="21"/>
                                    <w:szCs w:val="21"/>
                                  </w:rPr>
                                  <w:t>环</w:t>
                                </w:r>
                                <w:r w:rsidRPr="00F82E21">
                                  <w:rPr>
                                    <w:rFonts w:ascii="Times New Roman" w:hAnsi="Times New Roman" w:hint="eastAsia"/>
                                    <w:sz w:val="21"/>
                                    <w:szCs w:val="21"/>
                                  </w:rP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2" name="文本框 67"/>
                          <wps:cNvSpPr txBox="1"/>
                          <wps:spPr>
                            <a:xfrm>
                              <a:off x="1760268" y="1377166"/>
                              <a:ext cx="416388" cy="27749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F82E21" w:rsidRDefault="006B0CAE" w:rsidP="00150651">
                                <w:pPr>
                                  <w:pStyle w:val="af1"/>
                                  <w:spacing w:before="0" w:beforeAutospacing="0" w:after="0" w:afterAutospacing="0"/>
                                  <w:jc w:val="both"/>
                                  <w:rPr>
                                    <w:sz w:val="21"/>
                                    <w:szCs w:val="21"/>
                                  </w:rPr>
                                </w:pPr>
                                <w:r w:rsidRPr="00F82E21">
                                  <w:rPr>
                                    <w:rFonts w:ascii="Times New Roman" w:hAnsi="Times New Roman" w:hint="eastAsia"/>
                                    <w:sz w:val="21"/>
                                    <w:szCs w:val="21"/>
                                  </w:rPr>
                                  <w:t>环</w:t>
                                </w:r>
                                <w:r w:rsidRPr="00F82E21">
                                  <w:rPr>
                                    <w:rFonts w:ascii="Times New Roman" w:hAnsi="Times New Roman" w:hint="eastAsia"/>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43" name="组合 443"/>
                          <wpg:cNvGrpSpPr/>
                          <wpg:grpSpPr>
                            <a:xfrm>
                              <a:off x="1076336" y="84122"/>
                              <a:ext cx="2858542" cy="2650742"/>
                              <a:chOff x="1076336" y="84122"/>
                              <a:chExt cx="2858542" cy="2650742"/>
                            </a:xfrm>
                          </wpg:grpSpPr>
                          <wpg:grpSp>
                            <wpg:cNvPr id="444" name="组合 444"/>
                            <wpg:cNvGrpSpPr/>
                            <wpg:grpSpPr>
                              <a:xfrm>
                                <a:off x="1513951" y="84122"/>
                                <a:ext cx="2420927" cy="2650742"/>
                                <a:chOff x="584274" y="-345109"/>
                                <a:chExt cx="2420927" cy="2650742"/>
                              </a:xfrm>
                            </wpg:grpSpPr>
                            <wpg:grpSp>
                              <wpg:cNvPr id="445" name="组合 445"/>
                              <wpg:cNvGrpSpPr/>
                              <wpg:grpSpPr>
                                <a:xfrm>
                                  <a:off x="584274" y="-345109"/>
                                  <a:ext cx="2420927" cy="2650742"/>
                                  <a:chOff x="727392" y="163755"/>
                                  <a:chExt cx="2420927" cy="2650742"/>
                                </a:xfrm>
                              </wpg:grpSpPr>
                              <wps:wsp>
                                <wps:cNvPr id="446" name="文本框 67"/>
                                <wps:cNvSpPr txBox="1"/>
                                <wps:spPr>
                                  <a:xfrm>
                                    <a:off x="1383656" y="1676234"/>
                                    <a:ext cx="257175" cy="27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174494" w:rsidRDefault="006B0CAE" w:rsidP="00150651">
                                      <w:pPr>
                                        <w:pStyle w:val="af1"/>
                                        <w:spacing w:before="0" w:beforeAutospacing="0" w:after="0" w:afterAutospacing="0"/>
                                        <w:jc w:val="both"/>
                                        <w:rPr>
                                          <w:rFonts w:asciiTheme="minorHAnsi" w:eastAsiaTheme="minorEastAsia" w:hAnsiTheme="minorHAnsi" w:cstheme="minorBidi"/>
                                        </w:rPr>
                                      </w:pPr>
                                      <m:oMathPara>
                                        <m:oMathParaPr>
                                          <m:jc m:val="centerGroup"/>
                                        </m:oMathParaPr>
                                        <m:oMath>
                                          <m:r>
                                            <m:rPr>
                                              <m:sty m:val="p"/>
                                            </m:rPr>
                                            <w:rPr>
                                              <w:rFonts w:ascii="Cambria Math" w:eastAsiaTheme="minorEastAsia" w:hAnsi="Cambria Math" w:cstheme="minorBidi"/>
                                            </w:rPr>
                                            <m:t>φ</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文本框 67"/>
                                <wps:cNvSpPr txBox="1"/>
                                <wps:spPr>
                                  <a:xfrm>
                                    <a:off x="1968945" y="163755"/>
                                    <a:ext cx="635635" cy="27813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D06602" w:rsidRDefault="006B0CAE" w:rsidP="00150651">
                                      <w:pPr>
                                        <w:pStyle w:val="af1"/>
                                        <w:spacing w:before="0" w:beforeAutospacing="0" w:after="0" w:afterAutospacing="0"/>
                                        <w:jc w:val="both"/>
                                        <w:rPr>
                                          <w:sz w:val="21"/>
                                          <w:szCs w:val="21"/>
                                        </w:rPr>
                                      </w:pPr>
                                      <w:r w:rsidRPr="00D06602">
                                        <w:rPr>
                                          <w:rFonts w:ascii="Times New Roman" w:hAnsi="Times New Roman" w:cs="Times New Roman" w:hint="eastAsia"/>
                                          <w:kern w:val="2"/>
                                          <w:sz w:val="21"/>
                                          <w:szCs w:val="21"/>
                                        </w:rPr>
                                        <w:t>信源</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0" name="文本框 67"/>
                                <wps:cNvSpPr txBox="1"/>
                                <wps:spPr>
                                  <a:xfrm>
                                    <a:off x="1493371" y="797873"/>
                                    <a:ext cx="257175" cy="27749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52" name="组合 452"/>
                                <wpg:cNvGrpSpPr/>
                                <wpg:grpSpPr>
                                  <a:xfrm>
                                    <a:off x="727392" y="214806"/>
                                    <a:ext cx="2420927" cy="2599691"/>
                                    <a:chOff x="727392" y="214806"/>
                                    <a:chExt cx="2420927" cy="2599691"/>
                                  </a:xfrm>
                                </wpg:grpSpPr>
                                <wpg:grpSp>
                                  <wpg:cNvPr id="453" name="组合 453"/>
                                  <wpg:cNvGrpSpPr/>
                                  <wpg:grpSpPr>
                                    <a:xfrm>
                                      <a:off x="727392" y="214806"/>
                                      <a:ext cx="2420927" cy="2599691"/>
                                      <a:chOff x="727392" y="214806"/>
                                      <a:chExt cx="2420927" cy="2599691"/>
                                    </a:xfrm>
                                  </wpg:grpSpPr>
                                  <wps:wsp>
                                    <wps:cNvPr id="456" name="文本框 67"/>
                                    <wps:cNvSpPr txBox="1"/>
                                    <wps:spPr>
                                      <a:xfrm>
                                        <a:off x="809792" y="2537002"/>
                                        <a:ext cx="256540" cy="277495"/>
                                      </a:xfrm>
                                      <a:prstGeom prst="rect">
                                        <a:avLst/>
                                      </a:prstGeom>
                                      <a:solidFill>
                                        <a:schemeClr val="lt1"/>
                                      </a:solidFill>
                                      <a:ln w="12700">
                                        <a:noFill/>
                                      </a:ln>
                                      <a:effectLst/>
                                    </wps:spPr>
                                    <wps:style>
                                      <a:lnRef idx="0">
                                        <a:schemeClr val="accent1"/>
                                      </a:lnRef>
                                      <a:fillRef idx="0">
                                        <a:schemeClr val="accent1"/>
                                      </a:fillRef>
                                      <a:effectRef idx="0">
                                        <a:schemeClr val="accent1"/>
                                      </a:effectRef>
                                      <a:fontRef idx="minor">
                                        <a:schemeClr val="dk1"/>
                                      </a:fontRef>
                                    </wps:style>
                                    <wps:txbx>
                                      <w:txbxContent>
                                        <w:p w:rsidR="006B0CAE"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8" name="文本框 67"/>
                                    <wps:cNvSpPr txBox="1"/>
                                    <wps:spPr>
                                      <a:xfrm>
                                        <a:off x="1241961" y="282172"/>
                                        <a:ext cx="256540" cy="277495"/>
                                      </a:xfrm>
                                      <a:prstGeom prst="rect">
                                        <a:avLst/>
                                      </a:prstGeom>
                                      <a:solidFill>
                                        <a:schemeClr val="lt1"/>
                                      </a:solidFill>
                                      <a:ln w="1270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5F2F4C"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z</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文本框 67"/>
                                    <wps:cNvSpPr txBox="1"/>
                                    <wps:spPr>
                                      <a:xfrm>
                                        <a:off x="2818695" y="1541775"/>
                                        <a:ext cx="256540" cy="336830"/>
                                      </a:xfrm>
                                      <a:prstGeom prst="rect">
                                        <a:avLst/>
                                      </a:prstGeom>
                                      <a:solidFill>
                                        <a:schemeClr val="lt1"/>
                                      </a:solidFill>
                                      <a:ln w="1270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5F2F4C"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y</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直接箭头连接符 460"/>
                                    <wps:cNvCnPr/>
                                    <wps:spPr>
                                      <a:xfrm>
                                        <a:off x="1502440" y="1620783"/>
                                        <a:ext cx="1645879" cy="962"/>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4" name="直接箭头连接符 464"/>
                                    <wps:cNvCnPr/>
                                    <wps:spPr>
                                      <a:xfrm flipV="1">
                                        <a:off x="1502435" y="214806"/>
                                        <a:ext cx="89" cy="1406829"/>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5" name="直接箭头连接符 465"/>
                                    <wps:cNvCnPr/>
                                    <wps:spPr>
                                      <a:xfrm flipH="1">
                                        <a:off x="727392" y="1621410"/>
                                        <a:ext cx="774230" cy="119298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6" name="直接连接符 466"/>
                                    <wps:cNvCnPr/>
                                    <wps:spPr>
                                      <a:xfrm flipH="1">
                                        <a:off x="1493903" y="282164"/>
                                        <a:ext cx="546079" cy="133973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467" name="弧形 467"/>
                                  <wps:cNvSpPr/>
                                  <wps:spPr>
                                    <a:xfrm rot="2643369">
                                      <a:off x="1479488" y="1059164"/>
                                      <a:ext cx="215000" cy="167056"/>
                                    </a:xfrm>
                                    <a:prstGeom prst="arc">
                                      <a:avLst>
                                        <a:gd name="adj1" fmla="val 9961953"/>
                                        <a:gd name="adj2" fmla="val 18780219"/>
                                      </a:avLst>
                                    </a:prstGeom>
                                    <a:noFill/>
                                    <a:ln w="12700" cap="flat" cmpd="sng" algn="ctr">
                                      <a:solidFill>
                                        <a:schemeClr val="tx1"/>
                                      </a:solidFill>
                                      <a:prstDash val="solid"/>
                                    </a:ln>
                                    <a:effectLst/>
                                  </wps:spPr>
                                  <wps:style>
                                    <a:lnRef idx="1">
                                      <a:schemeClr val="accent1"/>
                                    </a:lnRef>
                                    <a:fillRef idx="0">
                                      <a:schemeClr val="accent1"/>
                                    </a:fillRef>
                                    <a:effectRef idx="0">
                                      <a:schemeClr val="accent1"/>
                                    </a:effectRef>
                                    <a:fontRef idx="minor">
                                      <a:schemeClr val="tx1"/>
                                    </a:fontRef>
                                  </wps:style>
                                  <wps:txbx>
                                    <w:txbxContent>
                                      <w:p w:rsidR="006B0CAE" w:rsidRDefault="006B0CAE" w:rsidP="0015065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8" name="组合 468"/>
                                <wpg:cNvGrpSpPr/>
                                <wpg:grpSpPr>
                                  <a:xfrm>
                                    <a:off x="1164980" y="292820"/>
                                    <a:ext cx="1079464" cy="1863252"/>
                                    <a:chOff x="1164980" y="292820"/>
                                    <a:chExt cx="1079464" cy="1863252"/>
                                  </a:xfrm>
                                </wpg:grpSpPr>
                                <wps:wsp>
                                  <wps:cNvPr id="469" name="直接连接符 469"/>
                                  <wps:cNvCnPr/>
                                  <wps:spPr>
                                    <a:xfrm flipH="1">
                                      <a:off x="1980447" y="292820"/>
                                      <a:ext cx="59906" cy="1836133"/>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70" name="直接连接符 470"/>
                                  <wps:cNvCnPr/>
                                  <wps:spPr>
                                    <a:xfrm>
                                      <a:off x="1164980" y="2150346"/>
                                      <a:ext cx="828096" cy="2263"/>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71" name="直接连接符 471"/>
                                  <wps:cNvCnPr/>
                                  <wps:spPr>
                                    <a:xfrm flipH="1">
                                      <a:off x="1979464" y="1629789"/>
                                      <a:ext cx="264980" cy="526283"/>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472" name="直接连接符 472"/>
                                <wps:cNvCnPr/>
                                <wps:spPr>
                                  <a:xfrm>
                                    <a:off x="1502241" y="1621949"/>
                                    <a:ext cx="477866" cy="528318"/>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473" name="弧形 473"/>
                              <wps:cNvSpPr/>
                              <wps:spPr>
                                <a:xfrm rot="15406305" flipH="1">
                                  <a:off x="1254550" y="1084783"/>
                                  <a:ext cx="200771" cy="174748"/>
                                </a:xfrm>
                                <a:prstGeom prst="arc">
                                  <a:avLst>
                                    <a:gd name="adj1" fmla="val 18114688"/>
                                    <a:gd name="adj2" fmla="val 261786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txbx>
                                <w:txbxContent>
                                  <w:p w:rsidR="006B0CAE" w:rsidRDefault="006B0CAE" w:rsidP="0015065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474" name="组合 474"/>
                            <wpg:cNvGrpSpPr/>
                            <wpg:grpSpPr>
                              <a:xfrm>
                                <a:off x="1687454" y="1195818"/>
                                <a:ext cx="1197736" cy="693039"/>
                                <a:chOff x="268898" y="1434409"/>
                                <a:chExt cx="1197736" cy="693039"/>
                              </a:xfrm>
                            </wpg:grpSpPr>
                            <wpg:grpSp>
                              <wpg:cNvPr id="475" name="组合 475"/>
                              <wpg:cNvGrpSpPr/>
                              <wpg:grpSpPr>
                                <a:xfrm>
                                  <a:off x="268898" y="1440755"/>
                                  <a:ext cx="1197736" cy="686693"/>
                                  <a:chOff x="313978" y="515521"/>
                                  <a:chExt cx="1197736" cy="686693"/>
                                </a:xfrm>
                              </wpg:grpSpPr>
                              <wps:wsp>
                                <wps:cNvPr id="476" name="椭圆 476"/>
                                <wps:cNvSpPr/>
                                <wps:spPr>
                                  <a:xfrm>
                                    <a:off x="346645" y="515521"/>
                                    <a:ext cx="1147885" cy="686693"/>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77" name="组合 477"/>
                                <wpg:cNvGrpSpPr/>
                                <wpg:grpSpPr>
                                  <a:xfrm>
                                    <a:off x="313978" y="823865"/>
                                    <a:ext cx="1197736" cy="368965"/>
                                    <a:chOff x="313978" y="823865"/>
                                    <a:chExt cx="1197736" cy="368965"/>
                                  </a:xfrm>
                                </wpg:grpSpPr>
                                <wps:wsp>
                                  <wps:cNvPr id="478" name="椭圆 478"/>
                                  <wps:cNvSpPr/>
                                  <wps:spPr>
                                    <a:xfrm>
                                      <a:off x="686473" y="1149630"/>
                                      <a:ext cx="43200" cy="43200"/>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9" name="椭圆 479"/>
                                  <wps:cNvSpPr/>
                                  <wps:spPr>
                                    <a:xfrm>
                                      <a:off x="1468514" y="823865"/>
                                      <a:ext cx="43200" cy="43200"/>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312" name="椭圆 93312"/>
                                  <wps:cNvSpPr/>
                                  <wps:spPr>
                                    <a:xfrm>
                                      <a:off x="313978" y="834307"/>
                                      <a:ext cx="43200" cy="43200"/>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3313" name="椭圆 93313"/>
                              <wps:cNvSpPr/>
                              <wps:spPr>
                                <a:xfrm>
                                  <a:off x="1023542" y="1434409"/>
                                  <a:ext cx="43200" cy="43200"/>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314" name="组合 93314"/>
                            <wpg:cNvGrpSpPr/>
                            <wpg:grpSpPr>
                              <a:xfrm>
                                <a:off x="1076336" y="714126"/>
                                <a:ext cx="2422156" cy="1655191"/>
                                <a:chOff x="1707507" y="2754769"/>
                                <a:chExt cx="2077767" cy="1250154"/>
                              </a:xfrm>
                            </wpg:grpSpPr>
                            <wps:wsp>
                              <wps:cNvPr id="93315" name="椭圆 93315"/>
                              <wps:cNvSpPr/>
                              <wps:spPr>
                                <a:xfrm>
                                  <a:off x="1707507" y="3364697"/>
                                  <a:ext cx="37058" cy="32629"/>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93316" name="组合 93316"/>
                              <wpg:cNvGrpSpPr/>
                              <wpg:grpSpPr>
                                <a:xfrm>
                                  <a:off x="1729792" y="2754769"/>
                                  <a:ext cx="2055482" cy="1250154"/>
                                  <a:chOff x="1729792" y="2754769"/>
                                  <a:chExt cx="2055482" cy="1250154"/>
                                </a:xfrm>
                              </wpg:grpSpPr>
                              <wps:wsp>
                                <wps:cNvPr id="93317" name="椭圆 93317"/>
                                <wps:cNvSpPr/>
                                <wps:spPr>
                                  <a:xfrm>
                                    <a:off x="3748216" y="3365599"/>
                                    <a:ext cx="37058" cy="32629"/>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93318" name="组合 93318"/>
                                <wpg:cNvGrpSpPr/>
                                <wpg:grpSpPr>
                                  <a:xfrm>
                                    <a:off x="1729792" y="2754769"/>
                                    <a:ext cx="2051775" cy="1250154"/>
                                    <a:chOff x="1729792" y="2754769"/>
                                    <a:chExt cx="2051775" cy="1250154"/>
                                  </a:xfrm>
                                </wpg:grpSpPr>
                                <wps:wsp>
                                  <wps:cNvPr id="93319" name="椭圆 93319"/>
                                  <wps:cNvSpPr/>
                                  <wps:spPr>
                                    <a:xfrm>
                                      <a:off x="2310945" y="3931709"/>
                                      <a:ext cx="37058" cy="32629"/>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320" name="椭圆 93320"/>
                                  <wps:cNvSpPr/>
                                  <wps:spPr>
                                    <a:xfrm>
                                      <a:off x="3091675" y="2770348"/>
                                      <a:ext cx="37058" cy="32629"/>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321" name="椭圆 93321"/>
                                  <wps:cNvSpPr/>
                                  <wps:spPr>
                                    <a:xfrm>
                                      <a:off x="3288912" y="3884663"/>
                                      <a:ext cx="37058" cy="32629"/>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322" name="椭圆 93322"/>
                                  <wps:cNvSpPr/>
                                  <wps:spPr>
                                    <a:xfrm>
                                      <a:off x="1875228" y="3700241"/>
                                      <a:ext cx="37058" cy="32629"/>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323" name="椭圆 93323"/>
                                  <wps:cNvSpPr/>
                                  <wps:spPr>
                                    <a:xfrm>
                                      <a:off x="2293739" y="2800512"/>
                                      <a:ext cx="37058" cy="32629"/>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324" name="椭圆 93324"/>
                                  <wps:cNvSpPr/>
                                  <wps:spPr>
                                    <a:xfrm>
                                      <a:off x="3618932" y="3029903"/>
                                      <a:ext cx="37058" cy="32629"/>
                                    </a:xfrm>
                                    <a:prstGeom prst="ellipse">
                                      <a:avLst/>
                                    </a:prstGeom>
                                    <a:solidFill>
                                      <a:sysClr val="windowText" lastClr="000000"/>
                                    </a:solid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325" name="椭圆 93325"/>
                                  <wps:cNvSpPr/>
                                  <wps:spPr>
                                    <a:xfrm>
                                      <a:off x="1729792" y="2754769"/>
                                      <a:ext cx="2051775" cy="1250154"/>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150651">
                                        <w:pPr>
                                          <w:pStyle w:val="af1"/>
                                          <w:spacing w:before="0" w:beforeAutospacing="0" w:after="0" w:afterAutospacing="0"/>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grpSp>
                    </wpg:wgp>
                  </a:graphicData>
                </a:graphic>
              </wp:inline>
            </w:drawing>
          </mc:Choice>
          <mc:Fallback>
            <w:pict>
              <v:group id="组合 438" o:spid="_x0000_s1093" style="width:225.05pt;height:208.7pt;mso-position-horizontal-relative:char;mso-position-vertical-relative:line" coordorigin="12576,2092" coordsize="28585,2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">
                <v:shape id="_x0000_s1094" type="#_x0000_t202" style="position:absolute;left:15014;top:9996;width:6979;height:6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SAN8cA&#10;AADcAAAADwAAAGRycy9kb3ducmV2LnhtbESPQWvCQBSE70L/w/IK3nTTWqSNrlKKUgWDbVro9ZF9&#10;Jmmzb8Pu1qT+elcoeBxm5htmvuxNI47kfG1Zwd04AUFcWF1zqeDzYz16BOEDssbGMin4Iw/Lxc1g&#10;jqm2Hb/TMQ+liBD2KSqoQmhTKX1RkUE/ti1x9A7WGQxRulJqh12Em0beJ8lUGqw5LlTY0ktFxU/+&#10;axR8dfmr22+332/tJjvtT3m2o1Wm1PC2f56BCNSHa/i/vdEKHiZPcDkTj4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EgDfHAAAA3AAAAA8AAAAAAAAAAAAAAAAAmAIAAGRy&#10;cy9kb3ducmV2LnhtbFBLBQYAAAAABAAEAPUAAACMAwAAAAA=&#10;" fillcolor="window" stroked="f" strokeweight=".5pt">
                  <v:textbox>
                    <w:txbxContent>
                      <w:p w:rsidR="006B0CAE" w:rsidRPr="00DA359B" w:rsidRDefault="006B0CAE" w:rsidP="00150651">
                        <w:pPr>
                          <w:pStyle w:val="af1"/>
                          <w:spacing w:before="0" w:beforeAutospacing="0" w:after="0" w:afterAutospacing="0"/>
                          <w:jc w:val="both"/>
                          <w:rPr>
                            <w:rFonts w:ascii="Times New Roman" w:hAnsi="Times New Roman"/>
                            <w:sz w:val="32"/>
                            <w:szCs w:val="32"/>
                          </w:rPr>
                        </w:pPr>
                        <m:oMathPara>
                          <m:oMath>
                            <m:r>
                              <m:rPr>
                                <m:sty m:val="p"/>
                              </m:rPr>
                              <w:rPr>
                                <w:rFonts w:ascii="Cambria Math" w:hAnsi="Cambria Math"/>
                                <w:sz w:val="32"/>
                                <w:szCs w:val="32"/>
                              </w:rPr>
                              <m:t>⋱</m:t>
                            </m:r>
                          </m:oMath>
                        </m:oMathPara>
                      </w:p>
                      <w:p w:rsidR="006B0CAE" w:rsidRDefault="006B0CAE" w:rsidP="00150651">
                        <w:pPr>
                          <w:pStyle w:val="af1"/>
                          <w:spacing w:before="0" w:beforeAutospacing="0" w:after="0" w:afterAutospacing="0"/>
                          <w:jc w:val="both"/>
                          <w:rPr>
                            <w:rFonts w:ascii="Times New Roman" w:hAnsi="Times New Roman"/>
                            <w:sz w:val="44"/>
                            <w:szCs w:val="44"/>
                          </w:rPr>
                        </w:pPr>
                      </w:p>
                      <w:p w:rsidR="006B0CAE" w:rsidRDefault="006B0CAE" w:rsidP="00150651">
                        <w:pPr>
                          <w:pStyle w:val="af1"/>
                          <w:spacing w:before="0" w:beforeAutospacing="0" w:after="0" w:afterAutospacing="0"/>
                          <w:jc w:val="both"/>
                          <w:rPr>
                            <w:rFonts w:ascii="Times New Roman" w:hAnsi="Times New Roman"/>
                            <w:sz w:val="44"/>
                            <w:szCs w:val="44"/>
                          </w:rPr>
                        </w:pPr>
                      </w:p>
                      <w:p w:rsidR="006B0CAE" w:rsidRDefault="006B0CAE" w:rsidP="00150651">
                        <w:pPr>
                          <w:pStyle w:val="af1"/>
                          <w:spacing w:before="0" w:beforeAutospacing="0" w:after="0" w:afterAutospacing="0"/>
                          <w:jc w:val="both"/>
                        </w:pPr>
                      </w:p>
                    </w:txbxContent>
                  </v:textbox>
                </v:shape>
                <v:group id="组合 440" o:spid="_x0000_s1095" style="position:absolute;left:12576;top:2092;width:28586;height:26508" coordorigin="10763,841" coordsize="28585,26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shape id="_x0000_s1096" type="#_x0000_t202" style="position:absolute;left:11166;top:13870;width:415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TMYA&#10;AADcAAAADwAAAGRycy9kb3ducmV2LnhtbESPQWvCQBSE7wX/w/IK3urGIqWkriLFooJBmwpeH9ln&#10;kjb7NuyuJvXXu0Khx2FmvmGm89404kLO15YVjEcJCOLC6ppLBYevj6dXED4ga2wsk4Jf8jCfDR6m&#10;mGrb8Sdd8lCKCGGfooIqhDaV0hcVGfQj2xJH72SdwRClK6V22EW4aeRzkrxIgzXHhQpbeq+o+MnP&#10;RsGxy1dut9l879t1dt1d82xLy0yp4WO/eAMRqA//4b/2WiuYTMZw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T/TMYAAADcAAAADwAAAAAAAAAAAAAAAACYAgAAZHJz&#10;L2Rvd25yZXYueG1sUEsFBgAAAAAEAAQA9QAAAIsDAAAAAA==&#10;" fillcolor="window" stroked="f" strokeweight=".5pt">
                    <v:textbox>
                      <w:txbxContent>
                        <w:p w:rsidR="006B0CAE" w:rsidRPr="00F82E21" w:rsidRDefault="006B0CAE" w:rsidP="00150651">
                          <w:pPr>
                            <w:pStyle w:val="af1"/>
                            <w:spacing w:before="0" w:beforeAutospacing="0" w:after="0" w:afterAutospacing="0"/>
                            <w:jc w:val="both"/>
                            <w:rPr>
                              <w:sz w:val="21"/>
                              <w:szCs w:val="21"/>
                            </w:rPr>
                          </w:pPr>
                          <w:r w:rsidRPr="00F82E21">
                            <w:rPr>
                              <w:rFonts w:ascii="Times New Roman" w:hint="eastAsia"/>
                              <w:sz w:val="21"/>
                              <w:szCs w:val="21"/>
                            </w:rPr>
                            <w:t>环</w:t>
                          </w:r>
                          <w:r w:rsidRPr="00F82E21">
                            <w:rPr>
                              <w:rFonts w:ascii="Times New Roman" w:hAnsi="Times New Roman" w:hint="eastAsia"/>
                              <w:sz w:val="21"/>
                              <w:szCs w:val="21"/>
                            </w:rPr>
                            <w:t>P</w:t>
                          </w:r>
                        </w:p>
                      </w:txbxContent>
                    </v:textbox>
                  </v:shape>
                  <v:shape id="_x0000_s1097" type="#_x0000_t202" style="position:absolute;left:17602;top:13771;width:416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hO8YA&#10;AADcAAAADwAAAGRycy9kb3ducmV2LnhtbESPQWvCQBSE7wX/w/KE3uqmIqWkriJFqUKDmgpeH9ln&#10;kjb7NuxuTeqvd4WCx2FmvmGm89404kzO15YVPI8SEMSF1TWXCg5fq6dXED4ga2wsk4I/8jCfDR6m&#10;mGrb8Z7OeShFhLBPUUEVQptK6YuKDPqRbYmjd7LOYIjSlVI77CLcNHKcJC/SYM1xocKW3isqfvJf&#10;o+DY5R9uu9l879p1dtle8uyTlplSj8N+8QYiUB/u4f/2WiuYTMZ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ZhO8YAAADcAAAADwAAAAAAAAAAAAAAAACYAgAAZHJz&#10;L2Rvd25yZXYueG1sUEsFBgAAAAAEAAQA9QAAAIsDAAAAAA==&#10;" fillcolor="window" stroked="f" strokeweight=".5pt">
                    <v:textbox>
                      <w:txbxContent>
                        <w:p w:rsidR="006B0CAE" w:rsidRPr="00F82E21" w:rsidRDefault="006B0CAE" w:rsidP="00150651">
                          <w:pPr>
                            <w:pStyle w:val="af1"/>
                            <w:spacing w:before="0" w:beforeAutospacing="0" w:after="0" w:afterAutospacing="0"/>
                            <w:jc w:val="both"/>
                            <w:rPr>
                              <w:sz w:val="21"/>
                              <w:szCs w:val="21"/>
                            </w:rPr>
                          </w:pPr>
                          <w:r w:rsidRPr="00F82E21">
                            <w:rPr>
                              <w:rFonts w:ascii="Times New Roman" w:hAnsi="Times New Roman" w:hint="eastAsia"/>
                              <w:sz w:val="21"/>
                              <w:szCs w:val="21"/>
                            </w:rPr>
                            <w:t>环</w:t>
                          </w:r>
                          <w:r w:rsidRPr="00F82E21">
                            <w:rPr>
                              <w:rFonts w:ascii="Times New Roman" w:hAnsi="Times New Roman" w:hint="eastAsia"/>
                              <w:sz w:val="21"/>
                              <w:szCs w:val="21"/>
                            </w:rPr>
                            <w:t>1</w:t>
                          </w:r>
                        </w:p>
                      </w:txbxContent>
                    </v:textbox>
                  </v:shape>
                  <v:group id="组合 443" o:spid="_x0000_s1098" style="position:absolute;left:10763;top:841;width:28585;height:26507" coordorigin="10763,841" coordsize="28585,26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Ieb8YAAADcAAAADwAAAGRycy9kb3ducmV2LnhtbESPQWvCQBSE7wX/w/IK&#10;3ppNNC2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Eh5vxgAAANwA&#10;AAAPAAAAAAAAAAAAAAAAAKoCAABkcnMvZG93bnJldi54bWxQSwUGAAAAAAQABAD6AAAAnQMAAAAA&#10;">
                    <v:group id="组合 444" o:spid="_x0000_s1099" style="position:absolute;left:15139;top:841;width:24209;height:26507" coordorigin="5842,-3451" coordsize="24209,26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group id="组合 445" o:spid="_x0000_s1100" style="position:absolute;left:5842;top:-3451;width:24210;height:26507" coordorigin="7273,1637" coordsize="24209,26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shape id="_x0000_s1101" type="#_x0000_t202" style="position:absolute;left:13836;top:16762;width:2572;height:2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VccA&#10;AADcAAAADwAAAGRycy9kb3ducmV2LnhtbESPT2vCQBTE70K/w/IKXqRurFZL6ipS/Ie3GtvS2yP7&#10;moRm34bsmsRv7wpCj8PM/IaZLztTioZqV1hWMBpGIIhTqwvOFJySzdMrCOeRNZaWScGFHCwXD705&#10;xtq2/EHN0WciQNjFqCD3voqldGlOBt3QVsTB+7W1QR9knUldYxvgppTPUTSVBgsOCzlW9J5T+nc8&#10;GwU/g+z74LrtZzt+GVfrXZPMvnSiVP+xW72B8NT5//C9vdcKJpMp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RGFXHAAAA3AAAAA8AAAAAAAAAAAAAAAAAmAIAAGRy&#10;cy9kb3ducmV2LnhtbFBLBQYAAAAABAAEAPUAAACMAwAAAAA=&#10;" fillcolor="white [3201]" stroked="f" strokeweight=".5pt">
                          <v:textbox>
                            <w:txbxContent>
                              <w:p w:rsidR="006B0CAE" w:rsidRPr="00174494" w:rsidRDefault="006B0CAE" w:rsidP="00150651">
                                <w:pPr>
                                  <w:pStyle w:val="af1"/>
                                  <w:spacing w:before="0" w:beforeAutospacing="0" w:after="0" w:afterAutospacing="0"/>
                                  <w:jc w:val="both"/>
                                  <w:rPr>
                                    <w:rFonts w:asciiTheme="minorHAnsi" w:eastAsiaTheme="minorEastAsia" w:hAnsiTheme="minorHAnsi" w:cstheme="minorBidi"/>
                                  </w:rPr>
                                </w:pPr>
                                <m:oMathPara>
                                  <m:oMathParaPr>
                                    <m:jc m:val="centerGroup"/>
                                  </m:oMathParaPr>
                                  <m:oMath>
                                    <m:r>
                                      <m:rPr>
                                        <m:sty m:val="p"/>
                                      </m:rPr>
                                      <w:rPr>
                                        <w:rFonts w:ascii="Cambria Math" w:eastAsiaTheme="minorEastAsia" w:hAnsi="Cambria Math" w:cstheme="minorBidi"/>
                                      </w:rPr>
                                      <m:t>φ</m:t>
                                    </m:r>
                                  </m:oMath>
                                </m:oMathPara>
                              </w:p>
                            </w:txbxContent>
                          </v:textbox>
                        </v:shape>
                        <v:shape id="_x0000_s1102" type="#_x0000_t202" style="position:absolute;left:19689;top:1637;width:6356;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Co8YA&#10;AADcAAAADwAAAGRycy9kb3ducmV2LnhtbESPQWvCQBSE70L/w/IEb7qxSC2pq5TSooLBNi30+si+&#10;Jmmzb8Pu1kR/vSsIHoeZ+YZZrHrTiAM5X1tWMJ0kIIgLq2suFXx9vo0fQfiArLGxTAqO5GG1vBss&#10;MNW24w865KEUEcI+RQVVCG0qpS8qMugntiWO3o91BkOUrpTaYRfhppH3SfIgDdYcFyps6aWi4i//&#10;Nwq+u3zt9tvt73u7yU77U57t6DVTajTsn59ABOrDLXxtb7SC2WwOlzPxCMjl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HCo8YAAADcAAAADwAAAAAAAAAAAAAAAACYAgAAZHJz&#10;L2Rvd25yZXYueG1sUEsFBgAAAAAEAAQA9QAAAIsDAAAAAA==&#10;" fillcolor="window" stroked="f" strokeweight=".5pt">
                          <v:textbox>
                            <w:txbxContent>
                              <w:p w:rsidR="006B0CAE" w:rsidRPr="00D06602" w:rsidRDefault="006B0CAE" w:rsidP="00150651">
                                <w:pPr>
                                  <w:pStyle w:val="af1"/>
                                  <w:spacing w:before="0" w:beforeAutospacing="0" w:after="0" w:afterAutospacing="0"/>
                                  <w:jc w:val="both"/>
                                  <w:rPr>
                                    <w:sz w:val="21"/>
                                    <w:szCs w:val="21"/>
                                  </w:rPr>
                                </w:pPr>
                                <w:r w:rsidRPr="00D06602">
                                  <w:rPr>
                                    <w:rFonts w:ascii="Times New Roman" w:hAnsi="Times New Roman" w:cs="Times New Roman" w:hint="eastAsia"/>
                                    <w:kern w:val="2"/>
                                    <w:sz w:val="21"/>
                                    <w:szCs w:val="21"/>
                                  </w:rPr>
                                  <w:t>信源</w:t>
                                </w:r>
                              </w:p>
                            </w:txbxContent>
                          </v:textbox>
                        </v:shape>
                        <v:shape id="_x0000_s1103" type="#_x0000_t202" style="position:absolute;left:14933;top:7978;width:2572;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MCsMA&#10;AADcAAAADwAAAGRycy9kb3ducmV2LnhtbERPXWvCMBR9F/YfwhV8m6ljG6MaRcbGFFacVfD10lzb&#10;uuamJNF2/vrlQfDxcL5ni9404kLO15YVTMYJCOLC6ppLBfvd5+MbCB+QNTaWScEfeVjMHwYzTLXt&#10;eEuXPJQihrBPUUEVQptK6YuKDPqxbYkjd7TOYIjQlVI77GK4aeRTkrxKgzXHhgpbeq+o+M3PRsGh&#10;y7/cZr0+/bSr7Lq55tk3fWRKjYb9cgoiUB/u4pt7pRU8v8T58Uw8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HMCsMAAADcAAAADwAAAAAAAAAAAAAAAACYAgAAZHJzL2Rv&#10;d25yZXYueG1sUEsFBgAAAAAEAAQA9QAAAIgDAAAAAA==&#10;" fillcolor="window" stroked="f" strokeweight=".5pt">
                          <v:textbox>
                            <w:txbxContent>
                              <w:p w:rsidR="006B0CAE"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θ</m:t>
                                    </m:r>
                                  </m:oMath>
                                </m:oMathPara>
                              </w:p>
                            </w:txbxContent>
                          </v:textbox>
                        </v:shape>
                        <v:group id="组合 452" o:spid="_x0000_s1104" style="position:absolute;left:7273;top:2148;width:24210;height:25996" coordorigin="7273,2148" coordsize="24209,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group id="组合 453" o:spid="_x0000_s1105" style="position:absolute;left:7273;top:2148;width:24210;height:25996" coordorigin="7273,2148" coordsize="24209,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shape id="_x0000_s1106" type="#_x0000_t202" style="position:absolute;left:8097;top:25370;width:2566;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tYcUA&#10;AADcAAAADwAAAGRycy9kb3ducmV2LnhtbESP3WrCQBSE7wu+w3IEb4puGlQkukorFKwVxT+8PWSP&#10;STB7NmS3Gt/eLQheDjPfDDOZNaYUV6pdYVnBRy8CQZxaXXCm4LD/7o5AOI+ssbRMCu7kYDZtvU0w&#10;0fbGW7rufCZCCbsEFeTeV4mULs3JoOvZijh4Z1sb9EHWmdQ13kK5KWUcRUNpsOCwkGNF85zSy+7P&#10;KOjLk/2q5iZdHU/2d7l5j4v1T6xUp918jkF4avwr/KQXOnCDIfyfC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1hxQAAANwAAAAPAAAAAAAAAAAAAAAAAJgCAABkcnMv&#10;ZG93bnJldi54bWxQSwUGAAAAAAQABAD1AAAAigMAAAAA&#10;" fillcolor="white [3201]" stroked="f" strokeweight="1pt">
                              <v:textbox>
                                <w:txbxContent>
                                  <w:p w:rsidR="006B0CAE"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x</m:t>
                                        </m:r>
                                      </m:oMath>
                                    </m:oMathPara>
                                  </w:p>
                                </w:txbxContent>
                              </v:textbox>
                            </v:shape>
                            <v:shape id="_x0000_s1107" type="#_x0000_t202" style="position:absolute;left:12419;top:2821;width:2566;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ciMIA&#10;AADcAAAADwAAAGRycy9kb3ducmV2LnhtbERPTWvCQBC9F/wPywheRDcNrUh0lVYo2FYstRWvQ3ZM&#10;gtnZkN1q/PfOQejx8b7ny87V6kxtqDwbeBwnoIhzbysuDPz+vI2moEJEtlh7JgNXCrBc9B7mmFl/&#10;4W8672KhJIRDhgbKGJtM65CX5DCMfUMs3NG3DqPAttC2xYuEu1qnSTLRDiuWhhIbWpWUn3Z/zsCT&#10;PvjXZuXyzf7gPz++hmm1fU+NGfS7lxmoSF38F9/dayu+Z1krZ+QI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xyIwgAAANwAAAAPAAAAAAAAAAAAAAAAAJgCAABkcnMvZG93&#10;bnJldi54bWxQSwUGAAAAAAQABAD1AAAAhwMAAAAA&#10;" fillcolor="white [3201]" stroked="f" strokeweight="1pt">
                              <v:textbox>
                                <w:txbxContent>
                                  <w:p w:rsidR="006B0CAE" w:rsidRPr="005F2F4C"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z</m:t>
                                        </m:r>
                                      </m:oMath>
                                    </m:oMathPara>
                                  </w:p>
                                </w:txbxContent>
                              </v:textbox>
                            </v:shape>
                            <v:shape id="_x0000_s1108" type="#_x0000_t202" style="position:absolute;left:28186;top:15417;width:2566;height:3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E8UA&#10;AADcAAAADwAAAGRycy9kb3ducmV2LnhtbESP3WrCQBSE7wu+w3IEb4puGqxodJUqFKyK4h/eHrLH&#10;JJg9G7JbjW/fLRR6Ocx8M8xk1phS3Kl2hWUFb70IBHFqdcGZgtPxszsE4TyyxtIyKXiSg9m09TLB&#10;RNsH7+l+8JkIJewSVJB7XyVSujQng65nK+LgXW1t0AdZZ1LX+AjlppRxFA2kwYLDQo4VLXJKb4dv&#10;o6AvL3ZeLUy6OV/serV7jYvtV6xUp918jEF4avx/+I9e6sC9j+D3TDgC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7kTxQAAANwAAAAPAAAAAAAAAAAAAAAAAJgCAABkcnMv&#10;ZG93bnJldi54bWxQSwUGAAAAAAQABAD1AAAAigMAAAAA&#10;" fillcolor="white [3201]" stroked="f" strokeweight="1pt">
                              <v:textbox>
                                <w:txbxContent>
                                  <w:p w:rsidR="006B0CAE" w:rsidRPr="005F2F4C" w:rsidRDefault="006B0CAE" w:rsidP="00150651">
                                    <w:pPr>
                                      <w:pStyle w:val="af1"/>
                                      <w:spacing w:before="0" w:beforeAutospacing="0" w:after="0" w:afterAutospacing="0"/>
                                      <w:jc w:val="both"/>
                                    </w:pPr>
                                    <m:oMathPara>
                                      <m:oMathParaPr>
                                        <m:jc m:val="centerGroup"/>
                                      </m:oMathParaPr>
                                      <m:oMath>
                                        <m:r>
                                          <m:rPr>
                                            <m:sty m:val="p"/>
                                          </m:rPr>
                                          <w:rPr>
                                            <w:rFonts w:ascii="Cambria Math" w:hAnsi="Cambria Math" w:cs="Times New Roman"/>
                                          </w:rPr>
                                          <m:t>y</m:t>
                                        </m:r>
                                      </m:oMath>
                                    </m:oMathPara>
                                  </w:p>
                                </w:txbxContent>
                              </v:textbox>
                            </v:shape>
                            <v:shape id="直接箭头连接符 460" o:spid="_x0000_s1109" type="#_x0000_t32" style="position:absolute;left:15024;top:16207;width:16459;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xp48QAAADcAAAADwAAAGRycy9kb3ducmV2LnhtbERP3WrCMBS+F/YO4Qx2M2bqENmqsXRj&#10;Oi+UYesDHJqzpticlCZq9emXi4GXH9//IhtsK87U+8axgsk4AUFcOd1wreBQrl7eQPiArLF1TAqu&#10;5CFbPowWmGp34T2di1CLGMI+RQUmhC6V0leGLPqx64gj9+t6iyHCvpa6x0sMt618TZKZtNhwbDDY&#10;0aeh6licrILwfVvvP07PQ35rjpuf0rx/bSc7pZ4eh3wOItAQ7uJ/90YrmM7i/HgmHg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LGnjxAAAANwAAAAPAAAAAAAAAAAA&#10;AAAAAKECAABkcnMvZG93bnJldi54bWxQSwUGAAAAAAQABAD5AAAAkgMAAAAA&#10;" strokecolor="black [3213]" strokeweight="1pt">
                              <v:stroke endarrow="open"/>
                            </v:shape>
                            <v:shape id="直接箭头连接符 464" o:spid="_x0000_s1110" type="#_x0000_t32" style="position:absolute;left:15024;top:2148;width:1;height:140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CuMYAAADcAAAADwAAAGRycy9kb3ducmV2LnhtbESPT2vCQBTE70K/w/KEXkrdVFRKdJWm&#10;UMjF+hfx+Mg+k2D2bdjdmvjtu4WCx2FmfsMsVr1pxI2cry0reBslIIgLq2suFRwPX6/vIHxA1thY&#10;JgV38rBaPg0WmGrb8Y5u+1CKCGGfooIqhDaV0hcVGfQj2xJH72KdwRClK6V22EW4aeQ4SWbSYM1x&#10;ocKWPisqrvsfoyAbZ0m7Pb9s8m/tuux0XU/v+Vqp52H/MQcRqA+P8H871woms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grjGAAAA3AAAAA8AAAAAAAAA&#10;AAAAAAAAoQIAAGRycy9kb3ducmV2LnhtbFBLBQYAAAAABAAEAPkAAACUAwAAAAA=&#10;" strokecolor="black [3213]" strokeweight="1pt">
                              <v:stroke endarrow="open"/>
                            </v:shape>
                            <v:shape id="直接箭头连接符 465" o:spid="_x0000_s1111" type="#_x0000_t32" style="position:absolute;left:7273;top:16214;width:7743;height:119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MnI8YAAADcAAAADwAAAGRycy9kb3ducmV2LnhtbESPT2vCQBTE74V+h+UJvZS6qaiU6CpN&#10;oZCL1n+Ix0f2mQSzb8PuauK3dwuFHoeZ+Q0zX/amETdyvras4H2YgCAurK65VHDYf799gPABWWNj&#10;mRTcycNy8fw0x1Tbjrd024VSRAj7FBVUIbSplL6oyKAf2pY4emfrDIYoXSm1wy7CTSNHSTKVBmuO&#10;CxW29FVRcdldjYJslCXt5vT6k6+167LjZTW55yulXgb95wxEoD78h//auVYwnk7g90w8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zJyPGAAAA3AAAAA8AAAAAAAAA&#10;AAAAAAAAoQIAAGRycy9kb3ducmV2LnhtbFBLBQYAAAAABAAEAPkAAACUAwAAAAA=&#10;" strokecolor="black [3213]" strokeweight="1pt">
                              <v:stroke endarrow="open"/>
                            </v:shape>
                            <v:line id="直接连接符 466" o:spid="_x0000_s1112" style="position:absolute;flip:x;visibility:visible;mso-wrap-style:square" from="14939,2821" to="20399,1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2FgcAAAADcAAAADwAAAGRycy9kb3ducmV2LnhtbESPwQrCMBBE74L/EFbwpqkiRapRRBE8&#10;iGL1A5ZmbYvNpjRRq19vBMHjMDNvmPmyNZV4UONKywpGwwgEcWZ1ybmCy3k7mIJwHlljZZkUvMjB&#10;ctHtzDHR9skneqQ+FwHCLkEFhfd1IqXLCjLohrYmDt7VNgZ9kE0udYPPADeVHEdRLA2WHBYKrGld&#10;UHZL70aBbI9Xl8r0qDf+sjqM7XtfbTdK9XvtagbCU+v/4V97pxVM4hi+Z8IR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5NhYHAAAAA3AAAAA8AAAAAAAAAAAAAAAAA&#10;oQIAAGRycy9kb3ducmV2LnhtbFBLBQYAAAAABAAEAPkAAACOAwAAAAA=&#10;" strokecolor="black [3213]" strokeweight="1pt">
                              <v:stroke dashstyle="3 1"/>
                            </v:line>
                          </v:group>
                          <v:shape id="弧形 467" o:spid="_x0000_s1113" style="position:absolute;left:14794;top:10591;width:2150;height:1671;rotation:2887264fd;visibility:visible;mso-wrap-style:square;v-text-anchor:middle" coordsize="215000,1670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aU8UA&#10;AADcAAAADwAAAGRycy9kb3ducmV2LnhtbESPQWvCQBSE74L/YXkFL1I3WomSuootCFLooWnx/Mi+&#10;ZtNk38bsauK/7xYKHoeZ+YbZ7AbbiCt1vnKsYD5LQBAXTldcKvj6PDyuQfiArLFxTApu5GG3HY82&#10;mGnX8wdd81CKCGGfoQITQptJ6QtDFv3MtcTR+3adxRBlV0rdYR/htpGLJEmlxYrjgsGWXg0VdX6x&#10;Ct6W6ctPKM2Nnqrju+yn9fm0qpWaPAz7ZxCBhnAP/7ePWsEyXcHfmX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mlpTxQAAANwAAAAPAAAAAAAAAAAAAAAAAJgCAABkcnMv&#10;ZG93bnJldi54bWxQSwUGAAAAAAQABAD1AAAAigMAAAAA&#10;" adj="-11796480,,5400" path="m5118,108993nsc-11475,68716,13292,25157,62789,7568v35236,-12522,76417,-9341,107791,8324l107500,83528,5118,108993xem5118,108993nfc-11475,68716,13292,25157,62789,7568v35236,-12522,76417,-9341,107791,8324e" filled="f" strokecolor="black [3213]" strokeweight="1pt">
                            <v:stroke joinstyle="miter"/>
                            <v:formulas/>
                            <v:path arrowok="t" o:connecttype="custom" o:connectlocs="5118,108993;62789,7568;170580,15892" o:connectangles="0,0,0" textboxrect="0,0,215000,167056"/>
                            <v:textbox>
                              <w:txbxContent>
                                <w:p w:rsidR="006B0CAE" w:rsidRDefault="006B0CAE" w:rsidP="00150651"/>
                              </w:txbxContent>
                            </v:textbox>
                          </v:shape>
                        </v:group>
                        <v:group id="组合 468" o:spid="_x0000_s1114" style="position:absolute;left:11649;top:2928;width:10795;height:18632" coordorigin="11649,2928" coordsize="10794,18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line id="直接连接符 469" o:spid="_x0000_s1115" style="position:absolute;flip:x;visibility:visible;mso-wrap-style:square" from="19804,2928" to="20403,21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IR88AAAADcAAAADwAAAGRycy9kb3ducmV2LnhtbESPwQrCMBBE74L/EFbwpqkiotUoogge&#10;RLH6AUuztsVmU5qo1a83guBxmJk3zHzZmFI8qHaFZQWDfgSCOLW64EzB5bztTUA4j6yxtEwKXuRg&#10;uWi35hhr++QTPRKfiQBhF6OC3PsqltKlORl0fVsRB+9qa4M+yDqTusZngJtSDqNoLA0WHBZyrGid&#10;U3pL7kaBbI5Xl8jkqDf+sjoM7XtfbjdKdTvNagbCU+P/4V97pxWMxlP4nglH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EfPAAAAA3AAAAA8AAAAAAAAAAAAAAAAA&#10;oQIAAGRycy9kb3ducmV2LnhtbFBLBQYAAAAABAAEAPkAAACOAwAAAAA=&#10;" strokecolor="black [3213]" strokeweight="1pt">
                            <v:stroke dashstyle="3 1"/>
                          </v:line>
                          <v:line id="直接连接符 470" o:spid="_x0000_s1116" style="position:absolute;visibility:visible;mso-wrap-style:square" from="11649,21503" to="19930,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INAsQAAADcAAAADwAAAGRycy9kb3ducmV2LnhtbERPXWvCMBR9H+w/hDvwbaYbMkc1LdOh&#10;iAzBKgXfLs21LWtuuiRq9+/Nw2CPh/M9zwfTiSs531pW8DJOQBBXVrdcKzgeVs/vIHxA1thZJgW/&#10;5CHPHh/mmGp74z1di1CLGMI+RQVNCH0qpa8aMujHtieO3Nk6gyFCV0vt8BbDTSdfk+RNGmw5NjTY&#10;07Kh6ru4GAX7089y2pfrwpaubBdfx932c7FTavQ0fMxABBrCv/jPvdEKJtM4P56JR0B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wg0CxAAAANwAAAAPAAAAAAAAAAAA&#10;AAAAAKECAABkcnMvZG93bnJldi54bWxQSwUGAAAAAAQABAD5AAAAkgMAAAAA&#10;" strokecolor="black [3213]" strokeweight="1pt">
                            <v:stroke dashstyle="3 1"/>
                          </v:line>
                          <v:line id="直接连接符 471" o:spid="_x0000_s1117" style="position:absolute;flip:x;visibility:visible;mso-wrap-style:square" from="19794,16297" to="22444,2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2LKMAAAADcAAAADwAAAGRycy9kb3ducmV2LnhtbESPwQrCMBBE74L/EFbwpqkiKtUoogge&#10;RLH6AUuztsVmU5qo1a83guBxmJk3zHzZmFI8qHaFZQWDfgSCOLW64EzB5bztTUE4j6yxtEwKXuRg&#10;uWi35hhr++QTPRKfiQBhF6OC3PsqltKlORl0fVsRB+9qa4M+yDqTusZngJtSDqNoLA0WHBZyrGid&#10;U3pL7kaBbI5Xl8jkqDf+sjoM7XtfbjdKdTvNagbCU+P/4V97pxWMJgP4nglH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9iyjAAAAA3AAAAA8AAAAAAAAAAAAAAAAA&#10;oQIAAGRycy9kb3ducmV2LnhtbFBLBQYAAAAABAAEAPkAAACOAwAAAAA=&#10;" strokecolor="black [3213]" strokeweight="1pt">
                            <v:stroke dashstyle="3 1"/>
                          </v:line>
                        </v:group>
                        <v:line id="直接连接符 472" o:spid="_x0000_s1118" style="position:absolute;visibility:visible;mso-wrap-style:square" from="15022,16219" to="19801,21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w27sYAAADcAAAADwAAAGRycy9kb3ducmV2LnhtbESPQWvCQBSE74L/YXlCb7qpFJXoKlVp&#10;KaUIRgl4e2SfSTD7Nu5uNf77bqHQ4zAz3zCLVWcacSPna8sKnkcJCOLC6ppLBcfD23AGwgdkjY1l&#10;UvAgD6tlv7fAVNs77+mWhVJECPsUFVQhtKmUvqjIoB/Zljh6Z+sMhihdKbXDe4SbRo6TZCIN1hwX&#10;KmxpU1Fxyb6Ngv3pupm2+Xtmc5fX66/j7nO73in1NOhe5yACdeE//Nf+0ApepmP4PROP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cNu7GAAAA3AAAAA8AAAAAAAAA&#10;AAAAAAAAoQIAAGRycy9kb3ducmV2LnhtbFBLBQYAAAAABAAEAPkAAACUAwAAAAA=&#10;" strokecolor="black [3213]" strokeweight="1pt">
                          <v:stroke dashstyle="3 1"/>
                        </v:line>
                      </v:group>
                      <v:shape id="弧形 473" o:spid="_x0000_s1119" style="position:absolute;left:12545;top:10847;width:2008;height:1748;rotation:6765167fd;flip:x;visibility:visible;mso-wrap-style:square;v-text-anchor:middle" coordsize="200771,1747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QhccA&#10;AADcAAAADwAAAGRycy9kb3ducmV2LnhtbESPQWvCQBSE74L/YXlCb7qxLSqpq0ihtlQviSXQ20v2&#10;NQnNvg3Zrab+elcQPA4z8w2zXPemEUfqXG1ZwXQSgSAurK65VPB1eBsvQDiPrLGxTAr+ycF6NRws&#10;Mdb2xAkdU1+KAGEXo4LK+zaW0hUVGXQT2xIH78d2Bn2QXSl1h6cAN418jKKZNFhzWKiwpdeKit/0&#10;zyjYbb8pSs72ffGZ55tmn2VmmmyVehj1mxcQnnp/D9/aH1rB8/wJrmfCEZ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akIXHAAAA3AAAAA8AAAAAAAAAAAAAAAAAmAIAAGRy&#10;cy9kb3ducmV2LnhtbFBLBQYAAAAABAAEAPUAAACMAwAAAAA=&#10;" adj="-11796480,,5400" path="m148221,10558nsc176066,23694,195155,47496,199722,74775v4803,28687,-7054,57579,-31651,77126l100386,87374,148221,10558xem148221,10558nfc176066,23694,195155,47496,199722,74775v4803,28687,-7054,57579,-31651,77126e" filled="f" strokecolor="black [3213]" strokeweight="1pt">
                        <v:stroke joinstyle="miter"/>
                        <v:formulas/>
                        <v:path arrowok="t" o:connecttype="custom" o:connectlocs="148221,10558;199722,74775;168071,151901" o:connectangles="0,0,0" textboxrect="0,0,200771,174748"/>
                        <v:textbox>
                          <w:txbxContent>
                            <w:p w:rsidR="006B0CAE" w:rsidRDefault="006B0CAE" w:rsidP="00150651"/>
                          </w:txbxContent>
                        </v:textbox>
                      </v:shape>
                    </v:group>
                    <v:group id="组合 474" o:spid="_x0000_s1120" style="position:absolute;left:16874;top:11958;width:11977;height:6930" coordorigin="2688,14344" coordsize="11977,6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group id="组合 475" o:spid="_x0000_s1121" style="position:absolute;left:2688;top:14407;width:11978;height:6867" coordorigin="3139,5155" coordsize="11977,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oval id="椭圆 476" o:spid="_x0000_s1122" style="position:absolute;left:3466;top:5155;width:11479;height:6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om2cQA&#10;AADcAAAADwAAAGRycy9kb3ducmV2LnhtbESPzWrDMBCE74W8g9hALqGR4hbXuFFMKCRNj0n7AIu1&#10;tU2slbFU/7x9VCj0OMzMN8yumGwrBup941jDdqNAEJfONFxp+Po8PmYgfEA22DomDTN5KPaLhx3m&#10;xo18oeEaKhEh7HPUUIfQ5VL6siaLfuM64uh9u95iiLKvpOlxjHDbykSpVFpsOC7U2NFbTeXt+mM1&#10;DKfkTOsZ57HKulld1u8fN/Wk9Wo5HV5BBJrCf/ivfTYanl9S+D0Tj4D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qJtnEAAAA3AAAAA8AAAAAAAAAAAAAAAAAmAIAAGRycy9k&#10;b3ducmV2LnhtbFBLBQYAAAAABAAEAPUAAACJAwAAAAA=&#10;" filled="f" strokecolor="black [3213]" strokeweight="1pt">
                          <v:textbox>
                            <w:txbxContent>
                              <w:p w:rsidR="006B0CAE" w:rsidRDefault="006B0CAE" w:rsidP="00150651"/>
                            </w:txbxContent>
                          </v:textbox>
                        </v:oval>
                        <v:group id="组合 477" o:spid="_x0000_s1123" style="position:absolute;left:3139;top:8238;width:11978;height:3690" coordorigin="3139,8238" coordsize="11977,3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oval id="椭圆 478" o:spid="_x0000_s1124" style="position:absolute;left:6864;top:11496;width:432;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ZAsQA&#10;AADcAAAADwAAAGRycy9kb3ducmV2LnhtbERPy4rCMBTdC/5DuAOzEU19MI+OUURGFDfDtG5md6e5&#10;ttXmpjRRq19vFoLLw3lP562pxJkaV1pWMBxEIIgzq0vOFezSVf8DhPPIGivLpOBKDuazbmeKsbYX&#10;/qVz4nMRQtjFqKDwvo6ldFlBBt3A1sSB29vGoA+wyaVu8BLCTSVHUfQmDZYcGgqsaVlQdkxORsFy&#10;/IdJ+1Ofbp//drs+9KIq3X8r9frSLr5AeGr9U/xwb7SCyXtYG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WmQLEAAAA3AAAAA8AAAAAAAAAAAAAAAAAmAIAAGRycy9k&#10;b3ducmV2LnhtbFBLBQYAAAAABAAEAPUAAACJAw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479" o:spid="_x0000_s1125" style="position:absolute;left:14685;top:8238;width:432;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8mccA&#10;AADcAAAADwAAAGRycy9kb3ducmV2LnhtbESPT2vCQBTE74LfYXlCL0U3/UPVmI0UUVq8FKMXb8/s&#10;M4lm34bsqmk/fbdQ8DjMzG+YZN6ZWlypdZVlBU+jCARxbnXFhYLddjWcgHAeWWNtmRR8k4N52u8l&#10;GGt74w1dM1+IAGEXo4LS+yaW0uUlGXQj2xAH72hbgz7ItpC6xVuAm1o+R9GbNFhxWCixoUVJ+Tm7&#10;GAWLlz1m3Vdz+Zke7Prj9BjV2+NSqYdB9z4D4anz9/B/+1MreB1P4e9MOA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aPJnHAAAA3AAAAA8AAAAAAAAAAAAAAAAAmAIAAGRy&#10;cy9kb3ducmV2LnhtbFBLBQYAAAAABAAEAPUAAACMAw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93312" o:spid="_x0000_s1126" style="position:absolute;left:3139;top:8343;width:432;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DzMgA&#10;AADeAAAADwAAAGRycy9kb3ducmV2LnhtbESPQWvCQBSE74X+h+UVvJS60UDR6CpFKi1epImX3p7Z&#10;ZxLNvg3ZNUn7612h0OMwM98wy/VgatFR6yrLCibjCARxbnXFhYJDtn2ZgXAeWWNtmRT8kIP16vFh&#10;iYm2PX9Rl/pCBAi7BBWU3jeJlC4vyaAb24Y4eCfbGvRBtoXULfYBbmo5jaJXabDisFBiQ5uS8kt6&#10;NQo28Temw765/s6Pdvdxfo7q7PSu1OhpeFuA8DT4//Bf+1MrmMfxZAr3O+EKyN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NUPMyAAAAN4AAAAPAAAAAAAAAAAAAAAAAJgCAABk&#10;cnMvZG93bnJldi54bWxQSwUGAAAAAAQABAD1AAAAjQM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v:group>
                      <v:oval id="椭圆 93313" o:spid="_x0000_s1127" style="position:absolute;left:10235;top:14344;width:432;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mV8gA&#10;AADeAAAADwAAAGRycy9kb3ducmV2LnhtbESPT2vCQBTE74V+h+UJvRTd2IDUmFWKtCi9FKMXb8/s&#10;yx/Nvg3ZVaOfvlsQehxm5jdMuuhNIy7UudqygvEoAkGcW11zqWC3/Rq+g3AeWWNjmRTcyMFi/vyU&#10;YqLtlTd0yXwpAoRdggoq79tESpdXZNCNbEscvMJ2Bn2QXSl1h9cAN418i6KJNFhzWKiwpWVF+Sk7&#10;GwXLeI9Z/9Oe79OD/V4dX6NmW3wq9TLoP2YgPPX+P/xor7WCaRyPY/i7E6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eeZXyAAAAN4AAAAPAAAAAAAAAAAAAAAAAJgCAABk&#10;cnMvZG93bnJldi54bWxQSwUGAAAAAAQABAD1AAAAjQM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v:group id="组合 93314" o:spid="_x0000_s1128" style="position:absolute;left:10763;top:7141;width:24221;height:16552" coordorigin="17075,27547" coordsize="20777,125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7/Kn8cAAADe&#10;AAAADwAAAAAAAAAAAAAAAACqAgAAZHJzL2Rvd25yZXYueG1sUEsFBgAAAAAEAAQA+gAAAJ4DAAAA&#10;AA==&#10;">
                      <v:oval id="椭圆 93315" o:spid="_x0000_s1129" style="position:absolute;left:17075;top:33646;width:370;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zbuMgA&#10;AADeAAAADwAAAGRycy9kb3ducmV2LnhtbESPQWvCQBSE74L/YXlCL6VuNFhqdBURS6UXMfbi7Zl9&#10;JtHs25BdNfXXd4WCx2FmvmGm89ZU4kqNKy0rGPQjEMSZ1SXnCn52n28fIJxH1lhZJgW/5GA+63am&#10;mGh74y1dU5+LAGGXoILC+zqR0mUFGXR9WxMH72gbgz7IJpe6wVuAm0oOo+hdGiw5LBRY07Kg7Jxe&#10;jIJlvMe03dSX+/hgv79Or1G1O66Ueum1iwkIT61/hv/ba61gHMeDETzuhCs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3Nu4yAAAAN4AAAAPAAAAAAAAAAAAAAAAAJgCAABk&#10;cnMvZG93bnJldi54bWxQSwUGAAAAAAQABAD1AAAAjQM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id="组合 93316" o:spid="_x0000_s1130" style="position:absolute;left:17297;top:27547;width:20555;height:12502" coordorigin="17297,27547" coordsize="20554,125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CHxc8cAAADe&#10;AAAADwAAAAAAAAAAAAAAAACqAgAAZHJzL2Rvd25yZXYueG1sUEsFBgAAAAAEAAQA+gAAAJ4DAAAA&#10;AA==&#10;">
                        <v:oval id="椭圆 93317" o:spid="_x0000_s1131" style="position:absolute;left:37482;top:33655;width:370;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LgVMgA&#10;AADeAAAADwAAAGRycy9kb3ducmV2LnhtbESPQWvCQBSE74L/YXlCL6VuNGBrdBURS6UXMfbi7Zl9&#10;JtHs25BdNfXXd4WCx2FmvmGm89ZU4kqNKy0rGPQjEMSZ1SXnCn52n28fIJxH1lhZJgW/5GA+63am&#10;mGh74y1dU5+LAGGXoILC+zqR0mUFGXR9WxMH72gbgz7IJpe6wVuAm0oOo2gkDZYcFgqsaVlQdk4v&#10;RsEy3mPaburLfXyw31+n16jaHVdKvfTaxQSEp9Y/w//ttVYwjuPBOzzuhCs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QuBUyAAAAN4AAAAPAAAAAAAAAAAAAAAAAJgCAABk&#10;cnMvZG93bnJldi54bWxQSwUGAAAAAAQABAD1AAAAjQM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group id="组合 93318" o:spid="_x0000_s1132" style="position:absolute;left:17297;top:27547;width:20518;height:12502" coordorigin="17297,27547" coordsize="20517,125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8sCawwAAAN4AAAAP&#10;AAAAAAAAAAAAAAAAAKoCAABkcnMvZG93bnJldi54bWxQSwUGAAAAAAQABAD6AAAAmgMAAAAA&#10;">
                          <v:oval id="椭圆 93319" o:spid="_x0000_s1133" style="position:absolute;left:23109;top:39317;width:371;height: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RvcgA&#10;AADeAAAADwAAAGRycy9kb3ducmV2LnhtbESPQWvCQBSE74L/YXlCL6IbGygmdRWRlhYvYvTS22v2&#10;maRm34bsqtFf7woFj8PMfMPMFp2pxZlaV1lWMBlHIIhzqysuFOx3n6MpCOeRNdaWScGVHCzm/d4M&#10;U20vvKVz5gsRIOxSVFB636RSurwkg25sG+LgHWxr0AfZFlK3eAlwU8vXKHqTBisOCyU2tCopP2Yn&#10;o2AV/2DWbZrTLfm166+/YVTvDh9KvQy65TsIT51/hv/b31pBEseTBB53whW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kdG9yAAAAN4AAAAPAAAAAAAAAAAAAAAAAJgCAABk&#10;cnMvZG93bnJldi54bWxQSwUGAAAAAAQABAD1AAAAjQM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93320" o:spid="_x0000_s1134" style="position:absolute;left:30916;top:27703;width:371;height: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ynccA&#10;AADeAAAADwAAAGRycy9kb3ducmV2LnhtbESPzWrCQBSF90LfYbiFbkqd1IDU6BhKaGlxI43duLtm&#10;rkls5k7IjEn06Z1FweXh/PGt0tE0oqfO1ZYVvE4jEMSF1TWXCn53ny9vIJxH1thYJgUXcpCuHyYr&#10;TLQd+If63JcijLBLUEHlfZtI6YqKDLqpbYmDd7SdQR9kV0rd4RDGTSNnUTSXBmsODxW2lFVU/OVn&#10;oyCL95iP2/Z8XRzs5uv0HDW744dST4/j+xKEp9Hfw//tb61gEcezABBwAgrI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Hsp3HAAAA3gAAAA8AAAAAAAAAAAAAAAAAmAIAAGRy&#10;cy9kb3ducmV2LnhtbFBLBQYAAAAABAAEAPUAAACMAw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0</w:t>
                                  </w:r>
                                </w:p>
                              </w:txbxContent>
                            </v:textbox>
                          </v:oval>
                          <v:oval id="椭圆 93321" o:spid="_x0000_s1135" style="position:absolute;left:32889;top:38846;width:370;height: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sXBsgA&#10;AADeAAAADwAAAGRycy9kb3ducmV2LnhtbESPQWvCQBSE74X+h+UVvJS60UDR6CpFKi1epImX3p7Z&#10;ZxLNvg3ZNUn7612h0OMwM98wy/VgatFR6yrLCibjCARxbnXFhYJDtn2ZgXAeWWNtmRT8kIP16vFh&#10;iYm2PX9Rl/pCBAi7BBWU3jeJlC4vyaAb24Y4eCfbGvRBtoXULfYBbmo5jaJXabDisFBiQ5uS8kt6&#10;NQo28Temw765/s6Pdvdxfo7q7PSu1OhpeFuA8DT4//Bf+1MrmMfxdAL3O+EKyN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ixcGyAAAAN4AAAAPAAAAAAAAAAAAAAAAAJgCAABk&#10;cnMvZG93bnJldi54bWxQSwUGAAAAAAQABAD1AAAAjQM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93322" o:spid="_x0000_s1136" style="position:absolute;left:18752;top:37002;width:370;height: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JccgA&#10;AADeAAAADwAAAGRycy9kb3ducmV2LnhtbESPT2vCQBTE74V+h+UJvRTdNIFSoxsp0tLipRi9eHtm&#10;X/5o9m3Irhr99G6h0OMwM79h5ovBtOJMvWssK3iZRCCIC6sbrhRsN5/jNxDOI2tsLZOCKzlYZI8P&#10;c0y1vfCazrmvRICwS1FB7X2XSumKmgy6ie2Ig1fa3qAPsq+k7vES4KaVcRS9SoMNh4UaO1rWVBzz&#10;k1GwTHaYDz/d6Tbd29XX4TlqN+WHUk+j4X0GwtPg/8N/7W+tYJokcQy/d8IVk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WYlxyAAAAN4AAAAPAAAAAAAAAAAAAAAAAJgCAABk&#10;cnMvZG93bnJldi54bWxQSwUGAAAAAAQABAD1AAAAjQM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93323" o:spid="_x0000_s1137" style="position:absolute;left:22937;top:28005;width:370;height: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s6sgA&#10;AADeAAAADwAAAGRycy9kb3ducmV2LnhtbESPT2vCQBTE7wW/w/IKXopuaqDUmFVEKoqXYvTi7Zl9&#10;+WOzb0N21bSf3i0Uehxm5jdMuuhNI27UudqygtdxBII4t7rmUsHxsB69g3AeWWNjmRR8k4PFfPCU&#10;YqLtnfd0y3wpAoRdggoq79tESpdXZNCNbUscvMJ2Bn2QXSl1h/cAN42cRNGbNFhzWKiwpVVF+Vd2&#10;NQpW8Qmz/rO9/kzPdre5vETNofhQavjcL2cgPPX+P/zX3moF0ziexPB7J1wBO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FSzqyAAAAN4AAAAPAAAAAAAAAAAAAAAAAJgCAABk&#10;cnMvZG93bnJldi54bWxQSwUGAAAAAAQABAD1AAAAjQM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93324" o:spid="_x0000_s1138" style="position:absolute;left:36189;top:30299;width:370;height: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0nsgA&#10;AADeAAAADwAAAGRycy9kb3ducmV2LnhtbESPQWvCQBSE74L/YXlCL6VuaqTU6CoiLUovYuzF2zP7&#10;TKLZtyG7avTXd4WCx2FmvmEms9ZU4kKNKy0reO9HIIgzq0vOFfxuv98+QTiPrLGyTApu5GA27XYm&#10;mGh75Q1dUp+LAGGXoILC+zqR0mUFGXR9WxMH72Abgz7IJpe6wWuAm0oOouhDGiw5LBRY06Kg7JSe&#10;jYJFvMO0Xdfn+2hvf5bH16jaHr6Ueum18zEIT61/hv/bK61gFMeDITzuhCs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LSeyAAAAN4AAAAPAAAAAAAAAAAAAAAAAJgCAABk&#10;cnMvZG93bnJldi54bWxQSwUGAAAAAAQABAD1AAAAjQMAAAAA&#10;" fillcolor="windowText" strokecolor="windowText" strokeweight="2pt">
                            <v:textbox>
                              <w:txbxContent>
                                <w:p w:rsidR="006B0CAE" w:rsidRDefault="006B0CAE" w:rsidP="00150651">
                                  <w:pPr>
                                    <w:pStyle w:val="af1"/>
                                    <w:spacing w:before="0" w:beforeAutospacing="0" w:after="0" w:afterAutospacing="0"/>
                                    <w:jc w:val="both"/>
                                  </w:pPr>
                                  <w:r>
                                    <w:rPr>
                                      <w:rFonts w:cs="Times New Roman" w:hint="eastAsia"/>
                                      <w:sz w:val="21"/>
                                      <w:szCs w:val="21"/>
                                    </w:rPr>
                                    <w:t> </w:t>
                                  </w:r>
                                </w:p>
                              </w:txbxContent>
                            </v:textbox>
                          </v:oval>
                          <v:oval id="椭圆 93325" o:spid="_x0000_s1139" style="position:absolute;left:17297;top:27547;width:20518;height:1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ncUA&#10;AADeAAAADwAAAGRycy9kb3ducmV2LnhtbESPzWrDMBCE74W8g9hCLiGRatOSulFCCOTvmDQPsFhb&#10;28RaGUv1z9tHhUKOw8x8w6w2g61FR62vHGt4WygQxLkzFRcabt/7+RKED8gGa8ekYSQPm/XkZYWZ&#10;cT1fqLuGQkQI+ww1lCE0mZQ+L8miX7iGOHo/rrUYomwLaVrsI9zWMlHqQ1qsOC6U2NCupPx+/bUa&#10;ukNyotmIY18sm1FdZsfzXaVaT1+H7ReIQEN4hv/bJ6PhM02Td/i7E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8udxQAAAN4AAAAPAAAAAAAAAAAAAAAAAJgCAABkcnMv&#10;ZG93bnJldi54bWxQSwUGAAAAAAQABAD1AAAAigMAAAAA&#10;" filled="f" strokecolor="black [3213]" strokeweight="1pt">
                            <v:textbox>
                              <w:txbxContent>
                                <w:p w:rsidR="006B0CAE" w:rsidRDefault="006B0CAE" w:rsidP="00150651">
                                  <w:pPr>
                                    <w:pStyle w:val="af1"/>
                                    <w:spacing w:before="0" w:beforeAutospacing="0" w:after="0" w:afterAutospacing="0"/>
                                    <w:jc w:val="both"/>
                                  </w:pPr>
                                </w:p>
                              </w:txbxContent>
                            </v:textbox>
                          </v:oval>
                        </v:group>
                      </v:group>
                    </v:group>
                  </v:group>
                </v:group>
                <w10:anchorlock/>
              </v:group>
            </w:pict>
          </mc:Fallback>
        </mc:AlternateContent>
      </w:r>
    </w:p>
    <w:p w:rsidR="00C83963" w:rsidRPr="000F4104" w:rsidRDefault="00637F5A" w:rsidP="00BD6A7E">
      <w:pPr>
        <w:ind w:firstLineChars="1350" w:firstLine="2835"/>
        <w:rPr>
          <w:rFonts w:ascii="Times New Roman" w:eastAsia="黑体" w:hAnsi="Times New Roman" w:cs="Times New Roman"/>
          <w:color w:val="000000" w:themeColor="text1"/>
          <w:szCs w:val="21"/>
        </w:rPr>
      </w:pPr>
      <w:r w:rsidRPr="000F4104">
        <w:rPr>
          <w:rFonts w:ascii="Times New Roman" w:eastAsia="黑体" w:hAnsi="Times New Roman" w:cs="Times New Roman"/>
          <w:color w:val="000000" w:themeColor="text1"/>
          <w:szCs w:val="21"/>
        </w:rPr>
        <w:t>图</w:t>
      </w:r>
      <w:r w:rsidRPr="000F4104">
        <w:rPr>
          <w:rFonts w:ascii="Times New Roman" w:eastAsia="黑体" w:hAnsi="Times New Roman" w:cs="Times New Roman"/>
          <w:color w:val="000000" w:themeColor="text1"/>
          <w:szCs w:val="21"/>
        </w:rPr>
        <w:t>3.</w:t>
      </w:r>
      <w:r w:rsidR="006C15EC" w:rsidRPr="000F4104">
        <w:rPr>
          <w:rFonts w:ascii="Times New Roman" w:eastAsia="黑体" w:hAnsi="Times New Roman" w:cs="Times New Roman"/>
          <w:color w:val="000000" w:themeColor="text1"/>
          <w:szCs w:val="21"/>
        </w:rPr>
        <w:t>3</w:t>
      </w:r>
      <w:r w:rsidRPr="000F4104">
        <w:rPr>
          <w:rFonts w:ascii="Times New Roman" w:eastAsia="黑体" w:hAnsi="Times New Roman" w:cs="Times New Roman"/>
          <w:color w:val="000000" w:themeColor="text1"/>
          <w:szCs w:val="21"/>
        </w:rPr>
        <w:t xml:space="preserve"> </w:t>
      </w:r>
      <w:r w:rsidRPr="000F4104">
        <w:rPr>
          <w:rFonts w:ascii="Times New Roman" w:eastAsia="黑体" w:hAnsi="Times New Roman" w:cs="Times New Roman"/>
          <w:color w:val="000000" w:themeColor="text1"/>
          <w:szCs w:val="21"/>
        </w:rPr>
        <w:t>均匀同心圆阵</w:t>
      </w:r>
    </w:p>
    <w:p w:rsidR="00637F5A" w:rsidRPr="00233D8A" w:rsidRDefault="00C83963" w:rsidP="00C83963">
      <w:pPr>
        <w:widowControl/>
        <w:jc w:val="left"/>
        <w:rPr>
          <w:rFonts w:ascii="Times New Roman" w:eastAsia="黑体" w:hAnsi="Times New Roman" w:cs="Times New Roman"/>
          <w:szCs w:val="21"/>
        </w:rPr>
      </w:pPr>
      <w:r w:rsidRPr="00233D8A">
        <w:rPr>
          <w:rFonts w:ascii="Times New Roman" w:eastAsia="黑体" w:hAnsi="Times New Roman" w:cs="Times New Roman"/>
          <w:szCs w:val="21"/>
        </w:rPr>
        <w:br w:type="page"/>
      </w:r>
    </w:p>
    <w:p w:rsidR="004F0927" w:rsidRPr="00233D8A" w:rsidRDefault="00CD7ED7" w:rsidP="00895EB7">
      <w:pPr>
        <w:pStyle w:val="2"/>
        <w:spacing w:beforeLines="50" w:before="156" w:afterLines="50" w:after="156"/>
        <w:rPr>
          <w:rFonts w:ascii="Times New Roman" w:hAnsi="Times New Roman" w:cs="Times New Roman"/>
        </w:rPr>
      </w:pPr>
      <w:bookmarkStart w:id="19" w:name="_Toc386823194"/>
      <w:bookmarkStart w:id="20" w:name="_Toc419295117"/>
      <w:bookmarkEnd w:id="18"/>
      <w:r w:rsidRPr="00233D8A">
        <w:rPr>
          <w:rFonts w:ascii="Times New Roman" w:hAnsi="Times New Roman" w:cs="Times New Roman"/>
        </w:rPr>
        <w:lastRenderedPageBreak/>
        <w:t>3</w:t>
      </w:r>
      <w:r w:rsidR="004F0927" w:rsidRPr="00233D8A">
        <w:rPr>
          <w:rFonts w:ascii="Times New Roman" w:hAnsi="Times New Roman" w:cs="Times New Roman"/>
        </w:rPr>
        <w:t>.</w:t>
      </w:r>
      <w:bookmarkEnd w:id="19"/>
      <w:r w:rsidR="002874E5" w:rsidRPr="00233D8A">
        <w:rPr>
          <w:rFonts w:ascii="Times New Roman" w:hAnsi="Times New Roman" w:cs="Times New Roman"/>
        </w:rPr>
        <w:t>1</w:t>
      </w:r>
      <w:r w:rsidR="00DB082B" w:rsidRPr="00233D8A">
        <w:rPr>
          <w:rFonts w:ascii="Times New Roman" w:hAnsi="Times New Roman" w:cs="Times New Roman"/>
        </w:rPr>
        <w:t xml:space="preserve"> </w:t>
      </w:r>
      <w:r w:rsidR="006B5E9D" w:rsidRPr="00233D8A">
        <w:rPr>
          <w:rFonts w:ascii="Times New Roman" w:hAnsi="Times New Roman" w:cs="Times New Roman"/>
        </w:rPr>
        <w:t>基于空间重采样的频率不变波束形成</w:t>
      </w:r>
      <w:r w:rsidR="00D71192" w:rsidRPr="00233D8A">
        <w:rPr>
          <w:rFonts w:ascii="Times New Roman" w:hAnsi="Times New Roman" w:cs="Times New Roman"/>
        </w:rPr>
        <w:t>方法</w:t>
      </w:r>
      <w:bookmarkEnd w:id="20"/>
    </w:p>
    <w:p w:rsidR="006B5E9D" w:rsidRPr="00233D8A" w:rsidRDefault="00932197" w:rsidP="00932197">
      <w:pPr>
        <w:spacing w:line="400" w:lineRule="exact"/>
        <w:ind w:firstLineChars="200" w:firstLine="480"/>
        <w:rPr>
          <w:rFonts w:ascii="Times New Roman" w:hAnsi="Times New Roman" w:cs="Times New Roman"/>
          <w:sz w:val="24"/>
          <w:szCs w:val="24"/>
        </w:rPr>
      </w:pPr>
      <w:bookmarkStart w:id="21" w:name="_Toc386823207"/>
      <w:r w:rsidRPr="00233D8A">
        <w:rPr>
          <w:rFonts w:ascii="Times New Roman" w:hAnsi="Times New Roman" w:cs="Times New Roman"/>
          <w:sz w:val="24"/>
          <w:szCs w:val="24"/>
        </w:rPr>
        <w:t>均匀线阵如</w:t>
      </w:r>
      <w:r w:rsidR="006B5E9D" w:rsidRPr="00233D8A">
        <w:rPr>
          <w:rFonts w:ascii="Times New Roman" w:hAnsi="Times New Roman" w:cs="Times New Roman"/>
          <w:sz w:val="24"/>
          <w:szCs w:val="24"/>
        </w:rPr>
        <w:t>图</w:t>
      </w:r>
      <w:r w:rsidR="00DA0927" w:rsidRPr="00233D8A">
        <w:rPr>
          <w:rFonts w:ascii="Times New Roman" w:hAnsi="Times New Roman" w:cs="Times New Roman"/>
          <w:sz w:val="24"/>
          <w:szCs w:val="24"/>
        </w:rPr>
        <w:t>3</w:t>
      </w:r>
      <w:r w:rsidR="00902106" w:rsidRPr="00233D8A">
        <w:rPr>
          <w:rFonts w:ascii="Times New Roman" w:hAnsi="Times New Roman" w:cs="Times New Roman"/>
          <w:sz w:val="24"/>
          <w:szCs w:val="24"/>
        </w:rPr>
        <w:t>.</w:t>
      </w:r>
      <w:r w:rsidR="006C15EC" w:rsidRPr="00233D8A">
        <w:rPr>
          <w:rFonts w:ascii="Times New Roman" w:hAnsi="Times New Roman" w:cs="Times New Roman"/>
          <w:sz w:val="24"/>
          <w:szCs w:val="24"/>
        </w:rPr>
        <w:t>2</w:t>
      </w:r>
      <w:r w:rsidR="006B5E9D" w:rsidRPr="00233D8A">
        <w:rPr>
          <w:rFonts w:ascii="Times New Roman" w:hAnsi="Times New Roman" w:cs="Times New Roman"/>
          <w:sz w:val="24"/>
          <w:szCs w:val="24"/>
        </w:rPr>
        <w:t>所示</w:t>
      </w:r>
      <w:r w:rsidR="00001078" w:rsidRPr="00233D8A">
        <w:rPr>
          <w:rFonts w:ascii="Times New Roman" w:hAnsi="Times New Roman" w:cs="Times New Roman"/>
          <w:sz w:val="24"/>
          <w:szCs w:val="24"/>
        </w:rPr>
        <w:t>，</w:t>
      </w:r>
      <w:r w:rsidR="00A50E4D" w:rsidRPr="00233D8A">
        <w:rPr>
          <w:rFonts w:ascii="Times New Roman" w:hAnsi="Times New Roman" w:cs="Times New Roman"/>
          <w:sz w:val="24"/>
          <w:szCs w:val="24"/>
        </w:rPr>
        <w:t>阵元间距为最高频率</w:t>
      </w:r>
      <w:r w:rsidR="00973C1B">
        <w:rPr>
          <w:rFonts w:ascii="Times New Roman" w:hAnsi="Times New Roman" w:cs="Times New Roman"/>
          <w:sz w:val="24"/>
          <w:szCs w:val="24"/>
        </w:rPr>
        <w:t>对应</w:t>
      </w:r>
      <w:r w:rsidR="00A50E4D" w:rsidRPr="00233D8A">
        <w:rPr>
          <w:rFonts w:ascii="Times New Roman" w:hAnsi="Times New Roman" w:cs="Times New Roman"/>
          <w:sz w:val="24"/>
          <w:szCs w:val="24"/>
        </w:rPr>
        <w:t>波长的</w:t>
      </w:r>
      <w:r w:rsidR="00AF72F7" w:rsidRPr="00233D8A">
        <w:rPr>
          <w:rFonts w:ascii="Times New Roman" w:hAnsi="Times New Roman" w:cs="Times New Roman"/>
          <w:sz w:val="24"/>
          <w:szCs w:val="24"/>
        </w:rPr>
        <w:t>二分之一</w:t>
      </w:r>
      <w:r w:rsidR="00FE4487">
        <w:rPr>
          <w:rFonts w:ascii="Times New Roman" w:hAnsi="Times New Roman" w:cs="Times New Roman" w:hint="eastAsia"/>
          <w:sz w:val="24"/>
          <w:szCs w:val="24"/>
        </w:rPr>
        <w:t>，其</w:t>
      </w:r>
      <w:r w:rsidR="006B5E9D" w:rsidRPr="00233D8A">
        <w:rPr>
          <w:rFonts w:ascii="Times New Roman" w:hAnsi="Times New Roman" w:cs="Times New Roman"/>
          <w:sz w:val="24"/>
          <w:szCs w:val="24"/>
        </w:rPr>
        <w:t>空间滤波器</w:t>
      </w:r>
      <w:r w:rsidR="00973C1B">
        <w:rPr>
          <w:rFonts w:ascii="Times New Roman" w:hAnsi="Times New Roman" w:cs="Times New Roman"/>
          <w:sz w:val="24"/>
          <w:szCs w:val="24"/>
        </w:rPr>
        <w:t>对应</w:t>
      </w:r>
      <w:r w:rsidRPr="00233D8A">
        <w:rPr>
          <w:rFonts w:ascii="Times New Roman" w:hAnsi="Times New Roman" w:cs="Times New Roman"/>
          <w:sz w:val="24"/>
          <w:szCs w:val="24"/>
        </w:rPr>
        <w:t>的</w:t>
      </w:r>
      <w:r w:rsidR="006B5E9D" w:rsidRPr="00233D8A">
        <w:rPr>
          <w:rFonts w:ascii="Times New Roman" w:hAnsi="Times New Roman" w:cs="Times New Roman"/>
          <w:sz w:val="24"/>
          <w:szCs w:val="24"/>
        </w:rPr>
        <w:t>频率响应为</w:t>
      </w:r>
      <w:r w:rsidR="00D31B90" w:rsidRPr="00233D8A">
        <w:rPr>
          <w:rFonts w:ascii="Times New Roman" w:hAnsi="Times New Roman" w:cs="Times New Roman"/>
          <w:sz w:val="24"/>
          <w:szCs w:val="24"/>
        </w:rPr>
        <w:t>：</w:t>
      </w:r>
    </w:p>
    <w:p w:rsidR="006B5E9D" w:rsidRPr="00233D8A" w:rsidRDefault="006B5E9D" w:rsidP="006B5E9D">
      <w:pPr>
        <w:jc w:val="right"/>
        <w:rPr>
          <w:rFonts w:ascii="Times New Roman" w:hAnsi="Times New Roman" w:cs="Times New Roman"/>
          <w:sz w:val="24"/>
          <w:szCs w:val="24"/>
        </w:rPr>
      </w:pPr>
      <w:r w:rsidRPr="00233D8A">
        <w:rPr>
          <w:rFonts w:ascii="Times New Roman" w:hAnsi="Times New Roman" w:cs="Times New Roman"/>
          <w:sz w:val="24"/>
          <w:szCs w:val="24"/>
        </w:rPr>
        <w:t xml:space="preserve">      </w:t>
      </w:r>
      <w:r w:rsidR="00FA3738" w:rsidRPr="00233D8A">
        <w:rPr>
          <w:rFonts w:ascii="Times New Roman" w:hAnsi="Times New Roman" w:cs="Times New Roman"/>
          <w:position w:val="-28"/>
          <w:sz w:val="24"/>
          <w:szCs w:val="24"/>
        </w:rPr>
        <w:object w:dxaOrig="4620" w:dyaOrig="680">
          <v:shape id="_x0000_i1084" type="#_x0000_t75" style="width:231pt;height:34pt" o:ole="">
            <v:imagedata r:id="rId150" o:title=""/>
          </v:shape>
          <o:OLEObject Type="Embed" ProgID="Equation.DSMT4" ShapeID="_x0000_i1084" DrawAspect="Content" ObjectID="_1546367281" r:id="rId151"/>
        </w:object>
      </w:r>
      <w:r w:rsidR="003007E6" w:rsidRPr="00233D8A">
        <w:rPr>
          <w:rFonts w:ascii="Times New Roman" w:hAnsi="Times New Roman" w:cs="Times New Roman"/>
          <w:sz w:val="24"/>
          <w:szCs w:val="24"/>
        </w:rPr>
        <w:t xml:space="preserve">    </w:t>
      </w:r>
      <w:r w:rsidR="00C20282"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Pr="00233D8A">
        <w:rPr>
          <w:rFonts w:ascii="Times New Roman" w:hAnsi="Times New Roman" w:cs="Times New Roman"/>
          <w:sz w:val="24"/>
          <w:szCs w:val="24"/>
        </w:rPr>
        <w:t>3-1</w:t>
      </w:r>
      <w:r w:rsidRPr="00233D8A">
        <w:rPr>
          <w:rFonts w:ascii="Times New Roman" w:hAnsi="Times New Roman" w:cs="Times New Roman"/>
          <w:sz w:val="24"/>
          <w:szCs w:val="24"/>
        </w:rPr>
        <w:t>）</w:t>
      </w:r>
    </w:p>
    <w:p w:rsidR="006B5E9D" w:rsidRPr="00233D8A" w:rsidRDefault="006B5E9D" w:rsidP="006B5E9D">
      <w:pPr>
        <w:spacing w:line="400" w:lineRule="exact"/>
        <w:rPr>
          <w:rFonts w:ascii="Times New Roman" w:hAnsi="Times New Roman" w:cs="Times New Roman"/>
          <w:sz w:val="24"/>
          <w:szCs w:val="24"/>
        </w:rPr>
      </w:pPr>
      <w:r w:rsidRPr="00233D8A">
        <w:rPr>
          <w:rFonts w:ascii="Times New Roman" w:hAnsi="Times New Roman" w:cs="Times New Roman"/>
          <w:sz w:val="24"/>
          <w:szCs w:val="24"/>
        </w:rPr>
        <w:t>其中，</w:t>
      </w:r>
      <w:r w:rsidR="004E35B7" w:rsidRPr="00914438">
        <w:rPr>
          <w:position w:val="-4"/>
        </w:rPr>
        <w:object w:dxaOrig="320" w:dyaOrig="260">
          <v:shape id="_x0000_i1085" type="#_x0000_t75" style="width:16.5pt;height:14pt" o:ole="">
            <v:imagedata r:id="rId152" o:title=""/>
          </v:shape>
          <o:OLEObject Type="Embed" ProgID="Equation.DSMT4" ShapeID="_x0000_i1085" DrawAspect="Content" ObjectID="_1546367282" r:id="rId153"/>
        </w:object>
      </w:r>
      <w:r w:rsidRPr="00233D8A">
        <w:rPr>
          <w:rFonts w:ascii="Times New Roman" w:hAnsi="Times New Roman" w:cs="Times New Roman"/>
          <w:sz w:val="24"/>
          <w:szCs w:val="24"/>
        </w:rPr>
        <w:t>表示阵元的个数，</w:t>
      </w:r>
      <w:r w:rsidR="004E35B7" w:rsidRPr="00914438">
        <w:rPr>
          <w:position w:val="-4"/>
        </w:rPr>
        <w:object w:dxaOrig="260" w:dyaOrig="260">
          <v:shape id="_x0000_i1086" type="#_x0000_t75" style="width:14pt;height:14pt" o:ole="">
            <v:imagedata r:id="rId154" o:title=""/>
          </v:shape>
          <o:OLEObject Type="Embed" ProgID="Equation.DSMT4" ShapeID="_x0000_i1086" DrawAspect="Content" ObjectID="_1546367283" r:id="rId155"/>
        </w:object>
      </w:r>
      <w:r w:rsidR="00341440" w:rsidRPr="00233D8A">
        <w:rPr>
          <w:rFonts w:ascii="Times New Roman" w:hAnsi="Times New Roman" w:cs="Times New Roman"/>
          <w:sz w:val="24"/>
          <w:szCs w:val="24"/>
        </w:rPr>
        <w:t>表示</w:t>
      </w:r>
      <w:r w:rsidR="00F8531C" w:rsidRPr="00233D8A">
        <w:rPr>
          <w:rFonts w:ascii="Times New Roman" w:hAnsi="Times New Roman" w:cs="Times New Roman"/>
          <w:sz w:val="24"/>
          <w:szCs w:val="24"/>
        </w:rPr>
        <w:t>角</w:t>
      </w:r>
      <w:r w:rsidR="00341440" w:rsidRPr="00233D8A">
        <w:rPr>
          <w:rFonts w:ascii="Times New Roman" w:hAnsi="Times New Roman" w:cs="Times New Roman"/>
          <w:sz w:val="24"/>
          <w:szCs w:val="24"/>
        </w:rPr>
        <w:t>频率，</w:t>
      </w:r>
      <w:r w:rsidR="004E35B7" w:rsidRPr="00914438">
        <w:rPr>
          <w:position w:val="-12"/>
        </w:rPr>
        <w:object w:dxaOrig="1420" w:dyaOrig="360">
          <v:shape id="_x0000_i1087" type="#_x0000_t75" style="width:70.5pt;height:18pt" o:ole="">
            <v:imagedata r:id="rId156" o:title=""/>
          </v:shape>
          <o:OLEObject Type="Embed" ProgID="Equation.DSMT4" ShapeID="_x0000_i1087" DrawAspect="Content" ObjectID="_1546367284" r:id="rId157"/>
        </w:object>
      </w:r>
      <w:r w:rsidRPr="00233D8A">
        <w:rPr>
          <w:rFonts w:ascii="Times New Roman" w:hAnsi="Times New Roman" w:cs="Times New Roman"/>
          <w:sz w:val="24"/>
          <w:szCs w:val="24"/>
        </w:rPr>
        <w:t>表示空间</w:t>
      </w:r>
      <w:r w:rsidR="00F8531C" w:rsidRPr="00233D8A">
        <w:rPr>
          <w:rFonts w:ascii="Times New Roman" w:hAnsi="Times New Roman" w:cs="Times New Roman"/>
          <w:sz w:val="24"/>
          <w:szCs w:val="24"/>
        </w:rPr>
        <w:t>角</w:t>
      </w:r>
      <w:r w:rsidRPr="00233D8A">
        <w:rPr>
          <w:rFonts w:ascii="Times New Roman" w:hAnsi="Times New Roman" w:cs="Times New Roman"/>
          <w:sz w:val="24"/>
          <w:szCs w:val="24"/>
        </w:rPr>
        <w:t>频率，</w:t>
      </w:r>
      <w:r w:rsidRPr="00233D8A">
        <w:rPr>
          <w:rFonts w:ascii="Times New Roman" w:hAnsi="Times New Roman" w:cs="Times New Roman"/>
          <w:position w:val="-10"/>
          <w:sz w:val="24"/>
          <w:szCs w:val="24"/>
        </w:rPr>
        <w:object w:dxaOrig="440" w:dyaOrig="320">
          <v:shape id="_x0000_i1088" type="#_x0000_t75" style="width:22pt;height:15.5pt" o:ole="">
            <v:imagedata r:id="rId158" o:title=""/>
          </v:shape>
          <o:OLEObject Type="Embed" ProgID="Equation.DSMT4" ShapeID="_x0000_i1088" DrawAspect="Content" ObjectID="_1546367285" r:id="rId159"/>
        </w:object>
      </w:r>
      <w:r w:rsidRPr="00233D8A">
        <w:rPr>
          <w:rFonts w:ascii="Times New Roman" w:hAnsi="Times New Roman" w:cs="Times New Roman"/>
          <w:sz w:val="24"/>
          <w:szCs w:val="24"/>
        </w:rPr>
        <w:t>表示加权系数，</w:t>
      </w:r>
      <w:r w:rsidRPr="00233D8A">
        <w:rPr>
          <w:rFonts w:ascii="Times New Roman" w:hAnsi="Times New Roman" w:cs="Times New Roman"/>
          <w:position w:val="-6"/>
          <w:sz w:val="24"/>
          <w:szCs w:val="24"/>
        </w:rPr>
        <w:object w:dxaOrig="200" w:dyaOrig="279">
          <v:shape id="_x0000_i1089" type="#_x0000_t75" style="width:9pt;height:14.5pt" o:ole="">
            <v:imagedata r:id="rId160" o:title=""/>
          </v:shape>
          <o:OLEObject Type="Embed" ProgID="Equation.DSMT4" ShapeID="_x0000_i1089" DrawAspect="Content" ObjectID="_1546367286" r:id="rId161"/>
        </w:object>
      </w:r>
      <w:r w:rsidRPr="00233D8A">
        <w:rPr>
          <w:rFonts w:ascii="Times New Roman" w:hAnsi="Times New Roman" w:cs="Times New Roman"/>
          <w:sz w:val="24"/>
          <w:szCs w:val="24"/>
        </w:rPr>
        <w:t>表示</w:t>
      </w:r>
      <w:r w:rsidR="00D31B90" w:rsidRPr="00233D8A">
        <w:rPr>
          <w:rFonts w:ascii="Times New Roman" w:hAnsi="Times New Roman" w:cs="Times New Roman"/>
          <w:sz w:val="24"/>
          <w:szCs w:val="24"/>
        </w:rPr>
        <w:t>信号来波</w:t>
      </w:r>
      <w:r w:rsidRPr="00233D8A">
        <w:rPr>
          <w:rFonts w:ascii="Times New Roman" w:hAnsi="Times New Roman" w:cs="Times New Roman"/>
          <w:sz w:val="24"/>
          <w:szCs w:val="24"/>
        </w:rPr>
        <w:t>方位角，</w:t>
      </w:r>
      <w:r w:rsidRPr="00233D8A">
        <w:rPr>
          <w:rFonts w:ascii="Times New Roman" w:hAnsi="Times New Roman" w:cs="Times New Roman"/>
          <w:position w:val="-6"/>
          <w:sz w:val="24"/>
          <w:szCs w:val="24"/>
        </w:rPr>
        <w:object w:dxaOrig="220" w:dyaOrig="279">
          <v:shape id="_x0000_i1090" type="#_x0000_t75" style="width:11.5pt;height:14.5pt" o:ole="">
            <v:imagedata r:id="rId162" o:title=""/>
          </v:shape>
          <o:OLEObject Type="Embed" ProgID="Equation.DSMT4" ShapeID="_x0000_i1090" DrawAspect="Content" ObjectID="_1546367287" r:id="rId163"/>
        </w:object>
      </w:r>
      <w:r w:rsidRPr="00233D8A">
        <w:rPr>
          <w:rFonts w:ascii="Times New Roman" w:hAnsi="Times New Roman" w:cs="Times New Roman"/>
          <w:sz w:val="24"/>
          <w:szCs w:val="24"/>
        </w:rPr>
        <w:t>表示阵元间距，</w:t>
      </w:r>
      <w:r w:rsidRPr="00233D8A">
        <w:rPr>
          <w:rFonts w:ascii="Times New Roman" w:hAnsi="Times New Roman" w:cs="Times New Roman"/>
          <w:position w:val="-6"/>
          <w:sz w:val="24"/>
          <w:szCs w:val="24"/>
        </w:rPr>
        <w:object w:dxaOrig="180" w:dyaOrig="220">
          <v:shape id="_x0000_i1091" type="#_x0000_t75" style="width:8pt;height:11.5pt" o:ole="">
            <v:imagedata r:id="rId164" o:title=""/>
          </v:shape>
          <o:OLEObject Type="Embed" ProgID="Equation.DSMT4" ShapeID="_x0000_i1091" DrawAspect="Content" ObjectID="_1546367288" r:id="rId165"/>
        </w:object>
      </w:r>
      <w:r w:rsidR="00E332BD" w:rsidRPr="00233D8A">
        <w:rPr>
          <w:rFonts w:ascii="Times New Roman" w:hAnsi="Times New Roman" w:cs="Times New Roman"/>
          <w:sz w:val="24"/>
          <w:szCs w:val="24"/>
        </w:rPr>
        <w:t>表示声速。</w:t>
      </w:r>
    </w:p>
    <w:p w:rsidR="006B5E9D" w:rsidRPr="00233D8A" w:rsidRDefault="006B5E9D" w:rsidP="0093219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令</w:t>
      </w:r>
      <w:r w:rsidR="00092400" w:rsidRPr="00233D8A">
        <w:rPr>
          <w:rFonts w:ascii="Times New Roman" w:hAnsi="Times New Roman" w:cs="Times New Roman"/>
          <w:position w:val="-10"/>
          <w:sz w:val="24"/>
          <w:szCs w:val="24"/>
        </w:rPr>
        <w:object w:dxaOrig="1640" w:dyaOrig="340">
          <v:shape id="_x0000_i1092" type="#_x0000_t75" style="width:82pt;height:17pt" o:ole="">
            <v:imagedata r:id="rId166" o:title=""/>
          </v:shape>
          <o:OLEObject Type="Embed" ProgID="Equation.DSMT4" ShapeID="_x0000_i1092" DrawAspect="Content" ObjectID="_1546367289" r:id="rId167"/>
        </w:object>
      </w:r>
      <w:r w:rsidRPr="00233D8A">
        <w:rPr>
          <w:rFonts w:ascii="Times New Roman" w:hAnsi="Times New Roman" w:cs="Times New Roman"/>
          <w:sz w:val="24"/>
          <w:szCs w:val="24"/>
        </w:rPr>
        <w:t>，则</w:t>
      </w:r>
      <w:r w:rsidR="00ED391A" w:rsidRPr="00233D8A">
        <w:rPr>
          <w:rFonts w:ascii="Times New Roman" w:hAnsi="Times New Roman" w:cs="Times New Roman"/>
          <w:sz w:val="24"/>
          <w:szCs w:val="24"/>
        </w:rPr>
        <w:t>式</w:t>
      </w:r>
      <w:r w:rsidR="00ED391A" w:rsidRPr="00233D8A">
        <w:rPr>
          <w:rFonts w:ascii="Times New Roman" w:hAnsi="Times New Roman" w:cs="Times New Roman"/>
          <w:sz w:val="24"/>
          <w:szCs w:val="24"/>
        </w:rPr>
        <w:t>3-1</w:t>
      </w:r>
      <w:r w:rsidR="00ED391A" w:rsidRPr="00233D8A">
        <w:rPr>
          <w:rFonts w:ascii="Times New Roman" w:hAnsi="Times New Roman" w:cs="Times New Roman"/>
          <w:sz w:val="24"/>
          <w:szCs w:val="24"/>
        </w:rPr>
        <w:t>可改写为：</w:t>
      </w:r>
    </w:p>
    <w:p w:rsidR="006B5E9D" w:rsidRPr="00233D8A" w:rsidRDefault="006B5E9D" w:rsidP="006B5E9D">
      <w:pPr>
        <w:ind w:firstLine="480"/>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2180" w:dyaOrig="680">
          <v:shape id="_x0000_i1093" type="#_x0000_t75" style="width:109pt;height:34pt" o:ole="">
            <v:imagedata r:id="rId168" o:title=""/>
          </v:shape>
          <o:OLEObject Type="Embed" ProgID="Equation.DSMT4" ShapeID="_x0000_i1093" DrawAspect="Content" ObjectID="_1546367290" r:id="rId169"/>
        </w:object>
      </w:r>
      <w:r w:rsidR="00D31B90" w:rsidRPr="00233D8A">
        <w:rPr>
          <w:rFonts w:ascii="Times New Roman" w:hAnsi="Times New Roman" w:cs="Times New Roman"/>
          <w:sz w:val="24"/>
          <w:szCs w:val="24"/>
        </w:rPr>
        <w:t xml:space="preserve">          </w:t>
      </w:r>
      <w:r w:rsidR="00932197" w:rsidRPr="00233D8A">
        <w:rPr>
          <w:rFonts w:ascii="Times New Roman" w:hAnsi="Times New Roman" w:cs="Times New Roman"/>
          <w:sz w:val="24"/>
          <w:szCs w:val="24"/>
        </w:rPr>
        <w:t xml:space="preserve">  </w:t>
      </w:r>
      <w:r w:rsidR="00C20282"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Pr="00233D8A">
        <w:rPr>
          <w:rFonts w:ascii="Times New Roman" w:hAnsi="Times New Roman" w:cs="Times New Roman"/>
          <w:sz w:val="24"/>
          <w:szCs w:val="24"/>
        </w:rPr>
        <w:t>3-2</w:t>
      </w:r>
      <w:r w:rsidRPr="00233D8A">
        <w:rPr>
          <w:rFonts w:ascii="Times New Roman" w:hAnsi="Times New Roman" w:cs="Times New Roman"/>
          <w:sz w:val="24"/>
          <w:szCs w:val="24"/>
        </w:rPr>
        <w:t>）</w:t>
      </w:r>
    </w:p>
    <w:p w:rsidR="006B5E9D" w:rsidRPr="00233D8A" w:rsidRDefault="006B5E9D" w:rsidP="0093219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由式</w:t>
      </w:r>
      <w:r w:rsidRPr="00233D8A">
        <w:rPr>
          <w:rFonts w:ascii="Times New Roman" w:hAnsi="Times New Roman" w:cs="Times New Roman"/>
          <w:sz w:val="24"/>
          <w:szCs w:val="24"/>
        </w:rPr>
        <w:t>3-2</w:t>
      </w:r>
      <w:r w:rsidRPr="00233D8A">
        <w:rPr>
          <w:rFonts w:ascii="Times New Roman" w:hAnsi="Times New Roman" w:cs="Times New Roman"/>
          <w:sz w:val="24"/>
          <w:szCs w:val="24"/>
        </w:rPr>
        <w:t>可以看出，</w:t>
      </w:r>
      <w:r w:rsidRPr="00233D8A">
        <w:rPr>
          <w:rFonts w:ascii="Times New Roman" w:hAnsi="Times New Roman" w:cs="Times New Roman"/>
          <w:position w:val="-10"/>
          <w:sz w:val="24"/>
          <w:szCs w:val="24"/>
        </w:rPr>
        <w:object w:dxaOrig="600" w:dyaOrig="320">
          <v:shape id="_x0000_i1094" type="#_x0000_t75" style="width:30pt;height:15.5pt" o:ole="">
            <v:imagedata r:id="rId170" o:title=""/>
          </v:shape>
          <o:OLEObject Type="Embed" ProgID="Equation.DSMT4" ShapeID="_x0000_i1094" DrawAspect="Content" ObjectID="_1546367291" r:id="rId171"/>
        </w:object>
      </w:r>
      <w:r w:rsidRPr="00233D8A">
        <w:rPr>
          <w:rFonts w:ascii="Times New Roman" w:hAnsi="Times New Roman" w:cs="Times New Roman"/>
          <w:sz w:val="24"/>
          <w:szCs w:val="24"/>
        </w:rPr>
        <w:t>与</w:t>
      </w:r>
      <w:r w:rsidRPr="00233D8A">
        <w:rPr>
          <w:rFonts w:ascii="Times New Roman" w:hAnsi="Times New Roman" w:cs="Times New Roman"/>
          <w:position w:val="-10"/>
          <w:sz w:val="24"/>
          <w:szCs w:val="24"/>
        </w:rPr>
        <w:object w:dxaOrig="440" w:dyaOrig="320">
          <v:shape id="_x0000_i1095" type="#_x0000_t75" style="width:22pt;height:15.5pt" o:ole="">
            <v:imagedata r:id="rId172" o:title=""/>
          </v:shape>
          <o:OLEObject Type="Embed" ProgID="Equation.DSMT4" ShapeID="_x0000_i1095" DrawAspect="Content" ObjectID="_1546367292" r:id="rId173"/>
        </w:object>
      </w:r>
      <w:r w:rsidRPr="00233D8A">
        <w:rPr>
          <w:rFonts w:ascii="Times New Roman" w:hAnsi="Times New Roman" w:cs="Times New Roman"/>
          <w:sz w:val="24"/>
          <w:szCs w:val="24"/>
        </w:rPr>
        <w:t>是傅里叶变换关系，则</w:t>
      </w:r>
      <w:r w:rsidRPr="00233D8A">
        <w:rPr>
          <w:rFonts w:ascii="Times New Roman" w:hAnsi="Times New Roman" w:cs="Times New Roman"/>
          <w:position w:val="-10"/>
          <w:sz w:val="24"/>
          <w:szCs w:val="24"/>
        </w:rPr>
        <w:object w:dxaOrig="440" w:dyaOrig="320">
          <v:shape id="_x0000_i1096" type="#_x0000_t75" style="width:22pt;height:15.5pt" o:ole="">
            <v:imagedata r:id="rId174" o:title=""/>
          </v:shape>
          <o:OLEObject Type="Embed" ProgID="Equation.DSMT4" ShapeID="_x0000_i1096" DrawAspect="Content" ObjectID="_1546367293" r:id="rId175"/>
        </w:object>
      </w:r>
      <w:r w:rsidRPr="00233D8A">
        <w:rPr>
          <w:rFonts w:ascii="Times New Roman" w:hAnsi="Times New Roman" w:cs="Times New Roman"/>
          <w:sz w:val="24"/>
          <w:szCs w:val="24"/>
        </w:rPr>
        <w:t>称为空间滤波器的脉冲响应，</w:t>
      </w:r>
      <w:r w:rsidR="00FA3738" w:rsidRPr="00FA3738">
        <w:rPr>
          <w:rFonts w:ascii="Times New Roman" w:hAnsi="Times New Roman" w:cs="Times New Roman"/>
          <w:position w:val="-10"/>
          <w:sz w:val="24"/>
          <w:szCs w:val="24"/>
        </w:rPr>
        <w:object w:dxaOrig="420" w:dyaOrig="340">
          <v:shape id="_x0000_i1097" type="#_x0000_t75" style="width:20pt;height:17.5pt" o:ole="">
            <v:imagedata r:id="rId176" o:title=""/>
          </v:shape>
          <o:OLEObject Type="Embed" ProgID="Equation.DSMT4" ShapeID="_x0000_i1097" DrawAspect="Content" ObjectID="_1546367294" r:id="rId177"/>
        </w:object>
      </w:r>
      <w:r w:rsidRPr="00233D8A">
        <w:rPr>
          <w:rFonts w:ascii="Times New Roman" w:hAnsi="Times New Roman" w:cs="Times New Roman"/>
          <w:sz w:val="24"/>
          <w:szCs w:val="24"/>
        </w:rPr>
        <w:t>表示空间采样距离，</w:t>
      </w:r>
      <w:r w:rsidRPr="00233D8A">
        <w:rPr>
          <w:rFonts w:ascii="Times New Roman" w:hAnsi="Times New Roman" w:cs="Times New Roman"/>
          <w:position w:val="-10"/>
          <w:sz w:val="24"/>
          <w:szCs w:val="24"/>
        </w:rPr>
        <w:object w:dxaOrig="220" w:dyaOrig="260">
          <v:shape id="_x0000_i1098" type="#_x0000_t75" style="width:11.5pt;height:14.5pt" o:ole="">
            <v:imagedata r:id="rId178" o:title=""/>
          </v:shape>
          <o:OLEObject Type="Embed" ProgID="Equation.DSMT4" ShapeID="_x0000_i1098" DrawAspect="Content" ObjectID="_1546367295" r:id="rId179"/>
        </w:object>
      </w:r>
      <w:r w:rsidRPr="00233D8A">
        <w:rPr>
          <w:rFonts w:ascii="Times New Roman" w:hAnsi="Times New Roman" w:cs="Times New Roman"/>
          <w:sz w:val="24"/>
          <w:szCs w:val="24"/>
        </w:rPr>
        <w:t>表示空间数字频率。</w:t>
      </w:r>
    </w:p>
    <w:p w:rsidR="006B5E9D" w:rsidRPr="00233D8A" w:rsidRDefault="006B5E9D" w:rsidP="005E13F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当</w:t>
      </w:r>
      <w:r w:rsidR="00932197" w:rsidRPr="00233D8A">
        <w:rPr>
          <w:rFonts w:ascii="Times New Roman" w:hAnsi="Times New Roman" w:cs="Times New Roman"/>
          <w:sz w:val="24"/>
          <w:szCs w:val="24"/>
        </w:rPr>
        <w:t>阵元个数</w:t>
      </w:r>
      <w:r w:rsidRPr="00233D8A">
        <w:rPr>
          <w:rFonts w:ascii="Times New Roman" w:hAnsi="Times New Roman" w:cs="Times New Roman"/>
          <w:sz w:val="24"/>
          <w:szCs w:val="24"/>
        </w:rPr>
        <w:t>一定时，如果</w:t>
      </w:r>
      <w:r w:rsidR="00932197" w:rsidRPr="00233D8A">
        <w:rPr>
          <w:rFonts w:ascii="Times New Roman" w:hAnsi="Times New Roman" w:cs="Times New Roman"/>
          <w:sz w:val="24"/>
          <w:szCs w:val="24"/>
        </w:rPr>
        <w:t>模拟角频率</w:t>
      </w:r>
      <w:r w:rsidR="00FF21C8" w:rsidRPr="00233D8A">
        <w:rPr>
          <w:rFonts w:ascii="Times New Roman" w:hAnsi="Times New Roman" w:cs="Times New Roman"/>
          <w:sz w:val="24"/>
          <w:szCs w:val="24"/>
        </w:rPr>
        <w:t>和</w:t>
      </w:r>
      <w:r w:rsidR="00932197" w:rsidRPr="00233D8A">
        <w:rPr>
          <w:rFonts w:ascii="Times New Roman" w:hAnsi="Times New Roman" w:cs="Times New Roman"/>
          <w:sz w:val="24"/>
          <w:szCs w:val="24"/>
        </w:rPr>
        <w:t>阵元间隔的乘积为</w:t>
      </w:r>
      <w:r w:rsidR="00D31B90" w:rsidRPr="00233D8A">
        <w:rPr>
          <w:rFonts w:ascii="Times New Roman" w:hAnsi="Times New Roman" w:cs="Times New Roman"/>
          <w:sz w:val="24"/>
          <w:szCs w:val="24"/>
        </w:rPr>
        <w:t>常数，就会产生不同频率</w:t>
      </w:r>
      <w:r w:rsidR="00973C1B">
        <w:rPr>
          <w:rFonts w:ascii="Times New Roman" w:hAnsi="Times New Roman" w:cs="Times New Roman"/>
          <w:sz w:val="24"/>
          <w:szCs w:val="24"/>
        </w:rPr>
        <w:t>对应</w:t>
      </w:r>
      <w:r w:rsidR="00932197" w:rsidRPr="00233D8A">
        <w:rPr>
          <w:rFonts w:ascii="Times New Roman" w:hAnsi="Times New Roman" w:cs="Times New Roman"/>
          <w:sz w:val="24"/>
          <w:szCs w:val="24"/>
        </w:rPr>
        <w:t>的波束响应在</w:t>
      </w:r>
      <w:r w:rsidR="00D31B90" w:rsidRPr="00233D8A">
        <w:rPr>
          <w:rFonts w:ascii="Times New Roman" w:hAnsi="Times New Roman" w:cs="Times New Roman"/>
          <w:sz w:val="24"/>
          <w:szCs w:val="24"/>
        </w:rPr>
        <w:t>同一方向相同。阵列</w:t>
      </w:r>
      <w:r w:rsidRPr="00233D8A">
        <w:rPr>
          <w:rFonts w:ascii="Times New Roman" w:hAnsi="Times New Roman" w:cs="Times New Roman"/>
          <w:sz w:val="24"/>
          <w:szCs w:val="24"/>
        </w:rPr>
        <w:t>对某一时间频率</w:t>
      </w:r>
      <w:r w:rsidR="00F8531C" w:rsidRPr="00233D8A">
        <w:rPr>
          <w:rFonts w:ascii="Times New Roman" w:hAnsi="Times New Roman" w:cs="Times New Roman"/>
          <w:position w:val="-12"/>
          <w:sz w:val="24"/>
          <w:szCs w:val="24"/>
        </w:rPr>
        <w:object w:dxaOrig="340" w:dyaOrig="360">
          <v:shape id="_x0000_i1099" type="#_x0000_t75" style="width:16.5pt;height:18pt" o:ole="">
            <v:imagedata r:id="rId180" o:title=""/>
          </v:shape>
          <o:OLEObject Type="Embed" ProgID="Equation.DSMT4" ShapeID="_x0000_i1099" DrawAspect="Content" ObjectID="_1546367296" r:id="rId181"/>
        </w:object>
      </w:r>
      <w:r w:rsidRPr="00233D8A">
        <w:rPr>
          <w:rFonts w:ascii="Times New Roman" w:hAnsi="Times New Roman" w:cs="Times New Roman"/>
          <w:sz w:val="24"/>
          <w:szCs w:val="24"/>
        </w:rPr>
        <w:t>，有</w:t>
      </w:r>
      <w:r w:rsidR="00983297" w:rsidRPr="00233D8A">
        <w:rPr>
          <w:rFonts w:ascii="Times New Roman" w:hAnsi="Times New Roman" w:cs="Times New Roman"/>
          <w:position w:val="-12"/>
          <w:sz w:val="24"/>
          <w:szCs w:val="24"/>
        </w:rPr>
        <w:object w:dxaOrig="999" w:dyaOrig="360">
          <v:shape id="_x0000_i1100" type="#_x0000_t75" style="width:50pt;height:18pt" o:ole="">
            <v:imagedata r:id="rId182" o:title=""/>
          </v:shape>
          <o:OLEObject Type="Embed" ProgID="Equation.DSMT4" ShapeID="_x0000_i1100" DrawAspect="Content" ObjectID="_1546367297" r:id="rId183"/>
        </w:object>
      </w:r>
      <w:r w:rsidRPr="00233D8A">
        <w:rPr>
          <w:rFonts w:ascii="Times New Roman" w:hAnsi="Times New Roman" w:cs="Times New Roman"/>
          <w:sz w:val="24"/>
          <w:szCs w:val="24"/>
        </w:rPr>
        <w:t>，称</w:t>
      </w:r>
      <w:r w:rsidR="00F8531C" w:rsidRPr="00233D8A">
        <w:rPr>
          <w:rFonts w:ascii="Times New Roman" w:hAnsi="Times New Roman" w:cs="Times New Roman"/>
          <w:position w:val="-12"/>
          <w:sz w:val="24"/>
          <w:szCs w:val="24"/>
        </w:rPr>
        <w:object w:dxaOrig="340" w:dyaOrig="360">
          <v:shape id="_x0000_i1101" type="#_x0000_t75" style="width:16.5pt;height:18pt" o:ole="">
            <v:imagedata r:id="rId184" o:title=""/>
          </v:shape>
          <o:OLEObject Type="Embed" ProgID="Equation.DSMT4" ShapeID="_x0000_i1101" DrawAspect="Content" ObjectID="_1546367298" r:id="rId185"/>
        </w:object>
      </w:r>
      <w:r w:rsidRPr="00233D8A">
        <w:rPr>
          <w:rFonts w:ascii="Times New Roman" w:hAnsi="Times New Roman" w:cs="Times New Roman"/>
          <w:sz w:val="24"/>
          <w:szCs w:val="24"/>
        </w:rPr>
        <w:t>为基准频率</w:t>
      </w:r>
      <w:r w:rsidR="009238BC">
        <w:rPr>
          <w:rFonts w:ascii="Times New Roman" w:hAnsi="Times New Roman" w:cs="Times New Roman" w:hint="eastAsia"/>
          <w:sz w:val="24"/>
          <w:szCs w:val="24"/>
        </w:rPr>
        <w:t>（在</w:t>
      </w:r>
      <w:r w:rsidR="009238BC">
        <w:rPr>
          <w:rFonts w:ascii="Times New Roman" w:hAnsi="Times New Roman" w:cs="Times New Roman" w:hint="eastAsia"/>
          <w:sz w:val="24"/>
          <w:szCs w:val="24"/>
        </w:rPr>
        <w:t>3.5.1</w:t>
      </w:r>
      <w:r w:rsidR="009238BC">
        <w:rPr>
          <w:rFonts w:ascii="Times New Roman" w:hAnsi="Times New Roman" w:cs="Times New Roman" w:hint="eastAsia"/>
          <w:sz w:val="24"/>
          <w:szCs w:val="24"/>
        </w:rPr>
        <w:t>节的仿真分析中，基准频率</w:t>
      </w:r>
      <w:r w:rsidR="00636D16">
        <w:rPr>
          <w:rFonts w:ascii="Times New Roman" w:hAnsi="Times New Roman" w:cs="Times New Roman" w:hint="eastAsia"/>
          <w:sz w:val="24"/>
          <w:szCs w:val="24"/>
        </w:rPr>
        <w:t>取</w:t>
      </w:r>
      <w:r w:rsidR="009238BC">
        <w:rPr>
          <w:rFonts w:ascii="Times New Roman" w:hAnsi="Times New Roman" w:cs="Times New Roman" w:hint="eastAsia"/>
          <w:sz w:val="24"/>
          <w:szCs w:val="24"/>
        </w:rPr>
        <w:t>为最低频率）</w:t>
      </w:r>
      <w:r w:rsidRPr="00233D8A">
        <w:rPr>
          <w:rFonts w:ascii="Times New Roman" w:hAnsi="Times New Roman" w:cs="Times New Roman"/>
          <w:sz w:val="24"/>
          <w:szCs w:val="24"/>
        </w:rPr>
        <w:t>。对另一时间频率</w:t>
      </w:r>
      <w:r w:rsidR="00F8531C" w:rsidRPr="00233D8A">
        <w:rPr>
          <w:rFonts w:ascii="Times New Roman" w:hAnsi="Times New Roman" w:cs="Times New Roman"/>
          <w:position w:val="-12"/>
          <w:sz w:val="24"/>
          <w:szCs w:val="24"/>
        </w:rPr>
        <w:object w:dxaOrig="340" w:dyaOrig="360">
          <v:shape id="_x0000_i1102" type="#_x0000_t75" style="width:16.5pt;height:18pt" o:ole="">
            <v:imagedata r:id="rId186" o:title=""/>
          </v:shape>
          <o:OLEObject Type="Embed" ProgID="Equation.DSMT4" ShapeID="_x0000_i1102" DrawAspect="Content" ObjectID="_1546367299" r:id="rId187"/>
        </w:object>
      </w:r>
      <w:r w:rsidRPr="00233D8A">
        <w:rPr>
          <w:rFonts w:ascii="Times New Roman" w:hAnsi="Times New Roman" w:cs="Times New Roman"/>
          <w:sz w:val="24"/>
          <w:szCs w:val="24"/>
        </w:rPr>
        <w:t>，有</w:t>
      </w:r>
      <w:r w:rsidR="00983297" w:rsidRPr="00233D8A">
        <w:rPr>
          <w:rFonts w:ascii="Times New Roman" w:hAnsi="Times New Roman" w:cs="Times New Roman"/>
          <w:position w:val="-12"/>
          <w:sz w:val="24"/>
          <w:szCs w:val="24"/>
        </w:rPr>
        <w:object w:dxaOrig="2000" w:dyaOrig="360">
          <v:shape id="_x0000_i1103" type="#_x0000_t75" style="width:101.5pt;height:18pt" o:ole="">
            <v:imagedata r:id="rId188" o:title=""/>
          </v:shape>
          <o:OLEObject Type="Embed" ProgID="Equation.DSMT4" ShapeID="_x0000_i1103" DrawAspect="Content" ObjectID="_1546367300" r:id="rId189"/>
        </w:object>
      </w:r>
      <w:r w:rsidRPr="00233D8A">
        <w:rPr>
          <w:rFonts w:ascii="Times New Roman" w:hAnsi="Times New Roman" w:cs="Times New Roman"/>
          <w:sz w:val="24"/>
          <w:szCs w:val="24"/>
        </w:rPr>
        <w:t>，可见阵列已经等效地改变了采样间隔。</w:t>
      </w:r>
    </w:p>
    <w:p w:rsidR="006B5E9D" w:rsidRPr="00233D8A" w:rsidRDefault="006B5E9D" w:rsidP="006A2DD0">
      <w:pPr>
        <w:spacing w:afterLines="20" w:after="62"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文献</w:t>
      </w:r>
      <w:r w:rsidR="00D31B90" w:rsidRPr="00233D8A">
        <w:rPr>
          <w:rFonts w:ascii="Times New Roman" w:hAnsi="Times New Roman" w:cs="Times New Roman"/>
          <w:sz w:val="24"/>
          <w:szCs w:val="24"/>
        </w:rPr>
        <w:t>[</w:t>
      </w:r>
      <w:r w:rsidR="0084299D" w:rsidRPr="00233D8A">
        <w:rPr>
          <w:rFonts w:ascii="Times New Roman" w:hAnsi="Times New Roman" w:cs="Times New Roman"/>
          <w:sz w:val="24"/>
          <w:szCs w:val="24"/>
        </w:rPr>
        <w:t>4</w:t>
      </w:r>
      <w:r w:rsidR="00D31B90" w:rsidRPr="00233D8A">
        <w:rPr>
          <w:rFonts w:ascii="Times New Roman" w:hAnsi="Times New Roman" w:cs="Times New Roman"/>
          <w:sz w:val="24"/>
          <w:szCs w:val="24"/>
        </w:rPr>
        <w:t>]</w:t>
      </w:r>
      <w:r w:rsidRPr="00233D8A">
        <w:rPr>
          <w:rFonts w:ascii="Times New Roman" w:hAnsi="Times New Roman" w:cs="Times New Roman"/>
          <w:sz w:val="24"/>
          <w:szCs w:val="24"/>
        </w:rPr>
        <w:t>提出的空间重采样法就是简单地调整空间采样间隔</w:t>
      </w:r>
      <w:r w:rsidR="00E15E02" w:rsidRPr="00233D8A">
        <w:rPr>
          <w:rFonts w:ascii="Times New Roman" w:hAnsi="Times New Roman" w:cs="Times New Roman"/>
          <w:sz w:val="24"/>
          <w:szCs w:val="24"/>
        </w:rPr>
        <w:t>，</w:t>
      </w:r>
      <w:r w:rsidRPr="00233D8A">
        <w:rPr>
          <w:rFonts w:ascii="Times New Roman" w:hAnsi="Times New Roman" w:cs="Times New Roman"/>
          <w:sz w:val="24"/>
          <w:szCs w:val="24"/>
        </w:rPr>
        <w:t>使之成为</w:t>
      </w:r>
      <w:r w:rsidR="00FE4487" w:rsidRPr="00FE4487">
        <w:rPr>
          <w:rFonts w:ascii="Times New Roman" w:hAnsi="Times New Roman" w:cs="Times New Roman"/>
          <w:position w:val="-4"/>
          <w:sz w:val="24"/>
          <w:szCs w:val="24"/>
        </w:rPr>
        <w:object w:dxaOrig="260" w:dyaOrig="260">
          <v:shape id="_x0000_i1104" type="#_x0000_t75" style="width:14pt;height:14pt" o:ole="">
            <v:imagedata r:id="rId190" o:title=""/>
          </v:shape>
          <o:OLEObject Type="Embed" ProgID="Equation.DSMT4" ShapeID="_x0000_i1104" DrawAspect="Content" ObjectID="_1546367301" r:id="rId191"/>
        </w:object>
      </w:r>
      <w:r w:rsidRPr="00233D8A">
        <w:rPr>
          <w:rFonts w:ascii="Times New Roman" w:hAnsi="Times New Roman" w:cs="Times New Roman"/>
          <w:sz w:val="24"/>
          <w:szCs w:val="24"/>
        </w:rPr>
        <w:t>的函数。假设</w:t>
      </w:r>
      <w:r w:rsidR="00D31B90" w:rsidRPr="00233D8A">
        <w:rPr>
          <w:rFonts w:ascii="Times New Roman" w:hAnsi="Times New Roman" w:cs="Times New Roman"/>
          <w:sz w:val="24"/>
          <w:szCs w:val="24"/>
        </w:rPr>
        <w:t>存在</w:t>
      </w:r>
      <w:r w:rsidRPr="00233D8A">
        <w:rPr>
          <w:rFonts w:ascii="Times New Roman" w:hAnsi="Times New Roman" w:cs="Times New Roman"/>
          <w:sz w:val="24"/>
          <w:szCs w:val="24"/>
        </w:rPr>
        <w:t>虚拟的连续线阵，可视该</w:t>
      </w:r>
      <w:r w:rsidR="00CB15CC" w:rsidRPr="00233D8A">
        <w:rPr>
          <w:rFonts w:ascii="Times New Roman" w:hAnsi="Times New Roman" w:cs="Times New Roman"/>
          <w:sz w:val="24"/>
          <w:szCs w:val="24"/>
        </w:rPr>
        <w:t>连续阵列</w:t>
      </w:r>
      <w:r w:rsidRPr="00233D8A">
        <w:rPr>
          <w:rFonts w:ascii="Times New Roman" w:hAnsi="Times New Roman" w:cs="Times New Roman"/>
          <w:sz w:val="24"/>
          <w:szCs w:val="24"/>
        </w:rPr>
        <w:t>为模拟滤波器，</w:t>
      </w:r>
      <w:r w:rsidR="00CB15CC" w:rsidRPr="00233D8A">
        <w:rPr>
          <w:rFonts w:ascii="Times New Roman" w:hAnsi="Times New Roman" w:cs="Times New Roman"/>
          <w:sz w:val="24"/>
          <w:szCs w:val="24"/>
        </w:rPr>
        <w:t>其</w:t>
      </w:r>
      <w:r w:rsidRPr="00233D8A">
        <w:rPr>
          <w:rFonts w:ascii="Times New Roman" w:hAnsi="Times New Roman" w:cs="Times New Roman"/>
          <w:sz w:val="24"/>
          <w:szCs w:val="24"/>
        </w:rPr>
        <w:t>冲激响应</w:t>
      </w:r>
      <w:r w:rsidR="00CB15CC" w:rsidRPr="00233D8A">
        <w:rPr>
          <w:rFonts w:ascii="Times New Roman" w:hAnsi="Times New Roman" w:cs="Times New Roman"/>
          <w:sz w:val="24"/>
          <w:szCs w:val="24"/>
        </w:rPr>
        <w:t>为</w:t>
      </w:r>
      <w:r w:rsidRPr="00233D8A">
        <w:rPr>
          <w:rFonts w:ascii="Times New Roman" w:hAnsi="Times New Roman" w:cs="Times New Roman"/>
          <w:position w:val="-10"/>
          <w:sz w:val="24"/>
          <w:szCs w:val="24"/>
        </w:rPr>
        <w:object w:dxaOrig="680" w:dyaOrig="320">
          <v:shape id="_x0000_i1105" type="#_x0000_t75" style="width:34pt;height:15.5pt" o:ole="">
            <v:imagedata r:id="rId192" o:title=""/>
          </v:shape>
          <o:OLEObject Type="Embed" ProgID="Equation.DSMT4" ShapeID="_x0000_i1105" DrawAspect="Content" ObjectID="_1546367302" r:id="rId193"/>
        </w:object>
      </w:r>
      <w:r w:rsidR="00D31B90" w:rsidRPr="00233D8A">
        <w:rPr>
          <w:rFonts w:ascii="Times New Roman" w:hAnsi="Times New Roman" w:cs="Times New Roman"/>
          <w:sz w:val="24"/>
          <w:szCs w:val="24"/>
        </w:rPr>
        <w:t>。</w:t>
      </w:r>
      <w:r w:rsidR="00CB15CC" w:rsidRPr="00233D8A">
        <w:rPr>
          <w:rFonts w:ascii="Times New Roman" w:hAnsi="Times New Roman" w:cs="Times New Roman"/>
          <w:sz w:val="24"/>
          <w:szCs w:val="24"/>
        </w:rPr>
        <w:t>连续阵列需</w:t>
      </w:r>
      <w:r w:rsidRPr="00233D8A">
        <w:rPr>
          <w:rFonts w:ascii="Times New Roman" w:hAnsi="Times New Roman" w:cs="Times New Roman"/>
          <w:sz w:val="24"/>
          <w:szCs w:val="24"/>
        </w:rPr>
        <w:t>满足的条件</w:t>
      </w:r>
      <w:r w:rsidR="00CB15CC" w:rsidRPr="00233D8A">
        <w:rPr>
          <w:rFonts w:ascii="Times New Roman" w:hAnsi="Times New Roman" w:cs="Times New Roman"/>
          <w:sz w:val="24"/>
          <w:szCs w:val="24"/>
        </w:rPr>
        <w:t>为</w:t>
      </w:r>
      <w:r w:rsidRPr="00233D8A">
        <w:rPr>
          <w:rFonts w:ascii="Times New Roman" w:hAnsi="Times New Roman" w:cs="Times New Roman"/>
          <w:sz w:val="24"/>
          <w:szCs w:val="24"/>
        </w:rPr>
        <w:t>：</w:t>
      </w:r>
      <w:r w:rsidR="00CB15CC" w:rsidRPr="00233D8A">
        <w:rPr>
          <w:rFonts w:ascii="Times New Roman" w:hAnsi="Times New Roman" w:cs="Times New Roman"/>
          <w:sz w:val="24"/>
          <w:szCs w:val="24"/>
        </w:rPr>
        <w:t>将均匀间隔的线阵看作是对它的空间采样</w:t>
      </w:r>
      <w:r w:rsidRPr="00233D8A">
        <w:rPr>
          <w:rFonts w:ascii="Times New Roman" w:hAnsi="Times New Roman" w:cs="Times New Roman"/>
          <w:sz w:val="24"/>
          <w:szCs w:val="24"/>
        </w:rPr>
        <w:t>。均匀线阵可视为数字滤波器</w:t>
      </w:r>
      <w:r w:rsidR="00CB15CC" w:rsidRPr="00233D8A">
        <w:rPr>
          <w:rFonts w:ascii="Times New Roman" w:hAnsi="Times New Roman" w:cs="Times New Roman"/>
          <w:sz w:val="24"/>
          <w:szCs w:val="24"/>
        </w:rPr>
        <w:t>。</w:t>
      </w:r>
      <w:r w:rsidR="00FF21C8" w:rsidRPr="00233D8A">
        <w:rPr>
          <w:rFonts w:ascii="Times New Roman" w:hAnsi="Times New Roman" w:cs="Times New Roman"/>
          <w:sz w:val="24"/>
          <w:szCs w:val="24"/>
        </w:rPr>
        <w:t>该</w:t>
      </w:r>
      <w:r w:rsidR="00ED391A" w:rsidRPr="00233D8A">
        <w:rPr>
          <w:rFonts w:ascii="Times New Roman" w:hAnsi="Times New Roman" w:cs="Times New Roman"/>
          <w:sz w:val="24"/>
          <w:szCs w:val="24"/>
        </w:rPr>
        <w:t>滤波器的</w:t>
      </w:r>
      <w:r w:rsidRPr="00233D8A">
        <w:rPr>
          <w:rFonts w:ascii="Times New Roman" w:hAnsi="Times New Roman" w:cs="Times New Roman"/>
          <w:sz w:val="24"/>
          <w:szCs w:val="24"/>
        </w:rPr>
        <w:t>脉冲响应为</w:t>
      </w:r>
      <w:r w:rsidRPr="00233D8A">
        <w:rPr>
          <w:rFonts w:ascii="Times New Roman" w:hAnsi="Times New Roman" w:cs="Times New Roman"/>
          <w:position w:val="-10"/>
          <w:sz w:val="24"/>
          <w:szCs w:val="24"/>
        </w:rPr>
        <w:object w:dxaOrig="440" w:dyaOrig="320">
          <v:shape id="_x0000_i1106" type="#_x0000_t75" style="width:22pt;height:15.5pt" o:ole="">
            <v:imagedata r:id="rId194" o:title=""/>
          </v:shape>
          <o:OLEObject Type="Embed" ProgID="Equation.DSMT4" ShapeID="_x0000_i1106" DrawAspect="Content" ObjectID="_1546367303" r:id="rId195"/>
        </w:object>
      </w:r>
      <w:r w:rsidR="00ED391A" w:rsidRPr="00233D8A">
        <w:rPr>
          <w:rFonts w:ascii="Times New Roman" w:hAnsi="Times New Roman" w:cs="Times New Roman"/>
          <w:sz w:val="24"/>
          <w:szCs w:val="24"/>
        </w:rPr>
        <w:t>，即：</w:t>
      </w:r>
    </w:p>
    <w:p w:rsidR="00ED391A" w:rsidRPr="00233D8A" w:rsidRDefault="00983297" w:rsidP="00ED391A">
      <w:pPr>
        <w:jc w:val="right"/>
        <w:rPr>
          <w:rFonts w:ascii="Times New Roman" w:hAnsi="Times New Roman" w:cs="Times New Roman"/>
          <w:sz w:val="24"/>
          <w:szCs w:val="24"/>
        </w:rPr>
      </w:pPr>
      <w:r w:rsidRPr="00233D8A">
        <w:rPr>
          <w:rFonts w:ascii="Times New Roman" w:hAnsi="Times New Roman" w:cs="Times New Roman"/>
          <w:position w:val="-14"/>
          <w:sz w:val="24"/>
          <w:szCs w:val="24"/>
        </w:rPr>
        <w:object w:dxaOrig="3360" w:dyaOrig="380">
          <v:shape id="_x0000_i1107" type="#_x0000_t75" style="width:169pt;height:19pt" o:ole="">
            <v:imagedata r:id="rId196" o:title=""/>
          </v:shape>
          <o:OLEObject Type="Embed" ProgID="Equation.DSMT4" ShapeID="_x0000_i1107" DrawAspect="Content" ObjectID="_1546367304" r:id="rId197"/>
        </w:object>
      </w:r>
      <w:r w:rsidR="00932197" w:rsidRPr="00233D8A">
        <w:rPr>
          <w:rFonts w:ascii="Times New Roman" w:hAnsi="Times New Roman" w:cs="Times New Roman"/>
          <w:sz w:val="24"/>
          <w:szCs w:val="24"/>
        </w:rPr>
        <w:t xml:space="preserve">      </w:t>
      </w:r>
      <w:r w:rsidR="005327F0"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3-3</w:t>
      </w:r>
      <w:r w:rsidR="006B5E9D" w:rsidRPr="00233D8A">
        <w:rPr>
          <w:rFonts w:ascii="Times New Roman" w:hAnsi="Times New Roman" w:cs="Times New Roman"/>
          <w:sz w:val="24"/>
          <w:szCs w:val="24"/>
        </w:rPr>
        <w:t>）</w:t>
      </w:r>
    </w:p>
    <w:p w:rsidR="006B5E9D" w:rsidRPr="00233D8A" w:rsidRDefault="006B5E9D" w:rsidP="00932197">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为了获得</w:t>
      </w:r>
      <w:r w:rsidR="00ED391A" w:rsidRPr="00233D8A">
        <w:rPr>
          <w:rFonts w:ascii="Times New Roman" w:hAnsi="Times New Roman" w:cs="Times New Roman"/>
          <w:color w:val="000000" w:themeColor="text1"/>
          <w:position w:val="-10"/>
          <w:sz w:val="24"/>
          <w:szCs w:val="24"/>
        </w:rPr>
        <w:object w:dxaOrig="680" w:dyaOrig="320">
          <v:shape id="_x0000_i1108" type="#_x0000_t75" style="width:34pt;height:15.5pt" o:ole="">
            <v:imagedata r:id="rId192" o:title=""/>
          </v:shape>
          <o:OLEObject Type="Embed" ProgID="Equation.DSMT4" ShapeID="_x0000_i1108" DrawAspect="Content" ObjectID="_1546367305" r:id="rId198"/>
        </w:object>
      </w:r>
      <w:r w:rsidRPr="00233D8A">
        <w:rPr>
          <w:rFonts w:ascii="Times New Roman" w:hAnsi="Times New Roman" w:cs="Times New Roman"/>
          <w:color w:val="000000" w:themeColor="text1"/>
          <w:sz w:val="24"/>
          <w:szCs w:val="24"/>
        </w:rPr>
        <w:t>，假设对任意</w:t>
      </w:r>
      <w:r w:rsidR="00F8531C" w:rsidRPr="00233D8A">
        <w:rPr>
          <w:rFonts w:ascii="Times New Roman" w:hAnsi="Times New Roman" w:cs="Times New Roman"/>
          <w:color w:val="000000" w:themeColor="text1"/>
          <w:position w:val="-12"/>
          <w:sz w:val="24"/>
          <w:szCs w:val="24"/>
        </w:rPr>
        <w:object w:dxaOrig="340" w:dyaOrig="360">
          <v:shape id="_x0000_i1109" type="#_x0000_t75" style="width:16.5pt;height:18pt" o:ole="">
            <v:imagedata r:id="rId199" o:title=""/>
          </v:shape>
          <o:OLEObject Type="Embed" ProgID="Equation.DSMT4" ShapeID="_x0000_i1109" DrawAspect="Content" ObjectID="_1546367306" r:id="rId200"/>
        </w:object>
      </w:r>
      <w:r w:rsidRPr="00233D8A">
        <w:rPr>
          <w:rFonts w:ascii="Times New Roman" w:hAnsi="Times New Roman" w:cs="Times New Roman"/>
          <w:color w:val="000000" w:themeColor="text1"/>
          <w:sz w:val="24"/>
          <w:szCs w:val="24"/>
        </w:rPr>
        <w:t>都存在均匀</w:t>
      </w:r>
      <w:r w:rsidR="00ED391A" w:rsidRPr="00233D8A">
        <w:rPr>
          <w:rFonts w:ascii="Times New Roman" w:hAnsi="Times New Roman" w:cs="Times New Roman"/>
          <w:color w:val="000000" w:themeColor="text1"/>
          <w:sz w:val="24"/>
          <w:szCs w:val="24"/>
        </w:rPr>
        <w:t>间隔的线</w:t>
      </w:r>
      <w:r w:rsidRPr="00233D8A">
        <w:rPr>
          <w:rFonts w:ascii="Times New Roman" w:hAnsi="Times New Roman" w:cs="Times New Roman"/>
          <w:color w:val="000000" w:themeColor="text1"/>
          <w:sz w:val="24"/>
          <w:szCs w:val="24"/>
        </w:rPr>
        <w:t>阵，阵元</w:t>
      </w:r>
      <w:r w:rsidR="00ED391A" w:rsidRPr="00233D8A">
        <w:rPr>
          <w:rFonts w:ascii="Times New Roman" w:hAnsi="Times New Roman" w:cs="Times New Roman"/>
          <w:color w:val="000000" w:themeColor="text1"/>
          <w:sz w:val="24"/>
          <w:szCs w:val="24"/>
        </w:rPr>
        <w:t>的</w:t>
      </w:r>
      <w:r w:rsidRPr="00233D8A">
        <w:rPr>
          <w:rFonts w:ascii="Times New Roman" w:hAnsi="Times New Roman" w:cs="Times New Roman"/>
          <w:color w:val="000000" w:themeColor="text1"/>
          <w:sz w:val="24"/>
          <w:szCs w:val="24"/>
        </w:rPr>
        <w:t>间距</w:t>
      </w:r>
      <w:r w:rsidR="00ED391A" w:rsidRPr="00233D8A">
        <w:rPr>
          <w:rFonts w:ascii="Times New Roman" w:hAnsi="Times New Roman" w:cs="Times New Roman"/>
          <w:color w:val="000000" w:themeColor="text1"/>
          <w:sz w:val="24"/>
          <w:szCs w:val="24"/>
        </w:rPr>
        <w:t>为</w:t>
      </w:r>
      <w:r w:rsidR="00983297" w:rsidRPr="00233D8A">
        <w:rPr>
          <w:rFonts w:ascii="Times New Roman" w:hAnsi="Times New Roman" w:cs="Times New Roman"/>
          <w:color w:val="000000" w:themeColor="text1"/>
          <w:position w:val="-12"/>
          <w:sz w:val="24"/>
          <w:szCs w:val="24"/>
        </w:rPr>
        <w:object w:dxaOrig="999" w:dyaOrig="360">
          <v:shape id="_x0000_i1110" type="#_x0000_t75" style="width:50pt;height:18pt" o:ole="">
            <v:imagedata r:id="rId201" o:title=""/>
          </v:shape>
          <o:OLEObject Type="Embed" ProgID="Equation.DSMT4" ShapeID="_x0000_i1110" DrawAspect="Content" ObjectID="_1546367307" r:id="rId202"/>
        </w:object>
      </w:r>
      <w:r w:rsidRPr="00233D8A">
        <w:rPr>
          <w:rFonts w:ascii="Times New Roman" w:hAnsi="Times New Roman" w:cs="Times New Roman"/>
          <w:color w:val="000000" w:themeColor="text1"/>
          <w:sz w:val="24"/>
          <w:szCs w:val="24"/>
        </w:rPr>
        <w:t>，</w:t>
      </w:r>
      <w:r w:rsidR="00ED391A" w:rsidRPr="00233D8A">
        <w:rPr>
          <w:rFonts w:ascii="Times New Roman" w:hAnsi="Times New Roman" w:cs="Times New Roman"/>
          <w:color w:val="000000" w:themeColor="text1"/>
          <w:sz w:val="24"/>
          <w:szCs w:val="24"/>
        </w:rPr>
        <w:t>这些均匀间隔的线阵</w:t>
      </w:r>
      <w:r w:rsidRPr="00233D8A">
        <w:rPr>
          <w:rFonts w:ascii="Times New Roman" w:hAnsi="Times New Roman" w:cs="Times New Roman"/>
          <w:color w:val="000000" w:themeColor="text1"/>
          <w:sz w:val="24"/>
          <w:szCs w:val="24"/>
        </w:rPr>
        <w:t>具有相同的加权系数</w:t>
      </w:r>
      <w:r w:rsidR="004E35B7" w:rsidRPr="00233D8A">
        <w:rPr>
          <w:rFonts w:ascii="Times New Roman" w:hAnsi="Times New Roman" w:cs="Times New Roman"/>
          <w:color w:val="000000" w:themeColor="text1"/>
          <w:position w:val="-10"/>
          <w:sz w:val="24"/>
          <w:szCs w:val="24"/>
        </w:rPr>
        <w:object w:dxaOrig="499" w:dyaOrig="320">
          <v:shape id="_x0000_i1111" type="#_x0000_t75" style="width:24pt;height:16.5pt" o:ole="">
            <v:imagedata r:id="rId203" o:title=""/>
          </v:shape>
          <o:OLEObject Type="Embed" ProgID="Equation.DSMT4" ShapeID="_x0000_i1111" DrawAspect="Content" ObjectID="_1546367308" r:id="rId204"/>
        </w:object>
      </w:r>
      <w:r w:rsidRPr="00233D8A">
        <w:rPr>
          <w:rFonts w:ascii="Times New Roman" w:hAnsi="Times New Roman" w:cs="Times New Roman"/>
          <w:color w:val="000000" w:themeColor="text1"/>
          <w:sz w:val="24"/>
          <w:szCs w:val="24"/>
        </w:rPr>
        <w:t>，</w:t>
      </w:r>
      <w:r w:rsidR="00ED391A" w:rsidRPr="00233D8A">
        <w:rPr>
          <w:rFonts w:ascii="Times New Roman" w:hAnsi="Times New Roman" w:cs="Times New Roman"/>
          <w:color w:val="000000" w:themeColor="text1"/>
          <w:sz w:val="24"/>
          <w:szCs w:val="24"/>
        </w:rPr>
        <w:t>即</w:t>
      </w:r>
      <w:r w:rsidRPr="00233D8A">
        <w:rPr>
          <w:rFonts w:ascii="Times New Roman" w:hAnsi="Times New Roman" w:cs="Times New Roman"/>
          <w:color w:val="000000" w:themeColor="text1"/>
          <w:sz w:val="24"/>
          <w:szCs w:val="24"/>
        </w:rPr>
        <w:t>它们</w:t>
      </w:r>
      <w:r w:rsidR="00FE4487">
        <w:rPr>
          <w:rFonts w:ascii="Times New Roman" w:hAnsi="Times New Roman" w:cs="Times New Roman" w:hint="eastAsia"/>
          <w:color w:val="000000" w:themeColor="text1"/>
          <w:sz w:val="24"/>
          <w:szCs w:val="24"/>
        </w:rPr>
        <w:t>所代表的数字滤波器</w:t>
      </w:r>
      <w:r w:rsidR="00973C1B">
        <w:rPr>
          <w:rFonts w:ascii="Times New Roman" w:hAnsi="Times New Roman" w:cs="Times New Roman" w:hint="eastAsia"/>
          <w:color w:val="000000" w:themeColor="text1"/>
          <w:sz w:val="24"/>
          <w:szCs w:val="24"/>
        </w:rPr>
        <w:t>具有相同的</w:t>
      </w:r>
      <w:r w:rsidRPr="00233D8A">
        <w:rPr>
          <w:rFonts w:ascii="Times New Roman" w:hAnsi="Times New Roman" w:cs="Times New Roman"/>
          <w:color w:val="000000" w:themeColor="text1"/>
          <w:sz w:val="24"/>
          <w:szCs w:val="24"/>
        </w:rPr>
        <w:t>脉冲响应。</w:t>
      </w:r>
    </w:p>
    <w:p w:rsidR="006B5E9D" w:rsidRPr="00233D8A" w:rsidRDefault="006B5E9D" w:rsidP="0093219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根据信号处理理论中由数字信号到模拟信号的恢复公式，</w:t>
      </w:r>
      <w:r w:rsidR="00D71192" w:rsidRPr="00233D8A">
        <w:rPr>
          <w:rFonts w:ascii="Times New Roman" w:hAnsi="Times New Roman" w:cs="Times New Roman"/>
          <w:sz w:val="24"/>
          <w:szCs w:val="24"/>
        </w:rPr>
        <w:t>则</w:t>
      </w:r>
      <w:r w:rsidRPr="00233D8A">
        <w:rPr>
          <w:rFonts w:ascii="Times New Roman" w:hAnsi="Times New Roman" w:cs="Times New Roman"/>
          <w:sz w:val="24"/>
          <w:szCs w:val="24"/>
        </w:rPr>
        <w:t>有</w:t>
      </w:r>
      <w:r w:rsidR="00D71192" w:rsidRPr="00233D8A">
        <w:rPr>
          <w:rFonts w:ascii="Times New Roman" w:hAnsi="Times New Roman" w:cs="Times New Roman"/>
          <w:sz w:val="24"/>
          <w:szCs w:val="24"/>
        </w:rPr>
        <w:t>：</w:t>
      </w:r>
    </w:p>
    <w:p w:rsidR="006B5E9D" w:rsidRPr="00233D8A" w:rsidRDefault="00092400" w:rsidP="006B5E9D">
      <w:pPr>
        <w:ind w:firstLine="480"/>
        <w:jc w:val="right"/>
        <w:rPr>
          <w:rFonts w:ascii="Times New Roman" w:hAnsi="Times New Roman" w:cs="Times New Roman"/>
          <w:sz w:val="24"/>
          <w:szCs w:val="24"/>
        </w:rPr>
      </w:pPr>
      <w:r w:rsidRPr="00233D8A">
        <w:rPr>
          <w:rFonts w:ascii="Times New Roman" w:hAnsi="Times New Roman" w:cs="Times New Roman"/>
          <w:position w:val="-140"/>
          <w:sz w:val="24"/>
          <w:szCs w:val="24"/>
        </w:rPr>
        <w:object w:dxaOrig="4760" w:dyaOrig="2920">
          <v:shape id="_x0000_i1112" type="#_x0000_t75" style="width:239pt;height:146.5pt" o:ole="">
            <v:imagedata r:id="rId205" o:title=""/>
          </v:shape>
          <o:OLEObject Type="Embed" ProgID="Equation.DSMT4" ShapeID="_x0000_i1112" DrawAspect="Content" ObjectID="_1546367309" r:id="rId206"/>
        </w:object>
      </w:r>
      <w:r w:rsidR="00932197" w:rsidRPr="00233D8A">
        <w:rPr>
          <w:rFonts w:ascii="Times New Roman" w:hAnsi="Times New Roman" w:cs="Times New Roman"/>
          <w:sz w:val="24"/>
          <w:szCs w:val="24"/>
        </w:rPr>
        <w:t xml:space="preserve">   </w:t>
      </w:r>
      <w:r w:rsidR="00983297">
        <w:rPr>
          <w:rFonts w:ascii="Times New Roman" w:hAnsi="Times New Roman" w:cs="Times New Roman"/>
          <w:sz w:val="24"/>
          <w:szCs w:val="24"/>
        </w:rPr>
        <w:t xml:space="preserve"> </w:t>
      </w:r>
      <w:r w:rsidR="000B3C70" w:rsidRPr="00233D8A">
        <w:rPr>
          <w:rFonts w:ascii="Times New Roman" w:hAnsi="Times New Roman" w:cs="Times New Roman"/>
          <w:sz w:val="24"/>
          <w:szCs w:val="24"/>
        </w:rPr>
        <w:t xml:space="preserve"> </w:t>
      </w:r>
      <w:r w:rsidR="00842997" w:rsidRPr="00233D8A">
        <w:rPr>
          <w:rFonts w:ascii="Times New Roman" w:hAnsi="Times New Roman" w:cs="Times New Roman"/>
          <w:sz w:val="24"/>
          <w:szCs w:val="24"/>
        </w:rPr>
        <w:t xml:space="preserve"> </w:t>
      </w:r>
      <w:r w:rsidR="00932197"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3-4</w:t>
      </w:r>
      <w:r w:rsidR="006B5E9D" w:rsidRPr="00233D8A">
        <w:rPr>
          <w:rFonts w:ascii="Times New Roman" w:hAnsi="Times New Roman" w:cs="Times New Roman"/>
          <w:sz w:val="24"/>
          <w:szCs w:val="24"/>
        </w:rPr>
        <w:t>）</w:t>
      </w:r>
    </w:p>
    <w:p w:rsidR="006B5E9D" w:rsidRPr="00233D8A" w:rsidRDefault="006B5E9D" w:rsidP="00C356D1">
      <w:pPr>
        <w:spacing w:beforeLines="30" w:before="93" w:afterLines="50" w:after="156"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对</w:t>
      </w:r>
      <w:r w:rsidR="00D71192" w:rsidRPr="00233D8A">
        <w:rPr>
          <w:rFonts w:ascii="Times New Roman" w:hAnsi="Times New Roman" w:cs="Times New Roman"/>
          <w:position w:val="-10"/>
          <w:sz w:val="24"/>
          <w:szCs w:val="24"/>
        </w:rPr>
        <w:object w:dxaOrig="680" w:dyaOrig="320">
          <v:shape id="_x0000_i1113" type="#_x0000_t75" style="width:34pt;height:15.5pt" o:ole="">
            <v:imagedata r:id="rId192" o:title=""/>
          </v:shape>
          <o:OLEObject Type="Embed" ProgID="Equation.DSMT4" ShapeID="_x0000_i1113" DrawAspect="Content" ObjectID="_1546367310" r:id="rId207"/>
        </w:object>
      </w:r>
      <w:r w:rsidRPr="00233D8A">
        <w:rPr>
          <w:rFonts w:ascii="Times New Roman" w:hAnsi="Times New Roman" w:cs="Times New Roman"/>
          <w:sz w:val="24"/>
          <w:szCs w:val="24"/>
        </w:rPr>
        <w:t>采样</w:t>
      </w:r>
      <w:r w:rsidR="00D71192" w:rsidRPr="00233D8A">
        <w:rPr>
          <w:rFonts w:ascii="Times New Roman" w:hAnsi="Times New Roman" w:cs="Times New Roman"/>
          <w:sz w:val="24"/>
          <w:szCs w:val="24"/>
        </w:rPr>
        <w:t>可得不同频率分量</w:t>
      </w:r>
      <w:r w:rsidR="00973C1B">
        <w:rPr>
          <w:rFonts w:ascii="Times New Roman" w:hAnsi="Times New Roman" w:cs="Times New Roman"/>
          <w:sz w:val="24"/>
          <w:szCs w:val="24"/>
        </w:rPr>
        <w:t>对应</w:t>
      </w:r>
      <w:r w:rsidR="00D71192" w:rsidRPr="00233D8A">
        <w:rPr>
          <w:rFonts w:ascii="Times New Roman" w:hAnsi="Times New Roman" w:cs="Times New Roman"/>
          <w:sz w:val="24"/>
          <w:szCs w:val="24"/>
        </w:rPr>
        <w:t>的加权系数</w:t>
      </w:r>
      <w:r w:rsidR="00D71192" w:rsidRPr="00233D8A">
        <w:rPr>
          <w:rFonts w:ascii="Times New Roman" w:hAnsi="Times New Roman" w:cs="Times New Roman"/>
          <w:position w:val="-14"/>
          <w:sz w:val="24"/>
          <w:szCs w:val="24"/>
        </w:rPr>
        <w:object w:dxaOrig="740" w:dyaOrig="380">
          <v:shape id="_x0000_i1114" type="#_x0000_t75" style="width:37pt;height:19pt" o:ole="">
            <v:imagedata r:id="rId208" o:title=""/>
          </v:shape>
          <o:OLEObject Type="Embed" ProgID="Equation.DSMT4" ShapeID="_x0000_i1114" DrawAspect="Content" ObjectID="_1546367311" r:id="rId209"/>
        </w:object>
      </w:r>
      <w:r w:rsidR="00D71192" w:rsidRPr="00233D8A">
        <w:rPr>
          <w:rFonts w:ascii="Times New Roman" w:hAnsi="Times New Roman" w:cs="Times New Roman"/>
          <w:sz w:val="24"/>
          <w:szCs w:val="24"/>
        </w:rPr>
        <w:t>：</w:t>
      </w:r>
    </w:p>
    <w:p w:rsidR="006B5E9D" w:rsidRPr="00233D8A" w:rsidRDefault="00983297" w:rsidP="00C356D1">
      <w:pPr>
        <w:spacing w:afterLines="50" w:after="156"/>
        <w:jc w:val="right"/>
        <w:rPr>
          <w:rFonts w:ascii="Times New Roman" w:hAnsi="Times New Roman" w:cs="Times New Roman"/>
          <w:sz w:val="24"/>
          <w:szCs w:val="24"/>
        </w:rPr>
      </w:pPr>
      <w:r w:rsidRPr="00233D8A">
        <w:rPr>
          <w:rFonts w:ascii="Times New Roman" w:hAnsi="Times New Roman" w:cs="Times New Roman"/>
          <w:position w:val="-14"/>
          <w:sz w:val="24"/>
          <w:szCs w:val="24"/>
        </w:rPr>
        <w:object w:dxaOrig="4140" w:dyaOrig="380">
          <v:shape id="_x0000_i1115" type="#_x0000_t75" style="width:208.5pt;height:19pt" o:ole="">
            <v:imagedata r:id="rId210" o:title=""/>
          </v:shape>
          <o:OLEObject Type="Embed" ProgID="Equation.DSMT4" ShapeID="_x0000_i1115" DrawAspect="Content" ObjectID="_1546367312" r:id="rId211"/>
        </w:object>
      </w:r>
      <w:r w:rsidR="00932197" w:rsidRPr="00233D8A">
        <w:rPr>
          <w:rFonts w:ascii="Times New Roman" w:hAnsi="Times New Roman" w:cs="Times New Roman"/>
          <w:sz w:val="24"/>
          <w:szCs w:val="24"/>
        </w:rPr>
        <w:t xml:space="preserve">   </w:t>
      </w:r>
      <w:r w:rsidR="00D31B90" w:rsidRPr="00233D8A">
        <w:rPr>
          <w:rFonts w:ascii="Times New Roman" w:hAnsi="Times New Roman" w:cs="Times New Roman"/>
          <w:sz w:val="24"/>
          <w:szCs w:val="24"/>
        </w:rPr>
        <w:t xml:space="preserve"> </w:t>
      </w:r>
      <w:r w:rsidR="00F8531C" w:rsidRPr="00233D8A">
        <w:rPr>
          <w:rFonts w:ascii="Times New Roman" w:hAnsi="Times New Roman" w:cs="Times New Roman"/>
          <w:sz w:val="24"/>
          <w:szCs w:val="24"/>
        </w:rPr>
        <w:t xml:space="preserve"> </w:t>
      </w:r>
      <w:r w:rsidR="00842997"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3-5</w:t>
      </w:r>
      <w:r w:rsidR="006B5E9D" w:rsidRPr="00233D8A">
        <w:rPr>
          <w:rFonts w:ascii="Times New Roman" w:hAnsi="Times New Roman" w:cs="Times New Roman"/>
          <w:sz w:val="24"/>
          <w:szCs w:val="24"/>
        </w:rPr>
        <w:t>）</w:t>
      </w:r>
    </w:p>
    <w:p w:rsidR="006B5E9D" w:rsidRPr="00233D8A" w:rsidRDefault="004E35B7" w:rsidP="005327F0">
      <w:pPr>
        <w:wordWrap w:val="0"/>
        <w:ind w:firstLine="480"/>
        <w:jc w:val="right"/>
        <w:rPr>
          <w:rFonts w:ascii="Times New Roman" w:hAnsi="Times New Roman" w:cs="Times New Roman"/>
          <w:sz w:val="24"/>
          <w:szCs w:val="24"/>
        </w:rPr>
      </w:pPr>
      <w:r w:rsidRPr="00233D8A">
        <w:rPr>
          <w:rFonts w:ascii="Times New Roman" w:hAnsi="Times New Roman" w:cs="Times New Roman"/>
          <w:position w:val="-68"/>
          <w:sz w:val="24"/>
          <w:szCs w:val="24"/>
        </w:rPr>
        <w:object w:dxaOrig="6180" w:dyaOrig="1500">
          <v:shape id="_x0000_i1116" type="#_x0000_t75" style="width:309.5pt;height:75pt" o:ole="">
            <v:imagedata r:id="rId212" o:title=""/>
          </v:shape>
          <o:OLEObject Type="Embed" ProgID="Equation.DSMT4" ShapeID="_x0000_i1116" DrawAspect="Content" ObjectID="_1546367313" r:id="rId213"/>
        </w:object>
      </w:r>
      <w:r w:rsidR="00C20282" w:rsidRPr="00233D8A">
        <w:rPr>
          <w:rFonts w:ascii="Times New Roman" w:hAnsi="Times New Roman" w:cs="Times New Roman"/>
          <w:sz w:val="24"/>
          <w:szCs w:val="24"/>
        </w:rPr>
        <w:t xml:space="preserve"> </w:t>
      </w:r>
      <w:r w:rsidR="00842997" w:rsidRPr="00233D8A">
        <w:rPr>
          <w:rFonts w:ascii="Times New Roman" w:hAnsi="Times New Roman" w:cs="Times New Roman"/>
          <w:sz w:val="24"/>
          <w:szCs w:val="24"/>
        </w:rPr>
        <w:t xml:space="preserve"> </w:t>
      </w:r>
      <w:r w:rsidR="005327F0" w:rsidRPr="00233D8A">
        <w:rPr>
          <w:rFonts w:ascii="Times New Roman" w:hAnsi="Times New Roman" w:cs="Times New Roman"/>
          <w:sz w:val="24"/>
          <w:szCs w:val="24"/>
        </w:rPr>
        <w:t xml:space="preserve"> </w:t>
      </w:r>
      <w:r w:rsidR="00932197"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3-6</w:t>
      </w:r>
      <w:r w:rsidR="006B5E9D" w:rsidRPr="00233D8A">
        <w:rPr>
          <w:rFonts w:ascii="Times New Roman" w:hAnsi="Times New Roman" w:cs="Times New Roman"/>
          <w:sz w:val="24"/>
          <w:szCs w:val="24"/>
        </w:rPr>
        <w:t>）</w:t>
      </w:r>
    </w:p>
    <w:p w:rsidR="006B5E9D" w:rsidRPr="00233D8A" w:rsidRDefault="006B5E9D" w:rsidP="00C356D1">
      <w:pPr>
        <w:spacing w:beforeLines="30" w:before="93"/>
        <w:ind w:firstLineChars="200" w:firstLine="480"/>
        <w:rPr>
          <w:rFonts w:ascii="Times New Roman" w:hAnsi="Times New Roman" w:cs="Times New Roman"/>
          <w:sz w:val="24"/>
          <w:szCs w:val="24"/>
        </w:rPr>
      </w:pPr>
      <w:r w:rsidRPr="00233D8A">
        <w:rPr>
          <w:rFonts w:ascii="Times New Roman" w:hAnsi="Times New Roman" w:cs="Times New Roman"/>
          <w:sz w:val="24"/>
          <w:szCs w:val="24"/>
        </w:rPr>
        <w:t>如果波束需指向</w:t>
      </w:r>
      <w:r w:rsidRPr="00233D8A">
        <w:rPr>
          <w:rFonts w:ascii="Times New Roman" w:hAnsi="Times New Roman" w:cs="Times New Roman"/>
          <w:position w:val="-12"/>
          <w:sz w:val="24"/>
          <w:szCs w:val="24"/>
        </w:rPr>
        <w:object w:dxaOrig="260" w:dyaOrig="360">
          <v:shape id="_x0000_i1117" type="#_x0000_t75" style="width:14.5pt;height:18pt" o:ole="">
            <v:imagedata r:id="rId214" o:title=""/>
          </v:shape>
          <o:OLEObject Type="Embed" ProgID="Equation.DSMT4" ShapeID="_x0000_i1117" DrawAspect="Content" ObjectID="_1546367314" r:id="rId215"/>
        </w:object>
      </w:r>
      <w:r w:rsidRPr="00233D8A">
        <w:rPr>
          <w:rFonts w:ascii="Times New Roman" w:hAnsi="Times New Roman" w:cs="Times New Roman"/>
          <w:sz w:val="24"/>
          <w:szCs w:val="24"/>
        </w:rPr>
        <w:t>，需使用一组相移滤波器</w:t>
      </w:r>
      <w:r w:rsidR="003561F0" w:rsidRPr="00233D8A">
        <w:rPr>
          <w:rFonts w:ascii="Times New Roman" w:hAnsi="Times New Roman" w:cs="Times New Roman"/>
          <w:position w:val="-12"/>
          <w:sz w:val="24"/>
          <w:szCs w:val="24"/>
        </w:rPr>
        <w:object w:dxaOrig="2220" w:dyaOrig="380">
          <v:shape id="_x0000_i1118" type="#_x0000_t75" style="width:111pt;height:19pt" o:ole="">
            <v:imagedata r:id="rId216" o:title=""/>
          </v:shape>
          <o:OLEObject Type="Embed" ProgID="Equation.DSMT4" ShapeID="_x0000_i1118" DrawAspect="Content" ObjectID="_1546367315" r:id="rId217"/>
        </w:object>
      </w:r>
      <w:r w:rsidRPr="00233D8A">
        <w:rPr>
          <w:rFonts w:ascii="Times New Roman" w:hAnsi="Times New Roman" w:cs="Times New Roman"/>
          <w:sz w:val="24"/>
          <w:szCs w:val="24"/>
        </w:rPr>
        <w:t>对</w:t>
      </w:r>
      <w:r w:rsidR="00F8531C" w:rsidRPr="00233D8A">
        <w:rPr>
          <w:rFonts w:ascii="Times New Roman" w:hAnsi="Times New Roman" w:cs="Times New Roman"/>
          <w:position w:val="-14"/>
          <w:sz w:val="24"/>
          <w:szCs w:val="24"/>
        </w:rPr>
        <w:object w:dxaOrig="740" w:dyaOrig="380">
          <v:shape id="_x0000_i1119" type="#_x0000_t75" style="width:37pt;height:19pt" o:ole="">
            <v:imagedata r:id="rId208" o:title=""/>
          </v:shape>
          <o:OLEObject Type="Embed" ProgID="Equation.DSMT4" ShapeID="_x0000_i1119" DrawAspect="Content" ObjectID="_1546367316" r:id="rId218"/>
        </w:object>
      </w:r>
      <w:r w:rsidR="000B3C70" w:rsidRPr="00233D8A">
        <w:rPr>
          <w:rFonts w:ascii="Times New Roman" w:hAnsi="Times New Roman" w:cs="Times New Roman"/>
          <w:sz w:val="24"/>
          <w:szCs w:val="24"/>
        </w:rPr>
        <w:t>的</w:t>
      </w:r>
      <w:r w:rsidRPr="00233D8A">
        <w:rPr>
          <w:rFonts w:ascii="Times New Roman" w:hAnsi="Times New Roman" w:cs="Times New Roman"/>
          <w:sz w:val="24"/>
          <w:szCs w:val="24"/>
        </w:rPr>
        <w:t>滤波输出进行再滤波。</w:t>
      </w:r>
    </w:p>
    <w:p w:rsidR="006B5E9D" w:rsidRPr="00233D8A" w:rsidRDefault="00A50E4D" w:rsidP="007C6F2A">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上述</w:t>
      </w:r>
      <w:r w:rsidR="00D71192" w:rsidRPr="00233D8A">
        <w:rPr>
          <w:rFonts w:ascii="Times New Roman" w:hAnsi="Times New Roman" w:cs="Times New Roman"/>
          <w:sz w:val="24"/>
          <w:szCs w:val="24"/>
        </w:rPr>
        <w:t>方法</w:t>
      </w:r>
      <w:r w:rsidR="006B5E9D" w:rsidRPr="00233D8A">
        <w:rPr>
          <w:rFonts w:ascii="Times New Roman" w:hAnsi="Times New Roman" w:cs="Times New Roman"/>
          <w:sz w:val="24"/>
          <w:szCs w:val="24"/>
        </w:rPr>
        <w:t>的实现步骤为：</w:t>
      </w:r>
    </w:p>
    <w:p w:rsidR="00D71192" w:rsidRPr="00233D8A" w:rsidRDefault="00D71192" w:rsidP="007C6F2A">
      <w:pPr>
        <w:numPr>
          <w:ilvl w:val="0"/>
          <w:numId w:val="1"/>
        </w:numPr>
        <w:spacing w:line="400" w:lineRule="exact"/>
        <w:rPr>
          <w:rFonts w:ascii="Times New Roman" w:hAnsi="Times New Roman" w:cs="Times New Roman"/>
          <w:sz w:val="24"/>
          <w:szCs w:val="24"/>
        </w:rPr>
      </w:pPr>
      <w:r w:rsidRPr="00233D8A">
        <w:rPr>
          <w:rFonts w:ascii="Times New Roman" w:hAnsi="Times New Roman" w:cs="Times New Roman"/>
          <w:sz w:val="24"/>
          <w:szCs w:val="24"/>
        </w:rPr>
        <w:t>将宽带信号划分为</w:t>
      </w:r>
      <w:r w:rsidR="00973C1B" w:rsidRPr="008B0F79">
        <w:rPr>
          <w:position w:val="-4"/>
        </w:rPr>
        <w:object w:dxaOrig="260" w:dyaOrig="260">
          <v:shape id="_x0000_i1120" type="#_x0000_t75" style="width:14pt;height:14pt" o:ole="">
            <v:imagedata r:id="rId219" o:title=""/>
          </v:shape>
          <o:OLEObject Type="Embed" ProgID="Equation.DSMT4" ShapeID="_x0000_i1120" DrawAspect="Content" ObjectID="_1546367317" r:id="rId220"/>
        </w:object>
      </w:r>
      <w:r w:rsidRPr="00233D8A">
        <w:rPr>
          <w:rFonts w:ascii="Times New Roman" w:hAnsi="Times New Roman" w:cs="Times New Roman"/>
          <w:sz w:val="24"/>
          <w:szCs w:val="24"/>
        </w:rPr>
        <w:t>个窄带信号，即信号的频带范围被划分为</w:t>
      </w:r>
      <w:r w:rsidR="00973C1B" w:rsidRPr="008B0F79">
        <w:rPr>
          <w:position w:val="-4"/>
        </w:rPr>
        <w:object w:dxaOrig="260" w:dyaOrig="260">
          <v:shape id="_x0000_i1121" type="#_x0000_t75" style="width:14pt;height:14pt" o:ole="">
            <v:imagedata r:id="rId219" o:title=""/>
          </v:shape>
          <o:OLEObject Type="Embed" ProgID="Equation.DSMT4" ShapeID="_x0000_i1121" DrawAspect="Content" ObjectID="_1546367318" r:id="rId221"/>
        </w:object>
      </w:r>
      <w:r w:rsidRPr="00233D8A">
        <w:rPr>
          <w:rFonts w:ascii="Times New Roman" w:hAnsi="Times New Roman" w:cs="Times New Roman"/>
          <w:sz w:val="24"/>
          <w:szCs w:val="24"/>
        </w:rPr>
        <w:t>个子带（每个子带对应的频率分量不相同）。</w:t>
      </w:r>
    </w:p>
    <w:p w:rsidR="006B5E9D" w:rsidRPr="00233D8A" w:rsidRDefault="006B5E9D" w:rsidP="007C6F2A">
      <w:pPr>
        <w:numPr>
          <w:ilvl w:val="0"/>
          <w:numId w:val="1"/>
        </w:numPr>
        <w:spacing w:line="400" w:lineRule="exact"/>
        <w:rPr>
          <w:rFonts w:ascii="Times New Roman" w:hAnsi="Times New Roman" w:cs="Times New Roman"/>
          <w:sz w:val="24"/>
          <w:szCs w:val="24"/>
        </w:rPr>
      </w:pPr>
      <w:r w:rsidRPr="00233D8A">
        <w:rPr>
          <w:rFonts w:ascii="Times New Roman" w:hAnsi="Times New Roman" w:cs="Times New Roman"/>
          <w:sz w:val="24"/>
          <w:szCs w:val="24"/>
        </w:rPr>
        <w:t>确定参考频率，</w:t>
      </w:r>
      <w:r w:rsidR="00910246" w:rsidRPr="00233D8A">
        <w:rPr>
          <w:rFonts w:ascii="Times New Roman" w:hAnsi="Times New Roman" w:cs="Times New Roman"/>
          <w:sz w:val="24"/>
          <w:szCs w:val="24"/>
        </w:rPr>
        <w:t>利用</w:t>
      </w:r>
      <w:r w:rsidR="00910246" w:rsidRPr="00233D8A">
        <w:rPr>
          <w:rFonts w:ascii="Times New Roman" w:hAnsi="Times New Roman" w:cs="Times New Roman"/>
          <w:sz w:val="24"/>
          <w:szCs w:val="24"/>
        </w:rPr>
        <w:t>Dolph-Chebyshev</w:t>
      </w:r>
      <w:r w:rsidR="00910246" w:rsidRPr="00233D8A">
        <w:rPr>
          <w:rFonts w:ascii="Times New Roman" w:hAnsi="Times New Roman" w:cs="Times New Roman"/>
          <w:sz w:val="24"/>
          <w:szCs w:val="24"/>
        </w:rPr>
        <w:t>加权方法计算</w:t>
      </w:r>
      <w:r w:rsidRPr="00233D8A">
        <w:rPr>
          <w:rFonts w:ascii="Times New Roman" w:hAnsi="Times New Roman" w:cs="Times New Roman"/>
          <w:sz w:val="24"/>
          <w:szCs w:val="24"/>
        </w:rPr>
        <w:t>加权系数</w:t>
      </w:r>
      <w:r w:rsidR="004E35B7" w:rsidRPr="00233D8A">
        <w:rPr>
          <w:rFonts w:ascii="Times New Roman" w:hAnsi="Times New Roman" w:cs="Times New Roman"/>
          <w:position w:val="-10"/>
          <w:sz w:val="24"/>
          <w:szCs w:val="24"/>
        </w:rPr>
        <w:object w:dxaOrig="499" w:dyaOrig="320">
          <v:shape id="_x0000_i1122" type="#_x0000_t75" style="width:24pt;height:16.5pt" o:ole="">
            <v:imagedata r:id="rId222" o:title=""/>
          </v:shape>
          <o:OLEObject Type="Embed" ProgID="Equation.DSMT4" ShapeID="_x0000_i1122" DrawAspect="Content" ObjectID="_1546367319" r:id="rId223"/>
        </w:object>
      </w:r>
      <w:r w:rsidRPr="00233D8A">
        <w:rPr>
          <w:rFonts w:ascii="Times New Roman" w:hAnsi="Times New Roman" w:cs="Times New Roman"/>
          <w:sz w:val="24"/>
          <w:szCs w:val="24"/>
        </w:rPr>
        <w:t>。</w:t>
      </w:r>
    </w:p>
    <w:p w:rsidR="006B5E9D" w:rsidRPr="00233D8A" w:rsidRDefault="006B5E9D" w:rsidP="007C6F2A">
      <w:pPr>
        <w:numPr>
          <w:ilvl w:val="0"/>
          <w:numId w:val="1"/>
        </w:numPr>
        <w:ind w:left="839" w:hanging="357"/>
        <w:rPr>
          <w:rFonts w:ascii="Times New Roman" w:hAnsi="Times New Roman" w:cs="Times New Roman"/>
          <w:sz w:val="24"/>
          <w:szCs w:val="24"/>
        </w:rPr>
      </w:pPr>
      <w:r w:rsidRPr="00233D8A">
        <w:rPr>
          <w:rFonts w:ascii="Times New Roman" w:hAnsi="Times New Roman" w:cs="Times New Roman"/>
          <w:sz w:val="24"/>
          <w:szCs w:val="24"/>
        </w:rPr>
        <w:t>根据式</w:t>
      </w:r>
      <w:r w:rsidRPr="00233D8A">
        <w:rPr>
          <w:rFonts w:ascii="Times New Roman" w:hAnsi="Times New Roman" w:cs="Times New Roman"/>
          <w:sz w:val="24"/>
          <w:szCs w:val="24"/>
        </w:rPr>
        <w:t>3-6</w:t>
      </w:r>
      <w:r w:rsidRPr="00233D8A">
        <w:rPr>
          <w:rFonts w:ascii="Times New Roman" w:hAnsi="Times New Roman" w:cs="Times New Roman"/>
          <w:sz w:val="24"/>
          <w:szCs w:val="24"/>
        </w:rPr>
        <w:t>求出</w:t>
      </w:r>
      <w:r w:rsidR="00973C1B">
        <w:rPr>
          <w:rFonts w:ascii="Times New Roman" w:hAnsi="Times New Roman" w:cs="Times New Roman"/>
          <w:sz w:val="24"/>
          <w:szCs w:val="24"/>
        </w:rPr>
        <w:t>不同频率分量</w:t>
      </w:r>
      <w:r w:rsidR="00D71192" w:rsidRPr="00233D8A">
        <w:rPr>
          <w:rFonts w:ascii="Times New Roman" w:hAnsi="Times New Roman" w:cs="Times New Roman"/>
          <w:sz w:val="24"/>
          <w:szCs w:val="24"/>
        </w:rPr>
        <w:t>对应</w:t>
      </w:r>
      <w:r w:rsidRPr="00233D8A">
        <w:rPr>
          <w:rFonts w:ascii="Times New Roman" w:hAnsi="Times New Roman" w:cs="Times New Roman"/>
          <w:sz w:val="24"/>
          <w:szCs w:val="24"/>
        </w:rPr>
        <w:t>的加权系数</w:t>
      </w:r>
      <w:r w:rsidR="00F8531C" w:rsidRPr="00233D8A">
        <w:rPr>
          <w:rFonts w:ascii="Times New Roman" w:hAnsi="Times New Roman" w:cs="Times New Roman"/>
          <w:position w:val="-14"/>
          <w:sz w:val="24"/>
          <w:szCs w:val="24"/>
        </w:rPr>
        <w:object w:dxaOrig="740" w:dyaOrig="380">
          <v:shape id="_x0000_i1123" type="#_x0000_t75" style="width:37pt;height:19pt" o:ole="">
            <v:imagedata r:id="rId208" o:title=""/>
          </v:shape>
          <o:OLEObject Type="Embed" ProgID="Equation.DSMT4" ShapeID="_x0000_i1123" DrawAspect="Content" ObjectID="_1546367320" r:id="rId224"/>
        </w:object>
      </w:r>
      <w:r w:rsidRPr="00233D8A">
        <w:rPr>
          <w:rFonts w:ascii="Times New Roman" w:hAnsi="Times New Roman" w:cs="Times New Roman"/>
          <w:sz w:val="24"/>
          <w:szCs w:val="24"/>
        </w:rPr>
        <w:t>。</w:t>
      </w:r>
    </w:p>
    <w:p w:rsidR="006B5E9D" w:rsidRPr="00233D8A" w:rsidRDefault="006B5E9D" w:rsidP="007C6F2A">
      <w:pPr>
        <w:numPr>
          <w:ilvl w:val="0"/>
          <w:numId w:val="1"/>
        </w:numPr>
        <w:spacing w:line="400" w:lineRule="exact"/>
        <w:rPr>
          <w:rFonts w:ascii="Times New Roman" w:hAnsi="Times New Roman" w:cs="Times New Roman"/>
          <w:sz w:val="24"/>
          <w:szCs w:val="24"/>
        </w:rPr>
      </w:pPr>
      <w:r w:rsidRPr="00233D8A">
        <w:rPr>
          <w:rFonts w:ascii="Times New Roman" w:hAnsi="Times New Roman" w:cs="Times New Roman"/>
          <w:sz w:val="24"/>
          <w:szCs w:val="24"/>
        </w:rPr>
        <w:t>根据波束指向</w:t>
      </w:r>
      <w:r w:rsidR="00111DBC" w:rsidRPr="00233D8A">
        <w:rPr>
          <w:rFonts w:ascii="Times New Roman" w:hAnsi="Times New Roman" w:cs="Times New Roman"/>
          <w:sz w:val="24"/>
          <w:szCs w:val="24"/>
        </w:rPr>
        <w:t>角</w:t>
      </w:r>
      <w:r w:rsidRPr="00233D8A">
        <w:rPr>
          <w:rFonts w:ascii="Times New Roman" w:hAnsi="Times New Roman" w:cs="Times New Roman"/>
          <w:sz w:val="24"/>
          <w:szCs w:val="24"/>
        </w:rPr>
        <w:t>求出</w:t>
      </w:r>
      <w:r w:rsidR="00973C1B">
        <w:rPr>
          <w:rFonts w:ascii="Times New Roman" w:hAnsi="Times New Roman" w:cs="Times New Roman"/>
          <w:sz w:val="24"/>
          <w:szCs w:val="24"/>
        </w:rPr>
        <w:t>不同频率分量</w:t>
      </w:r>
      <w:r w:rsidR="00D71192" w:rsidRPr="00233D8A">
        <w:rPr>
          <w:rFonts w:ascii="Times New Roman" w:hAnsi="Times New Roman" w:cs="Times New Roman"/>
          <w:sz w:val="24"/>
          <w:szCs w:val="24"/>
        </w:rPr>
        <w:t>对应</w:t>
      </w:r>
      <w:r w:rsidRPr="00233D8A">
        <w:rPr>
          <w:rFonts w:ascii="Times New Roman" w:hAnsi="Times New Roman" w:cs="Times New Roman"/>
          <w:sz w:val="24"/>
          <w:szCs w:val="24"/>
        </w:rPr>
        <w:t>的相移滤波器系数</w:t>
      </w:r>
      <w:r w:rsidR="00F8531C" w:rsidRPr="00233D8A">
        <w:rPr>
          <w:rFonts w:ascii="Times New Roman" w:hAnsi="Times New Roman" w:cs="Times New Roman"/>
          <w:position w:val="-12"/>
        </w:rPr>
        <w:object w:dxaOrig="700" w:dyaOrig="360">
          <v:shape id="_x0000_i1124" type="#_x0000_t75" style="width:35pt;height:18pt" o:ole="">
            <v:imagedata r:id="rId225" o:title=""/>
          </v:shape>
          <o:OLEObject Type="Embed" ProgID="Equation.DSMT4" ShapeID="_x0000_i1124" DrawAspect="Content" ObjectID="_1546367321" r:id="rId226"/>
        </w:object>
      </w:r>
      <w:r w:rsidRPr="00233D8A">
        <w:rPr>
          <w:rFonts w:ascii="Times New Roman" w:hAnsi="Times New Roman" w:cs="Times New Roman"/>
          <w:sz w:val="24"/>
          <w:szCs w:val="24"/>
        </w:rPr>
        <w:t>。</w:t>
      </w:r>
    </w:p>
    <w:p w:rsidR="006B5E9D" w:rsidRPr="00233D8A" w:rsidRDefault="006B5E9D" w:rsidP="00DB082B">
      <w:pPr>
        <w:pStyle w:val="2"/>
        <w:spacing w:beforeLines="50" w:before="156" w:afterLines="50" w:after="156"/>
        <w:rPr>
          <w:rFonts w:ascii="Times New Roman" w:hAnsi="Times New Roman" w:cs="Times New Roman"/>
        </w:rPr>
      </w:pPr>
      <w:bookmarkStart w:id="22" w:name="_Toc419295118"/>
      <w:r w:rsidRPr="00233D8A">
        <w:rPr>
          <w:rFonts w:ascii="Times New Roman" w:hAnsi="Times New Roman" w:cs="Times New Roman"/>
        </w:rPr>
        <w:t>3.</w:t>
      </w:r>
      <w:r w:rsidR="002874E5" w:rsidRPr="00233D8A">
        <w:rPr>
          <w:rFonts w:ascii="Times New Roman" w:hAnsi="Times New Roman" w:cs="Times New Roman"/>
        </w:rPr>
        <w:t>2</w:t>
      </w:r>
      <w:r w:rsidR="00DB082B" w:rsidRPr="00233D8A">
        <w:rPr>
          <w:rFonts w:ascii="Times New Roman" w:hAnsi="Times New Roman" w:cs="Times New Roman"/>
        </w:rPr>
        <w:t xml:space="preserve"> </w:t>
      </w:r>
      <w:r w:rsidRPr="00233D8A">
        <w:rPr>
          <w:rFonts w:ascii="Times New Roman" w:hAnsi="Times New Roman" w:cs="Times New Roman"/>
        </w:rPr>
        <w:t>基于</w:t>
      </w:r>
      <w:r w:rsidR="006C7976" w:rsidRPr="00233D8A">
        <w:rPr>
          <w:rFonts w:ascii="Times New Roman" w:hAnsi="Times New Roman" w:cs="Times New Roman"/>
        </w:rPr>
        <w:t>SOCP</w:t>
      </w:r>
      <w:r w:rsidRPr="00233D8A">
        <w:rPr>
          <w:rFonts w:ascii="Times New Roman" w:hAnsi="Times New Roman" w:cs="Times New Roman"/>
        </w:rPr>
        <w:t>的频率不变波束形成</w:t>
      </w:r>
      <w:r w:rsidR="00D71192" w:rsidRPr="00233D8A">
        <w:rPr>
          <w:rFonts w:ascii="Times New Roman" w:hAnsi="Times New Roman" w:cs="Times New Roman"/>
        </w:rPr>
        <w:t>方法</w:t>
      </w:r>
      <w:bookmarkEnd w:id="22"/>
    </w:p>
    <w:p w:rsidR="006B5E9D" w:rsidRPr="00233D8A" w:rsidRDefault="006B5E9D" w:rsidP="00DB082B">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基于</w:t>
      </w:r>
      <w:r w:rsidR="006C7976" w:rsidRPr="00233D8A">
        <w:rPr>
          <w:rFonts w:ascii="Times New Roman" w:hAnsi="Times New Roman" w:cs="Times New Roman"/>
          <w:sz w:val="24"/>
          <w:szCs w:val="24"/>
        </w:rPr>
        <w:t>SOCP</w:t>
      </w:r>
      <w:r w:rsidRPr="00233D8A">
        <w:rPr>
          <w:rFonts w:ascii="Times New Roman" w:hAnsi="Times New Roman" w:cs="Times New Roman"/>
          <w:sz w:val="24"/>
          <w:szCs w:val="24"/>
        </w:rPr>
        <w:t>的频率不变波束形成</w:t>
      </w:r>
      <w:r w:rsidR="00A71EDF" w:rsidRPr="00233D8A">
        <w:rPr>
          <w:rFonts w:ascii="Times New Roman" w:hAnsi="Times New Roman" w:cs="Times New Roman"/>
          <w:sz w:val="24"/>
          <w:szCs w:val="24"/>
        </w:rPr>
        <w:t>方法的原理为：首先利用窄带波束优化设计方法</w:t>
      </w:r>
      <w:r w:rsidR="000C59AB" w:rsidRPr="00233D8A">
        <w:rPr>
          <w:rFonts w:ascii="Times New Roman" w:hAnsi="Times New Roman" w:cs="Times New Roman"/>
          <w:sz w:val="24"/>
          <w:szCs w:val="24"/>
        </w:rPr>
        <w:t>设计期望波束</w:t>
      </w:r>
      <w:r w:rsidR="00FF21C8" w:rsidRPr="00233D8A">
        <w:rPr>
          <w:rFonts w:ascii="Times New Roman" w:hAnsi="Times New Roman" w:cs="Times New Roman"/>
          <w:sz w:val="24"/>
          <w:szCs w:val="24"/>
        </w:rPr>
        <w:t>响应</w:t>
      </w:r>
      <w:r w:rsidR="000C59AB" w:rsidRPr="00233D8A">
        <w:rPr>
          <w:rFonts w:ascii="Times New Roman" w:hAnsi="Times New Roman" w:cs="Times New Roman"/>
          <w:sz w:val="24"/>
          <w:szCs w:val="24"/>
        </w:rPr>
        <w:t>，然后使</w:t>
      </w:r>
      <w:r w:rsidR="00A71EDF" w:rsidRPr="00233D8A">
        <w:rPr>
          <w:rFonts w:ascii="Times New Roman" w:hAnsi="Times New Roman" w:cs="Times New Roman"/>
          <w:sz w:val="24"/>
          <w:szCs w:val="24"/>
        </w:rPr>
        <w:t>不同频率分量</w:t>
      </w:r>
      <w:r w:rsidR="00973C1B">
        <w:rPr>
          <w:rFonts w:ascii="Times New Roman" w:hAnsi="Times New Roman" w:cs="Times New Roman"/>
          <w:sz w:val="24"/>
          <w:szCs w:val="24"/>
        </w:rPr>
        <w:t>对应</w:t>
      </w:r>
      <w:r w:rsidR="00A71EDF" w:rsidRPr="00233D8A">
        <w:rPr>
          <w:rFonts w:ascii="Times New Roman" w:hAnsi="Times New Roman" w:cs="Times New Roman"/>
          <w:sz w:val="24"/>
          <w:szCs w:val="24"/>
        </w:rPr>
        <w:t>的波束主瓣响应逼近于期望</w:t>
      </w:r>
      <w:r w:rsidR="000C59AB" w:rsidRPr="00233D8A">
        <w:rPr>
          <w:rFonts w:ascii="Times New Roman" w:hAnsi="Times New Roman" w:cs="Times New Roman"/>
          <w:sz w:val="24"/>
          <w:szCs w:val="24"/>
        </w:rPr>
        <w:t>波束主瓣响应，而旁瓣低于某个门限值。</w:t>
      </w:r>
      <w:r w:rsidR="00A71EDF" w:rsidRPr="00233D8A">
        <w:rPr>
          <w:rFonts w:ascii="Times New Roman" w:hAnsi="Times New Roman" w:cs="Times New Roman"/>
          <w:sz w:val="24"/>
          <w:szCs w:val="24"/>
        </w:rPr>
        <w:t>该方法对阵形</w:t>
      </w:r>
      <w:r w:rsidRPr="00233D8A">
        <w:rPr>
          <w:rFonts w:ascii="Times New Roman" w:hAnsi="Times New Roman" w:cs="Times New Roman"/>
          <w:sz w:val="24"/>
          <w:szCs w:val="24"/>
        </w:rPr>
        <w:t>和阵元一致性</w:t>
      </w:r>
      <w:r w:rsidR="00A71EDF" w:rsidRPr="00233D8A">
        <w:rPr>
          <w:rFonts w:ascii="Times New Roman" w:hAnsi="Times New Roman" w:cs="Times New Roman"/>
          <w:sz w:val="24"/>
          <w:szCs w:val="24"/>
        </w:rPr>
        <w:t>不做要</w:t>
      </w:r>
      <w:r w:rsidR="00A71EDF" w:rsidRPr="00233D8A">
        <w:rPr>
          <w:rFonts w:ascii="Times New Roman" w:hAnsi="Times New Roman" w:cs="Times New Roman"/>
          <w:sz w:val="24"/>
          <w:szCs w:val="24"/>
        </w:rPr>
        <w:lastRenderedPageBreak/>
        <w:t>求</w:t>
      </w:r>
      <w:r w:rsidRPr="00233D8A">
        <w:rPr>
          <w:rFonts w:ascii="Times New Roman" w:hAnsi="Times New Roman" w:cs="Times New Roman"/>
          <w:sz w:val="24"/>
          <w:szCs w:val="24"/>
        </w:rPr>
        <w:t>。</w:t>
      </w:r>
      <w:r w:rsidR="009E0389" w:rsidRPr="00233D8A">
        <w:rPr>
          <w:rFonts w:ascii="Times New Roman" w:eastAsia="宋体" w:hAnsi="Times New Roman" w:cs="Times New Roman"/>
          <w:sz w:val="24"/>
          <w:szCs w:val="24"/>
        </w:rPr>
        <w:t>本节讨论的波束主瓣是由旁瓣级束宽划分的。</w:t>
      </w:r>
    </w:p>
    <w:p w:rsidR="006B5E9D" w:rsidRPr="00233D8A" w:rsidRDefault="006B5E9D" w:rsidP="00DB082B">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基于</w:t>
      </w:r>
      <w:r w:rsidR="006C7976" w:rsidRPr="00233D8A">
        <w:rPr>
          <w:rFonts w:ascii="Times New Roman" w:hAnsi="Times New Roman" w:cs="Times New Roman"/>
          <w:sz w:val="24"/>
          <w:szCs w:val="24"/>
        </w:rPr>
        <w:t>SOCP</w:t>
      </w:r>
      <w:r w:rsidRPr="00233D8A">
        <w:rPr>
          <w:rFonts w:ascii="Times New Roman" w:hAnsi="Times New Roman" w:cs="Times New Roman"/>
          <w:sz w:val="24"/>
          <w:szCs w:val="24"/>
        </w:rPr>
        <w:t>的频率不变波束形成</w:t>
      </w:r>
      <w:r w:rsidR="00377D1A">
        <w:rPr>
          <w:rFonts w:ascii="Times New Roman" w:hAnsi="Times New Roman" w:cs="Times New Roman"/>
          <w:sz w:val="24"/>
          <w:szCs w:val="24"/>
        </w:rPr>
        <w:t>方法</w:t>
      </w:r>
      <w:r w:rsidR="00377D1A">
        <w:rPr>
          <w:rFonts w:ascii="Times New Roman" w:hAnsi="Times New Roman" w:cs="Times New Roman" w:hint="eastAsia"/>
          <w:sz w:val="24"/>
          <w:szCs w:val="24"/>
        </w:rPr>
        <w:t>既</w:t>
      </w:r>
      <w:r w:rsidR="004370D4" w:rsidRPr="00233D8A">
        <w:rPr>
          <w:rFonts w:ascii="Times New Roman" w:hAnsi="Times New Roman" w:cs="Times New Roman"/>
          <w:sz w:val="24"/>
          <w:szCs w:val="24"/>
        </w:rPr>
        <w:t>可以在频域实现，也可以在时域实现。频域实现：</w:t>
      </w:r>
      <w:r w:rsidRPr="00233D8A">
        <w:rPr>
          <w:rFonts w:ascii="Times New Roman" w:hAnsi="Times New Roman" w:cs="Times New Roman"/>
          <w:sz w:val="24"/>
          <w:szCs w:val="24"/>
        </w:rPr>
        <w:t>设计</w:t>
      </w:r>
      <w:r w:rsidR="004370D4" w:rsidRPr="00233D8A">
        <w:rPr>
          <w:rFonts w:ascii="Times New Roman" w:hAnsi="Times New Roman" w:cs="Times New Roman"/>
          <w:sz w:val="24"/>
          <w:szCs w:val="24"/>
        </w:rPr>
        <w:t>不同频率分量</w:t>
      </w:r>
      <w:r w:rsidR="00973C1B">
        <w:rPr>
          <w:rFonts w:ascii="Times New Roman" w:hAnsi="Times New Roman" w:cs="Times New Roman"/>
          <w:sz w:val="24"/>
          <w:szCs w:val="24"/>
        </w:rPr>
        <w:t>对应</w:t>
      </w:r>
      <w:r w:rsidR="004370D4" w:rsidRPr="00233D8A">
        <w:rPr>
          <w:rFonts w:ascii="Times New Roman" w:hAnsi="Times New Roman" w:cs="Times New Roman"/>
          <w:sz w:val="24"/>
          <w:szCs w:val="24"/>
        </w:rPr>
        <w:t>的</w:t>
      </w:r>
      <w:r w:rsidRPr="00233D8A">
        <w:rPr>
          <w:rFonts w:ascii="Times New Roman" w:hAnsi="Times New Roman" w:cs="Times New Roman"/>
          <w:sz w:val="24"/>
          <w:szCs w:val="24"/>
        </w:rPr>
        <w:t>加权矢量。时域实现：</w:t>
      </w:r>
      <w:r w:rsidR="00DC5E21" w:rsidRPr="00233D8A">
        <w:rPr>
          <w:rFonts w:ascii="Times New Roman" w:hAnsi="Times New Roman" w:cs="Times New Roman"/>
          <w:sz w:val="24"/>
          <w:szCs w:val="24"/>
        </w:rPr>
        <w:t>为</w:t>
      </w:r>
      <w:r w:rsidRPr="00233D8A">
        <w:rPr>
          <w:rFonts w:ascii="Times New Roman" w:hAnsi="Times New Roman" w:cs="Times New Roman"/>
          <w:sz w:val="24"/>
          <w:szCs w:val="24"/>
        </w:rPr>
        <w:t>每一个阵元设计</w:t>
      </w:r>
      <w:r w:rsidR="00FF21C8" w:rsidRPr="00233D8A">
        <w:rPr>
          <w:rFonts w:ascii="Times New Roman" w:hAnsi="Times New Roman" w:cs="Times New Roman"/>
          <w:sz w:val="24"/>
          <w:szCs w:val="24"/>
        </w:rPr>
        <w:t>一个</w:t>
      </w:r>
      <w:r w:rsidRPr="00233D8A">
        <w:rPr>
          <w:rFonts w:ascii="Times New Roman" w:hAnsi="Times New Roman" w:cs="Times New Roman"/>
          <w:sz w:val="24"/>
          <w:szCs w:val="24"/>
        </w:rPr>
        <w:t>FIR</w:t>
      </w:r>
      <w:r w:rsidRPr="00233D8A">
        <w:rPr>
          <w:rFonts w:ascii="Times New Roman" w:hAnsi="Times New Roman" w:cs="Times New Roman"/>
          <w:sz w:val="24"/>
          <w:szCs w:val="24"/>
        </w:rPr>
        <w:t>滤波器。</w:t>
      </w:r>
    </w:p>
    <w:p w:rsidR="006B5E9D" w:rsidRPr="00233D8A" w:rsidRDefault="00DB082B" w:rsidP="006B5E9D">
      <w:pPr>
        <w:pStyle w:val="3"/>
        <w:spacing w:beforeLines="50" w:before="156" w:afterLines="50" w:after="156"/>
        <w:rPr>
          <w:rFonts w:ascii="Times New Roman" w:hAnsi="Times New Roman" w:cs="Times New Roman"/>
        </w:rPr>
      </w:pPr>
      <w:bookmarkStart w:id="23" w:name="_Toc419295119"/>
      <w:r w:rsidRPr="00233D8A">
        <w:rPr>
          <w:rFonts w:ascii="Times New Roman" w:hAnsi="Times New Roman" w:cs="Times New Roman"/>
        </w:rPr>
        <w:t>3.</w:t>
      </w:r>
      <w:r w:rsidR="002874E5" w:rsidRPr="00233D8A">
        <w:rPr>
          <w:rFonts w:ascii="Times New Roman" w:hAnsi="Times New Roman" w:cs="Times New Roman"/>
        </w:rPr>
        <w:t>2</w:t>
      </w:r>
      <w:r w:rsidRPr="00233D8A">
        <w:rPr>
          <w:rFonts w:ascii="Times New Roman" w:hAnsi="Times New Roman" w:cs="Times New Roman"/>
        </w:rPr>
        <w:t xml:space="preserve">.1 </w:t>
      </w:r>
      <w:r w:rsidR="006B5E9D" w:rsidRPr="00233D8A">
        <w:rPr>
          <w:rFonts w:ascii="Times New Roman" w:hAnsi="Times New Roman" w:cs="Times New Roman"/>
        </w:rPr>
        <w:t>频域实现</w:t>
      </w:r>
      <w:bookmarkEnd w:id="23"/>
    </w:p>
    <w:p w:rsidR="006B5E9D" w:rsidRPr="00233D8A" w:rsidRDefault="006B5E9D" w:rsidP="00DB082B">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一维阵列的波束响应为：</w:t>
      </w:r>
    </w:p>
    <w:p w:rsidR="006B5E9D" w:rsidRPr="00233D8A" w:rsidRDefault="006B5E9D" w:rsidP="006B5E9D">
      <w:pPr>
        <w:ind w:left="360"/>
        <w:jc w:val="right"/>
        <w:rPr>
          <w:rFonts w:ascii="Times New Roman" w:eastAsia="宋体" w:hAnsi="Times New Roman" w:cs="Times New Roman"/>
          <w:sz w:val="24"/>
          <w:szCs w:val="24"/>
        </w:rPr>
      </w:pPr>
      <w:r w:rsidRPr="00233D8A">
        <w:rPr>
          <w:rFonts w:ascii="Times New Roman" w:eastAsia="宋体" w:hAnsi="Times New Roman" w:cs="Times New Roman"/>
          <w:position w:val="-12"/>
          <w:sz w:val="24"/>
          <w:szCs w:val="24"/>
        </w:rPr>
        <w:object w:dxaOrig="2240" w:dyaOrig="380">
          <v:shape id="_x0000_i1125" type="#_x0000_t75" style="width:112pt;height:19pt" o:ole="">
            <v:imagedata r:id="rId227" o:title=""/>
          </v:shape>
          <o:OLEObject Type="Embed" ProgID="Equation.DSMT4" ShapeID="_x0000_i1125" DrawAspect="Content" ObjectID="_1546367322" r:id="rId228"/>
        </w:object>
      </w:r>
      <w:r w:rsidR="00C20282" w:rsidRPr="00233D8A">
        <w:rPr>
          <w:rFonts w:ascii="Times New Roman" w:eastAsia="宋体" w:hAnsi="Times New Roman" w:cs="Times New Roman"/>
          <w:sz w:val="24"/>
          <w:szCs w:val="24"/>
        </w:rPr>
        <w:t xml:space="preserve">                  </w:t>
      </w:r>
      <w:r w:rsidRPr="00233D8A">
        <w:rPr>
          <w:rFonts w:ascii="Times New Roman" w:eastAsia="宋体" w:hAnsi="Times New Roman" w:cs="Times New Roman"/>
          <w:sz w:val="24"/>
          <w:szCs w:val="24"/>
        </w:rPr>
        <w:t xml:space="preserve">    </w:t>
      </w:r>
      <w:r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3-7</w:t>
      </w:r>
      <w:r w:rsidRPr="00233D8A">
        <w:rPr>
          <w:rFonts w:ascii="Times New Roman" w:eastAsia="宋体" w:hAnsi="Times New Roman" w:cs="Times New Roman"/>
          <w:sz w:val="24"/>
          <w:szCs w:val="24"/>
        </w:rPr>
        <w:t>）</w:t>
      </w:r>
    </w:p>
    <w:p w:rsidR="006B5E9D" w:rsidRPr="00233D8A" w:rsidRDefault="006B5E9D" w:rsidP="00DB082B">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sidR="00377D1A">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279" w:dyaOrig="360">
          <v:shape id="_x0000_i1126" type="#_x0000_t75" style="width:14.5pt;height:18pt" o:ole="">
            <v:imagedata r:id="rId229" o:title=""/>
          </v:shape>
          <o:OLEObject Type="Embed" ProgID="Equation.DSMT4" ShapeID="_x0000_i1126" DrawAspect="Content" ObjectID="_1546367323" r:id="rId230"/>
        </w:object>
      </w:r>
      <w:r w:rsidRPr="00233D8A">
        <w:rPr>
          <w:rFonts w:ascii="Times New Roman" w:eastAsia="宋体" w:hAnsi="Times New Roman" w:cs="Times New Roman"/>
          <w:sz w:val="24"/>
          <w:szCs w:val="24"/>
        </w:rPr>
        <w:t>表示工作频带内的第</w:t>
      </w:r>
      <w:r w:rsidRPr="00233D8A">
        <w:rPr>
          <w:rFonts w:ascii="Times New Roman" w:eastAsia="宋体" w:hAnsi="Times New Roman" w:cs="Times New Roman"/>
          <w:position w:val="-6"/>
          <w:sz w:val="24"/>
          <w:szCs w:val="24"/>
        </w:rPr>
        <w:object w:dxaOrig="200" w:dyaOrig="279">
          <v:shape id="_x0000_i1127" type="#_x0000_t75" style="width:9pt;height:14.5pt" o:ole="">
            <v:imagedata r:id="rId231" o:title=""/>
          </v:shape>
          <o:OLEObject Type="Embed" ProgID="Equation.DSMT4" ShapeID="_x0000_i1127" DrawAspect="Content" ObjectID="_1546367324" r:id="rId232"/>
        </w:object>
      </w:r>
      <w:r w:rsidRPr="00233D8A">
        <w:rPr>
          <w:rFonts w:ascii="Times New Roman" w:eastAsia="宋体" w:hAnsi="Times New Roman" w:cs="Times New Roman"/>
          <w:sz w:val="24"/>
          <w:szCs w:val="24"/>
        </w:rPr>
        <w:t>个频率</w:t>
      </w:r>
      <w:r w:rsidR="00973C1B">
        <w:rPr>
          <w:rFonts w:ascii="Times New Roman" w:eastAsia="宋体" w:hAnsi="Times New Roman" w:cs="Times New Roman" w:hint="eastAsia"/>
          <w:sz w:val="24"/>
          <w:szCs w:val="24"/>
        </w:rPr>
        <w:t>分量</w: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2"/>
          <w:sz w:val="24"/>
          <w:szCs w:val="24"/>
        </w:rPr>
        <w:object w:dxaOrig="820" w:dyaOrig="360">
          <v:shape id="_x0000_i1128" type="#_x0000_t75" style="width:41.5pt;height:18pt" o:ole="">
            <v:imagedata r:id="rId233" o:title=""/>
          </v:shape>
          <o:OLEObject Type="Embed" ProgID="Equation.DSMT4" ShapeID="_x0000_i1128" DrawAspect="Content" ObjectID="_1546367325" r:id="rId234"/>
        </w:object>
      </w:r>
      <w:r w:rsidRPr="00233D8A">
        <w:rPr>
          <w:rFonts w:ascii="Times New Roman" w:eastAsia="宋体" w:hAnsi="Times New Roman" w:cs="Times New Roman"/>
          <w:sz w:val="24"/>
          <w:szCs w:val="24"/>
        </w:rPr>
        <w:t>表示频率为</w:t>
      </w:r>
      <w:r w:rsidRPr="00233D8A">
        <w:rPr>
          <w:rFonts w:ascii="Times New Roman" w:eastAsia="宋体" w:hAnsi="Times New Roman" w:cs="Times New Roman"/>
          <w:position w:val="-12"/>
          <w:sz w:val="24"/>
          <w:szCs w:val="24"/>
        </w:rPr>
        <w:object w:dxaOrig="279" w:dyaOrig="360">
          <v:shape id="_x0000_i1129" type="#_x0000_t75" style="width:14.5pt;height:18pt" o:ole="">
            <v:imagedata r:id="rId235" o:title=""/>
          </v:shape>
          <o:OLEObject Type="Embed" ProgID="Equation.DSMT4" ShapeID="_x0000_i1129" DrawAspect="Content" ObjectID="_1546367326" r:id="rId236"/>
        </w:object>
      </w:r>
      <w:r w:rsidRPr="00233D8A">
        <w:rPr>
          <w:rFonts w:ascii="Times New Roman" w:eastAsia="宋体" w:hAnsi="Times New Roman" w:cs="Times New Roman"/>
          <w:sz w:val="24"/>
          <w:szCs w:val="24"/>
        </w:rPr>
        <w:t>和信号</w:t>
      </w:r>
      <w:r w:rsidR="00973C1B">
        <w:rPr>
          <w:rFonts w:ascii="Times New Roman" w:eastAsia="宋体" w:hAnsi="Times New Roman" w:cs="Times New Roman" w:hint="eastAsia"/>
          <w:sz w:val="24"/>
          <w:szCs w:val="24"/>
        </w:rPr>
        <w:t>来波</w:t>
      </w:r>
      <w:r w:rsidRPr="00233D8A">
        <w:rPr>
          <w:rFonts w:ascii="Times New Roman" w:eastAsia="宋体" w:hAnsi="Times New Roman" w:cs="Times New Roman"/>
          <w:sz w:val="24"/>
          <w:szCs w:val="24"/>
        </w:rPr>
        <w:t>方向为</w:t>
      </w:r>
      <w:r w:rsidRPr="00233D8A">
        <w:rPr>
          <w:rFonts w:ascii="Times New Roman" w:eastAsia="宋体" w:hAnsi="Times New Roman" w:cs="Times New Roman"/>
          <w:position w:val="-6"/>
          <w:sz w:val="24"/>
          <w:szCs w:val="24"/>
        </w:rPr>
        <w:object w:dxaOrig="200" w:dyaOrig="279">
          <v:shape id="_x0000_i1130" type="#_x0000_t75" style="width:9pt;height:14.5pt" o:ole="">
            <v:imagedata r:id="rId237" o:title=""/>
          </v:shape>
          <o:OLEObject Type="Embed" ProgID="Equation.DSMT4" ShapeID="_x0000_i1130" DrawAspect="Content" ObjectID="_1546367327" r:id="rId238"/>
        </w:object>
      </w:r>
      <w:r w:rsidRPr="00233D8A">
        <w:rPr>
          <w:rFonts w:ascii="Times New Roman" w:eastAsia="宋体" w:hAnsi="Times New Roman" w:cs="Times New Roman"/>
          <w:sz w:val="24"/>
          <w:szCs w:val="24"/>
        </w:rPr>
        <w:t>时的导向矢量，</w:t>
      </w:r>
      <w:r w:rsidRPr="00233D8A">
        <w:rPr>
          <w:rFonts w:ascii="Times New Roman" w:eastAsia="宋体" w:hAnsi="Times New Roman" w:cs="Times New Roman"/>
          <w:position w:val="-12"/>
          <w:sz w:val="24"/>
          <w:szCs w:val="24"/>
        </w:rPr>
        <w:object w:dxaOrig="320" w:dyaOrig="360">
          <v:shape id="_x0000_i1131" type="#_x0000_t75" style="width:15.5pt;height:18pt" o:ole="">
            <v:imagedata r:id="rId239" o:title=""/>
          </v:shape>
          <o:OLEObject Type="Embed" ProgID="Equation.DSMT4" ShapeID="_x0000_i1131" DrawAspect="Content" ObjectID="_1546367328" r:id="rId240"/>
        </w:object>
      </w:r>
      <w:r w:rsidRPr="00233D8A">
        <w:rPr>
          <w:rFonts w:ascii="Times New Roman" w:eastAsia="宋体" w:hAnsi="Times New Roman" w:cs="Times New Roman"/>
          <w:sz w:val="24"/>
          <w:szCs w:val="24"/>
        </w:rPr>
        <w:t>表示频率为</w:t>
      </w:r>
      <w:r w:rsidRPr="00233D8A">
        <w:rPr>
          <w:rFonts w:ascii="Times New Roman" w:eastAsia="宋体" w:hAnsi="Times New Roman" w:cs="Times New Roman"/>
          <w:position w:val="-12"/>
          <w:sz w:val="24"/>
          <w:szCs w:val="24"/>
        </w:rPr>
        <w:object w:dxaOrig="279" w:dyaOrig="360">
          <v:shape id="_x0000_i1132" type="#_x0000_t75" style="width:14.5pt;height:18pt" o:ole="">
            <v:imagedata r:id="rId241" o:title=""/>
          </v:shape>
          <o:OLEObject Type="Embed" ProgID="Equation.DSMT4" ShapeID="_x0000_i1132" DrawAspect="Content" ObjectID="_1546367329" r:id="rId242"/>
        </w:object>
      </w:r>
      <w:r w:rsidRPr="00233D8A">
        <w:rPr>
          <w:rFonts w:ascii="Times New Roman" w:eastAsia="宋体" w:hAnsi="Times New Roman" w:cs="Times New Roman"/>
          <w:sz w:val="24"/>
          <w:szCs w:val="24"/>
        </w:rPr>
        <w:t>时的加权矢量。</w:t>
      </w:r>
    </w:p>
    <w:p w:rsidR="006B5E9D" w:rsidRPr="00233D8A" w:rsidRDefault="006B5E9D" w:rsidP="005E13FD">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频率不变波束形成</w:t>
      </w:r>
      <w:r w:rsidR="00656E95" w:rsidRPr="00233D8A">
        <w:rPr>
          <w:rFonts w:ascii="Times New Roman" w:eastAsia="宋体" w:hAnsi="Times New Roman" w:cs="Times New Roman"/>
          <w:sz w:val="24"/>
          <w:szCs w:val="24"/>
        </w:rPr>
        <w:t>方法的最佳设计准则</w:t>
      </w:r>
      <w:r w:rsidRPr="00233D8A">
        <w:rPr>
          <w:rFonts w:ascii="Times New Roman" w:eastAsia="宋体" w:hAnsi="Times New Roman" w:cs="Times New Roman"/>
          <w:sz w:val="24"/>
          <w:szCs w:val="24"/>
        </w:rPr>
        <w:t>为</w:t>
      </w:r>
      <w:r w:rsidR="00656E95" w:rsidRPr="00233D8A">
        <w:rPr>
          <w:rFonts w:ascii="Times New Roman" w:eastAsia="宋体" w:hAnsi="Times New Roman" w:cs="Times New Roman"/>
          <w:sz w:val="24"/>
          <w:szCs w:val="24"/>
        </w:rPr>
        <w:t>频率</w:t>
      </w:r>
      <w:r w:rsidR="00656E95" w:rsidRPr="00233D8A">
        <w:rPr>
          <w:rFonts w:ascii="Times New Roman" w:hAnsi="Times New Roman" w:cs="Times New Roman"/>
          <w:position w:val="-12"/>
        </w:rPr>
        <w:object w:dxaOrig="279" w:dyaOrig="360">
          <v:shape id="_x0000_i1133" type="#_x0000_t75" style="width:14.5pt;height:18pt" o:ole="">
            <v:imagedata r:id="rId243" o:title=""/>
          </v:shape>
          <o:OLEObject Type="Embed" ProgID="Equation.DSMT4" ShapeID="_x0000_i1133" DrawAspect="Content" ObjectID="_1546367330" r:id="rId244"/>
        </w:object>
      </w:r>
      <w:r w:rsidR="00656E95" w:rsidRPr="00233D8A">
        <w:rPr>
          <w:rFonts w:ascii="Times New Roman" w:eastAsia="宋体" w:hAnsi="Times New Roman" w:cs="Times New Roman"/>
          <w:sz w:val="24"/>
          <w:szCs w:val="24"/>
        </w:rPr>
        <w:t>对应</w:t>
      </w:r>
      <w:r w:rsidR="000C59AB" w:rsidRPr="00233D8A">
        <w:rPr>
          <w:rFonts w:ascii="Times New Roman" w:eastAsia="宋体" w:hAnsi="Times New Roman" w:cs="Times New Roman"/>
          <w:sz w:val="24"/>
          <w:szCs w:val="24"/>
        </w:rPr>
        <w:t>的</w:t>
      </w:r>
      <w:r w:rsidRPr="00233D8A">
        <w:rPr>
          <w:rFonts w:ascii="Times New Roman" w:eastAsia="宋体" w:hAnsi="Times New Roman" w:cs="Times New Roman"/>
          <w:sz w:val="24"/>
          <w:szCs w:val="24"/>
        </w:rPr>
        <w:t>波束</w:t>
      </w:r>
      <w:r w:rsidR="00656E95" w:rsidRPr="00233D8A">
        <w:rPr>
          <w:rFonts w:ascii="Times New Roman" w:eastAsia="宋体" w:hAnsi="Times New Roman" w:cs="Times New Roman"/>
          <w:sz w:val="24"/>
          <w:szCs w:val="24"/>
        </w:rPr>
        <w:t>主瓣</w:t>
      </w:r>
      <w:r w:rsidRPr="00233D8A">
        <w:rPr>
          <w:rFonts w:ascii="Times New Roman" w:eastAsia="宋体" w:hAnsi="Times New Roman" w:cs="Times New Roman"/>
          <w:sz w:val="24"/>
          <w:szCs w:val="24"/>
        </w:rPr>
        <w:t>响应</w:t>
      </w:r>
      <w:r w:rsidR="00141733">
        <w:rPr>
          <w:rFonts w:ascii="Times New Roman" w:eastAsia="宋体" w:hAnsi="Times New Roman" w:cs="Times New Roman" w:hint="eastAsia"/>
          <w:sz w:val="24"/>
          <w:szCs w:val="24"/>
        </w:rPr>
        <w:t>幅度</w:t>
      </w:r>
      <w:r w:rsidRPr="00233D8A">
        <w:rPr>
          <w:rFonts w:ascii="Times New Roman" w:eastAsia="宋体" w:hAnsi="Times New Roman" w:cs="Times New Roman"/>
          <w:sz w:val="24"/>
          <w:szCs w:val="24"/>
        </w:rPr>
        <w:t>与期望</w:t>
      </w:r>
      <w:r w:rsidR="00141733">
        <w:rPr>
          <w:rFonts w:ascii="Times New Roman" w:eastAsia="宋体" w:hAnsi="Times New Roman" w:cs="Times New Roman" w:hint="eastAsia"/>
          <w:sz w:val="24"/>
          <w:szCs w:val="24"/>
        </w:rPr>
        <w:t>波束幅度</w:t>
      </w:r>
      <w:r w:rsidRPr="00233D8A">
        <w:rPr>
          <w:rFonts w:ascii="Times New Roman" w:eastAsia="宋体" w:hAnsi="Times New Roman" w:cs="Times New Roman"/>
          <w:sz w:val="24"/>
          <w:szCs w:val="24"/>
        </w:rPr>
        <w:t>误差最小，即</w:t>
      </w:r>
      <w:r w:rsidR="00656E95" w:rsidRPr="00233D8A">
        <w:rPr>
          <w:rFonts w:ascii="Times New Roman" w:eastAsia="宋体" w:hAnsi="Times New Roman" w:cs="Times New Roman"/>
          <w:sz w:val="24"/>
          <w:szCs w:val="24"/>
        </w:rPr>
        <w:t>：</w:t>
      </w:r>
    </w:p>
    <w:p w:rsidR="006B5E9D" w:rsidRPr="00233D8A" w:rsidRDefault="00141733" w:rsidP="00D752E5">
      <w:pPr>
        <w:wordWrap w:val="0"/>
        <w:ind w:firstLine="480"/>
        <w:jc w:val="right"/>
        <w:rPr>
          <w:rFonts w:ascii="Times New Roman" w:eastAsia="宋体" w:hAnsi="Times New Roman" w:cs="Times New Roman"/>
          <w:sz w:val="24"/>
          <w:szCs w:val="24"/>
        </w:rPr>
      </w:pPr>
      <w:r w:rsidRPr="00233D8A">
        <w:rPr>
          <w:rFonts w:ascii="Times New Roman" w:eastAsia="宋体" w:hAnsi="Times New Roman" w:cs="Times New Roman"/>
          <w:position w:val="-30"/>
          <w:sz w:val="24"/>
          <w:szCs w:val="24"/>
        </w:rPr>
        <w:object w:dxaOrig="6060" w:dyaOrig="720">
          <v:shape id="_x0000_i1134" type="#_x0000_t75" style="width:303pt;height:37pt" o:ole="">
            <v:imagedata r:id="rId245" o:title=""/>
          </v:shape>
          <o:OLEObject Type="Embed" ProgID="Equation.DSMT4" ShapeID="_x0000_i1134" DrawAspect="Content" ObjectID="_1546367331" r:id="rId246"/>
        </w:object>
      </w:r>
      <w:r w:rsidR="00D752E5" w:rsidRPr="00233D8A">
        <w:rPr>
          <w:rFonts w:ascii="Times New Roman" w:eastAsia="宋体" w:hAnsi="Times New Roman" w:cs="Times New Roman"/>
          <w:sz w:val="24"/>
          <w:szCs w:val="24"/>
        </w:rPr>
        <w:t xml:space="preserve">     </w:t>
      </w:r>
      <w:r w:rsidR="006B5E9D" w:rsidRPr="00233D8A">
        <w:rPr>
          <w:rFonts w:ascii="Times New Roman" w:eastAsia="宋体" w:hAnsi="Times New Roman" w:cs="Times New Roman"/>
          <w:sz w:val="24"/>
          <w:szCs w:val="24"/>
        </w:rPr>
        <w:t>（</w:t>
      </w:r>
      <w:r w:rsidR="006B5E9D" w:rsidRPr="00233D8A">
        <w:rPr>
          <w:rFonts w:ascii="Times New Roman" w:eastAsia="宋体" w:hAnsi="Times New Roman" w:cs="Times New Roman"/>
          <w:sz w:val="24"/>
          <w:szCs w:val="24"/>
        </w:rPr>
        <w:t>3-8</w:t>
      </w:r>
      <w:r w:rsidR="006B5E9D" w:rsidRPr="00233D8A">
        <w:rPr>
          <w:rFonts w:ascii="Times New Roman" w:eastAsia="宋体" w:hAnsi="Times New Roman" w:cs="Times New Roman"/>
          <w:sz w:val="24"/>
          <w:szCs w:val="24"/>
        </w:rPr>
        <w:t>）</w:t>
      </w:r>
    </w:p>
    <w:p w:rsidR="006B5E9D" w:rsidRPr="00233D8A" w:rsidRDefault="006B5E9D" w:rsidP="00DB082B">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sidR="00377D1A">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260" w:dyaOrig="360">
          <v:shape id="_x0000_i1135" type="#_x0000_t75" style="width:14.5pt;height:18pt" o:ole="">
            <v:imagedata r:id="rId247" o:title=""/>
          </v:shape>
          <o:OLEObject Type="Embed" ProgID="Equation.DSMT4" ShapeID="_x0000_i1135" DrawAspect="Content" ObjectID="_1546367332" r:id="rId248"/>
        </w:object>
      </w:r>
      <w:r w:rsidRPr="00233D8A">
        <w:rPr>
          <w:rFonts w:ascii="Times New Roman" w:eastAsia="宋体" w:hAnsi="Times New Roman" w:cs="Times New Roman"/>
          <w:sz w:val="24"/>
          <w:szCs w:val="24"/>
        </w:rPr>
        <w:t>表示参考频率，</w:t>
      </w:r>
      <w:r w:rsidRPr="00233D8A">
        <w:rPr>
          <w:rFonts w:ascii="Times New Roman" w:eastAsia="宋体" w:hAnsi="Times New Roman" w:cs="Times New Roman"/>
          <w:position w:val="-12"/>
          <w:sz w:val="24"/>
          <w:szCs w:val="24"/>
        </w:rPr>
        <w:object w:dxaOrig="1040" w:dyaOrig="360">
          <v:shape id="_x0000_i1136" type="#_x0000_t75" style="width:50.5pt;height:18pt" o:ole="">
            <v:imagedata r:id="rId249" o:title=""/>
          </v:shape>
          <o:OLEObject Type="Embed" ProgID="Equation.DSMT4" ShapeID="_x0000_i1136" DrawAspect="Content" ObjectID="_1546367333" r:id="rId250"/>
        </w:object>
      </w:r>
      <w:r w:rsidR="000C59AB" w:rsidRPr="00233D8A">
        <w:rPr>
          <w:rFonts w:ascii="Times New Roman" w:eastAsia="宋体" w:hAnsi="Times New Roman" w:cs="Times New Roman"/>
          <w:sz w:val="24"/>
          <w:szCs w:val="24"/>
        </w:rPr>
        <w:t>表示参考频率处的波束响应（称为</w:t>
      </w:r>
      <w:r w:rsidRPr="00233D8A">
        <w:rPr>
          <w:rFonts w:ascii="Times New Roman" w:eastAsia="宋体" w:hAnsi="Times New Roman" w:cs="Times New Roman"/>
          <w:sz w:val="24"/>
          <w:szCs w:val="24"/>
        </w:rPr>
        <w:t>期</w:t>
      </w:r>
      <w:r w:rsidR="000C59AB" w:rsidRPr="00233D8A">
        <w:rPr>
          <w:rFonts w:ascii="Times New Roman" w:eastAsia="宋体" w:hAnsi="Times New Roman" w:cs="Times New Roman"/>
          <w:sz w:val="24"/>
          <w:szCs w:val="24"/>
        </w:rPr>
        <w:t>望</w:t>
      </w:r>
      <w:r w:rsidRPr="00233D8A">
        <w:rPr>
          <w:rFonts w:ascii="Times New Roman" w:eastAsia="宋体" w:hAnsi="Times New Roman" w:cs="Times New Roman"/>
          <w:sz w:val="24"/>
          <w:szCs w:val="24"/>
        </w:rPr>
        <w:t>波束响应），</w:t>
      </w:r>
      <w:r w:rsidRPr="00233D8A">
        <w:rPr>
          <w:rFonts w:ascii="Times New Roman" w:eastAsia="宋体" w:hAnsi="Times New Roman" w:cs="Times New Roman"/>
          <w:position w:val="-12"/>
          <w:sz w:val="24"/>
          <w:szCs w:val="24"/>
        </w:rPr>
        <w:object w:dxaOrig="300" w:dyaOrig="360">
          <v:shape id="_x0000_i1137" type="#_x0000_t75" style="width:15pt;height:18pt" o:ole="">
            <v:imagedata r:id="rId251" o:title=""/>
          </v:shape>
          <o:OLEObject Type="Embed" ProgID="Equation.DSMT4" ShapeID="_x0000_i1137" DrawAspect="Content" ObjectID="_1546367334" r:id="rId252"/>
        </w:object>
      </w:r>
      <w:r w:rsidRPr="00233D8A">
        <w:rPr>
          <w:rFonts w:ascii="Times New Roman" w:eastAsia="宋体" w:hAnsi="Times New Roman" w:cs="Times New Roman"/>
          <w:sz w:val="24"/>
          <w:szCs w:val="24"/>
        </w:rPr>
        <w:t>表示主瓣区域</w:t>
      </w:r>
      <w:r w:rsidRPr="00233D8A">
        <w:rPr>
          <w:rFonts w:ascii="Times New Roman" w:eastAsia="宋体" w:hAnsi="Times New Roman" w:cs="Times New Roman"/>
          <w:position w:val="-12"/>
          <w:sz w:val="24"/>
          <w:szCs w:val="24"/>
        </w:rPr>
        <w:object w:dxaOrig="460" w:dyaOrig="360">
          <v:shape id="_x0000_i1138" type="#_x0000_t75" style="width:23pt;height:18pt" o:ole="">
            <v:imagedata r:id="rId253" o:title=""/>
          </v:shape>
          <o:OLEObject Type="Embed" ProgID="Equation.DSMT4" ShapeID="_x0000_i1138" DrawAspect="Content" ObjectID="_1546367335" r:id="rId254"/>
        </w:object>
      </w:r>
      <w:r w:rsidRPr="00233D8A">
        <w:rPr>
          <w:rFonts w:ascii="Times New Roman" w:eastAsia="宋体" w:hAnsi="Times New Roman" w:cs="Times New Roman"/>
          <w:sz w:val="24"/>
          <w:szCs w:val="24"/>
        </w:rPr>
        <w:t>离散的方位点</w:t>
      </w:r>
      <w:r w:rsidR="000C59AB" w:rsidRPr="00233D8A">
        <w:rPr>
          <w:rFonts w:ascii="Times New Roman" w:eastAsia="宋体" w:hAnsi="Times New Roman" w:cs="Times New Roman"/>
          <w:sz w:val="24"/>
          <w:szCs w:val="24"/>
        </w:rPr>
        <w:t>，</w:t>
      </w:r>
      <w:r w:rsidR="0085548F" w:rsidRPr="00914438">
        <w:rPr>
          <w:position w:val="-4"/>
        </w:rPr>
        <w:object w:dxaOrig="320" w:dyaOrig="260">
          <v:shape id="_x0000_i1139" type="#_x0000_t75" style="width:16.5pt;height:14pt" o:ole="">
            <v:imagedata r:id="rId255" o:title=""/>
          </v:shape>
          <o:OLEObject Type="Embed" ProgID="Equation.DSMT4" ShapeID="_x0000_i1139" DrawAspect="Content" ObjectID="_1546367336" r:id="rId256"/>
        </w:object>
      </w:r>
      <w:r w:rsidR="000C59AB" w:rsidRPr="00233D8A">
        <w:rPr>
          <w:rFonts w:ascii="Times New Roman" w:eastAsia="宋体" w:hAnsi="Times New Roman" w:cs="Times New Roman"/>
          <w:sz w:val="24"/>
          <w:szCs w:val="24"/>
        </w:rPr>
        <w:t>表示主瓣区域</w:t>
      </w:r>
      <w:r w:rsidR="001B573A" w:rsidRPr="00233D8A">
        <w:rPr>
          <w:rFonts w:ascii="Times New Roman" w:eastAsia="宋体" w:hAnsi="Times New Roman" w:cs="Times New Roman"/>
          <w:sz w:val="24"/>
          <w:szCs w:val="24"/>
        </w:rPr>
        <w:t>的</w:t>
      </w:r>
      <w:r w:rsidR="000C59AB" w:rsidRPr="00233D8A">
        <w:rPr>
          <w:rFonts w:ascii="Times New Roman" w:eastAsia="宋体" w:hAnsi="Times New Roman" w:cs="Times New Roman"/>
          <w:sz w:val="24"/>
          <w:szCs w:val="24"/>
        </w:rPr>
        <w:t>离散点数</w:t>
      </w:r>
      <w:r w:rsidRPr="00233D8A">
        <w:rPr>
          <w:rFonts w:ascii="Times New Roman" w:eastAsia="宋体" w:hAnsi="Times New Roman" w:cs="Times New Roman"/>
          <w:sz w:val="24"/>
          <w:szCs w:val="24"/>
        </w:rPr>
        <w:t>。</w:t>
      </w:r>
    </w:p>
    <w:p w:rsidR="00DB082B" w:rsidRPr="00233D8A" w:rsidRDefault="00656E95" w:rsidP="002B27D5">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文献</w:t>
      </w:r>
      <w:r w:rsidRPr="00233D8A">
        <w:rPr>
          <w:rFonts w:ascii="Times New Roman" w:eastAsia="宋体" w:hAnsi="Times New Roman" w:cs="Times New Roman"/>
          <w:sz w:val="24"/>
          <w:szCs w:val="24"/>
        </w:rPr>
        <w:t>[</w:t>
      </w:r>
      <w:r w:rsidR="0084299D" w:rsidRPr="00233D8A">
        <w:rPr>
          <w:rFonts w:ascii="Times New Roman" w:eastAsia="宋体" w:hAnsi="Times New Roman" w:cs="Times New Roman"/>
          <w:sz w:val="24"/>
          <w:szCs w:val="24"/>
        </w:rPr>
        <w:t>7</w:t>
      </w:r>
      <w:r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指出</w:t>
      </w:r>
      <w:r w:rsidR="00EA046A" w:rsidRPr="00233D8A">
        <w:rPr>
          <w:rFonts w:ascii="Times New Roman" w:eastAsia="宋体" w:hAnsi="Times New Roman" w:cs="Times New Roman"/>
          <w:sz w:val="24"/>
          <w:szCs w:val="24"/>
        </w:rPr>
        <w:t>式</w:t>
      </w:r>
      <w:r w:rsidR="00EA046A" w:rsidRPr="00233D8A">
        <w:rPr>
          <w:rFonts w:ascii="Times New Roman" w:eastAsia="宋体" w:hAnsi="Times New Roman" w:cs="Times New Roman"/>
          <w:sz w:val="24"/>
          <w:szCs w:val="24"/>
        </w:rPr>
        <w:t>3-8</w:t>
      </w:r>
      <w:r w:rsidR="00EA046A" w:rsidRPr="00233D8A">
        <w:rPr>
          <w:rFonts w:ascii="Times New Roman" w:eastAsia="宋体" w:hAnsi="Times New Roman" w:cs="Times New Roman"/>
          <w:sz w:val="24"/>
          <w:szCs w:val="24"/>
        </w:rPr>
        <w:t>无法求得最优解，只能对其进行适当变换求次优解，同时</w:t>
      </w:r>
      <w:r w:rsidR="006B5E9D" w:rsidRPr="00233D8A">
        <w:rPr>
          <w:rFonts w:ascii="Times New Roman" w:eastAsia="宋体" w:hAnsi="Times New Roman" w:cs="Times New Roman"/>
          <w:sz w:val="24"/>
          <w:szCs w:val="24"/>
        </w:rPr>
        <w:t>给出了三种次最优方法。本</w:t>
      </w:r>
      <w:r w:rsidR="00EA046A" w:rsidRPr="00233D8A">
        <w:rPr>
          <w:rFonts w:ascii="Times New Roman" w:eastAsia="宋体" w:hAnsi="Times New Roman" w:cs="Times New Roman"/>
          <w:sz w:val="24"/>
          <w:szCs w:val="24"/>
        </w:rPr>
        <w:t>文介绍第一种方法，其设计准则为：</w:t>
      </w:r>
    </w:p>
    <w:p w:rsidR="006B5E9D" w:rsidRPr="00233D8A" w:rsidRDefault="00E17DF3" w:rsidP="00256942">
      <w:pPr>
        <w:spacing w:beforeLines="50" w:before="156" w:afterLines="50" w:after="156"/>
        <w:jc w:val="right"/>
        <w:rPr>
          <w:rFonts w:ascii="Times New Roman" w:eastAsia="宋体" w:hAnsi="Times New Roman" w:cs="Times New Roman"/>
          <w:sz w:val="24"/>
          <w:szCs w:val="24"/>
        </w:rPr>
      </w:pPr>
      <w:r w:rsidRPr="00E17DF3">
        <w:rPr>
          <w:rFonts w:ascii="Times New Roman" w:eastAsia="宋体" w:hAnsi="Times New Roman" w:cs="Times New Roman"/>
          <w:position w:val="-62"/>
          <w:sz w:val="24"/>
          <w:szCs w:val="24"/>
        </w:rPr>
        <w:object w:dxaOrig="5920" w:dyaOrig="1640">
          <v:shape id="_x0000_i1140" type="#_x0000_t75" style="width:296.5pt;height:82pt" o:ole="">
            <v:imagedata r:id="rId257" o:title=""/>
          </v:shape>
          <o:OLEObject Type="Embed" ProgID="Equation.DSMT4" ShapeID="_x0000_i1140" DrawAspect="Content" ObjectID="_1546367337" r:id="rId258"/>
        </w:object>
      </w:r>
      <w:r w:rsidR="00A23995" w:rsidRPr="00233D8A">
        <w:rPr>
          <w:rFonts w:ascii="Times New Roman" w:eastAsia="宋体" w:hAnsi="Times New Roman" w:cs="Times New Roman"/>
          <w:sz w:val="24"/>
          <w:szCs w:val="24"/>
        </w:rPr>
        <w:t xml:space="preserve">  </w:t>
      </w:r>
      <w:r w:rsidR="001B573A" w:rsidRPr="00233D8A">
        <w:rPr>
          <w:rFonts w:ascii="Times New Roman" w:eastAsia="宋体" w:hAnsi="Times New Roman" w:cs="Times New Roman"/>
          <w:sz w:val="24"/>
          <w:szCs w:val="24"/>
        </w:rPr>
        <w:t xml:space="preserve"> </w:t>
      </w:r>
      <w:r w:rsidR="006B5E9D" w:rsidRPr="00233D8A">
        <w:rPr>
          <w:rFonts w:ascii="Times New Roman" w:eastAsia="宋体" w:hAnsi="Times New Roman" w:cs="Times New Roman"/>
          <w:sz w:val="24"/>
          <w:szCs w:val="24"/>
        </w:rPr>
        <w:t>（</w:t>
      </w:r>
      <w:r w:rsidR="006B5E9D" w:rsidRPr="00233D8A">
        <w:rPr>
          <w:rFonts w:ascii="Times New Roman" w:eastAsia="宋体" w:hAnsi="Times New Roman" w:cs="Times New Roman"/>
          <w:sz w:val="24"/>
          <w:szCs w:val="24"/>
        </w:rPr>
        <w:t>3-9</w:t>
      </w:r>
      <w:r w:rsidR="006B5E9D" w:rsidRPr="00233D8A">
        <w:rPr>
          <w:rFonts w:ascii="Times New Roman" w:eastAsia="宋体" w:hAnsi="Times New Roman" w:cs="Times New Roman"/>
          <w:sz w:val="24"/>
          <w:szCs w:val="24"/>
        </w:rPr>
        <w:t>）</w:t>
      </w:r>
    </w:p>
    <w:p w:rsidR="00973C1B" w:rsidRDefault="006B5E9D" w:rsidP="00973C1B">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sidR="00377D1A">
        <w:rPr>
          <w:rFonts w:ascii="Times New Roman" w:eastAsia="宋体" w:hAnsi="Times New Roman" w:cs="Times New Roman" w:hint="eastAsia"/>
          <w:sz w:val="24"/>
          <w:szCs w:val="24"/>
        </w:rPr>
        <w:t>，</w:t>
      </w:r>
      <w:r w:rsidR="00973C1B" w:rsidRPr="00973C1B">
        <w:rPr>
          <w:rFonts w:ascii="Times New Roman" w:eastAsia="宋体" w:hAnsi="Times New Roman" w:cs="Times New Roman"/>
          <w:position w:val="-10"/>
          <w:sz w:val="24"/>
          <w:szCs w:val="24"/>
        </w:rPr>
        <w:object w:dxaOrig="200" w:dyaOrig="320">
          <v:shape id="_x0000_i1141" type="#_x0000_t75" style="width:10pt;height:16.5pt" o:ole="">
            <v:imagedata r:id="rId259" o:title=""/>
          </v:shape>
          <o:OLEObject Type="Embed" ProgID="Equation.DSMT4" ShapeID="_x0000_i1141" DrawAspect="Content" ObjectID="_1546367338" r:id="rId260"/>
        </w:object>
      </w:r>
      <w:r w:rsidRPr="00233D8A">
        <w:rPr>
          <w:rFonts w:ascii="Times New Roman" w:eastAsia="宋体" w:hAnsi="Times New Roman" w:cs="Times New Roman"/>
          <w:sz w:val="24"/>
          <w:szCs w:val="24"/>
        </w:rPr>
        <w:t>控制了波束的旁瓣</w:t>
      </w:r>
      <w:r w:rsidR="00EA046A" w:rsidRPr="00233D8A">
        <w:rPr>
          <w:rFonts w:ascii="Times New Roman" w:eastAsia="宋体" w:hAnsi="Times New Roman" w:cs="Times New Roman"/>
          <w:sz w:val="24"/>
          <w:szCs w:val="24"/>
        </w:rPr>
        <w:t>水平</w: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2"/>
          <w:sz w:val="24"/>
          <w:szCs w:val="24"/>
        </w:rPr>
        <w:object w:dxaOrig="260" w:dyaOrig="360">
          <v:shape id="_x0000_i1142" type="#_x0000_t75" style="width:14.5pt;height:18pt" o:ole="">
            <v:imagedata r:id="rId261" o:title=""/>
          </v:shape>
          <o:OLEObject Type="Embed" ProgID="Equation.DSMT4" ShapeID="_x0000_i1142" DrawAspect="Content" ObjectID="_1546367339" r:id="rId262"/>
        </w:object>
      </w:r>
      <w:r w:rsidRPr="00233D8A">
        <w:rPr>
          <w:rFonts w:ascii="Times New Roman" w:eastAsia="宋体" w:hAnsi="Times New Roman" w:cs="Times New Roman"/>
          <w:sz w:val="24"/>
          <w:szCs w:val="24"/>
        </w:rPr>
        <w:t>表示旁瓣区域</w:t>
      </w:r>
      <w:r w:rsidRPr="00233D8A">
        <w:rPr>
          <w:rFonts w:ascii="Times New Roman" w:eastAsia="宋体" w:hAnsi="Times New Roman" w:cs="Times New Roman"/>
          <w:position w:val="-12"/>
          <w:sz w:val="24"/>
          <w:szCs w:val="24"/>
        </w:rPr>
        <w:object w:dxaOrig="420" w:dyaOrig="360">
          <v:shape id="_x0000_i1143" type="#_x0000_t75" style="width:22pt;height:18pt" o:ole="">
            <v:imagedata r:id="rId263" o:title=""/>
          </v:shape>
          <o:OLEObject Type="Embed" ProgID="Equation.DSMT4" ShapeID="_x0000_i1143" DrawAspect="Content" ObjectID="_1546367340" r:id="rId264"/>
        </w:object>
      </w:r>
      <w:r w:rsidRPr="00233D8A">
        <w:rPr>
          <w:rFonts w:ascii="Times New Roman" w:eastAsia="宋体" w:hAnsi="Times New Roman" w:cs="Times New Roman"/>
          <w:sz w:val="24"/>
          <w:szCs w:val="24"/>
        </w:rPr>
        <w:t>离散的方位点</w:t>
      </w:r>
      <w:r w:rsidR="001B573A" w:rsidRPr="00233D8A">
        <w:rPr>
          <w:rFonts w:ascii="Times New Roman" w:eastAsia="宋体" w:hAnsi="Times New Roman" w:cs="Times New Roman"/>
          <w:sz w:val="24"/>
          <w:szCs w:val="24"/>
        </w:rPr>
        <w:t>，</w:t>
      </w:r>
      <w:r w:rsidR="001B573A" w:rsidRPr="00233D8A">
        <w:rPr>
          <w:rFonts w:ascii="Times New Roman" w:eastAsia="宋体" w:hAnsi="Times New Roman" w:cs="Times New Roman"/>
          <w:position w:val="-6"/>
          <w:sz w:val="24"/>
          <w:szCs w:val="24"/>
        </w:rPr>
        <w:object w:dxaOrig="220" w:dyaOrig="279">
          <v:shape id="_x0000_i1144" type="#_x0000_t75" style="width:11.5pt;height:14.5pt" o:ole="">
            <v:imagedata r:id="rId265" o:title=""/>
          </v:shape>
          <o:OLEObject Type="Embed" ProgID="Equation.DSMT4" ShapeID="_x0000_i1144" DrawAspect="Content" ObjectID="_1546367341" r:id="rId266"/>
        </w:object>
      </w:r>
      <w:r w:rsidR="001B573A" w:rsidRPr="00233D8A">
        <w:rPr>
          <w:rFonts w:ascii="Times New Roman" w:eastAsia="宋体" w:hAnsi="Times New Roman" w:cs="Times New Roman"/>
          <w:sz w:val="24"/>
          <w:szCs w:val="24"/>
        </w:rPr>
        <w:t>表示旁瓣区域的离散点数</w:t>
      </w:r>
      <w:r w:rsidR="009238BC">
        <w:rPr>
          <w:rFonts w:ascii="Times New Roman" w:eastAsia="宋体" w:hAnsi="Times New Roman" w:cs="Times New Roman" w:hint="eastAsia"/>
          <w:sz w:val="24"/>
          <w:szCs w:val="24"/>
        </w:rPr>
        <w:t>，</w:t>
      </w:r>
      <w:r w:rsidR="009238BC" w:rsidRPr="002B3DE0">
        <w:rPr>
          <w:position w:val="-10"/>
        </w:rPr>
        <w:object w:dxaOrig="200" w:dyaOrig="260">
          <v:shape id="_x0000_i1145" type="#_x0000_t75" style="width:10pt;height:13pt" o:ole="">
            <v:imagedata r:id="rId267" o:title=""/>
          </v:shape>
          <o:OLEObject Type="Embed" ProgID="Equation.DSMT4" ShapeID="_x0000_i1145" DrawAspect="Content" ObjectID="_1546367342" r:id="rId268"/>
        </w:object>
      </w:r>
      <w:r w:rsidR="00ED777E">
        <w:rPr>
          <w:rFonts w:asciiTheme="minorEastAsia" w:hAnsiTheme="minorEastAsia" w:hint="eastAsia"/>
          <w:sz w:val="24"/>
          <w:szCs w:val="24"/>
        </w:rPr>
        <w:t>控制稳健性</w:t>
      </w:r>
      <w:r w:rsidR="009238BC">
        <w:rPr>
          <w:rFonts w:asciiTheme="minorEastAsia" w:hAnsiTheme="minorEastAsia" w:hint="eastAsia"/>
          <w:sz w:val="24"/>
          <w:szCs w:val="24"/>
        </w:rPr>
        <w:t>（在3.5.1</w:t>
      </w:r>
      <w:r w:rsidR="00220A0B">
        <w:rPr>
          <w:rFonts w:asciiTheme="minorEastAsia" w:hAnsiTheme="minorEastAsia" w:hint="eastAsia"/>
          <w:sz w:val="24"/>
          <w:szCs w:val="24"/>
        </w:rPr>
        <w:t>小</w:t>
      </w:r>
      <w:r w:rsidR="009238BC">
        <w:rPr>
          <w:rFonts w:asciiTheme="minorEastAsia" w:hAnsiTheme="minorEastAsia" w:hint="eastAsia"/>
          <w:sz w:val="24"/>
          <w:szCs w:val="24"/>
        </w:rPr>
        <w:t>节</w:t>
      </w:r>
      <w:r w:rsidR="00220A0B">
        <w:rPr>
          <w:rFonts w:asciiTheme="minorEastAsia" w:hAnsiTheme="minorEastAsia" w:hint="eastAsia"/>
          <w:sz w:val="24"/>
          <w:szCs w:val="24"/>
        </w:rPr>
        <w:t>和3.5.2小节</w:t>
      </w:r>
      <w:r w:rsidR="009238BC">
        <w:rPr>
          <w:rFonts w:asciiTheme="minorEastAsia" w:hAnsiTheme="minorEastAsia" w:hint="eastAsia"/>
          <w:sz w:val="24"/>
          <w:szCs w:val="24"/>
        </w:rPr>
        <w:t>的仿真分析中，该值</w:t>
      </w:r>
      <w:r w:rsidR="00220A0B">
        <w:rPr>
          <w:rFonts w:asciiTheme="minorEastAsia" w:hAnsiTheme="minorEastAsia" w:hint="eastAsia"/>
          <w:sz w:val="24"/>
          <w:szCs w:val="24"/>
        </w:rPr>
        <w:t>分别</w:t>
      </w:r>
      <w:r w:rsidR="009238BC">
        <w:rPr>
          <w:rFonts w:asciiTheme="minorEastAsia" w:hAnsiTheme="minorEastAsia" w:hint="eastAsia"/>
          <w:sz w:val="24"/>
          <w:szCs w:val="24"/>
        </w:rPr>
        <w:t>为0.4217</w:t>
      </w:r>
      <w:r w:rsidR="00220A0B">
        <w:rPr>
          <w:rFonts w:asciiTheme="minorEastAsia" w:hAnsiTheme="minorEastAsia" w:hint="eastAsia"/>
          <w:sz w:val="24"/>
          <w:szCs w:val="24"/>
        </w:rPr>
        <w:t>和0.625</w:t>
      </w:r>
      <w:r w:rsidR="00E17DF3">
        <w:rPr>
          <w:rFonts w:asciiTheme="minorEastAsia" w:hAnsiTheme="minorEastAsia" w:hint="eastAsia"/>
          <w:sz w:val="24"/>
          <w:szCs w:val="24"/>
        </w:rPr>
        <w:t>），其计算公式为</w:t>
      </w:r>
      <w:r w:rsidR="00E17DF3" w:rsidRPr="00E17DF3">
        <w:rPr>
          <w:rFonts w:asciiTheme="minorEastAsia" w:hAnsiTheme="minorEastAsia"/>
          <w:position w:val="-10"/>
          <w:sz w:val="24"/>
          <w:szCs w:val="24"/>
        </w:rPr>
        <w:object w:dxaOrig="1719" w:dyaOrig="360">
          <v:shape id="_x0000_i1146" type="#_x0000_t75" style="width:86pt;height:18pt" o:ole="">
            <v:imagedata r:id="rId269" o:title=""/>
          </v:shape>
          <o:OLEObject Type="Embed" ProgID="Equation.DSMT4" ShapeID="_x0000_i1146" DrawAspect="Content" ObjectID="_1546367343" r:id="rId270"/>
        </w:object>
      </w:r>
      <w:r w:rsidR="00E17DF3">
        <w:rPr>
          <w:rFonts w:asciiTheme="minorEastAsia" w:hAnsiTheme="minorEastAsia" w:hint="eastAsia"/>
          <w:sz w:val="24"/>
          <w:szCs w:val="24"/>
        </w:rPr>
        <w:t>，</w:t>
      </w:r>
      <w:r w:rsidR="00E17DF3" w:rsidRPr="002B3DE0">
        <w:rPr>
          <w:position w:val="-6"/>
        </w:rPr>
        <w:object w:dxaOrig="279" w:dyaOrig="279">
          <v:shape id="_x0000_i1147" type="#_x0000_t75" style="width:14pt;height:14pt" o:ole="">
            <v:imagedata r:id="rId271" o:title=""/>
          </v:shape>
          <o:OLEObject Type="Embed" ProgID="Equation.DSMT4" ShapeID="_x0000_i1147" DrawAspect="Content" ObjectID="_1546367344" r:id="rId272"/>
        </w:object>
      </w:r>
      <w:r w:rsidR="00E17DF3">
        <w:rPr>
          <w:rFonts w:asciiTheme="minorEastAsia" w:hAnsiTheme="minorEastAsia" w:hint="eastAsia"/>
          <w:sz w:val="24"/>
          <w:szCs w:val="24"/>
        </w:rPr>
        <w:t>为阵元个数，</w:t>
      </w:r>
      <w:r w:rsidR="00E17DF3" w:rsidRPr="002B3DE0">
        <w:rPr>
          <w:position w:val="-12"/>
        </w:rPr>
        <w:object w:dxaOrig="300" w:dyaOrig="360">
          <v:shape id="_x0000_i1148" type="#_x0000_t75" style="width:15pt;height:18pt" o:ole="">
            <v:imagedata r:id="rId273" o:title=""/>
          </v:shape>
          <o:OLEObject Type="Embed" ProgID="Equation.DSMT4" ShapeID="_x0000_i1148" DrawAspect="Content" ObjectID="_1546367345" r:id="rId274"/>
        </w:object>
      </w:r>
      <w:r w:rsidR="00E17DF3">
        <w:rPr>
          <w:rFonts w:asciiTheme="minorEastAsia" w:hAnsiTheme="minorEastAsia" w:hint="eastAsia"/>
          <w:sz w:val="24"/>
          <w:szCs w:val="24"/>
        </w:rPr>
        <w:t>为白噪声增益损失</w:t>
      </w:r>
      <w:r w:rsidRPr="00233D8A">
        <w:rPr>
          <w:rFonts w:ascii="Times New Roman" w:eastAsia="宋体" w:hAnsi="Times New Roman" w:cs="Times New Roman"/>
          <w:sz w:val="24"/>
          <w:szCs w:val="24"/>
        </w:rPr>
        <w:t>。</w:t>
      </w:r>
    </w:p>
    <w:p w:rsidR="0094579C" w:rsidRPr="00233D8A" w:rsidRDefault="00EA046A" w:rsidP="00220A0B">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为了提高该方法的稳健性，还需</w:t>
      </w:r>
      <w:r w:rsidR="006B5E9D" w:rsidRPr="00233D8A">
        <w:rPr>
          <w:rFonts w:ascii="Times New Roman" w:eastAsia="宋体" w:hAnsi="Times New Roman" w:cs="Times New Roman"/>
          <w:sz w:val="24"/>
          <w:szCs w:val="24"/>
        </w:rPr>
        <w:t>对加权矢量的范数</w:t>
      </w:r>
      <w:r w:rsidRPr="00233D8A">
        <w:rPr>
          <w:rFonts w:ascii="Times New Roman" w:eastAsia="宋体" w:hAnsi="Times New Roman" w:cs="Times New Roman"/>
          <w:sz w:val="24"/>
          <w:szCs w:val="24"/>
        </w:rPr>
        <w:t>加以</w:t>
      </w:r>
      <w:r w:rsidR="006B5E9D" w:rsidRPr="00233D8A">
        <w:rPr>
          <w:rFonts w:ascii="Times New Roman" w:eastAsia="宋体" w:hAnsi="Times New Roman" w:cs="Times New Roman"/>
          <w:sz w:val="24"/>
          <w:szCs w:val="24"/>
        </w:rPr>
        <w:t>约束。引入一组变</w:t>
      </w:r>
      <w:r w:rsidR="006B5E9D" w:rsidRPr="00233D8A">
        <w:rPr>
          <w:rFonts w:ascii="Times New Roman" w:eastAsia="宋体" w:hAnsi="Times New Roman" w:cs="Times New Roman"/>
          <w:sz w:val="24"/>
          <w:szCs w:val="24"/>
        </w:rPr>
        <w:lastRenderedPageBreak/>
        <w:t>量</w:t>
      </w:r>
      <w:r w:rsidR="002E6A2F" w:rsidRPr="00233D8A">
        <w:rPr>
          <w:rFonts w:ascii="Times New Roman" w:eastAsia="宋体" w:hAnsi="Times New Roman" w:cs="Times New Roman"/>
          <w:position w:val="-12"/>
          <w:sz w:val="24"/>
          <w:szCs w:val="24"/>
        </w:rPr>
        <w:object w:dxaOrig="1540" w:dyaOrig="360">
          <v:shape id="_x0000_i1149" type="#_x0000_t75" style="width:79pt;height:18pt" o:ole="">
            <v:imagedata r:id="rId275" o:title=""/>
          </v:shape>
          <o:OLEObject Type="Embed" ProgID="Equation.DSMT4" ShapeID="_x0000_i1149" DrawAspect="Content" ObjectID="_1546367346" r:id="rId276"/>
        </w:object>
      </w:r>
      <w:r w:rsidRPr="00233D8A">
        <w:rPr>
          <w:rFonts w:ascii="Times New Roman" w:eastAsia="宋体" w:hAnsi="Times New Roman" w:cs="Times New Roman"/>
          <w:sz w:val="24"/>
          <w:szCs w:val="24"/>
        </w:rPr>
        <w:t>和</w:t>
      </w:r>
      <w:r w:rsidR="006B5E9D" w:rsidRPr="00233D8A">
        <w:rPr>
          <w:rFonts w:ascii="Times New Roman" w:eastAsia="宋体" w:hAnsi="Times New Roman" w:cs="Times New Roman"/>
          <w:sz w:val="24"/>
          <w:szCs w:val="24"/>
        </w:rPr>
        <w:t>变量</w:t>
      </w:r>
      <w:r w:rsidR="006B5E9D" w:rsidRPr="00233D8A">
        <w:rPr>
          <w:rFonts w:ascii="Times New Roman" w:eastAsia="宋体" w:hAnsi="Times New Roman" w:cs="Times New Roman"/>
          <w:position w:val="-6"/>
          <w:sz w:val="24"/>
          <w:szCs w:val="24"/>
        </w:rPr>
        <w:object w:dxaOrig="200" w:dyaOrig="220">
          <v:shape id="_x0000_i1150" type="#_x0000_t75" style="width:9pt;height:11.5pt" o:ole="">
            <v:imagedata r:id="rId277" o:title=""/>
          </v:shape>
          <o:OLEObject Type="Embed" ProgID="Equation.DSMT4" ShapeID="_x0000_i1150" DrawAspect="Content" ObjectID="_1546367347" r:id="rId278"/>
        </w:object>
      </w:r>
      <w:r w:rsidRPr="00233D8A">
        <w:rPr>
          <w:rFonts w:ascii="Times New Roman" w:eastAsia="宋体" w:hAnsi="Times New Roman" w:cs="Times New Roman"/>
          <w:sz w:val="24"/>
          <w:szCs w:val="24"/>
        </w:rPr>
        <w:t>，这些变量均大于等于零</w:t>
      </w:r>
      <w:r w:rsidR="006B5E9D" w:rsidRPr="00233D8A">
        <w:rPr>
          <w:rFonts w:ascii="Times New Roman" w:eastAsia="宋体" w:hAnsi="Times New Roman" w:cs="Times New Roman"/>
          <w:sz w:val="24"/>
          <w:szCs w:val="24"/>
        </w:rPr>
        <w:t>，则上式变为</w:t>
      </w:r>
      <w:r w:rsidRPr="00233D8A">
        <w:rPr>
          <w:rFonts w:ascii="Times New Roman" w:eastAsia="宋体" w:hAnsi="Times New Roman" w:cs="Times New Roman"/>
          <w:sz w:val="24"/>
          <w:szCs w:val="24"/>
        </w:rPr>
        <w:t>：</w:t>
      </w:r>
    </w:p>
    <w:p w:rsidR="002E6A2F" w:rsidRPr="00233D8A" w:rsidRDefault="00E17DF3" w:rsidP="00256942">
      <w:pPr>
        <w:wordWrap w:val="0"/>
        <w:ind w:firstLine="482"/>
        <w:jc w:val="right"/>
        <w:rPr>
          <w:rFonts w:ascii="Times New Roman" w:eastAsia="宋体" w:hAnsi="Times New Roman" w:cs="Times New Roman"/>
          <w:color w:val="000000" w:themeColor="text1"/>
          <w:sz w:val="24"/>
          <w:szCs w:val="24"/>
        </w:rPr>
      </w:pPr>
      <w:r w:rsidRPr="00E17DF3">
        <w:rPr>
          <w:rFonts w:ascii="Times New Roman" w:eastAsia="宋体" w:hAnsi="Times New Roman" w:cs="Times New Roman"/>
          <w:position w:val="-108"/>
          <w:sz w:val="24"/>
          <w:szCs w:val="24"/>
        </w:rPr>
        <w:object w:dxaOrig="6100" w:dyaOrig="2560">
          <v:shape id="_x0000_i1151" type="#_x0000_t75" style="width:302.5pt;height:126pt" o:ole="">
            <v:imagedata r:id="rId279" o:title=""/>
          </v:shape>
          <o:OLEObject Type="Embed" ProgID="Equation.DSMT4" ShapeID="_x0000_i1151" DrawAspect="Content" ObjectID="_1546367348" r:id="rId280"/>
        </w:object>
      </w:r>
      <w:r w:rsidR="002E6A2F" w:rsidRPr="00233D8A">
        <w:rPr>
          <w:rFonts w:ascii="Times New Roman" w:eastAsia="宋体" w:hAnsi="Times New Roman" w:cs="Times New Roman"/>
          <w:color w:val="000000" w:themeColor="text1"/>
          <w:sz w:val="24"/>
          <w:szCs w:val="24"/>
        </w:rPr>
        <w:t xml:space="preserve">    </w:t>
      </w:r>
      <w:r w:rsidR="002E6A2F" w:rsidRPr="00233D8A">
        <w:rPr>
          <w:rFonts w:ascii="Times New Roman" w:eastAsia="宋体" w:hAnsi="Times New Roman" w:cs="Times New Roman"/>
          <w:color w:val="000000" w:themeColor="text1"/>
          <w:sz w:val="24"/>
          <w:szCs w:val="24"/>
        </w:rPr>
        <w:t>（</w:t>
      </w:r>
      <w:r w:rsidR="002E6A2F" w:rsidRPr="00233D8A">
        <w:rPr>
          <w:rFonts w:ascii="Times New Roman" w:eastAsia="宋体" w:hAnsi="Times New Roman" w:cs="Times New Roman"/>
          <w:color w:val="000000" w:themeColor="text1"/>
          <w:sz w:val="24"/>
          <w:szCs w:val="24"/>
        </w:rPr>
        <w:t>3-10</w:t>
      </w:r>
      <w:r w:rsidR="002E6A2F" w:rsidRPr="00233D8A">
        <w:rPr>
          <w:rFonts w:ascii="Times New Roman" w:eastAsia="宋体" w:hAnsi="Times New Roman" w:cs="Times New Roman"/>
          <w:color w:val="000000" w:themeColor="text1"/>
          <w:sz w:val="24"/>
          <w:szCs w:val="24"/>
        </w:rPr>
        <w:t>）</w:t>
      </w:r>
    </w:p>
    <w:p w:rsidR="006B5E9D" w:rsidRPr="00233D8A" w:rsidRDefault="006B5E9D" w:rsidP="00E17DF3">
      <w:pPr>
        <w:ind w:right="119"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定义</w:t>
      </w:r>
      <w:r w:rsidR="002E6A2F" w:rsidRPr="00233D8A">
        <w:rPr>
          <w:rFonts w:ascii="Times New Roman" w:eastAsia="宋体" w:hAnsi="Times New Roman" w:cs="Times New Roman"/>
          <w:position w:val="-16"/>
          <w:sz w:val="24"/>
          <w:szCs w:val="24"/>
        </w:rPr>
        <w:object w:dxaOrig="2540" w:dyaOrig="480">
          <v:shape id="_x0000_i1152" type="#_x0000_t75" style="width:128pt;height:23pt" o:ole="">
            <v:imagedata r:id="rId281" o:title=""/>
          </v:shape>
          <o:OLEObject Type="Embed" ProgID="Equation.DSMT4" ShapeID="_x0000_i1152" DrawAspect="Content" ObjectID="_1546367349" r:id="rId282"/>
        </w:objec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4"/>
          <w:sz w:val="24"/>
          <w:szCs w:val="24"/>
        </w:rPr>
        <w:object w:dxaOrig="1900" w:dyaOrig="440">
          <v:shape id="_x0000_i1153" type="#_x0000_t75" style="width:95pt;height:22pt" o:ole="">
            <v:imagedata r:id="rId283" o:title=""/>
          </v:shape>
          <o:OLEObject Type="Embed" ProgID="Equation.DSMT4" ShapeID="_x0000_i1153" DrawAspect="Content" ObjectID="_1546367350" r:id="rId284"/>
        </w:object>
      </w:r>
      <w:r w:rsidRPr="00233D8A">
        <w:rPr>
          <w:rFonts w:ascii="Times New Roman" w:eastAsia="宋体" w:hAnsi="Times New Roman" w:cs="Times New Roman"/>
          <w:sz w:val="24"/>
          <w:szCs w:val="24"/>
        </w:rPr>
        <w:t>，这里</w:t>
      </w:r>
      <w:r w:rsidR="0085548F" w:rsidRPr="00914438">
        <w:rPr>
          <w:position w:val="-12"/>
        </w:rPr>
        <w:object w:dxaOrig="460" w:dyaOrig="360">
          <v:shape id="_x0000_i1154" type="#_x0000_t75" style="width:23pt;height:18pt" o:ole="">
            <v:imagedata r:id="rId285" o:title=""/>
          </v:shape>
          <o:OLEObject Type="Embed" ProgID="Equation.DSMT4" ShapeID="_x0000_i1154" DrawAspect="Content" ObjectID="_1546367351" r:id="rId286"/>
        </w:object>
      </w:r>
      <w:r w:rsidRPr="00233D8A">
        <w:rPr>
          <w:rFonts w:ascii="Times New Roman" w:eastAsia="宋体" w:hAnsi="Times New Roman" w:cs="Times New Roman"/>
          <w:sz w:val="24"/>
          <w:szCs w:val="24"/>
        </w:rPr>
        <w:t>表示</w:t>
      </w:r>
      <w:r w:rsidR="00973C1B" w:rsidRPr="00973C1B">
        <w:rPr>
          <w:rFonts w:ascii="Times New Roman" w:eastAsia="宋体" w:hAnsi="Times New Roman" w:cs="Times New Roman"/>
          <w:position w:val="-4"/>
          <w:sz w:val="24"/>
          <w:szCs w:val="24"/>
        </w:rPr>
        <w:object w:dxaOrig="580" w:dyaOrig="260">
          <v:shape id="_x0000_i1155" type="#_x0000_t75" style="width:29pt;height:14pt" o:ole="">
            <v:imagedata r:id="rId287" o:title=""/>
          </v:shape>
          <o:OLEObject Type="Embed" ProgID="Equation.DSMT4" ShapeID="_x0000_i1155" DrawAspect="Content" ObjectID="_1546367352" r:id="rId288"/>
        </w:object>
      </w:r>
      <w:r w:rsidRPr="00233D8A">
        <w:rPr>
          <w:rFonts w:ascii="Times New Roman" w:eastAsia="宋体" w:hAnsi="Times New Roman" w:cs="Times New Roman"/>
          <w:sz w:val="24"/>
          <w:szCs w:val="24"/>
        </w:rPr>
        <w:t>维的零向量，则有</w:t>
      </w:r>
      <w:r w:rsidRPr="00233D8A">
        <w:rPr>
          <w:rFonts w:ascii="Times New Roman" w:eastAsia="宋体" w:hAnsi="Times New Roman" w:cs="Times New Roman"/>
          <w:position w:val="-10"/>
          <w:sz w:val="24"/>
          <w:szCs w:val="24"/>
        </w:rPr>
        <w:object w:dxaOrig="960" w:dyaOrig="360">
          <v:shape id="_x0000_i1156" type="#_x0000_t75" style="width:49pt;height:18pt" o:ole="">
            <v:imagedata r:id="rId289" o:title=""/>
          </v:shape>
          <o:OLEObject Type="Embed" ProgID="Equation.DSMT4" ShapeID="_x0000_i1156" DrawAspect="Content" ObjectID="_1546367353" r:id="rId290"/>
        </w:object>
      </w:r>
      <w:r w:rsidRPr="00233D8A">
        <w:rPr>
          <w:rFonts w:ascii="Times New Roman" w:eastAsia="宋体" w:hAnsi="Times New Roman" w:cs="Times New Roman"/>
          <w:sz w:val="24"/>
          <w:szCs w:val="24"/>
        </w:rPr>
        <w:t>。</w:t>
      </w:r>
    </w:p>
    <w:p w:rsidR="006B5E9D" w:rsidRPr="00233D8A" w:rsidRDefault="002E6A2F" w:rsidP="002E6A2F">
      <w:pPr>
        <w:ind w:right="119" w:firstLineChars="200" w:firstLine="420"/>
        <w:rPr>
          <w:rFonts w:ascii="Times New Roman" w:eastAsia="宋体" w:hAnsi="Times New Roman" w:cs="Times New Roman"/>
          <w:sz w:val="24"/>
          <w:szCs w:val="24"/>
        </w:rPr>
      </w:pPr>
      <w:r w:rsidRPr="00233D8A">
        <w:rPr>
          <w:rFonts w:ascii="Times New Roman" w:hAnsi="Times New Roman" w:cs="Times New Roman"/>
          <w:position w:val="-28"/>
        </w:rPr>
        <w:object w:dxaOrig="980" w:dyaOrig="680">
          <v:shape id="_x0000_i1157" type="#_x0000_t75" style="width:49pt;height:34pt" o:ole="">
            <v:imagedata r:id="rId291" o:title=""/>
          </v:shape>
          <o:OLEObject Type="Embed" ProgID="Equation.DSMT4" ShapeID="_x0000_i1157" DrawAspect="Content" ObjectID="_1546367354" r:id="rId292"/>
        </w:object>
      </w:r>
      <w:r w:rsidR="006B5E9D" w:rsidRPr="00233D8A">
        <w:rPr>
          <w:rFonts w:ascii="Times New Roman" w:eastAsia="宋体" w:hAnsi="Times New Roman" w:cs="Times New Roman"/>
          <w:sz w:val="24"/>
          <w:szCs w:val="24"/>
        </w:rPr>
        <w:t>可以表示为：</w:t>
      </w:r>
    </w:p>
    <w:p w:rsidR="006B5E9D" w:rsidRPr="00233D8A" w:rsidRDefault="006B5E9D" w:rsidP="004F4BF7">
      <w:pPr>
        <w:ind w:right="-1" w:firstLine="480"/>
        <w:jc w:val="right"/>
        <w:rPr>
          <w:rFonts w:ascii="Times New Roman" w:eastAsia="宋体" w:hAnsi="Times New Roman" w:cs="Times New Roman"/>
          <w:sz w:val="24"/>
          <w:szCs w:val="24"/>
        </w:rPr>
      </w:pPr>
      <w:r w:rsidRPr="00233D8A">
        <w:rPr>
          <w:rFonts w:ascii="Times New Roman" w:eastAsia="宋体" w:hAnsi="Times New Roman" w:cs="Times New Roman"/>
          <w:position w:val="-28"/>
          <w:sz w:val="24"/>
          <w:szCs w:val="24"/>
        </w:rPr>
        <w:object w:dxaOrig="4560" w:dyaOrig="680">
          <v:shape id="_x0000_i1158" type="#_x0000_t75" style="width:227.5pt;height:34pt" o:ole="">
            <v:imagedata r:id="rId293" o:title=""/>
          </v:shape>
          <o:OLEObject Type="Embed" ProgID="Equation.DSMT4" ShapeID="_x0000_i1158" DrawAspect="Content" ObjectID="_1546367355" r:id="rId294"/>
        </w:object>
      </w:r>
      <w:r w:rsidR="00C20282" w:rsidRPr="00233D8A">
        <w:rPr>
          <w:rFonts w:ascii="Times New Roman" w:eastAsia="宋体" w:hAnsi="Times New Roman" w:cs="Times New Roman"/>
          <w:sz w:val="24"/>
          <w:szCs w:val="24"/>
        </w:rPr>
        <w:t xml:space="preserve">      </w:t>
      </w:r>
      <w:r w:rsidR="00A23995" w:rsidRPr="00233D8A">
        <w:rPr>
          <w:rFonts w:ascii="Times New Roman" w:eastAsia="宋体" w:hAnsi="Times New Roman" w:cs="Times New Roman"/>
          <w:sz w:val="24"/>
          <w:szCs w:val="24"/>
        </w:rPr>
        <w:t xml:space="preserve"> </w:t>
      </w:r>
      <w:r w:rsidRPr="00233D8A">
        <w:rPr>
          <w:rFonts w:ascii="Times New Roman" w:eastAsia="宋体" w:hAnsi="Times New Roman" w:cs="Times New Roman"/>
          <w:sz w:val="24"/>
          <w:szCs w:val="24"/>
        </w:rPr>
        <w:t xml:space="preserve">   </w:t>
      </w:r>
      <w:r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3-11</w:t>
      </w:r>
      <w:r w:rsidRPr="00233D8A">
        <w:rPr>
          <w:rFonts w:ascii="Times New Roman" w:eastAsia="宋体" w:hAnsi="Times New Roman" w:cs="Times New Roman"/>
          <w:sz w:val="24"/>
          <w:szCs w:val="24"/>
        </w:rPr>
        <w:t>）</w:t>
      </w:r>
    </w:p>
    <w:p w:rsidR="006B5E9D" w:rsidRPr="00233D8A" w:rsidRDefault="006B5E9D" w:rsidP="00DB082B">
      <w:pPr>
        <w:ind w:right="119"/>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sidR="00F41379">
        <w:rPr>
          <w:rFonts w:ascii="Times New Roman" w:eastAsia="宋体" w:hAnsi="Times New Roman" w:cs="Times New Roman" w:hint="eastAsia"/>
          <w:sz w:val="24"/>
          <w:szCs w:val="24"/>
        </w:rPr>
        <w:t>，</w:t>
      </w:r>
      <w:r w:rsidRPr="00233D8A">
        <w:rPr>
          <w:rFonts w:ascii="Times New Roman" w:eastAsia="宋体" w:hAnsi="Times New Roman" w:cs="Times New Roman"/>
          <w:position w:val="-16"/>
          <w:sz w:val="24"/>
          <w:szCs w:val="24"/>
        </w:rPr>
        <w:object w:dxaOrig="2320" w:dyaOrig="440">
          <v:shape id="_x0000_i1159" type="#_x0000_t75" style="width:116.5pt;height:22pt" o:ole="">
            <v:imagedata r:id="rId295" o:title=""/>
          </v:shape>
          <o:OLEObject Type="Embed" ProgID="Equation.DSMT4" ShapeID="_x0000_i1159" DrawAspect="Content" ObjectID="_1546367356" r:id="rId296"/>
        </w:object>
      </w:r>
      <w:r w:rsidRPr="00233D8A">
        <w:rPr>
          <w:rFonts w:ascii="Times New Roman" w:eastAsia="宋体" w:hAnsi="Times New Roman" w:cs="Times New Roman"/>
          <w:sz w:val="24"/>
          <w:szCs w:val="24"/>
        </w:rPr>
        <w:t>，</w:t>
      </w:r>
      <w:r w:rsidR="00973C1B" w:rsidRPr="008B0F79">
        <w:rPr>
          <w:position w:val="-4"/>
        </w:rPr>
        <w:object w:dxaOrig="260" w:dyaOrig="260">
          <v:shape id="_x0000_i1160" type="#_x0000_t75" style="width:14pt;height:14pt" o:ole="">
            <v:imagedata r:id="rId297" o:title=""/>
          </v:shape>
          <o:OLEObject Type="Embed" ProgID="Equation.DSMT4" ShapeID="_x0000_i1160" DrawAspect="Content" ObjectID="_1546367357" r:id="rId298"/>
        </w:object>
      </w:r>
      <w:r w:rsidRPr="00233D8A">
        <w:rPr>
          <w:rFonts w:ascii="Times New Roman" w:eastAsia="宋体" w:hAnsi="Times New Roman" w:cs="Times New Roman"/>
          <w:sz w:val="24"/>
          <w:szCs w:val="24"/>
        </w:rPr>
        <w:t>表示实数集，</w:t>
      </w:r>
      <w:r w:rsidR="00973C1B" w:rsidRPr="00973C1B">
        <w:rPr>
          <w:rFonts w:ascii="Times New Roman" w:eastAsia="宋体" w:hAnsi="Times New Roman" w:cs="Times New Roman"/>
          <w:position w:val="-4"/>
          <w:sz w:val="24"/>
          <w:szCs w:val="24"/>
        </w:rPr>
        <w:object w:dxaOrig="420" w:dyaOrig="260">
          <v:shape id="_x0000_i1161" type="#_x0000_t75" style="width:21.5pt;height:14pt" o:ole="">
            <v:imagedata r:id="rId299" o:title=""/>
          </v:shape>
          <o:OLEObject Type="Embed" ProgID="Equation.DSMT4" ShapeID="_x0000_i1161" DrawAspect="Content" ObjectID="_1546367358" r:id="rId300"/>
        </w:object>
      </w:r>
      <w:r w:rsidRPr="00233D8A">
        <w:rPr>
          <w:rFonts w:ascii="Times New Roman" w:eastAsia="宋体" w:hAnsi="Times New Roman" w:cs="Times New Roman"/>
          <w:sz w:val="24"/>
          <w:szCs w:val="24"/>
        </w:rPr>
        <w:t>表示维数。</w:t>
      </w:r>
    </w:p>
    <w:p w:rsidR="006B5E9D" w:rsidRPr="00233D8A" w:rsidRDefault="002E6A2F" w:rsidP="00F20015">
      <w:pPr>
        <w:spacing w:afterLines="30" w:after="93"/>
        <w:ind w:right="119" w:firstLineChars="200" w:firstLine="420"/>
        <w:rPr>
          <w:rFonts w:ascii="Times New Roman" w:eastAsia="宋体" w:hAnsi="Times New Roman" w:cs="Times New Roman"/>
          <w:sz w:val="24"/>
          <w:szCs w:val="24"/>
        </w:rPr>
      </w:pPr>
      <w:r w:rsidRPr="00233D8A">
        <w:rPr>
          <w:rFonts w:ascii="Times New Roman" w:hAnsi="Times New Roman" w:cs="Times New Roman"/>
          <w:position w:val="-16"/>
        </w:rPr>
        <w:object w:dxaOrig="3180" w:dyaOrig="480">
          <v:shape id="_x0000_i1162" type="#_x0000_t75" style="width:159pt;height:24pt" o:ole="">
            <v:imagedata r:id="rId301" o:title=""/>
          </v:shape>
          <o:OLEObject Type="Embed" ProgID="Equation.DSMT4" ShapeID="_x0000_i1162" DrawAspect="Content" ObjectID="_1546367359" r:id="rId302"/>
        </w:object>
      </w:r>
      <w:r w:rsidR="006B5E9D" w:rsidRPr="00233D8A">
        <w:rPr>
          <w:rFonts w:ascii="Times New Roman" w:eastAsia="宋体" w:hAnsi="Times New Roman" w:cs="Times New Roman"/>
          <w:sz w:val="24"/>
          <w:szCs w:val="24"/>
        </w:rPr>
        <w:t>可以表示为</w:t>
      </w:r>
      <w:r w:rsidR="006B5E9D" w:rsidRPr="00233D8A">
        <w:rPr>
          <w:rFonts w:ascii="Times New Roman" w:eastAsia="宋体" w:hAnsi="Times New Roman" w:cs="Times New Roman"/>
          <w:sz w:val="24"/>
          <w:szCs w:val="24"/>
        </w:rPr>
        <w:t>:</w:t>
      </w:r>
    </w:p>
    <w:p w:rsidR="006B5E9D" w:rsidRPr="00233D8A" w:rsidRDefault="002E6A2F" w:rsidP="004F4BF7">
      <w:pPr>
        <w:ind w:right="-1"/>
        <w:jc w:val="right"/>
        <w:rPr>
          <w:rFonts w:ascii="Times New Roman" w:eastAsia="宋体" w:hAnsi="Times New Roman" w:cs="Times New Roman"/>
          <w:sz w:val="24"/>
          <w:szCs w:val="24"/>
        </w:rPr>
      </w:pPr>
      <w:r w:rsidRPr="00233D8A">
        <w:rPr>
          <w:rFonts w:ascii="Times New Roman" w:eastAsia="宋体" w:hAnsi="Times New Roman" w:cs="Times New Roman"/>
          <w:position w:val="-76"/>
          <w:sz w:val="24"/>
          <w:szCs w:val="24"/>
        </w:rPr>
        <w:object w:dxaOrig="6979" w:dyaOrig="1640">
          <v:shape id="_x0000_i1163" type="#_x0000_t75" style="width:348.5pt;height:81pt" o:ole="">
            <v:imagedata r:id="rId303" o:title=""/>
          </v:shape>
          <o:OLEObject Type="Embed" ProgID="Equation.DSMT4" ShapeID="_x0000_i1163" DrawAspect="Content" ObjectID="_1546367360" r:id="rId304"/>
        </w:object>
      </w:r>
      <w:r w:rsidR="006B5E9D" w:rsidRPr="00233D8A">
        <w:rPr>
          <w:rFonts w:ascii="Times New Roman" w:eastAsia="宋体" w:hAnsi="Times New Roman" w:cs="Times New Roman"/>
          <w:sz w:val="24"/>
          <w:szCs w:val="24"/>
        </w:rPr>
        <w:t>（</w:t>
      </w:r>
      <w:r w:rsidR="006B5E9D" w:rsidRPr="00233D8A">
        <w:rPr>
          <w:rFonts w:ascii="Times New Roman" w:eastAsia="宋体" w:hAnsi="Times New Roman" w:cs="Times New Roman"/>
          <w:sz w:val="24"/>
          <w:szCs w:val="24"/>
        </w:rPr>
        <w:t>3-12</w:t>
      </w:r>
      <w:r w:rsidR="006B5E9D" w:rsidRPr="00233D8A">
        <w:rPr>
          <w:rFonts w:ascii="Times New Roman" w:eastAsia="宋体" w:hAnsi="Times New Roman" w:cs="Times New Roman"/>
          <w:sz w:val="24"/>
          <w:szCs w:val="24"/>
        </w:rPr>
        <w:t>）</w:t>
      </w:r>
    </w:p>
    <w:p w:rsidR="006B5E9D" w:rsidRPr="00233D8A" w:rsidRDefault="006B5E9D" w:rsidP="006B5E9D">
      <w:pPr>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sidR="00F41379">
        <w:rPr>
          <w:rFonts w:ascii="Times New Roman" w:eastAsia="宋体" w:hAnsi="Times New Roman" w:cs="Times New Roman" w:hint="eastAsia"/>
          <w:sz w:val="24"/>
          <w:szCs w:val="24"/>
        </w:rPr>
        <w:t>，</w:t>
      </w:r>
      <w:r w:rsidR="002E6A2F" w:rsidRPr="00233D8A">
        <w:rPr>
          <w:rFonts w:ascii="Times New Roman" w:eastAsia="宋体" w:hAnsi="Times New Roman" w:cs="Times New Roman"/>
          <w:position w:val="-30"/>
          <w:sz w:val="24"/>
          <w:szCs w:val="24"/>
        </w:rPr>
        <w:object w:dxaOrig="4120" w:dyaOrig="720">
          <v:shape id="_x0000_i1164" type="#_x0000_t75" style="width:207pt;height:37pt" o:ole="">
            <v:imagedata r:id="rId305" o:title=""/>
          </v:shape>
          <o:OLEObject Type="Embed" ProgID="Equation.DSMT4" ShapeID="_x0000_i1164" DrawAspect="Content" ObjectID="_1546367361" r:id="rId306"/>
        </w:object>
      </w:r>
      <w:r w:rsidRPr="00233D8A">
        <w:rPr>
          <w:rFonts w:ascii="Times New Roman" w:eastAsia="宋体" w:hAnsi="Times New Roman" w:cs="Times New Roman"/>
          <w:sz w:val="24"/>
          <w:szCs w:val="24"/>
        </w:rPr>
        <w:t>，</w:t>
      </w:r>
      <w:r w:rsidRPr="00233D8A">
        <w:rPr>
          <w:rFonts w:ascii="Times New Roman" w:eastAsia="宋体" w:hAnsi="Times New Roman" w:cs="Times New Roman"/>
          <w:position w:val="-12"/>
          <w:sz w:val="24"/>
          <w:szCs w:val="24"/>
        </w:rPr>
        <w:object w:dxaOrig="800" w:dyaOrig="380">
          <v:shape id="_x0000_i1165" type="#_x0000_t75" style="width:41.5pt;height:19pt" o:ole="">
            <v:imagedata r:id="rId307" o:title=""/>
          </v:shape>
          <o:OLEObject Type="Embed" ProgID="Equation.DSMT4" ShapeID="_x0000_i1165" DrawAspect="Content" ObjectID="_1546367362" r:id="rId308"/>
        </w:object>
      </w:r>
      <w:r w:rsidRPr="00233D8A">
        <w:rPr>
          <w:rFonts w:ascii="Times New Roman" w:eastAsia="宋体" w:hAnsi="Times New Roman" w:cs="Times New Roman"/>
          <w:sz w:val="24"/>
          <w:szCs w:val="24"/>
        </w:rPr>
        <w:t>表示</w:t>
      </w:r>
      <w:r w:rsidR="00F64104" w:rsidRPr="00233D8A">
        <w:rPr>
          <w:rFonts w:ascii="Times New Roman" w:eastAsia="宋体" w:hAnsi="Times New Roman" w:cs="Times New Roman"/>
          <w:sz w:val="24"/>
          <w:szCs w:val="24"/>
        </w:rPr>
        <w:t>第</w:t>
      </w:r>
      <w:r w:rsidR="00F64104" w:rsidRPr="00233D8A">
        <w:rPr>
          <w:rFonts w:ascii="Times New Roman" w:eastAsia="宋体" w:hAnsi="Times New Roman" w:cs="Times New Roman"/>
          <w:position w:val="-6"/>
          <w:sz w:val="24"/>
          <w:szCs w:val="24"/>
        </w:rPr>
        <w:object w:dxaOrig="260" w:dyaOrig="220">
          <v:shape id="_x0000_i1166" type="#_x0000_t75" style="width:14.5pt;height:11.5pt" o:ole="">
            <v:imagedata r:id="rId309" o:title=""/>
          </v:shape>
          <o:OLEObject Type="Embed" ProgID="Equation.DSMT4" ShapeID="_x0000_i1166" DrawAspect="Content" ObjectID="_1546367363" r:id="rId310"/>
        </w:object>
      </w:r>
      <w:r w:rsidR="00F64104" w:rsidRPr="00233D8A">
        <w:rPr>
          <w:rFonts w:ascii="Times New Roman" w:eastAsia="宋体" w:hAnsi="Times New Roman" w:cs="Times New Roman"/>
          <w:sz w:val="24"/>
          <w:szCs w:val="24"/>
        </w:rPr>
        <w:t>个实数域内的</w:t>
      </w:r>
      <w:r w:rsidRPr="00233D8A">
        <w:rPr>
          <w:rFonts w:ascii="Times New Roman" w:eastAsia="宋体" w:hAnsi="Times New Roman" w:cs="Times New Roman"/>
          <w:sz w:val="24"/>
          <w:szCs w:val="24"/>
        </w:rPr>
        <w:t>三维二阶锥。</w:t>
      </w:r>
    </w:p>
    <w:p w:rsidR="006B5E9D" w:rsidRPr="00233D8A" w:rsidRDefault="002E6A2F" w:rsidP="00F20015">
      <w:pPr>
        <w:spacing w:afterLines="30" w:after="93"/>
        <w:ind w:firstLineChars="200" w:firstLine="420"/>
        <w:rPr>
          <w:rFonts w:ascii="Times New Roman" w:eastAsia="宋体" w:hAnsi="Times New Roman" w:cs="Times New Roman"/>
          <w:sz w:val="24"/>
          <w:szCs w:val="24"/>
        </w:rPr>
      </w:pPr>
      <w:r w:rsidRPr="00233D8A">
        <w:rPr>
          <w:rFonts w:ascii="Times New Roman" w:hAnsi="Times New Roman" w:cs="Times New Roman"/>
          <w:position w:val="-16"/>
        </w:rPr>
        <w:object w:dxaOrig="1760" w:dyaOrig="440">
          <v:shape id="_x0000_i1167" type="#_x0000_t75" style="width:87.5pt;height:22pt" o:ole="">
            <v:imagedata r:id="rId311" o:title=""/>
          </v:shape>
          <o:OLEObject Type="Embed" ProgID="Equation.DSMT4" ShapeID="_x0000_i1167" DrawAspect="Content" ObjectID="_1546367364" r:id="rId312"/>
        </w:object>
      </w:r>
      <w:r w:rsidR="006B5E9D" w:rsidRPr="00233D8A">
        <w:rPr>
          <w:rFonts w:ascii="Times New Roman" w:eastAsia="宋体" w:hAnsi="Times New Roman" w:cs="Times New Roman"/>
          <w:sz w:val="24"/>
          <w:szCs w:val="24"/>
        </w:rPr>
        <w:t>可以表示为：</w:t>
      </w:r>
    </w:p>
    <w:p w:rsidR="007C6F2A" w:rsidRPr="00233D8A" w:rsidRDefault="007C6F2A" w:rsidP="007C6F2A">
      <w:pPr>
        <w:spacing w:afterLines="30" w:after="93" w:line="240" w:lineRule="atLeast"/>
        <w:rPr>
          <w:rFonts w:ascii="Times New Roman" w:eastAsia="宋体" w:hAnsi="Times New Roman" w:cs="Times New Roman"/>
          <w:sz w:val="24"/>
          <w:szCs w:val="24"/>
        </w:rPr>
      </w:pPr>
    </w:p>
    <w:p w:rsidR="006B5E9D" w:rsidRPr="00233D8A" w:rsidRDefault="00FF3FA5" w:rsidP="00256942">
      <w:pPr>
        <w:spacing w:beforeLines="50" w:before="156" w:afterLines="50" w:after="156"/>
        <w:ind w:firstLine="482"/>
        <w:jc w:val="right"/>
        <w:rPr>
          <w:rFonts w:ascii="Times New Roman" w:eastAsia="宋体" w:hAnsi="Times New Roman" w:cs="Times New Roman"/>
          <w:sz w:val="24"/>
          <w:szCs w:val="24"/>
        </w:rPr>
      </w:pPr>
      <w:r w:rsidRPr="00233D8A">
        <w:rPr>
          <w:rFonts w:ascii="Times New Roman" w:eastAsia="宋体" w:hAnsi="Times New Roman" w:cs="Times New Roman"/>
          <w:position w:val="-56"/>
          <w:sz w:val="24"/>
          <w:szCs w:val="24"/>
        </w:rPr>
        <w:object w:dxaOrig="6240" w:dyaOrig="1240">
          <v:shape id="_x0000_i1168" type="#_x0000_t75" style="width:311.5pt;height:63pt" o:ole="">
            <v:imagedata r:id="rId313" o:title=""/>
          </v:shape>
          <o:OLEObject Type="Embed" ProgID="Equation.DSMT4" ShapeID="_x0000_i1168" DrawAspect="Content" ObjectID="_1546367365" r:id="rId314"/>
        </w:object>
      </w:r>
      <w:r w:rsidR="00A23995" w:rsidRPr="00233D8A">
        <w:rPr>
          <w:rFonts w:ascii="Times New Roman" w:eastAsia="宋体" w:hAnsi="Times New Roman" w:cs="Times New Roman"/>
          <w:sz w:val="24"/>
          <w:szCs w:val="24"/>
        </w:rPr>
        <w:t xml:space="preserve"> </w:t>
      </w:r>
      <w:r w:rsidR="006B5E9D" w:rsidRPr="00233D8A">
        <w:rPr>
          <w:rFonts w:ascii="Times New Roman" w:eastAsia="宋体" w:hAnsi="Times New Roman" w:cs="Times New Roman"/>
          <w:sz w:val="24"/>
          <w:szCs w:val="24"/>
        </w:rPr>
        <w:t>（</w:t>
      </w:r>
      <w:r w:rsidR="006B5E9D" w:rsidRPr="00233D8A">
        <w:rPr>
          <w:rFonts w:ascii="Times New Roman" w:eastAsia="宋体" w:hAnsi="Times New Roman" w:cs="Times New Roman"/>
          <w:sz w:val="24"/>
          <w:szCs w:val="24"/>
        </w:rPr>
        <w:t>3-13</w:t>
      </w:r>
      <w:r w:rsidR="006B5E9D" w:rsidRPr="00233D8A">
        <w:rPr>
          <w:rFonts w:ascii="Times New Roman" w:eastAsia="宋体" w:hAnsi="Times New Roman" w:cs="Times New Roman"/>
          <w:sz w:val="24"/>
          <w:szCs w:val="24"/>
        </w:rPr>
        <w:t>）</w:t>
      </w:r>
    </w:p>
    <w:p w:rsidR="006B5E9D" w:rsidRPr="00233D8A" w:rsidRDefault="00E17DF3" w:rsidP="00F20015">
      <w:pPr>
        <w:ind w:firstLineChars="200" w:firstLine="420"/>
        <w:rPr>
          <w:rFonts w:ascii="Times New Roman" w:eastAsia="宋体" w:hAnsi="Times New Roman" w:cs="Times New Roman"/>
          <w:sz w:val="24"/>
          <w:szCs w:val="24"/>
        </w:rPr>
      </w:pPr>
      <w:r w:rsidRPr="00233D8A">
        <w:rPr>
          <w:rFonts w:ascii="Times New Roman" w:hAnsi="Times New Roman" w:cs="Times New Roman"/>
          <w:position w:val="-14"/>
        </w:rPr>
        <w:object w:dxaOrig="960" w:dyaOrig="440">
          <v:shape id="_x0000_i1169" type="#_x0000_t75" style="width:47.5pt;height:21.5pt" o:ole="">
            <v:imagedata r:id="rId315" o:title=""/>
          </v:shape>
          <o:OLEObject Type="Embed" ProgID="Equation.DSMT4" ShapeID="_x0000_i1169" DrawAspect="Content" ObjectID="_1546367366" r:id="rId316"/>
        </w:object>
      </w:r>
      <w:r w:rsidR="006B5E9D" w:rsidRPr="00233D8A">
        <w:rPr>
          <w:rFonts w:ascii="Times New Roman" w:eastAsia="宋体" w:hAnsi="Times New Roman" w:cs="Times New Roman"/>
          <w:sz w:val="24"/>
          <w:szCs w:val="24"/>
        </w:rPr>
        <w:t>可以表示为：</w:t>
      </w:r>
    </w:p>
    <w:p w:rsidR="006B5E9D" w:rsidRPr="00233D8A" w:rsidRDefault="006B5E9D" w:rsidP="00FC1A1B">
      <w:pPr>
        <w:spacing w:beforeLines="40" w:before="124" w:afterLines="40" w:after="124"/>
        <w:ind w:firstLineChars="200" w:firstLine="480"/>
        <w:jc w:val="right"/>
        <w:rPr>
          <w:rFonts w:ascii="Times New Roman" w:eastAsia="宋体" w:hAnsi="Times New Roman" w:cs="Times New Roman"/>
          <w:sz w:val="24"/>
          <w:szCs w:val="24"/>
        </w:rPr>
      </w:pPr>
      <w:r w:rsidRPr="00233D8A">
        <w:rPr>
          <w:rFonts w:ascii="Times New Roman" w:eastAsia="宋体" w:hAnsi="Times New Roman" w:cs="Times New Roman"/>
          <w:position w:val="-34"/>
          <w:sz w:val="24"/>
          <w:szCs w:val="24"/>
        </w:rPr>
        <w:object w:dxaOrig="6440" w:dyaOrig="800">
          <v:shape id="_x0000_i1170" type="#_x0000_t75" style="width:321.5pt;height:41.5pt" o:ole="">
            <v:imagedata r:id="rId317" o:title=""/>
          </v:shape>
          <o:OLEObject Type="Embed" ProgID="Equation.DSMT4" ShapeID="_x0000_i1170" DrawAspect="Content" ObjectID="_1546367367" r:id="rId318"/>
        </w:object>
      </w:r>
      <w:r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3-14</w:t>
      </w:r>
      <w:r w:rsidRPr="00233D8A">
        <w:rPr>
          <w:rFonts w:ascii="Times New Roman" w:eastAsia="宋体" w:hAnsi="Times New Roman" w:cs="Times New Roman"/>
          <w:sz w:val="24"/>
          <w:szCs w:val="24"/>
        </w:rPr>
        <w:t>）</w:t>
      </w:r>
    </w:p>
    <w:p w:rsidR="006B5E9D" w:rsidRPr="00233D8A" w:rsidRDefault="002E1FF0" w:rsidP="00F20015">
      <w:pPr>
        <w:spacing w:afterLines="50" w:after="156" w:line="400" w:lineRule="exact"/>
        <w:ind w:right="601"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于是</w:t>
      </w:r>
      <w:r w:rsidR="003561F0">
        <w:rPr>
          <w:rFonts w:ascii="Times New Roman" w:eastAsia="宋体" w:hAnsi="Times New Roman" w:cs="Times New Roman" w:hint="eastAsia"/>
          <w:sz w:val="24"/>
          <w:szCs w:val="24"/>
        </w:rPr>
        <w:t>，</w:t>
      </w:r>
      <w:r w:rsidRPr="00233D8A">
        <w:rPr>
          <w:rFonts w:ascii="Times New Roman" w:eastAsia="宋体" w:hAnsi="Times New Roman" w:cs="Times New Roman"/>
          <w:sz w:val="24"/>
          <w:szCs w:val="24"/>
        </w:rPr>
        <w:t>该</w:t>
      </w:r>
      <w:r w:rsidR="006B5E9D" w:rsidRPr="00233D8A">
        <w:rPr>
          <w:rFonts w:ascii="Times New Roman" w:eastAsia="宋体" w:hAnsi="Times New Roman" w:cs="Times New Roman"/>
          <w:sz w:val="24"/>
          <w:szCs w:val="24"/>
        </w:rPr>
        <w:t>约束</w:t>
      </w:r>
      <w:r w:rsidR="00B54A67" w:rsidRPr="00233D8A">
        <w:rPr>
          <w:rFonts w:ascii="Times New Roman" w:eastAsia="宋体" w:hAnsi="Times New Roman" w:cs="Times New Roman"/>
          <w:sz w:val="24"/>
          <w:szCs w:val="24"/>
        </w:rPr>
        <w:t>优化问题可转换为标准的</w:t>
      </w:r>
      <w:r w:rsidR="00F20015">
        <w:rPr>
          <w:rFonts w:ascii="Times New Roman" w:eastAsia="宋体" w:hAnsi="Times New Roman" w:cs="Times New Roman"/>
          <w:sz w:val="24"/>
          <w:szCs w:val="24"/>
        </w:rPr>
        <w:t>二阶锥规划</w:t>
      </w:r>
      <w:r w:rsidR="00B54A67" w:rsidRPr="00233D8A">
        <w:rPr>
          <w:rFonts w:ascii="Times New Roman" w:eastAsia="宋体" w:hAnsi="Times New Roman" w:cs="Times New Roman"/>
          <w:sz w:val="24"/>
          <w:szCs w:val="24"/>
        </w:rPr>
        <w:t>问题</w:t>
      </w:r>
      <w:r w:rsidRPr="00233D8A">
        <w:rPr>
          <w:rFonts w:ascii="Times New Roman" w:eastAsia="宋体" w:hAnsi="Times New Roman" w:cs="Times New Roman"/>
          <w:sz w:val="24"/>
          <w:szCs w:val="24"/>
        </w:rPr>
        <w:t>，即</w:t>
      </w:r>
      <w:r w:rsidR="006B5E9D" w:rsidRPr="00233D8A">
        <w:rPr>
          <w:rFonts w:ascii="Times New Roman" w:eastAsia="宋体" w:hAnsi="Times New Roman" w:cs="Times New Roman"/>
          <w:sz w:val="24"/>
          <w:szCs w:val="24"/>
        </w:rPr>
        <w:t>：</w:t>
      </w:r>
    </w:p>
    <w:p w:rsidR="00D061CC" w:rsidRPr="00233D8A" w:rsidRDefault="00D061CC" w:rsidP="00192297">
      <w:pPr>
        <w:spacing w:beforeLines="20" w:before="62" w:afterLines="20" w:after="62"/>
        <w:jc w:val="center"/>
        <w:rPr>
          <w:rFonts w:ascii="Times New Roman" w:eastAsia="宋体" w:hAnsi="Times New Roman" w:cs="Times New Roman"/>
          <w:sz w:val="24"/>
          <w:szCs w:val="24"/>
        </w:rPr>
      </w:pPr>
      <w:r w:rsidRPr="00233D8A">
        <w:rPr>
          <w:rFonts w:ascii="Times New Roman" w:eastAsia="宋体" w:hAnsi="Times New Roman" w:cs="Times New Roman"/>
          <w:position w:val="-40"/>
          <w:sz w:val="24"/>
          <w:szCs w:val="24"/>
        </w:rPr>
        <w:object w:dxaOrig="7620" w:dyaOrig="920">
          <v:shape id="_x0000_i1171" type="#_x0000_t75" style="width:382.5pt;height:45.5pt" o:ole="">
            <v:imagedata r:id="rId319" o:title=""/>
          </v:shape>
          <o:OLEObject Type="Embed" ProgID="Equation.DSMT4" ShapeID="_x0000_i1171" DrawAspect="Content" ObjectID="_1546367368" r:id="rId320"/>
        </w:object>
      </w:r>
    </w:p>
    <w:p w:rsidR="006B5E9D" w:rsidRPr="00233D8A" w:rsidRDefault="006B5E9D" w:rsidP="00D061CC">
      <w:pPr>
        <w:spacing w:beforeLines="20" w:before="62" w:afterLines="20" w:after="62"/>
        <w:jc w:val="right"/>
        <w:rPr>
          <w:rFonts w:ascii="Times New Roman" w:eastAsia="宋体" w:hAnsi="Times New Roman" w:cs="Times New Roman"/>
          <w:sz w:val="24"/>
          <w:szCs w:val="24"/>
        </w:rPr>
      </w:pPr>
      <w:r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3-15</w:t>
      </w:r>
      <w:r w:rsidRPr="00233D8A">
        <w:rPr>
          <w:rFonts w:ascii="Times New Roman" w:eastAsia="宋体" w:hAnsi="Times New Roman" w:cs="Times New Roman"/>
          <w:sz w:val="24"/>
          <w:szCs w:val="24"/>
        </w:rPr>
        <w:t>）</w:t>
      </w:r>
    </w:p>
    <w:p w:rsidR="006B5E9D" w:rsidRPr="00233D8A" w:rsidRDefault="006B5E9D" w:rsidP="008D429F">
      <w:p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sidR="00F41379">
        <w:rPr>
          <w:rFonts w:ascii="Times New Roman" w:eastAsia="宋体" w:hAnsi="Times New Roman" w:cs="Times New Roman" w:hint="eastAsia"/>
          <w:sz w:val="24"/>
          <w:szCs w:val="24"/>
        </w:rPr>
        <w:t>，</w:t>
      </w:r>
      <w:r w:rsidR="00FF3FA5" w:rsidRPr="00233D8A">
        <w:rPr>
          <w:rFonts w:ascii="Times New Roman" w:eastAsia="宋体" w:hAnsi="Times New Roman" w:cs="Times New Roman"/>
          <w:position w:val="-12"/>
          <w:sz w:val="24"/>
          <w:szCs w:val="24"/>
        </w:rPr>
        <w:object w:dxaOrig="2200" w:dyaOrig="380">
          <v:shape id="_x0000_i1172" type="#_x0000_t75" style="width:110pt;height:19pt" o:ole="">
            <v:imagedata r:id="rId321" o:title=""/>
          </v:shape>
          <o:OLEObject Type="Embed" ProgID="Equation.DSMT4" ShapeID="_x0000_i1172" DrawAspect="Content" ObjectID="_1546367369" r:id="rId322"/>
        </w:object>
      </w:r>
      <w:r w:rsidRPr="00233D8A">
        <w:rPr>
          <w:rFonts w:ascii="Times New Roman" w:eastAsia="宋体" w:hAnsi="Times New Roman" w:cs="Times New Roman"/>
          <w:sz w:val="24"/>
          <w:szCs w:val="24"/>
        </w:rPr>
        <w:t>，</w:t>
      </w:r>
      <w:r w:rsidR="00FF3FA5" w:rsidRPr="00233D8A">
        <w:rPr>
          <w:rFonts w:ascii="Times New Roman" w:eastAsia="宋体" w:hAnsi="Times New Roman" w:cs="Times New Roman"/>
          <w:position w:val="-12"/>
          <w:sz w:val="24"/>
          <w:szCs w:val="24"/>
        </w:rPr>
        <w:object w:dxaOrig="2420" w:dyaOrig="380">
          <v:shape id="_x0000_i1173" type="#_x0000_t75" style="width:121pt;height:19pt" o:ole="">
            <v:imagedata r:id="rId323" o:title=""/>
          </v:shape>
          <o:OLEObject Type="Embed" ProgID="Equation.DSMT4" ShapeID="_x0000_i1173" DrawAspect="Content" ObjectID="_1546367370" r:id="rId324"/>
        </w:object>
      </w:r>
      <w:r w:rsidRPr="00233D8A">
        <w:rPr>
          <w:rFonts w:ascii="Times New Roman" w:eastAsia="宋体" w:hAnsi="Times New Roman" w:cs="Times New Roman"/>
          <w:sz w:val="24"/>
          <w:szCs w:val="24"/>
        </w:rPr>
        <w:t>。利用</w:t>
      </w:r>
      <w:r w:rsidRPr="00233D8A">
        <w:rPr>
          <w:rFonts w:ascii="Times New Roman" w:eastAsia="宋体" w:hAnsi="Times New Roman" w:cs="Times New Roman"/>
          <w:sz w:val="24"/>
          <w:szCs w:val="24"/>
        </w:rPr>
        <w:t>Matlab</w:t>
      </w:r>
      <w:r w:rsidRPr="00233D8A">
        <w:rPr>
          <w:rFonts w:ascii="Times New Roman" w:eastAsia="宋体" w:hAnsi="Times New Roman" w:cs="Times New Roman"/>
          <w:sz w:val="24"/>
          <w:szCs w:val="24"/>
        </w:rPr>
        <w:t>工具箱</w:t>
      </w:r>
      <w:r w:rsidRPr="00233D8A">
        <w:rPr>
          <w:rFonts w:ascii="Times New Roman" w:eastAsia="宋体" w:hAnsi="Times New Roman" w:cs="Times New Roman"/>
          <w:sz w:val="24"/>
          <w:szCs w:val="24"/>
        </w:rPr>
        <w:t>SeDuMi</w:t>
      </w:r>
      <w:r w:rsidR="00B54A67" w:rsidRPr="00233D8A">
        <w:rPr>
          <w:rFonts w:ascii="Times New Roman" w:eastAsia="宋体" w:hAnsi="Times New Roman" w:cs="Times New Roman"/>
          <w:sz w:val="24"/>
          <w:szCs w:val="24"/>
        </w:rPr>
        <w:t>仿真得到</w:t>
      </w:r>
      <w:r w:rsidRPr="00233D8A">
        <w:rPr>
          <w:rFonts w:ascii="Times New Roman" w:eastAsia="宋体" w:hAnsi="Times New Roman" w:cs="Times New Roman"/>
          <w:position w:val="-10"/>
          <w:sz w:val="24"/>
          <w:szCs w:val="24"/>
        </w:rPr>
        <w:object w:dxaOrig="220" w:dyaOrig="260">
          <v:shape id="_x0000_i1174" type="#_x0000_t75" style="width:11.5pt;height:14.5pt" o:ole="">
            <v:imagedata r:id="rId325" o:title=""/>
          </v:shape>
          <o:OLEObject Type="Embed" ProgID="Equation.DSMT4" ShapeID="_x0000_i1174" DrawAspect="Content" ObjectID="_1546367371" r:id="rId326"/>
        </w:object>
      </w:r>
      <w:r w:rsidRPr="00233D8A">
        <w:rPr>
          <w:rFonts w:ascii="Times New Roman" w:eastAsia="宋体" w:hAnsi="Times New Roman" w:cs="Times New Roman"/>
          <w:sz w:val="24"/>
          <w:szCs w:val="24"/>
        </w:rPr>
        <w:t>，</w:t>
      </w:r>
      <w:r w:rsidR="002E1FF0" w:rsidRPr="00233D8A">
        <w:rPr>
          <w:rFonts w:ascii="Times New Roman" w:eastAsia="宋体" w:hAnsi="Times New Roman" w:cs="Times New Roman"/>
          <w:sz w:val="24"/>
          <w:szCs w:val="24"/>
        </w:rPr>
        <w:t>进而求得</w:t>
      </w:r>
      <w:r w:rsidRPr="00233D8A">
        <w:rPr>
          <w:rFonts w:ascii="Times New Roman" w:eastAsia="宋体" w:hAnsi="Times New Roman" w:cs="Times New Roman"/>
          <w:sz w:val="24"/>
          <w:szCs w:val="24"/>
        </w:rPr>
        <w:t>第</w:t>
      </w:r>
      <w:r w:rsidRPr="00233D8A">
        <w:rPr>
          <w:rFonts w:ascii="Times New Roman" w:eastAsia="宋体" w:hAnsi="Times New Roman" w:cs="Times New Roman"/>
          <w:position w:val="-6"/>
          <w:sz w:val="24"/>
          <w:szCs w:val="24"/>
        </w:rPr>
        <w:object w:dxaOrig="200" w:dyaOrig="279">
          <v:shape id="_x0000_i1175" type="#_x0000_t75" style="width:9pt;height:14.5pt" o:ole="">
            <v:imagedata r:id="rId327" o:title=""/>
          </v:shape>
          <o:OLEObject Type="Embed" ProgID="Equation.DSMT4" ShapeID="_x0000_i1175" DrawAspect="Content" ObjectID="_1546367372" r:id="rId328"/>
        </w:object>
      </w:r>
      <w:r w:rsidRPr="00233D8A">
        <w:rPr>
          <w:rFonts w:ascii="Times New Roman" w:eastAsia="宋体" w:hAnsi="Times New Roman" w:cs="Times New Roman"/>
          <w:sz w:val="24"/>
          <w:szCs w:val="24"/>
        </w:rPr>
        <w:t>个频率</w:t>
      </w:r>
      <w:r w:rsidR="00B54A67" w:rsidRPr="00233D8A">
        <w:rPr>
          <w:rFonts w:ascii="Times New Roman" w:eastAsia="宋体" w:hAnsi="Times New Roman" w:cs="Times New Roman"/>
          <w:sz w:val="24"/>
          <w:szCs w:val="24"/>
        </w:rPr>
        <w:t>分量</w:t>
      </w:r>
      <w:r w:rsidR="00973C1B">
        <w:rPr>
          <w:rFonts w:ascii="Times New Roman" w:eastAsia="宋体" w:hAnsi="Times New Roman" w:cs="Times New Roman"/>
          <w:sz w:val="24"/>
          <w:szCs w:val="24"/>
        </w:rPr>
        <w:t>对应</w:t>
      </w:r>
      <w:r w:rsidRPr="00233D8A">
        <w:rPr>
          <w:rFonts w:ascii="Times New Roman" w:eastAsia="宋体" w:hAnsi="Times New Roman" w:cs="Times New Roman"/>
          <w:sz w:val="24"/>
          <w:szCs w:val="24"/>
        </w:rPr>
        <w:t>的加权矢量</w:t>
      </w:r>
      <w:r w:rsidRPr="00233D8A">
        <w:rPr>
          <w:rFonts w:ascii="Times New Roman" w:eastAsia="宋体" w:hAnsi="Times New Roman" w:cs="Times New Roman"/>
          <w:position w:val="-12"/>
          <w:sz w:val="24"/>
          <w:szCs w:val="24"/>
        </w:rPr>
        <w:object w:dxaOrig="320" w:dyaOrig="360">
          <v:shape id="_x0000_i1176" type="#_x0000_t75" style="width:15.5pt;height:18pt" o:ole="">
            <v:imagedata r:id="rId329" o:title=""/>
          </v:shape>
          <o:OLEObject Type="Embed" ProgID="Equation.DSMT4" ShapeID="_x0000_i1176" DrawAspect="Content" ObjectID="_1546367373" r:id="rId330"/>
        </w:object>
      </w:r>
      <w:r w:rsidRPr="00233D8A">
        <w:rPr>
          <w:rFonts w:ascii="Times New Roman" w:eastAsia="宋体" w:hAnsi="Times New Roman" w:cs="Times New Roman"/>
          <w:sz w:val="24"/>
          <w:szCs w:val="24"/>
        </w:rPr>
        <w:t>。</w:t>
      </w:r>
    </w:p>
    <w:p w:rsidR="006B5E9D" w:rsidRPr="00233D8A" w:rsidRDefault="00A50E4D" w:rsidP="002B27D5">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上述</w:t>
      </w:r>
      <w:r w:rsidR="00B54A67" w:rsidRPr="00233D8A">
        <w:rPr>
          <w:rFonts w:ascii="Times New Roman" w:eastAsia="宋体" w:hAnsi="Times New Roman" w:cs="Times New Roman"/>
          <w:sz w:val="24"/>
          <w:szCs w:val="24"/>
        </w:rPr>
        <w:t>方法</w:t>
      </w:r>
      <w:r w:rsidRPr="00233D8A">
        <w:rPr>
          <w:rFonts w:ascii="Times New Roman" w:eastAsia="宋体" w:hAnsi="Times New Roman" w:cs="Times New Roman"/>
          <w:sz w:val="24"/>
          <w:szCs w:val="24"/>
        </w:rPr>
        <w:t>的</w:t>
      </w:r>
      <w:r w:rsidR="006B5E9D" w:rsidRPr="00233D8A">
        <w:rPr>
          <w:rFonts w:ascii="Times New Roman" w:eastAsia="宋体" w:hAnsi="Times New Roman" w:cs="Times New Roman"/>
          <w:sz w:val="24"/>
          <w:szCs w:val="24"/>
        </w:rPr>
        <w:t>实现步骤为：</w:t>
      </w:r>
    </w:p>
    <w:p w:rsidR="006B5E9D" w:rsidRPr="00233D8A" w:rsidRDefault="006B5E9D" w:rsidP="00881CCC">
      <w:pPr>
        <w:numPr>
          <w:ilvl w:val="0"/>
          <w:numId w:val="2"/>
        </w:num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将</w:t>
      </w:r>
      <w:r w:rsidR="00B54A67" w:rsidRPr="00233D8A">
        <w:rPr>
          <w:rFonts w:ascii="Times New Roman" w:hAnsi="Times New Roman" w:cs="Times New Roman"/>
          <w:sz w:val="24"/>
          <w:szCs w:val="24"/>
        </w:rPr>
        <w:t>宽带信号划分为</w:t>
      </w:r>
      <w:r w:rsidR="00F20015" w:rsidRPr="008B0F79">
        <w:rPr>
          <w:position w:val="-4"/>
        </w:rPr>
        <w:object w:dxaOrig="260" w:dyaOrig="260">
          <v:shape id="_x0000_i1177" type="#_x0000_t75" style="width:14pt;height:14pt" o:ole="">
            <v:imagedata r:id="rId331" o:title=""/>
          </v:shape>
          <o:OLEObject Type="Embed" ProgID="Equation.DSMT4" ShapeID="_x0000_i1177" DrawAspect="Content" ObjectID="_1546367374" r:id="rId332"/>
        </w:object>
      </w:r>
      <w:r w:rsidR="00B54A67" w:rsidRPr="00233D8A">
        <w:rPr>
          <w:rFonts w:ascii="Times New Roman" w:hAnsi="Times New Roman" w:cs="Times New Roman"/>
          <w:sz w:val="24"/>
          <w:szCs w:val="24"/>
        </w:rPr>
        <w:t>个窄带信号，即信号的频带范围被划分为</w:t>
      </w:r>
      <w:r w:rsidR="00F20015" w:rsidRPr="008B0F79">
        <w:rPr>
          <w:position w:val="-4"/>
        </w:rPr>
        <w:object w:dxaOrig="260" w:dyaOrig="260">
          <v:shape id="_x0000_i1178" type="#_x0000_t75" style="width:14pt;height:14pt" o:ole="">
            <v:imagedata r:id="rId333" o:title=""/>
          </v:shape>
          <o:OLEObject Type="Embed" ProgID="Equation.DSMT4" ShapeID="_x0000_i1178" DrawAspect="Content" ObjectID="_1546367375" r:id="rId334"/>
        </w:object>
      </w:r>
      <w:r w:rsidR="00B54A67" w:rsidRPr="00233D8A">
        <w:rPr>
          <w:rFonts w:ascii="Times New Roman" w:hAnsi="Times New Roman" w:cs="Times New Roman"/>
          <w:sz w:val="24"/>
          <w:szCs w:val="24"/>
        </w:rPr>
        <w:t>个子带</w:t>
      </w:r>
      <w:r w:rsidR="00DC5E21" w:rsidRPr="00233D8A">
        <w:rPr>
          <w:rFonts w:ascii="Times New Roman" w:hAnsi="Times New Roman" w:cs="Times New Roman"/>
          <w:sz w:val="24"/>
          <w:szCs w:val="24"/>
        </w:rPr>
        <w:t>。</w:t>
      </w:r>
    </w:p>
    <w:p w:rsidR="006B5E9D" w:rsidRPr="00233D8A" w:rsidRDefault="006B5E9D" w:rsidP="00881CCC">
      <w:pPr>
        <w:numPr>
          <w:ilvl w:val="0"/>
          <w:numId w:val="2"/>
        </w:num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确定参考频率，</w:t>
      </w:r>
      <w:r w:rsidR="00B54A67" w:rsidRPr="00233D8A">
        <w:rPr>
          <w:rFonts w:ascii="Times New Roman" w:eastAsia="宋体" w:hAnsi="Times New Roman" w:cs="Times New Roman"/>
          <w:sz w:val="24"/>
          <w:szCs w:val="24"/>
        </w:rPr>
        <w:t>采用窄带波束优化</w:t>
      </w:r>
      <w:r w:rsidR="00B936F7" w:rsidRPr="00233D8A">
        <w:rPr>
          <w:rFonts w:ascii="Times New Roman" w:eastAsia="宋体" w:hAnsi="Times New Roman" w:cs="Times New Roman"/>
          <w:sz w:val="24"/>
          <w:szCs w:val="24"/>
        </w:rPr>
        <w:t>设计</w:t>
      </w:r>
      <w:r w:rsidR="00B54A67" w:rsidRPr="00233D8A">
        <w:rPr>
          <w:rFonts w:ascii="Times New Roman" w:eastAsia="宋体" w:hAnsi="Times New Roman" w:cs="Times New Roman"/>
          <w:sz w:val="24"/>
          <w:szCs w:val="24"/>
        </w:rPr>
        <w:t>方法设计</w:t>
      </w:r>
      <w:r w:rsidRPr="00233D8A">
        <w:rPr>
          <w:rFonts w:ascii="Times New Roman" w:eastAsia="宋体" w:hAnsi="Times New Roman" w:cs="Times New Roman"/>
          <w:sz w:val="24"/>
          <w:szCs w:val="24"/>
        </w:rPr>
        <w:t>期望波束响应。参考频率不一定是</w:t>
      </w:r>
      <w:r w:rsidR="00B936F7" w:rsidRPr="00233D8A">
        <w:rPr>
          <w:rFonts w:ascii="Times New Roman" w:eastAsia="宋体" w:hAnsi="Times New Roman" w:cs="Times New Roman"/>
          <w:sz w:val="24"/>
          <w:szCs w:val="24"/>
        </w:rPr>
        <w:t>工作频带内</w:t>
      </w:r>
      <w:r w:rsidRPr="00233D8A">
        <w:rPr>
          <w:rFonts w:ascii="Times New Roman" w:eastAsia="宋体" w:hAnsi="Times New Roman" w:cs="Times New Roman"/>
          <w:sz w:val="24"/>
          <w:szCs w:val="24"/>
        </w:rPr>
        <w:t>的某个频率。</w:t>
      </w:r>
      <w:r w:rsidR="00910246" w:rsidRPr="00233D8A">
        <w:rPr>
          <w:rFonts w:ascii="Times New Roman" w:eastAsia="宋体" w:hAnsi="Times New Roman" w:cs="Times New Roman"/>
          <w:sz w:val="24"/>
          <w:szCs w:val="24"/>
        </w:rPr>
        <w:t>如果参考频率不是最高频率，则采用基于</w:t>
      </w:r>
      <w:r w:rsidR="00910246" w:rsidRPr="00233D8A">
        <w:rPr>
          <w:rFonts w:ascii="Times New Roman" w:eastAsia="宋体" w:hAnsi="Times New Roman" w:cs="Times New Roman"/>
          <w:sz w:val="24"/>
          <w:szCs w:val="24"/>
        </w:rPr>
        <w:t>SOCP</w:t>
      </w:r>
      <w:r w:rsidR="00910246" w:rsidRPr="00233D8A">
        <w:rPr>
          <w:rFonts w:ascii="Times New Roman" w:eastAsia="宋体" w:hAnsi="Times New Roman" w:cs="Times New Roman"/>
          <w:sz w:val="24"/>
          <w:szCs w:val="24"/>
        </w:rPr>
        <w:t>的稳健旁瓣控制高增益波束设计方法设计期望波束响应。</w:t>
      </w:r>
    </w:p>
    <w:p w:rsidR="00B54A67" w:rsidRPr="00233D8A" w:rsidRDefault="006B5E9D" w:rsidP="00881CCC">
      <w:pPr>
        <w:numPr>
          <w:ilvl w:val="0"/>
          <w:numId w:val="2"/>
        </w:numPr>
        <w:spacing w:line="400" w:lineRule="exact"/>
        <w:rPr>
          <w:rFonts w:ascii="Times New Roman" w:eastAsia="宋体" w:hAnsi="Times New Roman" w:cs="Times New Roman"/>
          <w:sz w:val="24"/>
          <w:szCs w:val="24"/>
        </w:rPr>
      </w:pPr>
      <w:r w:rsidRPr="00233D8A">
        <w:rPr>
          <w:rFonts w:ascii="Times New Roman" w:eastAsia="宋体" w:hAnsi="Times New Roman" w:cs="Times New Roman"/>
          <w:sz w:val="24"/>
          <w:szCs w:val="24"/>
        </w:rPr>
        <w:t>采用</w:t>
      </w:r>
      <w:r w:rsidR="00B54A67" w:rsidRPr="00233D8A">
        <w:rPr>
          <w:rFonts w:ascii="Times New Roman" w:eastAsia="宋体" w:hAnsi="Times New Roman" w:cs="Times New Roman"/>
          <w:sz w:val="24"/>
          <w:szCs w:val="24"/>
        </w:rPr>
        <w:t>上述</w:t>
      </w:r>
      <w:r w:rsidRPr="00233D8A">
        <w:rPr>
          <w:rFonts w:ascii="Times New Roman" w:eastAsia="宋体" w:hAnsi="Times New Roman" w:cs="Times New Roman"/>
          <w:sz w:val="24"/>
          <w:szCs w:val="24"/>
        </w:rPr>
        <w:t>介绍的方法</w:t>
      </w:r>
      <w:r w:rsidR="003E5D79" w:rsidRPr="00233D8A">
        <w:rPr>
          <w:rFonts w:ascii="Times New Roman" w:eastAsia="宋体" w:hAnsi="Times New Roman" w:cs="Times New Roman"/>
          <w:sz w:val="24"/>
          <w:szCs w:val="24"/>
        </w:rPr>
        <w:t>设计</w:t>
      </w:r>
      <w:r w:rsidR="00B54A67" w:rsidRPr="00233D8A">
        <w:rPr>
          <w:rFonts w:ascii="Times New Roman" w:eastAsia="宋体" w:hAnsi="Times New Roman" w:cs="Times New Roman"/>
          <w:sz w:val="24"/>
          <w:szCs w:val="24"/>
        </w:rPr>
        <w:t>不同频率分量</w:t>
      </w:r>
      <w:r w:rsidR="00973C1B">
        <w:rPr>
          <w:rFonts w:ascii="Times New Roman" w:eastAsia="宋体" w:hAnsi="Times New Roman" w:cs="Times New Roman"/>
          <w:sz w:val="24"/>
          <w:szCs w:val="24"/>
        </w:rPr>
        <w:t>对应</w:t>
      </w:r>
      <w:r w:rsidR="003E5D79" w:rsidRPr="00233D8A">
        <w:rPr>
          <w:rFonts w:ascii="Times New Roman" w:eastAsia="宋体" w:hAnsi="Times New Roman" w:cs="Times New Roman"/>
          <w:sz w:val="24"/>
          <w:szCs w:val="24"/>
        </w:rPr>
        <w:t>的</w:t>
      </w:r>
      <w:r w:rsidRPr="00233D8A">
        <w:rPr>
          <w:rFonts w:ascii="Times New Roman" w:eastAsia="宋体" w:hAnsi="Times New Roman" w:cs="Times New Roman"/>
          <w:sz w:val="24"/>
          <w:szCs w:val="24"/>
        </w:rPr>
        <w:t>加权</w:t>
      </w:r>
      <w:r w:rsidR="003E5D79" w:rsidRPr="00233D8A">
        <w:rPr>
          <w:rFonts w:ascii="Times New Roman" w:eastAsia="宋体" w:hAnsi="Times New Roman" w:cs="Times New Roman"/>
          <w:sz w:val="24"/>
          <w:szCs w:val="24"/>
        </w:rPr>
        <w:t>矢量</w:t>
      </w:r>
      <w:r w:rsidRPr="00233D8A">
        <w:rPr>
          <w:rFonts w:ascii="Times New Roman" w:eastAsia="宋体" w:hAnsi="Times New Roman" w:cs="Times New Roman"/>
          <w:position w:val="-12"/>
          <w:sz w:val="24"/>
          <w:szCs w:val="24"/>
        </w:rPr>
        <w:object w:dxaOrig="320" w:dyaOrig="360">
          <v:shape id="_x0000_i1179" type="#_x0000_t75" style="width:15.5pt;height:18pt" o:ole="">
            <v:imagedata r:id="rId329" o:title=""/>
          </v:shape>
          <o:OLEObject Type="Embed" ProgID="Equation.DSMT4" ShapeID="_x0000_i1179" DrawAspect="Content" ObjectID="_1546367376" r:id="rId335"/>
        </w:object>
      </w:r>
      <w:r w:rsidRPr="00233D8A">
        <w:rPr>
          <w:rFonts w:ascii="Times New Roman" w:eastAsia="宋体" w:hAnsi="Times New Roman" w:cs="Times New Roman"/>
          <w:sz w:val="24"/>
          <w:szCs w:val="24"/>
        </w:rPr>
        <w:t>。</w:t>
      </w:r>
    </w:p>
    <w:p w:rsidR="006B5E9D" w:rsidRPr="00233D8A" w:rsidRDefault="00DB082B" w:rsidP="006B5E9D">
      <w:pPr>
        <w:pStyle w:val="3"/>
        <w:spacing w:beforeLines="50" w:before="156" w:afterLines="50" w:after="156"/>
        <w:rPr>
          <w:rFonts w:ascii="Times New Roman" w:hAnsi="Times New Roman" w:cs="Times New Roman"/>
        </w:rPr>
      </w:pPr>
      <w:bookmarkStart w:id="24" w:name="_Toc419295120"/>
      <w:r w:rsidRPr="00233D8A">
        <w:rPr>
          <w:rFonts w:ascii="Times New Roman" w:hAnsi="Times New Roman" w:cs="Times New Roman"/>
        </w:rPr>
        <w:t>3.</w:t>
      </w:r>
      <w:r w:rsidR="002874E5" w:rsidRPr="00233D8A">
        <w:rPr>
          <w:rFonts w:ascii="Times New Roman" w:hAnsi="Times New Roman" w:cs="Times New Roman"/>
        </w:rPr>
        <w:t>2</w:t>
      </w:r>
      <w:r w:rsidRPr="00233D8A">
        <w:rPr>
          <w:rFonts w:ascii="Times New Roman" w:hAnsi="Times New Roman" w:cs="Times New Roman"/>
        </w:rPr>
        <w:t xml:space="preserve">.2 </w:t>
      </w:r>
      <w:r w:rsidR="006B5E9D" w:rsidRPr="00233D8A">
        <w:rPr>
          <w:rFonts w:ascii="Times New Roman" w:hAnsi="Times New Roman" w:cs="Times New Roman"/>
        </w:rPr>
        <w:t>时域实现</w:t>
      </w:r>
      <w:bookmarkEnd w:id="24"/>
    </w:p>
    <w:p w:rsidR="006B5E9D" w:rsidRPr="00233D8A" w:rsidRDefault="006B5E9D" w:rsidP="002B27D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时域实现有文献</w:t>
      </w:r>
      <w:r w:rsidR="00533BC3" w:rsidRPr="00233D8A">
        <w:rPr>
          <w:rFonts w:ascii="Times New Roman" w:hAnsi="Times New Roman" w:cs="Times New Roman"/>
          <w:sz w:val="24"/>
          <w:szCs w:val="24"/>
        </w:rPr>
        <w:t>[</w:t>
      </w:r>
      <w:r w:rsidR="0084299D" w:rsidRPr="00233D8A">
        <w:rPr>
          <w:rFonts w:ascii="Times New Roman" w:hAnsi="Times New Roman" w:cs="Times New Roman"/>
          <w:sz w:val="24"/>
          <w:szCs w:val="24"/>
        </w:rPr>
        <w:t>7</w:t>
      </w:r>
      <w:r w:rsidR="00533BC3" w:rsidRPr="00233D8A">
        <w:rPr>
          <w:rFonts w:ascii="Times New Roman" w:hAnsi="Times New Roman" w:cs="Times New Roman"/>
          <w:sz w:val="24"/>
          <w:szCs w:val="24"/>
        </w:rPr>
        <w:t>]</w:t>
      </w:r>
      <w:r w:rsidRPr="00233D8A">
        <w:rPr>
          <w:rFonts w:ascii="Times New Roman" w:hAnsi="Times New Roman" w:cs="Times New Roman"/>
          <w:sz w:val="24"/>
          <w:szCs w:val="24"/>
        </w:rPr>
        <w:t>提出的分</w:t>
      </w:r>
      <w:r w:rsidR="00533BC3" w:rsidRPr="00233D8A">
        <w:rPr>
          <w:rFonts w:ascii="Times New Roman" w:hAnsi="Times New Roman" w:cs="Times New Roman"/>
          <w:sz w:val="24"/>
          <w:szCs w:val="24"/>
        </w:rPr>
        <w:t>步</w:t>
      </w:r>
      <w:r w:rsidRPr="00233D8A">
        <w:rPr>
          <w:rFonts w:ascii="Times New Roman" w:hAnsi="Times New Roman" w:cs="Times New Roman"/>
          <w:sz w:val="24"/>
          <w:szCs w:val="24"/>
        </w:rPr>
        <w:t>设计法和文献</w:t>
      </w:r>
      <w:r w:rsidR="00533BC3" w:rsidRPr="00233D8A">
        <w:rPr>
          <w:rFonts w:ascii="Times New Roman" w:hAnsi="Times New Roman" w:cs="Times New Roman"/>
          <w:sz w:val="24"/>
          <w:szCs w:val="24"/>
        </w:rPr>
        <w:t>[</w:t>
      </w:r>
      <w:r w:rsidR="0084299D" w:rsidRPr="00233D8A">
        <w:rPr>
          <w:rFonts w:ascii="Times New Roman" w:hAnsi="Times New Roman" w:cs="Times New Roman"/>
          <w:sz w:val="24"/>
          <w:szCs w:val="24"/>
        </w:rPr>
        <w:t>8</w:t>
      </w:r>
      <w:r w:rsidR="00533BC3" w:rsidRPr="00233D8A">
        <w:rPr>
          <w:rFonts w:ascii="Times New Roman" w:hAnsi="Times New Roman" w:cs="Times New Roman"/>
          <w:sz w:val="24"/>
          <w:szCs w:val="24"/>
        </w:rPr>
        <w:t>]</w:t>
      </w:r>
      <w:r w:rsidRPr="00233D8A">
        <w:rPr>
          <w:rFonts w:ascii="Times New Roman" w:hAnsi="Times New Roman" w:cs="Times New Roman"/>
          <w:sz w:val="24"/>
          <w:szCs w:val="24"/>
        </w:rPr>
        <w:t>提出的全局优化设计方法。分</w:t>
      </w:r>
      <w:r w:rsidR="00533BC3" w:rsidRPr="00233D8A">
        <w:rPr>
          <w:rFonts w:ascii="Times New Roman" w:hAnsi="Times New Roman" w:cs="Times New Roman"/>
          <w:sz w:val="24"/>
          <w:szCs w:val="24"/>
        </w:rPr>
        <w:t>步</w:t>
      </w:r>
      <w:r w:rsidRPr="00233D8A">
        <w:rPr>
          <w:rFonts w:ascii="Times New Roman" w:hAnsi="Times New Roman" w:cs="Times New Roman"/>
          <w:sz w:val="24"/>
          <w:szCs w:val="24"/>
        </w:rPr>
        <w:t>设计法</w:t>
      </w:r>
      <w:r w:rsidR="003E5D79" w:rsidRPr="00233D8A">
        <w:rPr>
          <w:rFonts w:ascii="Times New Roman" w:hAnsi="Times New Roman" w:cs="Times New Roman"/>
          <w:sz w:val="24"/>
          <w:szCs w:val="24"/>
        </w:rPr>
        <w:t>虽然实现简单</w:t>
      </w:r>
      <w:r w:rsidR="00F20015">
        <w:rPr>
          <w:rFonts w:ascii="Times New Roman" w:hAnsi="Times New Roman" w:cs="Times New Roman" w:hint="eastAsia"/>
          <w:sz w:val="24"/>
          <w:szCs w:val="24"/>
        </w:rPr>
        <w:t>、</w:t>
      </w:r>
      <w:r w:rsidR="003E5D79" w:rsidRPr="00233D8A">
        <w:rPr>
          <w:rFonts w:ascii="Times New Roman" w:hAnsi="Times New Roman" w:cs="Times New Roman"/>
          <w:sz w:val="24"/>
          <w:szCs w:val="24"/>
        </w:rPr>
        <w:t>计算复杂度低</w:t>
      </w:r>
      <w:r w:rsidRPr="00233D8A">
        <w:rPr>
          <w:rFonts w:ascii="Times New Roman" w:hAnsi="Times New Roman" w:cs="Times New Roman"/>
          <w:sz w:val="24"/>
          <w:szCs w:val="24"/>
        </w:rPr>
        <w:t>，但其不能保证全局最优。全局优化设计方法直接优化</w:t>
      </w:r>
      <w:r w:rsidRPr="00233D8A">
        <w:rPr>
          <w:rFonts w:ascii="Times New Roman" w:hAnsi="Times New Roman" w:cs="Times New Roman"/>
          <w:sz w:val="24"/>
          <w:szCs w:val="24"/>
        </w:rPr>
        <w:t>FIR</w:t>
      </w:r>
      <w:r w:rsidRPr="00233D8A">
        <w:rPr>
          <w:rFonts w:ascii="Times New Roman" w:hAnsi="Times New Roman" w:cs="Times New Roman"/>
          <w:sz w:val="24"/>
          <w:szCs w:val="24"/>
        </w:rPr>
        <w:t>滤波器系数，可以保证获得满足约束条件的全局最优解，但其计算量高于分</w:t>
      </w:r>
      <w:r w:rsidR="00533BC3" w:rsidRPr="00233D8A">
        <w:rPr>
          <w:rFonts w:ascii="Times New Roman" w:hAnsi="Times New Roman" w:cs="Times New Roman"/>
          <w:sz w:val="24"/>
          <w:szCs w:val="24"/>
        </w:rPr>
        <w:t>步</w:t>
      </w:r>
      <w:r w:rsidRPr="00233D8A">
        <w:rPr>
          <w:rFonts w:ascii="Times New Roman" w:hAnsi="Times New Roman" w:cs="Times New Roman"/>
          <w:sz w:val="24"/>
          <w:szCs w:val="24"/>
        </w:rPr>
        <w:t>设计法。这里介绍全局优化设计方法。</w:t>
      </w:r>
    </w:p>
    <w:p w:rsidR="006B5E9D" w:rsidRPr="00233D8A" w:rsidRDefault="00792522" w:rsidP="004F4BF7">
      <w:pPr>
        <w:spacing w:afterLines="50" w:after="156"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lastRenderedPageBreak/>
        <w:t>时域实现的原理为对</w:t>
      </w:r>
      <w:r w:rsidR="006B5E9D" w:rsidRPr="00233D8A">
        <w:rPr>
          <w:rFonts w:ascii="Times New Roman" w:hAnsi="Times New Roman" w:cs="Times New Roman"/>
          <w:sz w:val="24"/>
          <w:szCs w:val="24"/>
        </w:rPr>
        <w:t>第</w:t>
      </w:r>
      <w:r w:rsidR="006B5E9D" w:rsidRPr="00233D8A">
        <w:rPr>
          <w:rFonts w:ascii="Times New Roman" w:hAnsi="Times New Roman" w:cs="Times New Roman"/>
          <w:position w:val="-6"/>
          <w:sz w:val="24"/>
          <w:szCs w:val="24"/>
        </w:rPr>
        <w:object w:dxaOrig="200" w:dyaOrig="220">
          <v:shape id="_x0000_i1180" type="#_x0000_t75" style="width:9pt;height:11.5pt" o:ole="">
            <v:imagedata r:id="rId336" o:title=""/>
          </v:shape>
          <o:OLEObject Type="Embed" ProgID="Equation.DSMT4" ShapeID="_x0000_i1180" DrawAspect="Content" ObjectID="_1546367377" r:id="rId337"/>
        </w:object>
      </w:r>
      <w:r w:rsidR="006B5E9D" w:rsidRPr="00233D8A">
        <w:rPr>
          <w:rFonts w:ascii="Times New Roman" w:hAnsi="Times New Roman" w:cs="Times New Roman"/>
          <w:sz w:val="24"/>
          <w:szCs w:val="24"/>
        </w:rPr>
        <w:t>个阵元</w:t>
      </w:r>
      <w:r w:rsidRPr="00233D8A">
        <w:rPr>
          <w:rFonts w:ascii="Times New Roman" w:hAnsi="Times New Roman" w:cs="Times New Roman"/>
          <w:sz w:val="24"/>
          <w:szCs w:val="24"/>
        </w:rPr>
        <w:t>接收的信号进行</w:t>
      </w:r>
      <w:r w:rsidRPr="00233D8A">
        <w:rPr>
          <w:rFonts w:ascii="Times New Roman" w:hAnsi="Times New Roman" w:cs="Times New Roman"/>
          <w:sz w:val="24"/>
          <w:szCs w:val="24"/>
        </w:rPr>
        <w:t>FIR</w:t>
      </w:r>
      <w:r w:rsidRPr="00233D8A">
        <w:rPr>
          <w:rFonts w:ascii="Times New Roman" w:hAnsi="Times New Roman" w:cs="Times New Roman"/>
          <w:sz w:val="24"/>
          <w:szCs w:val="24"/>
        </w:rPr>
        <w:t>滤波，该</w:t>
      </w:r>
      <w:r w:rsidR="006B5E9D" w:rsidRPr="00233D8A">
        <w:rPr>
          <w:rFonts w:ascii="Times New Roman" w:hAnsi="Times New Roman" w:cs="Times New Roman"/>
          <w:sz w:val="24"/>
          <w:szCs w:val="24"/>
        </w:rPr>
        <w:t>滤波器的冲激响应</w:t>
      </w:r>
      <w:r w:rsidR="005C3898" w:rsidRPr="00233D8A">
        <w:rPr>
          <w:rFonts w:ascii="Times New Roman" w:hAnsi="Times New Roman" w:cs="Times New Roman"/>
          <w:sz w:val="24"/>
          <w:szCs w:val="24"/>
        </w:rPr>
        <w:t>和在频率</w:t>
      </w:r>
      <w:r w:rsidR="005C3898" w:rsidRPr="00233D8A">
        <w:rPr>
          <w:rFonts w:ascii="Times New Roman" w:hAnsi="Times New Roman" w:cs="Times New Roman"/>
          <w:position w:val="-12"/>
          <w:sz w:val="24"/>
          <w:szCs w:val="24"/>
        </w:rPr>
        <w:object w:dxaOrig="279" w:dyaOrig="360">
          <v:shape id="_x0000_i1181" type="#_x0000_t75" style="width:14.5pt;height:18pt" o:ole="">
            <v:imagedata r:id="rId338" o:title=""/>
          </v:shape>
          <o:OLEObject Type="Embed" ProgID="Equation.DSMT4" ShapeID="_x0000_i1181" DrawAspect="Content" ObjectID="_1546367378" r:id="rId339"/>
        </w:object>
      </w:r>
      <w:r w:rsidR="005C3898" w:rsidRPr="00233D8A">
        <w:rPr>
          <w:rFonts w:ascii="Times New Roman" w:hAnsi="Times New Roman" w:cs="Times New Roman"/>
          <w:sz w:val="24"/>
          <w:szCs w:val="24"/>
        </w:rPr>
        <w:t>处的频率响应</w:t>
      </w:r>
      <w:r w:rsidR="006B5E9D" w:rsidRPr="00233D8A">
        <w:rPr>
          <w:rFonts w:ascii="Times New Roman" w:hAnsi="Times New Roman" w:cs="Times New Roman"/>
          <w:sz w:val="24"/>
          <w:szCs w:val="24"/>
        </w:rPr>
        <w:t>为：</w:t>
      </w:r>
    </w:p>
    <w:p w:rsidR="006B5E9D" w:rsidRPr="00233D8A" w:rsidRDefault="007C6F2A" w:rsidP="006B5E9D">
      <w:pPr>
        <w:ind w:firstLine="480"/>
        <w:jc w:val="right"/>
        <w:rPr>
          <w:rFonts w:ascii="Times New Roman" w:hAnsi="Times New Roman" w:cs="Times New Roman"/>
          <w:sz w:val="24"/>
          <w:szCs w:val="24"/>
        </w:rPr>
      </w:pPr>
      <w:r w:rsidRPr="00233D8A">
        <w:rPr>
          <w:rFonts w:ascii="Times New Roman" w:hAnsi="Times New Roman" w:cs="Times New Roman"/>
          <w:position w:val="-16"/>
          <w:sz w:val="24"/>
          <w:szCs w:val="24"/>
        </w:rPr>
        <w:object w:dxaOrig="3580" w:dyaOrig="440">
          <v:shape id="_x0000_i1182" type="#_x0000_t75" style="width:179pt;height:22pt" o:ole="">
            <v:imagedata r:id="rId340" o:title=""/>
          </v:shape>
          <o:OLEObject Type="Embed" ProgID="Equation.DSMT4" ShapeID="_x0000_i1182" DrawAspect="Content" ObjectID="_1546367379" r:id="rId341"/>
        </w:object>
      </w:r>
      <w:r w:rsidR="00425C2C" w:rsidRPr="00233D8A">
        <w:rPr>
          <w:rFonts w:ascii="Times New Roman" w:hAnsi="Times New Roman" w:cs="Times New Roman"/>
          <w:sz w:val="24"/>
          <w:szCs w:val="24"/>
        </w:rPr>
        <w:t xml:space="preserve">     </w:t>
      </w:r>
      <w:r w:rsidR="00A23995"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3-16</w:t>
      </w:r>
      <w:r w:rsidR="006B5E9D" w:rsidRPr="00233D8A">
        <w:rPr>
          <w:rFonts w:ascii="Times New Roman" w:hAnsi="Times New Roman" w:cs="Times New Roman"/>
          <w:sz w:val="24"/>
          <w:szCs w:val="24"/>
        </w:rPr>
        <w:t>）</w:t>
      </w:r>
    </w:p>
    <w:p w:rsidR="006B5E9D" w:rsidRPr="00233D8A" w:rsidRDefault="00EE0D33" w:rsidP="006B5E9D">
      <w:pPr>
        <w:ind w:firstLine="480"/>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3720" w:dyaOrig="680">
          <v:shape id="_x0000_i1183" type="#_x0000_t75" style="width:186.5pt;height:34pt" o:ole="">
            <v:imagedata r:id="rId342" o:title=""/>
          </v:shape>
          <o:OLEObject Type="Embed" ProgID="Equation.DSMT4" ShapeID="_x0000_i1183" DrawAspect="Content" ObjectID="_1546367380" r:id="rId343"/>
        </w:object>
      </w:r>
      <w:r w:rsidR="00425C2C" w:rsidRPr="00233D8A">
        <w:rPr>
          <w:rFonts w:ascii="Times New Roman" w:hAnsi="Times New Roman" w:cs="Times New Roman"/>
          <w:sz w:val="24"/>
          <w:szCs w:val="24"/>
        </w:rPr>
        <w:t xml:space="preserve">       </w:t>
      </w:r>
      <w:r w:rsidR="00A23995" w:rsidRPr="00233D8A">
        <w:rPr>
          <w:rFonts w:ascii="Times New Roman" w:hAnsi="Times New Roman" w:cs="Times New Roman"/>
          <w:sz w:val="24"/>
          <w:szCs w:val="24"/>
        </w:rPr>
        <w:t xml:space="preserve">   </w:t>
      </w:r>
      <w:r w:rsidR="00C20282"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3-17</w:t>
      </w:r>
      <w:r w:rsidR="006B5E9D" w:rsidRPr="00233D8A">
        <w:rPr>
          <w:rFonts w:ascii="Times New Roman" w:hAnsi="Times New Roman" w:cs="Times New Roman"/>
          <w:sz w:val="24"/>
          <w:szCs w:val="24"/>
        </w:rPr>
        <w:t>）</w:t>
      </w:r>
    </w:p>
    <w:p w:rsidR="006B5E9D" w:rsidRPr="00233D8A" w:rsidRDefault="005C3898" w:rsidP="005C3898">
      <w:pPr>
        <w:spacing w:line="400" w:lineRule="exact"/>
        <w:ind w:right="120"/>
        <w:rPr>
          <w:rFonts w:ascii="Times New Roman" w:hAnsi="Times New Roman" w:cs="Times New Roman"/>
          <w:sz w:val="24"/>
          <w:szCs w:val="24"/>
        </w:rPr>
      </w:pPr>
      <w:r w:rsidRPr="00233D8A">
        <w:rPr>
          <w:rFonts w:ascii="Times New Roman" w:hAnsi="Times New Roman" w:cs="Times New Roman"/>
          <w:sz w:val="24"/>
          <w:szCs w:val="24"/>
        </w:rPr>
        <w:t>其中</w:t>
      </w:r>
      <w:r w:rsidR="00F41379">
        <w:rPr>
          <w:rFonts w:ascii="Times New Roman" w:hAnsi="Times New Roman" w:cs="Times New Roman" w:hint="eastAsia"/>
          <w:sz w:val="24"/>
          <w:szCs w:val="24"/>
        </w:rPr>
        <w:t>，</w:t>
      </w:r>
      <w:r w:rsidR="00F20015" w:rsidRPr="008B0F79">
        <w:rPr>
          <w:position w:val="-4"/>
        </w:rPr>
        <w:object w:dxaOrig="220" w:dyaOrig="260">
          <v:shape id="_x0000_i1184" type="#_x0000_t75" style="width:11.5pt;height:14pt" o:ole="">
            <v:imagedata r:id="rId344" o:title=""/>
          </v:shape>
          <o:OLEObject Type="Embed" ProgID="Equation.DSMT4" ShapeID="_x0000_i1184" DrawAspect="Content" ObjectID="_1546367381" r:id="rId345"/>
        </w:object>
      </w:r>
      <w:r w:rsidRPr="00233D8A">
        <w:rPr>
          <w:rFonts w:ascii="Times New Roman" w:hAnsi="Times New Roman" w:cs="Times New Roman"/>
          <w:sz w:val="24"/>
          <w:szCs w:val="24"/>
        </w:rPr>
        <w:t>为</w:t>
      </w:r>
      <w:r w:rsidRPr="00233D8A">
        <w:rPr>
          <w:rFonts w:ascii="Times New Roman" w:hAnsi="Times New Roman" w:cs="Times New Roman"/>
          <w:sz w:val="24"/>
          <w:szCs w:val="24"/>
        </w:rPr>
        <w:t>FIR</w:t>
      </w:r>
      <w:r w:rsidRPr="00233D8A">
        <w:rPr>
          <w:rFonts w:ascii="Times New Roman" w:hAnsi="Times New Roman" w:cs="Times New Roman"/>
          <w:sz w:val="24"/>
          <w:szCs w:val="24"/>
        </w:rPr>
        <w:t>滤波器的阶数，</w:t>
      </w:r>
      <w:r w:rsidR="006B5E9D" w:rsidRPr="00233D8A">
        <w:rPr>
          <w:rFonts w:ascii="Times New Roman" w:hAnsi="Times New Roman" w:cs="Times New Roman"/>
          <w:position w:val="-12"/>
          <w:sz w:val="24"/>
          <w:szCs w:val="24"/>
        </w:rPr>
        <w:object w:dxaOrig="260" w:dyaOrig="360">
          <v:shape id="_x0000_i1185" type="#_x0000_t75" style="width:14.5pt;height:18pt" o:ole="">
            <v:imagedata r:id="rId346" o:title=""/>
          </v:shape>
          <o:OLEObject Type="Embed" ProgID="Equation.DSMT4" ShapeID="_x0000_i1185" DrawAspect="Content" ObjectID="_1546367382" r:id="rId347"/>
        </w:object>
      </w:r>
      <w:r w:rsidR="006B5E9D" w:rsidRPr="00233D8A">
        <w:rPr>
          <w:rFonts w:ascii="Times New Roman" w:hAnsi="Times New Roman" w:cs="Times New Roman"/>
          <w:sz w:val="24"/>
          <w:szCs w:val="24"/>
        </w:rPr>
        <w:t>为采样频率。</w:t>
      </w:r>
    </w:p>
    <w:p w:rsidR="006B5E9D" w:rsidRPr="00233D8A" w:rsidRDefault="00F20015" w:rsidP="00F20015">
      <w:pPr>
        <w:spacing w:afterLines="50" w:after="156" w:line="400" w:lineRule="exact"/>
        <w:ind w:firstLineChars="200" w:firstLine="420"/>
        <w:rPr>
          <w:rFonts w:ascii="Times New Roman" w:hAnsi="Times New Roman" w:cs="Times New Roman"/>
          <w:sz w:val="24"/>
          <w:szCs w:val="24"/>
        </w:rPr>
      </w:pPr>
      <w:r w:rsidRPr="008B0F79">
        <w:rPr>
          <w:position w:val="-4"/>
        </w:rPr>
        <w:object w:dxaOrig="220" w:dyaOrig="260">
          <v:shape id="_x0000_i1186" type="#_x0000_t75" style="width:11.5pt;height:14pt" o:ole="">
            <v:imagedata r:id="rId348" o:title=""/>
          </v:shape>
          <o:OLEObject Type="Embed" ProgID="Equation.DSMT4" ShapeID="_x0000_i1186" DrawAspect="Content" ObjectID="_1546367383" r:id="rId349"/>
        </w:object>
      </w:r>
      <w:r w:rsidR="006B5E9D" w:rsidRPr="00233D8A">
        <w:rPr>
          <w:rFonts w:ascii="Times New Roman" w:hAnsi="Times New Roman" w:cs="Times New Roman"/>
          <w:sz w:val="24"/>
          <w:szCs w:val="24"/>
        </w:rPr>
        <w:t>阶</w:t>
      </w:r>
      <w:r w:rsidR="006B5E9D" w:rsidRPr="00233D8A">
        <w:rPr>
          <w:rFonts w:ascii="Times New Roman" w:hAnsi="Times New Roman" w:cs="Times New Roman"/>
          <w:sz w:val="24"/>
          <w:szCs w:val="24"/>
        </w:rPr>
        <w:t>FIR</w:t>
      </w:r>
      <w:r w:rsidR="006B5E9D" w:rsidRPr="00233D8A">
        <w:rPr>
          <w:rFonts w:ascii="Times New Roman" w:hAnsi="Times New Roman" w:cs="Times New Roman"/>
          <w:sz w:val="24"/>
          <w:szCs w:val="24"/>
        </w:rPr>
        <w:t>滤波器的群延迟为</w:t>
      </w:r>
      <w:r w:rsidR="006B5E9D" w:rsidRPr="00233D8A">
        <w:rPr>
          <w:rFonts w:ascii="Times New Roman" w:hAnsi="Times New Roman" w:cs="Times New Roman"/>
          <w:position w:val="-12"/>
          <w:sz w:val="24"/>
          <w:szCs w:val="24"/>
        </w:rPr>
        <w:object w:dxaOrig="380" w:dyaOrig="360">
          <v:shape id="_x0000_i1187" type="#_x0000_t75" style="width:19pt;height:18pt" o:ole="">
            <v:imagedata r:id="rId350" o:title=""/>
          </v:shape>
          <o:OLEObject Type="Embed" ProgID="Equation.DSMT4" ShapeID="_x0000_i1187" DrawAspect="Content" ObjectID="_1546367384" r:id="rId351"/>
        </w:object>
      </w:r>
      <w:r w:rsidR="006B5E9D" w:rsidRPr="00233D8A">
        <w:rPr>
          <w:rFonts w:ascii="Times New Roman" w:hAnsi="Times New Roman" w:cs="Times New Roman"/>
          <w:sz w:val="24"/>
          <w:szCs w:val="24"/>
        </w:rPr>
        <w:t>，</w:t>
      </w:r>
      <w:r w:rsidR="003561F0" w:rsidRPr="00233D8A">
        <w:rPr>
          <w:rFonts w:ascii="Times New Roman" w:hAnsi="Times New Roman" w:cs="Times New Roman"/>
          <w:position w:val="-10"/>
          <w:sz w:val="24"/>
          <w:szCs w:val="24"/>
        </w:rPr>
        <w:object w:dxaOrig="1280" w:dyaOrig="340">
          <v:shape id="_x0000_i1188" type="#_x0000_t75" style="width:63pt;height:16.5pt" o:ole="">
            <v:imagedata r:id="rId352" o:title=""/>
          </v:shape>
          <o:OLEObject Type="Embed" ProgID="Equation.DSMT4" ShapeID="_x0000_i1188" DrawAspect="Content" ObjectID="_1546367385" r:id="rId353"/>
        </w:object>
      </w:r>
      <w:r w:rsidR="006B5E9D" w:rsidRPr="00233D8A">
        <w:rPr>
          <w:rFonts w:ascii="Times New Roman" w:hAnsi="Times New Roman" w:cs="Times New Roman"/>
          <w:sz w:val="24"/>
          <w:szCs w:val="24"/>
        </w:rPr>
        <w:t>。</w:t>
      </w:r>
      <w:r w:rsidR="006D79F6" w:rsidRPr="00233D8A">
        <w:rPr>
          <w:rFonts w:ascii="Times New Roman" w:hAnsi="Times New Roman" w:cs="Times New Roman"/>
          <w:sz w:val="24"/>
          <w:szCs w:val="24"/>
        </w:rPr>
        <w:t>由频率实现方法求得的加权矢量</w:t>
      </w:r>
      <w:r w:rsidR="006D79F6" w:rsidRPr="00233D8A">
        <w:rPr>
          <w:rFonts w:ascii="Times New Roman" w:hAnsi="Times New Roman" w:cs="Times New Roman"/>
          <w:position w:val="-12"/>
          <w:sz w:val="24"/>
          <w:szCs w:val="24"/>
        </w:rPr>
        <w:object w:dxaOrig="320" w:dyaOrig="360">
          <v:shape id="_x0000_i1189" type="#_x0000_t75" style="width:15.5pt;height:18pt" o:ole="">
            <v:imagedata r:id="rId354" o:title=""/>
          </v:shape>
          <o:OLEObject Type="Embed" ProgID="Equation.DSMT4" ShapeID="_x0000_i1189" DrawAspect="Content" ObjectID="_1546367386" r:id="rId355"/>
        </w:object>
      </w:r>
      <w:r w:rsidR="006D79F6" w:rsidRPr="00233D8A">
        <w:rPr>
          <w:rFonts w:ascii="Times New Roman" w:hAnsi="Times New Roman" w:cs="Times New Roman"/>
          <w:sz w:val="24"/>
          <w:szCs w:val="24"/>
        </w:rPr>
        <w:t>的第</w:t>
      </w:r>
      <w:r w:rsidR="006D79F6" w:rsidRPr="00233D8A">
        <w:rPr>
          <w:rFonts w:ascii="Times New Roman" w:hAnsi="Times New Roman" w:cs="Times New Roman"/>
          <w:position w:val="-6"/>
          <w:sz w:val="24"/>
          <w:szCs w:val="24"/>
        </w:rPr>
        <w:object w:dxaOrig="200" w:dyaOrig="220">
          <v:shape id="_x0000_i1190" type="#_x0000_t75" style="width:9pt;height:11.5pt" o:ole="">
            <v:imagedata r:id="rId356" o:title=""/>
          </v:shape>
          <o:OLEObject Type="Embed" ProgID="Equation.DSMT4" ShapeID="_x0000_i1190" DrawAspect="Content" ObjectID="_1546367387" r:id="rId357"/>
        </w:object>
      </w:r>
      <w:r w:rsidR="006D79F6" w:rsidRPr="00233D8A">
        <w:rPr>
          <w:rFonts w:ascii="Times New Roman" w:hAnsi="Times New Roman" w:cs="Times New Roman"/>
          <w:sz w:val="24"/>
          <w:szCs w:val="24"/>
        </w:rPr>
        <w:t>个分量</w:t>
      </w:r>
      <w:r w:rsidR="006B5E9D" w:rsidRPr="00233D8A">
        <w:rPr>
          <w:rFonts w:ascii="Times New Roman" w:hAnsi="Times New Roman" w:cs="Times New Roman"/>
          <w:position w:val="-12"/>
          <w:sz w:val="24"/>
          <w:szCs w:val="24"/>
        </w:rPr>
        <w:object w:dxaOrig="720" w:dyaOrig="360">
          <v:shape id="_x0000_i1191" type="#_x0000_t75" style="width:37pt;height:18pt" o:ole="">
            <v:imagedata r:id="rId358" o:title=""/>
          </v:shape>
          <o:OLEObject Type="Embed" ProgID="Equation.DSMT4" ShapeID="_x0000_i1191" DrawAspect="Content" ObjectID="_1546367388" r:id="rId359"/>
        </w:object>
      </w:r>
      <w:r w:rsidR="006B5E9D" w:rsidRPr="00233D8A">
        <w:rPr>
          <w:rFonts w:ascii="Times New Roman" w:hAnsi="Times New Roman" w:cs="Times New Roman"/>
          <w:sz w:val="24"/>
          <w:szCs w:val="24"/>
        </w:rPr>
        <w:t>可表示为：</w:t>
      </w:r>
    </w:p>
    <w:p w:rsidR="006B5E9D" w:rsidRPr="00233D8A" w:rsidRDefault="00FF3FA5" w:rsidP="006B5E9D">
      <w:pPr>
        <w:ind w:firstLine="480"/>
        <w:jc w:val="right"/>
        <w:rPr>
          <w:rFonts w:ascii="Times New Roman" w:hAnsi="Times New Roman" w:cs="Times New Roman"/>
          <w:sz w:val="24"/>
          <w:szCs w:val="24"/>
        </w:rPr>
      </w:pPr>
      <w:r w:rsidRPr="00233D8A">
        <w:rPr>
          <w:rFonts w:ascii="Times New Roman" w:hAnsi="Times New Roman" w:cs="Times New Roman"/>
          <w:position w:val="-16"/>
          <w:sz w:val="24"/>
          <w:szCs w:val="24"/>
        </w:rPr>
        <w:object w:dxaOrig="4459" w:dyaOrig="440">
          <v:shape id="_x0000_i1192" type="#_x0000_t75" style="width:223pt;height:22pt" o:ole="">
            <v:imagedata r:id="rId360" o:title=""/>
          </v:shape>
          <o:OLEObject Type="Embed" ProgID="Equation.DSMT4" ShapeID="_x0000_i1192" DrawAspect="Content" ObjectID="_1546367389" r:id="rId361"/>
        </w:object>
      </w:r>
      <w:r w:rsidR="006D79F6" w:rsidRPr="00233D8A">
        <w:rPr>
          <w:rFonts w:ascii="Times New Roman" w:hAnsi="Times New Roman" w:cs="Times New Roman"/>
          <w:sz w:val="24"/>
          <w:szCs w:val="24"/>
        </w:rPr>
        <w:t xml:space="preserve">     </w:t>
      </w:r>
      <w:r w:rsidR="00C20282" w:rsidRPr="00233D8A">
        <w:rPr>
          <w:rFonts w:ascii="Times New Roman" w:hAnsi="Times New Roman" w:cs="Times New Roman"/>
          <w:sz w:val="24"/>
          <w:szCs w:val="24"/>
        </w:rPr>
        <w:t xml:space="preserve">  </w:t>
      </w:r>
      <w:r w:rsidR="00425C2C" w:rsidRPr="00233D8A">
        <w:rPr>
          <w:rFonts w:ascii="Times New Roman" w:hAnsi="Times New Roman" w:cs="Times New Roman"/>
          <w:sz w:val="24"/>
          <w:szCs w:val="24"/>
        </w:rPr>
        <w:t xml:space="preserve"> </w:t>
      </w:r>
      <w:r w:rsidR="00A23995"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3-18</w:t>
      </w:r>
      <w:r w:rsidR="006B5E9D" w:rsidRPr="00233D8A">
        <w:rPr>
          <w:rFonts w:ascii="Times New Roman" w:hAnsi="Times New Roman" w:cs="Times New Roman"/>
          <w:sz w:val="24"/>
          <w:szCs w:val="24"/>
        </w:rPr>
        <w:t>）</w:t>
      </w:r>
    </w:p>
    <w:p w:rsidR="006B5E9D" w:rsidRPr="00233D8A" w:rsidRDefault="006B5E9D" w:rsidP="007C6F2A">
      <w:pPr>
        <w:spacing w:beforeLines="20" w:before="62" w:line="400" w:lineRule="exact"/>
        <w:rPr>
          <w:rFonts w:ascii="Times New Roman" w:hAnsi="Times New Roman" w:cs="Times New Roman"/>
          <w:sz w:val="24"/>
          <w:szCs w:val="24"/>
        </w:rPr>
      </w:pPr>
      <w:r w:rsidRPr="00233D8A">
        <w:rPr>
          <w:rFonts w:ascii="Times New Roman" w:hAnsi="Times New Roman" w:cs="Times New Roman"/>
          <w:sz w:val="24"/>
          <w:szCs w:val="24"/>
        </w:rPr>
        <w:t>其中</w:t>
      </w:r>
      <w:r w:rsidR="00F41379">
        <w:rPr>
          <w:rFonts w:ascii="Times New Roman" w:hAnsi="Times New Roman" w:cs="Times New Roman" w:hint="eastAsia"/>
          <w:sz w:val="24"/>
          <w:szCs w:val="24"/>
        </w:rPr>
        <w:t>，</w:t>
      </w:r>
      <w:r w:rsidRPr="00233D8A">
        <w:rPr>
          <w:rFonts w:ascii="Times New Roman" w:hAnsi="Times New Roman" w:cs="Times New Roman"/>
          <w:position w:val="-12"/>
          <w:sz w:val="24"/>
          <w:szCs w:val="24"/>
        </w:rPr>
        <w:object w:dxaOrig="260" w:dyaOrig="360">
          <v:shape id="_x0000_i1193" type="#_x0000_t75" style="width:14.5pt;height:18pt" o:ole="">
            <v:imagedata r:id="rId362" o:title=""/>
          </v:shape>
          <o:OLEObject Type="Embed" ProgID="Equation.DSMT4" ShapeID="_x0000_i1193" DrawAspect="Content" ObjectID="_1546367390" r:id="rId363"/>
        </w:object>
      </w:r>
      <w:r w:rsidRPr="00233D8A">
        <w:rPr>
          <w:rFonts w:ascii="Times New Roman" w:hAnsi="Times New Roman" w:cs="Times New Roman"/>
          <w:sz w:val="24"/>
          <w:szCs w:val="24"/>
        </w:rPr>
        <w:t>为第</w:t>
      </w:r>
      <w:r w:rsidRPr="00233D8A">
        <w:rPr>
          <w:rFonts w:ascii="Times New Roman" w:hAnsi="Times New Roman" w:cs="Times New Roman"/>
          <w:position w:val="-6"/>
          <w:sz w:val="24"/>
          <w:szCs w:val="24"/>
        </w:rPr>
        <w:object w:dxaOrig="200" w:dyaOrig="220">
          <v:shape id="_x0000_i1194" type="#_x0000_t75" style="width:9pt;height:11.5pt" o:ole="">
            <v:imagedata r:id="rId356" o:title=""/>
          </v:shape>
          <o:OLEObject Type="Embed" ProgID="Equation.DSMT4" ShapeID="_x0000_i1194" DrawAspect="Content" ObjectID="_1546367391" r:id="rId364"/>
        </w:object>
      </w:r>
      <w:r w:rsidRPr="00233D8A">
        <w:rPr>
          <w:rFonts w:ascii="Times New Roman" w:hAnsi="Times New Roman" w:cs="Times New Roman"/>
          <w:sz w:val="24"/>
          <w:szCs w:val="24"/>
        </w:rPr>
        <w:t>个阵元预延迟的采样点数。式</w:t>
      </w:r>
      <w:r w:rsidRPr="00233D8A">
        <w:rPr>
          <w:rFonts w:ascii="Times New Roman" w:hAnsi="Times New Roman" w:cs="Times New Roman"/>
          <w:sz w:val="24"/>
          <w:szCs w:val="24"/>
        </w:rPr>
        <w:t>3-18</w:t>
      </w:r>
      <w:r w:rsidRPr="00233D8A">
        <w:rPr>
          <w:rFonts w:ascii="Times New Roman" w:hAnsi="Times New Roman" w:cs="Times New Roman"/>
          <w:sz w:val="24"/>
          <w:szCs w:val="24"/>
        </w:rPr>
        <w:t>的第一部分由延迟</w:t>
      </w:r>
      <w:r w:rsidRPr="00233D8A">
        <w:rPr>
          <w:rFonts w:ascii="Times New Roman" w:hAnsi="Times New Roman" w:cs="Times New Roman"/>
          <w:position w:val="-12"/>
          <w:sz w:val="24"/>
          <w:szCs w:val="24"/>
        </w:rPr>
        <w:object w:dxaOrig="1500" w:dyaOrig="360">
          <v:shape id="_x0000_i1195" type="#_x0000_t75" style="width:78pt;height:18pt" o:ole="">
            <v:imagedata r:id="rId365" o:title=""/>
          </v:shape>
          <o:OLEObject Type="Embed" ProgID="Equation.DSMT4" ShapeID="_x0000_i1195" DrawAspect="Content" ObjectID="_1546367392" r:id="rId366"/>
        </w:object>
      </w:r>
      <w:r w:rsidRPr="00233D8A">
        <w:rPr>
          <w:rFonts w:ascii="Times New Roman" w:hAnsi="Times New Roman" w:cs="Times New Roman"/>
          <w:sz w:val="24"/>
          <w:szCs w:val="24"/>
        </w:rPr>
        <w:t>个采样点数</w:t>
      </w:r>
      <w:r w:rsidR="006D79F6" w:rsidRPr="00233D8A">
        <w:rPr>
          <w:rFonts w:ascii="Times New Roman" w:hAnsi="Times New Roman" w:cs="Times New Roman"/>
          <w:sz w:val="24"/>
          <w:szCs w:val="24"/>
        </w:rPr>
        <w:t>来</w:t>
      </w:r>
      <w:r w:rsidRPr="00233D8A">
        <w:rPr>
          <w:rFonts w:ascii="Times New Roman" w:hAnsi="Times New Roman" w:cs="Times New Roman"/>
          <w:sz w:val="24"/>
          <w:szCs w:val="24"/>
        </w:rPr>
        <w:t>实现，第二部分由</w:t>
      </w:r>
      <w:r w:rsidRPr="00233D8A">
        <w:rPr>
          <w:rFonts w:ascii="Times New Roman" w:hAnsi="Times New Roman" w:cs="Times New Roman"/>
          <w:sz w:val="24"/>
          <w:szCs w:val="24"/>
        </w:rPr>
        <w:t>FIR</w:t>
      </w:r>
      <w:r w:rsidRPr="00233D8A">
        <w:rPr>
          <w:rFonts w:ascii="Times New Roman" w:hAnsi="Times New Roman" w:cs="Times New Roman"/>
          <w:sz w:val="24"/>
          <w:szCs w:val="24"/>
        </w:rPr>
        <w:t>滤波器实现。</w:t>
      </w:r>
      <w:r w:rsidRPr="00233D8A">
        <w:rPr>
          <w:rFonts w:ascii="Times New Roman" w:hAnsi="Times New Roman" w:cs="Times New Roman"/>
          <w:sz w:val="24"/>
          <w:szCs w:val="24"/>
        </w:rPr>
        <w:t>FIR</w:t>
      </w:r>
      <w:r w:rsidRPr="00233D8A">
        <w:rPr>
          <w:rFonts w:ascii="Times New Roman" w:hAnsi="Times New Roman" w:cs="Times New Roman"/>
          <w:sz w:val="24"/>
          <w:szCs w:val="24"/>
        </w:rPr>
        <w:t>滤波器系数为：</w:t>
      </w:r>
    </w:p>
    <w:p w:rsidR="006B5E9D" w:rsidRPr="00233D8A" w:rsidRDefault="00FF3FA5" w:rsidP="006B5E9D">
      <w:pPr>
        <w:wordWrap w:val="0"/>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5539" w:dyaOrig="380">
          <v:shape id="_x0000_i1196" type="#_x0000_t75" style="width:275.5pt;height:19pt" o:ole="">
            <v:imagedata r:id="rId367" o:title=""/>
          </v:shape>
          <o:OLEObject Type="Embed" ProgID="Equation.DSMT4" ShapeID="_x0000_i1196" DrawAspect="Content" ObjectID="_1546367393" r:id="rId368"/>
        </w:object>
      </w:r>
      <w:r w:rsidR="006D79F6" w:rsidRPr="00233D8A">
        <w:rPr>
          <w:rFonts w:ascii="Times New Roman" w:hAnsi="Times New Roman" w:cs="Times New Roman"/>
          <w:sz w:val="24"/>
          <w:szCs w:val="24"/>
        </w:rPr>
        <w:t xml:space="preserve">    </w:t>
      </w:r>
      <w:r w:rsidR="00C20282"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3-19</w:t>
      </w:r>
      <w:r w:rsidR="006B5E9D" w:rsidRPr="00233D8A">
        <w:rPr>
          <w:rFonts w:ascii="Times New Roman" w:hAnsi="Times New Roman" w:cs="Times New Roman"/>
          <w:sz w:val="24"/>
          <w:szCs w:val="24"/>
        </w:rPr>
        <w:t>）</w:t>
      </w:r>
    </w:p>
    <w:p w:rsidR="006B5E9D" w:rsidRPr="00233D8A" w:rsidRDefault="006B5E9D" w:rsidP="007C6F2A">
      <w:pPr>
        <w:ind w:firstLineChars="200" w:firstLine="480"/>
        <w:rPr>
          <w:rFonts w:ascii="Times New Roman" w:hAnsi="Times New Roman" w:cs="Times New Roman"/>
          <w:sz w:val="24"/>
          <w:szCs w:val="24"/>
        </w:rPr>
      </w:pPr>
      <w:r w:rsidRPr="00233D8A">
        <w:rPr>
          <w:rFonts w:ascii="Times New Roman" w:hAnsi="Times New Roman" w:cs="Times New Roman"/>
          <w:sz w:val="24"/>
          <w:szCs w:val="24"/>
        </w:rPr>
        <w:t>令</w:t>
      </w:r>
      <w:r w:rsidRPr="00233D8A">
        <w:rPr>
          <w:rFonts w:ascii="Times New Roman" w:hAnsi="Times New Roman" w:cs="Times New Roman"/>
          <w:position w:val="-12"/>
          <w:sz w:val="24"/>
          <w:szCs w:val="24"/>
        </w:rPr>
        <w:object w:dxaOrig="1920" w:dyaOrig="380">
          <v:shape id="_x0000_i1197" type="#_x0000_t75" style="width:95pt;height:19pt" o:ole="">
            <v:imagedata r:id="rId369" o:title=""/>
          </v:shape>
          <o:OLEObject Type="Embed" ProgID="Equation.DSMT4" ShapeID="_x0000_i1197" DrawAspect="Content" ObjectID="_1546367394" r:id="rId370"/>
        </w:object>
      </w:r>
      <w:r w:rsidR="007C6F2A" w:rsidRPr="00233D8A">
        <w:rPr>
          <w:rFonts w:ascii="Times New Roman" w:hAnsi="Times New Roman" w:cs="Times New Roman"/>
          <w:sz w:val="24"/>
          <w:szCs w:val="24"/>
        </w:rPr>
        <w:t>，则有：</w:t>
      </w:r>
    </w:p>
    <w:p w:rsidR="006B5E9D" w:rsidRPr="00233D8A" w:rsidRDefault="00FF3FA5" w:rsidP="006B5E9D">
      <w:pPr>
        <w:wordWrap w:val="0"/>
        <w:ind w:firstLine="480"/>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4620" w:dyaOrig="360">
          <v:shape id="_x0000_i1198" type="#_x0000_t75" style="width:230.5pt;height:18pt" o:ole="">
            <v:imagedata r:id="rId371" o:title=""/>
          </v:shape>
          <o:OLEObject Type="Embed" ProgID="Equation.DSMT4" ShapeID="_x0000_i1198" DrawAspect="Content" ObjectID="_1546367395" r:id="rId372"/>
        </w:object>
      </w:r>
      <w:r w:rsidR="00A23995"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3-20</w:t>
      </w:r>
      <w:r w:rsidR="006B5E9D" w:rsidRPr="00233D8A">
        <w:rPr>
          <w:rFonts w:ascii="Times New Roman" w:hAnsi="Times New Roman" w:cs="Times New Roman"/>
          <w:sz w:val="24"/>
          <w:szCs w:val="24"/>
        </w:rPr>
        <w:t>）</w:t>
      </w:r>
    </w:p>
    <w:p w:rsidR="006B5E9D" w:rsidRPr="00233D8A" w:rsidRDefault="00374657" w:rsidP="006B5E9D">
      <w:pPr>
        <w:wordWrap w:val="0"/>
        <w:ind w:firstLine="480"/>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3440" w:dyaOrig="680">
          <v:shape id="_x0000_i1199" type="#_x0000_t75" style="width:173.5pt;height:34pt" o:ole="">
            <v:imagedata r:id="rId373" o:title=""/>
          </v:shape>
          <o:OLEObject Type="Embed" ProgID="Equation.DSMT4" ShapeID="_x0000_i1199" DrawAspect="Content" ObjectID="_1546367396" r:id="rId374"/>
        </w:object>
      </w:r>
      <w:r w:rsidR="00A23995"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3-21</w:t>
      </w:r>
      <w:r w:rsidR="006B5E9D" w:rsidRPr="00233D8A">
        <w:rPr>
          <w:rFonts w:ascii="Times New Roman" w:hAnsi="Times New Roman" w:cs="Times New Roman"/>
          <w:sz w:val="24"/>
          <w:szCs w:val="24"/>
        </w:rPr>
        <w:t>）</w:t>
      </w:r>
    </w:p>
    <w:p w:rsidR="006B5E9D" w:rsidRPr="00233D8A" w:rsidRDefault="006B5E9D" w:rsidP="006B5E9D">
      <w:pPr>
        <w:ind w:right="120"/>
        <w:rPr>
          <w:rFonts w:ascii="Times New Roman" w:hAnsi="Times New Roman" w:cs="Times New Roman"/>
          <w:sz w:val="24"/>
          <w:szCs w:val="24"/>
        </w:rPr>
      </w:pPr>
      <w:r w:rsidRPr="00233D8A">
        <w:rPr>
          <w:rFonts w:ascii="Times New Roman" w:hAnsi="Times New Roman" w:cs="Times New Roman"/>
          <w:sz w:val="24"/>
          <w:szCs w:val="24"/>
        </w:rPr>
        <w:t>其中</w:t>
      </w:r>
      <w:r w:rsidR="00F41379">
        <w:rPr>
          <w:rFonts w:ascii="Times New Roman" w:hAnsi="Times New Roman" w:cs="Times New Roman" w:hint="eastAsia"/>
          <w:sz w:val="24"/>
          <w:szCs w:val="24"/>
        </w:rPr>
        <w:t>，</w:t>
      </w:r>
      <w:r w:rsidR="00374657" w:rsidRPr="00233D8A">
        <w:rPr>
          <w:rFonts w:ascii="Times New Roman" w:hAnsi="Times New Roman" w:cs="Times New Roman"/>
          <w:position w:val="-16"/>
          <w:sz w:val="24"/>
          <w:szCs w:val="24"/>
        </w:rPr>
        <w:object w:dxaOrig="3680" w:dyaOrig="499">
          <v:shape id="_x0000_i1200" type="#_x0000_t75" style="width:184pt;height:24pt" o:ole="">
            <v:imagedata r:id="rId375" o:title=""/>
          </v:shape>
          <o:OLEObject Type="Embed" ProgID="Equation.DSMT4" ShapeID="_x0000_i1200" DrawAspect="Content" ObjectID="_1546367397" r:id="rId376"/>
        </w:object>
      </w:r>
      <w:r w:rsidRPr="00233D8A">
        <w:rPr>
          <w:rFonts w:ascii="Times New Roman" w:hAnsi="Times New Roman" w:cs="Times New Roman"/>
          <w:sz w:val="24"/>
          <w:szCs w:val="24"/>
        </w:rPr>
        <w:t>。</w:t>
      </w:r>
    </w:p>
    <w:p w:rsidR="006B5E9D" w:rsidRPr="00233D8A" w:rsidRDefault="006D79F6" w:rsidP="00E66BFC">
      <w:pPr>
        <w:spacing w:afterLines="30" w:after="93" w:line="400" w:lineRule="exact"/>
        <w:ind w:right="119" w:firstLineChars="200" w:firstLine="480"/>
        <w:rPr>
          <w:rFonts w:ascii="Times New Roman" w:hAnsi="Times New Roman" w:cs="Times New Roman"/>
          <w:sz w:val="24"/>
          <w:szCs w:val="24"/>
        </w:rPr>
      </w:pPr>
      <w:r w:rsidRPr="00233D8A">
        <w:rPr>
          <w:rFonts w:ascii="Times New Roman" w:hAnsi="Times New Roman" w:cs="Times New Roman"/>
          <w:sz w:val="24"/>
          <w:szCs w:val="24"/>
        </w:rPr>
        <w:t>频率</w:t>
      </w:r>
      <w:r w:rsidR="006B5E9D" w:rsidRPr="00233D8A">
        <w:rPr>
          <w:rFonts w:ascii="Times New Roman" w:hAnsi="Times New Roman" w:cs="Times New Roman"/>
          <w:position w:val="-12"/>
          <w:sz w:val="24"/>
          <w:szCs w:val="24"/>
        </w:rPr>
        <w:object w:dxaOrig="279" w:dyaOrig="360">
          <v:shape id="_x0000_i1201" type="#_x0000_t75" style="width:14.5pt;height:18pt" o:ole="">
            <v:imagedata r:id="rId377" o:title=""/>
          </v:shape>
          <o:OLEObject Type="Embed" ProgID="Equation.DSMT4" ShapeID="_x0000_i1201" DrawAspect="Content" ObjectID="_1546367398" r:id="rId378"/>
        </w:object>
      </w:r>
      <w:r w:rsidRPr="00233D8A">
        <w:rPr>
          <w:rFonts w:ascii="Times New Roman" w:hAnsi="Times New Roman" w:cs="Times New Roman"/>
          <w:sz w:val="24"/>
          <w:szCs w:val="24"/>
        </w:rPr>
        <w:t>对应</w:t>
      </w:r>
      <w:r w:rsidR="006B5E9D" w:rsidRPr="00233D8A">
        <w:rPr>
          <w:rFonts w:ascii="Times New Roman" w:hAnsi="Times New Roman" w:cs="Times New Roman"/>
          <w:sz w:val="24"/>
          <w:szCs w:val="24"/>
        </w:rPr>
        <w:t>的加权矢量</w:t>
      </w:r>
      <w:r w:rsidR="006B5E9D" w:rsidRPr="00233D8A">
        <w:rPr>
          <w:rFonts w:ascii="Times New Roman" w:hAnsi="Times New Roman" w:cs="Times New Roman"/>
          <w:position w:val="-12"/>
          <w:sz w:val="24"/>
          <w:szCs w:val="24"/>
        </w:rPr>
        <w:object w:dxaOrig="320" w:dyaOrig="360">
          <v:shape id="_x0000_i1202" type="#_x0000_t75" style="width:15.5pt;height:18pt" o:ole="">
            <v:imagedata r:id="rId354" o:title=""/>
          </v:shape>
          <o:OLEObject Type="Embed" ProgID="Equation.DSMT4" ShapeID="_x0000_i1202" DrawAspect="Content" ObjectID="_1546367399" r:id="rId379"/>
        </w:object>
      </w:r>
      <w:r w:rsidR="006B5E9D" w:rsidRPr="00233D8A">
        <w:rPr>
          <w:rFonts w:ascii="Times New Roman" w:hAnsi="Times New Roman" w:cs="Times New Roman"/>
          <w:sz w:val="24"/>
          <w:szCs w:val="24"/>
        </w:rPr>
        <w:t>为：</w:t>
      </w:r>
    </w:p>
    <w:p w:rsidR="006B5E9D" w:rsidRPr="00233D8A" w:rsidRDefault="00FF3FA5" w:rsidP="006B5E9D">
      <w:pPr>
        <w:ind w:firstLineChars="200" w:firstLine="480"/>
        <w:jc w:val="right"/>
        <w:rPr>
          <w:rFonts w:ascii="Times New Roman" w:hAnsi="Times New Roman" w:cs="Times New Roman"/>
          <w:sz w:val="24"/>
          <w:szCs w:val="24"/>
        </w:rPr>
      </w:pPr>
      <w:r w:rsidRPr="00233D8A">
        <w:rPr>
          <w:rFonts w:ascii="Times New Roman" w:hAnsi="Times New Roman" w:cs="Times New Roman"/>
          <w:position w:val="-16"/>
          <w:sz w:val="24"/>
          <w:szCs w:val="24"/>
        </w:rPr>
        <w:object w:dxaOrig="4819" w:dyaOrig="480">
          <v:shape id="_x0000_i1203" type="#_x0000_t75" style="width:243pt;height:23pt" o:ole="">
            <v:imagedata r:id="rId380" o:title=""/>
          </v:shape>
          <o:OLEObject Type="Embed" ProgID="Equation.DSMT4" ShapeID="_x0000_i1203" DrawAspect="Content" ObjectID="_1546367400" r:id="rId381"/>
        </w:object>
      </w:r>
      <w:r w:rsidR="00A23995" w:rsidRPr="00233D8A">
        <w:rPr>
          <w:rFonts w:ascii="Times New Roman" w:hAnsi="Times New Roman" w:cs="Times New Roman"/>
          <w:sz w:val="24"/>
          <w:szCs w:val="24"/>
        </w:rPr>
        <w:t xml:space="preserve"> </w:t>
      </w:r>
      <w:r w:rsidR="004C53DF"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3-22</w:t>
      </w:r>
      <w:r w:rsidR="006B5E9D" w:rsidRPr="00233D8A">
        <w:rPr>
          <w:rFonts w:ascii="Times New Roman" w:hAnsi="Times New Roman" w:cs="Times New Roman"/>
          <w:sz w:val="24"/>
          <w:szCs w:val="24"/>
        </w:rPr>
        <w:t>）</w:t>
      </w:r>
    </w:p>
    <w:p w:rsidR="006B5E9D" w:rsidRPr="00233D8A" w:rsidRDefault="006B5E9D" w:rsidP="00E66BFC">
      <w:pPr>
        <w:spacing w:beforeLines="30" w:before="93" w:line="400" w:lineRule="exact"/>
        <w:ind w:right="238" w:firstLineChars="200" w:firstLine="480"/>
        <w:rPr>
          <w:rFonts w:ascii="Times New Roman" w:hAnsi="Times New Roman" w:cs="Times New Roman"/>
          <w:sz w:val="24"/>
          <w:szCs w:val="24"/>
        </w:rPr>
      </w:pPr>
      <w:r w:rsidRPr="00233D8A">
        <w:rPr>
          <w:rFonts w:ascii="Times New Roman" w:hAnsi="Times New Roman" w:cs="Times New Roman"/>
          <w:sz w:val="24"/>
          <w:szCs w:val="24"/>
        </w:rPr>
        <w:t>式</w:t>
      </w:r>
      <w:r w:rsidRPr="00233D8A">
        <w:rPr>
          <w:rFonts w:ascii="Times New Roman" w:hAnsi="Times New Roman" w:cs="Times New Roman"/>
          <w:sz w:val="24"/>
          <w:szCs w:val="24"/>
        </w:rPr>
        <w:t>3-</w:t>
      </w:r>
      <w:r w:rsidR="006D79F6" w:rsidRPr="00233D8A">
        <w:rPr>
          <w:rFonts w:ascii="Times New Roman" w:hAnsi="Times New Roman" w:cs="Times New Roman"/>
          <w:sz w:val="24"/>
          <w:szCs w:val="24"/>
        </w:rPr>
        <w:t>7</w:t>
      </w:r>
      <w:r w:rsidRPr="00233D8A">
        <w:rPr>
          <w:rFonts w:ascii="Times New Roman" w:hAnsi="Times New Roman" w:cs="Times New Roman"/>
          <w:sz w:val="24"/>
          <w:szCs w:val="24"/>
        </w:rPr>
        <w:t>表示的波束响应可转换为：</w:t>
      </w:r>
    </w:p>
    <w:p w:rsidR="006B5E9D" w:rsidRPr="00233D8A" w:rsidRDefault="00FF3FA5" w:rsidP="006B5E9D">
      <w:pPr>
        <w:jc w:val="right"/>
        <w:rPr>
          <w:rFonts w:ascii="Times New Roman" w:hAnsi="Times New Roman" w:cs="Times New Roman"/>
          <w:sz w:val="24"/>
          <w:szCs w:val="24"/>
        </w:rPr>
      </w:pPr>
      <w:r w:rsidRPr="00233D8A">
        <w:rPr>
          <w:rFonts w:ascii="Times New Roman" w:hAnsi="Times New Roman" w:cs="Times New Roman"/>
          <w:position w:val="-90"/>
          <w:sz w:val="24"/>
          <w:szCs w:val="24"/>
        </w:rPr>
        <w:object w:dxaOrig="7420" w:dyaOrig="1920">
          <v:shape id="_x0000_i1204" type="#_x0000_t75" style="width:371.5pt;height:95pt" o:ole="">
            <v:imagedata r:id="rId382" o:title=""/>
          </v:shape>
          <o:OLEObject Type="Embed" ProgID="Equation.DSMT4" ShapeID="_x0000_i1204" DrawAspect="Content" ObjectID="_1546367401" r:id="rId383"/>
        </w:objec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3-23</w:t>
      </w:r>
      <w:r w:rsidR="006B5E9D" w:rsidRPr="00233D8A">
        <w:rPr>
          <w:rFonts w:ascii="Times New Roman" w:hAnsi="Times New Roman" w:cs="Times New Roman"/>
          <w:sz w:val="24"/>
          <w:szCs w:val="24"/>
        </w:rPr>
        <w:t>）</w:t>
      </w:r>
    </w:p>
    <w:p w:rsidR="006B5E9D" w:rsidRPr="00233D8A" w:rsidRDefault="006B5E9D" w:rsidP="002B27D5">
      <w:pPr>
        <w:ind w:firstLineChars="200" w:firstLine="480"/>
        <w:rPr>
          <w:rFonts w:ascii="Times New Roman" w:hAnsi="Times New Roman" w:cs="Times New Roman"/>
          <w:sz w:val="24"/>
          <w:szCs w:val="24"/>
        </w:rPr>
      </w:pPr>
      <w:r w:rsidRPr="00233D8A">
        <w:rPr>
          <w:rFonts w:ascii="Times New Roman" w:hAnsi="Times New Roman" w:cs="Times New Roman"/>
          <w:sz w:val="24"/>
          <w:szCs w:val="24"/>
        </w:rPr>
        <w:t>令</w:t>
      </w:r>
      <w:r w:rsidR="00FF3FA5" w:rsidRPr="00233D8A">
        <w:rPr>
          <w:rFonts w:ascii="Times New Roman" w:hAnsi="Times New Roman" w:cs="Times New Roman"/>
          <w:position w:val="-16"/>
          <w:sz w:val="24"/>
          <w:szCs w:val="24"/>
        </w:rPr>
        <w:object w:dxaOrig="4380" w:dyaOrig="480">
          <v:shape id="_x0000_i1205" type="#_x0000_t75" style="width:218.5pt;height:23pt" o:ole="">
            <v:imagedata r:id="rId384" o:title=""/>
          </v:shape>
          <o:OLEObject Type="Embed" ProgID="Equation.DSMT4" ShapeID="_x0000_i1205" DrawAspect="Content" ObjectID="_1546367402" r:id="rId385"/>
        </w:object>
      </w:r>
      <w:r w:rsidRPr="00233D8A">
        <w:rPr>
          <w:rFonts w:ascii="Times New Roman" w:hAnsi="Times New Roman" w:cs="Times New Roman"/>
          <w:sz w:val="24"/>
          <w:szCs w:val="24"/>
        </w:rPr>
        <w:t>，</w:t>
      </w:r>
      <w:r w:rsidRPr="00233D8A">
        <w:rPr>
          <w:rFonts w:ascii="Times New Roman" w:hAnsi="Times New Roman" w:cs="Times New Roman"/>
          <w:position w:val="-12"/>
          <w:sz w:val="24"/>
          <w:szCs w:val="24"/>
        </w:rPr>
        <w:object w:dxaOrig="2960" w:dyaOrig="380">
          <v:shape id="_x0000_i1206" type="#_x0000_t75" style="width:145pt;height:19pt" o:ole="">
            <v:imagedata r:id="rId386" o:title=""/>
          </v:shape>
          <o:OLEObject Type="Embed" ProgID="Equation.DSMT4" ShapeID="_x0000_i1206" DrawAspect="Content" ObjectID="_1546367403" r:id="rId387"/>
        </w:object>
      </w:r>
      <w:r w:rsidRPr="00233D8A">
        <w:rPr>
          <w:rFonts w:ascii="Times New Roman" w:hAnsi="Times New Roman" w:cs="Times New Roman"/>
          <w:sz w:val="24"/>
          <w:szCs w:val="24"/>
        </w:rPr>
        <w:t>，</w:t>
      </w:r>
      <w:r w:rsidR="00FF3FA5" w:rsidRPr="00233D8A">
        <w:rPr>
          <w:rFonts w:ascii="Times New Roman" w:hAnsi="Times New Roman" w:cs="Times New Roman"/>
          <w:position w:val="-16"/>
          <w:sz w:val="24"/>
          <w:szCs w:val="24"/>
        </w:rPr>
        <w:object w:dxaOrig="2000" w:dyaOrig="480">
          <v:shape id="_x0000_i1207" type="#_x0000_t75" style="width:98.5pt;height:23pt" o:ole="">
            <v:imagedata r:id="rId388" o:title=""/>
          </v:shape>
          <o:OLEObject Type="Embed" ProgID="Equation.DSMT4" ShapeID="_x0000_i1207" DrawAspect="Content" ObjectID="_1546367404" r:id="rId389"/>
        </w:object>
      </w:r>
      <w:r w:rsidRPr="00233D8A">
        <w:rPr>
          <w:rFonts w:ascii="Times New Roman" w:hAnsi="Times New Roman" w:cs="Times New Roman"/>
          <w:sz w:val="24"/>
          <w:szCs w:val="24"/>
        </w:rPr>
        <w:t>，则</w:t>
      </w:r>
    </w:p>
    <w:p w:rsidR="006B5E9D" w:rsidRPr="00233D8A" w:rsidRDefault="006B5E9D" w:rsidP="006B5E9D">
      <w:pPr>
        <w:wordWrap w:val="0"/>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2079" w:dyaOrig="380">
          <v:shape id="_x0000_i1208" type="#_x0000_t75" style="width:102.5pt;height:19pt" o:ole="">
            <v:imagedata r:id="rId390" o:title=""/>
          </v:shape>
          <o:OLEObject Type="Embed" ProgID="Equation.DSMT4" ShapeID="_x0000_i1208" DrawAspect="Content" ObjectID="_1546367405" r:id="rId391"/>
        </w:object>
      </w:r>
      <w:r w:rsidRPr="00233D8A">
        <w:rPr>
          <w:rFonts w:ascii="Times New Roman" w:hAnsi="Times New Roman" w:cs="Times New Roman"/>
          <w:sz w:val="24"/>
          <w:szCs w:val="24"/>
        </w:rPr>
        <w:t xml:space="preserve"> </w:t>
      </w:r>
      <w:r w:rsidR="006D79F6" w:rsidRPr="00233D8A">
        <w:rPr>
          <w:rFonts w:ascii="Times New Roman" w:hAnsi="Times New Roman" w:cs="Times New Roman"/>
          <w:sz w:val="24"/>
          <w:szCs w:val="24"/>
        </w:rPr>
        <w:t xml:space="preserve">        </w:t>
      </w:r>
      <w:r w:rsidR="00A23995" w:rsidRPr="00233D8A">
        <w:rPr>
          <w:rFonts w:ascii="Times New Roman" w:hAnsi="Times New Roman" w:cs="Times New Roman"/>
          <w:sz w:val="24"/>
          <w:szCs w:val="24"/>
        </w:rPr>
        <w:t xml:space="preserve">     </w:t>
      </w:r>
      <w:r w:rsidR="004C53DF"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Pr="00233D8A">
        <w:rPr>
          <w:rFonts w:ascii="Times New Roman" w:hAnsi="Times New Roman" w:cs="Times New Roman"/>
          <w:sz w:val="24"/>
          <w:szCs w:val="24"/>
        </w:rPr>
        <w:t>3-24</w:t>
      </w:r>
      <w:r w:rsidRPr="00233D8A">
        <w:rPr>
          <w:rFonts w:ascii="Times New Roman" w:hAnsi="Times New Roman" w:cs="Times New Roman"/>
          <w:sz w:val="24"/>
          <w:szCs w:val="24"/>
        </w:rPr>
        <w:t>）</w:t>
      </w:r>
    </w:p>
    <w:p w:rsidR="006B5E9D" w:rsidRPr="00233D8A" w:rsidRDefault="006B5E9D" w:rsidP="002B27D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采用文献</w:t>
      </w:r>
      <w:r w:rsidR="006D79F6" w:rsidRPr="00233D8A">
        <w:rPr>
          <w:rFonts w:ascii="Times New Roman" w:hAnsi="Times New Roman" w:cs="Times New Roman"/>
          <w:sz w:val="24"/>
          <w:szCs w:val="24"/>
        </w:rPr>
        <w:t>[</w:t>
      </w:r>
      <w:r w:rsidR="0084299D" w:rsidRPr="00233D8A">
        <w:rPr>
          <w:rFonts w:ascii="Times New Roman" w:hAnsi="Times New Roman" w:cs="Times New Roman"/>
          <w:sz w:val="24"/>
          <w:szCs w:val="24"/>
        </w:rPr>
        <w:t>7</w:t>
      </w:r>
      <w:r w:rsidR="006D79F6" w:rsidRPr="00233D8A">
        <w:rPr>
          <w:rFonts w:ascii="Times New Roman" w:hAnsi="Times New Roman" w:cs="Times New Roman"/>
          <w:sz w:val="24"/>
          <w:szCs w:val="24"/>
        </w:rPr>
        <w:t>]</w:t>
      </w:r>
      <w:r w:rsidRPr="00233D8A">
        <w:rPr>
          <w:rFonts w:ascii="Times New Roman" w:hAnsi="Times New Roman" w:cs="Times New Roman"/>
          <w:sz w:val="24"/>
          <w:szCs w:val="24"/>
        </w:rPr>
        <w:t>的第一种次优化方法</w:t>
      </w:r>
      <w:r w:rsidR="006D79F6" w:rsidRPr="00233D8A">
        <w:rPr>
          <w:rFonts w:ascii="Times New Roman" w:hAnsi="Times New Roman" w:cs="Times New Roman"/>
          <w:sz w:val="24"/>
          <w:szCs w:val="24"/>
        </w:rPr>
        <w:t>实现</w:t>
      </w:r>
      <w:r w:rsidRPr="00233D8A">
        <w:rPr>
          <w:rFonts w:ascii="Times New Roman" w:hAnsi="Times New Roman" w:cs="Times New Roman"/>
          <w:sz w:val="24"/>
          <w:szCs w:val="24"/>
        </w:rPr>
        <w:t>频率不变波束形成。</w:t>
      </w:r>
      <w:r w:rsidR="006D79F6" w:rsidRPr="00233D8A">
        <w:rPr>
          <w:rFonts w:ascii="Times New Roman" w:hAnsi="Times New Roman" w:cs="Times New Roman"/>
          <w:sz w:val="24"/>
          <w:szCs w:val="24"/>
        </w:rPr>
        <w:t>其</w:t>
      </w:r>
      <w:r w:rsidRPr="00233D8A">
        <w:rPr>
          <w:rFonts w:ascii="Times New Roman" w:hAnsi="Times New Roman" w:cs="Times New Roman"/>
          <w:sz w:val="24"/>
          <w:szCs w:val="24"/>
        </w:rPr>
        <w:t>优化问题</w:t>
      </w:r>
      <w:r w:rsidR="006D79F6" w:rsidRPr="00233D8A">
        <w:rPr>
          <w:rFonts w:ascii="Times New Roman" w:hAnsi="Times New Roman" w:cs="Times New Roman"/>
          <w:sz w:val="24"/>
          <w:szCs w:val="24"/>
        </w:rPr>
        <w:t>可</w:t>
      </w:r>
      <w:r w:rsidRPr="00233D8A">
        <w:rPr>
          <w:rFonts w:ascii="Times New Roman" w:hAnsi="Times New Roman" w:cs="Times New Roman"/>
          <w:sz w:val="24"/>
          <w:szCs w:val="24"/>
        </w:rPr>
        <w:t>表示为：</w:t>
      </w:r>
    </w:p>
    <w:p w:rsidR="006B5E9D" w:rsidRPr="00233D8A" w:rsidRDefault="00E17DF3" w:rsidP="006B5E9D">
      <w:pPr>
        <w:jc w:val="right"/>
        <w:rPr>
          <w:rFonts w:ascii="Times New Roman" w:hAnsi="Times New Roman" w:cs="Times New Roman"/>
          <w:sz w:val="24"/>
          <w:szCs w:val="24"/>
        </w:rPr>
      </w:pPr>
      <w:r w:rsidRPr="00E17DF3">
        <w:rPr>
          <w:rFonts w:ascii="Times New Roman" w:hAnsi="Times New Roman" w:cs="Times New Roman"/>
          <w:position w:val="-62"/>
          <w:sz w:val="24"/>
          <w:szCs w:val="24"/>
        </w:rPr>
        <w:object w:dxaOrig="5920" w:dyaOrig="1640">
          <v:shape id="_x0000_i1209" type="#_x0000_t75" style="width:296.5pt;height:82pt" o:ole="">
            <v:imagedata r:id="rId392" o:title=""/>
          </v:shape>
          <o:OLEObject Type="Embed" ProgID="Equation.DSMT4" ShapeID="_x0000_i1209" DrawAspect="Content" ObjectID="_1546367406" r:id="rId393"/>
        </w:object>
      </w:r>
      <w:r w:rsidR="00A23995" w:rsidRPr="00233D8A">
        <w:rPr>
          <w:rFonts w:ascii="Times New Roman" w:hAnsi="Times New Roman" w:cs="Times New Roman"/>
          <w:sz w:val="24"/>
          <w:szCs w:val="24"/>
        </w:rPr>
        <w:t xml:space="preserve"> </w:t>
      </w:r>
      <w:r w:rsidR="004C53DF"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3-25</w:t>
      </w:r>
      <w:r w:rsidR="006B5E9D" w:rsidRPr="00233D8A">
        <w:rPr>
          <w:rFonts w:ascii="Times New Roman" w:hAnsi="Times New Roman" w:cs="Times New Roman"/>
          <w:sz w:val="24"/>
          <w:szCs w:val="24"/>
        </w:rPr>
        <w:t>）</w:t>
      </w:r>
    </w:p>
    <w:p w:rsidR="00D70DAD" w:rsidRDefault="00D70DAD" w:rsidP="00D70DAD">
      <w:pPr>
        <w:spacing w:beforeLines="30" w:before="93" w:line="400" w:lineRule="exact"/>
        <w:rPr>
          <w:rFonts w:ascii="Times New Roman" w:hAnsi="Times New Roman" w:cs="Times New Roman"/>
          <w:sz w:val="24"/>
          <w:szCs w:val="24"/>
        </w:rPr>
      </w:pPr>
      <w:r>
        <w:rPr>
          <w:rFonts w:ascii="Times New Roman" w:hAnsi="Times New Roman" w:cs="Times New Roman" w:hint="eastAsia"/>
          <w:sz w:val="24"/>
          <w:szCs w:val="24"/>
        </w:rPr>
        <w:t>其中</w:t>
      </w:r>
      <w:r w:rsidRPr="002B3DE0">
        <w:rPr>
          <w:position w:val="-10"/>
        </w:rPr>
        <w:object w:dxaOrig="200" w:dyaOrig="260">
          <v:shape id="_x0000_i1210" type="#_x0000_t75" style="width:10pt;height:13pt" o:ole="">
            <v:imagedata r:id="rId394" o:title=""/>
          </v:shape>
          <o:OLEObject Type="Embed" ProgID="Equation.DSMT4" ShapeID="_x0000_i1210" DrawAspect="Content" ObjectID="_1546367407" r:id="rId395"/>
        </w:object>
      </w:r>
      <w:r>
        <w:rPr>
          <w:rFonts w:ascii="Times New Roman" w:hAnsi="Times New Roman" w:cs="Times New Roman" w:hint="eastAsia"/>
          <w:sz w:val="24"/>
          <w:szCs w:val="24"/>
        </w:rPr>
        <w:t>为一个常数。</w:t>
      </w:r>
    </w:p>
    <w:p w:rsidR="006B5E9D" w:rsidRPr="00233D8A" w:rsidRDefault="006B5E9D" w:rsidP="00D70DA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将式</w:t>
      </w:r>
      <w:r w:rsidRPr="00233D8A">
        <w:rPr>
          <w:rFonts w:ascii="Times New Roman" w:hAnsi="Times New Roman" w:cs="Times New Roman"/>
          <w:sz w:val="24"/>
          <w:szCs w:val="24"/>
        </w:rPr>
        <w:t>3-25</w:t>
      </w:r>
      <w:r w:rsidR="00DE4BFE" w:rsidRPr="00233D8A">
        <w:rPr>
          <w:rFonts w:ascii="Times New Roman" w:hAnsi="Times New Roman" w:cs="Times New Roman"/>
          <w:sz w:val="24"/>
          <w:szCs w:val="24"/>
        </w:rPr>
        <w:t>表述的优化问题</w:t>
      </w:r>
      <w:r w:rsidRPr="00233D8A">
        <w:rPr>
          <w:rFonts w:ascii="Times New Roman" w:hAnsi="Times New Roman" w:cs="Times New Roman"/>
          <w:sz w:val="24"/>
          <w:szCs w:val="24"/>
        </w:rPr>
        <w:t>转换为</w:t>
      </w:r>
      <w:r w:rsidR="00DE4BFE" w:rsidRPr="00233D8A">
        <w:rPr>
          <w:rFonts w:ascii="Times New Roman" w:eastAsia="宋体" w:hAnsi="Times New Roman" w:cs="Times New Roman"/>
          <w:sz w:val="24"/>
          <w:szCs w:val="24"/>
        </w:rPr>
        <w:t>标准的</w:t>
      </w:r>
      <w:r w:rsidR="00F20015">
        <w:rPr>
          <w:rFonts w:ascii="Times New Roman" w:eastAsia="宋体" w:hAnsi="Times New Roman" w:cs="Times New Roman"/>
          <w:sz w:val="24"/>
          <w:szCs w:val="24"/>
        </w:rPr>
        <w:t>二阶锥规划</w:t>
      </w:r>
      <w:r w:rsidR="00DE4BFE" w:rsidRPr="00233D8A">
        <w:rPr>
          <w:rFonts w:ascii="Times New Roman" w:eastAsia="宋体" w:hAnsi="Times New Roman" w:cs="Times New Roman"/>
          <w:sz w:val="24"/>
          <w:szCs w:val="24"/>
        </w:rPr>
        <w:t>问题</w:t>
      </w:r>
      <w:r w:rsidRPr="00233D8A">
        <w:rPr>
          <w:rFonts w:ascii="Times New Roman" w:hAnsi="Times New Roman" w:cs="Times New Roman"/>
          <w:sz w:val="24"/>
          <w:szCs w:val="24"/>
        </w:rPr>
        <w:t>，</w:t>
      </w:r>
      <w:r w:rsidR="00DE4BFE" w:rsidRPr="00233D8A">
        <w:rPr>
          <w:rFonts w:ascii="Times New Roman" w:hAnsi="Times New Roman" w:cs="Times New Roman"/>
          <w:sz w:val="24"/>
          <w:szCs w:val="24"/>
        </w:rPr>
        <w:t>然后</w:t>
      </w:r>
      <w:r w:rsidRPr="00233D8A">
        <w:rPr>
          <w:rFonts w:ascii="Times New Roman" w:hAnsi="Times New Roman" w:cs="Times New Roman"/>
          <w:sz w:val="24"/>
          <w:szCs w:val="24"/>
        </w:rPr>
        <w:t>利用</w:t>
      </w:r>
      <w:r w:rsidRPr="00233D8A">
        <w:rPr>
          <w:rFonts w:ascii="Times New Roman" w:hAnsi="Times New Roman" w:cs="Times New Roman"/>
          <w:sz w:val="24"/>
          <w:szCs w:val="24"/>
        </w:rPr>
        <w:t>Matlab</w:t>
      </w:r>
      <w:r w:rsidRPr="00233D8A">
        <w:rPr>
          <w:rFonts w:ascii="Times New Roman" w:hAnsi="Times New Roman" w:cs="Times New Roman"/>
          <w:sz w:val="24"/>
          <w:szCs w:val="24"/>
        </w:rPr>
        <w:t>工具箱</w:t>
      </w:r>
      <w:r w:rsidRPr="00233D8A">
        <w:rPr>
          <w:rFonts w:ascii="Times New Roman" w:hAnsi="Times New Roman" w:cs="Times New Roman"/>
          <w:sz w:val="24"/>
          <w:szCs w:val="24"/>
        </w:rPr>
        <w:t>SeDuMi</w:t>
      </w:r>
      <w:r w:rsidR="00DE4BFE" w:rsidRPr="00233D8A">
        <w:rPr>
          <w:rFonts w:ascii="Times New Roman" w:hAnsi="Times New Roman" w:cs="Times New Roman"/>
          <w:sz w:val="24"/>
          <w:szCs w:val="24"/>
        </w:rPr>
        <w:t>仿真得到</w:t>
      </w:r>
      <w:r w:rsidRPr="00233D8A">
        <w:rPr>
          <w:rFonts w:ascii="Times New Roman" w:hAnsi="Times New Roman" w:cs="Times New Roman"/>
          <w:sz w:val="24"/>
          <w:szCs w:val="24"/>
        </w:rPr>
        <w:t>各阵元的</w:t>
      </w:r>
      <w:r w:rsidRPr="00233D8A">
        <w:rPr>
          <w:rFonts w:ascii="Times New Roman" w:hAnsi="Times New Roman" w:cs="Times New Roman"/>
          <w:sz w:val="24"/>
          <w:szCs w:val="24"/>
        </w:rPr>
        <w:t>FIR</w:t>
      </w:r>
      <w:r w:rsidRPr="00233D8A">
        <w:rPr>
          <w:rFonts w:ascii="Times New Roman" w:hAnsi="Times New Roman" w:cs="Times New Roman"/>
          <w:sz w:val="24"/>
          <w:szCs w:val="24"/>
        </w:rPr>
        <w:t>滤波器系数。</w:t>
      </w:r>
    </w:p>
    <w:p w:rsidR="006B5E9D" w:rsidRPr="00233D8A" w:rsidRDefault="00A50E4D" w:rsidP="008D429F">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上述</w:t>
      </w:r>
      <w:r w:rsidR="00DE4BFE" w:rsidRPr="00233D8A">
        <w:rPr>
          <w:rFonts w:ascii="Times New Roman" w:hAnsi="Times New Roman" w:cs="Times New Roman"/>
          <w:sz w:val="24"/>
          <w:szCs w:val="24"/>
        </w:rPr>
        <w:t>方法</w:t>
      </w:r>
      <w:r w:rsidR="006B5E9D" w:rsidRPr="00233D8A">
        <w:rPr>
          <w:rFonts w:ascii="Times New Roman" w:hAnsi="Times New Roman" w:cs="Times New Roman"/>
          <w:sz w:val="24"/>
          <w:szCs w:val="24"/>
        </w:rPr>
        <w:t>的实现步骤为：</w:t>
      </w:r>
    </w:p>
    <w:p w:rsidR="006B5E9D" w:rsidRPr="00233D8A" w:rsidRDefault="006B5E9D" w:rsidP="00881CCC">
      <w:pPr>
        <w:numPr>
          <w:ilvl w:val="0"/>
          <w:numId w:val="16"/>
        </w:numPr>
        <w:spacing w:line="400" w:lineRule="exact"/>
        <w:rPr>
          <w:rFonts w:ascii="Times New Roman" w:eastAsia="宋体" w:hAnsi="Times New Roman" w:cs="Times New Roman"/>
          <w:sz w:val="24"/>
          <w:szCs w:val="24"/>
        </w:rPr>
      </w:pPr>
      <w:r w:rsidRPr="00233D8A">
        <w:rPr>
          <w:rFonts w:ascii="Times New Roman" w:hAnsi="Times New Roman" w:cs="Times New Roman"/>
          <w:sz w:val="24"/>
          <w:szCs w:val="24"/>
        </w:rPr>
        <w:t>将</w:t>
      </w:r>
      <w:r w:rsidR="00DE4BFE" w:rsidRPr="00233D8A">
        <w:rPr>
          <w:rFonts w:ascii="Times New Roman" w:hAnsi="Times New Roman" w:cs="Times New Roman"/>
          <w:sz w:val="24"/>
          <w:szCs w:val="24"/>
        </w:rPr>
        <w:t>宽带信号划分为</w:t>
      </w:r>
      <w:r w:rsidR="00F20015" w:rsidRPr="008B0F79">
        <w:rPr>
          <w:position w:val="-4"/>
        </w:rPr>
        <w:object w:dxaOrig="260" w:dyaOrig="260">
          <v:shape id="_x0000_i1211" type="#_x0000_t75" style="width:14pt;height:14pt" o:ole="">
            <v:imagedata r:id="rId396" o:title=""/>
          </v:shape>
          <o:OLEObject Type="Embed" ProgID="Equation.DSMT4" ShapeID="_x0000_i1211" DrawAspect="Content" ObjectID="_1546367408" r:id="rId397"/>
        </w:object>
      </w:r>
      <w:r w:rsidR="00DE4BFE" w:rsidRPr="00233D8A">
        <w:rPr>
          <w:rFonts w:ascii="Times New Roman" w:hAnsi="Times New Roman" w:cs="Times New Roman"/>
          <w:sz w:val="24"/>
          <w:szCs w:val="24"/>
        </w:rPr>
        <w:t>个窄带信号，即信号的频带范围被划分为</w:t>
      </w:r>
      <w:r w:rsidR="00F20015" w:rsidRPr="008B0F79">
        <w:rPr>
          <w:position w:val="-4"/>
        </w:rPr>
        <w:object w:dxaOrig="260" w:dyaOrig="260">
          <v:shape id="_x0000_i1212" type="#_x0000_t75" style="width:14pt;height:14pt" o:ole="">
            <v:imagedata r:id="rId398" o:title=""/>
          </v:shape>
          <o:OLEObject Type="Embed" ProgID="Equation.DSMT4" ShapeID="_x0000_i1212" DrawAspect="Content" ObjectID="_1546367409" r:id="rId399"/>
        </w:object>
      </w:r>
      <w:r w:rsidR="00DE4BFE" w:rsidRPr="00233D8A">
        <w:rPr>
          <w:rFonts w:ascii="Times New Roman" w:hAnsi="Times New Roman" w:cs="Times New Roman"/>
          <w:sz w:val="24"/>
          <w:szCs w:val="24"/>
        </w:rPr>
        <w:t>个子带</w:t>
      </w:r>
      <w:r w:rsidR="00A50E4D" w:rsidRPr="00233D8A">
        <w:rPr>
          <w:rFonts w:ascii="Times New Roman" w:hAnsi="Times New Roman" w:cs="Times New Roman"/>
          <w:sz w:val="24"/>
          <w:szCs w:val="24"/>
        </w:rPr>
        <w:t>。</w:t>
      </w:r>
    </w:p>
    <w:p w:rsidR="006B5E9D" w:rsidRPr="00233D8A" w:rsidRDefault="006B5E9D" w:rsidP="00881CCC">
      <w:pPr>
        <w:numPr>
          <w:ilvl w:val="0"/>
          <w:numId w:val="16"/>
        </w:numPr>
        <w:spacing w:line="400" w:lineRule="exact"/>
        <w:rPr>
          <w:rFonts w:ascii="Times New Roman" w:hAnsi="Times New Roman" w:cs="Times New Roman"/>
          <w:sz w:val="24"/>
          <w:szCs w:val="24"/>
        </w:rPr>
      </w:pPr>
      <w:r w:rsidRPr="00233D8A">
        <w:rPr>
          <w:rFonts w:ascii="Times New Roman" w:hAnsi="Times New Roman" w:cs="Times New Roman"/>
          <w:sz w:val="24"/>
          <w:szCs w:val="24"/>
        </w:rPr>
        <w:t>确定参考频率，</w:t>
      </w:r>
      <w:r w:rsidR="009F5564" w:rsidRPr="00233D8A">
        <w:rPr>
          <w:rFonts w:ascii="Times New Roman" w:hAnsi="Times New Roman" w:cs="Times New Roman"/>
          <w:sz w:val="24"/>
          <w:szCs w:val="24"/>
        </w:rPr>
        <w:t>基于窄带波束优化设计方法</w:t>
      </w:r>
      <w:r w:rsidR="006D79F6" w:rsidRPr="00233D8A">
        <w:rPr>
          <w:rFonts w:ascii="Times New Roman" w:hAnsi="Times New Roman" w:cs="Times New Roman"/>
          <w:sz w:val="24"/>
          <w:szCs w:val="24"/>
        </w:rPr>
        <w:t>设计</w:t>
      </w:r>
      <w:r w:rsidRPr="00233D8A">
        <w:rPr>
          <w:rFonts w:ascii="Times New Roman" w:hAnsi="Times New Roman" w:cs="Times New Roman"/>
          <w:sz w:val="24"/>
          <w:szCs w:val="24"/>
        </w:rPr>
        <w:t>期望波束响应。</w:t>
      </w:r>
      <w:r w:rsidR="00910246" w:rsidRPr="00233D8A">
        <w:rPr>
          <w:rFonts w:ascii="Times New Roman" w:hAnsi="Times New Roman" w:cs="Times New Roman"/>
          <w:sz w:val="24"/>
          <w:szCs w:val="24"/>
        </w:rPr>
        <w:t>如果参考频率不是最高频率，则采用基于</w:t>
      </w:r>
      <w:r w:rsidR="00910246" w:rsidRPr="00233D8A">
        <w:rPr>
          <w:rFonts w:ascii="Times New Roman" w:hAnsi="Times New Roman" w:cs="Times New Roman"/>
          <w:sz w:val="24"/>
          <w:szCs w:val="24"/>
        </w:rPr>
        <w:t>SOCP</w:t>
      </w:r>
      <w:r w:rsidR="00910246" w:rsidRPr="00233D8A">
        <w:rPr>
          <w:rFonts w:ascii="Times New Roman" w:hAnsi="Times New Roman" w:cs="Times New Roman"/>
          <w:sz w:val="24"/>
          <w:szCs w:val="24"/>
        </w:rPr>
        <w:t>的稳健旁瓣控制高增益波束设计方法设计期望波束响应。</w:t>
      </w:r>
    </w:p>
    <w:p w:rsidR="006B5E9D" w:rsidRPr="00233D8A" w:rsidRDefault="006B5E9D" w:rsidP="00881CCC">
      <w:pPr>
        <w:numPr>
          <w:ilvl w:val="0"/>
          <w:numId w:val="16"/>
        </w:numPr>
        <w:spacing w:line="400" w:lineRule="exact"/>
        <w:rPr>
          <w:rFonts w:ascii="Times New Roman" w:hAnsi="Times New Roman" w:cs="Times New Roman"/>
          <w:sz w:val="24"/>
          <w:szCs w:val="24"/>
        </w:rPr>
      </w:pPr>
      <w:r w:rsidRPr="00233D8A">
        <w:rPr>
          <w:rFonts w:ascii="Times New Roman" w:hAnsi="Times New Roman" w:cs="Times New Roman"/>
          <w:sz w:val="24"/>
          <w:szCs w:val="24"/>
        </w:rPr>
        <w:t>根据波束指向，求出各阵元预延迟</w:t>
      </w:r>
      <w:r w:rsidR="006D79F6" w:rsidRPr="00233D8A">
        <w:rPr>
          <w:rFonts w:ascii="Times New Roman" w:hAnsi="Times New Roman" w:cs="Times New Roman"/>
          <w:sz w:val="24"/>
          <w:szCs w:val="24"/>
        </w:rPr>
        <w:t>的</w:t>
      </w:r>
      <w:r w:rsidRPr="00233D8A">
        <w:rPr>
          <w:rFonts w:ascii="Times New Roman" w:hAnsi="Times New Roman" w:cs="Times New Roman"/>
          <w:sz w:val="24"/>
          <w:szCs w:val="24"/>
        </w:rPr>
        <w:t>采样点数</w:t>
      </w:r>
      <w:r w:rsidRPr="00233D8A">
        <w:rPr>
          <w:rFonts w:ascii="Times New Roman" w:hAnsi="Times New Roman" w:cs="Times New Roman"/>
          <w:position w:val="-12"/>
          <w:sz w:val="24"/>
          <w:szCs w:val="24"/>
        </w:rPr>
        <w:object w:dxaOrig="260" w:dyaOrig="360">
          <v:shape id="_x0000_i1213" type="#_x0000_t75" style="width:14.5pt;height:18pt" o:ole="">
            <v:imagedata r:id="rId362" o:title=""/>
          </v:shape>
          <o:OLEObject Type="Embed" ProgID="Equation.DSMT4" ShapeID="_x0000_i1213" DrawAspect="Content" ObjectID="_1546367410" r:id="rId400"/>
        </w:object>
      </w:r>
      <w:r w:rsidRPr="00233D8A">
        <w:rPr>
          <w:rFonts w:ascii="Times New Roman" w:hAnsi="Times New Roman" w:cs="Times New Roman"/>
          <w:sz w:val="24"/>
          <w:szCs w:val="24"/>
        </w:rPr>
        <w:t>。</w:t>
      </w:r>
    </w:p>
    <w:p w:rsidR="006B5E9D" w:rsidRDefault="006B5E9D" w:rsidP="00881CCC">
      <w:pPr>
        <w:numPr>
          <w:ilvl w:val="0"/>
          <w:numId w:val="16"/>
        </w:numPr>
        <w:spacing w:line="400" w:lineRule="exact"/>
        <w:rPr>
          <w:rFonts w:ascii="Times New Roman" w:hAnsi="Times New Roman" w:cs="Times New Roman"/>
          <w:sz w:val="24"/>
          <w:szCs w:val="24"/>
        </w:rPr>
      </w:pPr>
      <w:r w:rsidRPr="00233D8A">
        <w:rPr>
          <w:rFonts w:ascii="Times New Roman" w:hAnsi="Times New Roman" w:cs="Times New Roman"/>
          <w:sz w:val="24"/>
          <w:szCs w:val="24"/>
        </w:rPr>
        <w:t>采用</w:t>
      </w:r>
      <w:r w:rsidR="009F5564" w:rsidRPr="00233D8A">
        <w:rPr>
          <w:rFonts w:ascii="Times New Roman" w:hAnsi="Times New Roman" w:cs="Times New Roman"/>
          <w:sz w:val="24"/>
          <w:szCs w:val="24"/>
        </w:rPr>
        <w:t>上述</w:t>
      </w:r>
      <w:r w:rsidRPr="00233D8A">
        <w:rPr>
          <w:rFonts w:ascii="Times New Roman" w:hAnsi="Times New Roman" w:cs="Times New Roman"/>
          <w:sz w:val="24"/>
          <w:szCs w:val="24"/>
        </w:rPr>
        <w:t>介绍的方法求解每个阵元的</w:t>
      </w:r>
      <w:r w:rsidRPr="00233D8A">
        <w:rPr>
          <w:rFonts w:ascii="Times New Roman" w:hAnsi="Times New Roman" w:cs="Times New Roman"/>
          <w:sz w:val="24"/>
          <w:szCs w:val="24"/>
        </w:rPr>
        <w:t>FIR</w:t>
      </w:r>
      <w:r w:rsidRPr="00233D8A">
        <w:rPr>
          <w:rFonts w:ascii="Times New Roman" w:hAnsi="Times New Roman" w:cs="Times New Roman"/>
          <w:sz w:val="24"/>
          <w:szCs w:val="24"/>
        </w:rPr>
        <w:t>滤波器系数</w:t>
      </w:r>
      <w:r w:rsidRPr="00233D8A">
        <w:rPr>
          <w:rFonts w:ascii="Times New Roman" w:hAnsi="Times New Roman" w:cs="Times New Roman"/>
          <w:position w:val="-12"/>
          <w:sz w:val="24"/>
          <w:szCs w:val="24"/>
        </w:rPr>
        <w:object w:dxaOrig="260" w:dyaOrig="360">
          <v:shape id="_x0000_i1214" type="#_x0000_t75" style="width:14.5pt;height:18pt" o:ole="">
            <v:imagedata r:id="rId401" o:title=""/>
          </v:shape>
          <o:OLEObject Type="Embed" ProgID="Equation.DSMT4" ShapeID="_x0000_i1214" DrawAspect="Content" ObjectID="_1546367411" r:id="rId402"/>
        </w:object>
      </w:r>
      <w:r w:rsidRPr="00233D8A">
        <w:rPr>
          <w:rFonts w:ascii="Times New Roman" w:hAnsi="Times New Roman" w:cs="Times New Roman"/>
          <w:sz w:val="24"/>
          <w:szCs w:val="24"/>
        </w:rPr>
        <w:t>，使得到的</w:t>
      </w:r>
      <w:r w:rsidR="009F5564" w:rsidRPr="00233D8A">
        <w:rPr>
          <w:rFonts w:ascii="Times New Roman" w:hAnsi="Times New Roman" w:cs="Times New Roman"/>
          <w:sz w:val="24"/>
          <w:szCs w:val="24"/>
        </w:rPr>
        <w:t>不同频率分量</w:t>
      </w:r>
      <w:r w:rsidR="00973C1B">
        <w:rPr>
          <w:rFonts w:ascii="Times New Roman" w:hAnsi="Times New Roman" w:cs="Times New Roman"/>
          <w:sz w:val="24"/>
          <w:szCs w:val="24"/>
        </w:rPr>
        <w:t>对应</w:t>
      </w:r>
      <w:r w:rsidR="009F5564" w:rsidRPr="00233D8A">
        <w:rPr>
          <w:rFonts w:ascii="Times New Roman" w:hAnsi="Times New Roman" w:cs="Times New Roman"/>
          <w:sz w:val="24"/>
          <w:szCs w:val="24"/>
        </w:rPr>
        <w:t>的</w:t>
      </w:r>
      <w:r w:rsidRPr="00233D8A">
        <w:rPr>
          <w:rFonts w:ascii="Times New Roman" w:hAnsi="Times New Roman" w:cs="Times New Roman"/>
          <w:sz w:val="24"/>
          <w:szCs w:val="24"/>
        </w:rPr>
        <w:t>波束主瓣响应逼近于期望</w:t>
      </w:r>
      <w:r w:rsidR="00F20015">
        <w:rPr>
          <w:rFonts w:ascii="Times New Roman" w:hAnsi="Times New Roman" w:cs="Times New Roman" w:hint="eastAsia"/>
          <w:sz w:val="24"/>
          <w:szCs w:val="24"/>
        </w:rPr>
        <w:t>的波束</w:t>
      </w:r>
      <w:r w:rsidRPr="00233D8A">
        <w:rPr>
          <w:rFonts w:ascii="Times New Roman" w:hAnsi="Times New Roman" w:cs="Times New Roman"/>
          <w:sz w:val="24"/>
          <w:szCs w:val="24"/>
        </w:rPr>
        <w:t>主瓣响应。</w:t>
      </w:r>
    </w:p>
    <w:p w:rsidR="00022FA2" w:rsidRPr="00233D8A" w:rsidRDefault="00022FA2" w:rsidP="00022FA2">
      <w:pPr>
        <w:spacing w:line="400" w:lineRule="exact"/>
        <w:rPr>
          <w:rFonts w:ascii="Times New Roman" w:hAnsi="Times New Roman" w:cs="Times New Roman"/>
          <w:sz w:val="24"/>
          <w:szCs w:val="24"/>
        </w:rPr>
      </w:pPr>
    </w:p>
    <w:p w:rsidR="006B5E9D" w:rsidRPr="00233D8A" w:rsidRDefault="006B5E9D" w:rsidP="00DB082B">
      <w:pPr>
        <w:pStyle w:val="2"/>
        <w:spacing w:beforeLines="50" w:before="156" w:afterLines="50" w:after="156"/>
        <w:rPr>
          <w:rFonts w:ascii="Times New Roman" w:hAnsi="Times New Roman" w:cs="Times New Roman"/>
        </w:rPr>
      </w:pPr>
      <w:bookmarkStart w:id="25" w:name="_Toc419295121"/>
      <w:r w:rsidRPr="00233D8A">
        <w:rPr>
          <w:rFonts w:ascii="Times New Roman" w:hAnsi="Times New Roman" w:cs="Times New Roman"/>
        </w:rPr>
        <w:lastRenderedPageBreak/>
        <w:t>3.</w:t>
      </w:r>
      <w:r w:rsidR="002874E5" w:rsidRPr="00233D8A">
        <w:rPr>
          <w:rFonts w:ascii="Times New Roman" w:hAnsi="Times New Roman" w:cs="Times New Roman"/>
        </w:rPr>
        <w:t>3</w:t>
      </w:r>
      <w:r w:rsidR="00DB082B" w:rsidRPr="00233D8A">
        <w:rPr>
          <w:rFonts w:ascii="Times New Roman" w:hAnsi="Times New Roman" w:cs="Times New Roman"/>
        </w:rPr>
        <w:t xml:space="preserve"> </w:t>
      </w:r>
      <w:r w:rsidRPr="00233D8A">
        <w:rPr>
          <w:rFonts w:ascii="Times New Roman" w:hAnsi="Times New Roman" w:cs="Times New Roman"/>
          <w:color w:val="000000" w:themeColor="text1"/>
        </w:rPr>
        <w:t>基于</w:t>
      </w:r>
      <w:r w:rsidR="00AB232E" w:rsidRPr="00233D8A">
        <w:rPr>
          <w:rFonts w:ascii="Times New Roman" w:hAnsi="Times New Roman" w:cs="Times New Roman"/>
          <w:color w:val="000000" w:themeColor="text1"/>
        </w:rPr>
        <w:t>一</w:t>
      </w:r>
      <w:r w:rsidRPr="00233D8A">
        <w:rPr>
          <w:rFonts w:ascii="Times New Roman" w:hAnsi="Times New Roman" w:cs="Times New Roman"/>
          <w:color w:val="000000" w:themeColor="text1"/>
        </w:rPr>
        <w:t>维傅里</w:t>
      </w:r>
      <w:r w:rsidRPr="00233D8A">
        <w:rPr>
          <w:rFonts w:ascii="Times New Roman" w:hAnsi="Times New Roman" w:cs="Times New Roman"/>
        </w:rPr>
        <w:t>叶逆变换的频率不变波束形成方法</w:t>
      </w:r>
      <w:bookmarkEnd w:id="25"/>
    </w:p>
    <w:p w:rsidR="006B5E9D" w:rsidRPr="00233D8A" w:rsidRDefault="006B5E9D" w:rsidP="004871EB">
      <w:pPr>
        <w:spacing w:line="400" w:lineRule="exact"/>
        <w:ind w:firstLineChars="200" w:firstLine="480"/>
        <w:rPr>
          <w:rFonts w:ascii="Times New Roman" w:hAnsi="Times New Roman" w:cs="Times New Roman"/>
          <w:bCs/>
          <w:sz w:val="24"/>
          <w:szCs w:val="24"/>
        </w:rPr>
      </w:pPr>
      <w:r w:rsidRPr="00233D8A">
        <w:rPr>
          <w:rFonts w:ascii="Times New Roman" w:hAnsi="Times New Roman" w:cs="Times New Roman"/>
          <w:sz w:val="24"/>
          <w:szCs w:val="24"/>
        </w:rPr>
        <w:t>基于多维傅里叶逆变换的频率不变波束形成有文献</w:t>
      </w:r>
      <w:r w:rsidR="00ED534A" w:rsidRPr="00233D8A">
        <w:rPr>
          <w:rFonts w:ascii="Times New Roman" w:hAnsi="Times New Roman" w:cs="Times New Roman"/>
          <w:sz w:val="24"/>
          <w:szCs w:val="24"/>
        </w:rPr>
        <w:t>[1</w:t>
      </w:r>
      <w:r w:rsidR="0084299D" w:rsidRPr="00233D8A">
        <w:rPr>
          <w:rFonts w:ascii="Times New Roman" w:hAnsi="Times New Roman" w:cs="Times New Roman"/>
          <w:sz w:val="24"/>
          <w:szCs w:val="24"/>
        </w:rPr>
        <w:t>2</w:t>
      </w:r>
      <w:r w:rsidR="00ED534A" w:rsidRPr="00233D8A">
        <w:rPr>
          <w:rFonts w:ascii="Times New Roman" w:hAnsi="Times New Roman" w:cs="Times New Roman"/>
          <w:sz w:val="24"/>
          <w:szCs w:val="24"/>
        </w:rPr>
        <w:t>]</w:t>
      </w:r>
      <w:r w:rsidRPr="00233D8A">
        <w:rPr>
          <w:rFonts w:ascii="Times New Roman" w:hAnsi="Times New Roman" w:cs="Times New Roman"/>
          <w:sz w:val="24"/>
          <w:szCs w:val="24"/>
        </w:rPr>
        <w:t>提出的时域实现方法和文献</w:t>
      </w:r>
      <w:r w:rsidR="00ED534A" w:rsidRPr="00233D8A">
        <w:rPr>
          <w:rFonts w:ascii="Times New Roman" w:hAnsi="Times New Roman" w:cs="Times New Roman"/>
          <w:sz w:val="24"/>
          <w:szCs w:val="24"/>
        </w:rPr>
        <w:t>[1</w:t>
      </w:r>
      <w:r w:rsidR="0084299D" w:rsidRPr="00233D8A">
        <w:rPr>
          <w:rFonts w:ascii="Times New Roman" w:hAnsi="Times New Roman" w:cs="Times New Roman"/>
          <w:sz w:val="24"/>
          <w:szCs w:val="24"/>
        </w:rPr>
        <w:t>3</w:t>
      </w:r>
      <w:r w:rsidR="00ED534A" w:rsidRPr="00233D8A">
        <w:rPr>
          <w:rFonts w:ascii="Times New Roman" w:hAnsi="Times New Roman" w:cs="Times New Roman"/>
          <w:sz w:val="24"/>
          <w:szCs w:val="24"/>
        </w:rPr>
        <w:t>]</w:t>
      </w:r>
      <w:r w:rsidRPr="00233D8A">
        <w:rPr>
          <w:rFonts w:ascii="Times New Roman" w:hAnsi="Times New Roman" w:cs="Times New Roman"/>
          <w:sz w:val="24"/>
          <w:szCs w:val="24"/>
        </w:rPr>
        <w:t>提出的频域实现方法。两种实现方法均可应用于线阵（简称</w:t>
      </w:r>
      <w:r w:rsidR="00F20015" w:rsidRPr="008B0F79">
        <w:rPr>
          <w:position w:val="-4"/>
        </w:rPr>
        <w:object w:dxaOrig="540" w:dyaOrig="260">
          <v:shape id="_x0000_i1215" type="#_x0000_t75" style="width:27pt;height:14pt" o:ole="">
            <v:imagedata r:id="rId403" o:title=""/>
          </v:shape>
          <o:OLEObject Type="Embed" ProgID="Equation.DSMT4" ShapeID="_x0000_i1215" DrawAspect="Content" ObjectID="_1546367412" r:id="rId404"/>
        </w:object>
      </w:r>
      <w:r w:rsidRPr="00233D8A">
        <w:rPr>
          <w:rFonts w:ascii="Times New Roman" w:hAnsi="Times New Roman" w:cs="Times New Roman"/>
          <w:sz w:val="24"/>
          <w:szCs w:val="24"/>
        </w:rPr>
        <w:t>阵列）、矩形阵（简称</w:t>
      </w:r>
      <w:r w:rsidR="00F20015" w:rsidRPr="008B0F79">
        <w:rPr>
          <w:position w:val="-4"/>
        </w:rPr>
        <w:object w:dxaOrig="600" w:dyaOrig="260">
          <v:shape id="_x0000_i1216" type="#_x0000_t75" style="width:30pt;height:14pt" o:ole="">
            <v:imagedata r:id="rId405" o:title=""/>
          </v:shape>
          <o:OLEObject Type="Embed" ProgID="Equation.DSMT4" ShapeID="_x0000_i1216" DrawAspect="Content" ObjectID="_1546367413" r:id="rId406"/>
        </w:object>
      </w:r>
      <w:r w:rsidRPr="00233D8A">
        <w:rPr>
          <w:rFonts w:ascii="Times New Roman" w:hAnsi="Times New Roman" w:cs="Times New Roman"/>
          <w:sz w:val="24"/>
          <w:szCs w:val="24"/>
        </w:rPr>
        <w:t>阵列）、立方阵（简称</w:t>
      </w:r>
      <w:r w:rsidRPr="00233D8A">
        <w:rPr>
          <w:rFonts w:ascii="Times New Roman" w:hAnsi="Times New Roman" w:cs="Times New Roman"/>
          <w:position w:val="-6"/>
          <w:sz w:val="24"/>
          <w:szCs w:val="24"/>
        </w:rPr>
        <w:object w:dxaOrig="580" w:dyaOrig="279">
          <v:shape id="_x0000_i1217" type="#_x0000_t75" style="width:29.5pt;height:14.5pt" o:ole="">
            <v:imagedata r:id="rId407" o:title=""/>
          </v:shape>
          <o:OLEObject Type="Embed" ProgID="Equation.DSMT4" ShapeID="_x0000_i1217" DrawAspect="Content" ObjectID="_1546367414" r:id="rId408"/>
        </w:object>
      </w:r>
      <w:r w:rsidRPr="00233D8A">
        <w:rPr>
          <w:rFonts w:ascii="Times New Roman" w:hAnsi="Times New Roman" w:cs="Times New Roman"/>
          <w:sz w:val="24"/>
          <w:szCs w:val="24"/>
        </w:rPr>
        <w:t>阵列）。对于</w:t>
      </w:r>
      <w:r w:rsidR="00F20015" w:rsidRPr="008B0F79">
        <w:rPr>
          <w:position w:val="-6"/>
        </w:rPr>
        <w:object w:dxaOrig="600" w:dyaOrig="279">
          <v:shape id="_x0000_i1218" type="#_x0000_t75" style="width:30pt;height:14pt" o:ole="">
            <v:imagedata r:id="rId409" o:title=""/>
          </v:shape>
          <o:OLEObject Type="Embed" ProgID="Equation.DSMT4" ShapeID="_x0000_i1218" DrawAspect="Content" ObjectID="_1546367415" r:id="rId410"/>
        </w:object>
      </w:r>
      <w:r w:rsidRPr="00233D8A">
        <w:rPr>
          <w:rFonts w:ascii="Times New Roman" w:hAnsi="Times New Roman" w:cs="Times New Roman"/>
          <w:sz w:val="24"/>
          <w:szCs w:val="24"/>
        </w:rPr>
        <w:t>阵列，时域实现方法需用到</w:t>
      </w:r>
      <w:r w:rsidRPr="00233D8A">
        <w:rPr>
          <w:rFonts w:ascii="Times New Roman" w:hAnsi="Times New Roman" w:cs="Times New Roman"/>
          <w:position w:val="-6"/>
          <w:sz w:val="24"/>
          <w:szCs w:val="24"/>
        </w:rPr>
        <w:object w:dxaOrig="480" w:dyaOrig="279">
          <v:shape id="_x0000_i1219" type="#_x0000_t75" style="width:23pt;height:14.5pt" o:ole="">
            <v:imagedata r:id="rId411" o:title=""/>
          </v:shape>
          <o:OLEObject Type="Embed" ProgID="Equation.DSMT4" ShapeID="_x0000_i1219" DrawAspect="Content" ObjectID="_1546367416" r:id="rId412"/>
        </w:object>
      </w:r>
      <w:r w:rsidRPr="00233D8A">
        <w:rPr>
          <w:rFonts w:ascii="Times New Roman" w:hAnsi="Times New Roman" w:cs="Times New Roman"/>
          <w:sz w:val="24"/>
          <w:szCs w:val="24"/>
        </w:rPr>
        <w:t>维傅里叶逆变换，而频域实现只需</w:t>
      </w:r>
      <w:r w:rsidRPr="00233D8A">
        <w:rPr>
          <w:rFonts w:ascii="Times New Roman" w:hAnsi="Times New Roman" w:cs="Times New Roman"/>
          <w:position w:val="-6"/>
          <w:sz w:val="24"/>
          <w:szCs w:val="24"/>
        </w:rPr>
        <w:object w:dxaOrig="200" w:dyaOrig="220">
          <v:shape id="_x0000_i1220" type="#_x0000_t75" style="width:9pt;height:11.5pt" o:ole="">
            <v:imagedata r:id="rId413" o:title=""/>
          </v:shape>
          <o:OLEObject Type="Embed" ProgID="Equation.DSMT4" ShapeID="_x0000_i1220" DrawAspect="Content" ObjectID="_1546367417" r:id="rId414"/>
        </w:object>
      </w:r>
      <w:r w:rsidRPr="00233D8A">
        <w:rPr>
          <w:rFonts w:ascii="Times New Roman" w:hAnsi="Times New Roman" w:cs="Times New Roman"/>
          <w:sz w:val="24"/>
          <w:szCs w:val="24"/>
        </w:rPr>
        <w:t>维傅里叶逆变换，</w:t>
      </w:r>
      <w:r w:rsidR="00ED534A" w:rsidRPr="00233D8A">
        <w:rPr>
          <w:rFonts w:ascii="Times New Roman" w:hAnsi="Times New Roman" w:cs="Times New Roman"/>
          <w:sz w:val="24"/>
          <w:szCs w:val="24"/>
        </w:rPr>
        <w:t>从而</w:t>
      </w:r>
      <w:r w:rsidRPr="00233D8A">
        <w:rPr>
          <w:rFonts w:ascii="Times New Roman" w:hAnsi="Times New Roman" w:cs="Times New Roman"/>
          <w:sz w:val="24"/>
          <w:szCs w:val="24"/>
        </w:rPr>
        <w:t>减少了设计复杂度。</w:t>
      </w:r>
      <w:r w:rsidR="00AB232E" w:rsidRPr="00233D8A">
        <w:rPr>
          <w:rFonts w:ascii="Times New Roman" w:hAnsi="Times New Roman" w:cs="Times New Roman"/>
          <w:sz w:val="24"/>
          <w:szCs w:val="24"/>
        </w:rPr>
        <w:t>本章</w:t>
      </w:r>
      <w:r w:rsidRPr="00233D8A">
        <w:rPr>
          <w:rFonts w:ascii="Times New Roman" w:hAnsi="Times New Roman" w:cs="Times New Roman"/>
          <w:sz w:val="24"/>
          <w:szCs w:val="24"/>
        </w:rPr>
        <w:t>介绍</w:t>
      </w:r>
      <w:r w:rsidR="00ED534A" w:rsidRPr="00233D8A">
        <w:rPr>
          <w:rFonts w:ascii="Times New Roman" w:hAnsi="Times New Roman" w:cs="Times New Roman"/>
          <w:bCs/>
          <w:sz w:val="24"/>
          <w:szCs w:val="24"/>
        </w:rPr>
        <w:t>基于一维傅里叶逆变换的均匀线阵频率不变波束形成方法</w:t>
      </w:r>
      <w:r w:rsidR="00833420" w:rsidRPr="00233D8A">
        <w:rPr>
          <w:rFonts w:ascii="Times New Roman" w:hAnsi="Times New Roman" w:cs="Times New Roman"/>
          <w:bCs/>
          <w:sz w:val="24"/>
          <w:szCs w:val="24"/>
        </w:rPr>
        <w:t>，该方法是在频域实现的</w:t>
      </w:r>
      <w:r w:rsidRPr="00233D8A">
        <w:rPr>
          <w:rFonts w:ascii="Times New Roman" w:hAnsi="Times New Roman" w:cs="Times New Roman"/>
          <w:sz w:val="24"/>
          <w:szCs w:val="24"/>
        </w:rPr>
        <w:t>。</w:t>
      </w:r>
    </w:p>
    <w:p w:rsidR="006B5E9D" w:rsidRPr="00233D8A" w:rsidRDefault="00833420" w:rsidP="00E66BFC">
      <w:pPr>
        <w:spacing w:afterLines="30" w:after="93"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均匀线阵如</w:t>
      </w:r>
      <w:r w:rsidR="006B5E9D" w:rsidRPr="00233D8A">
        <w:rPr>
          <w:rFonts w:ascii="Times New Roman" w:hAnsi="Times New Roman" w:cs="Times New Roman"/>
          <w:sz w:val="24"/>
          <w:szCs w:val="24"/>
        </w:rPr>
        <w:t>图</w:t>
      </w:r>
      <w:r w:rsidR="00DA0927" w:rsidRPr="00233D8A">
        <w:rPr>
          <w:rFonts w:ascii="Times New Roman" w:hAnsi="Times New Roman" w:cs="Times New Roman"/>
          <w:sz w:val="24"/>
          <w:szCs w:val="24"/>
        </w:rPr>
        <w:t>3</w:t>
      </w:r>
      <w:r w:rsidR="00902106" w:rsidRPr="00233D8A">
        <w:rPr>
          <w:rFonts w:ascii="Times New Roman" w:hAnsi="Times New Roman" w:cs="Times New Roman"/>
          <w:sz w:val="24"/>
          <w:szCs w:val="24"/>
        </w:rPr>
        <w:t>.</w:t>
      </w:r>
      <w:r w:rsidR="006C15EC" w:rsidRPr="00233D8A">
        <w:rPr>
          <w:rFonts w:ascii="Times New Roman" w:hAnsi="Times New Roman" w:cs="Times New Roman"/>
          <w:sz w:val="24"/>
          <w:szCs w:val="24"/>
        </w:rPr>
        <w:t>2</w:t>
      </w:r>
      <w:r w:rsidR="006B5E9D" w:rsidRPr="00233D8A">
        <w:rPr>
          <w:rFonts w:ascii="Times New Roman" w:hAnsi="Times New Roman" w:cs="Times New Roman"/>
          <w:sz w:val="24"/>
          <w:szCs w:val="24"/>
        </w:rPr>
        <w:t>所示</w:t>
      </w:r>
      <w:r w:rsidRPr="00233D8A">
        <w:rPr>
          <w:rFonts w:ascii="Times New Roman" w:hAnsi="Times New Roman" w:cs="Times New Roman"/>
          <w:sz w:val="24"/>
          <w:szCs w:val="24"/>
        </w:rPr>
        <w:t>，其</w:t>
      </w:r>
      <w:r w:rsidR="006B5E9D" w:rsidRPr="00233D8A">
        <w:rPr>
          <w:rFonts w:ascii="Times New Roman" w:hAnsi="Times New Roman" w:cs="Times New Roman"/>
          <w:sz w:val="24"/>
          <w:szCs w:val="24"/>
        </w:rPr>
        <w:t>波束响应为：</w:t>
      </w:r>
    </w:p>
    <w:p w:rsidR="006B5E9D" w:rsidRPr="00233D8A" w:rsidRDefault="00296FEA" w:rsidP="006B5E9D">
      <w:pPr>
        <w:ind w:firstLine="480"/>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3340" w:dyaOrig="700">
          <v:shape id="_x0000_i1221" type="#_x0000_t75" style="width:166.5pt;height:35pt" o:ole="">
            <v:imagedata r:id="rId415" o:title=""/>
          </v:shape>
          <o:OLEObject Type="Embed" ProgID="Equation.DSMT4" ShapeID="_x0000_i1221" DrawAspect="Content" ObjectID="_1546367418" r:id="rId416"/>
        </w:object>
      </w:r>
      <w:r w:rsidR="004871EB"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3-26</w:t>
      </w:r>
      <w:r w:rsidR="006B5E9D" w:rsidRPr="00233D8A">
        <w:rPr>
          <w:rFonts w:ascii="Times New Roman" w:hAnsi="Times New Roman" w:cs="Times New Roman"/>
          <w:sz w:val="24"/>
          <w:szCs w:val="24"/>
        </w:rPr>
        <w:t>）</w:t>
      </w:r>
    </w:p>
    <w:p w:rsidR="006B5E9D" w:rsidRPr="00233D8A" w:rsidRDefault="006B5E9D" w:rsidP="008D429F">
      <w:pPr>
        <w:spacing w:line="400" w:lineRule="exact"/>
        <w:rPr>
          <w:rFonts w:ascii="Times New Roman" w:hAnsi="Times New Roman" w:cs="Times New Roman"/>
          <w:sz w:val="24"/>
          <w:szCs w:val="24"/>
        </w:rPr>
      </w:pPr>
      <w:r w:rsidRPr="00233D8A">
        <w:rPr>
          <w:rFonts w:ascii="Times New Roman" w:hAnsi="Times New Roman" w:cs="Times New Roman"/>
          <w:sz w:val="24"/>
          <w:szCs w:val="24"/>
        </w:rPr>
        <w:t>其中</w:t>
      </w:r>
      <w:r w:rsidR="00F41379">
        <w:rPr>
          <w:rFonts w:ascii="Times New Roman" w:hAnsi="Times New Roman" w:cs="Times New Roman" w:hint="eastAsia"/>
          <w:sz w:val="24"/>
          <w:szCs w:val="24"/>
        </w:rPr>
        <w:t>，</w:t>
      </w:r>
      <w:r w:rsidR="00F20015" w:rsidRPr="008B0F79">
        <w:rPr>
          <w:position w:val="-4"/>
        </w:rPr>
        <w:object w:dxaOrig="260" w:dyaOrig="260">
          <v:shape id="_x0000_i1222" type="#_x0000_t75" style="width:14pt;height:14pt" o:ole="">
            <v:imagedata r:id="rId417" o:title=""/>
          </v:shape>
          <o:OLEObject Type="Embed" ProgID="Equation.DSMT4" ShapeID="_x0000_i1222" DrawAspect="Content" ObjectID="_1546367419" r:id="rId418"/>
        </w:object>
      </w:r>
      <w:r w:rsidRPr="00233D8A">
        <w:rPr>
          <w:rFonts w:ascii="Times New Roman" w:hAnsi="Times New Roman" w:cs="Times New Roman"/>
          <w:sz w:val="24"/>
          <w:szCs w:val="24"/>
        </w:rPr>
        <w:t>表示</w:t>
      </w:r>
      <w:r w:rsidR="00296FEA" w:rsidRPr="00233D8A">
        <w:rPr>
          <w:rFonts w:ascii="Times New Roman" w:hAnsi="Times New Roman" w:cs="Times New Roman"/>
          <w:sz w:val="24"/>
          <w:szCs w:val="24"/>
        </w:rPr>
        <w:t>角</w:t>
      </w:r>
      <w:r w:rsidRPr="00233D8A">
        <w:rPr>
          <w:rFonts w:ascii="Times New Roman" w:hAnsi="Times New Roman" w:cs="Times New Roman"/>
          <w:sz w:val="24"/>
          <w:szCs w:val="24"/>
        </w:rPr>
        <w:t>频率，</w:t>
      </w:r>
      <w:r w:rsidRPr="00233D8A">
        <w:rPr>
          <w:rFonts w:ascii="Times New Roman" w:hAnsi="Times New Roman" w:cs="Times New Roman"/>
          <w:position w:val="-6"/>
          <w:sz w:val="24"/>
          <w:szCs w:val="24"/>
        </w:rPr>
        <w:object w:dxaOrig="340" w:dyaOrig="279">
          <v:shape id="_x0000_i1223" type="#_x0000_t75" style="width:15.5pt;height:14.5pt" o:ole="">
            <v:imagedata r:id="rId419" o:title=""/>
          </v:shape>
          <o:OLEObject Type="Embed" ProgID="Equation.DSMT4" ShapeID="_x0000_i1223" DrawAspect="Content" ObjectID="_1546367420" r:id="rId420"/>
        </w:object>
      </w:r>
      <w:r w:rsidR="006C15EC" w:rsidRPr="00233D8A">
        <w:rPr>
          <w:rFonts w:ascii="Times New Roman" w:hAnsi="Times New Roman" w:cs="Times New Roman"/>
          <w:sz w:val="24"/>
          <w:szCs w:val="24"/>
        </w:rPr>
        <w:t>表示</w:t>
      </w:r>
      <w:r w:rsidRPr="00233D8A">
        <w:rPr>
          <w:rFonts w:ascii="Times New Roman" w:hAnsi="Times New Roman" w:cs="Times New Roman"/>
          <w:sz w:val="24"/>
          <w:szCs w:val="24"/>
        </w:rPr>
        <w:t>阵元间距，</w:t>
      </w:r>
      <w:r w:rsidR="00296FEA" w:rsidRPr="00233D8A">
        <w:rPr>
          <w:rFonts w:ascii="Times New Roman" w:hAnsi="Times New Roman" w:cs="Times New Roman"/>
          <w:position w:val="-10"/>
          <w:sz w:val="24"/>
          <w:szCs w:val="24"/>
        </w:rPr>
        <w:object w:dxaOrig="1080" w:dyaOrig="320">
          <v:shape id="_x0000_i1224" type="#_x0000_t75" style="width:54pt;height:15.5pt" o:ole="">
            <v:imagedata r:id="rId421" o:title=""/>
          </v:shape>
          <o:OLEObject Type="Embed" ProgID="Equation.DSMT4" ShapeID="_x0000_i1224" DrawAspect="Content" ObjectID="_1546367421" r:id="rId422"/>
        </w:object>
      </w:r>
      <w:r w:rsidRPr="00233D8A">
        <w:rPr>
          <w:rFonts w:ascii="Times New Roman" w:hAnsi="Times New Roman" w:cs="Times New Roman"/>
          <w:sz w:val="24"/>
          <w:szCs w:val="24"/>
        </w:rPr>
        <w:t>表示</w:t>
      </w:r>
      <w:r w:rsidRPr="00233D8A">
        <w:rPr>
          <w:rFonts w:ascii="Times New Roman" w:hAnsi="Times New Roman" w:cs="Times New Roman"/>
          <w:color w:val="000000" w:themeColor="text1"/>
          <w:kern w:val="24"/>
          <w:sz w:val="24"/>
          <w:szCs w:val="24"/>
        </w:rPr>
        <w:t>第</w:t>
      </w:r>
      <w:r w:rsidRPr="00233D8A">
        <w:rPr>
          <w:rFonts w:ascii="Times New Roman" w:hAnsi="Times New Roman" w:cs="Times New Roman"/>
          <w:color w:val="000000" w:themeColor="text1"/>
          <w:kern w:val="24"/>
          <w:position w:val="-6"/>
          <w:sz w:val="24"/>
          <w:szCs w:val="24"/>
        </w:rPr>
        <w:object w:dxaOrig="200" w:dyaOrig="220">
          <v:shape id="_x0000_i1225" type="#_x0000_t75" style="width:9pt;height:11.5pt" o:ole="">
            <v:imagedata r:id="rId423" o:title=""/>
          </v:shape>
          <o:OLEObject Type="Embed" ProgID="Equation.DSMT4" ShapeID="_x0000_i1225" DrawAspect="Content" ObjectID="_1546367422" r:id="rId424"/>
        </w:object>
      </w:r>
      <w:r w:rsidRPr="00233D8A">
        <w:rPr>
          <w:rFonts w:ascii="Times New Roman" w:hAnsi="Times New Roman" w:cs="Times New Roman"/>
          <w:color w:val="000000" w:themeColor="text1"/>
          <w:kern w:val="24"/>
          <w:sz w:val="24"/>
          <w:szCs w:val="24"/>
        </w:rPr>
        <w:t>个</w:t>
      </w:r>
      <w:r w:rsidR="00DC5E21" w:rsidRPr="00233D8A">
        <w:rPr>
          <w:rFonts w:ascii="Times New Roman" w:hAnsi="Times New Roman" w:cs="Times New Roman"/>
          <w:color w:val="000000" w:themeColor="text1"/>
          <w:kern w:val="24"/>
          <w:sz w:val="24"/>
          <w:szCs w:val="24"/>
        </w:rPr>
        <w:t>阵元</w:t>
      </w:r>
      <w:r w:rsidRPr="00233D8A">
        <w:rPr>
          <w:rFonts w:ascii="Times New Roman" w:hAnsi="Times New Roman" w:cs="Times New Roman"/>
          <w:color w:val="000000" w:themeColor="text1"/>
          <w:kern w:val="24"/>
          <w:sz w:val="24"/>
          <w:szCs w:val="24"/>
        </w:rPr>
        <w:t>的频率响应</w:t>
      </w:r>
      <w:r w:rsidRPr="00233D8A">
        <w:rPr>
          <w:rFonts w:ascii="Times New Roman" w:hAnsi="Times New Roman" w:cs="Times New Roman"/>
          <w:sz w:val="24"/>
          <w:szCs w:val="24"/>
        </w:rPr>
        <w:t>，</w:t>
      </w:r>
      <w:r w:rsidRPr="00233D8A">
        <w:rPr>
          <w:rFonts w:ascii="Times New Roman" w:hAnsi="Times New Roman" w:cs="Times New Roman"/>
          <w:position w:val="-6"/>
          <w:sz w:val="24"/>
          <w:szCs w:val="24"/>
        </w:rPr>
        <w:object w:dxaOrig="200" w:dyaOrig="279">
          <v:shape id="_x0000_i1226" type="#_x0000_t75" style="width:9pt;height:14.5pt" o:ole="">
            <v:imagedata r:id="rId425" o:title=""/>
          </v:shape>
          <o:OLEObject Type="Embed" ProgID="Equation.DSMT4" ShapeID="_x0000_i1226" DrawAspect="Content" ObjectID="_1546367423" r:id="rId426"/>
        </w:object>
      </w:r>
      <w:r w:rsidRPr="00233D8A">
        <w:rPr>
          <w:rFonts w:ascii="Times New Roman" w:hAnsi="Times New Roman" w:cs="Times New Roman"/>
          <w:sz w:val="24"/>
          <w:szCs w:val="24"/>
        </w:rPr>
        <w:t>表示来波方向，</w:t>
      </w:r>
      <w:r w:rsidRPr="00233D8A">
        <w:rPr>
          <w:rFonts w:ascii="Times New Roman" w:hAnsi="Times New Roman" w:cs="Times New Roman"/>
          <w:position w:val="-6"/>
          <w:sz w:val="24"/>
          <w:szCs w:val="24"/>
        </w:rPr>
        <w:object w:dxaOrig="180" w:dyaOrig="220">
          <v:shape id="_x0000_i1227" type="#_x0000_t75" style="width:8pt;height:11.5pt" o:ole="">
            <v:imagedata r:id="rId427" o:title=""/>
          </v:shape>
          <o:OLEObject Type="Embed" ProgID="Equation.DSMT4" ShapeID="_x0000_i1227" DrawAspect="Content" ObjectID="_1546367424" r:id="rId428"/>
        </w:object>
      </w:r>
      <w:r w:rsidRPr="00233D8A">
        <w:rPr>
          <w:rFonts w:ascii="Times New Roman" w:hAnsi="Times New Roman" w:cs="Times New Roman"/>
          <w:sz w:val="24"/>
          <w:szCs w:val="24"/>
        </w:rPr>
        <w:t>表示声音的传播速度。</w:t>
      </w:r>
    </w:p>
    <w:p w:rsidR="006B5E9D" w:rsidRPr="00233D8A" w:rsidRDefault="006B5E9D" w:rsidP="004871EB">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令</w:t>
      </w:r>
      <w:r w:rsidR="00296FEA" w:rsidRPr="00233D8A">
        <w:rPr>
          <w:rFonts w:ascii="Times New Roman" w:hAnsi="Times New Roman" w:cs="Times New Roman"/>
          <w:position w:val="-12"/>
          <w:sz w:val="24"/>
          <w:szCs w:val="24"/>
        </w:rPr>
        <w:object w:dxaOrig="1719" w:dyaOrig="360">
          <v:shape id="_x0000_i1228" type="#_x0000_t75" style="width:86.5pt;height:18pt" o:ole="">
            <v:imagedata r:id="rId429" o:title=""/>
          </v:shape>
          <o:OLEObject Type="Embed" ProgID="Equation.DSMT4" ShapeID="_x0000_i1228" DrawAspect="Content" ObjectID="_1546367425" r:id="rId430"/>
        </w:object>
      </w:r>
      <w:r w:rsidR="005C4A38" w:rsidRPr="00233D8A">
        <w:rPr>
          <w:rFonts w:ascii="Times New Roman" w:hAnsi="Times New Roman" w:cs="Times New Roman"/>
          <w:sz w:val="24"/>
          <w:szCs w:val="24"/>
        </w:rPr>
        <w:t>，</w:t>
      </w:r>
      <w:r w:rsidRPr="00233D8A">
        <w:rPr>
          <w:rFonts w:ascii="Times New Roman" w:hAnsi="Times New Roman" w:cs="Times New Roman"/>
          <w:sz w:val="24"/>
          <w:szCs w:val="24"/>
        </w:rPr>
        <w:t>式</w:t>
      </w:r>
      <w:r w:rsidR="00296FEA" w:rsidRPr="00233D8A">
        <w:rPr>
          <w:rFonts w:ascii="Times New Roman" w:hAnsi="Times New Roman" w:cs="Times New Roman"/>
          <w:sz w:val="24"/>
          <w:szCs w:val="24"/>
        </w:rPr>
        <w:t>3-26</w:t>
      </w:r>
      <w:r w:rsidRPr="00233D8A">
        <w:rPr>
          <w:rFonts w:ascii="Times New Roman" w:hAnsi="Times New Roman" w:cs="Times New Roman"/>
          <w:sz w:val="24"/>
          <w:szCs w:val="24"/>
        </w:rPr>
        <w:t>可</w:t>
      </w:r>
      <w:r w:rsidR="005C4A38" w:rsidRPr="00233D8A">
        <w:rPr>
          <w:rFonts w:ascii="Times New Roman" w:hAnsi="Times New Roman" w:cs="Times New Roman"/>
          <w:sz w:val="24"/>
          <w:szCs w:val="24"/>
        </w:rPr>
        <w:t>改写</w:t>
      </w:r>
      <w:r w:rsidRPr="00233D8A">
        <w:rPr>
          <w:rFonts w:ascii="Times New Roman" w:hAnsi="Times New Roman" w:cs="Times New Roman"/>
          <w:sz w:val="24"/>
          <w:szCs w:val="24"/>
        </w:rPr>
        <w:t>为：</w:t>
      </w:r>
    </w:p>
    <w:p w:rsidR="006B5E9D" w:rsidRPr="00233D8A" w:rsidRDefault="00296FEA" w:rsidP="006B5E9D">
      <w:pPr>
        <w:ind w:firstLine="480"/>
        <w:jc w:val="right"/>
        <w:rPr>
          <w:rFonts w:ascii="Times New Roman" w:hAnsi="Times New Roman" w:cs="Times New Roman"/>
        </w:rPr>
      </w:pPr>
      <w:r w:rsidRPr="00233D8A">
        <w:rPr>
          <w:rFonts w:ascii="Times New Roman" w:hAnsi="Times New Roman" w:cs="Times New Roman"/>
          <w:position w:val="-28"/>
        </w:rPr>
        <w:object w:dxaOrig="3080" w:dyaOrig="680">
          <v:shape id="_x0000_i1229" type="#_x0000_t75" style="width:152pt;height:34pt" o:ole="">
            <v:imagedata r:id="rId431" o:title=""/>
          </v:shape>
          <o:OLEObject Type="Embed" ProgID="Equation.DSMT4" ShapeID="_x0000_i1229" DrawAspect="Content" ObjectID="_1546367426" r:id="rId432"/>
        </w:object>
      </w:r>
      <w:r w:rsidRPr="00233D8A">
        <w:rPr>
          <w:rFonts w:ascii="Times New Roman" w:hAnsi="Times New Roman" w:cs="Times New Roman"/>
        </w:rPr>
        <w:t xml:space="preserve">       </w:t>
      </w:r>
      <w:r w:rsidR="004871EB" w:rsidRPr="00233D8A">
        <w:rPr>
          <w:rFonts w:ascii="Times New Roman" w:hAnsi="Times New Roman" w:cs="Times New Roman"/>
        </w:rPr>
        <w:t xml:space="preserve">    </w:t>
      </w:r>
      <w:r w:rsidR="004C53DF" w:rsidRPr="00233D8A">
        <w:rPr>
          <w:rFonts w:ascii="Times New Roman" w:hAnsi="Times New Roman" w:cs="Times New Roman"/>
        </w:rPr>
        <w:t xml:space="preserve"> </w:t>
      </w:r>
      <w:r w:rsidR="006B5E9D" w:rsidRPr="00233D8A">
        <w:rPr>
          <w:rFonts w:ascii="Times New Roman" w:hAnsi="Times New Roman" w:cs="Times New Roman"/>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3-27</w:t>
      </w:r>
      <w:r w:rsidR="006B5E9D" w:rsidRPr="00233D8A">
        <w:rPr>
          <w:rFonts w:ascii="Times New Roman" w:hAnsi="Times New Roman" w:cs="Times New Roman"/>
          <w:sz w:val="24"/>
          <w:szCs w:val="24"/>
        </w:rPr>
        <w:t>）</w:t>
      </w:r>
    </w:p>
    <w:p w:rsidR="006B5E9D" w:rsidRPr="00233D8A" w:rsidRDefault="006B5E9D" w:rsidP="004871EB">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由式</w:t>
      </w:r>
      <w:r w:rsidRPr="00233D8A">
        <w:rPr>
          <w:rFonts w:ascii="Times New Roman" w:hAnsi="Times New Roman" w:cs="Times New Roman"/>
          <w:sz w:val="24"/>
          <w:szCs w:val="24"/>
        </w:rPr>
        <w:t>3-27</w:t>
      </w:r>
      <w:r w:rsidRPr="00233D8A">
        <w:rPr>
          <w:rFonts w:ascii="Times New Roman" w:hAnsi="Times New Roman" w:cs="Times New Roman"/>
          <w:sz w:val="24"/>
          <w:szCs w:val="24"/>
        </w:rPr>
        <w:t>可以看出，在</w:t>
      </w:r>
      <w:r w:rsidR="00296FEA" w:rsidRPr="00233D8A">
        <w:rPr>
          <w:rFonts w:ascii="Times New Roman" w:hAnsi="Times New Roman" w:cs="Times New Roman"/>
          <w:position w:val="-12"/>
          <w:sz w:val="24"/>
          <w:szCs w:val="24"/>
        </w:rPr>
        <w:object w:dxaOrig="320" w:dyaOrig="360">
          <v:shape id="_x0000_i1230" type="#_x0000_t75" style="width:15pt;height:18pt" o:ole="">
            <v:imagedata r:id="rId433" o:title=""/>
          </v:shape>
          <o:OLEObject Type="Embed" ProgID="Equation.DSMT4" ShapeID="_x0000_i1230" DrawAspect="Content" ObjectID="_1546367427" r:id="rId434"/>
        </w:object>
      </w:r>
      <w:r w:rsidRPr="00233D8A">
        <w:rPr>
          <w:rFonts w:ascii="Times New Roman" w:hAnsi="Times New Roman" w:cs="Times New Roman"/>
          <w:sz w:val="24"/>
          <w:szCs w:val="24"/>
        </w:rPr>
        <w:t>的替换后</w:t>
      </w:r>
      <w:r w:rsidR="00296FEA" w:rsidRPr="00233D8A">
        <w:rPr>
          <w:rFonts w:ascii="Times New Roman" w:hAnsi="Times New Roman" w:cs="Times New Roman"/>
          <w:position w:val="-12"/>
          <w:sz w:val="24"/>
          <w:szCs w:val="24"/>
        </w:rPr>
        <w:object w:dxaOrig="940" w:dyaOrig="360">
          <v:shape id="_x0000_i1231" type="#_x0000_t75" style="width:45.5pt;height:18pt" o:ole="">
            <v:imagedata r:id="rId435" o:title=""/>
          </v:shape>
          <o:OLEObject Type="Embed" ProgID="Equation.DSMT4" ShapeID="_x0000_i1231" DrawAspect="Content" ObjectID="_1546367428" r:id="rId436"/>
        </w:object>
      </w:r>
      <w:r w:rsidRPr="00233D8A">
        <w:rPr>
          <w:rFonts w:ascii="Times New Roman" w:hAnsi="Times New Roman" w:cs="Times New Roman"/>
          <w:sz w:val="24"/>
          <w:szCs w:val="24"/>
        </w:rPr>
        <w:t>与</w:t>
      </w:r>
      <w:r w:rsidR="00296FEA" w:rsidRPr="00233D8A">
        <w:rPr>
          <w:rFonts w:ascii="Times New Roman" w:hAnsi="Times New Roman" w:cs="Times New Roman"/>
          <w:position w:val="-10"/>
          <w:sz w:val="24"/>
          <w:szCs w:val="24"/>
        </w:rPr>
        <w:object w:dxaOrig="1080" w:dyaOrig="320">
          <v:shape id="_x0000_i1232" type="#_x0000_t75" style="width:54pt;height:15.5pt" o:ole="">
            <v:imagedata r:id="rId437" o:title=""/>
          </v:shape>
          <o:OLEObject Type="Embed" ProgID="Equation.DSMT4" ShapeID="_x0000_i1232" DrawAspect="Content" ObjectID="_1546367429" r:id="rId438"/>
        </w:object>
      </w:r>
      <w:r w:rsidR="00F20015">
        <w:rPr>
          <w:rFonts w:ascii="Times New Roman" w:hAnsi="Times New Roman" w:cs="Times New Roman"/>
          <w:sz w:val="24"/>
          <w:szCs w:val="24"/>
        </w:rPr>
        <w:t>是一对</w:t>
      </w:r>
      <w:r w:rsidRPr="00233D8A">
        <w:rPr>
          <w:rFonts w:ascii="Times New Roman" w:hAnsi="Times New Roman" w:cs="Times New Roman"/>
          <w:sz w:val="24"/>
          <w:szCs w:val="24"/>
        </w:rPr>
        <w:t>傅里叶变换对。</w:t>
      </w:r>
    </w:p>
    <w:p w:rsidR="006B5E9D" w:rsidRPr="00233D8A" w:rsidRDefault="006B5E9D" w:rsidP="008F2A75">
      <w:pPr>
        <w:spacing w:afterLines="30" w:after="93"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要使</w:t>
      </w:r>
      <w:r w:rsidR="00296FEA" w:rsidRPr="00233D8A">
        <w:rPr>
          <w:rFonts w:ascii="Times New Roman" w:hAnsi="Times New Roman" w:cs="Times New Roman"/>
          <w:position w:val="-12"/>
          <w:sz w:val="24"/>
          <w:szCs w:val="24"/>
        </w:rPr>
        <w:object w:dxaOrig="940" w:dyaOrig="360">
          <v:shape id="_x0000_i1233" type="#_x0000_t75" style="width:45.5pt;height:18pt" o:ole="">
            <v:imagedata r:id="rId439" o:title=""/>
          </v:shape>
          <o:OLEObject Type="Embed" ProgID="Equation.DSMT4" ShapeID="_x0000_i1233" DrawAspect="Content" ObjectID="_1546367430" r:id="rId440"/>
        </w:object>
      </w:r>
      <w:r w:rsidRPr="00233D8A">
        <w:rPr>
          <w:rFonts w:ascii="Times New Roman" w:hAnsi="Times New Roman" w:cs="Times New Roman"/>
          <w:sz w:val="24"/>
          <w:szCs w:val="24"/>
        </w:rPr>
        <w:t>具有频率不变性，即：</w:t>
      </w:r>
    </w:p>
    <w:p w:rsidR="006B5E9D" w:rsidRPr="00233D8A" w:rsidRDefault="00296FEA" w:rsidP="006B5E9D">
      <w:pPr>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1980" w:dyaOrig="360">
          <v:shape id="_x0000_i1234" type="#_x0000_t75" style="width:98.5pt;height:18pt" o:ole="">
            <v:imagedata r:id="rId441" o:title=""/>
          </v:shape>
          <o:OLEObject Type="Embed" ProgID="Equation.DSMT4" ShapeID="_x0000_i1234" DrawAspect="Content" ObjectID="_1546367431" r:id="rId442"/>
        </w:object>
      </w:r>
      <w:r w:rsidR="004871EB"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3-28</w:t>
      </w:r>
      <w:r w:rsidR="006B5E9D" w:rsidRPr="00233D8A">
        <w:rPr>
          <w:rFonts w:ascii="Times New Roman" w:hAnsi="Times New Roman" w:cs="Times New Roman"/>
          <w:sz w:val="24"/>
          <w:szCs w:val="24"/>
        </w:rPr>
        <w:t>）</w:t>
      </w:r>
    </w:p>
    <w:p w:rsidR="006B5E9D" w:rsidRPr="00233D8A" w:rsidRDefault="006B5E9D" w:rsidP="00902106">
      <w:pPr>
        <w:rPr>
          <w:rFonts w:ascii="Times New Roman" w:hAnsi="Times New Roman" w:cs="Times New Roman"/>
          <w:sz w:val="24"/>
          <w:szCs w:val="24"/>
        </w:rPr>
      </w:pPr>
      <w:r w:rsidRPr="00233D8A">
        <w:rPr>
          <w:rFonts w:ascii="Times New Roman" w:hAnsi="Times New Roman" w:cs="Times New Roman"/>
          <w:sz w:val="24"/>
          <w:szCs w:val="24"/>
        </w:rPr>
        <w:t>则变量</w:t>
      </w:r>
      <w:r w:rsidR="0085548F" w:rsidRPr="00914438">
        <w:rPr>
          <w:position w:val="-12"/>
        </w:rPr>
        <w:object w:dxaOrig="320" w:dyaOrig="360">
          <v:shape id="_x0000_i1235" type="#_x0000_t75" style="width:16.5pt;height:18pt" o:ole="">
            <v:imagedata r:id="rId443" o:title=""/>
          </v:shape>
          <o:OLEObject Type="Embed" ProgID="Equation.DSMT4" ShapeID="_x0000_i1235" DrawAspect="Content" ObjectID="_1546367432" r:id="rId444"/>
        </w:object>
      </w:r>
      <w:r w:rsidR="00296FEA" w:rsidRPr="00233D8A">
        <w:rPr>
          <w:rFonts w:ascii="Times New Roman" w:hAnsi="Times New Roman" w:cs="Times New Roman"/>
          <w:sz w:val="24"/>
          <w:szCs w:val="24"/>
        </w:rPr>
        <w:t>和</w:t>
      </w:r>
      <w:r w:rsidR="0085548F" w:rsidRPr="00914438">
        <w:rPr>
          <w:position w:val="-4"/>
        </w:rPr>
        <w:object w:dxaOrig="260" w:dyaOrig="260">
          <v:shape id="_x0000_i1236" type="#_x0000_t75" style="width:14pt;height:14pt" o:ole="">
            <v:imagedata r:id="rId445" o:title=""/>
          </v:shape>
          <o:OLEObject Type="Embed" ProgID="Equation.DSMT4" ShapeID="_x0000_i1236" DrawAspect="Content" ObjectID="_1546367433" r:id="rId446"/>
        </w:object>
      </w:r>
      <w:r w:rsidRPr="00233D8A">
        <w:rPr>
          <w:rFonts w:ascii="Times New Roman" w:hAnsi="Times New Roman" w:cs="Times New Roman"/>
          <w:sz w:val="24"/>
          <w:szCs w:val="24"/>
        </w:rPr>
        <w:t>就要有一定的依赖关系使</w:t>
      </w:r>
      <w:r w:rsidR="00296FEA" w:rsidRPr="00233D8A">
        <w:rPr>
          <w:rFonts w:ascii="Times New Roman" w:hAnsi="Times New Roman" w:cs="Times New Roman"/>
          <w:position w:val="-12"/>
          <w:sz w:val="24"/>
          <w:szCs w:val="24"/>
        </w:rPr>
        <w:object w:dxaOrig="940" w:dyaOrig="360">
          <v:shape id="_x0000_i1237" type="#_x0000_t75" style="width:45.5pt;height:18pt" o:ole="">
            <v:imagedata r:id="rId435" o:title=""/>
          </v:shape>
          <o:OLEObject Type="Embed" ProgID="Equation.DSMT4" ShapeID="_x0000_i1237" DrawAspect="Content" ObjectID="_1546367434" r:id="rId447"/>
        </w:object>
      </w:r>
      <w:r w:rsidRPr="00233D8A">
        <w:rPr>
          <w:rFonts w:ascii="Times New Roman" w:hAnsi="Times New Roman" w:cs="Times New Roman"/>
          <w:sz w:val="24"/>
          <w:szCs w:val="24"/>
        </w:rPr>
        <w:t>中的</w:t>
      </w:r>
      <w:r w:rsidR="0085548F" w:rsidRPr="00914438">
        <w:rPr>
          <w:position w:val="-4"/>
        </w:rPr>
        <w:object w:dxaOrig="260" w:dyaOrig="260">
          <v:shape id="_x0000_i1238" type="#_x0000_t75" style="width:14pt;height:14pt" o:ole="">
            <v:imagedata r:id="rId448" o:title=""/>
          </v:shape>
          <o:OLEObject Type="Embed" ProgID="Equation.DSMT4" ShapeID="_x0000_i1238" DrawAspect="Content" ObjectID="_1546367435" r:id="rId449"/>
        </w:object>
      </w:r>
      <w:r w:rsidRPr="00233D8A">
        <w:rPr>
          <w:rFonts w:ascii="Times New Roman" w:hAnsi="Times New Roman" w:cs="Times New Roman"/>
          <w:sz w:val="24"/>
          <w:szCs w:val="24"/>
        </w:rPr>
        <w:t>消除。如果</w:t>
      </w:r>
      <w:r w:rsidR="00296FEA" w:rsidRPr="00233D8A">
        <w:rPr>
          <w:rFonts w:ascii="Times New Roman" w:hAnsi="Times New Roman" w:cs="Times New Roman"/>
          <w:position w:val="-12"/>
          <w:sz w:val="24"/>
          <w:szCs w:val="24"/>
        </w:rPr>
        <w:object w:dxaOrig="940" w:dyaOrig="360">
          <v:shape id="_x0000_i1239" type="#_x0000_t75" style="width:45.5pt;height:18pt" o:ole="">
            <v:imagedata r:id="rId450" o:title=""/>
          </v:shape>
          <o:OLEObject Type="Embed" ProgID="Equation.DSMT4" ShapeID="_x0000_i1239" DrawAspect="Content" ObjectID="_1546367436" r:id="rId451"/>
        </w:object>
      </w:r>
      <w:r w:rsidRPr="00233D8A">
        <w:rPr>
          <w:rFonts w:ascii="Times New Roman" w:hAnsi="Times New Roman" w:cs="Times New Roman"/>
          <w:sz w:val="24"/>
          <w:szCs w:val="24"/>
        </w:rPr>
        <w:t>是</w:t>
      </w:r>
      <w:r w:rsidR="00296FEA" w:rsidRPr="00233D8A">
        <w:rPr>
          <w:rFonts w:ascii="Times New Roman" w:hAnsi="Times New Roman" w:cs="Times New Roman"/>
          <w:position w:val="-24"/>
          <w:sz w:val="24"/>
          <w:szCs w:val="24"/>
        </w:rPr>
        <w:object w:dxaOrig="560" w:dyaOrig="620">
          <v:shape id="_x0000_i1240" type="#_x0000_t75" style="width:29.5pt;height:30.5pt" o:ole="">
            <v:imagedata r:id="rId452" o:title=""/>
          </v:shape>
          <o:OLEObject Type="Embed" ProgID="Equation.DSMT4" ShapeID="_x0000_i1240" DrawAspect="Content" ObjectID="_1546367437" r:id="rId453"/>
        </w:object>
      </w:r>
      <w:r w:rsidRPr="00233D8A">
        <w:rPr>
          <w:rFonts w:ascii="Times New Roman" w:hAnsi="Times New Roman" w:cs="Times New Roman"/>
          <w:sz w:val="24"/>
          <w:szCs w:val="24"/>
        </w:rPr>
        <w:t>的函数，</w:t>
      </w:r>
      <w:r w:rsidR="00296FEA" w:rsidRPr="00233D8A">
        <w:rPr>
          <w:rFonts w:ascii="Times New Roman" w:hAnsi="Times New Roman" w:cs="Times New Roman"/>
          <w:sz w:val="24"/>
          <w:szCs w:val="24"/>
        </w:rPr>
        <w:t>而</w:t>
      </w:r>
      <w:r w:rsidR="00296FEA" w:rsidRPr="00233D8A">
        <w:rPr>
          <w:rFonts w:ascii="Times New Roman" w:hAnsi="Times New Roman" w:cs="Times New Roman"/>
          <w:position w:val="-24"/>
          <w:sz w:val="24"/>
          <w:szCs w:val="24"/>
        </w:rPr>
        <w:object w:dxaOrig="1240" w:dyaOrig="620">
          <v:shape id="_x0000_i1241" type="#_x0000_t75" style="width:63pt;height:30.5pt" o:ole="">
            <v:imagedata r:id="rId454" o:title=""/>
          </v:shape>
          <o:OLEObject Type="Embed" ProgID="Equation.DSMT4" ShapeID="_x0000_i1241" DrawAspect="Content" ObjectID="_1546367438" r:id="rId455"/>
        </w:object>
      </w:r>
      <w:r w:rsidRPr="00233D8A">
        <w:rPr>
          <w:rFonts w:ascii="Times New Roman" w:hAnsi="Times New Roman" w:cs="Times New Roman"/>
          <w:sz w:val="24"/>
          <w:szCs w:val="24"/>
        </w:rPr>
        <w:t>，</w:t>
      </w:r>
      <w:r w:rsidR="00296FEA" w:rsidRPr="00233D8A">
        <w:rPr>
          <w:rFonts w:ascii="Times New Roman" w:hAnsi="Times New Roman" w:cs="Times New Roman"/>
          <w:sz w:val="24"/>
          <w:szCs w:val="24"/>
        </w:rPr>
        <w:t>变量替换后就</w:t>
      </w:r>
      <w:r w:rsidRPr="00233D8A">
        <w:rPr>
          <w:rFonts w:ascii="Times New Roman" w:hAnsi="Times New Roman" w:cs="Times New Roman"/>
          <w:sz w:val="24"/>
          <w:szCs w:val="24"/>
        </w:rPr>
        <w:t>实现</w:t>
      </w:r>
      <w:r w:rsidR="00296FEA" w:rsidRPr="00233D8A">
        <w:rPr>
          <w:rFonts w:ascii="Times New Roman" w:hAnsi="Times New Roman" w:cs="Times New Roman"/>
          <w:sz w:val="24"/>
          <w:szCs w:val="24"/>
        </w:rPr>
        <w:t>了</w:t>
      </w:r>
      <w:r w:rsidRPr="00233D8A">
        <w:rPr>
          <w:rFonts w:ascii="Times New Roman" w:hAnsi="Times New Roman" w:cs="Times New Roman"/>
          <w:sz w:val="24"/>
          <w:szCs w:val="24"/>
        </w:rPr>
        <w:t>波束响应与频率无关。</w:t>
      </w:r>
    </w:p>
    <w:p w:rsidR="006B5E9D" w:rsidRPr="00233D8A" w:rsidRDefault="00A50E4D" w:rsidP="008D429F">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上述</w:t>
      </w:r>
      <w:r w:rsidR="00833420" w:rsidRPr="00233D8A">
        <w:rPr>
          <w:rFonts w:ascii="Times New Roman" w:hAnsi="Times New Roman" w:cs="Times New Roman"/>
          <w:sz w:val="24"/>
          <w:szCs w:val="24"/>
        </w:rPr>
        <w:t>方法的</w:t>
      </w:r>
      <w:r w:rsidRPr="00233D8A">
        <w:rPr>
          <w:rFonts w:ascii="Times New Roman" w:hAnsi="Times New Roman" w:cs="Times New Roman"/>
          <w:sz w:val="24"/>
          <w:szCs w:val="24"/>
        </w:rPr>
        <w:t>实现</w:t>
      </w:r>
      <w:r w:rsidR="006B5E9D" w:rsidRPr="00233D8A">
        <w:rPr>
          <w:rFonts w:ascii="Times New Roman" w:hAnsi="Times New Roman" w:cs="Times New Roman"/>
          <w:sz w:val="24"/>
          <w:szCs w:val="24"/>
        </w:rPr>
        <w:t>步骤为：</w:t>
      </w:r>
    </w:p>
    <w:p w:rsidR="006B5E9D" w:rsidRPr="00233D8A" w:rsidRDefault="006B5E9D" w:rsidP="00881CCC">
      <w:pPr>
        <w:numPr>
          <w:ilvl w:val="0"/>
          <w:numId w:val="3"/>
        </w:numPr>
        <w:spacing w:line="400" w:lineRule="exact"/>
        <w:rPr>
          <w:rFonts w:ascii="Times New Roman" w:hAnsi="Times New Roman" w:cs="Times New Roman"/>
          <w:sz w:val="24"/>
          <w:szCs w:val="24"/>
        </w:rPr>
      </w:pPr>
      <w:r w:rsidRPr="00233D8A">
        <w:rPr>
          <w:rFonts w:ascii="Times New Roman" w:hAnsi="Times New Roman" w:cs="Times New Roman"/>
          <w:sz w:val="24"/>
          <w:szCs w:val="24"/>
        </w:rPr>
        <w:t>将</w:t>
      </w:r>
      <w:r w:rsidR="00A50E4D" w:rsidRPr="00233D8A">
        <w:rPr>
          <w:rFonts w:ascii="Times New Roman" w:hAnsi="Times New Roman" w:cs="Times New Roman"/>
          <w:sz w:val="24"/>
          <w:szCs w:val="24"/>
        </w:rPr>
        <w:t>宽带信号划分为</w:t>
      </w:r>
      <w:r w:rsidR="00F20015" w:rsidRPr="008B0F79">
        <w:rPr>
          <w:position w:val="-4"/>
        </w:rPr>
        <w:object w:dxaOrig="260" w:dyaOrig="260">
          <v:shape id="_x0000_i1242" type="#_x0000_t75" style="width:14pt;height:14pt" o:ole="">
            <v:imagedata r:id="rId456" o:title=""/>
          </v:shape>
          <o:OLEObject Type="Embed" ProgID="Equation.DSMT4" ShapeID="_x0000_i1242" DrawAspect="Content" ObjectID="_1546367439" r:id="rId457"/>
        </w:object>
      </w:r>
      <w:r w:rsidR="00A50E4D" w:rsidRPr="00233D8A">
        <w:rPr>
          <w:rFonts w:ascii="Times New Roman" w:hAnsi="Times New Roman" w:cs="Times New Roman"/>
          <w:sz w:val="24"/>
          <w:szCs w:val="24"/>
        </w:rPr>
        <w:t>个窄带信号，即信号的频带范围被划分为</w:t>
      </w:r>
      <w:r w:rsidR="00F20015" w:rsidRPr="008B0F79">
        <w:rPr>
          <w:position w:val="-4"/>
        </w:rPr>
        <w:object w:dxaOrig="260" w:dyaOrig="260">
          <v:shape id="_x0000_i1243" type="#_x0000_t75" style="width:14pt;height:14pt" o:ole="">
            <v:imagedata r:id="rId458" o:title=""/>
          </v:shape>
          <o:OLEObject Type="Embed" ProgID="Equation.DSMT4" ShapeID="_x0000_i1243" DrawAspect="Content" ObjectID="_1546367440" r:id="rId459"/>
        </w:object>
      </w:r>
      <w:r w:rsidR="00A50E4D" w:rsidRPr="00233D8A">
        <w:rPr>
          <w:rFonts w:ascii="Times New Roman" w:hAnsi="Times New Roman" w:cs="Times New Roman"/>
          <w:sz w:val="24"/>
          <w:szCs w:val="24"/>
        </w:rPr>
        <w:t>个子带</w:t>
      </w:r>
      <w:r w:rsidRPr="00233D8A">
        <w:rPr>
          <w:rFonts w:ascii="Times New Roman" w:hAnsi="Times New Roman" w:cs="Times New Roman"/>
          <w:sz w:val="24"/>
          <w:szCs w:val="24"/>
        </w:rPr>
        <w:t>。</w:t>
      </w:r>
    </w:p>
    <w:p w:rsidR="006B5E9D" w:rsidRPr="00233D8A" w:rsidRDefault="006B5E9D" w:rsidP="00881CCC">
      <w:pPr>
        <w:numPr>
          <w:ilvl w:val="0"/>
          <w:numId w:val="3"/>
        </w:numPr>
        <w:spacing w:line="400" w:lineRule="exact"/>
        <w:rPr>
          <w:rFonts w:ascii="Times New Roman" w:hAnsi="Times New Roman" w:cs="Times New Roman"/>
          <w:sz w:val="24"/>
          <w:szCs w:val="24"/>
        </w:rPr>
      </w:pPr>
      <w:r w:rsidRPr="00233D8A">
        <w:rPr>
          <w:rFonts w:ascii="Times New Roman" w:hAnsi="Times New Roman" w:cs="Times New Roman"/>
          <w:sz w:val="24"/>
          <w:szCs w:val="24"/>
        </w:rPr>
        <w:t>设计</w:t>
      </w:r>
      <w:r w:rsidR="00910246" w:rsidRPr="00233D8A">
        <w:rPr>
          <w:rFonts w:ascii="Times New Roman" w:hAnsi="Times New Roman" w:cs="Times New Roman"/>
          <w:sz w:val="24"/>
          <w:szCs w:val="24"/>
        </w:rPr>
        <w:t>期望</w:t>
      </w:r>
      <w:r w:rsidRPr="00233D8A">
        <w:rPr>
          <w:rFonts w:ascii="Times New Roman" w:hAnsi="Times New Roman" w:cs="Times New Roman"/>
          <w:sz w:val="24"/>
          <w:szCs w:val="24"/>
        </w:rPr>
        <w:t>波束响应</w:t>
      </w:r>
      <w:r w:rsidRPr="00233D8A">
        <w:rPr>
          <w:rFonts w:ascii="Times New Roman" w:hAnsi="Times New Roman" w:cs="Times New Roman"/>
          <w:position w:val="-10"/>
          <w:sz w:val="24"/>
          <w:szCs w:val="24"/>
        </w:rPr>
        <w:object w:dxaOrig="880" w:dyaOrig="320">
          <v:shape id="_x0000_i1244" type="#_x0000_t75" style="width:42.5pt;height:15.5pt" o:ole="">
            <v:imagedata r:id="rId460" o:title=""/>
          </v:shape>
          <o:OLEObject Type="Embed" ProgID="Equation.DSMT4" ShapeID="_x0000_i1244" DrawAspect="Content" ObjectID="_1546367441" r:id="rId461"/>
        </w:object>
      </w:r>
      <w:r w:rsidRPr="00233D8A">
        <w:rPr>
          <w:rFonts w:ascii="Times New Roman" w:hAnsi="Times New Roman" w:cs="Times New Roman"/>
          <w:sz w:val="24"/>
          <w:szCs w:val="24"/>
        </w:rPr>
        <w:t>。</w:t>
      </w:r>
      <w:r w:rsidR="00910246" w:rsidRPr="00233D8A">
        <w:rPr>
          <w:rFonts w:ascii="Times New Roman" w:hAnsi="Times New Roman" w:cs="Times New Roman"/>
          <w:sz w:val="24"/>
          <w:szCs w:val="24"/>
        </w:rPr>
        <w:t>如果参考频率不是最高频率，则采用基于</w:t>
      </w:r>
      <w:r w:rsidR="00910246" w:rsidRPr="00233D8A">
        <w:rPr>
          <w:rFonts w:ascii="Times New Roman" w:hAnsi="Times New Roman" w:cs="Times New Roman"/>
          <w:sz w:val="24"/>
          <w:szCs w:val="24"/>
        </w:rPr>
        <w:t>SOCP</w:t>
      </w:r>
      <w:r w:rsidR="00910246" w:rsidRPr="00233D8A">
        <w:rPr>
          <w:rFonts w:ascii="Times New Roman" w:hAnsi="Times New Roman" w:cs="Times New Roman"/>
          <w:sz w:val="24"/>
          <w:szCs w:val="24"/>
        </w:rPr>
        <w:t>的稳健旁瓣控制高增益波束设计方法设计期望波束响应。</w:t>
      </w:r>
    </w:p>
    <w:p w:rsidR="006B5E9D" w:rsidRPr="00233D8A" w:rsidRDefault="006B5E9D" w:rsidP="00881CCC">
      <w:pPr>
        <w:numPr>
          <w:ilvl w:val="0"/>
          <w:numId w:val="3"/>
        </w:numPr>
        <w:spacing w:afterLines="30" w:after="93" w:line="400" w:lineRule="exact"/>
        <w:ind w:left="902"/>
        <w:rPr>
          <w:rFonts w:ascii="Times New Roman" w:hAnsi="Times New Roman" w:cs="Times New Roman"/>
          <w:sz w:val="24"/>
          <w:szCs w:val="24"/>
        </w:rPr>
      </w:pPr>
      <w:r w:rsidRPr="00233D8A">
        <w:rPr>
          <w:rFonts w:ascii="Times New Roman" w:hAnsi="Times New Roman" w:cs="Times New Roman"/>
          <w:sz w:val="24"/>
          <w:szCs w:val="24"/>
        </w:rPr>
        <w:lastRenderedPageBreak/>
        <w:t>通过</w:t>
      </w:r>
      <w:r w:rsidR="00296FEA" w:rsidRPr="00233D8A">
        <w:rPr>
          <w:rFonts w:ascii="Times New Roman" w:hAnsi="Times New Roman" w:cs="Times New Roman"/>
          <w:sz w:val="24"/>
          <w:szCs w:val="24"/>
        </w:rPr>
        <w:t>变量</w:t>
      </w:r>
      <w:r w:rsidRPr="00233D8A">
        <w:rPr>
          <w:rFonts w:ascii="Times New Roman" w:hAnsi="Times New Roman" w:cs="Times New Roman"/>
          <w:sz w:val="24"/>
          <w:szCs w:val="24"/>
        </w:rPr>
        <w:t>替换求出各个</w:t>
      </w:r>
      <w:r w:rsidR="00A50E4D" w:rsidRPr="00233D8A">
        <w:rPr>
          <w:rFonts w:ascii="Times New Roman" w:hAnsi="Times New Roman" w:cs="Times New Roman"/>
          <w:sz w:val="24"/>
          <w:szCs w:val="24"/>
        </w:rPr>
        <w:t>频率分量</w:t>
      </w:r>
      <w:r w:rsidR="00973C1B">
        <w:rPr>
          <w:rFonts w:ascii="Times New Roman" w:hAnsi="Times New Roman" w:cs="Times New Roman"/>
          <w:sz w:val="24"/>
          <w:szCs w:val="24"/>
        </w:rPr>
        <w:t>对应</w:t>
      </w:r>
      <w:r w:rsidRPr="00233D8A">
        <w:rPr>
          <w:rFonts w:ascii="Times New Roman" w:hAnsi="Times New Roman" w:cs="Times New Roman"/>
          <w:sz w:val="24"/>
          <w:szCs w:val="24"/>
        </w:rPr>
        <w:t>的波束响应。</w:t>
      </w:r>
    </w:p>
    <w:p w:rsidR="006B5E9D" w:rsidRPr="00233D8A" w:rsidRDefault="00296FEA" w:rsidP="004871EB">
      <w:pPr>
        <w:wordWrap w:val="0"/>
        <w:ind w:left="900"/>
        <w:jc w:val="right"/>
        <w:rPr>
          <w:rFonts w:ascii="Times New Roman" w:hAnsi="Times New Roman" w:cs="Times New Roman"/>
          <w:sz w:val="24"/>
          <w:szCs w:val="24"/>
        </w:rPr>
      </w:pPr>
      <w:r w:rsidRPr="00233D8A">
        <w:rPr>
          <w:rFonts w:ascii="Times New Roman" w:hAnsi="Times New Roman" w:cs="Times New Roman"/>
          <w:position w:val="-48"/>
        </w:rPr>
        <w:object w:dxaOrig="5640" w:dyaOrig="1080">
          <v:shape id="_x0000_i1245" type="#_x0000_t75" style="width:281pt;height:54pt" o:ole="">
            <v:imagedata r:id="rId462" o:title=""/>
          </v:shape>
          <o:OLEObject Type="Embed" ProgID="Equation.DSMT4" ShapeID="_x0000_i1245" DrawAspect="Content" ObjectID="_1546367442" r:id="rId463"/>
        </w:object>
      </w:r>
      <w:r w:rsidR="00F54D84">
        <w:rPr>
          <w:rFonts w:ascii="Times New Roman" w:hAnsi="Times New Roman" w:cs="Times New Roman"/>
        </w:rPr>
        <w:t xml:space="preserve"> </w:t>
      </w:r>
      <w:r w:rsidR="004871EB" w:rsidRPr="00233D8A">
        <w:rPr>
          <w:rFonts w:ascii="Times New Roman" w:hAnsi="Times New Roman" w:cs="Times New Roman"/>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3-29</w:t>
      </w:r>
      <w:r w:rsidR="006B5E9D" w:rsidRPr="00233D8A">
        <w:rPr>
          <w:rFonts w:ascii="Times New Roman" w:hAnsi="Times New Roman" w:cs="Times New Roman"/>
          <w:sz w:val="24"/>
          <w:szCs w:val="24"/>
        </w:rPr>
        <w:t>）</w:t>
      </w:r>
    </w:p>
    <w:p w:rsidR="006B5E9D" w:rsidRPr="00233D8A" w:rsidRDefault="006B5E9D" w:rsidP="00442EB2">
      <w:pPr>
        <w:ind w:left="902"/>
        <w:jc w:val="left"/>
        <w:rPr>
          <w:rFonts w:ascii="Times New Roman" w:hAnsi="Times New Roman" w:cs="Times New Roman"/>
          <w:sz w:val="24"/>
          <w:szCs w:val="24"/>
        </w:rPr>
      </w:pPr>
      <w:r w:rsidRPr="00233D8A">
        <w:rPr>
          <w:rFonts w:ascii="Times New Roman" w:hAnsi="Times New Roman" w:cs="Times New Roman"/>
          <w:sz w:val="24"/>
          <w:szCs w:val="24"/>
        </w:rPr>
        <w:t>其中，</w:t>
      </w:r>
      <w:r w:rsidR="00DF6DDF" w:rsidRPr="00233D8A">
        <w:rPr>
          <w:rFonts w:ascii="Times New Roman" w:hAnsi="Times New Roman" w:cs="Times New Roman"/>
          <w:position w:val="-12"/>
          <w:sz w:val="24"/>
          <w:szCs w:val="24"/>
        </w:rPr>
        <w:object w:dxaOrig="1240" w:dyaOrig="360">
          <v:shape id="_x0000_i1246" type="#_x0000_t75" style="width:63pt;height:18pt" o:ole="">
            <v:imagedata r:id="rId464" o:title=""/>
          </v:shape>
          <o:OLEObject Type="Embed" ProgID="Equation.DSMT4" ShapeID="_x0000_i1246" DrawAspect="Content" ObjectID="_1546367443" r:id="rId465"/>
        </w:object>
      </w:r>
      <w:r w:rsidRPr="00233D8A">
        <w:rPr>
          <w:rFonts w:ascii="Times New Roman" w:hAnsi="Times New Roman" w:cs="Times New Roman"/>
          <w:sz w:val="24"/>
          <w:szCs w:val="24"/>
        </w:rPr>
        <w:t>，</w:t>
      </w:r>
      <w:r w:rsidR="00DF6DDF" w:rsidRPr="00233D8A">
        <w:rPr>
          <w:rFonts w:ascii="Times New Roman" w:hAnsi="Times New Roman" w:cs="Times New Roman"/>
          <w:position w:val="-14"/>
          <w:sz w:val="24"/>
          <w:szCs w:val="24"/>
        </w:rPr>
        <w:object w:dxaOrig="1200" w:dyaOrig="400">
          <v:shape id="_x0000_i1247" type="#_x0000_t75" style="width:58.5pt;height:22pt" o:ole="">
            <v:imagedata r:id="rId466" o:title=""/>
          </v:shape>
          <o:OLEObject Type="Embed" ProgID="Equation.DSMT4" ShapeID="_x0000_i1247" DrawAspect="Content" ObjectID="_1546367444" r:id="rId467"/>
        </w:object>
      </w:r>
      <w:r w:rsidRPr="00233D8A">
        <w:rPr>
          <w:rFonts w:ascii="Times New Roman" w:hAnsi="Times New Roman" w:cs="Times New Roman"/>
          <w:sz w:val="24"/>
          <w:szCs w:val="24"/>
        </w:rPr>
        <w:t>表示</w:t>
      </w:r>
      <w:r w:rsidR="00DF6DDF" w:rsidRPr="00233D8A">
        <w:rPr>
          <w:rFonts w:ascii="Times New Roman" w:hAnsi="Times New Roman" w:cs="Times New Roman"/>
          <w:sz w:val="24"/>
          <w:szCs w:val="24"/>
        </w:rPr>
        <w:t>角</w:t>
      </w:r>
      <w:r w:rsidRPr="00233D8A">
        <w:rPr>
          <w:rFonts w:ascii="Times New Roman" w:hAnsi="Times New Roman" w:cs="Times New Roman"/>
          <w:sz w:val="24"/>
          <w:szCs w:val="24"/>
        </w:rPr>
        <w:t>频率范围，</w:t>
      </w:r>
      <w:r w:rsidR="00DF6DDF" w:rsidRPr="00233D8A">
        <w:rPr>
          <w:rFonts w:ascii="Times New Roman" w:hAnsi="Times New Roman" w:cs="Times New Roman"/>
          <w:position w:val="-12"/>
          <w:sz w:val="24"/>
          <w:szCs w:val="24"/>
        </w:rPr>
        <w:object w:dxaOrig="660" w:dyaOrig="360">
          <v:shape id="_x0000_i1248" type="#_x0000_t75" style="width:31.5pt;height:18pt" o:ole="">
            <v:imagedata r:id="rId468" o:title=""/>
          </v:shape>
          <o:OLEObject Type="Embed" ProgID="Equation.DSMT4" ShapeID="_x0000_i1248" DrawAspect="Content" ObjectID="_1546367445" r:id="rId469"/>
        </w:object>
      </w:r>
      <w:r w:rsidRPr="00233D8A">
        <w:rPr>
          <w:rFonts w:ascii="Times New Roman" w:hAnsi="Times New Roman" w:cs="Times New Roman"/>
          <w:sz w:val="24"/>
          <w:szCs w:val="24"/>
        </w:rPr>
        <w:t>表示</w:t>
      </w:r>
      <w:r w:rsidR="00DF6DDF" w:rsidRPr="00233D8A">
        <w:rPr>
          <w:rFonts w:ascii="Times New Roman" w:hAnsi="Times New Roman" w:cs="Times New Roman"/>
          <w:sz w:val="24"/>
          <w:szCs w:val="24"/>
        </w:rPr>
        <w:t>函数</w:t>
      </w:r>
      <w:r w:rsidRPr="00233D8A">
        <w:rPr>
          <w:rFonts w:ascii="Times New Roman" w:hAnsi="Times New Roman" w:cs="Times New Roman"/>
          <w:sz w:val="24"/>
          <w:szCs w:val="24"/>
        </w:rPr>
        <w:t>值有限的任意函数。选择的</w:t>
      </w:r>
      <w:r w:rsidR="0085548F" w:rsidRPr="00914438">
        <w:rPr>
          <w:position w:val="-12"/>
        </w:rPr>
        <w:object w:dxaOrig="660" w:dyaOrig="360">
          <v:shape id="_x0000_i1249" type="#_x0000_t75" style="width:32pt;height:18pt" o:ole="">
            <v:imagedata r:id="rId470" o:title=""/>
          </v:shape>
          <o:OLEObject Type="Embed" ProgID="Equation.DSMT4" ShapeID="_x0000_i1249" DrawAspect="Content" ObjectID="_1546367446" r:id="rId471"/>
        </w:object>
      </w:r>
      <w:r w:rsidRPr="00233D8A">
        <w:rPr>
          <w:rFonts w:ascii="Times New Roman" w:hAnsi="Times New Roman" w:cs="Times New Roman"/>
          <w:sz w:val="24"/>
          <w:szCs w:val="24"/>
        </w:rPr>
        <w:t>应使</w:t>
      </w:r>
      <w:r w:rsidR="00DF6DDF" w:rsidRPr="00233D8A">
        <w:rPr>
          <w:rFonts w:ascii="Times New Roman" w:hAnsi="Times New Roman" w:cs="Times New Roman"/>
          <w:position w:val="-12"/>
          <w:sz w:val="24"/>
          <w:szCs w:val="24"/>
        </w:rPr>
        <w:object w:dxaOrig="940" w:dyaOrig="360">
          <v:shape id="_x0000_i1250" type="#_x0000_t75" style="width:45.5pt;height:18pt" o:ole="">
            <v:imagedata r:id="rId472" o:title=""/>
          </v:shape>
          <o:OLEObject Type="Embed" ProgID="Equation.DSMT4" ShapeID="_x0000_i1250" DrawAspect="Content" ObjectID="_1546367447" r:id="rId473"/>
        </w:object>
      </w:r>
      <w:r w:rsidRPr="00233D8A">
        <w:rPr>
          <w:rFonts w:ascii="Times New Roman" w:hAnsi="Times New Roman" w:cs="Times New Roman"/>
          <w:sz w:val="24"/>
          <w:szCs w:val="24"/>
        </w:rPr>
        <w:t>尽可能平滑，最简单的选择就是置零。</w:t>
      </w:r>
    </w:p>
    <w:p w:rsidR="006B5E9D" w:rsidRPr="00233D8A" w:rsidRDefault="006B5E9D" w:rsidP="00881CCC">
      <w:pPr>
        <w:numPr>
          <w:ilvl w:val="0"/>
          <w:numId w:val="3"/>
        </w:numPr>
        <w:spacing w:line="400" w:lineRule="exact"/>
        <w:ind w:left="902"/>
        <w:rPr>
          <w:rFonts w:ascii="Times New Roman" w:hAnsi="Times New Roman" w:cs="Times New Roman"/>
          <w:sz w:val="24"/>
          <w:szCs w:val="24"/>
        </w:rPr>
      </w:pPr>
      <w:r w:rsidRPr="00233D8A">
        <w:rPr>
          <w:rFonts w:ascii="Times New Roman" w:hAnsi="Times New Roman" w:cs="Times New Roman"/>
          <w:sz w:val="24"/>
          <w:szCs w:val="24"/>
        </w:rPr>
        <w:t>对波束响应</w:t>
      </w:r>
      <w:r w:rsidR="00DF6DDF" w:rsidRPr="00233D8A">
        <w:rPr>
          <w:rFonts w:ascii="Times New Roman" w:hAnsi="Times New Roman" w:cs="Times New Roman"/>
          <w:position w:val="-12"/>
          <w:sz w:val="24"/>
          <w:szCs w:val="24"/>
        </w:rPr>
        <w:object w:dxaOrig="940" w:dyaOrig="360">
          <v:shape id="_x0000_i1251" type="#_x0000_t75" style="width:45.5pt;height:18pt" o:ole="">
            <v:imagedata r:id="rId474" o:title=""/>
          </v:shape>
          <o:OLEObject Type="Embed" ProgID="Equation.DSMT4" ShapeID="_x0000_i1251" DrawAspect="Content" ObjectID="_1546367448" r:id="rId475"/>
        </w:object>
      </w:r>
      <w:r w:rsidRPr="00233D8A">
        <w:rPr>
          <w:rFonts w:ascii="Times New Roman" w:hAnsi="Times New Roman" w:cs="Times New Roman"/>
          <w:sz w:val="24"/>
          <w:szCs w:val="24"/>
        </w:rPr>
        <w:t>的</w:t>
      </w:r>
      <w:r w:rsidR="00F54D84" w:rsidRPr="008B0F79">
        <w:rPr>
          <w:position w:val="-6"/>
        </w:rPr>
        <w:object w:dxaOrig="279" w:dyaOrig="340">
          <v:shape id="_x0000_i1252" type="#_x0000_t75" style="width:14pt;height:17.5pt" o:ole="">
            <v:imagedata r:id="rId476" o:title=""/>
          </v:shape>
          <o:OLEObject Type="Embed" ProgID="Equation.DSMT4" ShapeID="_x0000_i1252" DrawAspect="Content" ObjectID="_1546367449" r:id="rId477"/>
        </w:object>
      </w:r>
      <w:r w:rsidRPr="00233D8A">
        <w:rPr>
          <w:rFonts w:ascii="Times New Roman" w:hAnsi="Times New Roman" w:cs="Times New Roman"/>
          <w:sz w:val="24"/>
          <w:szCs w:val="24"/>
        </w:rPr>
        <w:t>点采样做一维</w:t>
      </w:r>
      <w:r w:rsidR="00F54D84" w:rsidRPr="008B0F79">
        <w:rPr>
          <w:position w:val="-6"/>
        </w:rPr>
        <w:object w:dxaOrig="279" w:dyaOrig="340">
          <v:shape id="_x0000_i1253" type="#_x0000_t75" style="width:14pt;height:17.5pt" o:ole="">
            <v:imagedata r:id="rId478" o:title=""/>
          </v:shape>
          <o:OLEObject Type="Embed" ProgID="Equation.DSMT4" ShapeID="_x0000_i1253" DrawAspect="Content" ObjectID="_1546367450" r:id="rId479"/>
        </w:object>
      </w:r>
      <w:r w:rsidRPr="00233D8A">
        <w:rPr>
          <w:rFonts w:ascii="Times New Roman" w:hAnsi="Times New Roman" w:cs="Times New Roman"/>
          <w:sz w:val="24"/>
          <w:szCs w:val="24"/>
        </w:rPr>
        <w:t>点离散傅里叶逆变换</w:t>
      </w:r>
      <w:r w:rsidR="00DF6DDF" w:rsidRPr="00233D8A">
        <w:rPr>
          <w:rFonts w:ascii="Times New Roman" w:hAnsi="Times New Roman" w:cs="Times New Roman"/>
          <w:sz w:val="24"/>
          <w:szCs w:val="24"/>
        </w:rPr>
        <w:t>，得到</w:t>
      </w:r>
      <w:r w:rsidR="00DF6DDF" w:rsidRPr="00233D8A">
        <w:rPr>
          <w:rFonts w:ascii="Times New Roman" w:hAnsi="Times New Roman" w:cs="Times New Roman"/>
          <w:position w:val="-10"/>
          <w:sz w:val="24"/>
          <w:szCs w:val="24"/>
        </w:rPr>
        <w:object w:dxaOrig="1080" w:dyaOrig="320">
          <v:shape id="_x0000_i1254" type="#_x0000_t75" style="width:54pt;height:15.5pt" o:ole="">
            <v:imagedata r:id="rId480" o:title=""/>
          </v:shape>
          <o:OLEObject Type="Embed" ProgID="Equation.DSMT4" ShapeID="_x0000_i1254" DrawAspect="Content" ObjectID="_1546367451" r:id="rId481"/>
        </w:object>
      </w:r>
      <w:r w:rsidRPr="00233D8A">
        <w:rPr>
          <w:rFonts w:ascii="Times New Roman" w:hAnsi="Times New Roman" w:cs="Times New Roman"/>
          <w:sz w:val="24"/>
          <w:szCs w:val="24"/>
        </w:rPr>
        <w:t>的近似值</w:t>
      </w:r>
      <w:r w:rsidR="0085548F" w:rsidRPr="008B0F79">
        <w:rPr>
          <w:position w:val="-10"/>
        </w:rPr>
        <w:object w:dxaOrig="1080" w:dyaOrig="320">
          <v:shape id="_x0000_i1255" type="#_x0000_t75" style="width:54pt;height:16.5pt" o:ole="">
            <v:imagedata r:id="rId482" o:title=""/>
          </v:shape>
          <o:OLEObject Type="Embed" ProgID="Equation.DSMT4" ShapeID="_x0000_i1255" DrawAspect="Content" ObjectID="_1546367452" r:id="rId483"/>
        </w:object>
      </w:r>
      <w:r w:rsidRPr="00233D8A">
        <w:rPr>
          <w:rFonts w:ascii="Times New Roman" w:hAnsi="Times New Roman" w:cs="Times New Roman"/>
          <w:sz w:val="24"/>
          <w:szCs w:val="24"/>
        </w:rPr>
        <w:t>，</w:t>
      </w:r>
      <w:r w:rsidR="0085548F" w:rsidRPr="00233D8A">
        <w:rPr>
          <w:rFonts w:ascii="Times New Roman" w:hAnsi="Times New Roman" w:cs="Times New Roman"/>
          <w:position w:val="-6"/>
          <w:sz w:val="24"/>
          <w:szCs w:val="24"/>
        </w:rPr>
        <w:object w:dxaOrig="200" w:dyaOrig="279">
          <v:shape id="_x0000_i1256" type="#_x0000_t75" style="width:9pt;height:14pt" o:ole="">
            <v:imagedata r:id="rId484" o:title=""/>
          </v:shape>
          <o:OLEObject Type="Embed" ProgID="Equation.DSMT4" ShapeID="_x0000_i1256" DrawAspect="Content" ObjectID="_1546367453" r:id="rId485"/>
        </w:object>
      </w:r>
      <w:r w:rsidRPr="00233D8A">
        <w:rPr>
          <w:rFonts w:ascii="Times New Roman" w:hAnsi="Times New Roman" w:cs="Times New Roman"/>
          <w:sz w:val="24"/>
          <w:szCs w:val="24"/>
        </w:rPr>
        <w:t>的取值为</w:t>
      </w:r>
      <w:r w:rsidR="00F54D84" w:rsidRPr="008B0F79">
        <w:rPr>
          <w:position w:val="-10"/>
        </w:rPr>
        <w:object w:dxaOrig="1240" w:dyaOrig="380">
          <v:shape id="_x0000_i1257" type="#_x0000_t75" style="width:62pt;height:19pt" o:ole="">
            <v:imagedata r:id="rId486" o:title=""/>
          </v:shape>
          <o:OLEObject Type="Embed" ProgID="Equation.DSMT4" ShapeID="_x0000_i1257" DrawAspect="Content" ObjectID="_1546367454" r:id="rId487"/>
        </w:object>
      </w:r>
      <w:r w:rsidRPr="00233D8A">
        <w:rPr>
          <w:rFonts w:ascii="Times New Roman" w:hAnsi="Times New Roman" w:cs="Times New Roman"/>
          <w:sz w:val="24"/>
          <w:szCs w:val="24"/>
        </w:rPr>
        <w:t>。</w:t>
      </w:r>
    </w:p>
    <w:p w:rsidR="006B5E9D" w:rsidRPr="00233D8A" w:rsidRDefault="006B5E9D" w:rsidP="00881CCC">
      <w:pPr>
        <w:numPr>
          <w:ilvl w:val="0"/>
          <w:numId w:val="3"/>
        </w:numPr>
        <w:spacing w:afterLines="50" w:after="156" w:line="400" w:lineRule="exact"/>
        <w:ind w:left="902"/>
        <w:rPr>
          <w:rFonts w:ascii="Times New Roman" w:hAnsi="Times New Roman" w:cs="Times New Roman"/>
          <w:sz w:val="24"/>
          <w:szCs w:val="24"/>
        </w:rPr>
      </w:pPr>
      <w:r w:rsidRPr="00233D8A">
        <w:rPr>
          <w:rFonts w:ascii="Times New Roman" w:hAnsi="Times New Roman" w:cs="Times New Roman"/>
          <w:sz w:val="24"/>
          <w:szCs w:val="24"/>
        </w:rPr>
        <w:t>为了匹配</w:t>
      </w:r>
      <w:r w:rsidRPr="00233D8A">
        <w:rPr>
          <w:rFonts w:ascii="Times New Roman" w:hAnsi="Times New Roman" w:cs="Times New Roman"/>
          <w:position w:val="-6"/>
          <w:sz w:val="24"/>
          <w:szCs w:val="24"/>
        </w:rPr>
        <w:object w:dxaOrig="279" w:dyaOrig="279">
          <v:shape id="_x0000_i1258" type="#_x0000_t75" style="width:14.5pt;height:14.5pt" o:ole="">
            <v:imagedata r:id="rId488" o:title=""/>
          </v:shape>
          <o:OLEObject Type="Embed" ProgID="Equation.DSMT4" ShapeID="_x0000_i1258" DrawAspect="Content" ObjectID="_1546367455" r:id="rId489"/>
        </w:object>
      </w:r>
      <w:r w:rsidRPr="00233D8A">
        <w:rPr>
          <w:rFonts w:ascii="Times New Roman" w:hAnsi="Times New Roman" w:cs="Times New Roman"/>
          <w:sz w:val="24"/>
          <w:szCs w:val="24"/>
        </w:rPr>
        <w:t>个阵元的均匀线阵，</w:t>
      </w:r>
      <w:r w:rsidR="00F54D84">
        <w:rPr>
          <w:rFonts w:ascii="Times New Roman" w:hAnsi="Times New Roman" w:cs="Times New Roman" w:hint="eastAsia"/>
          <w:sz w:val="24"/>
          <w:szCs w:val="24"/>
        </w:rPr>
        <w:t>需使</w:t>
      </w:r>
      <w:r w:rsidRPr="00233D8A">
        <w:rPr>
          <w:rFonts w:ascii="Times New Roman" w:hAnsi="Times New Roman" w:cs="Times New Roman"/>
          <w:sz w:val="24"/>
          <w:szCs w:val="24"/>
        </w:rPr>
        <w:t>用矩形窗</w:t>
      </w:r>
      <w:r w:rsidRPr="00233D8A">
        <w:rPr>
          <w:rFonts w:ascii="Times New Roman" w:hAnsi="Times New Roman" w:cs="Times New Roman"/>
          <w:position w:val="-10"/>
          <w:sz w:val="24"/>
          <w:szCs w:val="24"/>
        </w:rPr>
        <w:object w:dxaOrig="520" w:dyaOrig="320">
          <v:shape id="_x0000_i1259" type="#_x0000_t75" style="width:26.5pt;height:15.5pt" o:ole="">
            <v:imagedata r:id="rId490" o:title=""/>
          </v:shape>
          <o:OLEObject Type="Embed" ProgID="Equation.DSMT4" ShapeID="_x0000_i1259" DrawAspect="Content" ObjectID="_1546367456" r:id="rId491"/>
        </w:object>
      </w:r>
      <w:r w:rsidRPr="00233D8A">
        <w:rPr>
          <w:rFonts w:ascii="Times New Roman" w:hAnsi="Times New Roman" w:cs="Times New Roman"/>
          <w:sz w:val="24"/>
          <w:szCs w:val="24"/>
        </w:rPr>
        <w:t>对步骤</w:t>
      </w:r>
      <w:r w:rsidRPr="00233D8A">
        <w:rPr>
          <w:rFonts w:ascii="Times New Roman" w:hAnsi="Times New Roman" w:cs="Times New Roman"/>
          <w:sz w:val="24"/>
          <w:szCs w:val="24"/>
        </w:rPr>
        <w:t>4</w:t>
      </w:r>
      <w:r w:rsidRPr="00233D8A">
        <w:rPr>
          <w:rFonts w:ascii="Times New Roman" w:hAnsi="Times New Roman" w:cs="Times New Roman"/>
          <w:sz w:val="24"/>
          <w:szCs w:val="24"/>
        </w:rPr>
        <w:t>得到的</w:t>
      </w:r>
      <w:r w:rsidR="00F54D84" w:rsidRPr="008B0F79">
        <w:rPr>
          <w:position w:val="-10"/>
        </w:rPr>
        <w:object w:dxaOrig="1080" w:dyaOrig="320">
          <v:shape id="_x0000_i1260" type="#_x0000_t75" style="width:54pt;height:16.5pt" o:ole="">
            <v:imagedata r:id="rId492" o:title=""/>
          </v:shape>
          <o:OLEObject Type="Embed" ProgID="Equation.DSMT4" ShapeID="_x0000_i1260" DrawAspect="Content" ObjectID="_1546367457" r:id="rId493"/>
        </w:object>
      </w:r>
      <w:r w:rsidRPr="00233D8A">
        <w:rPr>
          <w:rFonts w:ascii="Times New Roman" w:hAnsi="Times New Roman" w:cs="Times New Roman"/>
          <w:sz w:val="24"/>
          <w:szCs w:val="24"/>
        </w:rPr>
        <w:t>进行截取，从而得到</w:t>
      </w:r>
      <w:r w:rsidR="00DF6DDF" w:rsidRPr="00233D8A">
        <w:rPr>
          <w:rFonts w:ascii="Times New Roman" w:hAnsi="Times New Roman" w:cs="Times New Roman"/>
          <w:position w:val="-10"/>
          <w:sz w:val="24"/>
          <w:szCs w:val="24"/>
        </w:rPr>
        <w:object w:dxaOrig="1140" w:dyaOrig="320">
          <v:shape id="_x0000_i1261" type="#_x0000_t75" style="width:56.5pt;height:15.5pt" o:ole="">
            <v:imagedata r:id="rId494" o:title=""/>
          </v:shape>
          <o:OLEObject Type="Embed" ProgID="Equation.DSMT4" ShapeID="_x0000_i1261" DrawAspect="Content" ObjectID="_1546367458" r:id="rId495"/>
        </w:object>
      </w:r>
      <w:r w:rsidRPr="00233D8A">
        <w:rPr>
          <w:rFonts w:ascii="Times New Roman" w:hAnsi="Times New Roman" w:cs="Times New Roman"/>
          <w:sz w:val="24"/>
          <w:szCs w:val="24"/>
        </w:rPr>
        <w:t>。即：</w:t>
      </w:r>
    </w:p>
    <w:p w:rsidR="006B5E9D" w:rsidRPr="00233D8A" w:rsidRDefault="00F54D84" w:rsidP="006B5E9D">
      <w:pPr>
        <w:ind w:left="900"/>
        <w:jc w:val="right"/>
        <w:rPr>
          <w:rFonts w:ascii="Times New Roman" w:hAnsi="Times New Roman" w:cs="Times New Roman"/>
          <w:sz w:val="24"/>
          <w:szCs w:val="24"/>
        </w:rPr>
      </w:pPr>
      <w:r w:rsidRPr="00F54D84">
        <w:rPr>
          <w:rFonts w:ascii="Times New Roman" w:hAnsi="Times New Roman" w:cs="Times New Roman"/>
          <w:position w:val="-110"/>
          <w:sz w:val="24"/>
          <w:szCs w:val="24"/>
        </w:rPr>
        <w:object w:dxaOrig="5500" w:dyaOrig="2320">
          <v:shape id="_x0000_i1262" type="#_x0000_t75" style="width:275.5pt;height:116.5pt" o:ole="">
            <v:imagedata r:id="rId496" o:title=""/>
          </v:shape>
          <o:OLEObject Type="Embed" ProgID="Equation.DSMT4" ShapeID="_x0000_i1262" DrawAspect="Content" ObjectID="_1546367459" r:id="rId497"/>
        </w:object>
      </w:r>
      <w:r w:rsidR="006B5E9D" w:rsidRPr="00233D8A">
        <w:rPr>
          <w:rFonts w:ascii="Times New Roman" w:hAnsi="Times New Roman" w:cs="Times New Roman"/>
          <w:sz w:val="24"/>
          <w:szCs w:val="24"/>
        </w:rPr>
        <w:t xml:space="preserve">  </w:t>
      </w:r>
      <w:r w:rsidR="004871EB" w:rsidRPr="00233D8A">
        <w:rPr>
          <w:rFonts w:ascii="Times New Roman" w:hAnsi="Times New Roman" w:cs="Times New Roman"/>
          <w:sz w:val="24"/>
          <w:szCs w:val="24"/>
        </w:rPr>
        <w:t xml:space="preserve"> </w:t>
      </w:r>
      <w:r w:rsidR="006B5E9D" w:rsidRPr="00233D8A">
        <w:rPr>
          <w:rFonts w:ascii="Times New Roman" w:hAnsi="Times New Roman" w:cs="Times New Roman"/>
          <w:color w:val="000000" w:themeColor="text1"/>
          <w:sz w:val="24"/>
          <w:szCs w:val="24"/>
        </w:rPr>
        <w:t>（</w:t>
      </w:r>
      <w:r w:rsidR="006B5E9D" w:rsidRPr="00233D8A">
        <w:rPr>
          <w:rFonts w:ascii="Times New Roman" w:hAnsi="Times New Roman" w:cs="Times New Roman"/>
          <w:color w:val="000000" w:themeColor="text1"/>
          <w:sz w:val="24"/>
          <w:szCs w:val="24"/>
        </w:rPr>
        <w:t>3-3</w:t>
      </w:r>
      <w:r w:rsidR="00DC5E21" w:rsidRPr="00233D8A">
        <w:rPr>
          <w:rFonts w:ascii="Times New Roman" w:hAnsi="Times New Roman" w:cs="Times New Roman"/>
          <w:color w:val="000000" w:themeColor="text1"/>
          <w:sz w:val="24"/>
          <w:szCs w:val="24"/>
        </w:rPr>
        <w:t>0</w:t>
      </w:r>
      <w:r w:rsidR="006B5E9D" w:rsidRPr="00233D8A">
        <w:rPr>
          <w:rFonts w:ascii="Times New Roman" w:hAnsi="Times New Roman" w:cs="Times New Roman"/>
          <w:color w:val="000000" w:themeColor="text1"/>
          <w:sz w:val="24"/>
          <w:szCs w:val="24"/>
        </w:rPr>
        <w:t>）</w:t>
      </w:r>
    </w:p>
    <w:p w:rsidR="00DC5E21" w:rsidRPr="00233D8A" w:rsidRDefault="00DC5E21" w:rsidP="00DC5E21">
      <w:pPr>
        <w:spacing w:beforeLines="40" w:before="124"/>
        <w:ind w:left="902"/>
        <w:jc w:val="right"/>
        <w:rPr>
          <w:rFonts w:ascii="Times New Roman" w:hAnsi="Times New Roman" w:cs="Times New Roman"/>
          <w:sz w:val="24"/>
          <w:szCs w:val="24"/>
        </w:rPr>
      </w:pPr>
      <w:r w:rsidRPr="00233D8A">
        <w:rPr>
          <w:rFonts w:ascii="Times New Roman" w:hAnsi="Times New Roman" w:cs="Times New Roman"/>
          <w:position w:val="-32"/>
          <w:sz w:val="24"/>
          <w:szCs w:val="24"/>
        </w:rPr>
        <w:object w:dxaOrig="2260" w:dyaOrig="760">
          <v:shape id="_x0000_i1263" type="#_x0000_t75" style="width:113.5pt;height:38pt" o:ole="">
            <v:imagedata r:id="rId498" o:title=""/>
          </v:shape>
          <o:OLEObject Type="Embed" ProgID="Equation.DSMT4" ShapeID="_x0000_i1263" DrawAspect="Content" ObjectID="_1546367460" r:id="rId499"/>
        </w:objec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Pr="00233D8A">
        <w:rPr>
          <w:rFonts w:ascii="Times New Roman" w:hAnsi="Times New Roman" w:cs="Times New Roman"/>
          <w:sz w:val="24"/>
          <w:szCs w:val="24"/>
        </w:rPr>
        <w:t>3-</w:t>
      </w:r>
      <w:r w:rsidR="000E327F">
        <w:rPr>
          <w:rFonts w:ascii="Times New Roman" w:hAnsi="Times New Roman" w:cs="Times New Roman" w:hint="eastAsia"/>
          <w:sz w:val="24"/>
          <w:szCs w:val="24"/>
        </w:rPr>
        <w:t>3</w:t>
      </w:r>
      <w:r w:rsidR="00093401" w:rsidRPr="00233D8A">
        <w:rPr>
          <w:rFonts w:ascii="Times New Roman" w:hAnsi="Times New Roman" w:cs="Times New Roman"/>
          <w:sz w:val="24"/>
          <w:szCs w:val="24"/>
        </w:rPr>
        <w:t>1</w:t>
      </w:r>
      <w:r w:rsidRPr="00233D8A">
        <w:rPr>
          <w:rFonts w:ascii="Times New Roman" w:hAnsi="Times New Roman" w:cs="Times New Roman"/>
          <w:sz w:val="24"/>
          <w:szCs w:val="24"/>
        </w:rPr>
        <w:t>）</w:t>
      </w:r>
    </w:p>
    <w:p w:rsidR="006B5E9D" w:rsidRPr="00233D8A" w:rsidRDefault="00F54D84" w:rsidP="00DC5E21">
      <w:pPr>
        <w:spacing w:beforeLines="30" w:before="93" w:afterLines="30" w:after="93"/>
        <w:ind w:left="902"/>
        <w:jc w:val="right"/>
        <w:rPr>
          <w:rFonts w:ascii="Times New Roman" w:hAnsi="Times New Roman" w:cs="Times New Roman"/>
          <w:sz w:val="24"/>
          <w:szCs w:val="24"/>
        </w:rPr>
      </w:pPr>
      <w:r w:rsidRPr="00F54D84">
        <w:rPr>
          <w:rFonts w:ascii="Times New Roman" w:hAnsi="Times New Roman" w:cs="Times New Roman"/>
          <w:position w:val="-14"/>
          <w:sz w:val="24"/>
          <w:szCs w:val="24"/>
        </w:rPr>
        <w:object w:dxaOrig="3760" w:dyaOrig="400">
          <v:shape id="_x0000_i1264" type="#_x0000_t75" style="width:190.5pt;height:20pt" o:ole="">
            <v:imagedata r:id="rId500" o:title=""/>
          </v:shape>
          <o:OLEObject Type="Embed" ProgID="Equation.DSMT4" ShapeID="_x0000_i1264" DrawAspect="Content" ObjectID="_1546367461" r:id="rId501"/>
        </w:object>
      </w:r>
      <w:r w:rsidR="004871EB" w:rsidRPr="00233D8A">
        <w:rPr>
          <w:rFonts w:ascii="Times New Roman" w:hAnsi="Times New Roman" w:cs="Times New Roman"/>
          <w:sz w:val="24"/>
          <w:szCs w:val="24"/>
        </w:rPr>
        <w:t xml:space="preserve">   </w:t>
      </w:r>
      <w:r w:rsidR="004C53DF"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3-32</w:t>
      </w:r>
      <w:r w:rsidR="006B5E9D" w:rsidRPr="00233D8A">
        <w:rPr>
          <w:rFonts w:ascii="Times New Roman" w:hAnsi="Times New Roman" w:cs="Times New Roman"/>
          <w:sz w:val="24"/>
          <w:szCs w:val="24"/>
        </w:rPr>
        <w:t>）</w:t>
      </w:r>
    </w:p>
    <w:p w:rsidR="006B5E9D" w:rsidRPr="00233D8A" w:rsidRDefault="006B5E9D" w:rsidP="00881CCC">
      <w:pPr>
        <w:numPr>
          <w:ilvl w:val="0"/>
          <w:numId w:val="3"/>
        </w:numPr>
        <w:spacing w:afterLines="30" w:after="93" w:line="400" w:lineRule="exact"/>
        <w:ind w:left="902"/>
        <w:jc w:val="left"/>
        <w:rPr>
          <w:rFonts w:ascii="Times New Roman" w:hAnsi="Times New Roman" w:cs="Times New Roman"/>
          <w:sz w:val="24"/>
          <w:szCs w:val="24"/>
        </w:rPr>
      </w:pPr>
      <w:r w:rsidRPr="00233D8A">
        <w:rPr>
          <w:rFonts w:ascii="Times New Roman" w:hAnsi="Times New Roman" w:cs="Times New Roman"/>
          <w:sz w:val="24"/>
          <w:szCs w:val="24"/>
        </w:rPr>
        <w:t>求线阵的波束响应</w:t>
      </w:r>
      <w:r w:rsidR="00DF6DDF" w:rsidRPr="00233D8A">
        <w:rPr>
          <w:rFonts w:ascii="Times New Roman" w:hAnsi="Times New Roman" w:cs="Times New Roman"/>
          <w:position w:val="-10"/>
          <w:sz w:val="24"/>
          <w:szCs w:val="24"/>
        </w:rPr>
        <w:object w:dxaOrig="859" w:dyaOrig="320">
          <v:shape id="_x0000_i1265" type="#_x0000_t75" style="width:42.5pt;height:15.5pt" o:ole="">
            <v:imagedata r:id="rId502" o:title=""/>
          </v:shape>
          <o:OLEObject Type="Embed" ProgID="Equation.DSMT4" ShapeID="_x0000_i1265" DrawAspect="Content" ObjectID="_1546367462" r:id="rId503"/>
        </w:object>
      </w:r>
      <w:r w:rsidRPr="00233D8A">
        <w:rPr>
          <w:rFonts w:ascii="Times New Roman" w:hAnsi="Times New Roman" w:cs="Times New Roman"/>
          <w:sz w:val="24"/>
          <w:szCs w:val="24"/>
        </w:rPr>
        <w:t>。即：</w:t>
      </w:r>
    </w:p>
    <w:p w:rsidR="006B5E9D" w:rsidRPr="00233D8A" w:rsidRDefault="00F54D84" w:rsidP="006B5E9D">
      <w:pPr>
        <w:wordWrap w:val="0"/>
        <w:ind w:left="900"/>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3340" w:dyaOrig="700">
          <v:shape id="_x0000_i1266" type="#_x0000_t75" style="width:166.5pt;height:35pt" o:ole="">
            <v:imagedata r:id="rId504" o:title=""/>
          </v:shape>
          <o:OLEObject Type="Embed" ProgID="Equation.DSMT4" ShapeID="_x0000_i1266" DrawAspect="Content" ObjectID="_1546367463" r:id="rId505"/>
        </w:object>
      </w:r>
      <w:r w:rsidR="004871EB" w:rsidRPr="00233D8A">
        <w:rPr>
          <w:rFonts w:ascii="Times New Roman" w:hAnsi="Times New Roman" w:cs="Times New Roman"/>
          <w:sz w:val="24"/>
          <w:szCs w:val="24"/>
        </w:rPr>
        <w:t xml:space="preserve">      </w:t>
      </w:r>
      <w:r w:rsidR="004C53DF"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3-33</w:t>
      </w:r>
      <w:r w:rsidR="006B5E9D" w:rsidRPr="00233D8A">
        <w:rPr>
          <w:rFonts w:ascii="Times New Roman" w:hAnsi="Times New Roman" w:cs="Times New Roman"/>
          <w:sz w:val="24"/>
          <w:szCs w:val="24"/>
        </w:rPr>
        <w:t>）</w:t>
      </w:r>
    </w:p>
    <w:p w:rsidR="006B5E9D" w:rsidRPr="00233D8A" w:rsidRDefault="006B5E9D" w:rsidP="00DB082B">
      <w:pPr>
        <w:pStyle w:val="2"/>
        <w:spacing w:beforeLines="50" w:before="156" w:afterLines="50" w:after="156"/>
        <w:rPr>
          <w:rFonts w:ascii="Times New Roman" w:hAnsi="Times New Roman" w:cs="Times New Roman"/>
        </w:rPr>
      </w:pPr>
      <w:bookmarkStart w:id="26" w:name="_Toc419295122"/>
      <w:r w:rsidRPr="00233D8A">
        <w:rPr>
          <w:rFonts w:ascii="Times New Roman" w:hAnsi="Times New Roman" w:cs="Times New Roman"/>
        </w:rPr>
        <w:t>3.</w:t>
      </w:r>
      <w:r w:rsidR="002874E5" w:rsidRPr="00233D8A">
        <w:rPr>
          <w:rFonts w:ascii="Times New Roman" w:hAnsi="Times New Roman" w:cs="Times New Roman"/>
        </w:rPr>
        <w:t>4</w:t>
      </w:r>
      <w:r w:rsidR="00DB082B" w:rsidRPr="00233D8A">
        <w:rPr>
          <w:rFonts w:ascii="Times New Roman" w:hAnsi="Times New Roman" w:cs="Times New Roman"/>
          <w:color w:val="FF0000"/>
        </w:rPr>
        <w:t xml:space="preserve"> </w:t>
      </w:r>
      <w:r w:rsidRPr="00233D8A">
        <w:rPr>
          <w:rFonts w:ascii="Times New Roman" w:hAnsi="Times New Roman" w:cs="Times New Roman"/>
          <w:color w:val="000000" w:themeColor="text1"/>
        </w:rPr>
        <w:t>基于</w:t>
      </w:r>
      <w:r w:rsidR="00CC768F" w:rsidRPr="00233D8A">
        <w:rPr>
          <w:rFonts w:ascii="Times New Roman" w:hAnsi="Times New Roman" w:cs="Times New Roman"/>
          <w:color w:val="000000" w:themeColor="text1"/>
        </w:rPr>
        <w:t>相位模式</w:t>
      </w:r>
      <w:r w:rsidRPr="00233D8A">
        <w:rPr>
          <w:rFonts w:ascii="Times New Roman" w:hAnsi="Times New Roman" w:cs="Times New Roman"/>
          <w:color w:val="000000" w:themeColor="text1"/>
        </w:rPr>
        <w:t>的</w:t>
      </w:r>
      <w:r w:rsidR="008D11B4" w:rsidRPr="00233D8A">
        <w:rPr>
          <w:rFonts w:ascii="Times New Roman" w:hAnsi="Times New Roman" w:cs="Times New Roman"/>
          <w:color w:val="000000" w:themeColor="text1"/>
        </w:rPr>
        <w:t>均匀同心</w:t>
      </w:r>
      <w:r w:rsidR="00902106" w:rsidRPr="00233D8A">
        <w:rPr>
          <w:rFonts w:ascii="Times New Roman" w:hAnsi="Times New Roman" w:cs="Times New Roman"/>
          <w:color w:val="000000" w:themeColor="text1"/>
        </w:rPr>
        <w:t>圆</w:t>
      </w:r>
      <w:r w:rsidR="008D11B4" w:rsidRPr="00233D8A">
        <w:rPr>
          <w:rFonts w:ascii="Times New Roman" w:hAnsi="Times New Roman" w:cs="Times New Roman"/>
          <w:color w:val="000000" w:themeColor="text1"/>
        </w:rPr>
        <w:t>阵</w:t>
      </w:r>
      <w:r w:rsidRPr="00233D8A">
        <w:rPr>
          <w:rFonts w:ascii="Times New Roman" w:hAnsi="Times New Roman" w:cs="Times New Roman"/>
          <w:color w:val="000000" w:themeColor="text1"/>
        </w:rPr>
        <w:t>频率不变波束形成</w:t>
      </w:r>
      <w:r w:rsidR="00D71192" w:rsidRPr="00233D8A">
        <w:rPr>
          <w:rFonts w:ascii="Times New Roman" w:hAnsi="Times New Roman" w:cs="Times New Roman"/>
          <w:color w:val="000000" w:themeColor="text1"/>
        </w:rPr>
        <w:t>方法</w:t>
      </w:r>
      <w:bookmarkEnd w:id="26"/>
    </w:p>
    <w:p w:rsidR="00F54D84" w:rsidRDefault="00AF526C" w:rsidP="00F54D84">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文献</w:t>
      </w:r>
      <w:r w:rsidR="00E332BD" w:rsidRPr="00233D8A">
        <w:rPr>
          <w:rFonts w:ascii="Times New Roman" w:hAnsi="Times New Roman" w:cs="Times New Roman"/>
          <w:sz w:val="24"/>
          <w:szCs w:val="24"/>
        </w:rPr>
        <w:t>[1</w:t>
      </w:r>
      <w:r w:rsidR="0084299D" w:rsidRPr="00233D8A">
        <w:rPr>
          <w:rFonts w:ascii="Times New Roman" w:hAnsi="Times New Roman" w:cs="Times New Roman"/>
          <w:sz w:val="24"/>
          <w:szCs w:val="24"/>
        </w:rPr>
        <w:t>0</w:t>
      </w:r>
      <w:r w:rsidR="00E332BD" w:rsidRPr="00233D8A">
        <w:rPr>
          <w:rFonts w:ascii="Times New Roman" w:hAnsi="Times New Roman" w:cs="Times New Roman"/>
          <w:sz w:val="24"/>
          <w:szCs w:val="24"/>
        </w:rPr>
        <w:t>]</w:t>
      </w:r>
      <w:r w:rsidR="006B5E9D" w:rsidRPr="00233D8A">
        <w:rPr>
          <w:rFonts w:ascii="Times New Roman" w:hAnsi="Times New Roman" w:cs="Times New Roman"/>
          <w:sz w:val="24"/>
          <w:szCs w:val="24"/>
        </w:rPr>
        <w:t>提出的</w:t>
      </w:r>
      <w:r w:rsidR="008B5C04" w:rsidRPr="00233D8A">
        <w:rPr>
          <w:rFonts w:ascii="Times New Roman" w:hAnsi="Times New Roman" w:cs="Times New Roman"/>
          <w:sz w:val="24"/>
          <w:szCs w:val="24"/>
        </w:rPr>
        <w:t>针对</w:t>
      </w:r>
      <w:r w:rsidR="006B5E9D" w:rsidRPr="00233D8A">
        <w:rPr>
          <w:rFonts w:ascii="Times New Roman" w:hAnsi="Times New Roman" w:cs="Times New Roman"/>
          <w:sz w:val="24"/>
          <w:szCs w:val="24"/>
        </w:rPr>
        <w:t>均匀同心圆阵的</w:t>
      </w:r>
      <w:r w:rsidR="008B5C04" w:rsidRPr="00233D8A">
        <w:rPr>
          <w:rFonts w:ascii="Times New Roman" w:hAnsi="Times New Roman" w:cs="Times New Roman"/>
          <w:sz w:val="24"/>
          <w:szCs w:val="24"/>
        </w:rPr>
        <w:t>基于相位模式的</w:t>
      </w:r>
      <w:r w:rsidR="006B5E9D" w:rsidRPr="00233D8A">
        <w:rPr>
          <w:rFonts w:ascii="Times New Roman" w:hAnsi="Times New Roman" w:cs="Times New Roman"/>
          <w:sz w:val="24"/>
          <w:szCs w:val="24"/>
        </w:rPr>
        <w:t>频率不变波束形成</w:t>
      </w:r>
      <w:r w:rsidR="00E332BD" w:rsidRPr="00233D8A">
        <w:rPr>
          <w:rFonts w:ascii="Times New Roman" w:hAnsi="Times New Roman" w:cs="Times New Roman"/>
          <w:sz w:val="24"/>
          <w:szCs w:val="24"/>
        </w:rPr>
        <w:t>方</w:t>
      </w:r>
      <w:r w:rsidR="00E332BD" w:rsidRPr="00233D8A">
        <w:rPr>
          <w:rFonts w:ascii="Times New Roman" w:hAnsi="Times New Roman" w:cs="Times New Roman"/>
          <w:sz w:val="24"/>
          <w:szCs w:val="24"/>
        </w:rPr>
        <w:lastRenderedPageBreak/>
        <w:t>法</w:t>
      </w:r>
      <w:r w:rsidR="006B5E9D" w:rsidRPr="00233D8A">
        <w:rPr>
          <w:rFonts w:ascii="Times New Roman" w:hAnsi="Times New Roman" w:cs="Times New Roman"/>
          <w:sz w:val="24"/>
          <w:szCs w:val="24"/>
        </w:rPr>
        <w:t>的原理是把阵元域数据转换</w:t>
      </w:r>
      <w:r w:rsidR="00A50E4D" w:rsidRPr="00233D8A">
        <w:rPr>
          <w:rFonts w:ascii="Times New Roman" w:hAnsi="Times New Roman" w:cs="Times New Roman"/>
          <w:sz w:val="24"/>
          <w:szCs w:val="24"/>
        </w:rPr>
        <w:t>为</w:t>
      </w:r>
      <w:r w:rsidR="006B5E9D" w:rsidRPr="00233D8A">
        <w:rPr>
          <w:rFonts w:ascii="Times New Roman" w:hAnsi="Times New Roman" w:cs="Times New Roman"/>
          <w:sz w:val="24"/>
          <w:szCs w:val="24"/>
        </w:rPr>
        <w:t>相位模</w:t>
      </w:r>
      <w:r w:rsidR="008B5C04" w:rsidRPr="00233D8A">
        <w:rPr>
          <w:rFonts w:ascii="Times New Roman" w:hAnsi="Times New Roman" w:cs="Times New Roman"/>
          <w:sz w:val="24"/>
          <w:szCs w:val="24"/>
        </w:rPr>
        <w:t>式</w:t>
      </w:r>
      <w:r w:rsidR="00A50E4D" w:rsidRPr="00233D8A">
        <w:rPr>
          <w:rFonts w:ascii="Times New Roman" w:hAnsi="Times New Roman" w:cs="Times New Roman"/>
          <w:sz w:val="24"/>
          <w:szCs w:val="24"/>
        </w:rPr>
        <w:t>数据</w:t>
      </w:r>
      <w:r w:rsidR="006B5E9D" w:rsidRPr="00233D8A">
        <w:rPr>
          <w:rFonts w:ascii="Times New Roman" w:hAnsi="Times New Roman" w:cs="Times New Roman"/>
          <w:sz w:val="24"/>
          <w:szCs w:val="24"/>
        </w:rPr>
        <w:t>，补偿滤波后再进行</w:t>
      </w:r>
      <w:r w:rsidR="00AB232E" w:rsidRPr="00233D8A">
        <w:rPr>
          <w:rFonts w:ascii="Times New Roman" w:hAnsi="Times New Roman" w:cs="Times New Roman"/>
          <w:sz w:val="24"/>
          <w:szCs w:val="24"/>
        </w:rPr>
        <w:t>波束指向。</w:t>
      </w:r>
      <w:r w:rsidR="00A50E4D" w:rsidRPr="00233D8A">
        <w:rPr>
          <w:rFonts w:ascii="Times New Roman" w:hAnsi="Times New Roman" w:cs="Times New Roman"/>
          <w:sz w:val="24"/>
          <w:szCs w:val="24"/>
        </w:rPr>
        <w:t>补偿滤波的目的是</w:t>
      </w:r>
      <w:r w:rsidR="00F54D84">
        <w:rPr>
          <w:rFonts w:ascii="Times New Roman" w:hAnsi="Times New Roman" w:cs="Times New Roman" w:hint="eastAsia"/>
          <w:sz w:val="24"/>
          <w:szCs w:val="24"/>
        </w:rPr>
        <w:t>使</w:t>
      </w:r>
      <w:r w:rsidR="00A50E4D" w:rsidRPr="00233D8A">
        <w:rPr>
          <w:rFonts w:ascii="Times New Roman" w:hAnsi="Times New Roman" w:cs="Times New Roman"/>
          <w:sz w:val="24"/>
          <w:szCs w:val="24"/>
        </w:rPr>
        <w:t>相位模式数据与频率</w:t>
      </w:r>
      <w:r w:rsidR="00F54D84">
        <w:rPr>
          <w:rFonts w:ascii="Times New Roman" w:hAnsi="Times New Roman" w:cs="Times New Roman" w:hint="eastAsia"/>
          <w:sz w:val="24"/>
          <w:szCs w:val="24"/>
        </w:rPr>
        <w:t>无关</w:t>
      </w:r>
      <w:r w:rsidR="00A50E4D" w:rsidRPr="00233D8A">
        <w:rPr>
          <w:rFonts w:ascii="Times New Roman" w:hAnsi="Times New Roman" w:cs="Times New Roman"/>
          <w:sz w:val="24"/>
          <w:szCs w:val="24"/>
        </w:rPr>
        <w:t>。</w:t>
      </w:r>
      <w:r w:rsidR="00AB232E" w:rsidRPr="00233D8A">
        <w:rPr>
          <w:rFonts w:ascii="Times New Roman" w:hAnsi="Times New Roman" w:cs="Times New Roman"/>
          <w:sz w:val="24"/>
          <w:szCs w:val="24"/>
        </w:rPr>
        <w:t>因为均匀同心圆阵的几何形状，</w:t>
      </w:r>
      <w:r w:rsidR="00E332BD" w:rsidRPr="00233D8A">
        <w:rPr>
          <w:rFonts w:ascii="Times New Roman" w:hAnsi="Times New Roman" w:cs="Times New Roman"/>
          <w:sz w:val="24"/>
          <w:szCs w:val="24"/>
        </w:rPr>
        <w:t>故</w:t>
      </w:r>
      <w:r w:rsidR="00AB232E" w:rsidRPr="00233D8A">
        <w:rPr>
          <w:rFonts w:ascii="Times New Roman" w:hAnsi="Times New Roman" w:cs="Times New Roman"/>
          <w:sz w:val="24"/>
          <w:szCs w:val="24"/>
        </w:rPr>
        <w:t>其不能指向任意的俯仰角，</w:t>
      </w:r>
      <w:r w:rsidR="004A6F40" w:rsidRPr="00233D8A">
        <w:rPr>
          <w:rFonts w:ascii="Times New Roman" w:hAnsi="Times New Roman" w:cs="Times New Roman"/>
          <w:sz w:val="24"/>
          <w:szCs w:val="24"/>
        </w:rPr>
        <w:t>这里</w:t>
      </w:r>
      <w:r w:rsidR="00AB232E" w:rsidRPr="00233D8A">
        <w:rPr>
          <w:rFonts w:ascii="Times New Roman" w:hAnsi="Times New Roman" w:cs="Times New Roman"/>
          <w:sz w:val="24"/>
          <w:szCs w:val="24"/>
        </w:rPr>
        <w:t>假定俯仰角为</w:t>
      </w:r>
      <w:r w:rsidR="00AB232E" w:rsidRPr="00233D8A">
        <w:rPr>
          <w:rFonts w:ascii="Times New Roman" w:hAnsi="Times New Roman" w:cs="Times New Roman"/>
          <w:sz w:val="24"/>
          <w:szCs w:val="24"/>
        </w:rPr>
        <w:t>90</w:t>
      </w:r>
      <w:r w:rsidR="004A6F40" w:rsidRPr="00233D8A">
        <w:rPr>
          <w:rFonts w:ascii="Times New Roman" w:hAnsi="Times New Roman" w:cs="Times New Roman"/>
          <w:sz w:val="24"/>
          <w:szCs w:val="24"/>
        </w:rPr>
        <w:t>度</w:t>
      </w:r>
      <w:r w:rsidR="00AB232E" w:rsidRPr="00233D8A">
        <w:rPr>
          <w:rFonts w:ascii="Times New Roman" w:hAnsi="Times New Roman" w:cs="Times New Roman"/>
          <w:sz w:val="24"/>
          <w:szCs w:val="24"/>
        </w:rPr>
        <w:t>。</w:t>
      </w:r>
    </w:p>
    <w:p w:rsidR="00F54D84" w:rsidRDefault="00902106" w:rsidP="00F54D84">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均匀同心圆</w:t>
      </w:r>
      <w:r w:rsidR="006B5E9D" w:rsidRPr="00233D8A">
        <w:rPr>
          <w:rFonts w:ascii="Times New Roman" w:hAnsi="Times New Roman" w:cs="Times New Roman"/>
          <w:sz w:val="24"/>
          <w:szCs w:val="24"/>
        </w:rPr>
        <w:t>阵如图</w:t>
      </w:r>
      <w:r w:rsidR="00E332BD" w:rsidRPr="00233D8A">
        <w:rPr>
          <w:rFonts w:ascii="Times New Roman" w:hAnsi="Times New Roman" w:cs="Times New Roman"/>
          <w:sz w:val="24"/>
          <w:szCs w:val="24"/>
        </w:rPr>
        <w:t>3</w:t>
      </w:r>
      <w:r w:rsidR="00283090" w:rsidRPr="00233D8A">
        <w:rPr>
          <w:rFonts w:ascii="Times New Roman" w:hAnsi="Times New Roman" w:cs="Times New Roman"/>
          <w:sz w:val="24"/>
          <w:szCs w:val="24"/>
        </w:rPr>
        <w:t>.3</w:t>
      </w:r>
      <w:r w:rsidR="00F54D84">
        <w:rPr>
          <w:rFonts w:ascii="Times New Roman" w:hAnsi="Times New Roman" w:cs="Times New Roman" w:hint="eastAsia"/>
          <w:sz w:val="24"/>
          <w:szCs w:val="24"/>
        </w:rPr>
        <w:t>所示</w:t>
      </w:r>
      <w:r w:rsidR="00AD62A7" w:rsidRPr="00233D8A">
        <w:rPr>
          <w:rFonts w:ascii="Times New Roman" w:hAnsi="Times New Roman" w:cs="Times New Roman"/>
          <w:sz w:val="24"/>
          <w:szCs w:val="24"/>
        </w:rPr>
        <w:t>，每个圆环上的阵元间距为最</w:t>
      </w:r>
      <w:r w:rsidR="00A50E4D" w:rsidRPr="00233D8A">
        <w:rPr>
          <w:rFonts w:ascii="Times New Roman" w:hAnsi="Times New Roman" w:cs="Times New Roman"/>
          <w:sz w:val="24"/>
          <w:szCs w:val="24"/>
        </w:rPr>
        <w:t>高频率</w:t>
      </w:r>
      <w:r w:rsidR="00973C1B">
        <w:rPr>
          <w:rFonts w:ascii="Times New Roman" w:hAnsi="Times New Roman" w:cs="Times New Roman"/>
          <w:sz w:val="24"/>
          <w:szCs w:val="24"/>
        </w:rPr>
        <w:t>对应</w:t>
      </w:r>
      <w:r w:rsidR="00A50E4D" w:rsidRPr="00233D8A">
        <w:rPr>
          <w:rFonts w:ascii="Times New Roman" w:hAnsi="Times New Roman" w:cs="Times New Roman"/>
          <w:sz w:val="24"/>
          <w:szCs w:val="24"/>
        </w:rPr>
        <w:t>波长</w:t>
      </w:r>
    </w:p>
    <w:p w:rsidR="00283090" w:rsidRPr="00233D8A" w:rsidRDefault="00AD62A7" w:rsidP="00494675">
      <w:pPr>
        <w:rPr>
          <w:rFonts w:ascii="Times New Roman" w:hAnsi="Times New Roman" w:cs="Times New Roman"/>
          <w:sz w:val="24"/>
          <w:szCs w:val="24"/>
        </w:rPr>
      </w:pPr>
      <w:r w:rsidRPr="00233D8A">
        <w:rPr>
          <w:rFonts w:ascii="Times New Roman" w:hAnsi="Times New Roman" w:cs="Times New Roman"/>
          <w:sz w:val="24"/>
          <w:szCs w:val="24"/>
        </w:rPr>
        <w:t>的一</w:t>
      </w:r>
      <w:r w:rsidRPr="00233D8A">
        <w:rPr>
          <w:rFonts w:ascii="Times New Roman" w:hAnsi="Times New Roman" w:cs="Times New Roman"/>
          <w:kern w:val="0"/>
          <w:sz w:val="24"/>
          <w:szCs w:val="24"/>
        </w:rPr>
        <w:t>半</w:t>
      </w:r>
      <w:r w:rsidR="00283090" w:rsidRPr="00233D8A">
        <w:rPr>
          <w:rFonts w:ascii="Times New Roman" w:hAnsi="Times New Roman" w:cs="Times New Roman"/>
          <w:sz w:val="24"/>
          <w:szCs w:val="24"/>
        </w:rPr>
        <w:t>。</w:t>
      </w:r>
      <w:r w:rsidRPr="00233D8A">
        <w:rPr>
          <w:rFonts w:ascii="Times New Roman" w:hAnsi="Times New Roman" w:cs="Times New Roman"/>
          <w:sz w:val="24"/>
          <w:szCs w:val="24"/>
        </w:rPr>
        <w:t>第</w:t>
      </w:r>
      <w:r w:rsidR="00F54D84" w:rsidRPr="008B0F79">
        <w:rPr>
          <w:position w:val="-10"/>
        </w:rPr>
        <w:object w:dxaOrig="240" w:dyaOrig="260">
          <v:shape id="_x0000_i1267" type="#_x0000_t75" style="width:12pt;height:14pt" o:ole="">
            <v:imagedata r:id="rId506" o:title=""/>
          </v:shape>
          <o:OLEObject Type="Embed" ProgID="Equation.DSMT4" ShapeID="_x0000_i1267" DrawAspect="Content" ObjectID="_1546367464" r:id="rId507"/>
        </w:object>
      </w:r>
      <w:r w:rsidRPr="00233D8A">
        <w:rPr>
          <w:rFonts w:ascii="Times New Roman" w:hAnsi="Times New Roman" w:cs="Times New Roman"/>
          <w:sz w:val="24"/>
          <w:szCs w:val="24"/>
        </w:rPr>
        <w:t>个圆环上有</w:t>
      </w:r>
      <w:r w:rsidRPr="00233D8A">
        <w:rPr>
          <w:rFonts w:ascii="Times New Roman" w:hAnsi="Times New Roman" w:cs="Times New Roman"/>
          <w:position w:val="-14"/>
        </w:rPr>
        <w:object w:dxaOrig="340" w:dyaOrig="380">
          <v:shape id="_x0000_i1268" type="#_x0000_t75" style="width:16.5pt;height:19pt" o:ole="">
            <v:imagedata r:id="rId508" o:title=""/>
          </v:shape>
          <o:OLEObject Type="Embed" ProgID="Equation.DSMT4" ShapeID="_x0000_i1268" DrawAspect="Content" ObjectID="_1546367465" r:id="rId509"/>
        </w:object>
      </w:r>
      <w:r w:rsidRPr="00233D8A">
        <w:rPr>
          <w:rFonts w:ascii="Times New Roman" w:hAnsi="Times New Roman" w:cs="Times New Roman"/>
          <w:sz w:val="24"/>
          <w:szCs w:val="24"/>
        </w:rPr>
        <w:t>个</w:t>
      </w:r>
      <w:r w:rsidR="00743A59" w:rsidRPr="00233D8A">
        <w:rPr>
          <w:rFonts w:ascii="Times New Roman" w:hAnsi="Times New Roman" w:cs="Times New Roman"/>
          <w:sz w:val="24"/>
          <w:szCs w:val="24"/>
        </w:rPr>
        <w:t>均匀间隔的</w:t>
      </w:r>
      <w:r w:rsidRPr="00233D8A">
        <w:rPr>
          <w:rFonts w:ascii="Times New Roman" w:hAnsi="Times New Roman" w:cs="Times New Roman"/>
          <w:sz w:val="24"/>
          <w:szCs w:val="24"/>
        </w:rPr>
        <w:t>全向阵元，每个阵元的</w:t>
      </w:r>
      <w:r w:rsidR="00743A59" w:rsidRPr="00233D8A">
        <w:rPr>
          <w:rFonts w:ascii="Times New Roman" w:hAnsi="Times New Roman" w:cs="Times New Roman"/>
          <w:sz w:val="24"/>
          <w:szCs w:val="24"/>
        </w:rPr>
        <w:t>坐标</w:t>
      </w:r>
      <w:r w:rsidRPr="00233D8A">
        <w:rPr>
          <w:rFonts w:ascii="Times New Roman" w:hAnsi="Times New Roman" w:cs="Times New Roman"/>
          <w:sz w:val="24"/>
          <w:szCs w:val="24"/>
        </w:rPr>
        <w:t>为</w:t>
      </w:r>
      <w:r w:rsidRPr="00233D8A">
        <w:rPr>
          <w:rFonts w:ascii="Times New Roman" w:hAnsi="Times New Roman" w:cs="Times New Roman"/>
          <w:position w:val="-18"/>
        </w:rPr>
        <w:object w:dxaOrig="2000" w:dyaOrig="480">
          <v:shape id="_x0000_i1269" type="#_x0000_t75" style="width:101.5pt;height:23pt" o:ole="">
            <v:imagedata r:id="rId510" o:title=""/>
          </v:shape>
          <o:OLEObject Type="Embed" ProgID="Equation.DSMT4" ShapeID="_x0000_i1269" DrawAspect="Content" ObjectID="_1546367466" r:id="rId511"/>
        </w:object>
      </w:r>
      <w:r w:rsidRPr="00233D8A">
        <w:rPr>
          <w:rFonts w:ascii="Times New Roman" w:hAnsi="Times New Roman" w:cs="Times New Roman"/>
        </w:rPr>
        <w:t>，</w:t>
      </w:r>
      <w:r w:rsidR="003561F0" w:rsidRPr="00233D8A">
        <w:rPr>
          <w:rFonts w:ascii="Times New Roman" w:hAnsi="Times New Roman" w:cs="Times New Roman"/>
          <w:position w:val="-16"/>
          <w:sz w:val="24"/>
          <w:szCs w:val="24"/>
        </w:rPr>
        <w:object w:dxaOrig="3240" w:dyaOrig="400">
          <v:shape id="_x0000_i1270" type="#_x0000_t75" style="width:166pt;height:19.5pt" o:ole="">
            <v:imagedata r:id="rId512" o:title=""/>
          </v:shape>
          <o:OLEObject Type="Embed" ProgID="Equation.DSMT4" ShapeID="_x0000_i1270" DrawAspect="Content" ObjectID="_1546367467" r:id="rId513"/>
        </w:object>
      </w:r>
      <w:r w:rsidR="00494675">
        <w:rPr>
          <w:rFonts w:ascii="Times New Roman" w:hAnsi="Times New Roman" w:cs="Times New Roman" w:hint="eastAsia"/>
          <w:sz w:val="24"/>
          <w:szCs w:val="24"/>
        </w:rPr>
        <w:t>，</w:t>
      </w:r>
      <w:r w:rsidR="003561F0" w:rsidRPr="003D10BE">
        <w:rPr>
          <w:position w:val="-16"/>
        </w:rPr>
        <w:object w:dxaOrig="2320" w:dyaOrig="440">
          <v:shape id="_x0000_i1271" type="#_x0000_t75" style="width:116pt;height:22pt" o:ole="">
            <v:imagedata r:id="rId514" o:title=""/>
          </v:shape>
          <o:OLEObject Type="Embed" ProgID="Equation.DSMT4" ShapeID="_x0000_i1271" DrawAspect="Content" ObjectID="_1546367468" r:id="rId515"/>
        </w:object>
      </w:r>
      <w:r w:rsidRPr="00233D8A">
        <w:rPr>
          <w:rFonts w:ascii="Times New Roman" w:hAnsi="Times New Roman" w:cs="Times New Roman"/>
          <w:sz w:val="24"/>
          <w:szCs w:val="24"/>
        </w:rPr>
        <w:t>。</w:t>
      </w:r>
    </w:p>
    <w:p w:rsidR="006B5E9D" w:rsidRPr="00233D8A" w:rsidRDefault="006B5E9D" w:rsidP="00F11D55">
      <w:pPr>
        <w:spacing w:afterLines="30" w:after="93"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第</w:t>
      </w:r>
      <w:r w:rsidR="00F54D84" w:rsidRPr="008B0F79">
        <w:rPr>
          <w:position w:val="-10"/>
        </w:rPr>
        <w:object w:dxaOrig="240" w:dyaOrig="260">
          <v:shape id="_x0000_i1272" type="#_x0000_t75" style="width:12pt;height:14pt" o:ole="">
            <v:imagedata r:id="rId516" o:title=""/>
          </v:shape>
          <o:OLEObject Type="Embed" ProgID="Equation.DSMT4" ShapeID="_x0000_i1272" DrawAspect="Content" ObjectID="_1546367469" r:id="rId517"/>
        </w:object>
      </w:r>
      <w:r w:rsidRPr="00233D8A">
        <w:rPr>
          <w:rFonts w:ascii="Times New Roman" w:hAnsi="Times New Roman" w:cs="Times New Roman"/>
          <w:sz w:val="24"/>
          <w:szCs w:val="24"/>
        </w:rPr>
        <w:t>个圆环的快拍数据</w:t>
      </w:r>
      <w:r w:rsidR="00AD62A7" w:rsidRPr="00233D8A">
        <w:rPr>
          <w:rFonts w:ascii="Times New Roman" w:hAnsi="Times New Roman" w:cs="Times New Roman"/>
          <w:position w:val="-14"/>
          <w:sz w:val="24"/>
          <w:szCs w:val="24"/>
        </w:rPr>
        <w:object w:dxaOrig="600" w:dyaOrig="380">
          <v:shape id="_x0000_i1273" type="#_x0000_t75" style="width:30pt;height:19pt" o:ole="">
            <v:imagedata r:id="rId518" o:title=""/>
          </v:shape>
          <o:OLEObject Type="Embed" ProgID="Equation.DSMT4" ShapeID="_x0000_i1273" DrawAspect="Content" ObjectID="_1546367470" r:id="rId519"/>
        </w:object>
      </w:r>
      <w:r w:rsidRPr="00233D8A">
        <w:rPr>
          <w:rFonts w:ascii="Times New Roman" w:hAnsi="Times New Roman" w:cs="Times New Roman"/>
          <w:sz w:val="24"/>
          <w:szCs w:val="24"/>
        </w:rPr>
        <w:t>为：</w:t>
      </w:r>
    </w:p>
    <w:p w:rsidR="006B5E9D" w:rsidRPr="00233D8A" w:rsidRDefault="00FF3FA5" w:rsidP="00F11D55">
      <w:pPr>
        <w:wordWrap w:val="0"/>
        <w:spacing w:beforeLines="30" w:before="93"/>
        <w:jc w:val="right"/>
        <w:rPr>
          <w:rFonts w:ascii="Times New Roman" w:hAnsi="Times New Roman" w:cs="Times New Roman"/>
          <w:sz w:val="24"/>
          <w:szCs w:val="24"/>
        </w:rPr>
      </w:pPr>
      <w:r w:rsidRPr="00233D8A">
        <w:rPr>
          <w:rFonts w:ascii="Times New Roman" w:hAnsi="Times New Roman" w:cs="Times New Roman"/>
          <w:position w:val="-18"/>
        </w:rPr>
        <w:object w:dxaOrig="3640" w:dyaOrig="540">
          <v:shape id="_x0000_i1274" type="#_x0000_t75" style="width:182pt;height:27pt" o:ole="">
            <v:imagedata r:id="rId520" o:title=""/>
          </v:shape>
          <o:OLEObject Type="Embed" ProgID="Equation.DSMT4" ShapeID="_x0000_i1274" DrawAspect="Content" ObjectID="_1546367471" r:id="rId521"/>
        </w:object>
      </w:r>
      <w:r w:rsidR="006F13D1" w:rsidRPr="00233D8A">
        <w:rPr>
          <w:rFonts w:ascii="Times New Roman" w:hAnsi="Times New Roman" w:cs="Times New Roman"/>
        </w:rPr>
        <w:t xml:space="preserve">        </w:t>
      </w:r>
      <w:r w:rsidR="00743A59" w:rsidRPr="00233D8A">
        <w:rPr>
          <w:rFonts w:ascii="Times New Roman" w:hAnsi="Times New Roman" w:cs="Times New Roman"/>
        </w:rPr>
        <w:t xml:space="preserve"> </w:t>
      </w:r>
      <w:r w:rsidR="006B5E9D" w:rsidRPr="00233D8A">
        <w:rPr>
          <w:rFonts w:ascii="Times New Roman" w:hAnsi="Times New Roman" w:cs="Times New Roman"/>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3-3</w:t>
      </w:r>
      <w:r w:rsidR="00754147" w:rsidRPr="00233D8A">
        <w:rPr>
          <w:rFonts w:ascii="Times New Roman" w:hAnsi="Times New Roman" w:cs="Times New Roman"/>
          <w:sz w:val="24"/>
          <w:szCs w:val="24"/>
        </w:rPr>
        <w:t>4</w:t>
      </w:r>
      <w:r w:rsidR="006B5E9D" w:rsidRPr="00233D8A">
        <w:rPr>
          <w:rFonts w:ascii="Times New Roman" w:hAnsi="Times New Roman" w:cs="Times New Roman"/>
          <w:sz w:val="24"/>
          <w:szCs w:val="24"/>
        </w:rPr>
        <w:t>）</w:t>
      </w:r>
    </w:p>
    <w:p w:rsidR="006B5E9D" w:rsidRPr="00233D8A" w:rsidRDefault="006B5E9D" w:rsidP="00E66BFC">
      <w:pPr>
        <w:spacing w:beforeLines="30" w:before="93" w:afterLines="50" w:after="156"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阵元域数据</w:t>
      </w:r>
      <w:r w:rsidR="006F13D1" w:rsidRPr="00233D8A">
        <w:rPr>
          <w:rFonts w:ascii="Times New Roman" w:hAnsi="Times New Roman" w:cs="Times New Roman"/>
          <w:sz w:val="24"/>
          <w:szCs w:val="24"/>
        </w:rPr>
        <w:t>转</w:t>
      </w:r>
      <w:r w:rsidR="00743A59" w:rsidRPr="00233D8A">
        <w:rPr>
          <w:rFonts w:ascii="Times New Roman" w:hAnsi="Times New Roman" w:cs="Times New Roman"/>
          <w:sz w:val="24"/>
          <w:szCs w:val="24"/>
        </w:rPr>
        <w:t>换为</w:t>
      </w:r>
      <w:r w:rsidR="006F13D1" w:rsidRPr="00233D8A">
        <w:rPr>
          <w:rFonts w:ascii="Times New Roman" w:hAnsi="Times New Roman" w:cs="Times New Roman"/>
          <w:sz w:val="24"/>
          <w:szCs w:val="24"/>
        </w:rPr>
        <w:t>相位模式</w:t>
      </w:r>
      <w:r w:rsidR="00743A59" w:rsidRPr="00233D8A">
        <w:rPr>
          <w:rFonts w:ascii="Times New Roman" w:hAnsi="Times New Roman" w:cs="Times New Roman"/>
          <w:sz w:val="24"/>
          <w:szCs w:val="24"/>
        </w:rPr>
        <w:t>数据的</w:t>
      </w:r>
      <w:r w:rsidR="006F13D1" w:rsidRPr="00233D8A">
        <w:rPr>
          <w:rFonts w:ascii="Times New Roman" w:hAnsi="Times New Roman" w:cs="Times New Roman"/>
          <w:sz w:val="24"/>
          <w:szCs w:val="24"/>
        </w:rPr>
        <w:t>实现为</w:t>
      </w:r>
      <w:r w:rsidRPr="00233D8A">
        <w:rPr>
          <w:rFonts w:ascii="Times New Roman" w:hAnsi="Times New Roman" w:cs="Times New Roman"/>
          <w:sz w:val="24"/>
          <w:szCs w:val="24"/>
        </w:rPr>
        <w:t>：</w:t>
      </w:r>
    </w:p>
    <w:p w:rsidR="006B5E9D" w:rsidRPr="00233D8A" w:rsidRDefault="003561F0" w:rsidP="006B5E9D">
      <w:pPr>
        <w:wordWrap w:val="0"/>
        <w:ind w:firstLine="480"/>
        <w:jc w:val="right"/>
        <w:rPr>
          <w:rFonts w:ascii="Times New Roman" w:hAnsi="Times New Roman" w:cs="Times New Roman"/>
          <w:sz w:val="24"/>
          <w:szCs w:val="24"/>
        </w:rPr>
      </w:pPr>
      <w:r w:rsidRPr="00233D8A">
        <w:rPr>
          <w:rFonts w:ascii="Times New Roman" w:hAnsi="Times New Roman" w:cs="Times New Roman"/>
          <w:position w:val="-16"/>
          <w:sz w:val="24"/>
          <w:szCs w:val="24"/>
        </w:rPr>
        <w:object w:dxaOrig="2040" w:dyaOrig="400">
          <v:shape id="_x0000_i1275" type="#_x0000_t75" style="width:102.5pt;height:22pt" o:ole="">
            <v:imagedata r:id="rId522" o:title=""/>
          </v:shape>
          <o:OLEObject Type="Embed" ProgID="Equation.DSMT4" ShapeID="_x0000_i1275" DrawAspect="Content" ObjectID="_1546367472" r:id="rId523"/>
        </w:object>
      </w:r>
      <w:r w:rsidR="00743A59" w:rsidRPr="00233D8A">
        <w:rPr>
          <w:rFonts w:ascii="Times New Roman" w:hAnsi="Times New Roman" w:cs="Times New Roman"/>
          <w:sz w:val="24"/>
          <w:szCs w:val="24"/>
        </w:rPr>
        <w:t xml:space="preserve">               </w:t>
      </w:r>
      <w:r w:rsidR="008856C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3-3</w:t>
      </w:r>
      <w:r w:rsidR="00754147" w:rsidRPr="00233D8A">
        <w:rPr>
          <w:rFonts w:ascii="Times New Roman" w:hAnsi="Times New Roman" w:cs="Times New Roman"/>
          <w:sz w:val="24"/>
          <w:szCs w:val="24"/>
        </w:rPr>
        <w:t>5</w:t>
      </w:r>
      <w:r w:rsidR="006B5E9D" w:rsidRPr="00233D8A">
        <w:rPr>
          <w:rFonts w:ascii="Times New Roman" w:hAnsi="Times New Roman" w:cs="Times New Roman"/>
          <w:sz w:val="24"/>
          <w:szCs w:val="24"/>
        </w:rPr>
        <w:t>）</w:t>
      </w:r>
    </w:p>
    <w:p w:rsidR="006B5E9D" w:rsidRPr="00233D8A" w:rsidRDefault="006B5E9D" w:rsidP="006B5E9D">
      <w:pPr>
        <w:wordWrap w:val="0"/>
        <w:jc w:val="right"/>
        <w:rPr>
          <w:rFonts w:ascii="Times New Roman" w:hAnsi="Times New Roman" w:cs="Times New Roman"/>
          <w:sz w:val="24"/>
          <w:szCs w:val="24"/>
        </w:rPr>
      </w:pPr>
      <w:r w:rsidRPr="00233D8A">
        <w:rPr>
          <w:rFonts w:ascii="Times New Roman" w:hAnsi="Times New Roman" w:cs="Times New Roman"/>
          <w:position w:val="-34"/>
          <w:sz w:val="24"/>
          <w:szCs w:val="24"/>
        </w:rPr>
        <w:object w:dxaOrig="3800" w:dyaOrig="840">
          <v:shape id="_x0000_i1276" type="#_x0000_t75" style="width:192.5pt;height:42pt" o:ole="">
            <v:imagedata r:id="rId524" o:title=""/>
          </v:shape>
          <o:OLEObject Type="Embed" ProgID="Equation.DSMT4" ShapeID="_x0000_i1276" DrawAspect="Content" ObjectID="_1546367473" r:id="rId525"/>
        </w:object>
      </w:r>
      <w:r w:rsidR="009D776C" w:rsidRPr="00233D8A">
        <w:rPr>
          <w:rFonts w:ascii="Times New Roman" w:hAnsi="Times New Roman" w:cs="Times New Roman"/>
          <w:sz w:val="24"/>
          <w:szCs w:val="24"/>
        </w:rPr>
        <w:t xml:space="preserve">      </w:t>
      </w:r>
      <w:r w:rsidR="00AD62A7"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Pr="00233D8A">
        <w:rPr>
          <w:rFonts w:ascii="Times New Roman" w:hAnsi="Times New Roman" w:cs="Times New Roman"/>
          <w:sz w:val="24"/>
          <w:szCs w:val="24"/>
        </w:rPr>
        <w:t>3-3</w:t>
      </w:r>
      <w:r w:rsidR="00754147" w:rsidRPr="00233D8A">
        <w:rPr>
          <w:rFonts w:ascii="Times New Roman" w:hAnsi="Times New Roman" w:cs="Times New Roman"/>
          <w:sz w:val="24"/>
          <w:szCs w:val="24"/>
        </w:rPr>
        <w:t>6</w:t>
      </w:r>
      <w:r w:rsidRPr="00233D8A">
        <w:rPr>
          <w:rFonts w:ascii="Times New Roman" w:hAnsi="Times New Roman" w:cs="Times New Roman"/>
          <w:sz w:val="24"/>
          <w:szCs w:val="24"/>
        </w:rPr>
        <w:t>）</w:t>
      </w:r>
    </w:p>
    <w:p w:rsidR="006B5E9D" w:rsidRPr="00233D8A" w:rsidRDefault="006B5E9D" w:rsidP="008D429F">
      <w:pPr>
        <w:rPr>
          <w:rFonts w:ascii="Times New Roman" w:hAnsi="Times New Roman" w:cs="Times New Roman"/>
          <w:sz w:val="24"/>
          <w:szCs w:val="24"/>
        </w:rPr>
      </w:pPr>
      <w:r w:rsidRPr="00233D8A">
        <w:rPr>
          <w:rFonts w:ascii="Times New Roman" w:hAnsi="Times New Roman" w:cs="Times New Roman"/>
          <w:sz w:val="24"/>
          <w:szCs w:val="24"/>
        </w:rPr>
        <w:t>其中</w:t>
      </w:r>
      <w:r w:rsidR="00F41379">
        <w:rPr>
          <w:rFonts w:ascii="Times New Roman" w:hAnsi="Times New Roman" w:cs="Times New Roman" w:hint="eastAsia"/>
          <w:sz w:val="24"/>
          <w:szCs w:val="24"/>
        </w:rPr>
        <w:t>，</w:t>
      </w:r>
      <w:r w:rsidR="00BF01D4" w:rsidRPr="008B0F79">
        <w:rPr>
          <w:position w:val="-14"/>
        </w:rPr>
        <w:object w:dxaOrig="400" w:dyaOrig="380">
          <v:shape id="_x0000_i1277" type="#_x0000_t75" style="width:20pt;height:19pt" o:ole="">
            <v:imagedata r:id="rId526" o:title=""/>
          </v:shape>
          <o:OLEObject Type="Embed" ProgID="Equation.DSMT4" ShapeID="_x0000_i1277" DrawAspect="Content" ObjectID="_1546367474" r:id="rId527"/>
        </w:object>
      </w:r>
      <w:r w:rsidRPr="00233D8A">
        <w:rPr>
          <w:rFonts w:ascii="Times New Roman" w:hAnsi="Times New Roman" w:cs="Times New Roman"/>
          <w:sz w:val="24"/>
          <w:szCs w:val="24"/>
        </w:rPr>
        <w:t>为第</w:t>
      </w:r>
      <w:r w:rsidR="00F54D84" w:rsidRPr="008B0F79">
        <w:rPr>
          <w:position w:val="-10"/>
        </w:rPr>
        <w:object w:dxaOrig="240" w:dyaOrig="260">
          <v:shape id="_x0000_i1278" type="#_x0000_t75" style="width:12pt;height:14pt" o:ole="">
            <v:imagedata r:id="rId528" o:title=""/>
          </v:shape>
          <o:OLEObject Type="Embed" ProgID="Equation.DSMT4" ShapeID="_x0000_i1278" DrawAspect="Content" ObjectID="_1546367475" r:id="rId529"/>
        </w:object>
      </w:r>
      <w:r w:rsidRPr="00233D8A">
        <w:rPr>
          <w:rFonts w:ascii="Times New Roman" w:hAnsi="Times New Roman" w:cs="Times New Roman"/>
          <w:sz w:val="24"/>
          <w:szCs w:val="24"/>
        </w:rPr>
        <w:t>个圆环的相位数</w:t>
      </w:r>
      <w:r w:rsidRPr="00233D8A">
        <w:rPr>
          <w:rFonts w:ascii="Times New Roman" w:hAnsi="Times New Roman" w:cs="Times New Roman"/>
        </w:rPr>
        <w:t>，</w:t>
      </w:r>
      <w:r w:rsidR="00EE0D33" w:rsidRPr="004E15A9">
        <w:rPr>
          <w:position w:val="-16"/>
        </w:rPr>
        <w:object w:dxaOrig="740" w:dyaOrig="400">
          <v:shape id="_x0000_i1279" type="#_x0000_t75" style="width:37pt;height:20pt" o:ole="">
            <v:imagedata r:id="rId530" o:title=""/>
          </v:shape>
          <o:OLEObject Type="Embed" ProgID="Equation.DSMT4" ShapeID="_x0000_i1279" DrawAspect="Content" ObjectID="_1546367476" r:id="rId531"/>
        </w:object>
      </w:r>
      <w:r w:rsidRPr="00233D8A">
        <w:rPr>
          <w:rFonts w:ascii="Times New Roman" w:hAnsi="Times New Roman" w:cs="Times New Roman"/>
          <w:sz w:val="24"/>
          <w:szCs w:val="24"/>
        </w:rPr>
        <w:t>为傅里叶</w:t>
      </w:r>
      <w:r w:rsidR="009D776C" w:rsidRPr="00233D8A">
        <w:rPr>
          <w:rFonts w:ascii="Times New Roman" w:hAnsi="Times New Roman" w:cs="Times New Roman"/>
          <w:sz w:val="24"/>
          <w:szCs w:val="24"/>
        </w:rPr>
        <w:t>逆</w:t>
      </w:r>
      <w:r w:rsidRPr="00233D8A">
        <w:rPr>
          <w:rFonts w:ascii="Times New Roman" w:hAnsi="Times New Roman" w:cs="Times New Roman"/>
          <w:sz w:val="24"/>
          <w:szCs w:val="24"/>
        </w:rPr>
        <w:t>变换矩阵，</w:t>
      </w:r>
      <w:r w:rsidR="00F54D84" w:rsidRPr="008B0F79">
        <w:rPr>
          <w:position w:val="-14"/>
        </w:rPr>
        <w:object w:dxaOrig="880" w:dyaOrig="380">
          <v:shape id="_x0000_i1280" type="#_x0000_t75" style="width:44pt;height:19pt" o:ole="">
            <v:imagedata r:id="rId532" o:title=""/>
          </v:shape>
          <o:OLEObject Type="Embed" ProgID="Equation.DSMT4" ShapeID="_x0000_i1280" DrawAspect="Content" ObjectID="_1546367477" r:id="rId533"/>
        </w:object>
      </w:r>
      <w:r w:rsidR="009D776C" w:rsidRPr="00233D8A">
        <w:rPr>
          <w:rFonts w:ascii="Times New Roman" w:hAnsi="Times New Roman" w:cs="Times New Roman"/>
          <w:sz w:val="24"/>
          <w:szCs w:val="24"/>
        </w:rPr>
        <w:t>表示</w:t>
      </w:r>
      <w:r w:rsidRPr="00233D8A">
        <w:rPr>
          <w:rFonts w:ascii="Times New Roman" w:hAnsi="Times New Roman" w:cs="Times New Roman"/>
          <w:sz w:val="24"/>
          <w:szCs w:val="24"/>
        </w:rPr>
        <w:t>矩阵维数，</w:t>
      </w:r>
      <w:r w:rsidR="003561F0" w:rsidRPr="004E15A9">
        <w:rPr>
          <w:position w:val="-26"/>
        </w:rPr>
        <w:object w:dxaOrig="2580" w:dyaOrig="560">
          <v:shape id="_x0000_i1281" type="#_x0000_t75" style="width:128.5pt;height:29pt" o:ole="">
            <v:imagedata r:id="rId534" o:title=""/>
          </v:shape>
          <o:OLEObject Type="Embed" ProgID="Equation.DSMT4" ShapeID="_x0000_i1281" DrawAspect="Content" ObjectID="_1546367478" r:id="rId535"/>
        </w:object>
      </w:r>
      <w:r w:rsidRPr="00233D8A">
        <w:rPr>
          <w:rFonts w:ascii="Times New Roman" w:hAnsi="Times New Roman" w:cs="Times New Roman"/>
          <w:sz w:val="24"/>
          <w:szCs w:val="24"/>
        </w:rPr>
        <w:t>。</w:t>
      </w:r>
    </w:p>
    <w:p w:rsidR="006B5E9D" w:rsidRPr="00233D8A" w:rsidRDefault="006B5E9D" w:rsidP="00E66BFC">
      <w:pPr>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假定</w:t>
      </w:r>
      <w:r w:rsidR="00BF01D4" w:rsidRPr="008B0F79">
        <w:rPr>
          <w:position w:val="-14"/>
        </w:rPr>
        <w:object w:dxaOrig="400" w:dyaOrig="380">
          <v:shape id="_x0000_i1282" type="#_x0000_t75" style="width:20pt;height:19pt" o:ole="">
            <v:imagedata r:id="rId526" o:title=""/>
          </v:shape>
          <o:OLEObject Type="Embed" ProgID="Equation.DSMT4" ShapeID="_x0000_i1282" DrawAspect="Content" ObjectID="_1546367479" r:id="rId536"/>
        </w:object>
      </w:r>
      <w:r w:rsidRPr="00233D8A">
        <w:rPr>
          <w:rFonts w:ascii="Times New Roman" w:hAnsi="Times New Roman" w:cs="Times New Roman"/>
          <w:sz w:val="24"/>
          <w:szCs w:val="24"/>
        </w:rPr>
        <w:t>为奇数，定义</w:t>
      </w:r>
      <w:r w:rsidR="003561F0" w:rsidRPr="00233D8A">
        <w:rPr>
          <w:rFonts w:ascii="Times New Roman" w:hAnsi="Times New Roman" w:cs="Times New Roman"/>
          <w:position w:val="-14"/>
        </w:rPr>
        <w:object w:dxaOrig="1600" w:dyaOrig="380">
          <v:shape id="_x0000_i1283" type="#_x0000_t75" style="width:79pt;height:19pt" o:ole="">
            <v:imagedata r:id="rId537" o:title=""/>
          </v:shape>
          <o:OLEObject Type="Embed" ProgID="Equation.DSMT4" ShapeID="_x0000_i1283" DrawAspect="Content" ObjectID="_1546367480" r:id="rId538"/>
        </w:object>
      </w:r>
      <w:r w:rsidR="009D776C" w:rsidRPr="00233D8A">
        <w:rPr>
          <w:rFonts w:ascii="Times New Roman" w:hAnsi="Times New Roman" w:cs="Times New Roman"/>
          <w:sz w:val="24"/>
          <w:szCs w:val="24"/>
        </w:rPr>
        <w:t>和</w:t>
      </w:r>
      <w:r w:rsidR="00FF3FA5" w:rsidRPr="00233D8A">
        <w:rPr>
          <w:rFonts w:ascii="Times New Roman" w:hAnsi="Times New Roman" w:cs="Times New Roman"/>
          <w:position w:val="-14"/>
        </w:rPr>
        <w:object w:dxaOrig="1620" w:dyaOrig="380">
          <v:shape id="_x0000_i1284" type="#_x0000_t75" style="width:80pt;height:19pt" o:ole="">
            <v:imagedata r:id="rId539" o:title=""/>
          </v:shape>
          <o:OLEObject Type="Embed" ProgID="Equation.DSMT4" ShapeID="_x0000_i1284" DrawAspect="Content" ObjectID="_1546367481" r:id="rId540"/>
        </w:object>
      </w:r>
      <w:r w:rsidRPr="00233D8A">
        <w:rPr>
          <w:rFonts w:ascii="Times New Roman" w:hAnsi="Times New Roman" w:cs="Times New Roman"/>
        </w:rPr>
        <w:t>。</w:t>
      </w:r>
      <w:r w:rsidR="00AD62A7" w:rsidRPr="00233D8A">
        <w:rPr>
          <w:rFonts w:ascii="Times New Roman" w:hAnsi="Times New Roman" w:cs="Times New Roman"/>
          <w:sz w:val="24"/>
          <w:szCs w:val="24"/>
        </w:rPr>
        <w:t>相位模式</w:t>
      </w:r>
      <w:r w:rsidRPr="00233D8A">
        <w:rPr>
          <w:rFonts w:ascii="Times New Roman" w:hAnsi="Times New Roman" w:cs="Times New Roman"/>
          <w:sz w:val="24"/>
          <w:szCs w:val="24"/>
        </w:rPr>
        <w:t>数据通过补偿滤波器</w:t>
      </w:r>
      <w:r w:rsidR="00743A59" w:rsidRPr="00233D8A">
        <w:rPr>
          <w:rFonts w:ascii="Times New Roman" w:hAnsi="Times New Roman" w:cs="Times New Roman"/>
          <w:sz w:val="24"/>
          <w:szCs w:val="24"/>
        </w:rPr>
        <w:t>，然后</w:t>
      </w:r>
      <w:r w:rsidRPr="00233D8A">
        <w:rPr>
          <w:rFonts w:ascii="Times New Roman" w:hAnsi="Times New Roman" w:cs="Times New Roman"/>
          <w:sz w:val="24"/>
          <w:szCs w:val="24"/>
        </w:rPr>
        <w:t>再乘以波束形成器加权系数后的输出</w:t>
      </w:r>
      <w:r w:rsidRPr="00233D8A">
        <w:rPr>
          <w:rFonts w:ascii="Times New Roman" w:hAnsi="Times New Roman" w:cs="Times New Roman"/>
          <w:position w:val="-14"/>
        </w:rPr>
        <w:object w:dxaOrig="580" w:dyaOrig="380">
          <v:shape id="_x0000_i1285" type="#_x0000_t75" style="width:29.5pt;height:19pt" o:ole="">
            <v:imagedata r:id="rId541" o:title=""/>
          </v:shape>
          <o:OLEObject Type="Embed" ProgID="Equation.DSMT4" ShapeID="_x0000_i1285" DrawAspect="Content" ObjectID="_1546367482" r:id="rId542"/>
        </w:object>
      </w:r>
      <w:r w:rsidRPr="00233D8A">
        <w:rPr>
          <w:rFonts w:ascii="Times New Roman" w:hAnsi="Times New Roman" w:cs="Times New Roman"/>
          <w:sz w:val="24"/>
          <w:szCs w:val="24"/>
        </w:rPr>
        <w:t>为</w:t>
      </w:r>
      <w:r w:rsidRPr="00233D8A">
        <w:rPr>
          <w:rFonts w:ascii="Times New Roman" w:hAnsi="Times New Roman" w:cs="Times New Roman"/>
        </w:rPr>
        <w:t>：</w:t>
      </w:r>
    </w:p>
    <w:p w:rsidR="006B5E9D" w:rsidRPr="00233D8A" w:rsidRDefault="00BC568F" w:rsidP="00AD62A7">
      <w:pPr>
        <w:wordWrap w:val="0"/>
        <w:jc w:val="right"/>
        <w:rPr>
          <w:rFonts w:ascii="Times New Roman" w:hAnsi="Times New Roman" w:cs="Times New Roman"/>
          <w:sz w:val="24"/>
          <w:szCs w:val="24"/>
        </w:rPr>
      </w:pPr>
      <w:r w:rsidRPr="00233D8A">
        <w:rPr>
          <w:rFonts w:ascii="Times New Roman" w:hAnsi="Times New Roman" w:cs="Times New Roman"/>
          <w:position w:val="-34"/>
          <w:sz w:val="24"/>
          <w:szCs w:val="24"/>
        </w:rPr>
        <w:object w:dxaOrig="3320" w:dyaOrig="780">
          <v:shape id="_x0000_i1286" type="#_x0000_t75" style="width:165.5pt;height:38pt" o:ole="">
            <v:imagedata r:id="rId543" o:title=""/>
          </v:shape>
          <o:OLEObject Type="Embed" ProgID="Equation.DSMT4" ShapeID="_x0000_i1286" DrawAspect="Content" ObjectID="_1546367483" r:id="rId544"/>
        </w:object>
      </w:r>
      <w:r w:rsidR="00743A59" w:rsidRPr="00233D8A">
        <w:rPr>
          <w:rFonts w:ascii="Times New Roman" w:hAnsi="Times New Roman" w:cs="Times New Roman"/>
          <w:sz w:val="24"/>
          <w:szCs w:val="24"/>
        </w:rPr>
        <w:t xml:space="preserve">  </w:t>
      </w:r>
      <w:r w:rsidR="00AD62A7" w:rsidRPr="00233D8A">
        <w:rPr>
          <w:rFonts w:ascii="Times New Roman" w:hAnsi="Times New Roman" w:cs="Times New Roman"/>
          <w:sz w:val="24"/>
          <w:szCs w:val="24"/>
        </w:rPr>
        <w:t xml:space="preserve">    </w:t>
      </w:r>
      <w:r w:rsidR="008856C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3-3</w:t>
      </w:r>
      <w:r w:rsidR="00754147" w:rsidRPr="00233D8A">
        <w:rPr>
          <w:rFonts w:ascii="Times New Roman" w:hAnsi="Times New Roman" w:cs="Times New Roman"/>
          <w:sz w:val="24"/>
          <w:szCs w:val="24"/>
        </w:rPr>
        <w:t>7</w:t>
      </w:r>
      <w:r w:rsidR="006B5E9D" w:rsidRPr="00233D8A">
        <w:rPr>
          <w:rFonts w:ascii="Times New Roman" w:hAnsi="Times New Roman" w:cs="Times New Roman"/>
          <w:sz w:val="24"/>
          <w:szCs w:val="24"/>
        </w:rPr>
        <w:t>）</w:t>
      </w:r>
    </w:p>
    <w:p w:rsidR="006B5E9D" w:rsidRPr="00233D8A" w:rsidRDefault="009D776C" w:rsidP="00E66BFC">
      <w:pPr>
        <w:ind w:right="119" w:firstLineChars="200" w:firstLine="420"/>
        <w:jc w:val="left"/>
        <w:rPr>
          <w:rFonts w:ascii="Times New Roman" w:hAnsi="Times New Roman" w:cs="Times New Roman"/>
          <w:sz w:val="24"/>
          <w:szCs w:val="24"/>
        </w:rPr>
      </w:pPr>
      <w:r w:rsidRPr="00233D8A">
        <w:rPr>
          <w:rFonts w:ascii="Times New Roman" w:hAnsi="Times New Roman" w:cs="Times New Roman"/>
          <w:position w:val="-14"/>
        </w:rPr>
        <w:object w:dxaOrig="580" w:dyaOrig="380">
          <v:shape id="_x0000_i1287" type="#_x0000_t75" style="width:29.5pt;height:19pt" o:ole="">
            <v:imagedata r:id="rId541" o:title=""/>
          </v:shape>
          <o:OLEObject Type="Embed" ProgID="Equation.DSMT4" ShapeID="_x0000_i1287" DrawAspect="Content" ObjectID="_1546367484" r:id="rId545"/>
        </w:object>
      </w:r>
      <w:r w:rsidR="006B5E9D" w:rsidRPr="00233D8A">
        <w:rPr>
          <w:rFonts w:ascii="Times New Roman" w:hAnsi="Times New Roman" w:cs="Times New Roman"/>
          <w:sz w:val="24"/>
          <w:szCs w:val="24"/>
        </w:rPr>
        <w:t>的频谱</w:t>
      </w:r>
      <w:r w:rsidR="006B5E9D" w:rsidRPr="00233D8A">
        <w:rPr>
          <w:rFonts w:ascii="Times New Roman" w:hAnsi="Times New Roman" w:cs="Times New Roman"/>
          <w:position w:val="-14"/>
        </w:rPr>
        <w:object w:dxaOrig="620" w:dyaOrig="380">
          <v:shape id="_x0000_i1288" type="#_x0000_t75" style="width:30.5pt;height:19pt" o:ole="">
            <v:imagedata r:id="rId546" o:title=""/>
          </v:shape>
          <o:OLEObject Type="Embed" ProgID="Equation.DSMT4" ShapeID="_x0000_i1288" DrawAspect="Content" ObjectID="_1546367485" r:id="rId547"/>
        </w:object>
      </w:r>
      <w:r w:rsidR="006B5E9D" w:rsidRPr="00233D8A">
        <w:rPr>
          <w:rFonts w:ascii="Times New Roman" w:hAnsi="Times New Roman" w:cs="Times New Roman"/>
          <w:sz w:val="24"/>
          <w:szCs w:val="24"/>
        </w:rPr>
        <w:t>为</w:t>
      </w:r>
      <w:r w:rsidRPr="00233D8A">
        <w:rPr>
          <w:rFonts w:ascii="Times New Roman" w:hAnsi="Times New Roman" w:cs="Times New Roman"/>
          <w:sz w:val="24"/>
          <w:szCs w:val="24"/>
        </w:rPr>
        <w:t>：</w:t>
      </w:r>
    </w:p>
    <w:p w:rsidR="006B5E9D" w:rsidRPr="00233D8A" w:rsidRDefault="00EE0D33" w:rsidP="00AD62A7">
      <w:pPr>
        <w:wordWrap w:val="0"/>
        <w:ind w:firstLine="482"/>
        <w:jc w:val="right"/>
        <w:rPr>
          <w:rFonts w:ascii="Times New Roman" w:hAnsi="Times New Roman" w:cs="Times New Roman"/>
          <w:sz w:val="24"/>
          <w:szCs w:val="24"/>
        </w:rPr>
      </w:pPr>
      <w:r w:rsidRPr="00EE0D33">
        <w:rPr>
          <w:rFonts w:ascii="Times New Roman" w:hAnsi="Times New Roman" w:cs="Times New Roman"/>
          <w:position w:val="-78"/>
          <w:sz w:val="24"/>
          <w:szCs w:val="24"/>
        </w:rPr>
        <w:object w:dxaOrig="5500" w:dyaOrig="1680">
          <v:shape id="_x0000_i1289" type="#_x0000_t75" style="width:276pt;height:82.5pt" o:ole="">
            <v:imagedata r:id="rId548" o:title=""/>
          </v:shape>
          <o:OLEObject Type="Embed" ProgID="Equation.DSMT4" ShapeID="_x0000_i1289" DrawAspect="Content" ObjectID="_1546367486" r:id="rId549"/>
        </w:object>
      </w:r>
      <w:r w:rsidR="00EA597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494675">
        <w:rPr>
          <w:rFonts w:ascii="Times New Roman" w:hAnsi="Times New Roman" w:cs="Times New Roman"/>
          <w:color w:val="000000" w:themeColor="text1"/>
          <w:sz w:val="24"/>
          <w:szCs w:val="24"/>
        </w:rPr>
        <w:t>3-3</w:t>
      </w:r>
      <w:r w:rsidR="00754147" w:rsidRPr="00494675">
        <w:rPr>
          <w:rFonts w:ascii="Times New Roman" w:hAnsi="Times New Roman" w:cs="Times New Roman"/>
          <w:color w:val="000000" w:themeColor="text1"/>
          <w:sz w:val="24"/>
          <w:szCs w:val="24"/>
        </w:rPr>
        <w:t>8</w:t>
      </w:r>
      <w:r w:rsidR="006B5E9D" w:rsidRPr="00233D8A">
        <w:rPr>
          <w:rFonts w:ascii="Times New Roman" w:hAnsi="Times New Roman" w:cs="Times New Roman"/>
          <w:sz w:val="24"/>
          <w:szCs w:val="24"/>
        </w:rPr>
        <w:t>）</w:t>
      </w:r>
    </w:p>
    <w:p w:rsidR="00A04B58" w:rsidRDefault="00AD62A7" w:rsidP="00A04B58">
      <w:pPr>
        <w:spacing w:line="400" w:lineRule="exact"/>
        <w:rPr>
          <w:rFonts w:ascii="Times New Roman" w:hAnsi="Times New Roman" w:cs="Times New Roman"/>
          <w:sz w:val="24"/>
          <w:szCs w:val="24"/>
        </w:rPr>
      </w:pPr>
      <w:r w:rsidRPr="00233D8A">
        <w:rPr>
          <w:rFonts w:ascii="Times New Roman" w:hAnsi="Times New Roman" w:cs="Times New Roman"/>
          <w:sz w:val="24"/>
          <w:szCs w:val="24"/>
        </w:rPr>
        <w:lastRenderedPageBreak/>
        <w:t>其中</w:t>
      </w:r>
      <w:r w:rsidR="00F41379">
        <w:rPr>
          <w:rFonts w:ascii="Times New Roman" w:hAnsi="Times New Roman" w:cs="Times New Roman" w:hint="eastAsia"/>
          <w:sz w:val="24"/>
          <w:szCs w:val="24"/>
        </w:rPr>
        <w:t>，</w:t>
      </w:r>
      <w:r w:rsidR="009D776C" w:rsidRPr="00233D8A">
        <w:rPr>
          <w:rFonts w:ascii="Times New Roman" w:hAnsi="Times New Roman" w:cs="Times New Roman"/>
          <w:position w:val="-6"/>
          <w:sz w:val="24"/>
          <w:szCs w:val="24"/>
        </w:rPr>
        <w:object w:dxaOrig="240" w:dyaOrig="220">
          <v:shape id="_x0000_i1290" type="#_x0000_t75" style="width:14pt;height:11.5pt" o:ole="">
            <v:imagedata r:id="rId550" o:title=""/>
          </v:shape>
          <o:OLEObject Type="Embed" ProgID="Equation.DSMT4" ShapeID="_x0000_i1290" DrawAspect="Content" ObjectID="_1546367487" r:id="rId551"/>
        </w:object>
      </w:r>
      <w:r w:rsidR="009D776C" w:rsidRPr="00233D8A">
        <w:rPr>
          <w:rFonts w:ascii="Times New Roman" w:hAnsi="Times New Roman" w:cs="Times New Roman"/>
          <w:sz w:val="24"/>
          <w:szCs w:val="24"/>
        </w:rPr>
        <w:t>为数字频率</w:t>
      </w:r>
      <w:r w:rsidR="00A04B58">
        <w:rPr>
          <w:rFonts w:ascii="Times New Roman" w:hAnsi="Times New Roman" w:cs="Times New Roman" w:hint="eastAsia"/>
          <w:sz w:val="24"/>
          <w:szCs w:val="24"/>
        </w:rPr>
        <w:t>（本文在计算数字频率时，采样频率为最高频率的</w:t>
      </w:r>
      <w:r w:rsidR="00A04B58">
        <w:rPr>
          <w:rFonts w:ascii="Times New Roman" w:hAnsi="Times New Roman" w:cs="Times New Roman" w:hint="eastAsia"/>
          <w:sz w:val="24"/>
          <w:szCs w:val="24"/>
        </w:rPr>
        <w:t>2</w:t>
      </w:r>
      <w:r w:rsidR="00A04B58">
        <w:rPr>
          <w:rFonts w:ascii="Times New Roman" w:hAnsi="Times New Roman" w:cs="Times New Roman" w:hint="eastAsia"/>
          <w:sz w:val="24"/>
          <w:szCs w:val="24"/>
        </w:rPr>
        <w:t>倍）</w:t>
      </w:r>
      <w:r w:rsidR="009D776C" w:rsidRPr="00233D8A">
        <w:rPr>
          <w:rFonts w:ascii="Times New Roman" w:hAnsi="Times New Roman" w:cs="Times New Roman"/>
          <w:sz w:val="24"/>
          <w:szCs w:val="24"/>
        </w:rPr>
        <w:t>，</w:t>
      </w:r>
    </w:p>
    <w:p w:rsidR="00AD62A7" w:rsidRPr="00A04B58" w:rsidRDefault="00AD62A7" w:rsidP="00A04B58">
      <w:pPr>
        <w:rPr>
          <w:sz w:val="24"/>
          <w:szCs w:val="24"/>
        </w:rPr>
      </w:pPr>
      <w:r w:rsidRPr="00233D8A">
        <w:rPr>
          <w:rFonts w:ascii="Times New Roman" w:hAnsi="Times New Roman" w:cs="Times New Roman"/>
          <w:position w:val="-10"/>
        </w:rPr>
        <w:object w:dxaOrig="560" w:dyaOrig="320">
          <v:shape id="_x0000_i1291" type="#_x0000_t75" style="width:29.5pt;height:15.5pt" o:ole="">
            <v:imagedata r:id="rId552" o:title=""/>
          </v:shape>
          <o:OLEObject Type="Embed" ProgID="Equation.DSMT4" ShapeID="_x0000_i1291" DrawAspect="Content" ObjectID="_1546367488" r:id="rId553"/>
        </w:object>
      </w:r>
      <w:r w:rsidRPr="00233D8A">
        <w:rPr>
          <w:rFonts w:ascii="Times New Roman" w:hAnsi="Times New Roman" w:cs="Times New Roman"/>
          <w:sz w:val="24"/>
          <w:szCs w:val="24"/>
        </w:rPr>
        <w:t>为信号的频谱</w:t>
      </w:r>
      <w:r w:rsidR="00494675">
        <w:rPr>
          <w:rFonts w:ascii="Times New Roman" w:hAnsi="Times New Roman" w:cs="Times New Roman" w:hint="eastAsia"/>
          <w:sz w:val="24"/>
          <w:szCs w:val="24"/>
        </w:rPr>
        <w:t>，</w:t>
      </w:r>
      <w:r w:rsidR="00BC568F" w:rsidRPr="003D10BE">
        <w:rPr>
          <w:position w:val="-14"/>
        </w:rPr>
        <w:object w:dxaOrig="2180" w:dyaOrig="380">
          <v:shape id="_x0000_i1292" type="#_x0000_t75" style="width:109pt;height:19pt" o:ole="">
            <v:imagedata r:id="rId554" o:title=""/>
          </v:shape>
          <o:OLEObject Type="Embed" ProgID="Equation.DSMT4" ShapeID="_x0000_i1292" DrawAspect="Content" ObjectID="_1546367489" r:id="rId555"/>
        </w:object>
      </w:r>
      <w:r w:rsidR="00EE0D33" w:rsidRPr="00EE0D33">
        <w:rPr>
          <w:rFonts w:hint="eastAsia"/>
          <w:sz w:val="24"/>
          <w:szCs w:val="24"/>
        </w:rPr>
        <w:t>，</w:t>
      </w:r>
      <w:r w:rsidR="00EE0D33" w:rsidRPr="00EE0D33">
        <w:rPr>
          <w:position w:val="-12"/>
        </w:rPr>
        <w:object w:dxaOrig="260" w:dyaOrig="360">
          <v:shape id="_x0000_i1293" type="#_x0000_t75" style="width:14pt;height:18pt" o:ole="">
            <v:imagedata r:id="rId556" o:title=""/>
          </v:shape>
          <o:OLEObject Type="Embed" ProgID="Equation.DSMT4" ShapeID="_x0000_i1293" DrawAspect="Content" ObjectID="_1546367490" r:id="rId557"/>
        </w:object>
      </w:r>
      <w:r w:rsidR="00EE0D33" w:rsidRPr="00EE0D33">
        <w:rPr>
          <w:rFonts w:hint="eastAsia"/>
          <w:sz w:val="24"/>
          <w:szCs w:val="24"/>
        </w:rPr>
        <w:t>表示采样频率</w:t>
      </w:r>
      <w:r w:rsidRPr="00EE0D33">
        <w:rPr>
          <w:rFonts w:ascii="Times New Roman" w:hAnsi="Times New Roman" w:cs="Times New Roman"/>
          <w:sz w:val="24"/>
          <w:szCs w:val="24"/>
        </w:rPr>
        <w:t>。</w:t>
      </w:r>
    </w:p>
    <w:p w:rsidR="006B5E9D" w:rsidRPr="00233D8A" w:rsidRDefault="001756FA" w:rsidP="001756FA">
      <w:pPr>
        <w:ind w:right="238"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由</w:t>
      </w:r>
      <w:r w:rsidR="006B5E9D" w:rsidRPr="00233D8A">
        <w:rPr>
          <w:rFonts w:ascii="Times New Roman" w:hAnsi="Times New Roman" w:cs="Times New Roman"/>
          <w:sz w:val="24"/>
          <w:szCs w:val="24"/>
        </w:rPr>
        <w:t>式</w:t>
      </w:r>
      <w:r w:rsidRPr="00233D8A">
        <w:rPr>
          <w:rFonts w:ascii="Times New Roman" w:hAnsi="Times New Roman" w:cs="Times New Roman"/>
          <w:sz w:val="24"/>
          <w:szCs w:val="24"/>
        </w:rPr>
        <w:t>3-38</w:t>
      </w:r>
      <w:r w:rsidR="006B5E9D" w:rsidRPr="00233D8A">
        <w:rPr>
          <w:rFonts w:ascii="Times New Roman" w:hAnsi="Times New Roman" w:cs="Times New Roman"/>
          <w:sz w:val="24"/>
          <w:szCs w:val="24"/>
        </w:rPr>
        <w:t>可知，第</w:t>
      </w:r>
      <w:r w:rsidR="00BF01D4" w:rsidRPr="008B0F79">
        <w:rPr>
          <w:position w:val="-10"/>
        </w:rPr>
        <w:object w:dxaOrig="240" w:dyaOrig="260">
          <v:shape id="_x0000_i1294" type="#_x0000_t75" style="width:12pt;height:14pt" o:ole="">
            <v:imagedata r:id="rId558" o:title=""/>
          </v:shape>
          <o:OLEObject Type="Embed" ProgID="Equation.DSMT4" ShapeID="_x0000_i1294" DrawAspect="Content" ObjectID="_1546367491" r:id="rId559"/>
        </w:object>
      </w:r>
      <w:r w:rsidR="006B5E9D" w:rsidRPr="00233D8A">
        <w:rPr>
          <w:rFonts w:ascii="Times New Roman" w:hAnsi="Times New Roman" w:cs="Times New Roman"/>
          <w:sz w:val="24"/>
          <w:szCs w:val="24"/>
        </w:rPr>
        <w:t>个圆环的波束响应</w:t>
      </w:r>
      <w:r w:rsidR="006B5E9D" w:rsidRPr="00233D8A">
        <w:rPr>
          <w:rFonts w:ascii="Times New Roman" w:hAnsi="Times New Roman" w:cs="Times New Roman"/>
          <w:position w:val="-14"/>
        </w:rPr>
        <w:object w:dxaOrig="900" w:dyaOrig="380">
          <v:shape id="_x0000_i1295" type="#_x0000_t75" style="width:45pt;height:19pt" o:ole="">
            <v:imagedata r:id="rId560" o:title=""/>
          </v:shape>
          <o:OLEObject Type="Embed" ProgID="Equation.DSMT4" ShapeID="_x0000_i1295" DrawAspect="Content" ObjectID="_1546367492" r:id="rId561"/>
        </w:object>
      </w:r>
      <w:r w:rsidR="006B5E9D" w:rsidRPr="00233D8A">
        <w:rPr>
          <w:rFonts w:ascii="Times New Roman" w:hAnsi="Times New Roman" w:cs="Times New Roman"/>
          <w:sz w:val="24"/>
          <w:szCs w:val="24"/>
        </w:rPr>
        <w:t>为：</w:t>
      </w:r>
    </w:p>
    <w:p w:rsidR="006B5E9D" w:rsidRPr="00233D8A" w:rsidRDefault="00BF01D4" w:rsidP="00AD62A7">
      <w:pPr>
        <w:wordWrap w:val="0"/>
        <w:jc w:val="right"/>
        <w:rPr>
          <w:rFonts w:ascii="Times New Roman" w:hAnsi="Times New Roman" w:cs="Times New Roman"/>
          <w:sz w:val="24"/>
          <w:szCs w:val="24"/>
        </w:rPr>
      </w:pPr>
      <w:r w:rsidRPr="00233D8A">
        <w:rPr>
          <w:rFonts w:ascii="Times New Roman" w:hAnsi="Times New Roman" w:cs="Times New Roman"/>
          <w:position w:val="-40"/>
          <w:sz w:val="24"/>
          <w:szCs w:val="24"/>
        </w:rPr>
        <w:object w:dxaOrig="5220" w:dyaOrig="920">
          <v:shape id="_x0000_i1296" type="#_x0000_t75" style="width:260.5pt;height:45.5pt" o:ole="">
            <v:imagedata r:id="rId562" o:title=""/>
          </v:shape>
          <o:OLEObject Type="Embed" ProgID="Equation.DSMT4" ShapeID="_x0000_i1296" DrawAspect="Content" ObjectID="_1546367493" r:id="rId563"/>
        </w:object>
      </w:r>
      <w:r w:rsidR="00743A59"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AD62A7" w:rsidRPr="00233D8A">
        <w:rPr>
          <w:rFonts w:ascii="Times New Roman" w:hAnsi="Times New Roman" w:cs="Times New Roman"/>
          <w:sz w:val="24"/>
          <w:szCs w:val="24"/>
        </w:rPr>
        <w:t xml:space="preserve"> </w:t>
      </w:r>
      <w:r w:rsidR="00FF3FA5"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w:t>
      </w:r>
      <w:r w:rsidR="00754147" w:rsidRPr="00233D8A">
        <w:rPr>
          <w:rFonts w:ascii="Times New Roman" w:hAnsi="Times New Roman" w:cs="Times New Roman"/>
          <w:sz w:val="24"/>
          <w:szCs w:val="24"/>
        </w:rPr>
        <w:t>39</w:t>
      </w:r>
      <w:r w:rsidR="006B5E9D" w:rsidRPr="00233D8A">
        <w:rPr>
          <w:rFonts w:ascii="Times New Roman" w:hAnsi="Times New Roman" w:cs="Times New Roman"/>
          <w:sz w:val="24"/>
          <w:szCs w:val="24"/>
        </w:rPr>
        <w:t>）</w:t>
      </w:r>
    </w:p>
    <w:p w:rsidR="006B5E9D" w:rsidRPr="00233D8A" w:rsidRDefault="00C2707C" w:rsidP="00E66BFC">
      <w:pPr>
        <w:spacing w:beforeLines="30" w:before="93"/>
        <w:ind w:firstLineChars="200" w:firstLine="480"/>
        <w:rPr>
          <w:rFonts w:ascii="Times New Roman" w:hAnsi="Times New Roman" w:cs="Times New Roman"/>
          <w:color w:val="000000"/>
          <w:sz w:val="24"/>
          <w:szCs w:val="24"/>
        </w:rPr>
      </w:pPr>
      <w:r w:rsidRPr="00233D8A">
        <w:rPr>
          <w:rFonts w:ascii="Times New Roman" w:hAnsi="Times New Roman" w:cs="Times New Roman"/>
          <w:color w:val="000000" w:themeColor="text1"/>
          <w:sz w:val="24"/>
          <w:szCs w:val="24"/>
        </w:rPr>
        <w:t>波束响应</w:t>
      </w:r>
      <w:r w:rsidR="006B5E9D" w:rsidRPr="00233D8A">
        <w:rPr>
          <w:rFonts w:ascii="Times New Roman" w:hAnsi="Times New Roman" w:cs="Times New Roman"/>
          <w:color w:val="000000" w:themeColor="text1"/>
          <w:position w:val="-14"/>
          <w:sz w:val="24"/>
          <w:szCs w:val="24"/>
        </w:rPr>
        <w:object w:dxaOrig="900" w:dyaOrig="380">
          <v:shape id="_x0000_i1297" type="#_x0000_t75" style="width:45pt;height:19pt" o:ole="">
            <v:imagedata r:id="rId564" o:title=""/>
          </v:shape>
          <o:OLEObject Type="Embed" ProgID="Equation.DSMT4" ShapeID="_x0000_i1297" DrawAspect="Content" ObjectID="_1546367494" r:id="rId565"/>
        </w:object>
      </w:r>
      <w:r w:rsidR="006B5E9D" w:rsidRPr="00233D8A">
        <w:rPr>
          <w:rFonts w:ascii="Times New Roman" w:hAnsi="Times New Roman" w:cs="Times New Roman"/>
          <w:color w:val="000000" w:themeColor="text1"/>
          <w:sz w:val="24"/>
          <w:szCs w:val="24"/>
        </w:rPr>
        <w:t>是</w:t>
      </w:r>
      <w:r w:rsidR="009D776C" w:rsidRPr="00233D8A">
        <w:rPr>
          <w:rFonts w:ascii="Times New Roman" w:hAnsi="Times New Roman" w:cs="Times New Roman"/>
          <w:color w:val="000000" w:themeColor="text1"/>
          <w:sz w:val="24"/>
          <w:szCs w:val="24"/>
        </w:rPr>
        <w:t>数字</w:t>
      </w:r>
      <w:r w:rsidR="006B5E9D" w:rsidRPr="00233D8A">
        <w:rPr>
          <w:rFonts w:ascii="Times New Roman" w:hAnsi="Times New Roman" w:cs="Times New Roman"/>
          <w:color w:val="000000" w:themeColor="text1"/>
          <w:sz w:val="24"/>
          <w:szCs w:val="24"/>
        </w:rPr>
        <w:t>频率</w:t>
      </w:r>
      <w:r w:rsidR="006B5E9D" w:rsidRPr="00233D8A">
        <w:rPr>
          <w:rFonts w:ascii="Times New Roman" w:hAnsi="Times New Roman" w:cs="Times New Roman"/>
          <w:position w:val="-6"/>
          <w:sz w:val="24"/>
          <w:szCs w:val="24"/>
        </w:rPr>
        <w:object w:dxaOrig="240" w:dyaOrig="220">
          <v:shape id="_x0000_i1298" type="#_x0000_t75" style="width:11.5pt;height:11.5pt" o:ole="">
            <v:imagedata r:id="rId566" o:title=""/>
          </v:shape>
          <o:OLEObject Type="Embed" ProgID="Equation.DSMT4" ShapeID="_x0000_i1298" DrawAspect="Content" ObjectID="_1546367495" r:id="rId567"/>
        </w:object>
      </w:r>
      <w:r w:rsidR="006B5E9D" w:rsidRPr="00233D8A">
        <w:rPr>
          <w:rFonts w:ascii="Times New Roman" w:hAnsi="Times New Roman" w:cs="Times New Roman"/>
          <w:sz w:val="24"/>
          <w:szCs w:val="24"/>
        </w:rPr>
        <w:t>与方位角</w:t>
      </w:r>
      <w:r w:rsidR="006B5E9D" w:rsidRPr="00233D8A">
        <w:rPr>
          <w:rFonts w:ascii="Times New Roman" w:hAnsi="Times New Roman" w:cs="Times New Roman"/>
          <w:position w:val="-10"/>
          <w:sz w:val="24"/>
          <w:szCs w:val="24"/>
        </w:rPr>
        <w:object w:dxaOrig="200" w:dyaOrig="320">
          <v:shape id="_x0000_i1299" type="#_x0000_t75" style="width:9pt;height:15.5pt" o:ole="">
            <v:imagedata r:id="rId568" o:title=""/>
          </v:shape>
          <o:OLEObject Type="Embed" ProgID="Equation.DSMT4" ShapeID="_x0000_i1299" DrawAspect="Content" ObjectID="_1546367496" r:id="rId569"/>
        </w:object>
      </w:r>
      <w:r w:rsidR="006B5E9D" w:rsidRPr="00233D8A">
        <w:rPr>
          <w:rFonts w:ascii="Times New Roman" w:hAnsi="Times New Roman" w:cs="Times New Roman"/>
          <w:sz w:val="24"/>
          <w:szCs w:val="24"/>
        </w:rPr>
        <w:t>的函数，要使其与</w:t>
      </w:r>
      <w:r w:rsidR="006B5E9D" w:rsidRPr="00233D8A">
        <w:rPr>
          <w:rFonts w:ascii="Times New Roman" w:hAnsi="Times New Roman" w:cs="Times New Roman"/>
          <w:position w:val="-6"/>
          <w:sz w:val="24"/>
          <w:szCs w:val="24"/>
        </w:rPr>
        <w:object w:dxaOrig="240" w:dyaOrig="220">
          <v:shape id="_x0000_i1300" type="#_x0000_t75" style="width:11.5pt;height:11.5pt" o:ole="">
            <v:imagedata r:id="rId566" o:title=""/>
          </v:shape>
          <o:OLEObject Type="Embed" ProgID="Equation.DSMT4" ShapeID="_x0000_i1300" DrawAspect="Content" ObjectID="_1546367497" r:id="rId570"/>
        </w:object>
      </w:r>
      <w:r w:rsidR="006B5E9D" w:rsidRPr="00233D8A">
        <w:rPr>
          <w:rFonts w:ascii="Times New Roman" w:hAnsi="Times New Roman" w:cs="Times New Roman"/>
          <w:sz w:val="24"/>
          <w:szCs w:val="24"/>
        </w:rPr>
        <w:t>无关，则需利</w:t>
      </w:r>
      <w:r w:rsidR="006B5E9D" w:rsidRPr="00233D8A">
        <w:rPr>
          <w:rFonts w:ascii="Times New Roman" w:hAnsi="Times New Roman" w:cs="Times New Roman"/>
          <w:color w:val="000000" w:themeColor="text1"/>
          <w:sz w:val="24"/>
          <w:szCs w:val="24"/>
        </w:rPr>
        <w:t>用</w:t>
      </w:r>
      <w:r w:rsidR="006B5E9D" w:rsidRPr="00233D8A">
        <w:rPr>
          <w:rFonts w:ascii="Times New Roman" w:hAnsi="Times New Roman" w:cs="Times New Roman"/>
          <w:color w:val="000000" w:themeColor="text1"/>
          <w:sz w:val="24"/>
          <w:szCs w:val="24"/>
        </w:rPr>
        <w:t>Jacobi-Anger</w:t>
      </w:r>
      <w:r w:rsidR="006B5E9D" w:rsidRPr="00233D8A">
        <w:rPr>
          <w:rFonts w:ascii="Times New Roman" w:hAnsi="Times New Roman" w:cs="Times New Roman"/>
          <w:color w:val="000000"/>
          <w:sz w:val="24"/>
          <w:szCs w:val="24"/>
        </w:rPr>
        <w:t>展开式。</w:t>
      </w:r>
      <w:r w:rsidR="006B5E9D" w:rsidRPr="00233D8A">
        <w:rPr>
          <w:rFonts w:ascii="Times New Roman" w:hAnsi="Times New Roman" w:cs="Times New Roman"/>
          <w:color w:val="000000" w:themeColor="text1"/>
          <w:sz w:val="24"/>
          <w:szCs w:val="24"/>
        </w:rPr>
        <w:t>Jacobi-Anger</w:t>
      </w:r>
      <w:r w:rsidR="006B5E9D" w:rsidRPr="00233D8A">
        <w:rPr>
          <w:rFonts w:ascii="Times New Roman" w:hAnsi="Times New Roman" w:cs="Times New Roman"/>
          <w:color w:val="000000"/>
          <w:sz w:val="24"/>
          <w:szCs w:val="24"/>
        </w:rPr>
        <w:t>展开式为：</w:t>
      </w:r>
    </w:p>
    <w:p w:rsidR="006B5E9D" w:rsidRPr="00233D8A" w:rsidRDefault="00EE0D33" w:rsidP="008856CC">
      <w:pPr>
        <w:wordWrap w:val="0"/>
        <w:jc w:val="right"/>
        <w:rPr>
          <w:rFonts w:ascii="Times New Roman" w:hAnsi="Times New Roman" w:cs="Times New Roman"/>
          <w:sz w:val="24"/>
          <w:szCs w:val="24"/>
        </w:rPr>
      </w:pPr>
      <w:r w:rsidRPr="004E15A9">
        <w:rPr>
          <w:position w:val="-28"/>
        </w:rPr>
        <w:object w:dxaOrig="2420" w:dyaOrig="680">
          <v:shape id="_x0000_i1301" type="#_x0000_t75" style="width:121pt;height:34pt" o:ole="">
            <v:imagedata r:id="rId571" o:title=""/>
          </v:shape>
          <o:OLEObject Type="Embed" ProgID="Equation.DSMT4" ShapeID="_x0000_i1301" DrawAspect="Content" ObjectID="_1546367498" r:id="rId572"/>
        </w:object>
      </w:r>
      <w:r w:rsidR="008856CC" w:rsidRPr="00233D8A">
        <w:rPr>
          <w:rFonts w:ascii="Times New Roman" w:hAnsi="Times New Roman" w:cs="Times New Roman"/>
          <w:sz w:val="24"/>
          <w:szCs w:val="24"/>
        </w:rPr>
        <w:t xml:space="preserve">    </w:t>
      </w:r>
      <w:r w:rsidR="00BC6606" w:rsidRPr="00233D8A">
        <w:rPr>
          <w:rFonts w:ascii="Times New Roman" w:hAnsi="Times New Roman" w:cs="Times New Roman"/>
          <w:sz w:val="24"/>
          <w:szCs w:val="24"/>
        </w:rPr>
        <w:t xml:space="preserve"> </w:t>
      </w:r>
      <w:r w:rsidR="008856C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3-4</w:t>
      </w:r>
      <w:r w:rsidR="00754147" w:rsidRPr="00233D8A">
        <w:rPr>
          <w:rFonts w:ascii="Times New Roman" w:hAnsi="Times New Roman" w:cs="Times New Roman"/>
          <w:sz w:val="24"/>
          <w:szCs w:val="24"/>
        </w:rPr>
        <w:t>0</w:t>
      </w:r>
      <w:r w:rsidR="006B5E9D" w:rsidRPr="00233D8A">
        <w:rPr>
          <w:rFonts w:ascii="Times New Roman" w:hAnsi="Times New Roman" w:cs="Times New Roman"/>
          <w:sz w:val="24"/>
          <w:szCs w:val="24"/>
        </w:rPr>
        <w:t>）</w:t>
      </w:r>
    </w:p>
    <w:p w:rsidR="006B5E9D" w:rsidRPr="00233D8A" w:rsidRDefault="006B5E9D" w:rsidP="008D429F">
      <w:pPr>
        <w:spacing w:line="400" w:lineRule="exact"/>
        <w:ind w:right="238"/>
        <w:jc w:val="left"/>
        <w:rPr>
          <w:rFonts w:ascii="Times New Roman" w:hAnsi="Times New Roman" w:cs="Times New Roman"/>
          <w:sz w:val="24"/>
          <w:szCs w:val="24"/>
        </w:rPr>
      </w:pPr>
      <w:r w:rsidRPr="00233D8A">
        <w:rPr>
          <w:rFonts w:ascii="Times New Roman" w:hAnsi="Times New Roman" w:cs="Times New Roman"/>
          <w:sz w:val="24"/>
          <w:szCs w:val="24"/>
        </w:rPr>
        <w:t>其中</w:t>
      </w:r>
      <w:r w:rsidRPr="00233D8A">
        <w:rPr>
          <w:rFonts w:ascii="Times New Roman" w:hAnsi="Times New Roman" w:cs="Times New Roman"/>
          <w:position w:val="-12"/>
        </w:rPr>
        <w:object w:dxaOrig="639" w:dyaOrig="360">
          <v:shape id="_x0000_i1302" type="#_x0000_t75" style="width:30.5pt;height:18pt" o:ole="">
            <v:imagedata r:id="rId573" o:title=""/>
          </v:shape>
          <o:OLEObject Type="Embed" ProgID="Equation.DSMT4" ShapeID="_x0000_i1302" DrawAspect="Content" ObjectID="_1546367499" r:id="rId574"/>
        </w:object>
      </w:r>
      <w:r w:rsidRPr="00233D8A">
        <w:rPr>
          <w:rFonts w:ascii="Times New Roman" w:hAnsi="Times New Roman" w:cs="Times New Roman"/>
          <w:sz w:val="24"/>
          <w:szCs w:val="24"/>
        </w:rPr>
        <w:t>为</w:t>
      </w:r>
      <w:r w:rsidRPr="00233D8A">
        <w:rPr>
          <w:rFonts w:ascii="Times New Roman" w:hAnsi="Times New Roman" w:cs="Times New Roman"/>
          <w:sz w:val="24"/>
          <w:szCs w:val="24"/>
        </w:rPr>
        <w:t>n</w:t>
      </w:r>
      <w:r w:rsidRPr="00233D8A">
        <w:rPr>
          <w:rFonts w:ascii="Times New Roman" w:hAnsi="Times New Roman" w:cs="Times New Roman"/>
          <w:sz w:val="24"/>
          <w:szCs w:val="24"/>
        </w:rPr>
        <w:t>阶的第一类贝塞尔函数。</w:t>
      </w:r>
    </w:p>
    <w:p w:rsidR="006B5E9D" w:rsidRPr="00233D8A" w:rsidRDefault="006B5E9D" w:rsidP="001756FA">
      <w:pPr>
        <w:spacing w:line="400" w:lineRule="exact"/>
        <w:ind w:right="238"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将式</w:t>
      </w:r>
      <w:r w:rsidRPr="00233D8A">
        <w:rPr>
          <w:rFonts w:ascii="Times New Roman" w:hAnsi="Times New Roman" w:cs="Times New Roman"/>
          <w:sz w:val="24"/>
          <w:szCs w:val="24"/>
        </w:rPr>
        <w:t>3-4</w:t>
      </w:r>
      <w:r w:rsidR="00754147" w:rsidRPr="00233D8A">
        <w:rPr>
          <w:rFonts w:ascii="Times New Roman" w:hAnsi="Times New Roman" w:cs="Times New Roman"/>
          <w:sz w:val="24"/>
          <w:szCs w:val="24"/>
        </w:rPr>
        <w:t>0</w:t>
      </w:r>
      <w:r w:rsidRPr="00233D8A">
        <w:rPr>
          <w:rFonts w:ascii="Times New Roman" w:hAnsi="Times New Roman" w:cs="Times New Roman"/>
          <w:sz w:val="24"/>
          <w:szCs w:val="24"/>
        </w:rPr>
        <w:t>代入式</w:t>
      </w:r>
      <w:r w:rsidRPr="00233D8A">
        <w:rPr>
          <w:rFonts w:ascii="Times New Roman" w:hAnsi="Times New Roman" w:cs="Times New Roman"/>
          <w:sz w:val="24"/>
          <w:szCs w:val="24"/>
        </w:rPr>
        <w:t>3-</w:t>
      </w:r>
      <w:r w:rsidR="00754147" w:rsidRPr="00233D8A">
        <w:rPr>
          <w:rFonts w:ascii="Times New Roman" w:hAnsi="Times New Roman" w:cs="Times New Roman"/>
          <w:sz w:val="24"/>
          <w:szCs w:val="24"/>
        </w:rPr>
        <w:t>39</w:t>
      </w:r>
      <w:r w:rsidRPr="00233D8A">
        <w:rPr>
          <w:rFonts w:ascii="Times New Roman" w:hAnsi="Times New Roman" w:cs="Times New Roman"/>
          <w:sz w:val="24"/>
          <w:szCs w:val="24"/>
        </w:rPr>
        <w:t>，则有：</w:t>
      </w:r>
    </w:p>
    <w:p w:rsidR="006B5E9D" w:rsidRPr="00233D8A" w:rsidRDefault="00BF01D4" w:rsidP="00E66BFC">
      <w:pPr>
        <w:wordWrap w:val="0"/>
        <w:ind w:right="-1"/>
        <w:jc w:val="right"/>
        <w:rPr>
          <w:rFonts w:ascii="Times New Roman" w:hAnsi="Times New Roman" w:cs="Times New Roman"/>
          <w:sz w:val="24"/>
          <w:szCs w:val="24"/>
        </w:rPr>
      </w:pPr>
      <w:r w:rsidRPr="00233D8A">
        <w:rPr>
          <w:rFonts w:ascii="Times New Roman" w:hAnsi="Times New Roman" w:cs="Times New Roman"/>
          <w:position w:val="-42"/>
          <w:sz w:val="24"/>
          <w:szCs w:val="24"/>
        </w:rPr>
        <w:object w:dxaOrig="6860" w:dyaOrig="960">
          <v:shape id="_x0000_i1303" type="#_x0000_t75" style="width:344.5pt;height:48pt" o:ole="">
            <v:imagedata r:id="rId575" o:title=""/>
          </v:shape>
          <o:OLEObject Type="Embed" ProgID="Equation.DSMT4" ShapeID="_x0000_i1303" DrawAspect="Content" ObjectID="_1546367500" r:id="rId576"/>
        </w:object>
      </w:r>
      <w:r w:rsidR="00E66BFC" w:rsidRPr="00233D8A">
        <w:rPr>
          <w:rFonts w:ascii="Times New Roman" w:hAnsi="Times New Roman" w:cs="Times New Roman"/>
          <w:sz w:val="24"/>
          <w:szCs w:val="24"/>
        </w:rPr>
        <w:t>（</w:t>
      </w:r>
      <w:r w:rsidR="00E66BFC" w:rsidRPr="00233D8A">
        <w:rPr>
          <w:rFonts w:ascii="Times New Roman" w:hAnsi="Times New Roman" w:cs="Times New Roman"/>
          <w:sz w:val="24"/>
          <w:szCs w:val="24"/>
        </w:rPr>
        <w:t>3-41</w:t>
      </w:r>
      <w:r w:rsidR="00E66BFC" w:rsidRPr="00233D8A">
        <w:rPr>
          <w:rFonts w:ascii="Times New Roman" w:hAnsi="Times New Roman" w:cs="Times New Roman"/>
          <w:sz w:val="24"/>
          <w:szCs w:val="24"/>
        </w:rPr>
        <w:t>）</w:t>
      </w:r>
    </w:p>
    <w:p w:rsidR="006B5E9D" w:rsidRPr="00233D8A" w:rsidRDefault="006B5E9D" w:rsidP="008F2A75">
      <w:pPr>
        <w:spacing w:afterLines="50" w:after="156" w:line="400" w:lineRule="exact"/>
        <w:ind w:right="238"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上式括号内的项具有如下性质：</w:t>
      </w:r>
    </w:p>
    <w:p w:rsidR="006B5E9D" w:rsidRPr="00233D8A" w:rsidRDefault="00BF01D4" w:rsidP="003B5F8A">
      <w:pPr>
        <w:wordWrap w:val="0"/>
        <w:spacing w:beforeLines="30" w:before="93" w:afterLines="30" w:after="93"/>
        <w:jc w:val="right"/>
        <w:rPr>
          <w:rFonts w:ascii="Times New Roman" w:hAnsi="Times New Roman" w:cs="Times New Roman"/>
          <w:sz w:val="24"/>
          <w:szCs w:val="24"/>
        </w:rPr>
      </w:pPr>
      <w:r w:rsidRPr="00233D8A">
        <w:rPr>
          <w:rFonts w:ascii="Times New Roman" w:hAnsi="Times New Roman" w:cs="Times New Roman"/>
          <w:position w:val="-34"/>
          <w:sz w:val="24"/>
          <w:szCs w:val="24"/>
        </w:rPr>
        <w:object w:dxaOrig="4300" w:dyaOrig="840">
          <v:shape id="_x0000_i1304" type="#_x0000_t75" style="width:215.5pt;height:42pt" o:ole="">
            <v:imagedata r:id="rId577" o:title=""/>
          </v:shape>
          <o:OLEObject Type="Embed" ProgID="Equation.DSMT4" ShapeID="_x0000_i1304" DrawAspect="Content" ObjectID="_1546367501" r:id="rId578"/>
        </w:object>
      </w:r>
      <w:r w:rsidR="009D776C" w:rsidRPr="00233D8A">
        <w:rPr>
          <w:rFonts w:ascii="Times New Roman" w:hAnsi="Times New Roman" w:cs="Times New Roman"/>
          <w:sz w:val="24"/>
          <w:szCs w:val="24"/>
        </w:rPr>
        <w:t xml:space="preserve"> </w:t>
      </w:r>
      <w:r w:rsidR="00BC6606" w:rsidRPr="00233D8A">
        <w:rPr>
          <w:rFonts w:ascii="Times New Roman" w:hAnsi="Times New Roman" w:cs="Times New Roman"/>
          <w:sz w:val="24"/>
          <w:szCs w:val="24"/>
        </w:rPr>
        <w:t xml:space="preserve"> </w:t>
      </w:r>
      <w:r w:rsidR="009D776C" w:rsidRPr="00233D8A">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8856C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3-4</w:t>
      </w:r>
      <w:r w:rsidR="00754147" w:rsidRPr="00233D8A">
        <w:rPr>
          <w:rFonts w:ascii="Times New Roman" w:hAnsi="Times New Roman" w:cs="Times New Roman"/>
          <w:sz w:val="24"/>
          <w:szCs w:val="24"/>
        </w:rPr>
        <w:t>2</w:t>
      </w:r>
      <w:r w:rsidR="006B5E9D" w:rsidRPr="00233D8A">
        <w:rPr>
          <w:rFonts w:ascii="Times New Roman" w:hAnsi="Times New Roman" w:cs="Times New Roman"/>
          <w:sz w:val="24"/>
          <w:szCs w:val="24"/>
        </w:rPr>
        <w:t>）</w:t>
      </w:r>
    </w:p>
    <w:p w:rsidR="006B5E9D" w:rsidRPr="00233D8A" w:rsidRDefault="006B5E9D" w:rsidP="008F2A75">
      <w:pPr>
        <w:spacing w:afterLines="50" w:after="156" w:line="400" w:lineRule="exact"/>
        <w:ind w:right="238"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将式</w:t>
      </w:r>
      <w:r w:rsidRPr="00233D8A">
        <w:rPr>
          <w:rFonts w:ascii="Times New Roman" w:hAnsi="Times New Roman" w:cs="Times New Roman"/>
          <w:sz w:val="24"/>
          <w:szCs w:val="24"/>
        </w:rPr>
        <w:t>3-4</w:t>
      </w:r>
      <w:r w:rsidR="00754147" w:rsidRPr="00233D8A">
        <w:rPr>
          <w:rFonts w:ascii="Times New Roman" w:hAnsi="Times New Roman" w:cs="Times New Roman"/>
          <w:sz w:val="24"/>
          <w:szCs w:val="24"/>
        </w:rPr>
        <w:t>2</w:t>
      </w:r>
      <w:r w:rsidRPr="00233D8A">
        <w:rPr>
          <w:rFonts w:ascii="Times New Roman" w:hAnsi="Times New Roman" w:cs="Times New Roman"/>
          <w:sz w:val="24"/>
          <w:szCs w:val="24"/>
        </w:rPr>
        <w:t>代入式</w:t>
      </w:r>
      <w:r w:rsidRPr="00233D8A">
        <w:rPr>
          <w:rFonts w:ascii="Times New Roman" w:hAnsi="Times New Roman" w:cs="Times New Roman"/>
          <w:sz w:val="24"/>
          <w:szCs w:val="24"/>
        </w:rPr>
        <w:t>3-4</w:t>
      </w:r>
      <w:r w:rsidR="00754147" w:rsidRPr="00233D8A">
        <w:rPr>
          <w:rFonts w:ascii="Times New Roman" w:hAnsi="Times New Roman" w:cs="Times New Roman"/>
          <w:sz w:val="24"/>
          <w:szCs w:val="24"/>
        </w:rPr>
        <w:t>1</w:t>
      </w:r>
      <w:r w:rsidRPr="00233D8A">
        <w:rPr>
          <w:rFonts w:ascii="Times New Roman" w:hAnsi="Times New Roman" w:cs="Times New Roman"/>
          <w:sz w:val="24"/>
          <w:szCs w:val="24"/>
        </w:rPr>
        <w:t>，则有：</w:t>
      </w:r>
    </w:p>
    <w:p w:rsidR="006B5E9D" w:rsidRPr="00233D8A" w:rsidRDefault="00BF01D4" w:rsidP="008856CC">
      <w:pPr>
        <w:wordWrap w:val="0"/>
        <w:jc w:val="right"/>
        <w:rPr>
          <w:rFonts w:ascii="Times New Roman" w:hAnsi="Times New Roman" w:cs="Times New Roman"/>
          <w:sz w:val="24"/>
          <w:szCs w:val="24"/>
        </w:rPr>
      </w:pPr>
      <w:r w:rsidRPr="00233D8A">
        <w:rPr>
          <w:rFonts w:ascii="Times New Roman" w:hAnsi="Times New Roman" w:cs="Times New Roman"/>
          <w:position w:val="-36"/>
          <w:sz w:val="24"/>
          <w:szCs w:val="24"/>
        </w:rPr>
        <w:object w:dxaOrig="5420" w:dyaOrig="840">
          <v:shape id="_x0000_i1305" type="#_x0000_t75" style="width:270.5pt;height:42pt" o:ole="">
            <v:imagedata r:id="rId579" o:title=""/>
          </v:shape>
          <o:OLEObject Type="Embed" ProgID="Equation.DSMT4" ShapeID="_x0000_i1305" DrawAspect="Content" ObjectID="_1546367502" r:id="rId580"/>
        </w:object>
      </w:r>
      <w:r w:rsidR="00BC6606" w:rsidRPr="00233D8A">
        <w:rPr>
          <w:rFonts w:ascii="Times New Roman" w:hAnsi="Times New Roman" w:cs="Times New Roman"/>
          <w:sz w:val="24"/>
          <w:szCs w:val="24"/>
        </w:rPr>
        <w:t xml:space="preserve">   </w:t>
      </w:r>
      <w:r w:rsidR="00EA597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3-4</w:t>
      </w:r>
      <w:r w:rsidR="00754147" w:rsidRPr="00233D8A">
        <w:rPr>
          <w:rFonts w:ascii="Times New Roman" w:hAnsi="Times New Roman" w:cs="Times New Roman"/>
          <w:sz w:val="24"/>
          <w:szCs w:val="24"/>
        </w:rPr>
        <w:t>3</w:t>
      </w:r>
      <w:r w:rsidR="006B5E9D" w:rsidRPr="00233D8A">
        <w:rPr>
          <w:rFonts w:ascii="Times New Roman" w:hAnsi="Times New Roman" w:cs="Times New Roman"/>
          <w:sz w:val="24"/>
          <w:szCs w:val="24"/>
        </w:rPr>
        <w:t>）</w:t>
      </w:r>
    </w:p>
    <w:p w:rsidR="006B5E9D" w:rsidRPr="00233D8A" w:rsidRDefault="009D776C" w:rsidP="001756FA">
      <w:pPr>
        <w:spacing w:line="400" w:lineRule="exact"/>
        <w:ind w:right="482"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而</w:t>
      </w:r>
      <w:r w:rsidR="001756FA" w:rsidRPr="00233D8A">
        <w:rPr>
          <w:rFonts w:ascii="Times New Roman" w:hAnsi="Times New Roman" w:cs="Times New Roman"/>
          <w:position w:val="-12"/>
        </w:rPr>
        <w:object w:dxaOrig="639" w:dyaOrig="360">
          <v:shape id="_x0000_i1306" type="#_x0000_t75" style="width:30.5pt;height:18pt" o:ole="">
            <v:imagedata r:id="rId573" o:title=""/>
          </v:shape>
          <o:OLEObject Type="Embed" ProgID="Equation.DSMT4" ShapeID="_x0000_i1306" DrawAspect="Content" ObjectID="_1546367503" r:id="rId581"/>
        </w:object>
      </w:r>
      <w:r w:rsidR="006B5E9D" w:rsidRPr="00233D8A">
        <w:rPr>
          <w:rFonts w:ascii="Times New Roman" w:hAnsi="Times New Roman" w:cs="Times New Roman"/>
          <w:sz w:val="24"/>
          <w:szCs w:val="24"/>
        </w:rPr>
        <w:t>具有如下性质：</w:t>
      </w:r>
    </w:p>
    <w:p w:rsidR="006B5E9D" w:rsidRPr="00233D8A" w:rsidRDefault="00EE0D33" w:rsidP="008856CC">
      <w:pPr>
        <w:wordWrap w:val="0"/>
        <w:ind w:firstLine="482"/>
        <w:jc w:val="right"/>
        <w:rPr>
          <w:rFonts w:ascii="Times New Roman" w:hAnsi="Times New Roman" w:cs="Times New Roman"/>
          <w:sz w:val="24"/>
          <w:szCs w:val="24"/>
        </w:rPr>
      </w:pPr>
      <w:r w:rsidRPr="00EE0D33">
        <w:rPr>
          <w:rFonts w:ascii="Times New Roman" w:hAnsi="Times New Roman" w:cs="Times New Roman"/>
          <w:position w:val="-34"/>
          <w:sz w:val="24"/>
          <w:szCs w:val="24"/>
        </w:rPr>
        <w:object w:dxaOrig="2020" w:dyaOrig="859">
          <v:shape id="_x0000_i1307" type="#_x0000_t75" style="width:101pt;height:42pt" o:ole="">
            <v:imagedata r:id="rId582" o:title=""/>
          </v:shape>
          <o:OLEObject Type="Embed" ProgID="Equation.DSMT4" ShapeID="_x0000_i1307" DrawAspect="Content" ObjectID="_1546367504" r:id="rId583"/>
        </w:object>
      </w:r>
      <w:r w:rsidR="00BC6606"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8856C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3-4</w:t>
      </w:r>
      <w:r w:rsidR="00754147" w:rsidRPr="00233D8A">
        <w:rPr>
          <w:rFonts w:ascii="Times New Roman" w:hAnsi="Times New Roman" w:cs="Times New Roman"/>
          <w:sz w:val="24"/>
          <w:szCs w:val="24"/>
        </w:rPr>
        <w:t>4</w:t>
      </w:r>
      <w:r w:rsidR="006B5E9D" w:rsidRPr="00233D8A">
        <w:rPr>
          <w:rFonts w:ascii="Times New Roman" w:hAnsi="Times New Roman" w:cs="Times New Roman"/>
          <w:sz w:val="24"/>
          <w:szCs w:val="24"/>
        </w:rPr>
        <w:t>）</w:t>
      </w:r>
    </w:p>
    <w:p w:rsidR="00BF01D4" w:rsidRDefault="009D776C" w:rsidP="00BC568F">
      <w:pPr>
        <w:rPr>
          <w:rFonts w:ascii="Times New Roman" w:hAnsi="Times New Roman" w:cs="Times New Roman"/>
          <w:sz w:val="24"/>
          <w:szCs w:val="24"/>
        </w:rPr>
      </w:pPr>
      <w:r w:rsidRPr="00233D8A">
        <w:rPr>
          <w:rFonts w:ascii="Times New Roman" w:hAnsi="Times New Roman" w:cs="Times New Roman"/>
          <w:sz w:val="24"/>
          <w:szCs w:val="24"/>
        </w:rPr>
        <w:t>即</w:t>
      </w:r>
      <w:r w:rsidR="006B5E9D" w:rsidRPr="00233D8A">
        <w:rPr>
          <w:rFonts w:ascii="Times New Roman" w:hAnsi="Times New Roman" w:cs="Times New Roman"/>
          <w:sz w:val="24"/>
          <w:szCs w:val="24"/>
        </w:rPr>
        <w:t>当</w:t>
      </w:r>
      <w:r w:rsidR="006B5E9D" w:rsidRPr="00233D8A">
        <w:rPr>
          <w:rFonts w:ascii="Times New Roman" w:hAnsi="Times New Roman" w:cs="Times New Roman"/>
          <w:sz w:val="24"/>
          <w:szCs w:val="24"/>
        </w:rPr>
        <w:t>n</w:t>
      </w:r>
      <w:r w:rsidR="006B5E9D" w:rsidRPr="00233D8A">
        <w:rPr>
          <w:rFonts w:ascii="Times New Roman" w:hAnsi="Times New Roman" w:cs="Times New Roman"/>
          <w:sz w:val="24"/>
          <w:szCs w:val="24"/>
        </w:rPr>
        <w:t>值足够大时，</w:t>
      </w:r>
      <w:r w:rsidR="00BF01D4" w:rsidRPr="008B0F79">
        <w:rPr>
          <w:position w:val="-14"/>
        </w:rPr>
        <w:object w:dxaOrig="880" w:dyaOrig="380">
          <v:shape id="_x0000_i1308" type="#_x0000_t75" style="width:44pt;height:19pt" o:ole="">
            <v:imagedata r:id="rId584" o:title=""/>
          </v:shape>
          <o:OLEObject Type="Embed" ProgID="Equation.DSMT4" ShapeID="_x0000_i1308" DrawAspect="Content" ObjectID="_1546367505" r:id="rId585"/>
        </w:object>
      </w:r>
      <w:r w:rsidR="006B5E9D" w:rsidRPr="00233D8A">
        <w:rPr>
          <w:rFonts w:ascii="Times New Roman" w:hAnsi="Times New Roman" w:cs="Times New Roman"/>
          <w:sz w:val="24"/>
          <w:szCs w:val="24"/>
        </w:rPr>
        <w:t>的值可忽略不计。</w:t>
      </w:r>
      <w:r w:rsidRPr="00233D8A">
        <w:rPr>
          <w:rFonts w:ascii="Times New Roman" w:hAnsi="Times New Roman" w:cs="Times New Roman"/>
          <w:sz w:val="24"/>
          <w:szCs w:val="24"/>
        </w:rPr>
        <w:t>因此</w:t>
      </w:r>
      <w:r w:rsidR="006B5E9D" w:rsidRPr="00233D8A">
        <w:rPr>
          <w:rFonts w:ascii="Times New Roman" w:hAnsi="Times New Roman" w:cs="Times New Roman"/>
          <w:sz w:val="24"/>
          <w:szCs w:val="24"/>
        </w:rPr>
        <w:t>当阵元数足够多时，可截</w:t>
      </w:r>
    </w:p>
    <w:p w:rsidR="00BF01D4" w:rsidRDefault="006B5E9D" w:rsidP="00BF01D4">
      <w:pPr>
        <w:rPr>
          <w:rFonts w:ascii="Times New Roman" w:hAnsi="Times New Roman" w:cs="Times New Roman"/>
          <w:sz w:val="24"/>
          <w:szCs w:val="24"/>
        </w:rPr>
      </w:pPr>
      <w:r w:rsidRPr="00233D8A">
        <w:rPr>
          <w:rFonts w:ascii="Times New Roman" w:hAnsi="Times New Roman" w:cs="Times New Roman"/>
          <w:sz w:val="24"/>
          <w:szCs w:val="24"/>
        </w:rPr>
        <w:t>断式</w:t>
      </w:r>
      <w:r w:rsidRPr="00233D8A">
        <w:rPr>
          <w:rFonts w:ascii="Times New Roman" w:hAnsi="Times New Roman" w:cs="Times New Roman"/>
          <w:sz w:val="24"/>
          <w:szCs w:val="24"/>
        </w:rPr>
        <w:t>3-4</w:t>
      </w:r>
      <w:r w:rsidR="00754147" w:rsidRPr="00233D8A">
        <w:rPr>
          <w:rFonts w:ascii="Times New Roman" w:hAnsi="Times New Roman" w:cs="Times New Roman"/>
          <w:sz w:val="24"/>
          <w:szCs w:val="24"/>
        </w:rPr>
        <w:t>3</w:t>
      </w:r>
      <w:r w:rsidRPr="00233D8A">
        <w:rPr>
          <w:rFonts w:ascii="Times New Roman" w:hAnsi="Times New Roman" w:cs="Times New Roman"/>
          <w:sz w:val="24"/>
          <w:szCs w:val="24"/>
        </w:rPr>
        <w:t>中的无限求和</w:t>
      </w:r>
      <w:r w:rsidR="009D776C" w:rsidRPr="00233D8A">
        <w:rPr>
          <w:rFonts w:ascii="Times New Roman" w:hAnsi="Times New Roman" w:cs="Times New Roman"/>
          <w:sz w:val="24"/>
          <w:szCs w:val="24"/>
        </w:rPr>
        <w:t>，</w:t>
      </w:r>
      <w:r w:rsidRPr="00233D8A">
        <w:rPr>
          <w:rFonts w:ascii="Times New Roman" w:hAnsi="Times New Roman" w:cs="Times New Roman"/>
          <w:sz w:val="24"/>
          <w:szCs w:val="24"/>
        </w:rPr>
        <w:t>只保留</w:t>
      </w:r>
      <w:r w:rsidRPr="00233D8A">
        <w:rPr>
          <w:rFonts w:ascii="Times New Roman" w:hAnsi="Times New Roman" w:cs="Times New Roman"/>
          <w:position w:val="-14"/>
          <w:sz w:val="24"/>
          <w:szCs w:val="24"/>
        </w:rPr>
        <w:object w:dxaOrig="700" w:dyaOrig="380">
          <v:shape id="_x0000_i1309" type="#_x0000_t75" style="width:35pt;height:19pt" o:ole="">
            <v:imagedata r:id="rId586" o:title=""/>
          </v:shape>
          <o:OLEObject Type="Embed" ProgID="Equation.DSMT4" ShapeID="_x0000_i1309" DrawAspect="Content" ObjectID="_1546367506" r:id="rId587"/>
        </w:object>
      </w:r>
      <w:r w:rsidRPr="00233D8A">
        <w:rPr>
          <w:rFonts w:ascii="Times New Roman" w:hAnsi="Times New Roman" w:cs="Times New Roman"/>
          <w:sz w:val="24"/>
          <w:szCs w:val="24"/>
        </w:rPr>
        <w:t>这一项。因此第</w:t>
      </w:r>
      <w:r w:rsidR="00BF01D4" w:rsidRPr="008B0F79">
        <w:rPr>
          <w:position w:val="-10"/>
        </w:rPr>
        <w:object w:dxaOrig="240" w:dyaOrig="260">
          <v:shape id="_x0000_i1310" type="#_x0000_t75" style="width:12pt;height:14pt" o:ole="">
            <v:imagedata r:id="rId588" o:title=""/>
          </v:shape>
          <o:OLEObject Type="Embed" ProgID="Equation.DSMT4" ShapeID="_x0000_i1310" DrawAspect="Content" ObjectID="_1546367507" r:id="rId589"/>
        </w:object>
      </w:r>
      <w:r w:rsidRPr="00233D8A">
        <w:rPr>
          <w:rFonts w:ascii="Times New Roman" w:hAnsi="Times New Roman" w:cs="Times New Roman"/>
          <w:sz w:val="24"/>
          <w:szCs w:val="24"/>
        </w:rPr>
        <w:t>个圆环的波束响应可</w:t>
      </w:r>
    </w:p>
    <w:p w:rsidR="006B5E9D" w:rsidRPr="00233D8A" w:rsidRDefault="006B5E9D" w:rsidP="00BF01D4">
      <w:pPr>
        <w:spacing w:line="400" w:lineRule="exact"/>
        <w:rPr>
          <w:rFonts w:ascii="Times New Roman" w:hAnsi="Times New Roman" w:cs="Times New Roman"/>
          <w:sz w:val="24"/>
          <w:szCs w:val="24"/>
        </w:rPr>
      </w:pPr>
      <w:r w:rsidRPr="00233D8A">
        <w:rPr>
          <w:rFonts w:ascii="Times New Roman" w:hAnsi="Times New Roman" w:cs="Times New Roman"/>
          <w:sz w:val="24"/>
          <w:szCs w:val="24"/>
        </w:rPr>
        <w:lastRenderedPageBreak/>
        <w:t>近似为：</w:t>
      </w:r>
    </w:p>
    <w:p w:rsidR="006B5E9D" w:rsidRPr="00233D8A" w:rsidRDefault="00BF01D4" w:rsidP="008856CC">
      <w:pPr>
        <w:ind w:firstLine="480"/>
        <w:jc w:val="right"/>
        <w:rPr>
          <w:rFonts w:ascii="Times New Roman" w:hAnsi="Times New Roman" w:cs="Times New Roman"/>
          <w:sz w:val="24"/>
          <w:szCs w:val="24"/>
        </w:rPr>
      </w:pPr>
      <w:r w:rsidRPr="00233D8A">
        <w:rPr>
          <w:rFonts w:ascii="Times New Roman" w:hAnsi="Times New Roman" w:cs="Times New Roman"/>
          <w:position w:val="-34"/>
          <w:sz w:val="24"/>
          <w:szCs w:val="24"/>
        </w:rPr>
        <w:object w:dxaOrig="5000" w:dyaOrig="780">
          <v:shape id="_x0000_i1311" type="#_x0000_t75" style="width:250pt;height:38pt" o:ole="">
            <v:imagedata r:id="rId590" o:title=""/>
          </v:shape>
          <o:OLEObject Type="Embed" ProgID="Equation.DSMT4" ShapeID="_x0000_i1311" DrawAspect="Content" ObjectID="_1546367508" r:id="rId591"/>
        </w:object>
      </w:r>
      <w:r w:rsidR="00BC6606"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8856C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3-4</w:t>
      </w:r>
      <w:r w:rsidR="00754147" w:rsidRPr="00233D8A">
        <w:rPr>
          <w:rFonts w:ascii="Times New Roman" w:hAnsi="Times New Roman" w:cs="Times New Roman"/>
          <w:sz w:val="24"/>
          <w:szCs w:val="24"/>
        </w:rPr>
        <w:t>5</w:t>
      </w:r>
      <w:r w:rsidR="006B5E9D" w:rsidRPr="00233D8A">
        <w:rPr>
          <w:rFonts w:ascii="Times New Roman" w:hAnsi="Times New Roman" w:cs="Times New Roman"/>
          <w:sz w:val="24"/>
          <w:szCs w:val="24"/>
        </w:rPr>
        <w:t>）</w:t>
      </w:r>
    </w:p>
    <w:p w:rsidR="00EE0D33" w:rsidRDefault="006B5E9D" w:rsidP="006747C5">
      <w:pPr>
        <w:spacing w:beforeLines="50" w:before="156"/>
        <w:ind w:firstLineChars="200" w:firstLine="480"/>
        <w:rPr>
          <w:rFonts w:ascii="Times New Roman" w:hAnsi="Times New Roman" w:cs="Times New Roman"/>
          <w:sz w:val="24"/>
          <w:szCs w:val="24"/>
        </w:rPr>
      </w:pPr>
      <w:r w:rsidRPr="00233D8A">
        <w:rPr>
          <w:rFonts w:ascii="Times New Roman" w:hAnsi="Times New Roman" w:cs="Times New Roman"/>
          <w:sz w:val="24"/>
          <w:szCs w:val="24"/>
        </w:rPr>
        <w:t>为了简化式</w:t>
      </w:r>
      <w:r w:rsidRPr="00233D8A">
        <w:rPr>
          <w:rFonts w:ascii="Times New Roman" w:hAnsi="Times New Roman" w:cs="Times New Roman"/>
          <w:sz w:val="24"/>
          <w:szCs w:val="24"/>
        </w:rPr>
        <w:t>3-4</w:t>
      </w:r>
      <w:r w:rsidR="00754147" w:rsidRPr="00233D8A">
        <w:rPr>
          <w:rFonts w:ascii="Times New Roman" w:hAnsi="Times New Roman" w:cs="Times New Roman"/>
          <w:sz w:val="24"/>
          <w:szCs w:val="24"/>
        </w:rPr>
        <w:t>5</w:t>
      </w:r>
      <w:r w:rsidRPr="00233D8A">
        <w:rPr>
          <w:rFonts w:ascii="Times New Roman" w:hAnsi="Times New Roman" w:cs="Times New Roman"/>
          <w:sz w:val="24"/>
          <w:szCs w:val="24"/>
        </w:rPr>
        <w:t>，假定每个圆环</w:t>
      </w:r>
      <w:r w:rsidR="003B5F8A" w:rsidRPr="00233D8A">
        <w:rPr>
          <w:rFonts w:ascii="Times New Roman" w:hAnsi="Times New Roman" w:cs="Times New Roman"/>
          <w:sz w:val="24"/>
          <w:szCs w:val="24"/>
        </w:rPr>
        <w:t>对应</w:t>
      </w:r>
      <w:r w:rsidRPr="00233D8A">
        <w:rPr>
          <w:rFonts w:ascii="Times New Roman" w:hAnsi="Times New Roman" w:cs="Times New Roman"/>
          <w:sz w:val="24"/>
          <w:szCs w:val="24"/>
        </w:rPr>
        <w:t>的波束形成器加权系数相同，即</w:t>
      </w:r>
      <w:r w:rsidR="00EA597C" w:rsidRPr="00233D8A">
        <w:rPr>
          <w:rFonts w:ascii="Times New Roman" w:hAnsi="Times New Roman" w:cs="Times New Roman"/>
          <w:position w:val="-12"/>
          <w:sz w:val="24"/>
          <w:szCs w:val="24"/>
        </w:rPr>
        <w:object w:dxaOrig="1680" w:dyaOrig="360">
          <v:shape id="_x0000_i1312" type="#_x0000_t75" style="width:83pt;height:18pt" o:ole="">
            <v:imagedata r:id="rId592" o:title=""/>
          </v:shape>
          <o:OLEObject Type="Embed" ProgID="Equation.DSMT4" ShapeID="_x0000_i1312" DrawAspect="Content" ObjectID="_1546367509" r:id="rId593"/>
        </w:object>
      </w:r>
      <w:r w:rsidR="00C2707C" w:rsidRPr="00233D8A">
        <w:rPr>
          <w:rFonts w:ascii="Times New Roman" w:hAnsi="Times New Roman" w:cs="Times New Roman"/>
          <w:sz w:val="24"/>
          <w:szCs w:val="24"/>
        </w:rPr>
        <w:t>，</w:t>
      </w:r>
      <w:r w:rsidR="00EA597C" w:rsidRPr="00233D8A">
        <w:rPr>
          <w:rFonts w:ascii="Times New Roman" w:hAnsi="Times New Roman" w:cs="Times New Roman"/>
          <w:position w:val="-16"/>
        </w:rPr>
        <w:object w:dxaOrig="2020" w:dyaOrig="499">
          <v:shape id="_x0000_i1313" type="#_x0000_t75" style="width:101.5pt;height:24pt" o:ole="">
            <v:imagedata r:id="rId594" o:title=""/>
          </v:shape>
          <o:OLEObject Type="Embed" ProgID="Equation.DSMT4" ShapeID="_x0000_i1313" DrawAspect="Content" ObjectID="_1546367510" r:id="rId595"/>
        </w:object>
      </w:r>
      <w:r w:rsidR="00C2707C" w:rsidRPr="00233D8A">
        <w:rPr>
          <w:rFonts w:ascii="Times New Roman" w:hAnsi="Times New Roman" w:cs="Times New Roman"/>
          <w:sz w:val="24"/>
          <w:szCs w:val="24"/>
        </w:rPr>
        <w:t>。</w:t>
      </w:r>
      <w:r w:rsidR="00595711" w:rsidRPr="00233D8A">
        <w:rPr>
          <w:rFonts w:ascii="Times New Roman" w:hAnsi="Times New Roman" w:cs="Times New Roman"/>
          <w:sz w:val="24"/>
          <w:szCs w:val="24"/>
        </w:rPr>
        <w:t>要实现所有的波束形成器加权系数都为</w:t>
      </w:r>
    </w:p>
    <w:p w:rsidR="006B5E9D" w:rsidRPr="00233D8A" w:rsidRDefault="00BF01D4" w:rsidP="004C6CA7">
      <w:pPr>
        <w:spacing w:afterLines="50" w:after="156" w:line="400" w:lineRule="exact"/>
        <w:rPr>
          <w:rFonts w:ascii="Times New Roman" w:hAnsi="Times New Roman" w:cs="Times New Roman"/>
          <w:sz w:val="24"/>
          <w:szCs w:val="24"/>
        </w:rPr>
      </w:pPr>
      <w:r w:rsidRPr="008B0F79">
        <w:rPr>
          <w:position w:val="-12"/>
        </w:rPr>
        <w:object w:dxaOrig="320" w:dyaOrig="360">
          <v:shape id="_x0000_i1314" type="#_x0000_t75" style="width:16.5pt;height:18pt" o:ole="">
            <v:imagedata r:id="rId596" o:title=""/>
          </v:shape>
          <o:OLEObject Type="Embed" ProgID="Equation.DSMT4" ShapeID="_x0000_i1314" DrawAspect="Content" ObjectID="_1546367511" r:id="rId597"/>
        </w:object>
      </w:r>
      <w:r w:rsidR="00595711" w:rsidRPr="00233D8A">
        <w:rPr>
          <w:rFonts w:ascii="Times New Roman" w:hAnsi="Times New Roman" w:cs="Times New Roman"/>
          <w:sz w:val="24"/>
          <w:szCs w:val="24"/>
        </w:rPr>
        <w:t>，可设置内环的补偿滤波器系数为</w:t>
      </w:r>
      <w:r w:rsidR="00595711" w:rsidRPr="00233D8A">
        <w:rPr>
          <w:rFonts w:ascii="Times New Roman" w:hAnsi="Times New Roman" w:cs="Times New Roman"/>
          <w:sz w:val="24"/>
          <w:szCs w:val="24"/>
        </w:rPr>
        <w:t>0</w:t>
      </w:r>
      <w:r w:rsidR="00595711" w:rsidRPr="00233D8A">
        <w:rPr>
          <w:rFonts w:ascii="Times New Roman" w:hAnsi="Times New Roman" w:cs="Times New Roman"/>
          <w:sz w:val="24"/>
          <w:szCs w:val="24"/>
        </w:rPr>
        <w:t>。</w:t>
      </w:r>
      <w:r w:rsidR="006B5E9D" w:rsidRPr="00233D8A">
        <w:rPr>
          <w:rFonts w:ascii="Times New Roman" w:hAnsi="Times New Roman" w:cs="Times New Roman"/>
          <w:sz w:val="24"/>
          <w:szCs w:val="24"/>
        </w:rPr>
        <w:t>所有圆环的波束响应</w:t>
      </w:r>
      <w:r w:rsidR="006B5E9D" w:rsidRPr="00233D8A">
        <w:rPr>
          <w:rFonts w:ascii="Times New Roman" w:hAnsi="Times New Roman" w:cs="Times New Roman"/>
          <w:position w:val="-10"/>
          <w:sz w:val="24"/>
          <w:szCs w:val="24"/>
        </w:rPr>
        <w:object w:dxaOrig="800" w:dyaOrig="320">
          <v:shape id="_x0000_i1315" type="#_x0000_t75" style="width:41.5pt;height:15.5pt" o:ole="">
            <v:imagedata r:id="rId598" o:title=""/>
          </v:shape>
          <o:OLEObject Type="Embed" ProgID="Equation.DSMT4" ShapeID="_x0000_i1315" DrawAspect="Content" ObjectID="_1546367512" r:id="rId599"/>
        </w:object>
      </w:r>
      <w:r w:rsidR="006B5E9D" w:rsidRPr="00233D8A">
        <w:rPr>
          <w:rFonts w:ascii="Times New Roman" w:hAnsi="Times New Roman" w:cs="Times New Roman"/>
          <w:sz w:val="24"/>
          <w:szCs w:val="24"/>
        </w:rPr>
        <w:t>为：</w:t>
      </w:r>
    </w:p>
    <w:p w:rsidR="006B5E9D" w:rsidRPr="00233D8A" w:rsidRDefault="00BF01D4" w:rsidP="008856CC">
      <w:pPr>
        <w:jc w:val="right"/>
        <w:rPr>
          <w:rFonts w:ascii="Times New Roman" w:hAnsi="Times New Roman" w:cs="Times New Roman"/>
          <w:sz w:val="24"/>
          <w:szCs w:val="24"/>
        </w:rPr>
      </w:pPr>
      <w:r w:rsidRPr="00233D8A">
        <w:rPr>
          <w:rFonts w:ascii="Times New Roman" w:hAnsi="Times New Roman" w:cs="Times New Roman"/>
          <w:position w:val="-32"/>
          <w:sz w:val="24"/>
          <w:szCs w:val="24"/>
        </w:rPr>
        <w:object w:dxaOrig="6120" w:dyaOrig="760">
          <v:shape id="_x0000_i1316" type="#_x0000_t75" style="width:307pt;height:38pt" o:ole="">
            <v:imagedata r:id="rId600" o:title=""/>
          </v:shape>
          <o:OLEObject Type="Embed" ProgID="Equation.DSMT4" ShapeID="_x0000_i1316" DrawAspect="Content" ObjectID="_1546367513" r:id="rId601"/>
        </w:object>
      </w:r>
      <w:r w:rsidR="00E66BF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3-4</w:t>
      </w:r>
      <w:r w:rsidR="00754147" w:rsidRPr="00233D8A">
        <w:rPr>
          <w:rFonts w:ascii="Times New Roman" w:hAnsi="Times New Roman" w:cs="Times New Roman"/>
          <w:sz w:val="24"/>
          <w:szCs w:val="24"/>
        </w:rPr>
        <w:t>6</w:t>
      </w:r>
      <w:r w:rsidR="006B5E9D" w:rsidRPr="00233D8A">
        <w:rPr>
          <w:rFonts w:ascii="Times New Roman" w:hAnsi="Times New Roman" w:cs="Times New Roman"/>
          <w:sz w:val="24"/>
          <w:szCs w:val="24"/>
        </w:rPr>
        <w:t>）</w:t>
      </w:r>
    </w:p>
    <w:p w:rsidR="006B5E9D" w:rsidRPr="00233D8A" w:rsidRDefault="006B5E9D" w:rsidP="006C0ED2">
      <w:pPr>
        <w:spacing w:beforeLines="30" w:before="93"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观察式</w:t>
      </w:r>
      <w:r w:rsidRPr="00233D8A">
        <w:rPr>
          <w:rFonts w:ascii="Times New Roman" w:hAnsi="Times New Roman" w:cs="Times New Roman"/>
          <w:sz w:val="24"/>
          <w:szCs w:val="24"/>
        </w:rPr>
        <w:t>3-4</w:t>
      </w:r>
      <w:r w:rsidR="00754147" w:rsidRPr="00233D8A">
        <w:rPr>
          <w:rFonts w:ascii="Times New Roman" w:hAnsi="Times New Roman" w:cs="Times New Roman"/>
          <w:sz w:val="24"/>
          <w:szCs w:val="24"/>
        </w:rPr>
        <w:t>6</w:t>
      </w:r>
      <w:r w:rsidR="00103FCD" w:rsidRPr="00233D8A">
        <w:rPr>
          <w:rFonts w:ascii="Times New Roman" w:hAnsi="Times New Roman" w:cs="Times New Roman"/>
          <w:sz w:val="24"/>
          <w:szCs w:val="24"/>
        </w:rPr>
        <w:t>，如果</w:t>
      </w:r>
      <w:r w:rsidRPr="00233D8A">
        <w:rPr>
          <w:rFonts w:ascii="Times New Roman" w:hAnsi="Times New Roman" w:cs="Times New Roman"/>
          <w:position w:val="-12"/>
          <w:sz w:val="24"/>
          <w:szCs w:val="24"/>
        </w:rPr>
        <w:object w:dxaOrig="859" w:dyaOrig="380">
          <v:shape id="_x0000_i1317" type="#_x0000_t75" style="width:42.5pt;height:19pt" o:ole="">
            <v:imagedata r:id="rId602" o:title=""/>
          </v:shape>
          <o:OLEObject Type="Embed" ProgID="Equation.DSMT4" ShapeID="_x0000_i1317" DrawAspect="Content" ObjectID="_1546367514" r:id="rId603"/>
        </w:object>
      </w:r>
      <w:r w:rsidRPr="00233D8A">
        <w:rPr>
          <w:rFonts w:ascii="Times New Roman" w:hAnsi="Times New Roman" w:cs="Times New Roman"/>
          <w:sz w:val="24"/>
          <w:szCs w:val="24"/>
        </w:rPr>
        <w:t>满足如下条件：</w:t>
      </w:r>
    </w:p>
    <w:p w:rsidR="006B5E9D" w:rsidRPr="00233D8A" w:rsidRDefault="00BF01D4" w:rsidP="00BC6606">
      <w:pPr>
        <w:wordWrap w:val="0"/>
        <w:jc w:val="right"/>
        <w:rPr>
          <w:rFonts w:ascii="Times New Roman" w:hAnsi="Times New Roman" w:cs="Times New Roman"/>
          <w:sz w:val="24"/>
          <w:szCs w:val="24"/>
        </w:rPr>
      </w:pPr>
      <w:r w:rsidRPr="00233D8A">
        <w:rPr>
          <w:rFonts w:ascii="Times New Roman" w:hAnsi="Times New Roman" w:cs="Times New Roman"/>
          <w:position w:val="-30"/>
          <w:sz w:val="24"/>
          <w:szCs w:val="24"/>
        </w:rPr>
        <w:object w:dxaOrig="6280" w:dyaOrig="700">
          <v:shape id="_x0000_i1318" type="#_x0000_t75" style="width:315pt;height:35pt" o:ole="">
            <v:imagedata r:id="rId604" o:title=""/>
          </v:shape>
          <o:OLEObject Type="Embed" ProgID="Equation.DSMT4" ShapeID="_x0000_i1318" DrawAspect="Content" ObjectID="_1546367515" r:id="rId605"/>
        </w:object>
      </w:r>
      <w:r w:rsidR="00BC6606"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3-4</w:t>
      </w:r>
      <w:r w:rsidR="00754147" w:rsidRPr="00233D8A">
        <w:rPr>
          <w:rFonts w:ascii="Times New Roman" w:hAnsi="Times New Roman" w:cs="Times New Roman"/>
          <w:sz w:val="24"/>
          <w:szCs w:val="24"/>
        </w:rPr>
        <w:t>7</w:t>
      </w:r>
      <w:r w:rsidR="006B5E9D" w:rsidRPr="00233D8A">
        <w:rPr>
          <w:rFonts w:ascii="Times New Roman" w:hAnsi="Times New Roman" w:cs="Times New Roman"/>
          <w:sz w:val="24"/>
          <w:szCs w:val="24"/>
        </w:rPr>
        <w:t>）</w:t>
      </w:r>
    </w:p>
    <w:p w:rsidR="006B5E9D" w:rsidRPr="00233D8A" w:rsidRDefault="00986DE3" w:rsidP="008856CC">
      <w:pPr>
        <w:spacing w:line="400" w:lineRule="exact"/>
        <w:jc w:val="left"/>
        <w:rPr>
          <w:rFonts w:ascii="Times New Roman" w:hAnsi="Times New Roman" w:cs="Times New Roman"/>
          <w:sz w:val="24"/>
          <w:szCs w:val="24"/>
        </w:rPr>
      </w:pPr>
      <w:r w:rsidRPr="00233D8A">
        <w:rPr>
          <w:rFonts w:ascii="Times New Roman" w:hAnsi="Times New Roman" w:cs="Times New Roman"/>
          <w:sz w:val="24"/>
          <w:szCs w:val="24"/>
        </w:rPr>
        <w:t>则</w:t>
      </w:r>
      <w:r w:rsidR="006B5E9D" w:rsidRPr="00233D8A">
        <w:rPr>
          <w:rFonts w:ascii="Times New Roman" w:hAnsi="Times New Roman" w:cs="Times New Roman"/>
          <w:position w:val="-10"/>
          <w:sz w:val="24"/>
          <w:szCs w:val="24"/>
        </w:rPr>
        <w:object w:dxaOrig="800" w:dyaOrig="320">
          <v:shape id="_x0000_i1319" type="#_x0000_t75" style="width:41.5pt;height:15.5pt" o:ole="">
            <v:imagedata r:id="rId598" o:title=""/>
          </v:shape>
          <o:OLEObject Type="Embed" ProgID="Equation.DSMT4" ShapeID="_x0000_i1319" DrawAspect="Content" ObjectID="_1546367516" r:id="rId606"/>
        </w:object>
      </w:r>
      <w:r w:rsidR="006B5E9D" w:rsidRPr="00233D8A">
        <w:rPr>
          <w:rFonts w:ascii="Times New Roman" w:hAnsi="Times New Roman" w:cs="Times New Roman"/>
          <w:sz w:val="24"/>
          <w:szCs w:val="24"/>
        </w:rPr>
        <w:t>与</w:t>
      </w:r>
      <w:r w:rsidR="006B5E9D" w:rsidRPr="00233D8A">
        <w:rPr>
          <w:rFonts w:ascii="Times New Roman" w:hAnsi="Times New Roman" w:cs="Times New Roman"/>
          <w:position w:val="-6"/>
          <w:sz w:val="24"/>
          <w:szCs w:val="24"/>
        </w:rPr>
        <w:object w:dxaOrig="240" w:dyaOrig="220">
          <v:shape id="_x0000_i1320" type="#_x0000_t75" style="width:11.5pt;height:11.5pt" o:ole="">
            <v:imagedata r:id="rId566" o:title=""/>
          </v:shape>
          <o:OLEObject Type="Embed" ProgID="Equation.DSMT4" ShapeID="_x0000_i1320" DrawAspect="Content" ObjectID="_1546367517" r:id="rId607"/>
        </w:object>
      </w:r>
      <w:r w:rsidR="006B5E9D" w:rsidRPr="00233D8A">
        <w:rPr>
          <w:rFonts w:ascii="Times New Roman" w:hAnsi="Times New Roman" w:cs="Times New Roman"/>
          <w:sz w:val="24"/>
          <w:szCs w:val="24"/>
        </w:rPr>
        <w:t>无关，从而实现了波束响应与频率无关。其中</w:t>
      </w:r>
      <w:r w:rsidR="00374657">
        <w:rPr>
          <w:rFonts w:ascii="Times New Roman" w:hAnsi="Times New Roman" w:cs="Times New Roman" w:hint="eastAsia"/>
          <w:sz w:val="24"/>
          <w:szCs w:val="24"/>
        </w:rPr>
        <w:t>，</w:t>
      </w:r>
      <w:r w:rsidR="00BF01D4" w:rsidRPr="008B0F79">
        <w:rPr>
          <w:position w:val="-12"/>
        </w:rPr>
        <w:object w:dxaOrig="320" w:dyaOrig="360">
          <v:shape id="_x0000_i1321" type="#_x0000_t75" style="width:16.5pt;height:18pt" o:ole="">
            <v:imagedata r:id="rId608" o:title=""/>
          </v:shape>
          <o:OLEObject Type="Embed" ProgID="Equation.DSMT4" ShapeID="_x0000_i1321" DrawAspect="Content" ObjectID="_1546367518" r:id="rId609"/>
        </w:object>
      </w:r>
      <w:r w:rsidR="006B5E9D" w:rsidRPr="00233D8A">
        <w:rPr>
          <w:rFonts w:ascii="Times New Roman" w:hAnsi="Times New Roman" w:cs="Times New Roman"/>
          <w:sz w:val="24"/>
          <w:szCs w:val="24"/>
        </w:rPr>
        <w:t>为最低数字频率，</w:t>
      </w:r>
      <w:r w:rsidR="006B5E9D" w:rsidRPr="00233D8A">
        <w:rPr>
          <w:rFonts w:ascii="Times New Roman" w:hAnsi="Times New Roman" w:cs="Times New Roman"/>
          <w:position w:val="-12"/>
          <w:sz w:val="24"/>
          <w:szCs w:val="24"/>
        </w:rPr>
        <w:object w:dxaOrig="340" w:dyaOrig="360">
          <v:shape id="_x0000_i1322" type="#_x0000_t75" style="width:15.5pt;height:18pt" o:ole="">
            <v:imagedata r:id="rId610" o:title=""/>
          </v:shape>
          <o:OLEObject Type="Embed" ProgID="Equation.DSMT4" ShapeID="_x0000_i1322" DrawAspect="Content" ObjectID="_1546367519" r:id="rId611"/>
        </w:object>
      </w:r>
      <w:r w:rsidR="006B5E9D" w:rsidRPr="00233D8A">
        <w:rPr>
          <w:rFonts w:ascii="Times New Roman" w:hAnsi="Times New Roman" w:cs="Times New Roman"/>
          <w:sz w:val="24"/>
          <w:szCs w:val="24"/>
        </w:rPr>
        <w:t>为最高数字频率。因此波束响应可近似为：</w:t>
      </w:r>
    </w:p>
    <w:p w:rsidR="006B5E9D" w:rsidRPr="00233D8A" w:rsidRDefault="00595711" w:rsidP="00BC6606">
      <w:pPr>
        <w:wordWrap w:val="0"/>
        <w:jc w:val="right"/>
        <w:rPr>
          <w:rFonts w:ascii="Times New Roman" w:hAnsi="Times New Roman" w:cs="Times New Roman"/>
          <w:sz w:val="24"/>
          <w:szCs w:val="24"/>
        </w:rPr>
      </w:pPr>
      <w:r w:rsidRPr="00233D8A">
        <w:rPr>
          <w:rFonts w:ascii="Times New Roman" w:hAnsi="Times New Roman" w:cs="Times New Roman"/>
          <w:position w:val="-32"/>
          <w:sz w:val="24"/>
          <w:szCs w:val="24"/>
        </w:rPr>
        <w:object w:dxaOrig="2140" w:dyaOrig="740">
          <v:shape id="_x0000_i1323" type="#_x0000_t75" style="width:107pt;height:37pt" o:ole="">
            <v:imagedata r:id="rId612" o:title=""/>
          </v:shape>
          <o:OLEObject Type="Embed" ProgID="Equation.DSMT4" ShapeID="_x0000_i1323" DrawAspect="Content" ObjectID="_1546367520" r:id="rId613"/>
        </w:object>
      </w:r>
      <w:r w:rsidR="00BC6606"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8856C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8856C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3-4</w:t>
      </w:r>
      <w:r w:rsidR="00754147" w:rsidRPr="00233D8A">
        <w:rPr>
          <w:rFonts w:ascii="Times New Roman" w:hAnsi="Times New Roman" w:cs="Times New Roman"/>
          <w:sz w:val="24"/>
          <w:szCs w:val="24"/>
        </w:rPr>
        <w:t>8</w:t>
      </w:r>
      <w:r w:rsidR="006B5E9D" w:rsidRPr="00233D8A">
        <w:rPr>
          <w:rFonts w:ascii="Times New Roman" w:hAnsi="Times New Roman" w:cs="Times New Roman"/>
          <w:sz w:val="24"/>
          <w:szCs w:val="24"/>
        </w:rPr>
        <w:t>）</w:t>
      </w:r>
    </w:p>
    <w:p w:rsidR="006B5E9D" w:rsidRPr="00233D8A" w:rsidRDefault="006B5E9D" w:rsidP="00BF01D4">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sz w:val="24"/>
          <w:szCs w:val="24"/>
        </w:rPr>
        <w:t>由上式可知，波束响应只与波束形成器加权系数</w:t>
      </w:r>
      <w:r w:rsidR="00986DE3" w:rsidRPr="00233D8A">
        <w:rPr>
          <w:rFonts w:ascii="Times New Roman" w:hAnsi="Times New Roman" w:cs="Times New Roman"/>
          <w:sz w:val="24"/>
          <w:szCs w:val="24"/>
        </w:rPr>
        <w:t>有</w:t>
      </w:r>
      <w:r w:rsidRPr="00233D8A">
        <w:rPr>
          <w:rFonts w:ascii="Times New Roman" w:hAnsi="Times New Roman" w:cs="Times New Roman"/>
          <w:sz w:val="24"/>
          <w:szCs w:val="24"/>
        </w:rPr>
        <w:t>关，可记为</w:t>
      </w:r>
      <w:r w:rsidRPr="00233D8A">
        <w:rPr>
          <w:rFonts w:ascii="Times New Roman" w:hAnsi="Times New Roman" w:cs="Times New Roman"/>
          <w:position w:val="-10"/>
          <w:sz w:val="24"/>
          <w:szCs w:val="24"/>
        </w:rPr>
        <w:object w:dxaOrig="540" w:dyaOrig="320">
          <v:shape id="_x0000_i1324" type="#_x0000_t75" style="width:27pt;height:15.5pt" o:ole="">
            <v:imagedata r:id="rId614" o:title=""/>
          </v:shape>
          <o:OLEObject Type="Embed" ProgID="Equation.DSMT4" ShapeID="_x0000_i1324" DrawAspect="Content" ObjectID="_1546367521" r:id="rId615"/>
        </w:object>
      </w:r>
      <w:r w:rsidRPr="00233D8A">
        <w:rPr>
          <w:rFonts w:ascii="Times New Roman" w:hAnsi="Times New Roman" w:cs="Times New Roman"/>
          <w:sz w:val="24"/>
          <w:szCs w:val="24"/>
        </w:rPr>
        <w:t>。式</w:t>
      </w:r>
      <w:r w:rsidRPr="00233D8A">
        <w:rPr>
          <w:rFonts w:ascii="Times New Roman" w:hAnsi="Times New Roman" w:cs="Times New Roman"/>
          <w:sz w:val="24"/>
          <w:szCs w:val="24"/>
        </w:rPr>
        <w:t>3-4</w:t>
      </w:r>
      <w:r w:rsidR="00754147" w:rsidRPr="00233D8A">
        <w:rPr>
          <w:rFonts w:ascii="Times New Roman" w:hAnsi="Times New Roman" w:cs="Times New Roman"/>
          <w:sz w:val="24"/>
          <w:szCs w:val="24"/>
        </w:rPr>
        <w:t>8</w:t>
      </w:r>
      <w:r w:rsidRPr="00233D8A">
        <w:rPr>
          <w:rFonts w:ascii="Times New Roman" w:hAnsi="Times New Roman" w:cs="Times New Roman"/>
          <w:sz w:val="24"/>
          <w:szCs w:val="24"/>
        </w:rPr>
        <w:t>的右边部分可看作一个</w:t>
      </w:r>
      <w:r w:rsidR="00103FCD" w:rsidRPr="00233D8A">
        <w:rPr>
          <w:rFonts w:ascii="Times New Roman" w:hAnsi="Times New Roman" w:cs="Times New Roman"/>
          <w:sz w:val="24"/>
          <w:szCs w:val="24"/>
        </w:rPr>
        <w:t>时域</w:t>
      </w:r>
      <w:r w:rsidR="00103FCD" w:rsidRPr="00233D8A">
        <w:rPr>
          <w:rFonts w:ascii="Times New Roman" w:hAnsi="Times New Roman" w:cs="Times New Roman"/>
          <w:color w:val="000000" w:themeColor="text1"/>
          <w:sz w:val="24"/>
          <w:szCs w:val="24"/>
        </w:rPr>
        <w:t>的</w:t>
      </w:r>
      <w:r w:rsidRPr="00233D8A">
        <w:rPr>
          <w:rFonts w:ascii="Times New Roman" w:hAnsi="Times New Roman" w:cs="Times New Roman"/>
          <w:color w:val="000000" w:themeColor="text1"/>
          <w:sz w:val="24"/>
          <w:szCs w:val="24"/>
        </w:rPr>
        <w:t>数字</w:t>
      </w:r>
      <w:r w:rsidRPr="00233D8A">
        <w:rPr>
          <w:rFonts w:ascii="Times New Roman" w:hAnsi="Times New Roman" w:cs="Times New Roman"/>
          <w:color w:val="000000" w:themeColor="text1"/>
          <w:sz w:val="24"/>
          <w:szCs w:val="24"/>
        </w:rPr>
        <w:t>FIR</w:t>
      </w:r>
      <w:r w:rsidRPr="00233D8A">
        <w:rPr>
          <w:rFonts w:ascii="Times New Roman" w:hAnsi="Times New Roman" w:cs="Times New Roman"/>
          <w:color w:val="000000" w:themeColor="text1"/>
          <w:sz w:val="24"/>
          <w:szCs w:val="24"/>
        </w:rPr>
        <w:t>滤波器，其脉冲响应为</w:t>
      </w:r>
      <w:r w:rsidR="00BF01D4" w:rsidRPr="008B0F79">
        <w:rPr>
          <w:position w:val="-12"/>
        </w:rPr>
        <w:object w:dxaOrig="320" w:dyaOrig="380">
          <v:shape id="_x0000_i1325" type="#_x0000_t75" style="width:16.5pt;height:19pt" o:ole="">
            <v:imagedata r:id="rId616" o:title=""/>
          </v:shape>
          <o:OLEObject Type="Embed" ProgID="Equation.DSMT4" ShapeID="_x0000_i1325" DrawAspect="Content" ObjectID="_1546367522" r:id="rId617"/>
        </w:object>
      </w:r>
      <w:r w:rsidRPr="00233D8A">
        <w:rPr>
          <w:rFonts w:ascii="Times New Roman" w:hAnsi="Times New Roman" w:cs="Times New Roman"/>
          <w:color w:val="000000" w:themeColor="text1"/>
          <w:sz w:val="24"/>
          <w:szCs w:val="24"/>
        </w:rPr>
        <w:t>。</w:t>
      </w:r>
      <w:r w:rsidRPr="00233D8A">
        <w:rPr>
          <w:rFonts w:ascii="Times New Roman" w:hAnsi="Times New Roman" w:cs="Times New Roman"/>
          <w:color w:val="000000" w:themeColor="text1"/>
          <w:position w:val="-10"/>
          <w:sz w:val="24"/>
          <w:szCs w:val="24"/>
        </w:rPr>
        <w:object w:dxaOrig="540" w:dyaOrig="320">
          <v:shape id="_x0000_i1326" type="#_x0000_t75" style="width:27pt;height:15.5pt" o:ole="">
            <v:imagedata r:id="rId614" o:title=""/>
          </v:shape>
          <o:OLEObject Type="Embed" ProgID="Equation.DSMT4" ShapeID="_x0000_i1326" DrawAspect="Content" ObjectID="_1546367523" r:id="rId618"/>
        </w:object>
      </w:r>
      <w:r w:rsidRPr="00233D8A">
        <w:rPr>
          <w:rFonts w:ascii="Times New Roman" w:hAnsi="Times New Roman" w:cs="Times New Roman"/>
          <w:color w:val="000000" w:themeColor="text1"/>
          <w:sz w:val="24"/>
          <w:szCs w:val="24"/>
        </w:rPr>
        <w:t>可采用传统的滤波器设计算法设计，如</w:t>
      </w:r>
      <w:r w:rsidRPr="00233D8A">
        <w:rPr>
          <w:rFonts w:ascii="Times New Roman" w:hAnsi="Times New Roman" w:cs="Times New Roman"/>
          <w:color w:val="000000" w:themeColor="text1"/>
          <w:sz w:val="24"/>
          <w:szCs w:val="24"/>
        </w:rPr>
        <w:t>Parks</w:t>
      </w:r>
      <w:r w:rsidR="0085548F">
        <w:rPr>
          <w:rFonts w:ascii="Times New Roman" w:hAnsi="Times New Roman" w:cs="Times New Roman" w:hint="eastAsia"/>
          <w:color w:val="000000" w:themeColor="text1"/>
          <w:sz w:val="24"/>
          <w:szCs w:val="24"/>
        </w:rPr>
        <w:t>-</w:t>
      </w:r>
      <w:r w:rsidRPr="00233D8A">
        <w:rPr>
          <w:rFonts w:ascii="Times New Roman" w:hAnsi="Times New Roman" w:cs="Times New Roman"/>
          <w:color w:val="000000" w:themeColor="text1"/>
          <w:sz w:val="24"/>
          <w:szCs w:val="24"/>
        </w:rPr>
        <w:t>McClellan</w:t>
      </w:r>
      <w:r w:rsidRPr="00233D8A">
        <w:rPr>
          <w:rFonts w:ascii="Times New Roman" w:hAnsi="Times New Roman" w:cs="Times New Roman"/>
          <w:color w:val="000000" w:themeColor="text1"/>
          <w:sz w:val="24"/>
          <w:szCs w:val="24"/>
        </w:rPr>
        <w:t>算法和</w:t>
      </w:r>
      <w:r w:rsidR="00595711" w:rsidRPr="00233D8A">
        <w:rPr>
          <w:rFonts w:ascii="Times New Roman" w:hAnsi="Times New Roman" w:cs="Times New Roman"/>
          <w:color w:val="000000" w:themeColor="text1"/>
          <w:sz w:val="24"/>
          <w:szCs w:val="24"/>
        </w:rPr>
        <w:t>强调凸二次优化的</w:t>
      </w:r>
      <w:r w:rsidRPr="00233D8A">
        <w:rPr>
          <w:rFonts w:ascii="Times New Roman" w:hAnsi="Times New Roman" w:cs="Times New Roman"/>
          <w:color w:val="000000" w:themeColor="text1"/>
          <w:sz w:val="24"/>
          <w:szCs w:val="24"/>
        </w:rPr>
        <w:t>二阶锥规划</w:t>
      </w:r>
      <w:r w:rsidR="00595711" w:rsidRPr="00233D8A">
        <w:rPr>
          <w:rFonts w:ascii="Times New Roman" w:hAnsi="Times New Roman" w:cs="Times New Roman"/>
          <w:color w:val="000000" w:themeColor="text1"/>
          <w:sz w:val="24"/>
          <w:szCs w:val="24"/>
        </w:rPr>
        <w:t>方法</w:t>
      </w:r>
      <w:r w:rsidR="00571052" w:rsidRPr="00233D8A">
        <w:rPr>
          <w:rFonts w:ascii="Times New Roman" w:hAnsi="Times New Roman" w:cs="Times New Roman"/>
          <w:color w:val="000000" w:themeColor="text1"/>
          <w:sz w:val="24"/>
          <w:szCs w:val="24"/>
          <w:vertAlign w:val="superscript"/>
        </w:rPr>
        <w:t>[33]</w:t>
      </w:r>
      <w:r w:rsidRPr="00233D8A">
        <w:rPr>
          <w:rFonts w:ascii="Times New Roman" w:hAnsi="Times New Roman" w:cs="Times New Roman"/>
          <w:color w:val="000000" w:themeColor="text1"/>
          <w:sz w:val="24"/>
          <w:szCs w:val="24"/>
        </w:rPr>
        <w:t>。为了实现波束响应与频率无关，还需设计补偿滤波器系数使其满足式</w:t>
      </w:r>
      <w:r w:rsidRPr="00233D8A">
        <w:rPr>
          <w:rFonts w:ascii="Times New Roman" w:hAnsi="Times New Roman" w:cs="Times New Roman"/>
          <w:color w:val="000000" w:themeColor="text1"/>
          <w:sz w:val="24"/>
          <w:szCs w:val="24"/>
        </w:rPr>
        <w:t>3-4</w:t>
      </w:r>
      <w:r w:rsidR="00754147" w:rsidRPr="00233D8A">
        <w:rPr>
          <w:rFonts w:ascii="Times New Roman" w:hAnsi="Times New Roman" w:cs="Times New Roman"/>
          <w:color w:val="000000" w:themeColor="text1"/>
          <w:sz w:val="24"/>
          <w:szCs w:val="24"/>
        </w:rPr>
        <w:t>7</w:t>
      </w:r>
      <w:r w:rsidR="00BF01D4">
        <w:rPr>
          <w:rFonts w:ascii="Times New Roman" w:hAnsi="Times New Roman" w:cs="Times New Roman" w:hint="eastAsia"/>
          <w:color w:val="000000" w:themeColor="text1"/>
          <w:sz w:val="24"/>
          <w:szCs w:val="24"/>
        </w:rPr>
        <w:t>，</w:t>
      </w:r>
      <w:r w:rsidRPr="00233D8A">
        <w:rPr>
          <w:rFonts w:ascii="Times New Roman" w:hAnsi="Times New Roman" w:cs="Times New Roman"/>
          <w:color w:val="000000" w:themeColor="text1"/>
          <w:sz w:val="24"/>
          <w:szCs w:val="24"/>
        </w:rPr>
        <w:t>可利用二阶锥规划来求解。将式</w:t>
      </w:r>
      <w:r w:rsidRPr="00233D8A">
        <w:rPr>
          <w:rFonts w:ascii="Times New Roman" w:hAnsi="Times New Roman" w:cs="Times New Roman"/>
          <w:color w:val="000000" w:themeColor="text1"/>
          <w:sz w:val="24"/>
          <w:szCs w:val="24"/>
        </w:rPr>
        <w:t>3-48</w:t>
      </w:r>
      <w:r w:rsidR="00103FCD" w:rsidRPr="00233D8A">
        <w:rPr>
          <w:rFonts w:ascii="Times New Roman" w:hAnsi="Times New Roman" w:cs="Times New Roman"/>
          <w:color w:val="000000" w:themeColor="text1"/>
          <w:sz w:val="24"/>
          <w:szCs w:val="24"/>
        </w:rPr>
        <w:t>所示的优化问题表述为</w:t>
      </w:r>
      <w:r w:rsidRPr="00233D8A">
        <w:rPr>
          <w:rFonts w:ascii="Times New Roman" w:hAnsi="Times New Roman" w:cs="Times New Roman"/>
          <w:color w:val="000000" w:themeColor="text1"/>
          <w:sz w:val="24"/>
          <w:szCs w:val="24"/>
        </w:rPr>
        <w:t>二阶锥规划问题，即：</w:t>
      </w:r>
    </w:p>
    <w:p w:rsidR="006B5E9D" w:rsidRPr="00233D8A" w:rsidRDefault="00F76E3E" w:rsidP="008856CC">
      <w:pPr>
        <w:wordWrap w:val="0"/>
        <w:jc w:val="right"/>
        <w:rPr>
          <w:rFonts w:ascii="Times New Roman" w:hAnsi="Times New Roman" w:cs="Times New Roman"/>
          <w:sz w:val="24"/>
          <w:szCs w:val="24"/>
        </w:rPr>
      </w:pPr>
      <w:r w:rsidRPr="00233D8A">
        <w:rPr>
          <w:rFonts w:ascii="Times New Roman" w:hAnsi="Times New Roman" w:cs="Times New Roman"/>
          <w:position w:val="-68"/>
          <w:sz w:val="24"/>
          <w:szCs w:val="24"/>
        </w:rPr>
        <w:object w:dxaOrig="5840" w:dyaOrig="1460">
          <v:shape id="_x0000_i1327" type="#_x0000_t75" style="width:291pt;height:72.5pt" o:ole="">
            <v:imagedata r:id="rId619" o:title=""/>
          </v:shape>
          <o:OLEObject Type="Embed" ProgID="Equation.DSMT4" ShapeID="_x0000_i1327" DrawAspect="Content" ObjectID="_1546367524" r:id="rId620"/>
        </w:object>
      </w:r>
      <w:r w:rsidR="008856CC"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 xml:space="preserve">  </w:t>
      </w:r>
      <w:r w:rsidR="006B5E9D" w:rsidRPr="00233D8A">
        <w:rPr>
          <w:rFonts w:ascii="Times New Roman" w:hAnsi="Times New Roman" w:cs="Times New Roman"/>
          <w:sz w:val="24"/>
          <w:szCs w:val="24"/>
        </w:rPr>
        <w:t>（</w:t>
      </w:r>
      <w:r w:rsidR="006B5E9D" w:rsidRPr="00233D8A">
        <w:rPr>
          <w:rFonts w:ascii="Times New Roman" w:hAnsi="Times New Roman" w:cs="Times New Roman"/>
          <w:sz w:val="24"/>
          <w:szCs w:val="24"/>
        </w:rPr>
        <w:t>3-</w:t>
      </w:r>
      <w:r w:rsidR="00754147" w:rsidRPr="00233D8A">
        <w:rPr>
          <w:rFonts w:ascii="Times New Roman" w:hAnsi="Times New Roman" w:cs="Times New Roman"/>
          <w:sz w:val="24"/>
          <w:szCs w:val="24"/>
        </w:rPr>
        <w:t>49</w:t>
      </w:r>
      <w:r w:rsidR="006B5E9D" w:rsidRPr="00233D8A">
        <w:rPr>
          <w:rFonts w:ascii="Times New Roman" w:hAnsi="Times New Roman" w:cs="Times New Roman"/>
          <w:sz w:val="24"/>
          <w:szCs w:val="24"/>
        </w:rPr>
        <w:t>）</w:t>
      </w:r>
    </w:p>
    <w:p w:rsidR="006B5E9D" w:rsidRPr="00233D8A" w:rsidRDefault="006B5E9D" w:rsidP="008856CC">
      <w:pPr>
        <w:rPr>
          <w:rFonts w:ascii="Times New Roman" w:hAnsi="Times New Roman" w:cs="Times New Roman"/>
          <w:sz w:val="24"/>
          <w:szCs w:val="24"/>
        </w:rPr>
      </w:pPr>
      <w:r w:rsidRPr="00233D8A">
        <w:rPr>
          <w:rFonts w:ascii="Times New Roman" w:hAnsi="Times New Roman" w:cs="Times New Roman"/>
          <w:sz w:val="24"/>
          <w:szCs w:val="24"/>
        </w:rPr>
        <w:t>其中</w:t>
      </w:r>
      <w:r w:rsidRPr="00233D8A">
        <w:rPr>
          <w:rFonts w:ascii="Times New Roman" w:hAnsi="Times New Roman" w:cs="Times New Roman"/>
          <w:position w:val="-28"/>
          <w:sz w:val="24"/>
          <w:szCs w:val="24"/>
        </w:rPr>
        <w:object w:dxaOrig="2500" w:dyaOrig="740">
          <v:shape id="_x0000_i1328" type="#_x0000_t75" style="width:125.5pt;height:37pt" o:ole="">
            <v:imagedata r:id="rId621" o:title=""/>
          </v:shape>
          <o:OLEObject Type="Embed" ProgID="Equation.DSMT4" ShapeID="_x0000_i1328" DrawAspect="Content" ObjectID="_1546367525" r:id="rId622"/>
        </w:object>
      </w:r>
      <w:r w:rsidRPr="00233D8A">
        <w:rPr>
          <w:rFonts w:ascii="Times New Roman" w:hAnsi="Times New Roman" w:cs="Times New Roman"/>
          <w:sz w:val="24"/>
          <w:szCs w:val="24"/>
        </w:rPr>
        <w:t>。</w:t>
      </w:r>
    </w:p>
    <w:p w:rsidR="00E66BFC" w:rsidRPr="00233D8A" w:rsidRDefault="00381868" w:rsidP="00E66BFC">
      <w:pPr>
        <w:spacing w:afterLines="50" w:after="156"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lastRenderedPageBreak/>
        <w:t>由于</w:t>
      </w:r>
      <w:r w:rsidRPr="00233D8A">
        <w:rPr>
          <w:rFonts w:ascii="Times New Roman" w:hAnsi="Times New Roman" w:cs="Times New Roman"/>
          <w:position w:val="-10"/>
          <w:sz w:val="24"/>
          <w:szCs w:val="24"/>
        </w:rPr>
        <w:object w:dxaOrig="320" w:dyaOrig="360">
          <v:shape id="_x0000_i1329" type="#_x0000_t75" style="width:15.5pt;height:18pt" o:ole="">
            <v:imagedata r:id="rId623" o:title=""/>
          </v:shape>
          <o:OLEObject Type="Embed" ProgID="Equation.DSMT4" ShapeID="_x0000_i1329" DrawAspect="Content" ObjectID="_1546367526" r:id="rId624"/>
        </w:object>
      </w:r>
      <w:r w:rsidRPr="00233D8A">
        <w:rPr>
          <w:rFonts w:ascii="Times New Roman" w:hAnsi="Times New Roman" w:cs="Times New Roman"/>
          <w:sz w:val="24"/>
          <w:szCs w:val="24"/>
        </w:rPr>
        <w:t>这一项仅与</w:t>
      </w:r>
      <w:r w:rsidRPr="00233D8A">
        <w:rPr>
          <w:rFonts w:ascii="Times New Roman" w:hAnsi="Times New Roman" w:cs="Times New Roman"/>
          <w:position w:val="-6"/>
          <w:sz w:val="24"/>
          <w:szCs w:val="24"/>
        </w:rPr>
        <w:object w:dxaOrig="260" w:dyaOrig="220">
          <v:shape id="_x0000_i1330" type="#_x0000_t75" style="width:14.5pt;height:11.5pt" o:ole="">
            <v:imagedata r:id="rId625" o:title=""/>
          </v:shape>
          <o:OLEObject Type="Embed" ProgID="Equation.DSMT4" ShapeID="_x0000_i1330" DrawAspect="Content" ObjectID="_1546367527" r:id="rId626"/>
        </w:object>
      </w:r>
      <w:r w:rsidRPr="00233D8A">
        <w:rPr>
          <w:rFonts w:ascii="Times New Roman" w:hAnsi="Times New Roman" w:cs="Times New Roman"/>
          <w:sz w:val="24"/>
          <w:szCs w:val="24"/>
        </w:rPr>
        <w:t>相关，令</w:t>
      </w:r>
      <w:r w:rsidRPr="00233D8A">
        <w:rPr>
          <w:rFonts w:ascii="Times New Roman" w:hAnsi="Times New Roman" w:cs="Times New Roman"/>
          <w:position w:val="-12"/>
          <w:sz w:val="24"/>
          <w:szCs w:val="24"/>
        </w:rPr>
        <w:object w:dxaOrig="1800" w:dyaOrig="380">
          <v:shape id="_x0000_i1331" type="#_x0000_t75" style="width:91pt;height:19pt" o:ole="">
            <v:imagedata r:id="rId627" o:title=""/>
          </v:shape>
          <o:OLEObject Type="Embed" ProgID="Equation.DSMT4" ShapeID="_x0000_i1331" DrawAspect="Content" ObjectID="_1546367528" r:id="rId628"/>
        </w:object>
      </w:r>
      <w:r w:rsidRPr="00233D8A">
        <w:rPr>
          <w:rFonts w:ascii="Times New Roman" w:hAnsi="Times New Roman" w:cs="Times New Roman"/>
          <w:sz w:val="24"/>
          <w:szCs w:val="24"/>
        </w:rPr>
        <w:t>。</w:t>
      </w:r>
      <w:r w:rsidRPr="00233D8A">
        <w:rPr>
          <w:rFonts w:ascii="Times New Roman" w:hAnsi="Times New Roman" w:cs="Times New Roman"/>
          <w:position w:val="-6"/>
        </w:rPr>
        <w:object w:dxaOrig="499" w:dyaOrig="320">
          <v:shape id="_x0000_i1332" type="#_x0000_t75" style="width:24pt;height:15.5pt" o:ole="">
            <v:imagedata r:id="rId629" o:title=""/>
          </v:shape>
          <o:OLEObject Type="Embed" ProgID="Equation.DSMT4" ShapeID="_x0000_i1332" DrawAspect="Content" ObjectID="_1546367529" r:id="rId630"/>
        </w:object>
      </w:r>
      <w:r w:rsidR="00022FA2">
        <w:rPr>
          <w:rFonts w:ascii="Times New Roman" w:hAnsi="Times New Roman" w:cs="Times New Roman"/>
          <w:sz w:val="24"/>
          <w:szCs w:val="24"/>
        </w:rPr>
        <w:t>展开后</w:t>
      </w:r>
      <w:r w:rsidR="00986DE3" w:rsidRPr="00233D8A">
        <w:rPr>
          <w:rFonts w:ascii="Times New Roman" w:hAnsi="Times New Roman" w:cs="Times New Roman"/>
          <w:sz w:val="24"/>
          <w:szCs w:val="24"/>
        </w:rPr>
        <w:t>有</w:t>
      </w:r>
      <w:r w:rsidRPr="00233D8A">
        <w:rPr>
          <w:rFonts w:ascii="Times New Roman" w:hAnsi="Times New Roman" w:cs="Times New Roman"/>
          <w:position w:val="-10"/>
          <w:sz w:val="24"/>
          <w:szCs w:val="24"/>
        </w:rPr>
        <w:object w:dxaOrig="2620" w:dyaOrig="360">
          <v:shape id="_x0000_i1333" type="#_x0000_t75" style="width:129.5pt;height:18pt" o:ole="">
            <v:imagedata r:id="rId631" o:title=""/>
          </v:shape>
          <o:OLEObject Type="Embed" ProgID="Equation.DSMT4" ShapeID="_x0000_i1333" DrawAspect="Content" ObjectID="_1546367530" r:id="rId632"/>
        </w:object>
      </w:r>
      <w:r w:rsidRPr="00233D8A">
        <w:rPr>
          <w:rFonts w:ascii="Times New Roman" w:hAnsi="Times New Roman" w:cs="Times New Roman"/>
          <w:sz w:val="24"/>
          <w:szCs w:val="24"/>
        </w:rPr>
        <w:t>。式</w:t>
      </w:r>
      <w:r w:rsidRPr="00233D8A">
        <w:rPr>
          <w:rFonts w:ascii="Times New Roman" w:hAnsi="Times New Roman" w:cs="Times New Roman"/>
          <w:sz w:val="24"/>
          <w:szCs w:val="24"/>
        </w:rPr>
        <w:t>3-</w:t>
      </w:r>
      <w:r w:rsidR="00754147" w:rsidRPr="00233D8A">
        <w:rPr>
          <w:rFonts w:ascii="Times New Roman" w:hAnsi="Times New Roman" w:cs="Times New Roman"/>
          <w:sz w:val="24"/>
          <w:szCs w:val="24"/>
        </w:rPr>
        <w:t>49</w:t>
      </w:r>
      <w:r w:rsidR="00986DE3" w:rsidRPr="00233D8A">
        <w:rPr>
          <w:rFonts w:ascii="Times New Roman" w:hAnsi="Times New Roman" w:cs="Times New Roman"/>
          <w:sz w:val="24"/>
          <w:szCs w:val="24"/>
        </w:rPr>
        <w:t>可</w:t>
      </w:r>
      <w:r w:rsidR="00384C12">
        <w:rPr>
          <w:rFonts w:ascii="Times New Roman" w:hAnsi="Times New Roman" w:cs="Times New Roman"/>
          <w:sz w:val="24"/>
          <w:szCs w:val="24"/>
        </w:rPr>
        <w:t>重写为</w:t>
      </w:r>
      <w:r w:rsidR="00384C12">
        <w:rPr>
          <w:rFonts w:ascii="Times New Roman" w:hAnsi="Times New Roman" w:cs="Times New Roman" w:hint="eastAsia"/>
          <w:sz w:val="24"/>
          <w:szCs w:val="24"/>
        </w:rPr>
        <w:t>：</w:t>
      </w:r>
    </w:p>
    <w:p w:rsidR="00381868" w:rsidRPr="00233D8A" w:rsidRDefault="00CE46DA" w:rsidP="00EA597C">
      <w:pPr>
        <w:jc w:val="right"/>
        <w:rPr>
          <w:rFonts w:ascii="Times New Roman" w:hAnsi="Times New Roman" w:cs="Times New Roman"/>
          <w:sz w:val="24"/>
          <w:szCs w:val="24"/>
        </w:rPr>
      </w:pPr>
      <w:r w:rsidRPr="00233D8A">
        <w:rPr>
          <w:rFonts w:ascii="Times New Roman" w:hAnsi="Times New Roman" w:cs="Times New Roman"/>
          <w:position w:val="-72"/>
          <w:sz w:val="24"/>
          <w:szCs w:val="24"/>
        </w:rPr>
        <w:object w:dxaOrig="6860" w:dyaOrig="1560">
          <v:shape id="_x0000_i1334" type="#_x0000_t75" style="width:342pt;height:77pt" o:ole="">
            <v:imagedata r:id="rId633" o:title=""/>
          </v:shape>
          <o:OLEObject Type="Embed" ProgID="Equation.DSMT4" ShapeID="_x0000_i1334" DrawAspect="Content" ObjectID="_1546367531" r:id="rId634"/>
        </w:object>
      </w:r>
      <w:r w:rsidR="00381868" w:rsidRPr="00233D8A">
        <w:rPr>
          <w:rFonts w:ascii="Times New Roman" w:hAnsi="Times New Roman" w:cs="Times New Roman"/>
          <w:sz w:val="24"/>
          <w:szCs w:val="24"/>
        </w:rPr>
        <w:t>（</w:t>
      </w:r>
      <w:r w:rsidR="00381868" w:rsidRPr="00233D8A">
        <w:rPr>
          <w:rFonts w:ascii="Times New Roman" w:hAnsi="Times New Roman" w:cs="Times New Roman"/>
          <w:sz w:val="24"/>
          <w:szCs w:val="24"/>
        </w:rPr>
        <w:t>3-5</w:t>
      </w:r>
      <w:r w:rsidR="00754147" w:rsidRPr="00233D8A">
        <w:rPr>
          <w:rFonts w:ascii="Times New Roman" w:hAnsi="Times New Roman" w:cs="Times New Roman"/>
          <w:sz w:val="24"/>
          <w:szCs w:val="24"/>
        </w:rPr>
        <w:t>0</w:t>
      </w:r>
      <w:r w:rsidR="00381868" w:rsidRPr="00233D8A">
        <w:rPr>
          <w:rFonts w:ascii="Times New Roman" w:hAnsi="Times New Roman" w:cs="Times New Roman"/>
          <w:sz w:val="24"/>
          <w:szCs w:val="24"/>
        </w:rPr>
        <w:t>）</w:t>
      </w:r>
    </w:p>
    <w:p w:rsidR="00381868" w:rsidRPr="00233D8A" w:rsidRDefault="005E1399" w:rsidP="00E66BFC">
      <w:pPr>
        <w:ind w:firstLineChars="200" w:firstLine="480"/>
        <w:rPr>
          <w:rFonts w:ascii="Times New Roman" w:hAnsi="Times New Roman" w:cs="Times New Roman"/>
          <w:sz w:val="24"/>
          <w:szCs w:val="24"/>
        </w:rPr>
      </w:pPr>
      <w:r w:rsidRPr="00233D8A">
        <w:rPr>
          <w:rFonts w:ascii="Times New Roman" w:hAnsi="Times New Roman" w:cs="Times New Roman"/>
          <w:sz w:val="24"/>
          <w:szCs w:val="24"/>
        </w:rPr>
        <w:t>其中</w:t>
      </w:r>
      <w:r w:rsidR="00F41379">
        <w:rPr>
          <w:rFonts w:ascii="Times New Roman" w:hAnsi="Times New Roman" w:cs="Times New Roman" w:hint="eastAsia"/>
          <w:sz w:val="24"/>
          <w:szCs w:val="24"/>
        </w:rPr>
        <w:t>，</w:t>
      </w:r>
      <w:r w:rsidR="00EA597C" w:rsidRPr="00233D8A">
        <w:rPr>
          <w:rFonts w:ascii="Times New Roman" w:hAnsi="Times New Roman" w:cs="Times New Roman"/>
          <w:position w:val="-16"/>
        </w:rPr>
        <w:object w:dxaOrig="3480" w:dyaOrig="440">
          <v:shape id="_x0000_i1335" type="#_x0000_t75" style="width:173.5pt;height:22pt" o:ole="">
            <v:imagedata r:id="rId635" o:title=""/>
          </v:shape>
          <o:OLEObject Type="Embed" ProgID="Equation.DSMT4" ShapeID="_x0000_i1335" DrawAspect="Content" ObjectID="_1546367532" r:id="rId636"/>
        </w:object>
      </w:r>
      <w:r w:rsidRPr="00233D8A">
        <w:rPr>
          <w:rFonts w:ascii="Times New Roman" w:hAnsi="Times New Roman" w:cs="Times New Roman"/>
        </w:rPr>
        <w:t>，</w:t>
      </w:r>
      <w:r w:rsidR="00EA597C" w:rsidRPr="00233D8A">
        <w:rPr>
          <w:rFonts w:ascii="Times New Roman" w:hAnsi="Times New Roman" w:cs="Times New Roman"/>
          <w:position w:val="-16"/>
        </w:rPr>
        <w:object w:dxaOrig="3440" w:dyaOrig="440">
          <v:shape id="_x0000_i1336" type="#_x0000_t75" style="width:173.5pt;height:22pt" o:ole="">
            <v:imagedata r:id="rId637" o:title=""/>
          </v:shape>
          <o:OLEObject Type="Embed" ProgID="Equation.DSMT4" ShapeID="_x0000_i1336" DrawAspect="Content" ObjectID="_1546367533" r:id="rId638"/>
        </w:object>
      </w:r>
      <w:r w:rsidRPr="00233D8A">
        <w:rPr>
          <w:rFonts w:ascii="Times New Roman" w:hAnsi="Times New Roman" w:cs="Times New Roman"/>
        </w:rPr>
        <w:t>，</w:t>
      </w:r>
      <w:r w:rsidR="00EA597C" w:rsidRPr="00233D8A">
        <w:rPr>
          <w:rFonts w:ascii="Times New Roman" w:hAnsi="Times New Roman" w:cs="Times New Roman"/>
          <w:position w:val="-16"/>
        </w:rPr>
        <w:object w:dxaOrig="2840" w:dyaOrig="440">
          <v:shape id="_x0000_i1337" type="#_x0000_t75" style="width:142.5pt;height:22pt" o:ole="">
            <v:imagedata r:id="rId639" o:title=""/>
          </v:shape>
          <o:OLEObject Type="Embed" ProgID="Equation.DSMT4" ShapeID="_x0000_i1337" DrawAspect="Content" ObjectID="_1546367534" r:id="rId640"/>
        </w:object>
      </w:r>
      <w:r w:rsidRPr="00233D8A">
        <w:rPr>
          <w:rFonts w:ascii="Times New Roman" w:hAnsi="Times New Roman" w:cs="Times New Roman"/>
          <w:sz w:val="24"/>
          <w:szCs w:val="24"/>
        </w:rPr>
        <w:t>。</w:t>
      </w:r>
    </w:p>
    <w:p w:rsidR="005E1399" w:rsidRPr="00233D8A" w:rsidRDefault="00D11030" w:rsidP="005E13F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将式</w:t>
      </w:r>
      <w:r w:rsidRPr="00233D8A">
        <w:rPr>
          <w:rFonts w:ascii="Times New Roman" w:hAnsi="Times New Roman" w:cs="Times New Roman"/>
          <w:sz w:val="24"/>
          <w:szCs w:val="24"/>
        </w:rPr>
        <w:t>3-50</w:t>
      </w:r>
      <w:r w:rsidRPr="00233D8A">
        <w:rPr>
          <w:rFonts w:ascii="Times New Roman" w:eastAsia="宋体" w:hAnsi="Times New Roman" w:cs="Times New Roman"/>
          <w:sz w:val="24"/>
          <w:szCs w:val="24"/>
        </w:rPr>
        <w:t>表述的问题转化为标准的</w:t>
      </w:r>
      <w:r w:rsidR="00F20015">
        <w:rPr>
          <w:rFonts w:ascii="Times New Roman" w:eastAsia="宋体" w:hAnsi="Times New Roman" w:cs="Times New Roman"/>
          <w:sz w:val="24"/>
          <w:szCs w:val="24"/>
        </w:rPr>
        <w:t>二阶锥规划</w:t>
      </w:r>
      <w:r w:rsidR="00F76E3E">
        <w:rPr>
          <w:rFonts w:ascii="Times New Roman" w:eastAsia="宋体" w:hAnsi="Times New Roman" w:cs="Times New Roman"/>
          <w:sz w:val="24"/>
          <w:szCs w:val="24"/>
        </w:rPr>
        <w:t>问题</w:t>
      </w:r>
      <w:r w:rsidRPr="00233D8A">
        <w:rPr>
          <w:rFonts w:ascii="Times New Roman" w:hAnsi="Times New Roman" w:cs="Times New Roman"/>
          <w:sz w:val="24"/>
          <w:szCs w:val="24"/>
        </w:rPr>
        <w:t>，然后利用</w:t>
      </w:r>
      <w:r w:rsidRPr="00233D8A">
        <w:rPr>
          <w:rFonts w:ascii="Times New Roman" w:hAnsi="Times New Roman" w:cs="Times New Roman"/>
          <w:sz w:val="24"/>
          <w:szCs w:val="24"/>
        </w:rPr>
        <w:t>Matlab</w:t>
      </w:r>
      <w:r w:rsidRPr="00233D8A">
        <w:rPr>
          <w:rFonts w:ascii="Times New Roman" w:hAnsi="Times New Roman" w:cs="Times New Roman"/>
          <w:sz w:val="24"/>
          <w:szCs w:val="24"/>
        </w:rPr>
        <w:t>工具箱</w:t>
      </w:r>
      <w:r w:rsidRPr="00233D8A">
        <w:rPr>
          <w:rFonts w:ascii="Times New Roman" w:hAnsi="Times New Roman" w:cs="Times New Roman"/>
          <w:sz w:val="24"/>
          <w:szCs w:val="24"/>
        </w:rPr>
        <w:t>SeDuMi</w:t>
      </w:r>
      <w:r w:rsidRPr="00233D8A">
        <w:rPr>
          <w:rFonts w:ascii="Times New Roman" w:hAnsi="Times New Roman" w:cs="Times New Roman"/>
          <w:sz w:val="24"/>
          <w:szCs w:val="24"/>
        </w:rPr>
        <w:t>仿真得到各相位模式下的补偿滤波器系数。</w:t>
      </w:r>
    </w:p>
    <w:p w:rsidR="008D11B4" w:rsidRPr="00233D8A" w:rsidRDefault="008E6611" w:rsidP="008856CC">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上述方法</w:t>
      </w:r>
      <w:r w:rsidR="008D11B4" w:rsidRPr="00233D8A">
        <w:rPr>
          <w:rFonts w:ascii="Times New Roman" w:hAnsi="Times New Roman" w:cs="Times New Roman"/>
          <w:sz w:val="24"/>
          <w:szCs w:val="24"/>
        </w:rPr>
        <w:t>的实现步骤为：</w:t>
      </w:r>
    </w:p>
    <w:p w:rsidR="008D11B4" w:rsidRPr="00233D8A" w:rsidRDefault="008D11B4" w:rsidP="00881CCC">
      <w:pPr>
        <w:numPr>
          <w:ilvl w:val="0"/>
          <w:numId w:val="5"/>
        </w:numPr>
        <w:spacing w:line="400" w:lineRule="exact"/>
        <w:rPr>
          <w:rFonts w:ascii="Times New Roman" w:hAnsi="Times New Roman" w:cs="Times New Roman"/>
          <w:sz w:val="24"/>
          <w:szCs w:val="24"/>
        </w:rPr>
      </w:pPr>
      <w:r w:rsidRPr="00233D8A">
        <w:rPr>
          <w:rFonts w:ascii="Times New Roman" w:hAnsi="Times New Roman" w:cs="Times New Roman"/>
          <w:sz w:val="24"/>
          <w:szCs w:val="24"/>
        </w:rPr>
        <w:t>将</w:t>
      </w:r>
      <w:r w:rsidR="001756FA" w:rsidRPr="00233D8A">
        <w:rPr>
          <w:rFonts w:ascii="Times New Roman" w:hAnsi="Times New Roman" w:cs="Times New Roman"/>
          <w:sz w:val="24"/>
          <w:szCs w:val="24"/>
        </w:rPr>
        <w:t>宽带信号划分为</w:t>
      </w:r>
      <w:r w:rsidR="00F76E3E" w:rsidRPr="008B0F79">
        <w:rPr>
          <w:position w:val="-4"/>
        </w:rPr>
        <w:object w:dxaOrig="260" w:dyaOrig="260">
          <v:shape id="_x0000_i1338" type="#_x0000_t75" style="width:14pt;height:14pt" o:ole="">
            <v:imagedata r:id="rId641" o:title=""/>
          </v:shape>
          <o:OLEObject Type="Embed" ProgID="Equation.DSMT4" ShapeID="_x0000_i1338" DrawAspect="Content" ObjectID="_1546367535" r:id="rId642"/>
        </w:object>
      </w:r>
      <w:r w:rsidR="001756FA" w:rsidRPr="00233D8A">
        <w:rPr>
          <w:rFonts w:ascii="Times New Roman" w:hAnsi="Times New Roman" w:cs="Times New Roman"/>
          <w:sz w:val="24"/>
          <w:szCs w:val="24"/>
        </w:rPr>
        <w:t>个窄带信号，即信号的频带范围被划分为</w:t>
      </w:r>
      <w:r w:rsidR="00F76E3E" w:rsidRPr="008B0F79">
        <w:rPr>
          <w:position w:val="-4"/>
        </w:rPr>
        <w:object w:dxaOrig="260" w:dyaOrig="260">
          <v:shape id="_x0000_i1339" type="#_x0000_t75" style="width:14pt;height:14pt" o:ole="">
            <v:imagedata r:id="rId643" o:title=""/>
          </v:shape>
          <o:OLEObject Type="Embed" ProgID="Equation.DSMT4" ShapeID="_x0000_i1339" DrawAspect="Content" ObjectID="_1546367536" r:id="rId644"/>
        </w:object>
      </w:r>
      <w:r w:rsidR="001756FA" w:rsidRPr="00233D8A">
        <w:rPr>
          <w:rFonts w:ascii="Times New Roman" w:hAnsi="Times New Roman" w:cs="Times New Roman"/>
          <w:sz w:val="24"/>
          <w:szCs w:val="24"/>
        </w:rPr>
        <w:t>个子带。</w:t>
      </w:r>
    </w:p>
    <w:p w:rsidR="008D11B4" w:rsidRPr="00233D8A" w:rsidRDefault="008D11B4" w:rsidP="00881CCC">
      <w:pPr>
        <w:numPr>
          <w:ilvl w:val="0"/>
          <w:numId w:val="5"/>
        </w:numPr>
        <w:spacing w:line="400" w:lineRule="exact"/>
        <w:rPr>
          <w:rFonts w:ascii="Times New Roman" w:hAnsi="Times New Roman" w:cs="Times New Roman"/>
          <w:sz w:val="24"/>
          <w:szCs w:val="24"/>
        </w:rPr>
      </w:pPr>
      <w:r w:rsidRPr="00233D8A">
        <w:rPr>
          <w:rFonts w:ascii="Times New Roman" w:hAnsi="Times New Roman" w:cs="Times New Roman"/>
          <w:sz w:val="24"/>
          <w:szCs w:val="24"/>
        </w:rPr>
        <w:t>利用</w:t>
      </w:r>
      <w:r w:rsidRPr="00233D8A">
        <w:rPr>
          <w:rFonts w:ascii="Times New Roman" w:hAnsi="Times New Roman" w:cs="Times New Roman"/>
          <w:sz w:val="24"/>
          <w:szCs w:val="24"/>
        </w:rPr>
        <w:t>Matlab</w:t>
      </w:r>
      <w:r w:rsidRPr="00233D8A">
        <w:rPr>
          <w:rFonts w:ascii="Times New Roman" w:hAnsi="Times New Roman" w:cs="Times New Roman"/>
          <w:sz w:val="24"/>
          <w:szCs w:val="24"/>
        </w:rPr>
        <w:t>工具箱</w:t>
      </w:r>
      <w:r w:rsidRPr="00233D8A">
        <w:rPr>
          <w:rFonts w:ascii="Times New Roman" w:hAnsi="Times New Roman" w:cs="Times New Roman"/>
          <w:sz w:val="24"/>
          <w:szCs w:val="24"/>
        </w:rPr>
        <w:t>SeDuMi</w:t>
      </w:r>
      <w:r w:rsidRPr="00233D8A">
        <w:rPr>
          <w:rFonts w:ascii="Times New Roman" w:hAnsi="Times New Roman" w:cs="Times New Roman"/>
          <w:sz w:val="24"/>
          <w:szCs w:val="24"/>
        </w:rPr>
        <w:t>求解</w:t>
      </w:r>
      <w:r w:rsidR="00986DE3" w:rsidRPr="00233D8A">
        <w:rPr>
          <w:rFonts w:ascii="Times New Roman" w:hAnsi="Times New Roman" w:cs="Times New Roman"/>
          <w:sz w:val="24"/>
          <w:szCs w:val="24"/>
        </w:rPr>
        <w:t>各相位模式下的</w:t>
      </w:r>
      <w:r w:rsidRPr="00233D8A">
        <w:rPr>
          <w:rFonts w:ascii="Times New Roman" w:hAnsi="Times New Roman" w:cs="Times New Roman"/>
          <w:sz w:val="24"/>
          <w:szCs w:val="24"/>
        </w:rPr>
        <w:t>补偿滤波器系数。</w:t>
      </w:r>
    </w:p>
    <w:p w:rsidR="008D11B4" w:rsidRPr="00233D8A" w:rsidRDefault="00F87AC4" w:rsidP="00881CCC">
      <w:pPr>
        <w:numPr>
          <w:ilvl w:val="0"/>
          <w:numId w:val="5"/>
        </w:numPr>
        <w:spacing w:line="400" w:lineRule="exact"/>
        <w:rPr>
          <w:rFonts w:ascii="Times New Roman" w:hAnsi="Times New Roman" w:cs="Times New Roman"/>
          <w:sz w:val="24"/>
          <w:szCs w:val="24"/>
        </w:rPr>
      </w:pPr>
      <w:r w:rsidRPr="00233D8A">
        <w:rPr>
          <w:rFonts w:ascii="Times New Roman" w:hAnsi="Times New Roman" w:cs="Times New Roman"/>
          <w:sz w:val="24"/>
          <w:szCs w:val="24"/>
        </w:rPr>
        <w:t>利用</w:t>
      </w:r>
      <w:r w:rsidRPr="00233D8A">
        <w:rPr>
          <w:rFonts w:ascii="Times New Roman" w:eastAsia="宋体" w:hAnsi="Times New Roman" w:cs="Times New Roman"/>
          <w:sz w:val="24"/>
          <w:szCs w:val="24"/>
        </w:rPr>
        <w:t>Parks</w:t>
      </w:r>
      <w:r w:rsidR="0085548F">
        <w:rPr>
          <w:rFonts w:ascii="Times New Roman" w:eastAsia="宋体" w:hAnsi="Times New Roman" w:cs="Times New Roman" w:hint="eastAsia"/>
          <w:sz w:val="24"/>
          <w:szCs w:val="24"/>
        </w:rPr>
        <w:t>-</w:t>
      </w:r>
      <w:r w:rsidRPr="00233D8A">
        <w:rPr>
          <w:rFonts w:ascii="Times New Roman" w:eastAsia="宋体" w:hAnsi="Times New Roman" w:cs="Times New Roman"/>
          <w:sz w:val="24"/>
          <w:szCs w:val="24"/>
        </w:rPr>
        <w:t>McClellan</w:t>
      </w:r>
      <w:r w:rsidRPr="00233D8A">
        <w:rPr>
          <w:rFonts w:ascii="Times New Roman" w:eastAsia="宋体" w:hAnsi="Times New Roman" w:cs="Times New Roman"/>
          <w:sz w:val="24"/>
          <w:szCs w:val="24"/>
        </w:rPr>
        <w:t>算法</w:t>
      </w:r>
      <w:r w:rsidRPr="00233D8A">
        <w:rPr>
          <w:rFonts w:ascii="Times New Roman" w:hAnsi="Times New Roman" w:cs="Times New Roman"/>
          <w:sz w:val="24"/>
          <w:szCs w:val="24"/>
        </w:rPr>
        <w:t>设计波束形成器的加权系数。</w:t>
      </w:r>
    </w:p>
    <w:p w:rsidR="006B5E9D" w:rsidRPr="00233D8A" w:rsidRDefault="006B5E9D" w:rsidP="008856CC">
      <w:pPr>
        <w:pStyle w:val="2"/>
        <w:spacing w:beforeLines="50" w:before="156" w:afterLines="50" w:after="156"/>
        <w:rPr>
          <w:rFonts w:ascii="Times New Roman" w:hAnsi="Times New Roman" w:cs="Times New Roman"/>
        </w:rPr>
      </w:pPr>
      <w:bookmarkStart w:id="27" w:name="_Toc419295123"/>
      <w:r w:rsidRPr="00233D8A">
        <w:rPr>
          <w:rFonts w:ascii="Times New Roman" w:hAnsi="Times New Roman" w:cs="Times New Roman"/>
        </w:rPr>
        <w:t>3.</w:t>
      </w:r>
      <w:r w:rsidR="002874E5" w:rsidRPr="00233D8A">
        <w:rPr>
          <w:rFonts w:ascii="Times New Roman" w:hAnsi="Times New Roman" w:cs="Times New Roman"/>
        </w:rPr>
        <w:t>5</w:t>
      </w:r>
      <w:r w:rsidR="00DB082B" w:rsidRPr="00233D8A">
        <w:rPr>
          <w:rFonts w:ascii="Times New Roman" w:hAnsi="Times New Roman" w:cs="Times New Roman"/>
        </w:rPr>
        <w:t xml:space="preserve"> </w:t>
      </w:r>
      <w:r w:rsidR="00843F65" w:rsidRPr="00233D8A">
        <w:rPr>
          <w:rFonts w:ascii="Times New Roman" w:hAnsi="Times New Roman" w:cs="Times New Roman"/>
        </w:rPr>
        <w:t>性能</w:t>
      </w:r>
      <w:r w:rsidR="00DF6C92" w:rsidRPr="00233D8A">
        <w:rPr>
          <w:rFonts w:ascii="Times New Roman" w:hAnsi="Times New Roman" w:cs="Times New Roman"/>
        </w:rPr>
        <w:t>分析和</w:t>
      </w:r>
      <w:r w:rsidR="00843F65" w:rsidRPr="00233D8A">
        <w:rPr>
          <w:rFonts w:ascii="Times New Roman" w:hAnsi="Times New Roman" w:cs="Times New Roman"/>
        </w:rPr>
        <w:t>比较</w:t>
      </w:r>
      <w:bookmarkEnd w:id="27"/>
    </w:p>
    <w:p w:rsidR="006B5E9D" w:rsidRPr="00233D8A" w:rsidRDefault="006B5E9D" w:rsidP="009B6EF1">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评价</w:t>
      </w:r>
      <w:r w:rsidR="007C7F0D" w:rsidRPr="00233D8A">
        <w:rPr>
          <w:rFonts w:ascii="Times New Roman" w:eastAsia="宋体" w:hAnsi="Times New Roman" w:cs="Times New Roman"/>
          <w:sz w:val="24"/>
          <w:szCs w:val="24"/>
        </w:rPr>
        <w:t>频率不变波束形成器</w:t>
      </w:r>
      <w:r w:rsidRPr="00233D8A">
        <w:rPr>
          <w:rFonts w:ascii="Times New Roman" w:eastAsia="宋体" w:hAnsi="Times New Roman" w:cs="Times New Roman"/>
          <w:sz w:val="24"/>
          <w:szCs w:val="24"/>
        </w:rPr>
        <w:t>性能的主要指标为频率不变性、</w:t>
      </w:r>
      <w:r w:rsidR="00871AE4" w:rsidRPr="00233D8A">
        <w:rPr>
          <w:rFonts w:ascii="Times New Roman" w:eastAsia="宋体" w:hAnsi="Times New Roman" w:cs="Times New Roman"/>
          <w:sz w:val="24"/>
          <w:szCs w:val="24"/>
        </w:rPr>
        <w:t>波束</w:t>
      </w:r>
      <w:r w:rsidRPr="00233D8A">
        <w:rPr>
          <w:rFonts w:ascii="Times New Roman" w:eastAsia="宋体" w:hAnsi="Times New Roman" w:cs="Times New Roman"/>
          <w:sz w:val="24"/>
          <w:szCs w:val="24"/>
        </w:rPr>
        <w:t>主瓣宽度、</w:t>
      </w:r>
      <w:r w:rsidR="00871AE4" w:rsidRPr="00233D8A">
        <w:rPr>
          <w:rFonts w:ascii="Times New Roman" w:eastAsia="宋体" w:hAnsi="Times New Roman" w:cs="Times New Roman"/>
          <w:sz w:val="24"/>
          <w:szCs w:val="24"/>
        </w:rPr>
        <w:t>信源</w:t>
      </w:r>
      <w:r w:rsidR="00F76E3E">
        <w:rPr>
          <w:rFonts w:ascii="Times New Roman" w:eastAsia="宋体" w:hAnsi="Times New Roman" w:cs="Times New Roman"/>
          <w:sz w:val="24"/>
          <w:szCs w:val="24"/>
        </w:rPr>
        <w:t>的</w:t>
      </w:r>
      <w:r w:rsidR="00DC5E21" w:rsidRPr="00233D8A">
        <w:rPr>
          <w:rFonts w:ascii="Times New Roman" w:eastAsia="宋体" w:hAnsi="Times New Roman" w:cs="Times New Roman"/>
          <w:sz w:val="24"/>
          <w:szCs w:val="24"/>
        </w:rPr>
        <w:t>频带</w:t>
      </w:r>
      <w:r w:rsidRPr="00233D8A">
        <w:rPr>
          <w:rFonts w:ascii="Times New Roman" w:eastAsia="宋体" w:hAnsi="Times New Roman" w:cs="Times New Roman"/>
          <w:sz w:val="24"/>
          <w:szCs w:val="24"/>
        </w:rPr>
        <w:t>范围、计算复杂度</w:t>
      </w:r>
      <w:r w:rsidR="00871AE4" w:rsidRPr="00233D8A">
        <w:rPr>
          <w:rFonts w:ascii="Times New Roman" w:eastAsia="宋体" w:hAnsi="Times New Roman" w:cs="Times New Roman"/>
          <w:sz w:val="24"/>
          <w:szCs w:val="24"/>
        </w:rPr>
        <w:t>等</w:t>
      </w:r>
      <w:r w:rsidRPr="00233D8A">
        <w:rPr>
          <w:rFonts w:ascii="Times New Roman" w:eastAsia="宋体" w:hAnsi="Times New Roman" w:cs="Times New Roman"/>
          <w:sz w:val="24"/>
          <w:szCs w:val="24"/>
        </w:rPr>
        <w:t>。</w:t>
      </w:r>
    </w:p>
    <w:p w:rsidR="00A953E3" w:rsidRDefault="006B5E9D" w:rsidP="00A953E3">
      <w:pPr>
        <w:spacing w:afterLines="30" w:after="93"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本文研究的是固定频率不变波束形成，每个</w:t>
      </w:r>
      <w:r w:rsidR="008F7B53" w:rsidRPr="00233D8A">
        <w:rPr>
          <w:rFonts w:ascii="Times New Roman" w:eastAsia="宋体" w:hAnsi="Times New Roman" w:cs="Times New Roman"/>
          <w:sz w:val="24"/>
          <w:szCs w:val="24"/>
        </w:rPr>
        <w:t>频率分量对应</w:t>
      </w:r>
      <w:r w:rsidRPr="00233D8A">
        <w:rPr>
          <w:rFonts w:ascii="Times New Roman" w:eastAsia="宋体" w:hAnsi="Times New Roman" w:cs="Times New Roman"/>
          <w:sz w:val="24"/>
          <w:szCs w:val="24"/>
        </w:rPr>
        <w:t>的加权系数或每个阵元的</w:t>
      </w:r>
      <w:r w:rsidRPr="00233D8A">
        <w:rPr>
          <w:rFonts w:ascii="Times New Roman" w:eastAsia="宋体" w:hAnsi="Times New Roman" w:cs="Times New Roman"/>
          <w:sz w:val="24"/>
          <w:szCs w:val="24"/>
        </w:rPr>
        <w:t>FIR</w:t>
      </w:r>
      <w:r w:rsidRPr="00233D8A">
        <w:rPr>
          <w:rFonts w:ascii="Times New Roman" w:eastAsia="宋体" w:hAnsi="Times New Roman" w:cs="Times New Roman"/>
          <w:sz w:val="24"/>
          <w:szCs w:val="24"/>
        </w:rPr>
        <w:t>滤波器系数都是预先设计</w:t>
      </w:r>
      <w:r w:rsidR="008F7B53" w:rsidRPr="00233D8A">
        <w:rPr>
          <w:rFonts w:ascii="Times New Roman" w:eastAsia="宋体" w:hAnsi="Times New Roman" w:cs="Times New Roman"/>
          <w:sz w:val="24"/>
          <w:szCs w:val="24"/>
        </w:rPr>
        <w:t>好</w:t>
      </w:r>
      <w:r w:rsidRPr="00233D8A">
        <w:rPr>
          <w:rFonts w:ascii="Times New Roman" w:eastAsia="宋体" w:hAnsi="Times New Roman" w:cs="Times New Roman"/>
          <w:sz w:val="24"/>
          <w:szCs w:val="24"/>
        </w:rPr>
        <w:t>的，所以这里不考虑计算复杂度。频率不变性</w:t>
      </w:r>
      <w:r w:rsidR="00871AE4" w:rsidRPr="00233D8A">
        <w:rPr>
          <w:rFonts w:ascii="Times New Roman" w:eastAsia="宋体" w:hAnsi="Times New Roman" w:cs="Times New Roman"/>
          <w:sz w:val="24"/>
          <w:szCs w:val="24"/>
        </w:rPr>
        <w:t>由</w:t>
      </w:r>
      <w:r w:rsidRPr="00233D8A">
        <w:rPr>
          <w:rFonts w:ascii="Times New Roman" w:eastAsia="宋体" w:hAnsi="Times New Roman" w:cs="Times New Roman"/>
          <w:sz w:val="24"/>
          <w:szCs w:val="24"/>
        </w:rPr>
        <w:t>各</w:t>
      </w:r>
      <w:r w:rsidR="008F7B53" w:rsidRPr="00233D8A">
        <w:rPr>
          <w:rFonts w:ascii="Times New Roman" w:eastAsia="宋体" w:hAnsi="Times New Roman" w:cs="Times New Roman"/>
          <w:sz w:val="24"/>
          <w:szCs w:val="24"/>
        </w:rPr>
        <w:t>频率分量对应的</w:t>
      </w:r>
      <w:r w:rsidRPr="00233D8A">
        <w:rPr>
          <w:rFonts w:ascii="Times New Roman" w:eastAsia="宋体" w:hAnsi="Times New Roman" w:cs="Times New Roman"/>
          <w:sz w:val="24"/>
          <w:szCs w:val="24"/>
        </w:rPr>
        <w:t>波束主瓣响应与期望</w:t>
      </w:r>
      <w:r w:rsidR="00DC5E21" w:rsidRPr="00233D8A">
        <w:rPr>
          <w:rFonts w:ascii="Times New Roman" w:eastAsia="宋体" w:hAnsi="Times New Roman" w:cs="Times New Roman"/>
          <w:sz w:val="24"/>
          <w:szCs w:val="24"/>
        </w:rPr>
        <w:t>值</w:t>
      </w:r>
      <w:r w:rsidR="00F76E3E" w:rsidRPr="00233D8A">
        <w:rPr>
          <w:rFonts w:ascii="Times New Roman" w:eastAsia="宋体" w:hAnsi="Times New Roman" w:cs="Times New Roman"/>
          <w:sz w:val="24"/>
          <w:szCs w:val="24"/>
        </w:rPr>
        <w:t>（设计的期望波束主瓣响应）</w:t>
      </w:r>
      <w:r w:rsidR="008F7B53" w:rsidRPr="00233D8A">
        <w:rPr>
          <w:rFonts w:ascii="Times New Roman" w:eastAsia="宋体" w:hAnsi="Times New Roman" w:cs="Times New Roman"/>
          <w:sz w:val="24"/>
          <w:szCs w:val="24"/>
        </w:rPr>
        <w:t>之间</w:t>
      </w:r>
      <w:r w:rsidRPr="00233D8A">
        <w:rPr>
          <w:rFonts w:ascii="Times New Roman" w:eastAsia="宋体" w:hAnsi="Times New Roman" w:cs="Times New Roman"/>
          <w:sz w:val="24"/>
          <w:szCs w:val="24"/>
        </w:rPr>
        <w:t>的</w:t>
      </w:r>
      <w:r w:rsidR="00A953E3">
        <w:rPr>
          <w:rFonts w:ascii="Times New Roman" w:eastAsia="宋体" w:hAnsi="Times New Roman" w:cs="Times New Roman" w:hint="eastAsia"/>
          <w:sz w:val="24"/>
          <w:szCs w:val="24"/>
        </w:rPr>
        <w:t>均方根误差</w:t>
      </w:r>
      <w:r w:rsidRPr="00233D8A">
        <w:rPr>
          <w:rFonts w:ascii="Times New Roman" w:eastAsia="宋体" w:hAnsi="Times New Roman" w:cs="Times New Roman"/>
          <w:sz w:val="24"/>
          <w:szCs w:val="24"/>
        </w:rPr>
        <w:t>来体现。</w:t>
      </w:r>
      <w:r w:rsidR="00A953E3">
        <w:rPr>
          <w:rFonts w:ascii="Times New Roman" w:eastAsia="宋体" w:hAnsi="Times New Roman" w:cs="Times New Roman" w:hint="eastAsia"/>
          <w:sz w:val="24"/>
          <w:szCs w:val="24"/>
        </w:rPr>
        <w:t>第</w:t>
      </w:r>
      <w:r w:rsidR="00A953E3" w:rsidRPr="00A953E3">
        <w:rPr>
          <w:rFonts w:ascii="Times New Roman" w:eastAsia="宋体" w:hAnsi="Times New Roman" w:cs="Times New Roman"/>
          <w:position w:val="-6"/>
          <w:sz w:val="24"/>
          <w:szCs w:val="24"/>
        </w:rPr>
        <w:object w:dxaOrig="200" w:dyaOrig="279">
          <v:shape id="_x0000_i1340" type="#_x0000_t75" style="width:10pt;height:14.5pt" o:ole="">
            <v:imagedata r:id="rId645" o:title=""/>
          </v:shape>
          <o:OLEObject Type="Embed" ProgID="Equation.DSMT4" ShapeID="_x0000_i1340" DrawAspect="Content" ObjectID="_1546367537" r:id="rId646"/>
        </w:object>
      </w:r>
      <w:r w:rsidR="00A953E3">
        <w:rPr>
          <w:rFonts w:ascii="Times New Roman" w:eastAsia="宋体" w:hAnsi="Times New Roman" w:cs="Times New Roman" w:hint="eastAsia"/>
          <w:sz w:val="24"/>
          <w:szCs w:val="24"/>
        </w:rPr>
        <w:t>频率分量对应的均方根误差</w:t>
      </w:r>
      <w:r w:rsidR="00A953E3" w:rsidRPr="00530F99">
        <w:rPr>
          <w:position w:val="-12"/>
        </w:rPr>
        <w:object w:dxaOrig="300" w:dyaOrig="360">
          <v:shape id="_x0000_i1341" type="#_x0000_t75" style="width:15pt;height:18pt" o:ole="">
            <v:imagedata r:id="rId647" o:title=""/>
          </v:shape>
          <o:OLEObject Type="Embed" ProgID="Equation.DSMT4" ShapeID="_x0000_i1341" DrawAspect="Content" ObjectID="_1546367538" r:id="rId648"/>
        </w:object>
      </w:r>
      <w:r w:rsidR="00A953E3">
        <w:rPr>
          <w:rFonts w:ascii="Times New Roman" w:eastAsia="宋体" w:hAnsi="Times New Roman" w:cs="Times New Roman" w:hint="eastAsia"/>
          <w:sz w:val="24"/>
          <w:szCs w:val="24"/>
        </w:rPr>
        <w:t>为：</w:t>
      </w:r>
    </w:p>
    <w:p w:rsidR="00A953E3" w:rsidRDefault="0090017B" w:rsidP="00A953E3">
      <w:pPr>
        <w:wordWrap w:val="0"/>
        <w:jc w:val="right"/>
        <w:rPr>
          <w:rFonts w:ascii="Times New Roman" w:eastAsia="宋体" w:hAnsi="Times New Roman" w:cs="Times New Roman"/>
          <w:sz w:val="24"/>
          <w:szCs w:val="24"/>
        </w:rPr>
      </w:pPr>
      <w:r w:rsidRPr="00A953E3">
        <w:rPr>
          <w:position w:val="-62"/>
        </w:rPr>
        <w:object w:dxaOrig="3960" w:dyaOrig="1500">
          <v:shape id="_x0000_i1342" type="#_x0000_t75" style="width:198pt;height:75pt" o:ole="">
            <v:imagedata r:id="rId649" o:title=""/>
          </v:shape>
          <o:OLEObject Type="Embed" ProgID="Equation.DSMT4" ShapeID="_x0000_i1342" DrawAspect="Content" ObjectID="_1546367539" r:id="rId650"/>
        </w:object>
      </w:r>
      <w:r w:rsidR="00A953E3">
        <w:rPr>
          <w:rFonts w:hint="eastAsia"/>
        </w:rPr>
        <w:t xml:space="preserve">              </w:t>
      </w:r>
      <w:r w:rsidR="00A953E3" w:rsidRPr="00A953E3">
        <w:rPr>
          <w:rFonts w:ascii="Times New Roman" w:hAnsi="Times New Roman" w:cs="Times New Roman"/>
          <w:sz w:val="24"/>
          <w:szCs w:val="24"/>
        </w:rPr>
        <w:t>（</w:t>
      </w:r>
      <w:r w:rsidR="00A953E3" w:rsidRPr="00A953E3">
        <w:rPr>
          <w:rFonts w:ascii="Times New Roman" w:hAnsi="Times New Roman" w:cs="Times New Roman"/>
          <w:sz w:val="24"/>
          <w:szCs w:val="24"/>
        </w:rPr>
        <w:t>3-51</w:t>
      </w:r>
      <w:r w:rsidR="00A953E3" w:rsidRPr="00A953E3">
        <w:rPr>
          <w:rFonts w:ascii="Times New Roman" w:hAnsi="Times New Roman" w:cs="Times New Roman"/>
          <w:sz w:val="24"/>
          <w:szCs w:val="24"/>
        </w:rPr>
        <w:t>）</w:t>
      </w:r>
    </w:p>
    <w:p w:rsidR="006B5E9D" w:rsidRDefault="009E0389" w:rsidP="00A953E3">
      <w:pPr>
        <w:spacing w:beforeLines="30" w:before="93"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本节讨论的波束主瓣是由波束两零点间束宽</w:t>
      </w:r>
      <w:r w:rsidR="008212C8">
        <w:rPr>
          <w:rFonts w:ascii="Times New Roman" w:eastAsia="宋体" w:hAnsi="Times New Roman" w:cs="Times New Roman" w:hint="eastAsia"/>
          <w:sz w:val="24"/>
          <w:szCs w:val="24"/>
        </w:rPr>
        <w:t>来</w:t>
      </w:r>
      <w:r w:rsidRPr="00233D8A">
        <w:rPr>
          <w:rFonts w:ascii="Times New Roman" w:eastAsia="宋体" w:hAnsi="Times New Roman" w:cs="Times New Roman"/>
          <w:sz w:val="24"/>
          <w:szCs w:val="24"/>
        </w:rPr>
        <w:t>划分的</w:t>
      </w:r>
      <w:r w:rsidR="006B5E9D" w:rsidRPr="00233D8A">
        <w:rPr>
          <w:rFonts w:ascii="Times New Roman" w:eastAsia="宋体" w:hAnsi="Times New Roman" w:cs="Times New Roman"/>
          <w:sz w:val="24"/>
          <w:szCs w:val="24"/>
        </w:rPr>
        <w:t>。</w:t>
      </w:r>
      <w:r w:rsidR="008212C8">
        <w:rPr>
          <w:rFonts w:ascii="Times New Roman" w:eastAsia="宋体" w:hAnsi="Times New Roman" w:cs="Times New Roman" w:hint="eastAsia"/>
          <w:sz w:val="24"/>
          <w:szCs w:val="24"/>
        </w:rPr>
        <w:t>因此</w:t>
      </w:r>
      <w:r w:rsidRPr="00233D8A">
        <w:rPr>
          <w:rFonts w:ascii="Times New Roman" w:eastAsia="宋体" w:hAnsi="Times New Roman" w:cs="Times New Roman"/>
          <w:sz w:val="24"/>
          <w:szCs w:val="24"/>
        </w:rPr>
        <w:t>本节的波束主</w:t>
      </w:r>
      <w:r w:rsidRPr="00233D8A">
        <w:rPr>
          <w:rFonts w:ascii="Times New Roman" w:eastAsia="宋体" w:hAnsi="Times New Roman" w:cs="Times New Roman"/>
          <w:sz w:val="24"/>
          <w:szCs w:val="24"/>
        </w:rPr>
        <w:lastRenderedPageBreak/>
        <w:t>瓣宽度指的是波束两零点间束宽。</w:t>
      </w:r>
    </w:p>
    <w:p w:rsidR="006B5E9D" w:rsidRPr="00233D8A" w:rsidRDefault="00DB082B" w:rsidP="006B5E9D">
      <w:pPr>
        <w:pStyle w:val="3"/>
        <w:spacing w:beforeLines="50" w:before="156" w:afterLines="50" w:after="156"/>
        <w:rPr>
          <w:rFonts w:ascii="Times New Roman" w:hAnsi="Times New Roman" w:cs="Times New Roman"/>
        </w:rPr>
      </w:pPr>
      <w:bookmarkStart w:id="28" w:name="_Toc419295124"/>
      <w:r w:rsidRPr="00233D8A">
        <w:rPr>
          <w:rFonts w:ascii="Times New Roman" w:hAnsi="Times New Roman" w:cs="Times New Roman"/>
        </w:rPr>
        <w:t>3.</w:t>
      </w:r>
      <w:r w:rsidR="002874E5" w:rsidRPr="00233D8A">
        <w:rPr>
          <w:rFonts w:ascii="Times New Roman" w:hAnsi="Times New Roman" w:cs="Times New Roman"/>
        </w:rPr>
        <w:t>5</w:t>
      </w:r>
      <w:r w:rsidRPr="00233D8A">
        <w:rPr>
          <w:rFonts w:ascii="Times New Roman" w:hAnsi="Times New Roman" w:cs="Times New Roman"/>
        </w:rPr>
        <w:t xml:space="preserve">.1 </w:t>
      </w:r>
      <w:r w:rsidR="006B5E9D" w:rsidRPr="00233D8A">
        <w:rPr>
          <w:rFonts w:ascii="Times New Roman" w:hAnsi="Times New Roman" w:cs="Times New Roman"/>
        </w:rPr>
        <w:t>均匀线阵</w:t>
      </w:r>
      <w:bookmarkEnd w:id="28"/>
    </w:p>
    <w:p w:rsidR="00D90A3A" w:rsidRPr="00233D8A" w:rsidRDefault="00D90A3A" w:rsidP="009B6EF1">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对于均匀间隔的线阵，本</w:t>
      </w:r>
      <w:r w:rsidR="00C44C05">
        <w:rPr>
          <w:rFonts w:ascii="Times New Roman" w:hAnsi="Times New Roman" w:cs="Times New Roman" w:hint="eastAsia"/>
          <w:sz w:val="24"/>
          <w:szCs w:val="24"/>
        </w:rPr>
        <w:t>小节</w:t>
      </w:r>
      <w:r w:rsidRPr="00233D8A">
        <w:rPr>
          <w:rFonts w:ascii="Times New Roman" w:hAnsi="Times New Roman" w:cs="Times New Roman"/>
          <w:sz w:val="24"/>
          <w:szCs w:val="24"/>
        </w:rPr>
        <w:t>比较的</w:t>
      </w:r>
      <w:r w:rsidRPr="00233D8A">
        <w:rPr>
          <w:rFonts w:ascii="Times New Roman" w:hAnsi="Times New Roman" w:cs="Times New Roman"/>
          <w:sz w:val="24"/>
          <w:szCs w:val="24"/>
        </w:rPr>
        <w:t>FIB</w:t>
      </w:r>
      <w:r w:rsidRPr="00233D8A">
        <w:rPr>
          <w:rFonts w:ascii="Times New Roman" w:hAnsi="Times New Roman" w:cs="Times New Roman"/>
          <w:sz w:val="24"/>
          <w:szCs w:val="24"/>
        </w:rPr>
        <w:t>方法有基于</w:t>
      </w:r>
      <w:r w:rsidR="006C7976" w:rsidRPr="00233D8A">
        <w:rPr>
          <w:rFonts w:ascii="Times New Roman" w:hAnsi="Times New Roman" w:cs="Times New Roman"/>
          <w:sz w:val="24"/>
          <w:szCs w:val="24"/>
        </w:rPr>
        <w:t>SOCP</w:t>
      </w:r>
      <w:r w:rsidRPr="00233D8A">
        <w:rPr>
          <w:rFonts w:ascii="Times New Roman" w:hAnsi="Times New Roman" w:cs="Times New Roman"/>
          <w:sz w:val="24"/>
          <w:szCs w:val="24"/>
        </w:rPr>
        <w:t>的</w:t>
      </w:r>
      <w:r w:rsidRPr="00233D8A">
        <w:rPr>
          <w:rFonts w:ascii="Times New Roman" w:hAnsi="Times New Roman" w:cs="Times New Roman"/>
          <w:sz w:val="24"/>
          <w:szCs w:val="24"/>
        </w:rPr>
        <w:t>FIB</w:t>
      </w:r>
      <w:r w:rsidRPr="00233D8A">
        <w:rPr>
          <w:rFonts w:ascii="Times New Roman" w:hAnsi="Times New Roman" w:cs="Times New Roman"/>
          <w:sz w:val="24"/>
          <w:szCs w:val="24"/>
        </w:rPr>
        <w:t>频域实现方法（简称</w:t>
      </w:r>
      <w:r w:rsidRPr="00233D8A">
        <w:rPr>
          <w:rFonts w:ascii="Times New Roman" w:hAnsi="Times New Roman" w:cs="Times New Roman"/>
          <w:sz w:val="24"/>
          <w:szCs w:val="24"/>
        </w:rPr>
        <w:t>SOCP</w:t>
      </w:r>
      <w:r w:rsidRPr="00233D8A">
        <w:rPr>
          <w:rFonts w:ascii="Times New Roman" w:hAnsi="Times New Roman" w:cs="Times New Roman"/>
          <w:sz w:val="24"/>
          <w:szCs w:val="24"/>
        </w:rPr>
        <w:t>方法）、基于</w:t>
      </w:r>
      <w:r w:rsidR="00AB232E" w:rsidRPr="00233D8A">
        <w:rPr>
          <w:rFonts w:ascii="Times New Roman" w:hAnsi="Times New Roman" w:cs="Times New Roman"/>
          <w:sz w:val="24"/>
          <w:szCs w:val="24"/>
        </w:rPr>
        <w:t>一</w:t>
      </w:r>
      <w:r w:rsidRPr="00233D8A">
        <w:rPr>
          <w:rFonts w:ascii="Times New Roman" w:hAnsi="Times New Roman" w:cs="Times New Roman"/>
          <w:sz w:val="24"/>
          <w:szCs w:val="24"/>
        </w:rPr>
        <w:t>维傅里叶逆变换的</w:t>
      </w:r>
      <w:r w:rsidRPr="00233D8A">
        <w:rPr>
          <w:rFonts w:ascii="Times New Roman" w:hAnsi="Times New Roman" w:cs="Times New Roman"/>
          <w:sz w:val="24"/>
          <w:szCs w:val="24"/>
        </w:rPr>
        <w:t>FIB</w:t>
      </w:r>
      <w:r w:rsidRPr="00233D8A">
        <w:rPr>
          <w:rFonts w:ascii="Times New Roman" w:hAnsi="Times New Roman" w:cs="Times New Roman"/>
          <w:sz w:val="24"/>
          <w:szCs w:val="24"/>
        </w:rPr>
        <w:t>实现方法（简称</w:t>
      </w:r>
      <w:r w:rsidRPr="00233D8A">
        <w:rPr>
          <w:rFonts w:ascii="Times New Roman" w:hAnsi="Times New Roman" w:cs="Times New Roman"/>
          <w:sz w:val="24"/>
          <w:szCs w:val="24"/>
        </w:rPr>
        <w:t>IFT</w:t>
      </w:r>
      <w:r w:rsidRPr="00233D8A">
        <w:rPr>
          <w:rFonts w:ascii="Times New Roman" w:hAnsi="Times New Roman" w:cs="Times New Roman"/>
          <w:sz w:val="24"/>
          <w:szCs w:val="24"/>
        </w:rPr>
        <w:t>方法）和基于空间重采样的</w:t>
      </w:r>
      <w:r w:rsidRPr="00233D8A">
        <w:rPr>
          <w:rFonts w:ascii="Times New Roman" w:hAnsi="Times New Roman" w:cs="Times New Roman"/>
          <w:sz w:val="24"/>
          <w:szCs w:val="24"/>
        </w:rPr>
        <w:t>FIB</w:t>
      </w:r>
      <w:r w:rsidRPr="00233D8A">
        <w:rPr>
          <w:rFonts w:ascii="Times New Roman" w:hAnsi="Times New Roman" w:cs="Times New Roman"/>
          <w:sz w:val="24"/>
          <w:szCs w:val="24"/>
        </w:rPr>
        <w:t>方法（简称</w:t>
      </w:r>
      <w:r w:rsidRPr="00233D8A">
        <w:rPr>
          <w:rFonts w:ascii="Times New Roman" w:hAnsi="Times New Roman" w:cs="Times New Roman"/>
          <w:sz w:val="24"/>
          <w:szCs w:val="24"/>
        </w:rPr>
        <w:t>SR</w:t>
      </w:r>
      <w:r w:rsidRPr="00233D8A">
        <w:rPr>
          <w:rFonts w:ascii="Times New Roman" w:hAnsi="Times New Roman" w:cs="Times New Roman"/>
          <w:sz w:val="24"/>
          <w:szCs w:val="24"/>
        </w:rPr>
        <w:t>方法）。</w:t>
      </w:r>
    </w:p>
    <w:p w:rsidR="006B5E9D" w:rsidRPr="00233D8A" w:rsidRDefault="006B5E9D" w:rsidP="00881CCC">
      <w:pPr>
        <w:pStyle w:val="ae"/>
        <w:numPr>
          <w:ilvl w:val="0"/>
          <w:numId w:val="6"/>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频率不变性</w:t>
      </w:r>
    </w:p>
    <w:p w:rsidR="00820B8B" w:rsidRPr="00233D8A" w:rsidRDefault="00DE5A91" w:rsidP="008212C8">
      <w:pPr>
        <w:spacing w:afterLines="70" w:after="218" w:line="400" w:lineRule="exact"/>
        <w:ind w:firstLineChars="200" w:firstLine="480"/>
        <w:rPr>
          <w:rFonts w:ascii="Times New Roman" w:hAnsi="Times New Roman" w:cs="Times New Roman"/>
          <w:sz w:val="24"/>
          <w:szCs w:val="24"/>
        </w:rPr>
      </w:pPr>
      <w:r w:rsidRPr="0094579C">
        <w:rPr>
          <w:rFonts w:ascii="Times New Roman" w:hAnsi="Times New Roman" w:cs="Times New Roman"/>
          <w:color w:val="000000" w:themeColor="text1"/>
          <w:sz w:val="24"/>
          <w:szCs w:val="24"/>
        </w:rPr>
        <w:t>实验一</w:t>
      </w:r>
      <w:r w:rsidRPr="00233D8A">
        <w:rPr>
          <w:rFonts w:ascii="Times New Roman" w:hAnsi="Times New Roman" w:cs="Times New Roman"/>
          <w:sz w:val="24"/>
          <w:szCs w:val="24"/>
        </w:rPr>
        <w:t>的</w:t>
      </w:r>
      <w:r w:rsidR="006B5E9D" w:rsidRPr="00233D8A">
        <w:rPr>
          <w:rFonts w:ascii="Times New Roman" w:hAnsi="Times New Roman" w:cs="Times New Roman"/>
          <w:sz w:val="24"/>
          <w:szCs w:val="24"/>
        </w:rPr>
        <w:t>仿真条件为：阵元</w:t>
      </w:r>
      <w:r w:rsidR="00F06364" w:rsidRPr="00233D8A">
        <w:rPr>
          <w:rFonts w:ascii="Times New Roman" w:hAnsi="Times New Roman" w:cs="Times New Roman"/>
          <w:sz w:val="24"/>
          <w:szCs w:val="24"/>
        </w:rPr>
        <w:t>的个</w:t>
      </w:r>
      <w:r w:rsidR="006B5E9D" w:rsidRPr="00233D8A">
        <w:rPr>
          <w:rFonts w:ascii="Times New Roman" w:hAnsi="Times New Roman" w:cs="Times New Roman"/>
          <w:sz w:val="24"/>
          <w:szCs w:val="24"/>
        </w:rPr>
        <w:t>数</w:t>
      </w:r>
      <w:r w:rsidR="00F06364" w:rsidRPr="00233D8A">
        <w:rPr>
          <w:rFonts w:ascii="Times New Roman" w:hAnsi="Times New Roman" w:cs="Times New Roman"/>
          <w:sz w:val="24"/>
          <w:szCs w:val="24"/>
        </w:rPr>
        <w:t>为</w:t>
      </w:r>
      <w:r w:rsidR="004C6CA7">
        <w:rPr>
          <w:rFonts w:ascii="Times New Roman" w:hAnsi="Times New Roman" w:cs="Times New Roman" w:hint="eastAsia"/>
          <w:sz w:val="24"/>
          <w:szCs w:val="24"/>
        </w:rPr>
        <w:t>21</w:t>
      </w:r>
      <w:r w:rsidR="006B5E9D" w:rsidRPr="00233D8A">
        <w:rPr>
          <w:rFonts w:ascii="Times New Roman" w:hAnsi="Times New Roman" w:cs="Times New Roman"/>
          <w:sz w:val="24"/>
          <w:szCs w:val="24"/>
        </w:rPr>
        <w:t>，阵元间距为</w:t>
      </w:r>
      <w:r w:rsidR="00F06364" w:rsidRPr="00233D8A">
        <w:rPr>
          <w:rFonts w:ascii="Times New Roman" w:hAnsi="Times New Roman" w:cs="Times New Roman"/>
          <w:sz w:val="24"/>
          <w:szCs w:val="24"/>
        </w:rPr>
        <w:t>最高频率</w:t>
      </w:r>
      <w:r w:rsidR="00973C1B">
        <w:rPr>
          <w:rFonts w:ascii="Times New Roman" w:hAnsi="Times New Roman" w:cs="Times New Roman"/>
          <w:sz w:val="24"/>
          <w:szCs w:val="24"/>
        </w:rPr>
        <w:t>对应</w:t>
      </w:r>
      <w:r w:rsidR="00F06364" w:rsidRPr="00233D8A">
        <w:rPr>
          <w:rFonts w:ascii="Times New Roman" w:hAnsi="Times New Roman" w:cs="Times New Roman"/>
          <w:sz w:val="24"/>
          <w:szCs w:val="24"/>
        </w:rPr>
        <w:t>波长</w:t>
      </w:r>
      <w:r w:rsidR="00F93646" w:rsidRPr="00233D8A">
        <w:rPr>
          <w:rFonts w:ascii="Times New Roman" w:hAnsi="Times New Roman" w:cs="Times New Roman"/>
          <w:sz w:val="24"/>
          <w:szCs w:val="24"/>
        </w:rPr>
        <w:t>的</w:t>
      </w:r>
      <w:r w:rsidR="00C003B2" w:rsidRPr="00233D8A">
        <w:rPr>
          <w:rFonts w:ascii="Times New Roman" w:hAnsi="Times New Roman" w:cs="Times New Roman"/>
          <w:sz w:val="24"/>
          <w:szCs w:val="24"/>
        </w:rPr>
        <w:t>二分之一</w:t>
      </w:r>
      <w:r w:rsidR="006B5E9D" w:rsidRPr="00233D8A">
        <w:rPr>
          <w:rFonts w:ascii="Times New Roman" w:hAnsi="Times New Roman" w:cs="Times New Roman"/>
          <w:sz w:val="24"/>
          <w:szCs w:val="24"/>
        </w:rPr>
        <w:t>；数字</w:t>
      </w:r>
      <w:r w:rsidR="00F06364" w:rsidRPr="00233D8A">
        <w:rPr>
          <w:rFonts w:ascii="Times New Roman" w:hAnsi="Times New Roman" w:cs="Times New Roman"/>
          <w:sz w:val="24"/>
          <w:szCs w:val="24"/>
        </w:rPr>
        <w:t>的</w:t>
      </w:r>
      <w:r w:rsidR="006B5E9D" w:rsidRPr="00233D8A">
        <w:rPr>
          <w:rFonts w:ascii="Times New Roman" w:hAnsi="Times New Roman" w:cs="Times New Roman"/>
          <w:sz w:val="24"/>
          <w:szCs w:val="24"/>
        </w:rPr>
        <w:t>频率范围为</w:t>
      </w:r>
      <w:r w:rsidR="004A4D45" w:rsidRPr="004A4D45">
        <w:rPr>
          <w:rFonts w:ascii="Times New Roman" w:hAnsi="Times New Roman" w:cs="Times New Roman"/>
          <w:position w:val="-10"/>
          <w:sz w:val="24"/>
          <w:szCs w:val="24"/>
        </w:rPr>
        <w:object w:dxaOrig="440" w:dyaOrig="340">
          <v:shape id="_x0000_i1343" type="#_x0000_t75" style="width:22pt;height:17.5pt" o:ole="">
            <v:imagedata r:id="rId651" o:title=""/>
          </v:shape>
          <o:OLEObject Type="Embed" ProgID="Equation.DSMT4" ShapeID="_x0000_i1343" DrawAspect="Content" ObjectID="_1546367540" r:id="rId652"/>
        </w:object>
      </w:r>
      <w:r w:rsidR="00407C0D" w:rsidRPr="00407C0D">
        <w:rPr>
          <w:rFonts w:ascii="Times New Roman" w:hAnsi="Times New Roman" w:cs="Times New Roman"/>
          <w:position w:val="-6"/>
          <w:sz w:val="24"/>
          <w:szCs w:val="24"/>
        </w:rPr>
        <w:object w:dxaOrig="420" w:dyaOrig="220">
          <v:shape id="_x0000_i1344" type="#_x0000_t75" style="width:21.5pt;height:11.5pt" o:ole="">
            <v:imagedata r:id="rId653" o:title=""/>
          </v:shape>
          <o:OLEObject Type="Embed" ProgID="Equation.DSMT4" ShapeID="_x0000_i1344" DrawAspect="Content" ObjectID="_1546367541" r:id="rId654"/>
        </w:object>
      </w:r>
      <w:r w:rsidR="00F06364" w:rsidRPr="00233D8A">
        <w:rPr>
          <w:rFonts w:ascii="Times New Roman" w:hAnsi="Times New Roman" w:cs="Times New Roman"/>
          <w:sz w:val="24"/>
          <w:szCs w:val="24"/>
        </w:rPr>
        <w:t>（</w:t>
      </w:r>
      <w:r w:rsidR="006B5E9D" w:rsidRPr="00233D8A">
        <w:rPr>
          <w:rFonts w:ascii="Times New Roman" w:hAnsi="Times New Roman" w:cs="Times New Roman"/>
          <w:sz w:val="24"/>
          <w:szCs w:val="24"/>
        </w:rPr>
        <w:t>子带</w:t>
      </w:r>
      <w:r w:rsidR="00F06364" w:rsidRPr="00233D8A">
        <w:rPr>
          <w:rFonts w:ascii="Times New Roman" w:hAnsi="Times New Roman" w:cs="Times New Roman"/>
          <w:sz w:val="24"/>
          <w:szCs w:val="24"/>
        </w:rPr>
        <w:t>个</w:t>
      </w:r>
      <w:r w:rsidR="006B5E9D" w:rsidRPr="00233D8A">
        <w:rPr>
          <w:rFonts w:ascii="Times New Roman" w:hAnsi="Times New Roman" w:cs="Times New Roman"/>
          <w:sz w:val="24"/>
          <w:szCs w:val="24"/>
        </w:rPr>
        <w:t>数</w:t>
      </w:r>
      <w:r w:rsidR="00F06364" w:rsidRPr="00233D8A">
        <w:rPr>
          <w:rFonts w:ascii="Times New Roman" w:hAnsi="Times New Roman" w:cs="Times New Roman"/>
          <w:sz w:val="24"/>
          <w:szCs w:val="24"/>
        </w:rPr>
        <w:t>为</w:t>
      </w:r>
      <w:r w:rsidR="00373CB2" w:rsidRPr="00233D8A">
        <w:rPr>
          <w:rFonts w:ascii="Times New Roman" w:hAnsi="Times New Roman" w:cs="Times New Roman"/>
          <w:sz w:val="24"/>
          <w:szCs w:val="24"/>
        </w:rPr>
        <w:t>15</w:t>
      </w:r>
      <w:r w:rsidR="00F06364" w:rsidRPr="00233D8A">
        <w:rPr>
          <w:rFonts w:ascii="Times New Roman" w:hAnsi="Times New Roman" w:cs="Times New Roman"/>
          <w:sz w:val="24"/>
          <w:szCs w:val="24"/>
        </w:rPr>
        <w:t>）</w:t>
      </w:r>
      <w:r w:rsidR="006B5E9D" w:rsidRPr="00233D8A">
        <w:rPr>
          <w:rFonts w:ascii="Times New Roman" w:hAnsi="Times New Roman" w:cs="Times New Roman"/>
          <w:sz w:val="24"/>
          <w:szCs w:val="24"/>
        </w:rPr>
        <w:t>；</w:t>
      </w:r>
      <w:r w:rsidR="00820B8B" w:rsidRPr="00233D8A">
        <w:rPr>
          <w:rFonts w:ascii="Times New Roman" w:hAnsi="Times New Roman" w:cs="Times New Roman"/>
          <w:sz w:val="24"/>
          <w:szCs w:val="24"/>
        </w:rPr>
        <w:t>各个方法的期望波束响应设计指标如表</w:t>
      </w:r>
      <w:r w:rsidR="00820B8B" w:rsidRPr="00233D8A">
        <w:rPr>
          <w:rFonts w:ascii="Times New Roman" w:hAnsi="Times New Roman" w:cs="Times New Roman"/>
          <w:sz w:val="24"/>
          <w:szCs w:val="24"/>
        </w:rPr>
        <w:t>3.1</w:t>
      </w:r>
      <w:r w:rsidR="00820B8B" w:rsidRPr="00233D8A">
        <w:rPr>
          <w:rFonts w:ascii="Times New Roman" w:hAnsi="Times New Roman" w:cs="Times New Roman"/>
          <w:sz w:val="24"/>
          <w:szCs w:val="24"/>
        </w:rPr>
        <w:t>所示。</w:t>
      </w:r>
    </w:p>
    <w:p w:rsidR="00820B8B" w:rsidRPr="0094579C" w:rsidRDefault="00820B8B" w:rsidP="007D6C80">
      <w:pPr>
        <w:spacing w:afterLines="50" w:after="156"/>
        <w:jc w:val="center"/>
        <w:rPr>
          <w:rFonts w:ascii="Times New Roman" w:eastAsia="黑体" w:hAnsi="Times New Roman" w:cs="Times New Roman"/>
          <w:color w:val="000000" w:themeColor="text1"/>
          <w:szCs w:val="21"/>
        </w:rPr>
      </w:pPr>
      <w:r w:rsidRPr="0094579C">
        <w:rPr>
          <w:rFonts w:ascii="Times New Roman" w:eastAsia="黑体" w:hAnsi="Times New Roman" w:cs="Times New Roman"/>
          <w:color w:val="000000" w:themeColor="text1"/>
          <w:szCs w:val="21"/>
        </w:rPr>
        <w:t>表</w:t>
      </w:r>
      <w:r w:rsidRPr="0094579C">
        <w:rPr>
          <w:rFonts w:ascii="Times New Roman" w:eastAsia="黑体" w:hAnsi="Times New Roman" w:cs="Times New Roman"/>
          <w:color w:val="000000" w:themeColor="text1"/>
          <w:szCs w:val="21"/>
        </w:rPr>
        <w:t>3.1</w:t>
      </w:r>
      <w:r w:rsidRPr="0094579C">
        <w:rPr>
          <w:rFonts w:ascii="Times New Roman" w:eastAsia="黑体" w:hAnsi="Times New Roman" w:cs="Times New Roman"/>
          <w:color w:val="000000" w:themeColor="text1"/>
          <w:szCs w:val="21"/>
        </w:rPr>
        <w:t>期望波束响应设计指标</w:t>
      </w:r>
    </w:p>
    <w:tbl>
      <w:tblPr>
        <w:tblStyle w:val="12"/>
        <w:tblW w:w="0" w:type="auto"/>
        <w:jc w:val="center"/>
        <w:tblLook w:val="04A0" w:firstRow="1" w:lastRow="0" w:firstColumn="1" w:lastColumn="0" w:noHBand="0" w:noVBand="1"/>
      </w:tblPr>
      <w:tblGrid>
        <w:gridCol w:w="1289"/>
        <w:gridCol w:w="1289"/>
        <w:gridCol w:w="1290"/>
        <w:gridCol w:w="1289"/>
        <w:gridCol w:w="1289"/>
        <w:gridCol w:w="1290"/>
      </w:tblGrid>
      <w:tr w:rsidR="00DE5A91" w:rsidRPr="00233D8A" w:rsidTr="00943C05">
        <w:trPr>
          <w:trHeight w:val="624"/>
          <w:jc w:val="center"/>
        </w:trPr>
        <w:tc>
          <w:tcPr>
            <w:tcW w:w="1289"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FIB</w:t>
            </w:r>
            <w:r w:rsidRPr="00233D8A">
              <w:rPr>
                <w:rFonts w:ascii="Times New Roman" w:hAnsi="Times New Roman" w:cs="Times New Roman"/>
                <w:szCs w:val="21"/>
              </w:rPr>
              <w:t>方法</w:t>
            </w:r>
          </w:p>
        </w:tc>
        <w:tc>
          <w:tcPr>
            <w:tcW w:w="1289"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旁瓣水平</w:t>
            </w:r>
          </w:p>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w:t>
            </w:r>
            <w:r w:rsidRPr="00233D8A">
              <w:rPr>
                <w:rFonts w:ascii="Times New Roman" w:hAnsi="Times New Roman" w:cs="Times New Roman"/>
                <w:szCs w:val="21"/>
              </w:rPr>
              <w:t>dB</w:t>
            </w:r>
            <w:r w:rsidRPr="00233D8A">
              <w:rPr>
                <w:rFonts w:ascii="Times New Roman" w:hAnsi="Times New Roman" w:cs="Times New Roman"/>
                <w:szCs w:val="21"/>
              </w:rPr>
              <w:t>）</w:t>
            </w:r>
          </w:p>
        </w:tc>
        <w:tc>
          <w:tcPr>
            <w:tcW w:w="1290"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波束两零点间束宽</w:t>
            </w:r>
            <w:r w:rsidRPr="00233D8A">
              <w:rPr>
                <w:rFonts w:ascii="Times New Roman" w:hAnsi="Times New Roman" w:cs="Times New Roman"/>
                <w:szCs w:val="21"/>
              </w:rPr>
              <w:t>(</w:t>
            </w:r>
            <w:r w:rsidRPr="00233D8A">
              <w:rPr>
                <w:rFonts w:ascii="Times New Roman" w:hAnsi="Times New Roman" w:cs="Times New Roman"/>
                <w:szCs w:val="21"/>
              </w:rPr>
              <w:t>度</w:t>
            </w:r>
            <w:r w:rsidRPr="00233D8A">
              <w:rPr>
                <w:rFonts w:ascii="Times New Roman" w:hAnsi="Times New Roman" w:cs="Times New Roman"/>
                <w:szCs w:val="21"/>
              </w:rPr>
              <w:t>)</w:t>
            </w:r>
          </w:p>
        </w:tc>
        <w:tc>
          <w:tcPr>
            <w:tcW w:w="1289" w:type="dxa"/>
            <w:vAlign w:val="center"/>
          </w:tcPr>
          <w:p w:rsidR="00DE5A91" w:rsidRPr="00233D8A" w:rsidRDefault="00DE5A91" w:rsidP="00060E42">
            <w:pPr>
              <w:jc w:val="center"/>
              <w:rPr>
                <w:rFonts w:ascii="Times New Roman" w:hAnsi="Times New Roman" w:cs="Times New Roman"/>
              </w:rPr>
            </w:pPr>
            <w:r w:rsidRPr="00233D8A">
              <w:rPr>
                <w:rFonts w:ascii="Times New Roman" w:hAnsi="Times New Roman" w:cs="Times New Roman"/>
              </w:rPr>
              <w:t>参考频率</w:t>
            </w:r>
          </w:p>
        </w:tc>
        <w:tc>
          <w:tcPr>
            <w:tcW w:w="1289" w:type="dxa"/>
            <w:vAlign w:val="center"/>
          </w:tcPr>
          <w:p w:rsidR="00DE5A91" w:rsidRPr="00233D8A" w:rsidRDefault="00DE5A91" w:rsidP="00060E42">
            <w:pPr>
              <w:jc w:val="center"/>
              <w:rPr>
                <w:rFonts w:ascii="Times New Roman" w:hAnsi="Times New Roman" w:cs="Times New Roman"/>
              </w:rPr>
            </w:pPr>
            <w:r w:rsidRPr="00233D8A">
              <w:rPr>
                <w:rFonts w:ascii="Times New Roman" w:hAnsi="Times New Roman" w:cs="Times New Roman"/>
              </w:rPr>
              <w:t>波束指向角（度）</w:t>
            </w:r>
          </w:p>
        </w:tc>
        <w:tc>
          <w:tcPr>
            <w:tcW w:w="1290" w:type="dxa"/>
            <w:vAlign w:val="center"/>
          </w:tcPr>
          <w:p w:rsidR="00DE5A91" w:rsidRPr="00233D8A" w:rsidRDefault="00F76E3E" w:rsidP="00060E42">
            <w:pPr>
              <w:jc w:val="center"/>
              <w:rPr>
                <w:rFonts w:ascii="Times New Roman" w:hAnsi="Times New Roman" w:cs="Times New Roman"/>
                <w:szCs w:val="21"/>
              </w:rPr>
            </w:pPr>
            <w:r>
              <w:rPr>
                <w:rFonts w:ascii="Times New Roman" w:hAnsi="Times New Roman" w:cs="Times New Roman" w:hint="eastAsia"/>
                <w:szCs w:val="21"/>
              </w:rPr>
              <w:t>参考</w:t>
            </w:r>
            <w:r w:rsidR="00DE5A91" w:rsidRPr="00233D8A">
              <w:rPr>
                <w:rFonts w:ascii="Times New Roman" w:hAnsi="Times New Roman" w:cs="Times New Roman"/>
                <w:szCs w:val="21"/>
              </w:rPr>
              <w:t>阵元个数</w:t>
            </w:r>
          </w:p>
        </w:tc>
      </w:tr>
      <w:tr w:rsidR="00DE5A91" w:rsidRPr="00233D8A" w:rsidTr="00943C05">
        <w:trPr>
          <w:trHeight w:val="624"/>
          <w:jc w:val="center"/>
        </w:trPr>
        <w:tc>
          <w:tcPr>
            <w:tcW w:w="1289"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SR</w:t>
            </w:r>
            <w:r w:rsidRPr="00233D8A">
              <w:rPr>
                <w:rFonts w:ascii="Times New Roman" w:hAnsi="Times New Roman" w:cs="Times New Roman"/>
                <w:szCs w:val="21"/>
              </w:rPr>
              <w:t>方法</w:t>
            </w:r>
          </w:p>
        </w:tc>
        <w:tc>
          <w:tcPr>
            <w:tcW w:w="1289"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-30</w:t>
            </w:r>
          </w:p>
        </w:tc>
        <w:tc>
          <w:tcPr>
            <w:tcW w:w="1290" w:type="dxa"/>
            <w:vAlign w:val="center"/>
          </w:tcPr>
          <w:p w:rsidR="00B00BC1" w:rsidRPr="00233D8A" w:rsidRDefault="00DE5A91" w:rsidP="0094579C">
            <w:pPr>
              <w:jc w:val="center"/>
              <w:rPr>
                <w:rFonts w:ascii="Times New Roman" w:hAnsi="Times New Roman" w:cs="Times New Roman"/>
                <w:szCs w:val="21"/>
              </w:rPr>
            </w:pPr>
            <w:r w:rsidRPr="00233D8A">
              <w:rPr>
                <w:rFonts w:ascii="Times New Roman" w:hAnsi="Times New Roman" w:cs="Times New Roman"/>
                <w:szCs w:val="21"/>
              </w:rPr>
              <w:t>约束下达到最优</w:t>
            </w:r>
            <w:r w:rsidR="0094579C">
              <w:rPr>
                <w:rFonts w:ascii="Times New Roman" w:hAnsi="Times New Roman" w:cs="Times New Roman" w:hint="eastAsia"/>
                <w:szCs w:val="21"/>
              </w:rPr>
              <w:t>：</w:t>
            </w:r>
            <w:r w:rsidR="00B00BC1" w:rsidRPr="00233D8A">
              <w:rPr>
                <w:rFonts w:ascii="Times New Roman" w:hAnsi="Times New Roman" w:cs="Times New Roman"/>
                <w:szCs w:val="21"/>
              </w:rPr>
              <w:t>32</w:t>
            </w:r>
          </w:p>
        </w:tc>
        <w:tc>
          <w:tcPr>
            <w:tcW w:w="1289" w:type="dxa"/>
            <w:vAlign w:val="center"/>
          </w:tcPr>
          <w:p w:rsidR="00DE5A91" w:rsidRPr="00233D8A" w:rsidRDefault="00DE5A91" w:rsidP="00060E42">
            <w:pPr>
              <w:jc w:val="center"/>
              <w:rPr>
                <w:rFonts w:ascii="Times New Roman" w:hAnsi="Times New Roman" w:cs="Times New Roman"/>
              </w:rPr>
            </w:pPr>
            <w:r w:rsidRPr="00233D8A">
              <w:rPr>
                <w:rFonts w:ascii="Times New Roman" w:hAnsi="Times New Roman" w:cs="Times New Roman"/>
              </w:rPr>
              <w:t>最低频率</w:t>
            </w:r>
          </w:p>
        </w:tc>
        <w:tc>
          <w:tcPr>
            <w:tcW w:w="1289" w:type="dxa"/>
            <w:vAlign w:val="center"/>
          </w:tcPr>
          <w:p w:rsidR="00DE5A91" w:rsidRPr="00233D8A" w:rsidRDefault="00DE5A91" w:rsidP="00060E42">
            <w:pPr>
              <w:jc w:val="center"/>
              <w:rPr>
                <w:rFonts w:ascii="Times New Roman" w:hAnsi="Times New Roman" w:cs="Times New Roman"/>
              </w:rPr>
            </w:pPr>
            <w:r w:rsidRPr="00233D8A">
              <w:rPr>
                <w:rFonts w:ascii="Times New Roman" w:hAnsi="Times New Roman" w:cs="Times New Roman"/>
              </w:rPr>
              <w:t>0</w:t>
            </w:r>
          </w:p>
        </w:tc>
        <w:tc>
          <w:tcPr>
            <w:tcW w:w="1290"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21</w:t>
            </w:r>
          </w:p>
        </w:tc>
      </w:tr>
      <w:tr w:rsidR="00DE5A91" w:rsidRPr="00233D8A" w:rsidTr="00943C05">
        <w:trPr>
          <w:trHeight w:val="624"/>
          <w:jc w:val="center"/>
        </w:trPr>
        <w:tc>
          <w:tcPr>
            <w:tcW w:w="1289"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SOCP</w:t>
            </w:r>
            <w:r w:rsidRPr="00233D8A">
              <w:rPr>
                <w:rFonts w:ascii="Times New Roman" w:hAnsi="Times New Roman" w:cs="Times New Roman"/>
                <w:szCs w:val="21"/>
              </w:rPr>
              <w:t>方法</w:t>
            </w:r>
          </w:p>
        </w:tc>
        <w:tc>
          <w:tcPr>
            <w:tcW w:w="1289"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-30</w:t>
            </w:r>
          </w:p>
        </w:tc>
        <w:tc>
          <w:tcPr>
            <w:tcW w:w="1290"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32</w:t>
            </w:r>
          </w:p>
        </w:tc>
        <w:tc>
          <w:tcPr>
            <w:tcW w:w="1289" w:type="dxa"/>
            <w:vAlign w:val="center"/>
          </w:tcPr>
          <w:p w:rsidR="00DE5A91" w:rsidRPr="00233D8A" w:rsidRDefault="00DE5A91" w:rsidP="00060E42">
            <w:pPr>
              <w:jc w:val="center"/>
              <w:rPr>
                <w:rFonts w:ascii="Times New Roman" w:hAnsi="Times New Roman" w:cs="Times New Roman"/>
              </w:rPr>
            </w:pPr>
            <w:r w:rsidRPr="00233D8A">
              <w:rPr>
                <w:rFonts w:ascii="Times New Roman" w:hAnsi="Times New Roman" w:cs="Times New Roman"/>
              </w:rPr>
              <w:t>最低频率</w:t>
            </w:r>
          </w:p>
        </w:tc>
        <w:tc>
          <w:tcPr>
            <w:tcW w:w="1289" w:type="dxa"/>
            <w:vAlign w:val="center"/>
          </w:tcPr>
          <w:p w:rsidR="00DE5A91" w:rsidRPr="00233D8A" w:rsidRDefault="00DE5A91" w:rsidP="00060E42">
            <w:pPr>
              <w:jc w:val="center"/>
              <w:rPr>
                <w:rFonts w:ascii="Times New Roman" w:hAnsi="Times New Roman" w:cs="Times New Roman"/>
              </w:rPr>
            </w:pPr>
            <w:r w:rsidRPr="00233D8A">
              <w:rPr>
                <w:rFonts w:ascii="Times New Roman" w:hAnsi="Times New Roman" w:cs="Times New Roman"/>
              </w:rPr>
              <w:t>0</w:t>
            </w:r>
          </w:p>
        </w:tc>
        <w:tc>
          <w:tcPr>
            <w:tcW w:w="1290"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21</w:t>
            </w:r>
          </w:p>
        </w:tc>
      </w:tr>
      <w:tr w:rsidR="00DE5A91" w:rsidRPr="00233D8A" w:rsidTr="00943C05">
        <w:trPr>
          <w:trHeight w:val="624"/>
          <w:jc w:val="center"/>
        </w:trPr>
        <w:tc>
          <w:tcPr>
            <w:tcW w:w="1289"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IFT</w:t>
            </w:r>
            <w:r w:rsidRPr="00233D8A">
              <w:rPr>
                <w:rFonts w:ascii="Times New Roman" w:hAnsi="Times New Roman" w:cs="Times New Roman"/>
                <w:szCs w:val="21"/>
              </w:rPr>
              <w:t>方法</w:t>
            </w:r>
          </w:p>
        </w:tc>
        <w:tc>
          <w:tcPr>
            <w:tcW w:w="1289"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-30</w:t>
            </w:r>
          </w:p>
        </w:tc>
        <w:tc>
          <w:tcPr>
            <w:tcW w:w="1290" w:type="dxa"/>
            <w:vAlign w:val="center"/>
          </w:tcPr>
          <w:p w:rsidR="00B00BC1" w:rsidRPr="00233D8A" w:rsidRDefault="00DE5A91" w:rsidP="0094579C">
            <w:pPr>
              <w:jc w:val="center"/>
              <w:rPr>
                <w:rFonts w:ascii="Times New Roman" w:hAnsi="Times New Roman" w:cs="Times New Roman"/>
                <w:szCs w:val="21"/>
              </w:rPr>
            </w:pPr>
            <w:r w:rsidRPr="00233D8A">
              <w:rPr>
                <w:rFonts w:ascii="Times New Roman" w:hAnsi="Times New Roman" w:cs="Times New Roman"/>
                <w:szCs w:val="21"/>
              </w:rPr>
              <w:t>约束下达到最优</w:t>
            </w:r>
            <w:r w:rsidR="0094579C">
              <w:rPr>
                <w:rFonts w:ascii="Times New Roman" w:hAnsi="Times New Roman" w:cs="Times New Roman" w:hint="eastAsia"/>
                <w:szCs w:val="21"/>
              </w:rPr>
              <w:t>：</w:t>
            </w:r>
            <w:r w:rsidR="00B00BC1" w:rsidRPr="00233D8A">
              <w:rPr>
                <w:rFonts w:ascii="Times New Roman" w:hAnsi="Times New Roman" w:cs="Times New Roman"/>
                <w:szCs w:val="21"/>
              </w:rPr>
              <w:t>32</w:t>
            </w:r>
          </w:p>
        </w:tc>
        <w:tc>
          <w:tcPr>
            <w:tcW w:w="1289" w:type="dxa"/>
            <w:vAlign w:val="center"/>
          </w:tcPr>
          <w:p w:rsidR="00DE5A91" w:rsidRPr="00233D8A" w:rsidRDefault="00DE5A91" w:rsidP="00060E42">
            <w:pPr>
              <w:jc w:val="center"/>
              <w:rPr>
                <w:rFonts w:ascii="Times New Roman" w:hAnsi="Times New Roman" w:cs="Times New Roman"/>
              </w:rPr>
            </w:pPr>
            <w:r w:rsidRPr="00233D8A">
              <w:rPr>
                <w:rFonts w:ascii="Times New Roman" w:hAnsi="Times New Roman" w:cs="Times New Roman"/>
              </w:rPr>
              <w:t>最高频率</w:t>
            </w:r>
          </w:p>
        </w:tc>
        <w:tc>
          <w:tcPr>
            <w:tcW w:w="1289" w:type="dxa"/>
            <w:vAlign w:val="center"/>
          </w:tcPr>
          <w:p w:rsidR="00DE5A91" w:rsidRPr="00233D8A" w:rsidRDefault="00DE5A91" w:rsidP="00060E42">
            <w:pPr>
              <w:jc w:val="center"/>
              <w:rPr>
                <w:rFonts w:ascii="Times New Roman" w:hAnsi="Times New Roman" w:cs="Times New Roman"/>
              </w:rPr>
            </w:pPr>
            <w:r w:rsidRPr="00233D8A">
              <w:rPr>
                <w:rFonts w:ascii="Times New Roman" w:hAnsi="Times New Roman" w:cs="Times New Roman"/>
              </w:rPr>
              <w:t>0</w:t>
            </w:r>
          </w:p>
        </w:tc>
        <w:tc>
          <w:tcPr>
            <w:tcW w:w="1290" w:type="dxa"/>
            <w:vAlign w:val="center"/>
          </w:tcPr>
          <w:p w:rsidR="00DE5A91" w:rsidRPr="00233D8A" w:rsidRDefault="00DE5A91" w:rsidP="00060E42">
            <w:pPr>
              <w:jc w:val="center"/>
              <w:rPr>
                <w:rFonts w:ascii="Times New Roman" w:hAnsi="Times New Roman" w:cs="Times New Roman"/>
                <w:szCs w:val="21"/>
              </w:rPr>
            </w:pPr>
            <w:r w:rsidRPr="00233D8A">
              <w:rPr>
                <w:rFonts w:ascii="Times New Roman" w:hAnsi="Times New Roman" w:cs="Times New Roman"/>
                <w:szCs w:val="21"/>
              </w:rPr>
              <w:t>11</w:t>
            </w:r>
          </w:p>
        </w:tc>
      </w:tr>
    </w:tbl>
    <w:p w:rsidR="00820B8B" w:rsidRPr="00233D8A" w:rsidRDefault="00820B8B" w:rsidP="0085548F">
      <w:pPr>
        <w:spacing w:line="0" w:lineRule="atLeast"/>
        <w:rPr>
          <w:rFonts w:ascii="Times New Roman" w:hAnsi="Times New Roman" w:cs="Times New Roman"/>
          <w:sz w:val="24"/>
          <w:szCs w:val="24"/>
        </w:rPr>
      </w:pPr>
    </w:p>
    <w:p w:rsidR="009B6EF1" w:rsidRPr="00233D8A" w:rsidRDefault="006B5E9D" w:rsidP="001F440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图</w:t>
      </w:r>
      <w:r w:rsidRPr="00233D8A">
        <w:rPr>
          <w:rFonts w:ascii="Times New Roman" w:hAnsi="Times New Roman" w:cs="Times New Roman"/>
          <w:sz w:val="24"/>
          <w:szCs w:val="24"/>
        </w:rPr>
        <w:t>3</w:t>
      </w:r>
      <w:r w:rsidR="008163AC" w:rsidRPr="00233D8A">
        <w:rPr>
          <w:rFonts w:ascii="Times New Roman" w:hAnsi="Times New Roman" w:cs="Times New Roman"/>
          <w:sz w:val="24"/>
          <w:szCs w:val="24"/>
        </w:rPr>
        <w:t>.</w:t>
      </w:r>
      <w:r w:rsidR="0018093A" w:rsidRPr="00233D8A">
        <w:rPr>
          <w:rFonts w:ascii="Times New Roman" w:hAnsi="Times New Roman" w:cs="Times New Roman"/>
          <w:sz w:val="24"/>
          <w:szCs w:val="24"/>
        </w:rPr>
        <w:t>4</w:t>
      </w:r>
      <w:r w:rsidRPr="00233D8A">
        <w:rPr>
          <w:rFonts w:ascii="Times New Roman" w:hAnsi="Times New Roman" w:cs="Times New Roman"/>
          <w:sz w:val="24"/>
          <w:szCs w:val="24"/>
        </w:rPr>
        <w:t>为期望波束响应。图</w:t>
      </w:r>
      <w:r w:rsidRPr="00233D8A">
        <w:rPr>
          <w:rFonts w:ascii="Times New Roman" w:hAnsi="Times New Roman" w:cs="Times New Roman"/>
          <w:sz w:val="24"/>
          <w:szCs w:val="24"/>
        </w:rPr>
        <w:t>3</w:t>
      </w:r>
      <w:r w:rsidR="008163AC" w:rsidRPr="00233D8A">
        <w:rPr>
          <w:rFonts w:ascii="Times New Roman" w:hAnsi="Times New Roman" w:cs="Times New Roman"/>
          <w:sz w:val="24"/>
          <w:szCs w:val="24"/>
        </w:rPr>
        <w:t>.</w:t>
      </w:r>
      <w:r w:rsidR="0018093A" w:rsidRPr="00233D8A">
        <w:rPr>
          <w:rFonts w:ascii="Times New Roman" w:hAnsi="Times New Roman" w:cs="Times New Roman"/>
          <w:sz w:val="24"/>
          <w:szCs w:val="24"/>
        </w:rPr>
        <w:t>5</w:t>
      </w:r>
      <w:r w:rsidRPr="00233D8A">
        <w:rPr>
          <w:rFonts w:ascii="Times New Roman" w:hAnsi="Times New Roman" w:cs="Times New Roman"/>
          <w:sz w:val="24"/>
          <w:szCs w:val="24"/>
        </w:rPr>
        <w:t>为各</w:t>
      </w:r>
      <w:r w:rsidR="008F7B53" w:rsidRPr="00233D8A">
        <w:rPr>
          <w:rFonts w:ascii="Times New Roman" w:hAnsi="Times New Roman" w:cs="Times New Roman"/>
          <w:sz w:val="24"/>
          <w:szCs w:val="24"/>
        </w:rPr>
        <w:t>频率分量对应的</w:t>
      </w:r>
      <w:r w:rsidR="00F06364" w:rsidRPr="00233D8A">
        <w:rPr>
          <w:rFonts w:ascii="Times New Roman" w:hAnsi="Times New Roman" w:cs="Times New Roman"/>
          <w:sz w:val="24"/>
          <w:szCs w:val="24"/>
        </w:rPr>
        <w:t>波束</w:t>
      </w:r>
      <w:r w:rsidRPr="00233D8A">
        <w:rPr>
          <w:rFonts w:ascii="Times New Roman" w:hAnsi="Times New Roman" w:cs="Times New Roman"/>
          <w:sz w:val="24"/>
          <w:szCs w:val="24"/>
        </w:rPr>
        <w:t>主瓣响应与期望</w:t>
      </w:r>
      <w:r w:rsidR="008F7B53" w:rsidRPr="00233D8A">
        <w:rPr>
          <w:rFonts w:ascii="Times New Roman" w:hAnsi="Times New Roman" w:cs="Times New Roman"/>
          <w:sz w:val="24"/>
          <w:szCs w:val="24"/>
        </w:rPr>
        <w:t>值之间</w:t>
      </w:r>
      <w:r w:rsidRPr="00233D8A">
        <w:rPr>
          <w:rFonts w:ascii="Times New Roman" w:hAnsi="Times New Roman" w:cs="Times New Roman"/>
          <w:sz w:val="24"/>
          <w:szCs w:val="24"/>
        </w:rPr>
        <w:t>的</w:t>
      </w:r>
      <w:r w:rsidR="00F6218F" w:rsidRPr="00233D8A">
        <w:rPr>
          <w:rFonts w:ascii="Times New Roman" w:hAnsi="Times New Roman" w:cs="Times New Roman"/>
          <w:sz w:val="24"/>
          <w:szCs w:val="24"/>
        </w:rPr>
        <w:t>均方根误差</w:t>
      </w:r>
      <w:r w:rsidRPr="00233D8A">
        <w:rPr>
          <w:rFonts w:ascii="Times New Roman" w:hAnsi="Times New Roman" w:cs="Times New Roman"/>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7"/>
        <w:gridCol w:w="4210"/>
      </w:tblGrid>
      <w:tr w:rsidR="009B6EF1" w:rsidRPr="00233D8A" w:rsidTr="00E459BD">
        <w:tc>
          <w:tcPr>
            <w:tcW w:w="4218" w:type="dxa"/>
          </w:tcPr>
          <w:p w:rsidR="009B6EF1" w:rsidRPr="00233D8A" w:rsidRDefault="00147C71" w:rsidP="0027078A">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6C754D14" wp14:editId="6B1AEE20">
                  <wp:extent cx="2602800" cy="2012400"/>
                  <wp:effectExtent l="0" t="0" r="7620" b="6985"/>
                  <wp:docPr id="88083" name="图片 8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5"/>
                          <a:stretch>
                            <a:fillRect/>
                          </a:stretch>
                        </pic:blipFill>
                        <pic:spPr>
                          <a:xfrm>
                            <a:off x="0" y="0"/>
                            <a:ext cx="2602800" cy="2012400"/>
                          </a:xfrm>
                          <a:prstGeom prst="rect">
                            <a:avLst/>
                          </a:prstGeom>
                        </pic:spPr>
                      </pic:pic>
                    </a:graphicData>
                  </a:graphic>
                </wp:inline>
              </w:drawing>
            </w:r>
          </w:p>
          <w:p w:rsidR="009B6EF1" w:rsidRPr="00233D8A" w:rsidRDefault="00BD6A7E" w:rsidP="0027078A">
            <w:pPr>
              <w:jc w:val="center"/>
              <w:rPr>
                <w:rFonts w:ascii="Times New Roman" w:eastAsia="黑体" w:hAnsi="Times New Roman" w:cs="Times New Roman"/>
                <w:szCs w:val="21"/>
              </w:rPr>
            </w:pPr>
            <w:r w:rsidRPr="00233D8A">
              <w:rPr>
                <w:rFonts w:ascii="Times New Roman" w:eastAsia="黑体" w:hAnsi="Times New Roman" w:cs="Times New Roman"/>
                <w:szCs w:val="21"/>
              </w:rPr>
              <w:t xml:space="preserve">  </w:t>
            </w:r>
            <w:r w:rsidR="009B6EF1" w:rsidRPr="00233D8A">
              <w:rPr>
                <w:rFonts w:ascii="Times New Roman" w:eastAsia="黑体" w:hAnsi="Times New Roman" w:cs="Times New Roman"/>
                <w:szCs w:val="21"/>
              </w:rPr>
              <w:t>图</w:t>
            </w:r>
            <w:r w:rsidRPr="00233D8A">
              <w:rPr>
                <w:rFonts w:ascii="Times New Roman" w:eastAsia="黑体" w:hAnsi="Times New Roman" w:cs="Times New Roman"/>
                <w:szCs w:val="21"/>
              </w:rPr>
              <w:t xml:space="preserve">3.4 </w:t>
            </w:r>
            <w:r w:rsidR="009B6EF1" w:rsidRPr="00233D8A">
              <w:rPr>
                <w:rFonts w:ascii="Times New Roman" w:eastAsia="黑体" w:hAnsi="Times New Roman" w:cs="Times New Roman"/>
                <w:szCs w:val="21"/>
              </w:rPr>
              <w:t>期望波束响应</w:t>
            </w:r>
          </w:p>
        </w:tc>
        <w:tc>
          <w:tcPr>
            <w:tcW w:w="4219" w:type="dxa"/>
          </w:tcPr>
          <w:p w:rsidR="009B6EF1" w:rsidRPr="00233D8A" w:rsidRDefault="000F78C8" w:rsidP="0027078A">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032E3731" wp14:editId="1F080621">
                  <wp:extent cx="2599200" cy="2012400"/>
                  <wp:effectExtent l="0" t="0" r="0" b="6985"/>
                  <wp:docPr id="93339" name="图片 9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6"/>
                          <a:stretch>
                            <a:fillRect/>
                          </a:stretch>
                        </pic:blipFill>
                        <pic:spPr>
                          <a:xfrm>
                            <a:off x="0" y="0"/>
                            <a:ext cx="2599200" cy="2012400"/>
                          </a:xfrm>
                          <a:prstGeom prst="rect">
                            <a:avLst/>
                          </a:prstGeom>
                        </pic:spPr>
                      </pic:pic>
                    </a:graphicData>
                  </a:graphic>
                </wp:inline>
              </w:drawing>
            </w:r>
          </w:p>
          <w:p w:rsidR="009B6EF1" w:rsidRPr="00233D8A" w:rsidRDefault="009B6EF1" w:rsidP="0027078A">
            <w:pPr>
              <w:ind w:left="945" w:hangingChars="450" w:hanging="945"/>
              <w:rPr>
                <w:rFonts w:ascii="Times New Roman" w:eastAsia="黑体" w:hAnsi="Times New Roman" w:cs="Times New Roman"/>
                <w:szCs w:val="21"/>
              </w:rPr>
            </w:pPr>
            <w:r w:rsidRPr="00233D8A">
              <w:rPr>
                <w:rFonts w:ascii="Times New Roman" w:eastAsia="黑体" w:hAnsi="Times New Roman" w:cs="Times New Roman"/>
                <w:szCs w:val="21"/>
              </w:rPr>
              <w:t xml:space="preserve">     </w:t>
            </w:r>
            <w:r w:rsidR="00F6218F" w:rsidRPr="00233D8A">
              <w:rPr>
                <w:rFonts w:ascii="Times New Roman" w:eastAsia="黑体" w:hAnsi="Times New Roman" w:cs="Times New Roman"/>
                <w:szCs w:val="21"/>
              </w:rPr>
              <w:t xml:space="preserve">   </w:t>
            </w:r>
            <w:r w:rsidR="00F6218F" w:rsidRPr="00233D8A">
              <w:rPr>
                <w:rFonts w:ascii="Times New Roman" w:eastAsia="黑体" w:hAnsi="Times New Roman" w:cs="Times New Roman"/>
                <w:color w:val="000000" w:themeColor="text1"/>
                <w:szCs w:val="21"/>
              </w:rPr>
              <w:t xml:space="preserve"> </w:t>
            </w:r>
            <w:r w:rsidR="00253622" w:rsidRPr="00233D8A">
              <w:rPr>
                <w:rFonts w:ascii="Times New Roman" w:eastAsia="黑体" w:hAnsi="Times New Roman" w:cs="Times New Roman"/>
                <w:color w:val="000000" w:themeColor="text1"/>
                <w:szCs w:val="21"/>
              </w:rPr>
              <w:t xml:space="preserve"> </w:t>
            </w:r>
            <w:r w:rsidRPr="00233D8A">
              <w:rPr>
                <w:rFonts w:ascii="Times New Roman" w:eastAsia="黑体" w:hAnsi="Times New Roman" w:cs="Times New Roman"/>
                <w:color w:val="000000" w:themeColor="text1"/>
                <w:szCs w:val="21"/>
              </w:rPr>
              <w:t>图</w:t>
            </w:r>
            <w:r w:rsidRPr="00233D8A">
              <w:rPr>
                <w:rFonts w:ascii="Times New Roman" w:eastAsia="黑体" w:hAnsi="Times New Roman" w:cs="Times New Roman"/>
                <w:color w:val="000000" w:themeColor="text1"/>
                <w:szCs w:val="21"/>
              </w:rPr>
              <w:t>3</w:t>
            </w:r>
            <w:r w:rsidR="00F6218F" w:rsidRPr="00233D8A">
              <w:rPr>
                <w:rFonts w:ascii="Times New Roman" w:eastAsia="黑体" w:hAnsi="Times New Roman" w:cs="Times New Roman"/>
                <w:color w:val="000000" w:themeColor="text1"/>
                <w:szCs w:val="21"/>
              </w:rPr>
              <w:t xml:space="preserve">.5 </w:t>
            </w:r>
            <w:r w:rsidR="00F6218F" w:rsidRPr="00233D8A">
              <w:rPr>
                <w:rFonts w:ascii="Times New Roman" w:eastAsia="黑体" w:hAnsi="Times New Roman" w:cs="Times New Roman"/>
                <w:color w:val="000000" w:themeColor="text1"/>
                <w:szCs w:val="21"/>
              </w:rPr>
              <w:t>主瓣均方根误差</w:t>
            </w:r>
          </w:p>
        </w:tc>
      </w:tr>
    </w:tbl>
    <w:p w:rsidR="000A08F6" w:rsidRPr="00233D8A" w:rsidRDefault="00BB5304" w:rsidP="005E13F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lastRenderedPageBreak/>
        <w:t>从图</w:t>
      </w:r>
      <w:r w:rsidRPr="00233D8A">
        <w:rPr>
          <w:rFonts w:ascii="Times New Roman" w:hAnsi="Times New Roman" w:cs="Times New Roman"/>
          <w:sz w:val="24"/>
          <w:szCs w:val="24"/>
        </w:rPr>
        <w:t>3.4</w:t>
      </w:r>
      <w:r w:rsidRPr="00233D8A">
        <w:rPr>
          <w:rFonts w:ascii="Times New Roman" w:hAnsi="Times New Roman" w:cs="Times New Roman"/>
          <w:sz w:val="24"/>
          <w:szCs w:val="24"/>
        </w:rPr>
        <w:t>可以看出三种方法主瓣内的期望波束响应基本一致。在保证期望波束主瓣响应一致的</w:t>
      </w:r>
      <w:r w:rsidR="009C191C" w:rsidRPr="00233D8A">
        <w:rPr>
          <w:rFonts w:ascii="Times New Roman" w:hAnsi="Times New Roman" w:cs="Times New Roman"/>
          <w:sz w:val="24"/>
          <w:szCs w:val="24"/>
        </w:rPr>
        <w:t>情况</w:t>
      </w:r>
      <w:r w:rsidRPr="00233D8A">
        <w:rPr>
          <w:rFonts w:ascii="Times New Roman" w:hAnsi="Times New Roman" w:cs="Times New Roman"/>
          <w:sz w:val="24"/>
          <w:szCs w:val="24"/>
        </w:rPr>
        <w:t>下，从图</w:t>
      </w:r>
      <w:r w:rsidRPr="00233D8A">
        <w:rPr>
          <w:rFonts w:ascii="Times New Roman" w:hAnsi="Times New Roman" w:cs="Times New Roman"/>
          <w:sz w:val="24"/>
          <w:szCs w:val="24"/>
        </w:rPr>
        <w:t>3.5</w:t>
      </w:r>
      <w:r w:rsidRPr="00233D8A">
        <w:rPr>
          <w:rFonts w:ascii="Times New Roman" w:hAnsi="Times New Roman" w:cs="Times New Roman"/>
          <w:sz w:val="24"/>
          <w:szCs w:val="24"/>
        </w:rPr>
        <w:t>可以看出，三种方法中</w:t>
      </w:r>
      <w:r w:rsidRPr="00233D8A">
        <w:rPr>
          <w:rFonts w:ascii="Times New Roman" w:hAnsi="Times New Roman" w:cs="Times New Roman"/>
          <w:sz w:val="24"/>
          <w:szCs w:val="24"/>
        </w:rPr>
        <w:t>SOCP</w:t>
      </w:r>
      <w:r w:rsidRPr="00233D8A">
        <w:rPr>
          <w:rFonts w:ascii="Times New Roman" w:hAnsi="Times New Roman" w:cs="Times New Roman"/>
          <w:sz w:val="24"/>
          <w:szCs w:val="24"/>
        </w:rPr>
        <w:t>方法的频率不变性最好，</w:t>
      </w:r>
      <w:r w:rsidRPr="00233D8A">
        <w:rPr>
          <w:rFonts w:ascii="Times New Roman" w:hAnsi="Times New Roman" w:cs="Times New Roman"/>
          <w:sz w:val="24"/>
          <w:szCs w:val="24"/>
        </w:rPr>
        <w:t>SR</w:t>
      </w:r>
      <w:r w:rsidRPr="00233D8A">
        <w:rPr>
          <w:rFonts w:ascii="Times New Roman" w:hAnsi="Times New Roman" w:cs="Times New Roman"/>
          <w:sz w:val="24"/>
          <w:szCs w:val="24"/>
        </w:rPr>
        <w:t>方法的频率不变性最差。</w:t>
      </w:r>
      <w:r w:rsidRPr="00233D8A">
        <w:rPr>
          <w:rFonts w:ascii="Times New Roman" w:hAnsi="Times New Roman" w:cs="Times New Roman"/>
          <w:sz w:val="24"/>
          <w:szCs w:val="24"/>
        </w:rPr>
        <w:t>SOCP</w:t>
      </w:r>
      <w:r w:rsidRPr="00233D8A">
        <w:rPr>
          <w:rFonts w:ascii="Times New Roman" w:hAnsi="Times New Roman" w:cs="Times New Roman"/>
          <w:sz w:val="24"/>
          <w:szCs w:val="24"/>
        </w:rPr>
        <w:t>方法的频率不变性最好</w:t>
      </w:r>
      <w:r w:rsidR="00F41379">
        <w:rPr>
          <w:rFonts w:ascii="Times New Roman" w:hAnsi="Times New Roman" w:cs="Times New Roman" w:hint="eastAsia"/>
          <w:sz w:val="24"/>
          <w:szCs w:val="24"/>
        </w:rPr>
        <w:t>，</w:t>
      </w:r>
      <w:r w:rsidRPr="00233D8A">
        <w:rPr>
          <w:rFonts w:ascii="Times New Roman" w:hAnsi="Times New Roman" w:cs="Times New Roman"/>
          <w:sz w:val="24"/>
          <w:szCs w:val="24"/>
        </w:rPr>
        <w:t>是因为仅要求设计的</w:t>
      </w:r>
      <w:r w:rsidR="008F7B53" w:rsidRPr="00233D8A">
        <w:rPr>
          <w:rFonts w:ascii="Times New Roman" w:hAnsi="Times New Roman" w:cs="Times New Roman"/>
          <w:sz w:val="24"/>
          <w:szCs w:val="24"/>
        </w:rPr>
        <w:t>各频率分量对应的</w:t>
      </w:r>
      <w:r w:rsidRPr="00233D8A">
        <w:rPr>
          <w:rFonts w:ascii="Times New Roman" w:hAnsi="Times New Roman" w:cs="Times New Roman"/>
          <w:sz w:val="24"/>
          <w:szCs w:val="24"/>
        </w:rPr>
        <w:t>波束主瓣响应逼近于期望的波束主瓣响应。</w:t>
      </w:r>
    </w:p>
    <w:p w:rsidR="00CB7DD7" w:rsidRPr="00233D8A" w:rsidRDefault="0018093A" w:rsidP="00881CCC">
      <w:pPr>
        <w:numPr>
          <w:ilvl w:val="0"/>
          <w:numId w:val="6"/>
        </w:numPr>
        <w:spacing w:line="400" w:lineRule="exact"/>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信源的频带范围</w:t>
      </w:r>
    </w:p>
    <w:p w:rsidR="006B32D4" w:rsidRPr="00233D8A" w:rsidRDefault="00DE5A91" w:rsidP="009B6EF1">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实验二的</w:t>
      </w:r>
      <w:r w:rsidR="006B32D4" w:rsidRPr="00233D8A">
        <w:rPr>
          <w:rFonts w:ascii="Times New Roman" w:hAnsi="Times New Roman" w:cs="Times New Roman"/>
          <w:sz w:val="24"/>
          <w:szCs w:val="24"/>
        </w:rPr>
        <w:t>仿真条件为：数字频率范围</w:t>
      </w:r>
      <w:r w:rsidR="00494EBA" w:rsidRPr="00233D8A">
        <w:rPr>
          <w:rFonts w:ascii="Times New Roman" w:hAnsi="Times New Roman" w:cs="Times New Roman"/>
          <w:sz w:val="24"/>
          <w:szCs w:val="24"/>
        </w:rPr>
        <w:t>分别</w:t>
      </w:r>
      <w:r w:rsidR="006B32D4" w:rsidRPr="00233D8A">
        <w:rPr>
          <w:rFonts w:ascii="Times New Roman" w:hAnsi="Times New Roman" w:cs="Times New Roman"/>
          <w:sz w:val="24"/>
          <w:szCs w:val="24"/>
        </w:rPr>
        <w:t>为</w:t>
      </w:r>
      <w:r w:rsidR="004A4D45" w:rsidRPr="004A4D45">
        <w:rPr>
          <w:rFonts w:ascii="Times New Roman" w:hAnsi="Times New Roman" w:cs="Times New Roman"/>
          <w:position w:val="-10"/>
          <w:sz w:val="24"/>
          <w:szCs w:val="24"/>
        </w:rPr>
        <w:object w:dxaOrig="440" w:dyaOrig="340">
          <v:shape id="_x0000_i1345" type="#_x0000_t75" style="width:22pt;height:17.5pt" o:ole="">
            <v:imagedata r:id="rId657" o:title=""/>
          </v:shape>
          <o:OLEObject Type="Embed" ProgID="Equation.DSMT4" ShapeID="_x0000_i1345" DrawAspect="Content" ObjectID="_1546367542" r:id="rId658"/>
        </w:object>
      </w:r>
      <w:r w:rsidR="00407C0D" w:rsidRPr="00407C0D">
        <w:rPr>
          <w:rFonts w:ascii="Times New Roman" w:hAnsi="Times New Roman" w:cs="Times New Roman"/>
          <w:position w:val="-6"/>
          <w:sz w:val="24"/>
          <w:szCs w:val="24"/>
        </w:rPr>
        <w:object w:dxaOrig="420" w:dyaOrig="220">
          <v:shape id="_x0000_i1346" type="#_x0000_t75" style="width:21.5pt;height:11.5pt" o:ole="">
            <v:imagedata r:id="rId653" o:title=""/>
          </v:shape>
          <o:OLEObject Type="Embed" ProgID="Equation.DSMT4" ShapeID="_x0000_i1346" DrawAspect="Content" ObjectID="_1546367543" r:id="rId659"/>
        </w:object>
      </w:r>
      <w:r w:rsidR="00407C0D">
        <w:rPr>
          <w:rFonts w:ascii="Times New Roman" w:hAnsi="Times New Roman" w:cs="Times New Roman" w:hint="eastAsia"/>
          <w:sz w:val="24"/>
          <w:szCs w:val="24"/>
        </w:rPr>
        <w:t>（</w:t>
      </w:r>
      <w:r w:rsidR="006B32D4" w:rsidRPr="00233D8A">
        <w:rPr>
          <w:rFonts w:ascii="Times New Roman" w:hAnsi="Times New Roman" w:cs="Times New Roman"/>
          <w:sz w:val="24"/>
          <w:szCs w:val="24"/>
        </w:rPr>
        <w:t>子带</w:t>
      </w:r>
      <w:r w:rsidR="00C003B2" w:rsidRPr="00233D8A">
        <w:rPr>
          <w:rFonts w:ascii="Times New Roman" w:hAnsi="Times New Roman" w:cs="Times New Roman"/>
          <w:sz w:val="24"/>
          <w:szCs w:val="24"/>
        </w:rPr>
        <w:t>个</w:t>
      </w:r>
      <w:r w:rsidR="006B32D4" w:rsidRPr="00233D8A">
        <w:rPr>
          <w:rFonts w:ascii="Times New Roman" w:hAnsi="Times New Roman" w:cs="Times New Roman"/>
          <w:sz w:val="24"/>
          <w:szCs w:val="24"/>
        </w:rPr>
        <w:t>数</w:t>
      </w:r>
      <w:r w:rsidR="00C003B2" w:rsidRPr="00233D8A">
        <w:rPr>
          <w:rFonts w:ascii="Times New Roman" w:hAnsi="Times New Roman" w:cs="Times New Roman"/>
          <w:sz w:val="24"/>
          <w:szCs w:val="24"/>
        </w:rPr>
        <w:t>为</w:t>
      </w:r>
      <w:r w:rsidR="00373CB2" w:rsidRPr="00233D8A">
        <w:rPr>
          <w:rFonts w:ascii="Times New Roman" w:hAnsi="Times New Roman" w:cs="Times New Roman"/>
          <w:sz w:val="24"/>
          <w:szCs w:val="24"/>
        </w:rPr>
        <w:t>1</w:t>
      </w:r>
      <w:r w:rsidR="007D4ADD" w:rsidRPr="00233D8A">
        <w:rPr>
          <w:rFonts w:ascii="Times New Roman" w:hAnsi="Times New Roman" w:cs="Times New Roman"/>
          <w:sz w:val="24"/>
          <w:szCs w:val="24"/>
        </w:rPr>
        <w:t>2</w:t>
      </w:r>
      <w:r w:rsidR="00494EBA" w:rsidRPr="00233D8A">
        <w:rPr>
          <w:rFonts w:ascii="Times New Roman" w:hAnsi="Times New Roman" w:cs="Times New Roman"/>
          <w:sz w:val="24"/>
          <w:szCs w:val="24"/>
        </w:rPr>
        <w:t>，称为情形</w:t>
      </w:r>
      <w:r w:rsidR="00494EBA" w:rsidRPr="00233D8A">
        <w:rPr>
          <w:rFonts w:ascii="Times New Roman" w:hAnsi="Times New Roman" w:cs="Times New Roman"/>
          <w:sz w:val="24"/>
          <w:szCs w:val="24"/>
        </w:rPr>
        <w:t>1</w:t>
      </w:r>
      <w:r w:rsidR="006B32D4" w:rsidRPr="00233D8A">
        <w:rPr>
          <w:rFonts w:ascii="Times New Roman" w:hAnsi="Times New Roman" w:cs="Times New Roman"/>
          <w:sz w:val="24"/>
          <w:szCs w:val="24"/>
        </w:rPr>
        <w:t>）和</w:t>
      </w:r>
      <w:r w:rsidR="004A4D45" w:rsidRPr="004A4D45">
        <w:rPr>
          <w:rFonts w:ascii="Times New Roman" w:hAnsi="Times New Roman" w:cs="Times New Roman"/>
          <w:position w:val="-10"/>
          <w:sz w:val="24"/>
          <w:szCs w:val="24"/>
        </w:rPr>
        <w:object w:dxaOrig="820" w:dyaOrig="340">
          <v:shape id="_x0000_i1347" type="#_x0000_t75" style="width:40pt;height:17.5pt" o:ole="">
            <v:imagedata r:id="rId660" o:title=""/>
          </v:shape>
          <o:OLEObject Type="Embed" ProgID="Equation.DSMT4" ShapeID="_x0000_i1347" DrawAspect="Content" ObjectID="_1546367544" r:id="rId661"/>
        </w:object>
      </w:r>
      <w:r w:rsidR="006B32D4" w:rsidRPr="00233D8A">
        <w:rPr>
          <w:rFonts w:ascii="Times New Roman" w:hAnsi="Times New Roman" w:cs="Times New Roman"/>
          <w:sz w:val="24"/>
          <w:szCs w:val="24"/>
        </w:rPr>
        <w:t>（子带数</w:t>
      </w:r>
      <w:r w:rsidR="00C003B2" w:rsidRPr="00233D8A">
        <w:rPr>
          <w:rFonts w:ascii="Times New Roman" w:hAnsi="Times New Roman" w:cs="Times New Roman"/>
          <w:sz w:val="24"/>
          <w:szCs w:val="24"/>
        </w:rPr>
        <w:t>个数为</w:t>
      </w:r>
      <w:r w:rsidR="00373CB2" w:rsidRPr="00233D8A">
        <w:rPr>
          <w:rFonts w:ascii="Times New Roman" w:hAnsi="Times New Roman" w:cs="Times New Roman"/>
          <w:sz w:val="24"/>
          <w:szCs w:val="24"/>
        </w:rPr>
        <w:t>15</w:t>
      </w:r>
      <w:r w:rsidR="00494EBA" w:rsidRPr="00233D8A">
        <w:rPr>
          <w:rFonts w:ascii="Times New Roman" w:hAnsi="Times New Roman" w:cs="Times New Roman"/>
          <w:sz w:val="24"/>
          <w:szCs w:val="24"/>
        </w:rPr>
        <w:t>，称为情形</w:t>
      </w:r>
      <w:r w:rsidR="00494EBA" w:rsidRPr="00233D8A">
        <w:rPr>
          <w:rFonts w:ascii="Times New Roman" w:hAnsi="Times New Roman" w:cs="Times New Roman"/>
          <w:sz w:val="24"/>
          <w:szCs w:val="24"/>
        </w:rPr>
        <w:t>2</w:t>
      </w:r>
      <w:r w:rsidRPr="00233D8A">
        <w:rPr>
          <w:rFonts w:ascii="Times New Roman" w:hAnsi="Times New Roman" w:cs="Times New Roman"/>
          <w:sz w:val="24"/>
          <w:szCs w:val="24"/>
        </w:rPr>
        <w:t>），其它仿真条件和实验一相同。</w:t>
      </w:r>
    </w:p>
    <w:p w:rsidR="00F93646" w:rsidRPr="00233D8A" w:rsidRDefault="006B32D4" w:rsidP="001F440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图</w:t>
      </w:r>
      <w:r w:rsidRPr="00233D8A">
        <w:rPr>
          <w:rFonts w:ascii="Times New Roman" w:hAnsi="Times New Roman" w:cs="Times New Roman"/>
          <w:sz w:val="24"/>
          <w:szCs w:val="24"/>
        </w:rPr>
        <w:t>3.</w:t>
      </w:r>
      <w:r w:rsidR="002139AC" w:rsidRPr="00233D8A">
        <w:rPr>
          <w:rFonts w:ascii="Times New Roman" w:hAnsi="Times New Roman" w:cs="Times New Roman"/>
          <w:sz w:val="24"/>
          <w:szCs w:val="24"/>
        </w:rPr>
        <w:t>6</w:t>
      </w:r>
      <w:r w:rsidRPr="00233D8A">
        <w:rPr>
          <w:rFonts w:ascii="Times New Roman" w:hAnsi="Times New Roman" w:cs="Times New Roman"/>
          <w:sz w:val="24"/>
          <w:szCs w:val="24"/>
        </w:rPr>
        <w:t>为</w:t>
      </w:r>
      <w:r w:rsidRPr="00233D8A">
        <w:rPr>
          <w:rFonts w:ascii="Times New Roman" w:hAnsi="Times New Roman" w:cs="Times New Roman"/>
          <w:sz w:val="24"/>
          <w:szCs w:val="24"/>
        </w:rPr>
        <w:t>SR</w:t>
      </w:r>
      <w:r w:rsidRPr="00233D8A">
        <w:rPr>
          <w:rFonts w:ascii="Times New Roman" w:hAnsi="Times New Roman" w:cs="Times New Roman"/>
          <w:sz w:val="24"/>
          <w:szCs w:val="24"/>
        </w:rPr>
        <w:t>方法的仿真图</w:t>
      </w:r>
      <w:r w:rsidR="006C7724" w:rsidRPr="00233D8A">
        <w:rPr>
          <w:rFonts w:ascii="Times New Roman" w:hAnsi="Times New Roman" w:cs="Times New Roman"/>
          <w:sz w:val="24"/>
          <w:szCs w:val="24"/>
        </w:rPr>
        <w:t>。</w:t>
      </w:r>
      <w:r w:rsidRPr="00233D8A">
        <w:rPr>
          <w:rFonts w:ascii="Times New Roman" w:hAnsi="Times New Roman" w:cs="Times New Roman"/>
          <w:sz w:val="24"/>
          <w:szCs w:val="24"/>
        </w:rPr>
        <w:t>图</w:t>
      </w:r>
      <w:r w:rsidRPr="00233D8A">
        <w:rPr>
          <w:rFonts w:ascii="Times New Roman" w:hAnsi="Times New Roman" w:cs="Times New Roman"/>
          <w:sz w:val="24"/>
          <w:szCs w:val="24"/>
        </w:rPr>
        <w:t>3.</w:t>
      </w:r>
      <w:r w:rsidR="002139AC" w:rsidRPr="00233D8A">
        <w:rPr>
          <w:rFonts w:ascii="Times New Roman" w:hAnsi="Times New Roman" w:cs="Times New Roman"/>
          <w:sz w:val="24"/>
          <w:szCs w:val="24"/>
        </w:rPr>
        <w:t>7</w:t>
      </w:r>
      <w:r w:rsidRPr="00233D8A">
        <w:rPr>
          <w:rFonts w:ascii="Times New Roman" w:hAnsi="Times New Roman" w:cs="Times New Roman"/>
          <w:sz w:val="24"/>
          <w:szCs w:val="24"/>
        </w:rPr>
        <w:t>为</w:t>
      </w:r>
      <w:r w:rsidRPr="00233D8A">
        <w:rPr>
          <w:rFonts w:ascii="Times New Roman" w:hAnsi="Times New Roman" w:cs="Times New Roman"/>
          <w:sz w:val="24"/>
          <w:szCs w:val="24"/>
        </w:rPr>
        <w:t>SOCP</w:t>
      </w:r>
      <w:r w:rsidRPr="00233D8A">
        <w:rPr>
          <w:rFonts w:ascii="Times New Roman" w:hAnsi="Times New Roman" w:cs="Times New Roman"/>
          <w:sz w:val="24"/>
          <w:szCs w:val="24"/>
        </w:rPr>
        <w:t>方法的仿真图</w:t>
      </w:r>
      <w:r w:rsidR="000B357C" w:rsidRPr="00233D8A">
        <w:rPr>
          <w:rFonts w:ascii="Times New Roman" w:hAnsi="Times New Roman" w:cs="Times New Roman"/>
          <w:sz w:val="24"/>
          <w:szCs w:val="24"/>
        </w:rPr>
        <w:t>。</w:t>
      </w:r>
      <w:r w:rsidR="0081350A" w:rsidRPr="00233D8A">
        <w:rPr>
          <w:rFonts w:ascii="Times New Roman" w:hAnsi="Times New Roman" w:cs="Times New Roman"/>
          <w:sz w:val="24"/>
          <w:szCs w:val="24"/>
        </w:rPr>
        <w:t>图</w:t>
      </w:r>
      <w:r w:rsidR="0081350A" w:rsidRPr="00233D8A">
        <w:rPr>
          <w:rFonts w:ascii="Times New Roman" w:hAnsi="Times New Roman" w:cs="Times New Roman"/>
          <w:sz w:val="24"/>
          <w:szCs w:val="24"/>
        </w:rPr>
        <w:t>3.8</w:t>
      </w:r>
      <w:r w:rsidR="0081350A" w:rsidRPr="00233D8A">
        <w:rPr>
          <w:rFonts w:ascii="Times New Roman" w:hAnsi="Times New Roman" w:cs="Times New Roman"/>
          <w:sz w:val="24"/>
          <w:szCs w:val="24"/>
        </w:rPr>
        <w:t>为</w:t>
      </w:r>
      <w:r w:rsidR="0081350A" w:rsidRPr="00233D8A">
        <w:rPr>
          <w:rFonts w:ascii="Times New Roman" w:hAnsi="Times New Roman" w:cs="Times New Roman"/>
          <w:sz w:val="24"/>
          <w:szCs w:val="24"/>
        </w:rPr>
        <w:t>IFT</w:t>
      </w:r>
      <w:r w:rsidR="0081350A" w:rsidRPr="00233D8A">
        <w:rPr>
          <w:rFonts w:ascii="Times New Roman" w:hAnsi="Times New Roman" w:cs="Times New Roman"/>
          <w:sz w:val="24"/>
          <w:szCs w:val="24"/>
        </w:rPr>
        <w:t>方法的仿真图。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0B357C" w:rsidRPr="00233D8A" w:rsidTr="00A07A89">
        <w:tc>
          <w:tcPr>
            <w:tcW w:w="4218" w:type="dxa"/>
          </w:tcPr>
          <w:p w:rsidR="000B357C" w:rsidRPr="00233D8A" w:rsidRDefault="004D0614" w:rsidP="006600C1">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11DFE3BB" wp14:editId="553028D7">
                  <wp:extent cx="2599200" cy="2012400"/>
                  <wp:effectExtent l="0" t="0" r="0" b="6985"/>
                  <wp:docPr id="88095" name="图片 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2"/>
                          <a:stretch>
                            <a:fillRect/>
                          </a:stretch>
                        </pic:blipFill>
                        <pic:spPr>
                          <a:xfrm>
                            <a:off x="0" y="0"/>
                            <a:ext cx="2599200" cy="2012400"/>
                          </a:xfrm>
                          <a:prstGeom prst="rect">
                            <a:avLst/>
                          </a:prstGeom>
                        </pic:spPr>
                      </pic:pic>
                    </a:graphicData>
                  </a:graphic>
                </wp:inline>
              </w:drawing>
            </w:r>
          </w:p>
          <w:p w:rsidR="000B357C" w:rsidRPr="008212C8" w:rsidRDefault="008212C8" w:rsidP="00C04A9C">
            <w:pPr>
              <w:jc w:val="center"/>
              <w:rPr>
                <w:rFonts w:ascii="Times New Roman" w:hAnsi="Times New Roman" w:cs="Times New Roman"/>
                <w:sz w:val="18"/>
                <w:szCs w:val="18"/>
              </w:rPr>
            </w:pPr>
            <w:r>
              <w:rPr>
                <w:rFonts w:ascii="Times New Roman" w:eastAsia="黑体" w:hAnsi="Times New Roman" w:cs="Times New Roman" w:hint="eastAsia"/>
                <w:szCs w:val="21"/>
              </w:rPr>
              <w:t xml:space="preserve"> </w:t>
            </w:r>
            <w:r w:rsidR="00A2565F" w:rsidRPr="008212C8">
              <w:rPr>
                <w:rFonts w:ascii="Times New Roman" w:eastAsia="黑体" w:hAnsi="Times New Roman" w:cs="Times New Roman"/>
                <w:sz w:val="18"/>
                <w:szCs w:val="18"/>
              </w:rPr>
              <w:t>(a)</w:t>
            </w:r>
            <w:r w:rsidR="00B36F09" w:rsidRPr="008212C8">
              <w:rPr>
                <w:rFonts w:ascii="Times New Roman" w:eastAsia="黑体" w:hAnsi="Times New Roman" w:cs="Times New Roman"/>
                <w:sz w:val="18"/>
                <w:szCs w:val="18"/>
              </w:rPr>
              <w:t xml:space="preserve"> </w:t>
            </w:r>
            <w:r w:rsidR="00B36F09" w:rsidRPr="008212C8">
              <w:rPr>
                <w:rFonts w:ascii="Times New Roman" w:eastAsia="黑体" w:hAnsi="Times New Roman" w:cs="Times New Roman"/>
                <w:sz w:val="18"/>
                <w:szCs w:val="18"/>
              </w:rPr>
              <w:t>期望波束响应</w:t>
            </w:r>
          </w:p>
        </w:tc>
        <w:tc>
          <w:tcPr>
            <w:tcW w:w="4219" w:type="dxa"/>
          </w:tcPr>
          <w:p w:rsidR="000B357C" w:rsidRPr="00233D8A" w:rsidRDefault="00253622" w:rsidP="006600C1">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339BAAE1" wp14:editId="75F74D5B">
                  <wp:extent cx="2599200" cy="2012400"/>
                  <wp:effectExtent l="0" t="0" r="0" b="6985"/>
                  <wp:docPr id="93333" name="图片 9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3"/>
                          <a:stretch>
                            <a:fillRect/>
                          </a:stretch>
                        </pic:blipFill>
                        <pic:spPr>
                          <a:xfrm>
                            <a:off x="0" y="0"/>
                            <a:ext cx="2599200" cy="2012400"/>
                          </a:xfrm>
                          <a:prstGeom prst="rect">
                            <a:avLst/>
                          </a:prstGeom>
                        </pic:spPr>
                      </pic:pic>
                    </a:graphicData>
                  </a:graphic>
                </wp:inline>
              </w:drawing>
            </w:r>
          </w:p>
          <w:p w:rsidR="000B357C" w:rsidRPr="008212C8" w:rsidRDefault="001F6F50" w:rsidP="001F6F50">
            <w:pPr>
              <w:jc w:val="center"/>
              <w:rPr>
                <w:rFonts w:ascii="Times New Roman" w:hAnsi="Times New Roman" w:cs="Times New Roman"/>
                <w:sz w:val="18"/>
                <w:szCs w:val="18"/>
              </w:rPr>
            </w:pPr>
            <w:r>
              <w:rPr>
                <w:rFonts w:ascii="Times New Roman" w:eastAsia="黑体" w:hAnsi="Times New Roman" w:cs="Times New Roman" w:hint="eastAsia"/>
                <w:sz w:val="18"/>
                <w:szCs w:val="18"/>
              </w:rPr>
              <w:t xml:space="preserve"> </w:t>
            </w:r>
            <w:r w:rsidR="00A2565F" w:rsidRPr="008212C8">
              <w:rPr>
                <w:rFonts w:ascii="Times New Roman" w:eastAsia="黑体" w:hAnsi="Times New Roman" w:cs="Times New Roman"/>
                <w:sz w:val="18"/>
                <w:szCs w:val="18"/>
              </w:rPr>
              <w:t xml:space="preserve">(b) </w:t>
            </w:r>
            <w:r w:rsidR="00B36F09" w:rsidRPr="008212C8">
              <w:rPr>
                <w:rFonts w:ascii="Times New Roman" w:eastAsia="黑体" w:hAnsi="Times New Roman" w:cs="Times New Roman"/>
                <w:sz w:val="18"/>
                <w:szCs w:val="18"/>
              </w:rPr>
              <w:t>主瓣均方根误差</w:t>
            </w:r>
          </w:p>
        </w:tc>
      </w:tr>
    </w:tbl>
    <w:p w:rsidR="006B32D4" w:rsidRPr="00233D8A" w:rsidRDefault="000B357C" w:rsidP="00D05DDC">
      <w:pPr>
        <w:spacing w:afterLines="30" w:after="93"/>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w:t>
      </w:r>
      <w:r w:rsidR="002139AC" w:rsidRPr="00233D8A">
        <w:rPr>
          <w:rFonts w:ascii="Times New Roman" w:eastAsia="黑体" w:hAnsi="Times New Roman" w:cs="Times New Roman"/>
          <w:szCs w:val="21"/>
        </w:rPr>
        <w:t>6</w:t>
      </w:r>
      <w:r w:rsidR="00BD6A7E"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SR</w:t>
      </w:r>
      <w:r w:rsidRPr="00233D8A">
        <w:rPr>
          <w:rFonts w:ascii="Times New Roman" w:eastAsia="黑体" w:hAnsi="Times New Roman" w:cs="Times New Roman"/>
          <w:szCs w:val="21"/>
        </w:rPr>
        <w:t>方法的仿真图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6C7724" w:rsidRPr="00233D8A" w:rsidTr="00EB7683">
        <w:tc>
          <w:tcPr>
            <w:tcW w:w="4218" w:type="dxa"/>
          </w:tcPr>
          <w:p w:rsidR="006C7724" w:rsidRPr="00233D8A" w:rsidRDefault="00EC0FEA" w:rsidP="00504173">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2B5F912C" wp14:editId="0C511B3B">
                  <wp:extent cx="2599200" cy="2012400"/>
                  <wp:effectExtent l="0" t="0" r="0" b="6985"/>
                  <wp:docPr id="93330" name="图片 9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4"/>
                          <a:stretch>
                            <a:fillRect/>
                          </a:stretch>
                        </pic:blipFill>
                        <pic:spPr>
                          <a:xfrm>
                            <a:off x="0" y="0"/>
                            <a:ext cx="2599200" cy="2012400"/>
                          </a:xfrm>
                          <a:prstGeom prst="rect">
                            <a:avLst/>
                          </a:prstGeom>
                        </pic:spPr>
                      </pic:pic>
                    </a:graphicData>
                  </a:graphic>
                </wp:inline>
              </w:drawing>
            </w:r>
          </w:p>
          <w:p w:rsidR="006C7724" w:rsidRPr="008212C8" w:rsidRDefault="006C7724" w:rsidP="008212C8">
            <w:pPr>
              <w:ind w:firstLineChars="750" w:firstLine="1350"/>
              <w:rPr>
                <w:rFonts w:ascii="Times New Roman" w:hAnsi="Times New Roman" w:cs="Times New Roman"/>
                <w:sz w:val="18"/>
                <w:szCs w:val="18"/>
              </w:rPr>
            </w:pPr>
            <w:r w:rsidRPr="008212C8">
              <w:rPr>
                <w:rFonts w:ascii="Times New Roman" w:eastAsia="黑体" w:hAnsi="Times New Roman" w:cs="Times New Roman"/>
                <w:sz w:val="18"/>
                <w:szCs w:val="18"/>
              </w:rPr>
              <w:t>(a)</w:t>
            </w:r>
            <w:r w:rsidR="00B36F09" w:rsidRPr="008212C8">
              <w:rPr>
                <w:rFonts w:ascii="Times New Roman" w:eastAsia="黑体" w:hAnsi="Times New Roman" w:cs="Times New Roman"/>
                <w:sz w:val="18"/>
                <w:szCs w:val="18"/>
              </w:rPr>
              <w:t xml:space="preserve"> </w:t>
            </w:r>
            <w:r w:rsidR="00B36F09" w:rsidRPr="008212C8">
              <w:rPr>
                <w:rFonts w:ascii="Times New Roman" w:eastAsia="黑体" w:hAnsi="Times New Roman" w:cs="Times New Roman"/>
                <w:sz w:val="18"/>
                <w:szCs w:val="18"/>
              </w:rPr>
              <w:t>期望波束响应</w:t>
            </w:r>
          </w:p>
        </w:tc>
        <w:tc>
          <w:tcPr>
            <w:tcW w:w="4219" w:type="dxa"/>
          </w:tcPr>
          <w:p w:rsidR="006C7724" w:rsidRPr="00233D8A" w:rsidRDefault="00EC0FEA" w:rsidP="00504173">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1E8E5C89" wp14:editId="5680ACCA">
                  <wp:extent cx="2599200" cy="2012400"/>
                  <wp:effectExtent l="0" t="0" r="0" b="6985"/>
                  <wp:docPr id="93329" name="图片 9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5"/>
                          <a:stretch>
                            <a:fillRect/>
                          </a:stretch>
                        </pic:blipFill>
                        <pic:spPr>
                          <a:xfrm>
                            <a:off x="0" y="0"/>
                            <a:ext cx="2599200" cy="2012400"/>
                          </a:xfrm>
                          <a:prstGeom prst="rect">
                            <a:avLst/>
                          </a:prstGeom>
                        </pic:spPr>
                      </pic:pic>
                    </a:graphicData>
                  </a:graphic>
                </wp:inline>
              </w:drawing>
            </w:r>
          </w:p>
          <w:p w:rsidR="006C7724" w:rsidRPr="008212C8" w:rsidRDefault="008212C8" w:rsidP="00504173">
            <w:pPr>
              <w:jc w:val="center"/>
              <w:rPr>
                <w:rFonts w:ascii="Times New Roman" w:hAnsi="Times New Roman" w:cs="Times New Roman"/>
                <w:sz w:val="18"/>
                <w:szCs w:val="18"/>
              </w:rPr>
            </w:pPr>
            <w:r>
              <w:rPr>
                <w:rFonts w:ascii="Times New Roman" w:eastAsia="黑体" w:hAnsi="Times New Roman" w:cs="Times New Roman"/>
                <w:szCs w:val="21"/>
              </w:rPr>
              <w:t xml:space="preserve"> </w:t>
            </w:r>
            <w:r w:rsidR="00A2565F" w:rsidRPr="008212C8">
              <w:rPr>
                <w:rFonts w:ascii="Times New Roman" w:eastAsia="黑体" w:hAnsi="Times New Roman" w:cs="Times New Roman"/>
                <w:sz w:val="18"/>
                <w:szCs w:val="18"/>
              </w:rPr>
              <w:t xml:space="preserve">(b) </w:t>
            </w:r>
            <w:r w:rsidR="00B36F09" w:rsidRPr="008212C8">
              <w:rPr>
                <w:rFonts w:ascii="Times New Roman" w:eastAsia="黑体" w:hAnsi="Times New Roman" w:cs="Times New Roman"/>
                <w:sz w:val="18"/>
                <w:szCs w:val="18"/>
              </w:rPr>
              <w:t>主瓣均方根误差</w:t>
            </w:r>
          </w:p>
        </w:tc>
      </w:tr>
    </w:tbl>
    <w:p w:rsidR="00EB7683" w:rsidRPr="008212C8" w:rsidRDefault="006C7724" w:rsidP="008212C8">
      <w:pPr>
        <w:jc w:val="center"/>
        <w:rPr>
          <w:rFonts w:ascii="Times New Roman" w:eastAsia="黑体" w:hAnsi="Times New Roman" w:cs="Times New Roman"/>
          <w:color w:val="000000" w:themeColor="text1"/>
          <w:szCs w:val="21"/>
        </w:rPr>
      </w:pPr>
      <w:r w:rsidRPr="00233D8A">
        <w:rPr>
          <w:rFonts w:ascii="Times New Roman" w:eastAsia="黑体" w:hAnsi="Times New Roman" w:cs="Times New Roman"/>
          <w:color w:val="000000" w:themeColor="text1"/>
          <w:szCs w:val="21"/>
        </w:rPr>
        <w:t>图</w:t>
      </w:r>
      <w:r w:rsidRPr="00233D8A">
        <w:rPr>
          <w:rFonts w:ascii="Times New Roman" w:eastAsia="黑体" w:hAnsi="Times New Roman" w:cs="Times New Roman"/>
          <w:color w:val="000000" w:themeColor="text1"/>
          <w:szCs w:val="21"/>
        </w:rPr>
        <w:t>3.</w:t>
      </w:r>
      <w:r w:rsidR="002139AC" w:rsidRPr="00233D8A">
        <w:rPr>
          <w:rFonts w:ascii="Times New Roman" w:eastAsia="黑体" w:hAnsi="Times New Roman" w:cs="Times New Roman"/>
          <w:color w:val="000000" w:themeColor="text1"/>
          <w:szCs w:val="21"/>
        </w:rPr>
        <w:t>7</w:t>
      </w:r>
      <w:r w:rsidR="00504173" w:rsidRPr="00233D8A">
        <w:rPr>
          <w:rFonts w:ascii="Times New Roman" w:eastAsia="黑体" w:hAnsi="Times New Roman" w:cs="Times New Roman"/>
          <w:color w:val="000000" w:themeColor="text1"/>
          <w:szCs w:val="21"/>
        </w:rPr>
        <w:t xml:space="preserve"> </w:t>
      </w:r>
      <w:r w:rsidRPr="00233D8A">
        <w:rPr>
          <w:rFonts w:ascii="Times New Roman" w:eastAsia="黑体" w:hAnsi="Times New Roman" w:cs="Times New Roman"/>
          <w:color w:val="000000" w:themeColor="text1"/>
          <w:szCs w:val="21"/>
        </w:rPr>
        <w:t>SOCP</w:t>
      </w:r>
      <w:r w:rsidRPr="00233D8A">
        <w:rPr>
          <w:rFonts w:ascii="Times New Roman" w:eastAsia="黑体" w:hAnsi="Times New Roman" w:cs="Times New Roman"/>
          <w:color w:val="000000" w:themeColor="text1"/>
          <w:szCs w:val="21"/>
        </w:rPr>
        <w:t>方法的仿真图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7"/>
        <w:gridCol w:w="4210"/>
      </w:tblGrid>
      <w:tr w:rsidR="00EB7683" w:rsidRPr="00233D8A" w:rsidTr="00EB7683">
        <w:tc>
          <w:tcPr>
            <w:tcW w:w="4218" w:type="dxa"/>
          </w:tcPr>
          <w:p w:rsidR="00EB7683" w:rsidRPr="00233D8A" w:rsidRDefault="004A2DDB" w:rsidP="00484CDB">
            <w:pPr>
              <w:jc w:val="center"/>
              <w:rPr>
                <w:rFonts w:ascii="Times New Roman" w:hAnsi="Times New Roman" w:cs="Times New Roman"/>
                <w:sz w:val="24"/>
                <w:szCs w:val="24"/>
              </w:rPr>
            </w:pPr>
            <w:r w:rsidRPr="00233D8A">
              <w:rPr>
                <w:rFonts w:ascii="Times New Roman" w:hAnsi="Times New Roman" w:cs="Times New Roman"/>
                <w:noProof/>
              </w:rPr>
              <w:lastRenderedPageBreak/>
              <w:drawing>
                <wp:inline distT="0" distB="0" distL="0" distR="0" wp14:anchorId="2171A3FE" wp14:editId="1FACFC40">
                  <wp:extent cx="2602800" cy="2012400"/>
                  <wp:effectExtent l="0" t="0" r="7620" b="6985"/>
                  <wp:docPr id="93335" name="图片 9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6"/>
                          <a:stretch>
                            <a:fillRect/>
                          </a:stretch>
                        </pic:blipFill>
                        <pic:spPr>
                          <a:xfrm>
                            <a:off x="0" y="0"/>
                            <a:ext cx="2602800" cy="2012400"/>
                          </a:xfrm>
                          <a:prstGeom prst="rect">
                            <a:avLst/>
                          </a:prstGeom>
                        </pic:spPr>
                      </pic:pic>
                    </a:graphicData>
                  </a:graphic>
                </wp:inline>
              </w:drawing>
            </w:r>
          </w:p>
          <w:p w:rsidR="00EB7683" w:rsidRPr="001F6F50" w:rsidRDefault="00A2565F" w:rsidP="001F6F50">
            <w:pPr>
              <w:ind w:firstLineChars="750" w:firstLine="1350"/>
              <w:rPr>
                <w:rFonts w:ascii="Times New Roman" w:hAnsi="Times New Roman" w:cs="Times New Roman"/>
                <w:sz w:val="18"/>
                <w:szCs w:val="18"/>
              </w:rPr>
            </w:pPr>
            <w:r w:rsidRPr="001F6F50">
              <w:rPr>
                <w:rFonts w:ascii="Times New Roman" w:eastAsia="黑体" w:hAnsi="Times New Roman" w:cs="Times New Roman"/>
                <w:sz w:val="18"/>
                <w:szCs w:val="18"/>
              </w:rPr>
              <w:t xml:space="preserve">(a) </w:t>
            </w:r>
            <w:r w:rsidR="00B36F09" w:rsidRPr="001F6F50">
              <w:rPr>
                <w:rFonts w:ascii="Times New Roman" w:eastAsia="黑体" w:hAnsi="Times New Roman" w:cs="Times New Roman"/>
                <w:sz w:val="18"/>
                <w:szCs w:val="18"/>
              </w:rPr>
              <w:t>期望波束响应</w:t>
            </w:r>
          </w:p>
        </w:tc>
        <w:tc>
          <w:tcPr>
            <w:tcW w:w="4219" w:type="dxa"/>
          </w:tcPr>
          <w:p w:rsidR="00EB7683" w:rsidRPr="00233D8A" w:rsidRDefault="004A2DDB" w:rsidP="00B36F09">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4A55E6D6" wp14:editId="5C857370">
                  <wp:extent cx="2599200" cy="2012400"/>
                  <wp:effectExtent l="0" t="0" r="0" b="6985"/>
                  <wp:docPr id="93336" name="图片 9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7"/>
                          <a:stretch>
                            <a:fillRect/>
                          </a:stretch>
                        </pic:blipFill>
                        <pic:spPr>
                          <a:xfrm>
                            <a:off x="0" y="0"/>
                            <a:ext cx="2599200" cy="2012400"/>
                          </a:xfrm>
                          <a:prstGeom prst="rect">
                            <a:avLst/>
                          </a:prstGeom>
                        </pic:spPr>
                      </pic:pic>
                    </a:graphicData>
                  </a:graphic>
                </wp:inline>
              </w:drawing>
            </w:r>
            <w:r w:rsidR="001F6F50">
              <w:rPr>
                <w:rFonts w:ascii="Times New Roman" w:eastAsia="黑体" w:hAnsi="Times New Roman" w:cs="Times New Roman" w:hint="eastAsia"/>
                <w:szCs w:val="21"/>
              </w:rPr>
              <w:t xml:space="preserve"> </w:t>
            </w:r>
            <w:r w:rsidR="00A2565F" w:rsidRPr="001F6F50">
              <w:rPr>
                <w:rFonts w:ascii="Times New Roman" w:eastAsia="黑体" w:hAnsi="Times New Roman" w:cs="Times New Roman"/>
                <w:sz w:val="18"/>
                <w:szCs w:val="18"/>
              </w:rPr>
              <w:t xml:space="preserve">(b) </w:t>
            </w:r>
            <w:r w:rsidR="00B36F09" w:rsidRPr="001F6F50">
              <w:rPr>
                <w:rFonts w:ascii="Times New Roman" w:eastAsia="黑体" w:hAnsi="Times New Roman" w:cs="Times New Roman"/>
                <w:sz w:val="18"/>
                <w:szCs w:val="18"/>
              </w:rPr>
              <w:t>主瓣均方根误差</w:t>
            </w:r>
          </w:p>
        </w:tc>
      </w:tr>
    </w:tbl>
    <w:p w:rsidR="0081350A" w:rsidRPr="00233D8A" w:rsidRDefault="0081350A" w:rsidP="00EB7683">
      <w:pPr>
        <w:jc w:val="center"/>
        <w:rPr>
          <w:rFonts w:ascii="Times New Roman" w:eastAsia="黑体" w:hAnsi="Times New Roman" w:cs="Times New Roman"/>
          <w:color w:val="000000" w:themeColor="text1"/>
          <w:szCs w:val="21"/>
        </w:rPr>
      </w:pPr>
      <w:r w:rsidRPr="00233D8A">
        <w:rPr>
          <w:rFonts w:ascii="Times New Roman" w:eastAsia="黑体" w:hAnsi="Times New Roman" w:cs="Times New Roman"/>
          <w:color w:val="000000" w:themeColor="text1"/>
          <w:szCs w:val="21"/>
        </w:rPr>
        <w:t>图</w:t>
      </w:r>
      <w:r w:rsidR="00BD6A7E" w:rsidRPr="00233D8A">
        <w:rPr>
          <w:rFonts w:ascii="Times New Roman" w:eastAsia="黑体" w:hAnsi="Times New Roman" w:cs="Times New Roman"/>
          <w:color w:val="000000" w:themeColor="text1"/>
          <w:szCs w:val="21"/>
        </w:rPr>
        <w:t xml:space="preserve">3.8 </w:t>
      </w:r>
      <w:r w:rsidRPr="00233D8A">
        <w:rPr>
          <w:rFonts w:ascii="Times New Roman" w:eastAsia="黑体" w:hAnsi="Times New Roman" w:cs="Times New Roman"/>
          <w:color w:val="000000" w:themeColor="text1"/>
          <w:szCs w:val="21"/>
        </w:rPr>
        <w:t>IFT</w:t>
      </w:r>
      <w:r w:rsidRPr="00233D8A">
        <w:rPr>
          <w:rFonts w:ascii="Times New Roman" w:eastAsia="黑体" w:hAnsi="Times New Roman" w:cs="Times New Roman"/>
          <w:color w:val="000000" w:themeColor="text1"/>
          <w:szCs w:val="21"/>
        </w:rPr>
        <w:t>方法的仿真图</w:t>
      </w:r>
    </w:p>
    <w:p w:rsidR="0081350A" w:rsidRPr="00233D8A" w:rsidRDefault="0081350A" w:rsidP="0085548F">
      <w:pPr>
        <w:spacing w:line="0" w:lineRule="atLeast"/>
        <w:rPr>
          <w:rFonts w:ascii="Times New Roman" w:hAnsi="Times New Roman" w:cs="Times New Roman"/>
          <w:sz w:val="24"/>
          <w:szCs w:val="24"/>
        </w:rPr>
      </w:pPr>
    </w:p>
    <w:p w:rsidR="00CD21F5" w:rsidRPr="00233D8A" w:rsidRDefault="008212C8" w:rsidP="00CD21F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由图</w:t>
      </w:r>
      <w:r w:rsidRPr="00233D8A">
        <w:rPr>
          <w:rFonts w:ascii="Times New Roman" w:hAnsi="Times New Roman" w:cs="Times New Roman"/>
          <w:sz w:val="24"/>
          <w:szCs w:val="24"/>
        </w:rPr>
        <w:t>3.6</w:t>
      </w:r>
      <w:r w:rsidRPr="00233D8A">
        <w:rPr>
          <w:rFonts w:ascii="Times New Roman" w:hAnsi="Times New Roman" w:cs="Times New Roman"/>
          <w:sz w:val="24"/>
          <w:szCs w:val="24"/>
        </w:rPr>
        <w:t>可知，当其它仿真条件不变时，频带范围越宽，</w:t>
      </w:r>
      <w:r w:rsidRPr="00233D8A">
        <w:rPr>
          <w:rFonts w:ascii="Times New Roman" w:hAnsi="Times New Roman" w:cs="Times New Roman"/>
          <w:sz w:val="24"/>
          <w:szCs w:val="24"/>
        </w:rPr>
        <w:t>SR</w:t>
      </w:r>
      <w:r w:rsidRPr="00233D8A">
        <w:rPr>
          <w:rFonts w:ascii="Times New Roman" w:hAnsi="Times New Roman" w:cs="Times New Roman"/>
          <w:sz w:val="24"/>
          <w:szCs w:val="24"/>
        </w:rPr>
        <w:t>方法所获得的波束主瓣宽度越宽，且频率不变性降低。由图</w:t>
      </w:r>
      <w:r w:rsidRPr="00233D8A">
        <w:rPr>
          <w:rFonts w:ascii="Times New Roman" w:hAnsi="Times New Roman" w:cs="Times New Roman"/>
          <w:sz w:val="24"/>
          <w:szCs w:val="24"/>
        </w:rPr>
        <w:t>3.7</w:t>
      </w:r>
      <w:r w:rsidRPr="00233D8A">
        <w:rPr>
          <w:rFonts w:ascii="Times New Roman" w:hAnsi="Times New Roman" w:cs="Times New Roman"/>
          <w:sz w:val="24"/>
          <w:szCs w:val="24"/>
        </w:rPr>
        <w:t>可知，当其它仿真条件不变时，当频率范围变宽时，</w:t>
      </w:r>
      <w:r w:rsidRPr="00233D8A">
        <w:rPr>
          <w:rFonts w:ascii="Times New Roman" w:hAnsi="Times New Roman" w:cs="Times New Roman"/>
          <w:sz w:val="24"/>
          <w:szCs w:val="24"/>
        </w:rPr>
        <w:t>SOCP</w:t>
      </w:r>
      <w:r w:rsidRPr="00233D8A">
        <w:rPr>
          <w:rFonts w:ascii="Times New Roman" w:hAnsi="Times New Roman" w:cs="Times New Roman"/>
          <w:sz w:val="24"/>
          <w:szCs w:val="24"/>
        </w:rPr>
        <w:t>方法所获得的波束主瓣宽度不变，但频率不变性降低。</w:t>
      </w:r>
      <w:r w:rsidR="0081350A" w:rsidRPr="00233D8A">
        <w:rPr>
          <w:rFonts w:ascii="Times New Roman" w:hAnsi="Times New Roman" w:cs="Times New Roman"/>
          <w:sz w:val="24"/>
          <w:szCs w:val="24"/>
        </w:rPr>
        <w:t>由图</w:t>
      </w:r>
      <w:r w:rsidR="0081350A" w:rsidRPr="00233D8A">
        <w:rPr>
          <w:rFonts w:ascii="Times New Roman" w:hAnsi="Times New Roman" w:cs="Times New Roman"/>
          <w:sz w:val="24"/>
          <w:szCs w:val="24"/>
        </w:rPr>
        <w:t>3.8</w:t>
      </w:r>
      <w:r w:rsidR="0081350A" w:rsidRPr="00233D8A">
        <w:rPr>
          <w:rFonts w:ascii="Times New Roman" w:hAnsi="Times New Roman" w:cs="Times New Roman"/>
          <w:sz w:val="24"/>
          <w:szCs w:val="24"/>
        </w:rPr>
        <w:t>可知，</w:t>
      </w:r>
      <w:r w:rsidR="00C003B2" w:rsidRPr="00233D8A">
        <w:rPr>
          <w:rFonts w:ascii="Times New Roman" w:hAnsi="Times New Roman" w:cs="Times New Roman"/>
          <w:sz w:val="24"/>
          <w:szCs w:val="24"/>
        </w:rPr>
        <w:t>当</w:t>
      </w:r>
      <w:r w:rsidR="0081350A" w:rsidRPr="00233D8A">
        <w:rPr>
          <w:rFonts w:ascii="Times New Roman" w:hAnsi="Times New Roman" w:cs="Times New Roman"/>
          <w:sz w:val="24"/>
          <w:szCs w:val="24"/>
        </w:rPr>
        <w:t>其它仿真</w:t>
      </w:r>
      <w:r w:rsidR="0018048A" w:rsidRPr="00233D8A">
        <w:rPr>
          <w:rFonts w:ascii="Times New Roman" w:hAnsi="Times New Roman" w:cs="Times New Roman"/>
          <w:sz w:val="24"/>
          <w:szCs w:val="24"/>
        </w:rPr>
        <w:t>条件不变时</w:t>
      </w:r>
      <w:r w:rsidR="0081350A" w:rsidRPr="00233D8A">
        <w:rPr>
          <w:rFonts w:ascii="Times New Roman" w:hAnsi="Times New Roman" w:cs="Times New Roman"/>
          <w:sz w:val="24"/>
          <w:szCs w:val="24"/>
        </w:rPr>
        <w:t>，</w:t>
      </w:r>
      <w:r w:rsidR="0081350A" w:rsidRPr="00233D8A">
        <w:rPr>
          <w:rFonts w:ascii="Times New Roman" w:hAnsi="Times New Roman" w:cs="Times New Roman"/>
          <w:sz w:val="24"/>
          <w:szCs w:val="24"/>
        </w:rPr>
        <w:t>IFT</w:t>
      </w:r>
      <w:r w:rsidR="0081350A" w:rsidRPr="00233D8A">
        <w:rPr>
          <w:rFonts w:ascii="Times New Roman" w:hAnsi="Times New Roman" w:cs="Times New Roman"/>
          <w:sz w:val="24"/>
          <w:szCs w:val="24"/>
        </w:rPr>
        <w:t>方法</w:t>
      </w:r>
      <w:r w:rsidR="00C003B2" w:rsidRPr="00233D8A">
        <w:rPr>
          <w:rFonts w:ascii="Times New Roman" w:hAnsi="Times New Roman" w:cs="Times New Roman"/>
          <w:sz w:val="24"/>
          <w:szCs w:val="24"/>
        </w:rPr>
        <w:t>所获得</w:t>
      </w:r>
      <w:r w:rsidR="0081350A" w:rsidRPr="00233D8A">
        <w:rPr>
          <w:rFonts w:ascii="Times New Roman" w:hAnsi="Times New Roman" w:cs="Times New Roman"/>
          <w:sz w:val="24"/>
          <w:szCs w:val="24"/>
        </w:rPr>
        <w:t>的</w:t>
      </w:r>
      <w:r w:rsidR="00C003B2" w:rsidRPr="00233D8A">
        <w:rPr>
          <w:rFonts w:ascii="Times New Roman" w:hAnsi="Times New Roman" w:cs="Times New Roman"/>
          <w:sz w:val="24"/>
          <w:szCs w:val="24"/>
        </w:rPr>
        <w:t>波束</w:t>
      </w:r>
      <w:r w:rsidR="0081350A" w:rsidRPr="00233D8A">
        <w:rPr>
          <w:rFonts w:ascii="Times New Roman" w:hAnsi="Times New Roman" w:cs="Times New Roman"/>
          <w:sz w:val="24"/>
          <w:szCs w:val="24"/>
        </w:rPr>
        <w:t>主瓣宽度</w:t>
      </w:r>
      <w:r w:rsidR="0018048A" w:rsidRPr="00233D8A">
        <w:rPr>
          <w:rFonts w:ascii="Times New Roman" w:hAnsi="Times New Roman" w:cs="Times New Roman"/>
          <w:sz w:val="24"/>
          <w:szCs w:val="24"/>
        </w:rPr>
        <w:t>与频带范围无关</w:t>
      </w:r>
      <w:r w:rsidR="0081350A" w:rsidRPr="00233D8A">
        <w:rPr>
          <w:rFonts w:ascii="Times New Roman" w:hAnsi="Times New Roman" w:cs="Times New Roman"/>
          <w:sz w:val="24"/>
          <w:szCs w:val="24"/>
        </w:rPr>
        <w:t>，但较低频率处的频率不变性</w:t>
      </w:r>
      <w:r w:rsidR="0018048A" w:rsidRPr="00233D8A">
        <w:rPr>
          <w:rFonts w:ascii="Times New Roman" w:hAnsi="Times New Roman" w:cs="Times New Roman"/>
          <w:sz w:val="24"/>
          <w:szCs w:val="24"/>
        </w:rPr>
        <w:t>较</w:t>
      </w:r>
      <w:r w:rsidR="0081350A" w:rsidRPr="00233D8A">
        <w:rPr>
          <w:rFonts w:ascii="Times New Roman" w:hAnsi="Times New Roman" w:cs="Times New Roman"/>
          <w:sz w:val="24"/>
          <w:szCs w:val="24"/>
        </w:rPr>
        <w:t>差。</w:t>
      </w:r>
    </w:p>
    <w:p w:rsidR="000F0ED9" w:rsidRPr="00233D8A" w:rsidRDefault="000F0ED9" w:rsidP="0081350A">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对于</w:t>
      </w:r>
      <w:r w:rsidR="00054F80" w:rsidRPr="00233D8A">
        <w:rPr>
          <w:rFonts w:ascii="Times New Roman" w:hAnsi="Times New Roman" w:cs="Times New Roman"/>
          <w:sz w:val="24"/>
          <w:szCs w:val="24"/>
        </w:rPr>
        <w:t>SR</w:t>
      </w:r>
      <w:r w:rsidRPr="00233D8A">
        <w:rPr>
          <w:rFonts w:ascii="Times New Roman" w:hAnsi="Times New Roman" w:cs="Times New Roman"/>
          <w:sz w:val="24"/>
          <w:szCs w:val="24"/>
        </w:rPr>
        <w:t>方法</w:t>
      </w:r>
      <w:r w:rsidR="00F76E3E">
        <w:rPr>
          <w:rFonts w:ascii="Times New Roman" w:hAnsi="Times New Roman" w:cs="Times New Roman" w:hint="eastAsia"/>
          <w:sz w:val="24"/>
          <w:szCs w:val="24"/>
        </w:rPr>
        <w:t>来说</w:t>
      </w:r>
      <w:r w:rsidRPr="00233D8A">
        <w:rPr>
          <w:rFonts w:ascii="Times New Roman" w:hAnsi="Times New Roman" w:cs="Times New Roman"/>
          <w:sz w:val="24"/>
          <w:szCs w:val="24"/>
        </w:rPr>
        <w:t>，</w:t>
      </w:r>
      <w:r w:rsidR="00054F80" w:rsidRPr="00233D8A">
        <w:rPr>
          <w:rFonts w:ascii="Times New Roman" w:hAnsi="Times New Roman" w:cs="Times New Roman"/>
          <w:sz w:val="24"/>
          <w:szCs w:val="24"/>
        </w:rPr>
        <w:t>当</w:t>
      </w:r>
      <w:r w:rsidR="002E3476" w:rsidRPr="00233D8A">
        <w:rPr>
          <w:rFonts w:ascii="Times New Roman" w:hAnsi="Times New Roman" w:cs="Times New Roman"/>
          <w:sz w:val="24"/>
          <w:szCs w:val="24"/>
        </w:rPr>
        <w:t>其它</w:t>
      </w:r>
      <w:r w:rsidR="007104AD" w:rsidRPr="00233D8A">
        <w:rPr>
          <w:rFonts w:ascii="Times New Roman" w:hAnsi="Times New Roman" w:cs="Times New Roman"/>
          <w:sz w:val="24"/>
          <w:szCs w:val="24"/>
        </w:rPr>
        <w:t>仿真</w:t>
      </w:r>
      <w:r w:rsidRPr="00233D8A">
        <w:rPr>
          <w:rFonts w:ascii="Times New Roman" w:hAnsi="Times New Roman" w:cs="Times New Roman"/>
          <w:sz w:val="24"/>
          <w:szCs w:val="24"/>
        </w:rPr>
        <w:t>条件不变</w:t>
      </w:r>
      <w:r w:rsidR="00054F80" w:rsidRPr="00233D8A">
        <w:rPr>
          <w:rFonts w:ascii="Times New Roman" w:hAnsi="Times New Roman" w:cs="Times New Roman"/>
          <w:sz w:val="24"/>
          <w:szCs w:val="24"/>
        </w:rPr>
        <w:t>时，</w:t>
      </w:r>
      <w:r w:rsidR="007104AD" w:rsidRPr="00233D8A">
        <w:rPr>
          <w:rFonts w:ascii="Times New Roman" w:hAnsi="Times New Roman" w:cs="Times New Roman"/>
          <w:sz w:val="24"/>
          <w:szCs w:val="24"/>
        </w:rPr>
        <w:t>频带</w:t>
      </w:r>
      <w:r w:rsidRPr="00233D8A">
        <w:rPr>
          <w:rFonts w:ascii="Times New Roman" w:hAnsi="Times New Roman" w:cs="Times New Roman"/>
          <w:sz w:val="24"/>
          <w:szCs w:val="24"/>
        </w:rPr>
        <w:t>范围决定了频率不变波束形成器的性能</w:t>
      </w:r>
      <w:r w:rsidR="00F93646" w:rsidRPr="00233D8A">
        <w:rPr>
          <w:rFonts w:ascii="Times New Roman" w:hAnsi="Times New Roman" w:cs="Times New Roman"/>
          <w:sz w:val="24"/>
          <w:szCs w:val="24"/>
        </w:rPr>
        <w:t>和频率不变性的高低</w:t>
      </w:r>
      <w:r w:rsidRPr="00233D8A">
        <w:rPr>
          <w:rFonts w:ascii="Times New Roman" w:hAnsi="Times New Roman" w:cs="Times New Roman"/>
          <w:sz w:val="24"/>
          <w:szCs w:val="24"/>
        </w:rPr>
        <w:t>。</w:t>
      </w:r>
      <w:r w:rsidR="00054F80" w:rsidRPr="00233D8A">
        <w:rPr>
          <w:rFonts w:ascii="Times New Roman" w:hAnsi="Times New Roman" w:cs="Times New Roman"/>
          <w:sz w:val="24"/>
          <w:szCs w:val="24"/>
        </w:rPr>
        <w:t>对于</w:t>
      </w:r>
      <w:r w:rsidR="00054F80" w:rsidRPr="00233D8A">
        <w:rPr>
          <w:rFonts w:ascii="Times New Roman" w:hAnsi="Times New Roman" w:cs="Times New Roman"/>
          <w:sz w:val="24"/>
          <w:szCs w:val="24"/>
        </w:rPr>
        <w:t>SOCP</w:t>
      </w:r>
      <w:r w:rsidR="00054F80" w:rsidRPr="00233D8A">
        <w:rPr>
          <w:rFonts w:ascii="Times New Roman" w:hAnsi="Times New Roman" w:cs="Times New Roman"/>
          <w:sz w:val="24"/>
          <w:szCs w:val="24"/>
        </w:rPr>
        <w:t>方法</w:t>
      </w:r>
      <w:r w:rsidR="00F76E3E">
        <w:rPr>
          <w:rFonts w:ascii="Times New Roman" w:hAnsi="Times New Roman" w:cs="Times New Roman" w:hint="eastAsia"/>
          <w:sz w:val="24"/>
          <w:szCs w:val="24"/>
        </w:rPr>
        <w:t>来说</w:t>
      </w:r>
      <w:r w:rsidR="00054F80" w:rsidRPr="00233D8A">
        <w:rPr>
          <w:rFonts w:ascii="Times New Roman" w:hAnsi="Times New Roman" w:cs="Times New Roman"/>
          <w:sz w:val="24"/>
          <w:szCs w:val="24"/>
        </w:rPr>
        <w:t>，当其它仿真条件不变时，频带范围决定了</w:t>
      </w:r>
      <w:r w:rsidR="00CD21F5" w:rsidRPr="00233D8A">
        <w:rPr>
          <w:rFonts w:ascii="Times New Roman" w:hAnsi="Times New Roman" w:cs="Times New Roman"/>
          <w:sz w:val="24"/>
          <w:szCs w:val="24"/>
        </w:rPr>
        <w:t>频率不变性的高低，</w:t>
      </w:r>
      <w:r w:rsidR="008771A6" w:rsidRPr="00233D8A">
        <w:rPr>
          <w:rFonts w:ascii="Times New Roman" w:hAnsi="Times New Roman" w:cs="Times New Roman"/>
          <w:sz w:val="24"/>
          <w:szCs w:val="24"/>
        </w:rPr>
        <w:t>但</w:t>
      </w:r>
      <w:r w:rsidR="00CD21F5" w:rsidRPr="00233D8A">
        <w:rPr>
          <w:rFonts w:ascii="Times New Roman" w:hAnsi="Times New Roman" w:cs="Times New Roman"/>
          <w:sz w:val="24"/>
          <w:szCs w:val="24"/>
        </w:rPr>
        <w:t>当最低频率</w:t>
      </w:r>
      <w:r w:rsidR="00F76E3E">
        <w:rPr>
          <w:rFonts w:ascii="Times New Roman" w:hAnsi="Times New Roman" w:cs="Times New Roman" w:hint="eastAsia"/>
          <w:sz w:val="24"/>
          <w:szCs w:val="24"/>
        </w:rPr>
        <w:t>较</w:t>
      </w:r>
      <w:r w:rsidR="00CD21F5" w:rsidRPr="00233D8A">
        <w:rPr>
          <w:rFonts w:ascii="Times New Roman" w:hAnsi="Times New Roman" w:cs="Times New Roman"/>
          <w:sz w:val="24"/>
          <w:szCs w:val="24"/>
        </w:rPr>
        <w:t>小时，也会影响频率不变波束形成器的性能</w:t>
      </w:r>
      <w:r w:rsidR="00054F80" w:rsidRPr="00233D8A">
        <w:rPr>
          <w:rFonts w:ascii="Times New Roman" w:hAnsi="Times New Roman" w:cs="Times New Roman"/>
          <w:sz w:val="24"/>
          <w:szCs w:val="24"/>
        </w:rPr>
        <w:t>。</w:t>
      </w:r>
      <w:r w:rsidRPr="00233D8A">
        <w:rPr>
          <w:rFonts w:ascii="Times New Roman" w:hAnsi="Times New Roman" w:cs="Times New Roman"/>
          <w:sz w:val="24"/>
          <w:szCs w:val="24"/>
        </w:rPr>
        <w:t>对于</w:t>
      </w:r>
      <w:r w:rsidR="00054F80" w:rsidRPr="00233D8A">
        <w:rPr>
          <w:rFonts w:ascii="Times New Roman" w:hAnsi="Times New Roman" w:cs="Times New Roman"/>
          <w:sz w:val="24"/>
          <w:szCs w:val="24"/>
        </w:rPr>
        <w:t>IFT</w:t>
      </w:r>
      <w:r w:rsidRPr="00233D8A">
        <w:rPr>
          <w:rFonts w:ascii="Times New Roman" w:hAnsi="Times New Roman" w:cs="Times New Roman"/>
          <w:sz w:val="24"/>
          <w:szCs w:val="24"/>
        </w:rPr>
        <w:t>方法来说，</w:t>
      </w:r>
      <w:r w:rsidR="00054F80" w:rsidRPr="00233D8A">
        <w:rPr>
          <w:rFonts w:ascii="Times New Roman" w:hAnsi="Times New Roman" w:cs="Times New Roman"/>
          <w:sz w:val="24"/>
          <w:szCs w:val="24"/>
        </w:rPr>
        <w:t>当</w:t>
      </w:r>
      <w:r w:rsidR="002E3476" w:rsidRPr="00233D8A">
        <w:rPr>
          <w:rFonts w:ascii="Times New Roman" w:hAnsi="Times New Roman" w:cs="Times New Roman"/>
          <w:sz w:val="24"/>
          <w:szCs w:val="24"/>
        </w:rPr>
        <w:t>其它</w:t>
      </w:r>
      <w:r w:rsidR="007104AD" w:rsidRPr="00233D8A">
        <w:rPr>
          <w:rFonts w:ascii="Times New Roman" w:hAnsi="Times New Roman" w:cs="Times New Roman"/>
          <w:sz w:val="24"/>
          <w:szCs w:val="24"/>
        </w:rPr>
        <w:t>仿真</w:t>
      </w:r>
      <w:r w:rsidRPr="00233D8A">
        <w:rPr>
          <w:rFonts w:ascii="Times New Roman" w:hAnsi="Times New Roman" w:cs="Times New Roman"/>
          <w:sz w:val="24"/>
          <w:szCs w:val="24"/>
        </w:rPr>
        <w:t>条件不变</w:t>
      </w:r>
      <w:r w:rsidR="00054F80" w:rsidRPr="00233D8A">
        <w:rPr>
          <w:rFonts w:ascii="Times New Roman" w:hAnsi="Times New Roman" w:cs="Times New Roman"/>
          <w:sz w:val="24"/>
          <w:szCs w:val="24"/>
        </w:rPr>
        <w:t>时，</w:t>
      </w:r>
      <w:r w:rsidR="007104AD" w:rsidRPr="00233D8A">
        <w:rPr>
          <w:rFonts w:ascii="Times New Roman" w:hAnsi="Times New Roman" w:cs="Times New Roman"/>
          <w:sz w:val="24"/>
          <w:szCs w:val="24"/>
        </w:rPr>
        <w:t>频带</w:t>
      </w:r>
      <w:r w:rsidRPr="00233D8A">
        <w:rPr>
          <w:rFonts w:ascii="Times New Roman" w:hAnsi="Times New Roman" w:cs="Times New Roman"/>
          <w:sz w:val="24"/>
          <w:szCs w:val="24"/>
        </w:rPr>
        <w:t>范围不影响其波束性能（波束性能受设计期望波束响应时</w:t>
      </w:r>
      <w:r w:rsidR="00054F80" w:rsidRPr="00233D8A">
        <w:rPr>
          <w:rFonts w:ascii="Times New Roman" w:hAnsi="Times New Roman" w:cs="Times New Roman"/>
          <w:sz w:val="24"/>
          <w:szCs w:val="24"/>
        </w:rPr>
        <w:t>采用</w:t>
      </w:r>
      <w:r w:rsidRPr="00233D8A">
        <w:rPr>
          <w:rFonts w:ascii="Times New Roman" w:hAnsi="Times New Roman" w:cs="Times New Roman"/>
          <w:sz w:val="24"/>
          <w:szCs w:val="24"/>
        </w:rPr>
        <w:t>的参考阵元</w:t>
      </w:r>
      <w:r w:rsidR="00054F80" w:rsidRPr="00233D8A">
        <w:rPr>
          <w:rFonts w:ascii="Times New Roman" w:hAnsi="Times New Roman" w:cs="Times New Roman"/>
          <w:sz w:val="24"/>
          <w:szCs w:val="24"/>
        </w:rPr>
        <w:t>个</w:t>
      </w:r>
      <w:r w:rsidRPr="00233D8A">
        <w:rPr>
          <w:rFonts w:ascii="Times New Roman" w:hAnsi="Times New Roman" w:cs="Times New Roman"/>
          <w:sz w:val="24"/>
          <w:szCs w:val="24"/>
        </w:rPr>
        <w:t>数的影响），</w:t>
      </w:r>
      <w:r w:rsidRPr="00233D8A">
        <w:rPr>
          <w:rFonts w:ascii="Times New Roman" w:hAnsi="Times New Roman" w:cs="Times New Roman"/>
          <w:color w:val="000000" w:themeColor="text1"/>
          <w:sz w:val="24"/>
          <w:szCs w:val="24"/>
        </w:rPr>
        <w:t>但</w:t>
      </w:r>
      <w:r w:rsidR="00054F80" w:rsidRPr="00233D8A">
        <w:rPr>
          <w:rFonts w:ascii="Times New Roman" w:hAnsi="Times New Roman" w:cs="Times New Roman"/>
          <w:color w:val="000000" w:themeColor="text1"/>
          <w:sz w:val="24"/>
          <w:szCs w:val="24"/>
        </w:rPr>
        <w:t>较低频率</w:t>
      </w:r>
      <w:r w:rsidRPr="00233D8A">
        <w:rPr>
          <w:rFonts w:ascii="Times New Roman" w:hAnsi="Times New Roman" w:cs="Times New Roman"/>
          <w:color w:val="000000" w:themeColor="text1"/>
          <w:sz w:val="24"/>
          <w:szCs w:val="24"/>
        </w:rPr>
        <w:t>处的频率不变性</w:t>
      </w:r>
      <w:r w:rsidR="00054F80" w:rsidRPr="00233D8A">
        <w:rPr>
          <w:rFonts w:ascii="Times New Roman" w:hAnsi="Times New Roman" w:cs="Times New Roman"/>
          <w:color w:val="000000" w:themeColor="text1"/>
          <w:sz w:val="24"/>
          <w:szCs w:val="24"/>
        </w:rPr>
        <w:t>会降低</w:t>
      </w:r>
      <w:r w:rsidRPr="00233D8A">
        <w:rPr>
          <w:rFonts w:ascii="Times New Roman" w:hAnsi="Times New Roman" w:cs="Times New Roman"/>
          <w:color w:val="000000" w:themeColor="text1"/>
          <w:sz w:val="24"/>
          <w:szCs w:val="24"/>
        </w:rPr>
        <w:t>。</w:t>
      </w:r>
    </w:p>
    <w:p w:rsidR="006B5E9D" w:rsidRPr="00233D8A" w:rsidRDefault="00D90A3A" w:rsidP="00881CCC">
      <w:pPr>
        <w:numPr>
          <w:ilvl w:val="0"/>
          <w:numId w:val="6"/>
        </w:numPr>
        <w:spacing w:line="400" w:lineRule="exact"/>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波束</w:t>
      </w:r>
      <w:r w:rsidR="007104AD" w:rsidRPr="00233D8A">
        <w:rPr>
          <w:rFonts w:ascii="Times New Roman" w:hAnsi="Times New Roman" w:cs="Times New Roman"/>
          <w:color w:val="000000" w:themeColor="text1"/>
          <w:sz w:val="24"/>
          <w:szCs w:val="24"/>
        </w:rPr>
        <w:t>形成器性能</w:t>
      </w:r>
      <w:r w:rsidRPr="00233D8A">
        <w:rPr>
          <w:rFonts w:ascii="Times New Roman" w:hAnsi="Times New Roman" w:cs="Times New Roman"/>
          <w:color w:val="000000" w:themeColor="text1"/>
          <w:sz w:val="24"/>
          <w:szCs w:val="24"/>
        </w:rPr>
        <w:t>的影响因素</w:t>
      </w:r>
    </w:p>
    <w:p w:rsidR="008771A6" w:rsidRPr="00233D8A" w:rsidRDefault="00D90A3A" w:rsidP="008771A6">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当</w:t>
      </w:r>
      <w:r w:rsidR="00F76E3E">
        <w:rPr>
          <w:rFonts w:ascii="Times New Roman" w:hAnsi="Times New Roman" w:cs="Times New Roman" w:hint="eastAsia"/>
          <w:color w:val="000000" w:themeColor="text1"/>
          <w:sz w:val="24"/>
          <w:szCs w:val="24"/>
        </w:rPr>
        <w:t>其它</w:t>
      </w:r>
      <w:r w:rsidR="008771A6" w:rsidRPr="00233D8A">
        <w:rPr>
          <w:rFonts w:ascii="Times New Roman" w:hAnsi="Times New Roman" w:cs="Times New Roman"/>
          <w:color w:val="000000" w:themeColor="text1"/>
          <w:sz w:val="24"/>
          <w:szCs w:val="24"/>
        </w:rPr>
        <w:t>仿真条件不变时</w:t>
      </w:r>
      <w:r w:rsidRPr="00233D8A">
        <w:rPr>
          <w:rFonts w:ascii="Times New Roman" w:hAnsi="Times New Roman" w:cs="Times New Roman"/>
          <w:color w:val="000000" w:themeColor="text1"/>
          <w:sz w:val="24"/>
          <w:szCs w:val="24"/>
        </w:rPr>
        <w:t>，</w:t>
      </w:r>
      <w:r w:rsidR="008771A6" w:rsidRPr="00233D8A">
        <w:rPr>
          <w:rFonts w:ascii="Times New Roman" w:hAnsi="Times New Roman" w:cs="Times New Roman"/>
          <w:color w:val="000000" w:themeColor="text1"/>
          <w:sz w:val="24"/>
          <w:szCs w:val="24"/>
        </w:rPr>
        <w:t>频率不变波束形成器的</w:t>
      </w:r>
      <w:r w:rsidR="00461016" w:rsidRPr="00233D8A">
        <w:rPr>
          <w:rFonts w:ascii="Times New Roman" w:hAnsi="Times New Roman" w:cs="Times New Roman"/>
          <w:color w:val="000000" w:themeColor="text1"/>
          <w:sz w:val="24"/>
          <w:szCs w:val="24"/>
        </w:rPr>
        <w:t>性能与</w:t>
      </w:r>
      <w:r w:rsidR="00163AEE" w:rsidRPr="00233D8A">
        <w:rPr>
          <w:rFonts w:ascii="Times New Roman" w:hAnsi="Times New Roman" w:cs="Times New Roman"/>
          <w:color w:val="000000" w:themeColor="text1"/>
          <w:sz w:val="24"/>
          <w:szCs w:val="24"/>
        </w:rPr>
        <w:t>旁瓣水平</w:t>
      </w:r>
      <w:r w:rsidR="00461016" w:rsidRPr="00233D8A">
        <w:rPr>
          <w:rFonts w:ascii="Times New Roman" w:hAnsi="Times New Roman" w:cs="Times New Roman"/>
          <w:color w:val="000000" w:themeColor="text1"/>
          <w:sz w:val="24"/>
          <w:szCs w:val="24"/>
        </w:rPr>
        <w:t>、</w:t>
      </w:r>
      <w:r w:rsidR="009C191C" w:rsidRPr="00233D8A">
        <w:rPr>
          <w:rFonts w:ascii="Times New Roman" w:hAnsi="Times New Roman" w:cs="Times New Roman"/>
          <w:color w:val="000000" w:themeColor="text1"/>
          <w:sz w:val="24"/>
          <w:szCs w:val="24"/>
        </w:rPr>
        <w:t>波束</w:t>
      </w:r>
      <w:r w:rsidR="00461016" w:rsidRPr="00233D8A">
        <w:rPr>
          <w:rFonts w:ascii="Times New Roman" w:hAnsi="Times New Roman" w:cs="Times New Roman"/>
          <w:color w:val="000000" w:themeColor="text1"/>
          <w:sz w:val="24"/>
          <w:szCs w:val="24"/>
        </w:rPr>
        <w:t>主瓣宽度、波束指向</w:t>
      </w:r>
      <w:r w:rsidR="009C191C" w:rsidRPr="00233D8A">
        <w:rPr>
          <w:rFonts w:ascii="Times New Roman" w:hAnsi="Times New Roman" w:cs="Times New Roman"/>
          <w:color w:val="000000" w:themeColor="text1"/>
          <w:sz w:val="24"/>
          <w:szCs w:val="24"/>
        </w:rPr>
        <w:t>角</w:t>
      </w:r>
      <w:r w:rsidR="00461016" w:rsidRPr="00233D8A">
        <w:rPr>
          <w:rFonts w:ascii="Times New Roman" w:hAnsi="Times New Roman" w:cs="Times New Roman"/>
          <w:color w:val="000000" w:themeColor="text1"/>
          <w:sz w:val="24"/>
          <w:szCs w:val="24"/>
        </w:rPr>
        <w:t>、阵元</w:t>
      </w:r>
      <w:r w:rsidR="009C191C" w:rsidRPr="00233D8A">
        <w:rPr>
          <w:rFonts w:ascii="Times New Roman" w:hAnsi="Times New Roman" w:cs="Times New Roman"/>
          <w:color w:val="000000" w:themeColor="text1"/>
          <w:sz w:val="24"/>
          <w:szCs w:val="24"/>
        </w:rPr>
        <w:t>个</w:t>
      </w:r>
      <w:r w:rsidR="00461016" w:rsidRPr="00233D8A">
        <w:rPr>
          <w:rFonts w:ascii="Times New Roman" w:hAnsi="Times New Roman" w:cs="Times New Roman"/>
          <w:color w:val="000000" w:themeColor="text1"/>
          <w:sz w:val="24"/>
          <w:szCs w:val="24"/>
        </w:rPr>
        <w:t>数</w:t>
      </w:r>
      <w:r w:rsidR="00F76E3E">
        <w:rPr>
          <w:rFonts w:ascii="Times New Roman" w:hAnsi="Times New Roman" w:cs="Times New Roman" w:hint="eastAsia"/>
          <w:color w:val="000000" w:themeColor="text1"/>
          <w:sz w:val="24"/>
          <w:szCs w:val="24"/>
        </w:rPr>
        <w:t>及</w:t>
      </w:r>
      <w:r w:rsidR="00461016" w:rsidRPr="00233D8A">
        <w:rPr>
          <w:rFonts w:ascii="Times New Roman" w:hAnsi="Times New Roman" w:cs="Times New Roman"/>
          <w:color w:val="000000" w:themeColor="text1"/>
          <w:sz w:val="24"/>
          <w:szCs w:val="24"/>
        </w:rPr>
        <w:t>阵元间距的关系</w:t>
      </w:r>
      <w:r w:rsidR="00F76E3E">
        <w:rPr>
          <w:rFonts w:ascii="Times New Roman" w:hAnsi="Times New Roman" w:cs="Times New Roman" w:hint="eastAsia"/>
          <w:color w:val="000000" w:themeColor="text1"/>
          <w:sz w:val="24"/>
          <w:szCs w:val="24"/>
        </w:rPr>
        <w:t>与</w:t>
      </w:r>
      <w:r w:rsidR="00461016" w:rsidRPr="00233D8A">
        <w:rPr>
          <w:rFonts w:ascii="Times New Roman" w:hAnsi="Times New Roman" w:cs="Times New Roman"/>
          <w:color w:val="000000" w:themeColor="text1"/>
          <w:sz w:val="24"/>
          <w:szCs w:val="24"/>
        </w:rPr>
        <w:t>2.3.3</w:t>
      </w:r>
      <w:r w:rsidR="00461016" w:rsidRPr="00233D8A">
        <w:rPr>
          <w:rFonts w:ascii="Times New Roman" w:hAnsi="Times New Roman" w:cs="Times New Roman"/>
          <w:color w:val="000000" w:themeColor="text1"/>
          <w:sz w:val="24"/>
          <w:szCs w:val="24"/>
        </w:rPr>
        <w:t>节</w:t>
      </w:r>
      <w:r w:rsidR="00F76E3E">
        <w:rPr>
          <w:rFonts w:ascii="Times New Roman" w:hAnsi="Times New Roman" w:cs="Times New Roman" w:hint="eastAsia"/>
          <w:color w:val="000000" w:themeColor="text1"/>
          <w:sz w:val="24"/>
          <w:szCs w:val="24"/>
        </w:rPr>
        <w:t>所做的分析相同</w:t>
      </w:r>
      <w:r w:rsidR="00461016" w:rsidRPr="00233D8A">
        <w:rPr>
          <w:rFonts w:ascii="Times New Roman" w:hAnsi="Times New Roman" w:cs="Times New Roman"/>
          <w:color w:val="000000" w:themeColor="text1"/>
          <w:sz w:val="24"/>
          <w:szCs w:val="24"/>
        </w:rPr>
        <w:t>。</w:t>
      </w:r>
      <w:r w:rsidR="008771A6" w:rsidRPr="00233D8A">
        <w:rPr>
          <w:rFonts w:ascii="Times New Roman" w:hAnsi="Times New Roman" w:cs="Times New Roman"/>
          <w:color w:val="000000" w:themeColor="text1"/>
          <w:sz w:val="24"/>
          <w:szCs w:val="24"/>
        </w:rPr>
        <w:t>本</w:t>
      </w:r>
      <w:r w:rsidR="00C44C05">
        <w:rPr>
          <w:rFonts w:ascii="Times New Roman" w:hAnsi="Times New Roman" w:cs="Times New Roman" w:hint="eastAsia"/>
          <w:color w:val="000000" w:themeColor="text1"/>
          <w:sz w:val="24"/>
          <w:szCs w:val="24"/>
        </w:rPr>
        <w:t>小</w:t>
      </w:r>
      <w:r w:rsidR="008771A6" w:rsidRPr="00233D8A">
        <w:rPr>
          <w:rFonts w:ascii="Times New Roman" w:hAnsi="Times New Roman" w:cs="Times New Roman"/>
          <w:color w:val="000000" w:themeColor="text1"/>
          <w:sz w:val="24"/>
          <w:szCs w:val="24"/>
        </w:rPr>
        <w:t>节</w:t>
      </w:r>
      <w:r w:rsidR="00F76E3E">
        <w:rPr>
          <w:rFonts w:ascii="Times New Roman" w:hAnsi="Times New Roman" w:cs="Times New Roman"/>
          <w:color w:val="000000" w:themeColor="text1"/>
          <w:sz w:val="24"/>
          <w:szCs w:val="24"/>
        </w:rPr>
        <w:t>着重</w:t>
      </w:r>
      <w:r w:rsidR="008771A6" w:rsidRPr="00233D8A">
        <w:rPr>
          <w:rFonts w:ascii="Times New Roman" w:hAnsi="Times New Roman" w:cs="Times New Roman"/>
          <w:color w:val="000000" w:themeColor="text1"/>
          <w:sz w:val="24"/>
          <w:szCs w:val="24"/>
        </w:rPr>
        <w:t>讨论当阵元个数</w:t>
      </w:r>
      <w:r w:rsidR="002A0859">
        <w:rPr>
          <w:rFonts w:ascii="Times New Roman" w:hAnsi="Times New Roman" w:cs="Times New Roman" w:hint="eastAsia"/>
          <w:color w:val="000000" w:themeColor="text1"/>
          <w:sz w:val="24"/>
          <w:szCs w:val="24"/>
        </w:rPr>
        <w:t>和频带范围</w:t>
      </w:r>
      <w:r w:rsidR="008771A6" w:rsidRPr="00233D8A">
        <w:rPr>
          <w:rFonts w:ascii="Times New Roman" w:hAnsi="Times New Roman" w:cs="Times New Roman"/>
          <w:color w:val="000000" w:themeColor="text1"/>
          <w:sz w:val="24"/>
          <w:szCs w:val="24"/>
        </w:rPr>
        <w:t>不变时，如何提高</w:t>
      </w:r>
      <w:r w:rsidR="00F76E3E" w:rsidRPr="00233D8A">
        <w:rPr>
          <w:rFonts w:ascii="Times New Roman" w:hAnsi="Times New Roman" w:cs="Times New Roman"/>
          <w:color w:val="000000" w:themeColor="text1"/>
          <w:sz w:val="24"/>
          <w:szCs w:val="24"/>
        </w:rPr>
        <w:t>频率不变</w:t>
      </w:r>
      <w:r w:rsidR="008771A6" w:rsidRPr="00233D8A">
        <w:rPr>
          <w:rFonts w:ascii="Times New Roman" w:hAnsi="Times New Roman" w:cs="Times New Roman"/>
          <w:color w:val="000000" w:themeColor="text1"/>
          <w:sz w:val="24"/>
          <w:szCs w:val="24"/>
        </w:rPr>
        <w:t>波束形成器的性能。基于以上分析可知，当阵元数不变时，</w:t>
      </w:r>
      <w:r w:rsidR="008771A6" w:rsidRPr="00233D8A">
        <w:rPr>
          <w:rFonts w:ascii="Times New Roman" w:hAnsi="Times New Roman" w:cs="Times New Roman"/>
          <w:color w:val="000000" w:themeColor="text1"/>
          <w:sz w:val="24"/>
          <w:szCs w:val="24"/>
        </w:rPr>
        <w:t>SR</w:t>
      </w:r>
      <w:r w:rsidR="008771A6" w:rsidRPr="00233D8A">
        <w:rPr>
          <w:rFonts w:ascii="Times New Roman" w:hAnsi="Times New Roman" w:cs="Times New Roman"/>
          <w:color w:val="000000" w:themeColor="text1"/>
          <w:sz w:val="24"/>
          <w:szCs w:val="24"/>
        </w:rPr>
        <w:t>方法的波束性能受最低频率的影响。因此</w:t>
      </w:r>
      <w:r w:rsidR="008771A6" w:rsidRPr="00233D8A">
        <w:rPr>
          <w:rFonts w:ascii="Times New Roman" w:hAnsi="Times New Roman" w:cs="Times New Roman"/>
          <w:color w:val="000000" w:themeColor="text1"/>
          <w:sz w:val="24"/>
          <w:szCs w:val="24"/>
        </w:rPr>
        <w:t>SR</w:t>
      </w:r>
      <w:r w:rsidR="008771A6" w:rsidRPr="00233D8A">
        <w:rPr>
          <w:rFonts w:ascii="Times New Roman" w:hAnsi="Times New Roman" w:cs="Times New Roman"/>
          <w:color w:val="000000" w:themeColor="text1"/>
          <w:sz w:val="24"/>
          <w:szCs w:val="24"/>
        </w:rPr>
        <w:t>方法的波束性能无法提高。下面讨论如何提高</w:t>
      </w:r>
      <w:r w:rsidR="008771A6" w:rsidRPr="00233D8A">
        <w:rPr>
          <w:rFonts w:ascii="Times New Roman" w:hAnsi="Times New Roman" w:cs="Times New Roman"/>
          <w:color w:val="000000" w:themeColor="text1"/>
          <w:sz w:val="24"/>
          <w:szCs w:val="24"/>
        </w:rPr>
        <w:t>SOCP</w:t>
      </w:r>
      <w:r w:rsidR="008771A6" w:rsidRPr="00233D8A">
        <w:rPr>
          <w:rFonts w:ascii="Times New Roman" w:hAnsi="Times New Roman" w:cs="Times New Roman"/>
          <w:color w:val="000000" w:themeColor="text1"/>
          <w:sz w:val="24"/>
          <w:szCs w:val="24"/>
        </w:rPr>
        <w:t>方法和</w:t>
      </w:r>
      <w:r w:rsidR="008771A6" w:rsidRPr="00233D8A">
        <w:rPr>
          <w:rFonts w:ascii="Times New Roman" w:hAnsi="Times New Roman" w:cs="Times New Roman"/>
          <w:color w:val="000000" w:themeColor="text1"/>
          <w:sz w:val="24"/>
          <w:szCs w:val="24"/>
        </w:rPr>
        <w:t>IFT</w:t>
      </w:r>
      <w:r w:rsidR="008771A6" w:rsidRPr="00233D8A">
        <w:rPr>
          <w:rFonts w:ascii="Times New Roman" w:hAnsi="Times New Roman" w:cs="Times New Roman"/>
          <w:color w:val="000000" w:themeColor="text1"/>
          <w:sz w:val="24"/>
          <w:szCs w:val="24"/>
        </w:rPr>
        <w:t>方法的波束性能。</w:t>
      </w:r>
    </w:p>
    <w:p w:rsidR="008771A6" w:rsidRPr="00233D8A" w:rsidRDefault="008771A6" w:rsidP="008771A6">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SOCP</w:t>
      </w:r>
      <w:r w:rsidRPr="00233D8A">
        <w:rPr>
          <w:rFonts w:ascii="Times New Roman" w:hAnsi="Times New Roman" w:cs="Times New Roman"/>
          <w:color w:val="000000" w:themeColor="text1"/>
          <w:sz w:val="24"/>
          <w:szCs w:val="24"/>
        </w:rPr>
        <w:t>方法可通过改变波束设计指标</w:t>
      </w:r>
      <w:r w:rsidR="00F41379">
        <w:rPr>
          <w:rFonts w:ascii="Times New Roman" w:hAnsi="Times New Roman" w:cs="Times New Roman" w:hint="eastAsia"/>
          <w:color w:val="000000" w:themeColor="text1"/>
          <w:sz w:val="24"/>
          <w:szCs w:val="24"/>
        </w:rPr>
        <w:t>来</w:t>
      </w:r>
      <w:r w:rsidRPr="00233D8A">
        <w:rPr>
          <w:rFonts w:ascii="Times New Roman" w:hAnsi="Times New Roman" w:cs="Times New Roman"/>
          <w:color w:val="000000" w:themeColor="text1"/>
          <w:sz w:val="24"/>
          <w:szCs w:val="24"/>
        </w:rPr>
        <w:t>提高波束性能，而</w:t>
      </w:r>
      <w:r w:rsidRPr="00233D8A">
        <w:rPr>
          <w:rFonts w:ascii="Times New Roman" w:hAnsi="Times New Roman" w:cs="Times New Roman"/>
          <w:color w:val="000000" w:themeColor="text1"/>
          <w:sz w:val="24"/>
          <w:szCs w:val="24"/>
        </w:rPr>
        <w:t>IFT</w:t>
      </w:r>
      <w:r w:rsidRPr="00233D8A">
        <w:rPr>
          <w:rFonts w:ascii="Times New Roman" w:hAnsi="Times New Roman" w:cs="Times New Roman"/>
          <w:color w:val="000000" w:themeColor="text1"/>
          <w:sz w:val="24"/>
          <w:szCs w:val="24"/>
        </w:rPr>
        <w:t>方法可通过</w:t>
      </w:r>
      <w:r w:rsidRPr="00233D8A">
        <w:rPr>
          <w:rFonts w:ascii="Times New Roman" w:hAnsi="Times New Roman" w:cs="Times New Roman"/>
          <w:color w:val="000000" w:themeColor="text1"/>
          <w:sz w:val="24"/>
          <w:szCs w:val="24"/>
        </w:rPr>
        <w:lastRenderedPageBreak/>
        <w:t>改变设计期望波束响应时所采用的</w:t>
      </w:r>
      <w:r w:rsidR="002A0859">
        <w:rPr>
          <w:rFonts w:ascii="Times New Roman" w:hAnsi="Times New Roman" w:cs="Times New Roman" w:hint="eastAsia"/>
          <w:color w:val="000000" w:themeColor="text1"/>
          <w:sz w:val="24"/>
          <w:szCs w:val="24"/>
        </w:rPr>
        <w:t>参考</w:t>
      </w:r>
      <w:r w:rsidRPr="00233D8A">
        <w:rPr>
          <w:rFonts w:ascii="Times New Roman" w:hAnsi="Times New Roman" w:cs="Times New Roman"/>
          <w:color w:val="000000" w:themeColor="text1"/>
          <w:sz w:val="24"/>
          <w:szCs w:val="24"/>
        </w:rPr>
        <w:t>阵元个数来提高波束性能。</w:t>
      </w:r>
    </w:p>
    <w:p w:rsidR="00117B13" w:rsidRDefault="008771A6" w:rsidP="005E13FD">
      <w:pPr>
        <w:spacing w:afterLines="70" w:after="218"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实验三的</w:t>
      </w:r>
      <w:r w:rsidR="006B5E9D" w:rsidRPr="00233D8A">
        <w:rPr>
          <w:rFonts w:ascii="Times New Roman" w:hAnsi="Times New Roman" w:cs="Times New Roman"/>
          <w:sz w:val="24"/>
          <w:szCs w:val="24"/>
        </w:rPr>
        <w:t>仿真条件为：</w:t>
      </w:r>
      <w:r w:rsidRPr="00233D8A">
        <w:rPr>
          <w:rFonts w:ascii="Times New Roman" w:hAnsi="Times New Roman" w:cs="Times New Roman"/>
          <w:sz w:val="24"/>
          <w:szCs w:val="24"/>
        </w:rPr>
        <w:t>两种方法</w:t>
      </w:r>
      <w:r w:rsidR="00407C0D">
        <w:rPr>
          <w:rFonts w:ascii="Times New Roman" w:hAnsi="Times New Roman" w:cs="Times New Roman" w:hint="eastAsia"/>
          <w:sz w:val="24"/>
          <w:szCs w:val="24"/>
        </w:rPr>
        <w:t>在</w:t>
      </w:r>
      <w:r w:rsidRPr="00233D8A">
        <w:rPr>
          <w:rFonts w:ascii="Times New Roman" w:hAnsi="Times New Roman" w:cs="Times New Roman"/>
          <w:sz w:val="24"/>
          <w:szCs w:val="24"/>
        </w:rPr>
        <w:t>不同情形下的期望波束设计指标如表</w:t>
      </w:r>
      <w:r w:rsidRPr="00233D8A">
        <w:rPr>
          <w:rFonts w:ascii="Times New Roman" w:hAnsi="Times New Roman" w:cs="Times New Roman"/>
          <w:sz w:val="24"/>
          <w:szCs w:val="24"/>
        </w:rPr>
        <w:t>3.2</w:t>
      </w:r>
      <w:r w:rsidRPr="00233D8A">
        <w:rPr>
          <w:rFonts w:ascii="Times New Roman" w:hAnsi="Times New Roman" w:cs="Times New Roman"/>
          <w:sz w:val="24"/>
          <w:szCs w:val="24"/>
        </w:rPr>
        <w:t>所示，</w:t>
      </w:r>
      <w:r w:rsidR="00F76E3E">
        <w:rPr>
          <w:rFonts w:ascii="Times New Roman" w:hAnsi="Times New Roman" w:cs="Times New Roman"/>
          <w:sz w:val="24"/>
          <w:szCs w:val="24"/>
        </w:rPr>
        <w:t>其它</w:t>
      </w:r>
      <w:r w:rsidRPr="00233D8A">
        <w:rPr>
          <w:rFonts w:ascii="Times New Roman" w:hAnsi="Times New Roman" w:cs="Times New Roman"/>
          <w:sz w:val="24"/>
          <w:szCs w:val="24"/>
        </w:rPr>
        <w:t>仿真条件和实验一相同。</w:t>
      </w:r>
    </w:p>
    <w:p w:rsidR="008771A6" w:rsidRPr="00117B13" w:rsidRDefault="008771A6" w:rsidP="001F6F50">
      <w:pPr>
        <w:spacing w:afterLines="50" w:after="156"/>
        <w:jc w:val="center"/>
        <w:rPr>
          <w:rFonts w:ascii="Times New Roman" w:hAnsi="Times New Roman" w:cs="Times New Roman"/>
          <w:sz w:val="24"/>
          <w:szCs w:val="24"/>
        </w:rPr>
      </w:pPr>
      <w:r w:rsidRPr="0094579C">
        <w:rPr>
          <w:rFonts w:ascii="Times New Roman" w:eastAsia="黑体" w:hAnsi="Times New Roman" w:cs="Times New Roman"/>
          <w:color w:val="000000" w:themeColor="text1"/>
          <w:szCs w:val="21"/>
        </w:rPr>
        <w:t>表</w:t>
      </w:r>
      <w:r w:rsidRPr="0094579C">
        <w:rPr>
          <w:rFonts w:ascii="Times New Roman" w:eastAsia="黑体" w:hAnsi="Times New Roman" w:cs="Times New Roman"/>
          <w:color w:val="000000" w:themeColor="text1"/>
          <w:szCs w:val="21"/>
        </w:rPr>
        <w:t>3.2</w:t>
      </w:r>
      <w:r w:rsidRPr="0094579C">
        <w:rPr>
          <w:rFonts w:ascii="Times New Roman" w:eastAsia="黑体" w:hAnsi="Times New Roman" w:cs="Times New Roman"/>
          <w:color w:val="000000" w:themeColor="text1"/>
          <w:szCs w:val="21"/>
        </w:rPr>
        <w:t>期望波束响应设计指标</w:t>
      </w:r>
    </w:p>
    <w:tbl>
      <w:tblPr>
        <w:tblStyle w:val="12"/>
        <w:tblW w:w="0" w:type="auto"/>
        <w:jc w:val="center"/>
        <w:tblLook w:val="04A0" w:firstRow="1" w:lastRow="0" w:firstColumn="1" w:lastColumn="0" w:noHBand="0" w:noVBand="1"/>
      </w:tblPr>
      <w:tblGrid>
        <w:gridCol w:w="1289"/>
        <w:gridCol w:w="1289"/>
        <w:gridCol w:w="1290"/>
        <w:gridCol w:w="1289"/>
        <w:gridCol w:w="1289"/>
        <w:gridCol w:w="1290"/>
      </w:tblGrid>
      <w:tr w:rsidR="008771A6" w:rsidRPr="00233D8A" w:rsidTr="00943C05">
        <w:trPr>
          <w:trHeight w:val="624"/>
          <w:jc w:val="center"/>
        </w:trPr>
        <w:tc>
          <w:tcPr>
            <w:tcW w:w="1289" w:type="dxa"/>
            <w:vAlign w:val="center"/>
          </w:tcPr>
          <w:p w:rsidR="008771A6"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FIB</w:t>
            </w:r>
            <w:r w:rsidRPr="00233D8A">
              <w:rPr>
                <w:rFonts w:ascii="Times New Roman" w:hAnsi="Times New Roman" w:cs="Times New Roman"/>
                <w:szCs w:val="21"/>
              </w:rPr>
              <w:t>方法</w:t>
            </w:r>
          </w:p>
        </w:tc>
        <w:tc>
          <w:tcPr>
            <w:tcW w:w="1289" w:type="dxa"/>
            <w:vAlign w:val="center"/>
          </w:tcPr>
          <w:p w:rsidR="008771A6"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旁瓣水平</w:t>
            </w:r>
          </w:p>
          <w:p w:rsidR="008771A6"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w:t>
            </w:r>
            <w:r w:rsidRPr="00233D8A">
              <w:rPr>
                <w:rFonts w:ascii="Times New Roman" w:hAnsi="Times New Roman" w:cs="Times New Roman"/>
                <w:szCs w:val="21"/>
              </w:rPr>
              <w:t>dB</w:t>
            </w:r>
            <w:r w:rsidRPr="00233D8A">
              <w:rPr>
                <w:rFonts w:ascii="Times New Roman" w:hAnsi="Times New Roman" w:cs="Times New Roman"/>
                <w:szCs w:val="21"/>
              </w:rPr>
              <w:t>）</w:t>
            </w:r>
          </w:p>
        </w:tc>
        <w:tc>
          <w:tcPr>
            <w:tcW w:w="1290" w:type="dxa"/>
            <w:vAlign w:val="center"/>
          </w:tcPr>
          <w:p w:rsidR="008771A6"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波束两零点间束宽</w:t>
            </w:r>
            <w:r w:rsidRPr="00233D8A">
              <w:rPr>
                <w:rFonts w:ascii="Times New Roman" w:hAnsi="Times New Roman" w:cs="Times New Roman"/>
                <w:szCs w:val="21"/>
              </w:rPr>
              <w:t>(</w:t>
            </w:r>
            <w:r w:rsidRPr="00233D8A">
              <w:rPr>
                <w:rFonts w:ascii="Times New Roman" w:hAnsi="Times New Roman" w:cs="Times New Roman"/>
                <w:szCs w:val="21"/>
              </w:rPr>
              <w:t>度</w:t>
            </w:r>
            <w:r w:rsidRPr="00233D8A">
              <w:rPr>
                <w:rFonts w:ascii="Times New Roman" w:hAnsi="Times New Roman" w:cs="Times New Roman"/>
                <w:szCs w:val="21"/>
              </w:rPr>
              <w:t>)</w:t>
            </w:r>
          </w:p>
        </w:tc>
        <w:tc>
          <w:tcPr>
            <w:tcW w:w="1289" w:type="dxa"/>
            <w:vAlign w:val="center"/>
          </w:tcPr>
          <w:p w:rsidR="008771A6" w:rsidRPr="00233D8A" w:rsidRDefault="008771A6" w:rsidP="0094579C">
            <w:pPr>
              <w:jc w:val="center"/>
              <w:rPr>
                <w:rFonts w:ascii="Times New Roman" w:hAnsi="Times New Roman" w:cs="Times New Roman"/>
              </w:rPr>
            </w:pPr>
            <w:r w:rsidRPr="00233D8A">
              <w:rPr>
                <w:rFonts w:ascii="Times New Roman" w:hAnsi="Times New Roman" w:cs="Times New Roman"/>
              </w:rPr>
              <w:t>参考频率</w:t>
            </w:r>
          </w:p>
        </w:tc>
        <w:tc>
          <w:tcPr>
            <w:tcW w:w="1289" w:type="dxa"/>
            <w:vAlign w:val="center"/>
          </w:tcPr>
          <w:p w:rsidR="008771A6" w:rsidRPr="00233D8A" w:rsidRDefault="008771A6" w:rsidP="0094579C">
            <w:pPr>
              <w:jc w:val="center"/>
              <w:rPr>
                <w:rFonts w:ascii="Times New Roman" w:hAnsi="Times New Roman" w:cs="Times New Roman"/>
              </w:rPr>
            </w:pPr>
            <w:r w:rsidRPr="00233D8A">
              <w:rPr>
                <w:rFonts w:ascii="Times New Roman" w:hAnsi="Times New Roman" w:cs="Times New Roman"/>
              </w:rPr>
              <w:t>波束指向角（度）</w:t>
            </w:r>
          </w:p>
        </w:tc>
        <w:tc>
          <w:tcPr>
            <w:tcW w:w="1290" w:type="dxa"/>
            <w:vAlign w:val="center"/>
          </w:tcPr>
          <w:p w:rsidR="008771A6" w:rsidRPr="00233D8A" w:rsidRDefault="002A0859" w:rsidP="0094579C">
            <w:pPr>
              <w:jc w:val="center"/>
              <w:rPr>
                <w:rFonts w:ascii="Times New Roman" w:hAnsi="Times New Roman" w:cs="Times New Roman"/>
                <w:szCs w:val="21"/>
              </w:rPr>
            </w:pPr>
            <w:r>
              <w:rPr>
                <w:rFonts w:ascii="Times New Roman" w:hAnsi="Times New Roman" w:cs="Times New Roman" w:hint="eastAsia"/>
                <w:szCs w:val="21"/>
              </w:rPr>
              <w:t>参考</w:t>
            </w:r>
            <w:r w:rsidR="008771A6" w:rsidRPr="00233D8A">
              <w:rPr>
                <w:rFonts w:ascii="Times New Roman" w:hAnsi="Times New Roman" w:cs="Times New Roman"/>
                <w:szCs w:val="21"/>
              </w:rPr>
              <w:t>阵元个数</w:t>
            </w:r>
          </w:p>
        </w:tc>
      </w:tr>
      <w:tr w:rsidR="008771A6" w:rsidRPr="00233D8A" w:rsidTr="00943C05">
        <w:trPr>
          <w:trHeight w:val="624"/>
          <w:jc w:val="center"/>
        </w:trPr>
        <w:tc>
          <w:tcPr>
            <w:tcW w:w="1289" w:type="dxa"/>
            <w:vAlign w:val="center"/>
          </w:tcPr>
          <w:p w:rsidR="008771A6" w:rsidRPr="00233D8A" w:rsidRDefault="0016151E" w:rsidP="0094579C">
            <w:pPr>
              <w:jc w:val="center"/>
              <w:rPr>
                <w:rFonts w:ascii="Times New Roman" w:hAnsi="Times New Roman" w:cs="Times New Roman"/>
                <w:szCs w:val="21"/>
              </w:rPr>
            </w:pPr>
            <w:r w:rsidRPr="00233D8A">
              <w:rPr>
                <w:rFonts w:ascii="Times New Roman" w:hAnsi="Times New Roman" w:cs="Times New Roman"/>
                <w:szCs w:val="21"/>
              </w:rPr>
              <w:t>SOCP</w:t>
            </w:r>
            <w:r w:rsidRPr="00233D8A">
              <w:rPr>
                <w:rFonts w:ascii="Times New Roman" w:hAnsi="Times New Roman" w:cs="Times New Roman"/>
                <w:szCs w:val="21"/>
              </w:rPr>
              <w:t>方法情形</w:t>
            </w:r>
            <w:r w:rsidRPr="00233D8A">
              <w:rPr>
                <w:rFonts w:ascii="Times New Roman" w:hAnsi="Times New Roman" w:cs="Times New Roman"/>
                <w:szCs w:val="21"/>
              </w:rPr>
              <w:t>1</w:t>
            </w:r>
          </w:p>
        </w:tc>
        <w:tc>
          <w:tcPr>
            <w:tcW w:w="1289" w:type="dxa"/>
            <w:vAlign w:val="center"/>
          </w:tcPr>
          <w:p w:rsidR="008771A6" w:rsidRPr="00233D8A" w:rsidRDefault="0016151E" w:rsidP="0094579C">
            <w:pPr>
              <w:jc w:val="center"/>
              <w:rPr>
                <w:rFonts w:ascii="Times New Roman" w:hAnsi="Times New Roman" w:cs="Times New Roman"/>
                <w:szCs w:val="21"/>
              </w:rPr>
            </w:pPr>
            <w:r w:rsidRPr="00233D8A">
              <w:rPr>
                <w:rFonts w:ascii="Times New Roman" w:hAnsi="Times New Roman" w:cs="Times New Roman"/>
                <w:szCs w:val="21"/>
              </w:rPr>
              <w:t>-30</w:t>
            </w:r>
          </w:p>
        </w:tc>
        <w:tc>
          <w:tcPr>
            <w:tcW w:w="1290" w:type="dxa"/>
            <w:vAlign w:val="center"/>
          </w:tcPr>
          <w:p w:rsidR="008771A6" w:rsidRPr="00233D8A" w:rsidRDefault="00744810" w:rsidP="0094579C">
            <w:pPr>
              <w:jc w:val="center"/>
              <w:rPr>
                <w:rFonts w:ascii="Times New Roman" w:hAnsi="Times New Roman" w:cs="Times New Roman"/>
                <w:szCs w:val="21"/>
              </w:rPr>
            </w:pPr>
            <w:r w:rsidRPr="00233D8A">
              <w:rPr>
                <w:rFonts w:ascii="Times New Roman" w:hAnsi="Times New Roman" w:cs="Times New Roman"/>
                <w:szCs w:val="21"/>
              </w:rPr>
              <w:t>32</w:t>
            </w:r>
          </w:p>
        </w:tc>
        <w:tc>
          <w:tcPr>
            <w:tcW w:w="1289" w:type="dxa"/>
            <w:vAlign w:val="center"/>
          </w:tcPr>
          <w:p w:rsidR="008771A6" w:rsidRPr="00233D8A" w:rsidRDefault="0016151E" w:rsidP="0094579C">
            <w:pPr>
              <w:jc w:val="center"/>
              <w:rPr>
                <w:rFonts w:ascii="Times New Roman" w:hAnsi="Times New Roman" w:cs="Times New Roman"/>
              </w:rPr>
            </w:pPr>
            <w:r w:rsidRPr="00233D8A">
              <w:rPr>
                <w:rFonts w:ascii="Times New Roman" w:hAnsi="Times New Roman" w:cs="Times New Roman"/>
              </w:rPr>
              <w:t>最低频率</w:t>
            </w:r>
          </w:p>
        </w:tc>
        <w:tc>
          <w:tcPr>
            <w:tcW w:w="1289" w:type="dxa"/>
            <w:vAlign w:val="center"/>
          </w:tcPr>
          <w:p w:rsidR="008771A6" w:rsidRPr="00233D8A" w:rsidRDefault="0016151E" w:rsidP="0094579C">
            <w:pPr>
              <w:jc w:val="center"/>
              <w:rPr>
                <w:rFonts w:ascii="Times New Roman" w:hAnsi="Times New Roman" w:cs="Times New Roman"/>
              </w:rPr>
            </w:pPr>
            <w:r w:rsidRPr="00233D8A">
              <w:rPr>
                <w:rFonts w:ascii="Times New Roman" w:hAnsi="Times New Roman" w:cs="Times New Roman"/>
              </w:rPr>
              <w:t>0</w:t>
            </w:r>
          </w:p>
        </w:tc>
        <w:tc>
          <w:tcPr>
            <w:tcW w:w="1290" w:type="dxa"/>
            <w:vAlign w:val="center"/>
          </w:tcPr>
          <w:p w:rsidR="008771A6" w:rsidRPr="00233D8A" w:rsidRDefault="0016151E" w:rsidP="0094579C">
            <w:pPr>
              <w:jc w:val="center"/>
              <w:rPr>
                <w:rFonts w:ascii="Times New Roman" w:hAnsi="Times New Roman" w:cs="Times New Roman"/>
                <w:szCs w:val="21"/>
              </w:rPr>
            </w:pPr>
            <w:r w:rsidRPr="00233D8A">
              <w:rPr>
                <w:rFonts w:ascii="Times New Roman" w:hAnsi="Times New Roman" w:cs="Times New Roman"/>
                <w:szCs w:val="21"/>
              </w:rPr>
              <w:t>21</w:t>
            </w:r>
          </w:p>
        </w:tc>
      </w:tr>
      <w:tr w:rsidR="008771A6" w:rsidRPr="00233D8A" w:rsidTr="00943C05">
        <w:trPr>
          <w:trHeight w:val="624"/>
          <w:jc w:val="center"/>
        </w:trPr>
        <w:tc>
          <w:tcPr>
            <w:tcW w:w="1289" w:type="dxa"/>
            <w:vAlign w:val="center"/>
          </w:tcPr>
          <w:p w:rsidR="008771A6"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SOCP</w:t>
            </w:r>
            <w:r w:rsidRPr="00233D8A">
              <w:rPr>
                <w:rFonts w:ascii="Times New Roman" w:hAnsi="Times New Roman" w:cs="Times New Roman"/>
                <w:szCs w:val="21"/>
              </w:rPr>
              <w:t>方法</w:t>
            </w:r>
            <w:r w:rsidR="0016151E" w:rsidRPr="00233D8A">
              <w:rPr>
                <w:rFonts w:ascii="Times New Roman" w:hAnsi="Times New Roman" w:cs="Times New Roman"/>
                <w:szCs w:val="21"/>
              </w:rPr>
              <w:t>情形</w:t>
            </w:r>
            <w:r w:rsidR="0016151E" w:rsidRPr="00233D8A">
              <w:rPr>
                <w:rFonts w:ascii="Times New Roman" w:hAnsi="Times New Roman" w:cs="Times New Roman"/>
                <w:szCs w:val="21"/>
              </w:rPr>
              <w:t>2</w:t>
            </w:r>
          </w:p>
        </w:tc>
        <w:tc>
          <w:tcPr>
            <w:tcW w:w="1289" w:type="dxa"/>
            <w:vAlign w:val="center"/>
          </w:tcPr>
          <w:p w:rsidR="008771A6"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-30</w:t>
            </w:r>
          </w:p>
        </w:tc>
        <w:tc>
          <w:tcPr>
            <w:tcW w:w="1290" w:type="dxa"/>
            <w:vAlign w:val="center"/>
          </w:tcPr>
          <w:p w:rsidR="008771A6" w:rsidRPr="00233D8A" w:rsidRDefault="00744810" w:rsidP="0094579C">
            <w:pPr>
              <w:jc w:val="center"/>
              <w:rPr>
                <w:rFonts w:ascii="Times New Roman" w:hAnsi="Times New Roman" w:cs="Times New Roman"/>
                <w:szCs w:val="21"/>
              </w:rPr>
            </w:pPr>
            <w:r w:rsidRPr="00233D8A">
              <w:rPr>
                <w:rFonts w:ascii="Times New Roman" w:hAnsi="Times New Roman" w:cs="Times New Roman"/>
                <w:szCs w:val="21"/>
              </w:rPr>
              <w:t>28</w:t>
            </w:r>
          </w:p>
        </w:tc>
        <w:tc>
          <w:tcPr>
            <w:tcW w:w="1289" w:type="dxa"/>
            <w:vAlign w:val="center"/>
          </w:tcPr>
          <w:p w:rsidR="008771A6" w:rsidRPr="00233D8A" w:rsidRDefault="008771A6" w:rsidP="0094579C">
            <w:pPr>
              <w:jc w:val="center"/>
              <w:rPr>
                <w:rFonts w:ascii="Times New Roman" w:hAnsi="Times New Roman" w:cs="Times New Roman"/>
              </w:rPr>
            </w:pPr>
            <w:r w:rsidRPr="00233D8A">
              <w:rPr>
                <w:rFonts w:ascii="Times New Roman" w:hAnsi="Times New Roman" w:cs="Times New Roman"/>
              </w:rPr>
              <w:t>最低频率</w:t>
            </w:r>
          </w:p>
        </w:tc>
        <w:tc>
          <w:tcPr>
            <w:tcW w:w="1289" w:type="dxa"/>
            <w:vAlign w:val="center"/>
          </w:tcPr>
          <w:p w:rsidR="008771A6" w:rsidRPr="00233D8A" w:rsidRDefault="008771A6" w:rsidP="0094579C">
            <w:pPr>
              <w:jc w:val="center"/>
              <w:rPr>
                <w:rFonts w:ascii="Times New Roman" w:hAnsi="Times New Roman" w:cs="Times New Roman"/>
              </w:rPr>
            </w:pPr>
            <w:r w:rsidRPr="00233D8A">
              <w:rPr>
                <w:rFonts w:ascii="Times New Roman" w:hAnsi="Times New Roman" w:cs="Times New Roman"/>
              </w:rPr>
              <w:t>0</w:t>
            </w:r>
          </w:p>
        </w:tc>
        <w:tc>
          <w:tcPr>
            <w:tcW w:w="1290" w:type="dxa"/>
            <w:vAlign w:val="center"/>
          </w:tcPr>
          <w:p w:rsidR="008771A6"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21</w:t>
            </w:r>
          </w:p>
        </w:tc>
      </w:tr>
      <w:tr w:rsidR="008771A6" w:rsidRPr="00233D8A" w:rsidTr="00943C05">
        <w:trPr>
          <w:trHeight w:val="624"/>
          <w:jc w:val="center"/>
        </w:trPr>
        <w:tc>
          <w:tcPr>
            <w:tcW w:w="1289" w:type="dxa"/>
            <w:vAlign w:val="center"/>
          </w:tcPr>
          <w:p w:rsidR="0016151E"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IFT</w:t>
            </w:r>
            <w:r w:rsidRPr="00233D8A">
              <w:rPr>
                <w:rFonts w:ascii="Times New Roman" w:hAnsi="Times New Roman" w:cs="Times New Roman"/>
                <w:szCs w:val="21"/>
              </w:rPr>
              <w:t>方法</w:t>
            </w:r>
          </w:p>
          <w:p w:rsidR="008771A6" w:rsidRPr="00233D8A" w:rsidRDefault="0016151E" w:rsidP="0094579C">
            <w:pPr>
              <w:jc w:val="center"/>
              <w:rPr>
                <w:rFonts w:ascii="Times New Roman" w:hAnsi="Times New Roman" w:cs="Times New Roman"/>
                <w:szCs w:val="21"/>
              </w:rPr>
            </w:pPr>
            <w:r w:rsidRPr="00233D8A">
              <w:rPr>
                <w:rFonts w:ascii="Times New Roman" w:hAnsi="Times New Roman" w:cs="Times New Roman"/>
                <w:szCs w:val="21"/>
              </w:rPr>
              <w:t>情形</w:t>
            </w:r>
            <w:r w:rsidRPr="00233D8A">
              <w:rPr>
                <w:rFonts w:ascii="Times New Roman" w:hAnsi="Times New Roman" w:cs="Times New Roman"/>
                <w:szCs w:val="21"/>
              </w:rPr>
              <w:t>1</w:t>
            </w:r>
          </w:p>
        </w:tc>
        <w:tc>
          <w:tcPr>
            <w:tcW w:w="1289" w:type="dxa"/>
            <w:vAlign w:val="center"/>
          </w:tcPr>
          <w:p w:rsidR="008771A6"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-30</w:t>
            </w:r>
          </w:p>
        </w:tc>
        <w:tc>
          <w:tcPr>
            <w:tcW w:w="1290" w:type="dxa"/>
            <w:vAlign w:val="center"/>
          </w:tcPr>
          <w:p w:rsidR="00B00BC1"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约束下达到最优</w:t>
            </w:r>
            <w:r w:rsidR="0094579C">
              <w:rPr>
                <w:rFonts w:ascii="Times New Roman" w:hAnsi="Times New Roman" w:cs="Times New Roman" w:hint="eastAsia"/>
                <w:szCs w:val="21"/>
              </w:rPr>
              <w:t>：</w:t>
            </w:r>
            <w:r w:rsidR="00B00BC1" w:rsidRPr="00233D8A">
              <w:rPr>
                <w:rFonts w:ascii="Times New Roman" w:hAnsi="Times New Roman" w:cs="Times New Roman"/>
                <w:szCs w:val="21"/>
              </w:rPr>
              <w:t>32</w:t>
            </w:r>
          </w:p>
        </w:tc>
        <w:tc>
          <w:tcPr>
            <w:tcW w:w="1289" w:type="dxa"/>
            <w:vAlign w:val="center"/>
          </w:tcPr>
          <w:p w:rsidR="008771A6" w:rsidRPr="00233D8A" w:rsidRDefault="008771A6" w:rsidP="0094579C">
            <w:pPr>
              <w:jc w:val="center"/>
              <w:rPr>
                <w:rFonts w:ascii="Times New Roman" w:hAnsi="Times New Roman" w:cs="Times New Roman"/>
              </w:rPr>
            </w:pPr>
            <w:r w:rsidRPr="00233D8A">
              <w:rPr>
                <w:rFonts w:ascii="Times New Roman" w:hAnsi="Times New Roman" w:cs="Times New Roman"/>
              </w:rPr>
              <w:t>最高频率</w:t>
            </w:r>
          </w:p>
        </w:tc>
        <w:tc>
          <w:tcPr>
            <w:tcW w:w="1289" w:type="dxa"/>
            <w:vAlign w:val="center"/>
          </w:tcPr>
          <w:p w:rsidR="008771A6" w:rsidRPr="00233D8A" w:rsidRDefault="008771A6" w:rsidP="0094579C">
            <w:pPr>
              <w:jc w:val="center"/>
              <w:rPr>
                <w:rFonts w:ascii="Times New Roman" w:hAnsi="Times New Roman" w:cs="Times New Roman"/>
              </w:rPr>
            </w:pPr>
            <w:r w:rsidRPr="00233D8A">
              <w:rPr>
                <w:rFonts w:ascii="Times New Roman" w:hAnsi="Times New Roman" w:cs="Times New Roman"/>
              </w:rPr>
              <w:t>0</w:t>
            </w:r>
          </w:p>
        </w:tc>
        <w:tc>
          <w:tcPr>
            <w:tcW w:w="1290" w:type="dxa"/>
            <w:vAlign w:val="center"/>
          </w:tcPr>
          <w:p w:rsidR="008771A6" w:rsidRPr="00233D8A" w:rsidRDefault="008771A6" w:rsidP="0094579C">
            <w:pPr>
              <w:jc w:val="center"/>
              <w:rPr>
                <w:rFonts w:ascii="Times New Roman" w:hAnsi="Times New Roman" w:cs="Times New Roman"/>
                <w:szCs w:val="21"/>
              </w:rPr>
            </w:pPr>
            <w:r w:rsidRPr="00233D8A">
              <w:rPr>
                <w:rFonts w:ascii="Times New Roman" w:hAnsi="Times New Roman" w:cs="Times New Roman"/>
                <w:szCs w:val="21"/>
              </w:rPr>
              <w:t>11</w:t>
            </w:r>
          </w:p>
        </w:tc>
      </w:tr>
      <w:tr w:rsidR="0016151E" w:rsidRPr="00233D8A" w:rsidTr="00943C05">
        <w:trPr>
          <w:trHeight w:val="624"/>
          <w:jc w:val="center"/>
        </w:trPr>
        <w:tc>
          <w:tcPr>
            <w:tcW w:w="1289" w:type="dxa"/>
            <w:vAlign w:val="center"/>
          </w:tcPr>
          <w:p w:rsidR="0016151E" w:rsidRPr="00233D8A" w:rsidRDefault="0016151E" w:rsidP="0094579C">
            <w:pPr>
              <w:jc w:val="center"/>
              <w:rPr>
                <w:rFonts w:ascii="Times New Roman" w:hAnsi="Times New Roman" w:cs="Times New Roman"/>
                <w:szCs w:val="21"/>
              </w:rPr>
            </w:pPr>
            <w:r w:rsidRPr="00233D8A">
              <w:rPr>
                <w:rFonts w:ascii="Times New Roman" w:hAnsi="Times New Roman" w:cs="Times New Roman"/>
                <w:szCs w:val="21"/>
              </w:rPr>
              <w:t>IFT</w:t>
            </w:r>
            <w:r w:rsidRPr="00233D8A">
              <w:rPr>
                <w:rFonts w:ascii="Times New Roman" w:hAnsi="Times New Roman" w:cs="Times New Roman"/>
                <w:szCs w:val="21"/>
              </w:rPr>
              <w:t>方法</w:t>
            </w:r>
          </w:p>
          <w:p w:rsidR="0016151E" w:rsidRPr="00233D8A" w:rsidRDefault="0016151E" w:rsidP="0094579C">
            <w:pPr>
              <w:jc w:val="center"/>
              <w:rPr>
                <w:rFonts w:ascii="Times New Roman" w:hAnsi="Times New Roman" w:cs="Times New Roman"/>
                <w:szCs w:val="21"/>
              </w:rPr>
            </w:pPr>
            <w:r w:rsidRPr="00233D8A">
              <w:rPr>
                <w:rFonts w:ascii="Times New Roman" w:hAnsi="Times New Roman" w:cs="Times New Roman"/>
                <w:szCs w:val="21"/>
              </w:rPr>
              <w:t>情形</w:t>
            </w:r>
            <w:r w:rsidRPr="00233D8A">
              <w:rPr>
                <w:rFonts w:ascii="Times New Roman" w:hAnsi="Times New Roman" w:cs="Times New Roman"/>
                <w:szCs w:val="21"/>
              </w:rPr>
              <w:t>2</w:t>
            </w:r>
          </w:p>
        </w:tc>
        <w:tc>
          <w:tcPr>
            <w:tcW w:w="1289" w:type="dxa"/>
            <w:vAlign w:val="center"/>
          </w:tcPr>
          <w:p w:rsidR="0016151E" w:rsidRPr="00233D8A" w:rsidRDefault="0016151E" w:rsidP="0094579C">
            <w:pPr>
              <w:jc w:val="center"/>
              <w:rPr>
                <w:rFonts w:ascii="Times New Roman" w:hAnsi="Times New Roman" w:cs="Times New Roman"/>
                <w:szCs w:val="21"/>
              </w:rPr>
            </w:pPr>
            <w:r w:rsidRPr="00233D8A">
              <w:rPr>
                <w:rFonts w:ascii="Times New Roman" w:hAnsi="Times New Roman" w:cs="Times New Roman"/>
                <w:szCs w:val="21"/>
              </w:rPr>
              <w:t>-30</w:t>
            </w:r>
          </w:p>
        </w:tc>
        <w:tc>
          <w:tcPr>
            <w:tcW w:w="1290" w:type="dxa"/>
            <w:vAlign w:val="center"/>
          </w:tcPr>
          <w:p w:rsidR="00B00BC1" w:rsidRPr="00233D8A" w:rsidRDefault="0016151E" w:rsidP="0094579C">
            <w:pPr>
              <w:jc w:val="center"/>
              <w:rPr>
                <w:rFonts w:ascii="Times New Roman" w:hAnsi="Times New Roman" w:cs="Times New Roman"/>
                <w:szCs w:val="21"/>
              </w:rPr>
            </w:pPr>
            <w:r w:rsidRPr="00233D8A">
              <w:rPr>
                <w:rFonts w:ascii="Times New Roman" w:hAnsi="Times New Roman" w:cs="Times New Roman"/>
                <w:szCs w:val="21"/>
              </w:rPr>
              <w:t>约束下达到最优</w:t>
            </w:r>
            <w:r w:rsidR="0094579C">
              <w:rPr>
                <w:rFonts w:ascii="Times New Roman" w:hAnsi="Times New Roman" w:cs="Times New Roman" w:hint="eastAsia"/>
                <w:szCs w:val="21"/>
              </w:rPr>
              <w:t>：</w:t>
            </w:r>
            <w:r w:rsidR="00B00BC1" w:rsidRPr="00233D8A">
              <w:rPr>
                <w:rFonts w:ascii="Times New Roman" w:hAnsi="Times New Roman" w:cs="Times New Roman"/>
                <w:szCs w:val="21"/>
              </w:rPr>
              <w:t>26</w:t>
            </w:r>
          </w:p>
        </w:tc>
        <w:tc>
          <w:tcPr>
            <w:tcW w:w="1289" w:type="dxa"/>
            <w:vAlign w:val="center"/>
          </w:tcPr>
          <w:p w:rsidR="0016151E" w:rsidRPr="00233D8A" w:rsidRDefault="0016151E" w:rsidP="0094579C">
            <w:pPr>
              <w:jc w:val="center"/>
              <w:rPr>
                <w:rFonts w:ascii="Times New Roman" w:hAnsi="Times New Roman" w:cs="Times New Roman"/>
              </w:rPr>
            </w:pPr>
            <w:r w:rsidRPr="00233D8A">
              <w:rPr>
                <w:rFonts w:ascii="Times New Roman" w:hAnsi="Times New Roman" w:cs="Times New Roman"/>
              </w:rPr>
              <w:t>最高频率</w:t>
            </w:r>
          </w:p>
        </w:tc>
        <w:tc>
          <w:tcPr>
            <w:tcW w:w="1289" w:type="dxa"/>
            <w:vAlign w:val="center"/>
          </w:tcPr>
          <w:p w:rsidR="0016151E" w:rsidRPr="00233D8A" w:rsidRDefault="0016151E" w:rsidP="0094579C">
            <w:pPr>
              <w:jc w:val="center"/>
              <w:rPr>
                <w:rFonts w:ascii="Times New Roman" w:hAnsi="Times New Roman" w:cs="Times New Roman"/>
              </w:rPr>
            </w:pPr>
            <w:r w:rsidRPr="00233D8A">
              <w:rPr>
                <w:rFonts w:ascii="Times New Roman" w:hAnsi="Times New Roman" w:cs="Times New Roman"/>
              </w:rPr>
              <w:t>0</w:t>
            </w:r>
          </w:p>
        </w:tc>
        <w:tc>
          <w:tcPr>
            <w:tcW w:w="1290" w:type="dxa"/>
            <w:vAlign w:val="center"/>
          </w:tcPr>
          <w:p w:rsidR="0016151E" w:rsidRPr="00233D8A" w:rsidRDefault="0016151E" w:rsidP="0094579C">
            <w:pPr>
              <w:jc w:val="center"/>
              <w:rPr>
                <w:rFonts w:ascii="Times New Roman" w:hAnsi="Times New Roman" w:cs="Times New Roman"/>
                <w:szCs w:val="21"/>
              </w:rPr>
            </w:pPr>
            <w:r w:rsidRPr="00233D8A">
              <w:rPr>
                <w:rFonts w:ascii="Times New Roman" w:hAnsi="Times New Roman" w:cs="Times New Roman"/>
                <w:szCs w:val="21"/>
              </w:rPr>
              <w:t>13</w:t>
            </w:r>
          </w:p>
        </w:tc>
      </w:tr>
    </w:tbl>
    <w:p w:rsidR="008771A6" w:rsidRPr="00233D8A" w:rsidRDefault="008771A6" w:rsidP="0085548F">
      <w:pPr>
        <w:spacing w:line="0" w:lineRule="atLeast"/>
        <w:rPr>
          <w:rFonts w:ascii="Times New Roman" w:hAnsi="Times New Roman" w:cs="Times New Roman"/>
          <w:sz w:val="24"/>
          <w:szCs w:val="24"/>
        </w:rPr>
      </w:pPr>
    </w:p>
    <w:p w:rsidR="00BC38A8" w:rsidRPr="00233D8A" w:rsidRDefault="006B5E9D" w:rsidP="001F6F50">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图</w:t>
      </w:r>
      <w:r w:rsidRPr="00233D8A">
        <w:rPr>
          <w:rFonts w:ascii="Times New Roman" w:hAnsi="Times New Roman" w:cs="Times New Roman"/>
          <w:sz w:val="24"/>
          <w:szCs w:val="24"/>
        </w:rPr>
        <w:t>3</w:t>
      </w:r>
      <w:r w:rsidR="00BB4B6C" w:rsidRPr="00233D8A">
        <w:rPr>
          <w:rFonts w:ascii="Times New Roman" w:hAnsi="Times New Roman" w:cs="Times New Roman"/>
          <w:sz w:val="24"/>
          <w:szCs w:val="24"/>
        </w:rPr>
        <w:t>.</w:t>
      </w:r>
      <w:r w:rsidR="002139AC" w:rsidRPr="00233D8A">
        <w:rPr>
          <w:rFonts w:ascii="Times New Roman" w:hAnsi="Times New Roman" w:cs="Times New Roman"/>
          <w:sz w:val="24"/>
          <w:szCs w:val="24"/>
        </w:rPr>
        <w:t>9</w:t>
      </w:r>
      <w:r w:rsidRPr="00233D8A">
        <w:rPr>
          <w:rFonts w:ascii="Times New Roman" w:hAnsi="Times New Roman" w:cs="Times New Roman"/>
          <w:sz w:val="24"/>
          <w:szCs w:val="24"/>
        </w:rPr>
        <w:t>为</w:t>
      </w:r>
      <w:r w:rsidR="0016151E" w:rsidRPr="00233D8A">
        <w:rPr>
          <w:rFonts w:ascii="Times New Roman" w:hAnsi="Times New Roman" w:cs="Times New Roman"/>
          <w:sz w:val="24"/>
          <w:szCs w:val="24"/>
        </w:rPr>
        <w:t>SOCP</w:t>
      </w:r>
      <w:r w:rsidR="0016151E" w:rsidRPr="00233D8A">
        <w:rPr>
          <w:rFonts w:ascii="Times New Roman" w:hAnsi="Times New Roman" w:cs="Times New Roman"/>
          <w:sz w:val="24"/>
          <w:szCs w:val="24"/>
        </w:rPr>
        <w:t>方法的仿真图</w:t>
      </w:r>
      <w:r w:rsidRPr="00233D8A">
        <w:rPr>
          <w:rFonts w:ascii="Times New Roman" w:hAnsi="Times New Roman" w:cs="Times New Roman"/>
          <w:sz w:val="24"/>
          <w:szCs w:val="24"/>
        </w:rPr>
        <w:t>。图</w:t>
      </w:r>
      <w:r w:rsidRPr="00233D8A">
        <w:rPr>
          <w:rFonts w:ascii="Times New Roman" w:hAnsi="Times New Roman" w:cs="Times New Roman"/>
          <w:sz w:val="24"/>
          <w:szCs w:val="24"/>
        </w:rPr>
        <w:t>3</w:t>
      </w:r>
      <w:r w:rsidR="00BB4B6C" w:rsidRPr="00233D8A">
        <w:rPr>
          <w:rFonts w:ascii="Times New Roman" w:hAnsi="Times New Roman" w:cs="Times New Roman"/>
          <w:sz w:val="24"/>
          <w:szCs w:val="24"/>
        </w:rPr>
        <w:t>.</w:t>
      </w:r>
      <w:r w:rsidR="002139AC" w:rsidRPr="00233D8A">
        <w:rPr>
          <w:rFonts w:ascii="Times New Roman" w:hAnsi="Times New Roman" w:cs="Times New Roman"/>
          <w:sz w:val="24"/>
          <w:szCs w:val="24"/>
        </w:rPr>
        <w:t>10</w:t>
      </w:r>
      <w:r w:rsidRPr="00233D8A">
        <w:rPr>
          <w:rFonts w:ascii="Times New Roman" w:hAnsi="Times New Roman" w:cs="Times New Roman"/>
          <w:sz w:val="24"/>
          <w:szCs w:val="24"/>
        </w:rPr>
        <w:t>为</w:t>
      </w:r>
      <w:r w:rsidR="0016151E" w:rsidRPr="00233D8A">
        <w:rPr>
          <w:rFonts w:ascii="Times New Roman" w:hAnsi="Times New Roman" w:cs="Times New Roman"/>
          <w:sz w:val="24"/>
          <w:szCs w:val="24"/>
        </w:rPr>
        <w:t>IFT</w:t>
      </w:r>
      <w:r w:rsidR="0016151E" w:rsidRPr="00233D8A">
        <w:rPr>
          <w:rFonts w:ascii="Times New Roman" w:hAnsi="Times New Roman" w:cs="Times New Roman"/>
          <w:sz w:val="24"/>
          <w:szCs w:val="24"/>
        </w:rPr>
        <w:t>方法的仿真图</w:t>
      </w:r>
      <w:r w:rsidRPr="00233D8A">
        <w:rPr>
          <w:rFonts w:ascii="Times New Roman" w:hAnsi="Times New Roman" w:cs="Times New Roman"/>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BB4B6C" w:rsidRPr="00233D8A" w:rsidTr="00D45C0B">
        <w:tc>
          <w:tcPr>
            <w:tcW w:w="4218" w:type="dxa"/>
          </w:tcPr>
          <w:p w:rsidR="00BB4B6C" w:rsidRPr="00233D8A" w:rsidRDefault="00EC0FEA" w:rsidP="0027125D">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06AA6569" wp14:editId="520118D4">
                  <wp:extent cx="2599200" cy="2012400"/>
                  <wp:effectExtent l="0" t="0" r="0" b="6985"/>
                  <wp:docPr id="93332" name="图片 9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8"/>
                          <a:stretch>
                            <a:fillRect/>
                          </a:stretch>
                        </pic:blipFill>
                        <pic:spPr>
                          <a:xfrm>
                            <a:off x="0" y="0"/>
                            <a:ext cx="2599200" cy="2012400"/>
                          </a:xfrm>
                          <a:prstGeom prst="rect">
                            <a:avLst/>
                          </a:prstGeom>
                        </pic:spPr>
                      </pic:pic>
                    </a:graphicData>
                  </a:graphic>
                </wp:inline>
              </w:drawing>
            </w:r>
          </w:p>
          <w:p w:rsidR="00BB4B6C" w:rsidRPr="001F6F50" w:rsidRDefault="00483AFC" w:rsidP="001F6F50">
            <w:pPr>
              <w:ind w:firstLineChars="750" w:firstLine="1350"/>
              <w:rPr>
                <w:rFonts w:ascii="Times New Roman" w:eastAsia="黑体" w:hAnsi="Times New Roman" w:cs="Times New Roman"/>
                <w:sz w:val="18"/>
                <w:szCs w:val="18"/>
              </w:rPr>
            </w:pPr>
            <w:r w:rsidRPr="001F6F50">
              <w:rPr>
                <w:rFonts w:ascii="Times New Roman" w:eastAsia="黑体" w:hAnsi="Times New Roman" w:cs="Times New Roman"/>
                <w:sz w:val="18"/>
                <w:szCs w:val="18"/>
              </w:rPr>
              <w:t xml:space="preserve">(a) </w:t>
            </w:r>
            <w:r w:rsidR="00BB4B6C" w:rsidRPr="001F6F50">
              <w:rPr>
                <w:rFonts w:ascii="Times New Roman" w:eastAsia="黑体" w:hAnsi="Times New Roman" w:cs="Times New Roman"/>
                <w:sz w:val="18"/>
                <w:szCs w:val="18"/>
              </w:rPr>
              <w:t>期望波束响应</w:t>
            </w:r>
          </w:p>
        </w:tc>
        <w:tc>
          <w:tcPr>
            <w:tcW w:w="4219" w:type="dxa"/>
          </w:tcPr>
          <w:p w:rsidR="00BB4B6C" w:rsidRPr="00233D8A" w:rsidRDefault="00EC0FEA" w:rsidP="0027125D">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0F2252E3" wp14:editId="32D28816">
                  <wp:extent cx="2599200" cy="2012400"/>
                  <wp:effectExtent l="0" t="0" r="0" b="6985"/>
                  <wp:docPr id="93331" name="图片 9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9"/>
                          <a:stretch>
                            <a:fillRect/>
                          </a:stretch>
                        </pic:blipFill>
                        <pic:spPr>
                          <a:xfrm>
                            <a:off x="0" y="0"/>
                            <a:ext cx="2599200" cy="2012400"/>
                          </a:xfrm>
                          <a:prstGeom prst="rect">
                            <a:avLst/>
                          </a:prstGeom>
                        </pic:spPr>
                      </pic:pic>
                    </a:graphicData>
                  </a:graphic>
                </wp:inline>
              </w:drawing>
            </w:r>
          </w:p>
          <w:p w:rsidR="00BB4B6C" w:rsidRPr="001F6F50" w:rsidRDefault="001F6F50" w:rsidP="001F6F50">
            <w:pPr>
              <w:ind w:left="945" w:hangingChars="450" w:hanging="945"/>
              <w:jc w:val="center"/>
              <w:rPr>
                <w:rFonts w:ascii="Times New Roman" w:eastAsia="黑体" w:hAnsi="Times New Roman" w:cs="Times New Roman"/>
                <w:sz w:val="18"/>
                <w:szCs w:val="18"/>
              </w:rPr>
            </w:pPr>
            <w:r>
              <w:rPr>
                <w:rFonts w:ascii="Times New Roman" w:eastAsia="黑体" w:hAnsi="Times New Roman" w:cs="Times New Roman" w:hint="eastAsia"/>
                <w:szCs w:val="21"/>
              </w:rPr>
              <w:t xml:space="preserve"> </w:t>
            </w:r>
            <w:r w:rsidR="007D1A88" w:rsidRPr="001F6F50">
              <w:rPr>
                <w:rFonts w:ascii="Times New Roman" w:eastAsia="黑体" w:hAnsi="Times New Roman" w:cs="Times New Roman"/>
                <w:sz w:val="18"/>
                <w:szCs w:val="18"/>
              </w:rPr>
              <w:t xml:space="preserve">(b) </w:t>
            </w:r>
            <w:r w:rsidR="007D1A88" w:rsidRPr="001F6F50">
              <w:rPr>
                <w:rFonts w:ascii="Times New Roman" w:eastAsia="黑体" w:hAnsi="Times New Roman" w:cs="Times New Roman"/>
                <w:sz w:val="18"/>
                <w:szCs w:val="18"/>
              </w:rPr>
              <w:t>主瓣</w:t>
            </w:r>
            <w:r w:rsidR="00F6218F" w:rsidRPr="001F6F50">
              <w:rPr>
                <w:rFonts w:ascii="Times New Roman" w:eastAsia="黑体" w:hAnsi="Times New Roman" w:cs="Times New Roman"/>
                <w:sz w:val="18"/>
                <w:szCs w:val="18"/>
              </w:rPr>
              <w:t>均方根误差</w:t>
            </w:r>
          </w:p>
        </w:tc>
      </w:tr>
    </w:tbl>
    <w:p w:rsidR="00BB4B6C" w:rsidRPr="00233D8A" w:rsidRDefault="007D1A88" w:rsidP="007D1A88">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3.9 SOCP</w:t>
      </w:r>
      <w:r w:rsidRPr="00233D8A">
        <w:rPr>
          <w:rFonts w:ascii="Times New Roman" w:eastAsia="黑体" w:hAnsi="Times New Roman" w:cs="Times New Roman"/>
          <w:szCs w:val="21"/>
        </w:rPr>
        <w:t>方法的仿真图</w:t>
      </w:r>
    </w:p>
    <w:p w:rsidR="007D1A88" w:rsidRPr="00233D8A" w:rsidRDefault="007D1A88" w:rsidP="0085548F">
      <w:pPr>
        <w:spacing w:line="0" w:lineRule="atLeast"/>
        <w:rPr>
          <w:rFonts w:ascii="Times New Roman" w:eastAsia="黑体" w:hAnsi="Times New Roman" w:cs="Times New Roman"/>
          <w:szCs w:val="21"/>
        </w:rPr>
      </w:pPr>
    </w:p>
    <w:p w:rsidR="007D1A88" w:rsidRPr="00233D8A" w:rsidRDefault="007D1A88" w:rsidP="007D1A8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从图</w:t>
      </w:r>
      <w:r w:rsidRPr="00233D8A">
        <w:rPr>
          <w:rFonts w:ascii="Times New Roman" w:hAnsi="Times New Roman" w:cs="Times New Roman"/>
          <w:sz w:val="24"/>
          <w:szCs w:val="24"/>
        </w:rPr>
        <w:t>3.9</w:t>
      </w:r>
      <w:r w:rsidRPr="00233D8A">
        <w:rPr>
          <w:rFonts w:ascii="Times New Roman" w:hAnsi="Times New Roman" w:cs="Times New Roman"/>
          <w:sz w:val="24"/>
          <w:szCs w:val="24"/>
        </w:rPr>
        <w:t>可知，对于</w:t>
      </w:r>
      <w:r w:rsidRPr="00233D8A">
        <w:rPr>
          <w:rFonts w:ascii="Times New Roman" w:hAnsi="Times New Roman" w:cs="Times New Roman"/>
          <w:sz w:val="24"/>
          <w:szCs w:val="24"/>
        </w:rPr>
        <w:t>SOCP</w:t>
      </w:r>
      <w:r w:rsidRPr="00233D8A">
        <w:rPr>
          <w:rFonts w:ascii="Times New Roman" w:hAnsi="Times New Roman" w:cs="Times New Roman"/>
          <w:sz w:val="24"/>
          <w:szCs w:val="24"/>
        </w:rPr>
        <w:t>方法来说，当波束形成器性能提高时，其工作带宽内的频率不变性会降低，因此在设计时需在两者之间折</w:t>
      </w:r>
      <w:r w:rsidR="002A0859">
        <w:rPr>
          <w:rFonts w:ascii="Times New Roman" w:hAnsi="Times New Roman" w:cs="Times New Roman" w:hint="eastAsia"/>
          <w:sz w:val="24"/>
          <w:szCs w:val="24"/>
        </w:rPr>
        <w:t>中</w:t>
      </w:r>
      <w:r w:rsidRPr="00233D8A">
        <w:rPr>
          <w:rFonts w:ascii="Times New Roman" w:hAnsi="Times New Roman" w:cs="Times New Roman"/>
          <w:sz w:val="24"/>
          <w:szCs w:val="24"/>
        </w:rPr>
        <w:t>。</w:t>
      </w:r>
    </w:p>
    <w:p w:rsidR="006B5E9D" w:rsidRPr="00233D8A" w:rsidRDefault="006B5E9D" w:rsidP="00507E51">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从图</w:t>
      </w:r>
      <w:r w:rsidRPr="00233D8A">
        <w:rPr>
          <w:rFonts w:ascii="Times New Roman" w:hAnsi="Times New Roman" w:cs="Times New Roman"/>
          <w:sz w:val="24"/>
          <w:szCs w:val="24"/>
        </w:rPr>
        <w:t>3</w:t>
      </w:r>
      <w:r w:rsidR="00BB4B6C" w:rsidRPr="00233D8A">
        <w:rPr>
          <w:rFonts w:ascii="Times New Roman" w:hAnsi="Times New Roman" w:cs="Times New Roman"/>
          <w:sz w:val="24"/>
          <w:szCs w:val="24"/>
        </w:rPr>
        <w:t>.</w:t>
      </w:r>
      <w:r w:rsidR="007D1A88" w:rsidRPr="00233D8A">
        <w:rPr>
          <w:rFonts w:ascii="Times New Roman" w:hAnsi="Times New Roman" w:cs="Times New Roman"/>
          <w:sz w:val="24"/>
          <w:szCs w:val="24"/>
        </w:rPr>
        <w:t>10</w:t>
      </w:r>
      <w:r w:rsidRPr="00233D8A">
        <w:rPr>
          <w:rFonts w:ascii="Times New Roman" w:hAnsi="Times New Roman" w:cs="Times New Roman"/>
          <w:sz w:val="24"/>
          <w:szCs w:val="24"/>
        </w:rPr>
        <w:t>可以看出</w:t>
      </w:r>
      <w:r w:rsidR="002A0859">
        <w:rPr>
          <w:rFonts w:ascii="Times New Roman" w:hAnsi="Times New Roman" w:cs="Times New Roman" w:hint="eastAsia"/>
          <w:sz w:val="24"/>
          <w:szCs w:val="24"/>
        </w:rPr>
        <w:t>，</w:t>
      </w:r>
      <w:r w:rsidRPr="00233D8A">
        <w:rPr>
          <w:rFonts w:ascii="Times New Roman" w:hAnsi="Times New Roman" w:cs="Times New Roman"/>
          <w:sz w:val="24"/>
          <w:szCs w:val="24"/>
        </w:rPr>
        <w:t>IFT</w:t>
      </w:r>
      <w:r w:rsidRPr="00233D8A">
        <w:rPr>
          <w:rFonts w:ascii="Times New Roman" w:hAnsi="Times New Roman" w:cs="Times New Roman"/>
          <w:sz w:val="24"/>
          <w:szCs w:val="24"/>
        </w:rPr>
        <w:t>方法</w:t>
      </w:r>
      <w:r w:rsidR="00FE2813" w:rsidRPr="00233D8A">
        <w:rPr>
          <w:rFonts w:ascii="Times New Roman" w:hAnsi="Times New Roman" w:cs="Times New Roman"/>
          <w:sz w:val="24"/>
          <w:szCs w:val="24"/>
        </w:rPr>
        <w:t>在</w:t>
      </w:r>
      <w:r w:rsidR="002E3476" w:rsidRPr="00233D8A">
        <w:rPr>
          <w:rFonts w:ascii="Times New Roman" w:hAnsi="Times New Roman" w:cs="Times New Roman"/>
          <w:sz w:val="24"/>
          <w:szCs w:val="24"/>
        </w:rPr>
        <w:t>其它</w:t>
      </w:r>
      <w:r w:rsidR="002139AC" w:rsidRPr="00233D8A">
        <w:rPr>
          <w:rFonts w:ascii="Times New Roman" w:hAnsi="Times New Roman" w:cs="Times New Roman"/>
          <w:sz w:val="24"/>
          <w:szCs w:val="24"/>
        </w:rPr>
        <w:t>仿真</w:t>
      </w:r>
      <w:r w:rsidR="00FE2813" w:rsidRPr="00233D8A">
        <w:rPr>
          <w:rFonts w:ascii="Times New Roman" w:hAnsi="Times New Roman" w:cs="Times New Roman"/>
          <w:sz w:val="24"/>
          <w:szCs w:val="24"/>
        </w:rPr>
        <w:t>条件不变</w:t>
      </w:r>
      <w:r w:rsidR="00EE6B14" w:rsidRPr="00233D8A">
        <w:rPr>
          <w:rFonts w:ascii="Times New Roman" w:hAnsi="Times New Roman" w:cs="Times New Roman"/>
          <w:sz w:val="24"/>
          <w:szCs w:val="24"/>
        </w:rPr>
        <w:t>的情况下</w:t>
      </w:r>
      <w:r w:rsidR="00FE2813" w:rsidRPr="00233D8A">
        <w:rPr>
          <w:rFonts w:ascii="Times New Roman" w:hAnsi="Times New Roman" w:cs="Times New Roman"/>
          <w:sz w:val="24"/>
          <w:szCs w:val="24"/>
        </w:rPr>
        <w:t>，</w:t>
      </w:r>
      <w:r w:rsidR="002139AC" w:rsidRPr="00233D8A">
        <w:rPr>
          <w:rFonts w:ascii="Times New Roman" w:hAnsi="Times New Roman" w:cs="Times New Roman"/>
          <w:sz w:val="24"/>
          <w:szCs w:val="24"/>
        </w:rPr>
        <w:t>当</w:t>
      </w:r>
      <w:r w:rsidR="007D1A88" w:rsidRPr="00233D8A">
        <w:rPr>
          <w:rFonts w:ascii="Times New Roman" w:hAnsi="Times New Roman" w:cs="Times New Roman"/>
          <w:sz w:val="24"/>
          <w:szCs w:val="24"/>
        </w:rPr>
        <w:t>采用的</w:t>
      </w:r>
      <w:r w:rsidR="002A0859">
        <w:rPr>
          <w:rFonts w:ascii="Times New Roman" w:hAnsi="Times New Roman" w:cs="Times New Roman" w:hint="eastAsia"/>
          <w:sz w:val="24"/>
          <w:szCs w:val="24"/>
        </w:rPr>
        <w:t>参考</w:t>
      </w:r>
      <w:r w:rsidR="00FE2813" w:rsidRPr="00233D8A">
        <w:rPr>
          <w:rFonts w:ascii="Times New Roman" w:hAnsi="Times New Roman" w:cs="Times New Roman"/>
          <w:sz w:val="24"/>
          <w:szCs w:val="24"/>
        </w:rPr>
        <w:t>阵元</w:t>
      </w:r>
      <w:r w:rsidR="000F5AC0" w:rsidRPr="00233D8A">
        <w:rPr>
          <w:rFonts w:ascii="Times New Roman" w:hAnsi="Times New Roman" w:cs="Times New Roman"/>
          <w:sz w:val="24"/>
          <w:szCs w:val="24"/>
        </w:rPr>
        <w:t>个</w:t>
      </w:r>
      <w:r w:rsidR="00FE2813" w:rsidRPr="00233D8A">
        <w:rPr>
          <w:rFonts w:ascii="Times New Roman" w:hAnsi="Times New Roman" w:cs="Times New Roman"/>
          <w:sz w:val="24"/>
          <w:szCs w:val="24"/>
        </w:rPr>
        <w:t>数增加时，其波束形成器的</w:t>
      </w:r>
      <w:r w:rsidR="007D1A88" w:rsidRPr="00233D8A">
        <w:rPr>
          <w:rFonts w:ascii="Times New Roman" w:hAnsi="Times New Roman" w:cs="Times New Roman"/>
          <w:sz w:val="24"/>
          <w:szCs w:val="24"/>
        </w:rPr>
        <w:t>波束</w:t>
      </w:r>
      <w:r w:rsidR="00FE2813" w:rsidRPr="00233D8A">
        <w:rPr>
          <w:rFonts w:ascii="Times New Roman" w:hAnsi="Times New Roman" w:cs="Times New Roman"/>
          <w:sz w:val="24"/>
          <w:szCs w:val="24"/>
        </w:rPr>
        <w:t>主瓣宽度变窄，但其较低频率处的频率不变性变差</w:t>
      </w:r>
      <w:r w:rsidRPr="00233D8A">
        <w:rPr>
          <w:rFonts w:ascii="Times New Roman" w:hAnsi="Times New Roman" w:cs="Times New Roman"/>
          <w:sz w:val="24"/>
          <w:szCs w:val="24"/>
        </w:rPr>
        <w:t>。</w:t>
      </w:r>
      <w:r w:rsidR="000F5AC0" w:rsidRPr="00233D8A">
        <w:rPr>
          <w:rFonts w:ascii="Times New Roman" w:hAnsi="Times New Roman" w:cs="Times New Roman"/>
          <w:sz w:val="24"/>
          <w:szCs w:val="24"/>
        </w:rPr>
        <w:t>所以</w:t>
      </w:r>
      <w:r w:rsidR="000F5AC0" w:rsidRPr="00233D8A">
        <w:rPr>
          <w:rFonts w:ascii="Times New Roman" w:hAnsi="Times New Roman" w:cs="Times New Roman"/>
          <w:sz w:val="24"/>
          <w:szCs w:val="24"/>
        </w:rPr>
        <w:t>IFT</w:t>
      </w:r>
      <w:r w:rsidR="000F5AC0" w:rsidRPr="00233D8A">
        <w:rPr>
          <w:rFonts w:ascii="Times New Roman" w:hAnsi="Times New Roman" w:cs="Times New Roman"/>
          <w:sz w:val="24"/>
          <w:szCs w:val="24"/>
        </w:rPr>
        <w:t>方法采用的参考阵元个数只能</w:t>
      </w:r>
      <w:r w:rsidR="00F41379">
        <w:rPr>
          <w:rFonts w:ascii="Times New Roman" w:hAnsi="Times New Roman" w:cs="Times New Roman" w:hint="eastAsia"/>
          <w:sz w:val="24"/>
          <w:szCs w:val="24"/>
        </w:rPr>
        <w:t>是</w:t>
      </w:r>
      <w:r w:rsidR="000F5AC0" w:rsidRPr="00233D8A">
        <w:rPr>
          <w:rFonts w:ascii="Times New Roman" w:hAnsi="Times New Roman" w:cs="Times New Roman"/>
          <w:sz w:val="24"/>
          <w:szCs w:val="24"/>
        </w:rPr>
        <w:t>一个合适的值，该值</w:t>
      </w:r>
      <w:r w:rsidR="000F5AC0" w:rsidRPr="00233D8A">
        <w:rPr>
          <w:rFonts w:ascii="Times New Roman" w:hAnsi="Times New Roman" w:cs="Times New Roman"/>
          <w:sz w:val="24"/>
          <w:szCs w:val="24"/>
        </w:rPr>
        <w:lastRenderedPageBreak/>
        <w:t>既</w:t>
      </w:r>
      <w:r w:rsidR="00F41379">
        <w:rPr>
          <w:rFonts w:ascii="Times New Roman" w:hAnsi="Times New Roman" w:cs="Times New Roman" w:hint="eastAsia"/>
          <w:sz w:val="24"/>
          <w:szCs w:val="24"/>
        </w:rPr>
        <w:t>要</w:t>
      </w:r>
      <w:r w:rsidR="000F5AC0" w:rsidRPr="00233D8A">
        <w:rPr>
          <w:rFonts w:ascii="Times New Roman" w:hAnsi="Times New Roman" w:cs="Times New Roman"/>
          <w:sz w:val="24"/>
          <w:szCs w:val="24"/>
        </w:rPr>
        <w:t>保证波束形成器的性能较优，又</w:t>
      </w:r>
      <w:r w:rsidR="00F41379">
        <w:rPr>
          <w:rFonts w:ascii="Times New Roman" w:hAnsi="Times New Roman" w:cs="Times New Roman" w:hint="eastAsia"/>
          <w:sz w:val="24"/>
          <w:szCs w:val="24"/>
        </w:rPr>
        <w:t>要</w:t>
      </w:r>
      <w:r w:rsidR="000F5AC0" w:rsidRPr="00233D8A">
        <w:rPr>
          <w:rFonts w:ascii="Times New Roman" w:hAnsi="Times New Roman" w:cs="Times New Roman"/>
          <w:sz w:val="24"/>
          <w:szCs w:val="24"/>
        </w:rPr>
        <w:t>保证较低频率处的频率不变性不会太差。</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0"/>
        <w:gridCol w:w="4227"/>
      </w:tblGrid>
      <w:tr w:rsidR="007D1A88" w:rsidRPr="00233D8A" w:rsidTr="00DC54CD">
        <w:tc>
          <w:tcPr>
            <w:tcW w:w="4218" w:type="dxa"/>
          </w:tcPr>
          <w:p w:rsidR="007D1A88" w:rsidRPr="00233D8A" w:rsidRDefault="004E5BA7" w:rsidP="00DC54CD">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51BB819E" wp14:editId="21686B22">
                  <wp:extent cx="2599200" cy="2012400"/>
                  <wp:effectExtent l="0" t="0" r="0" b="6985"/>
                  <wp:docPr id="93337" name="图片 9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0"/>
                          <a:stretch>
                            <a:fillRect/>
                          </a:stretch>
                        </pic:blipFill>
                        <pic:spPr>
                          <a:xfrm>
                            <a:off x="0" y="0"/>
                            <a:ext cx="2599200" cy="2012400"/>
                          </a:xfrm>
                          <a:prstGeom prst="rect">
                            <a:avLst/>
                          </a:prstGeom>
                        </pic:spPr>
                      </pic:pic>
                    </a:graphicData>
                  </a:graphic>
                </wp:inline>
              </w:drawing>
            </w:r>
          </w:p>
          <w:p w:rsidR="007D1A88" w:rsidRPr="001F6F50" w:rsidRDefault="00483AFC" w:rsidP="00483AFC">
            <w:pPr>
              <w:jc w:val="center"/>
              <w:rPr>
                <w:rFonts w:ascii="Times New Roman" w:eastAsia="黑体" w:hAnsi="Times New Roman" w:cs="Times New Roman"/>
                <w:sz w:val="18"/>
                <w:szCs w:val="18"/>
              </w:rPr>
            </w:pPr>
            <w:r w:rsidRPr="00233D8A">
              <w:rPr>
                <w:rFonts w:ascii="Times New Roman" w:eastAsia="黑体" w:hAnsi="Times New Roman" w:cs="Times New Roman"/>
                <w:szCs w:val="21"/>
              </w:rPr>
              <w:t xml:space="preserve"> </w:t>
            </w:r>
            <w:r w:rsidRPr="001F6F50">
              <w:rPr>
                <w:rFonts w:ascii="Times New Roman" w:eastAsia="黑体" w:hAnsi="Times New Roman" w:cs="Times New Roman"/>
                <w:sz w:val="18"/>
                <w:szCs w:val="18"/>
              </w:rPr>
              <w:t xml:space="preserve">(a) </w:t>
            </w:r>
            <w:r w:rsidR="007D1A88" w:rsidRPr="001F6F50">
              <w:rPr>
                <w:rFonts w:ascii="Times New Roman" w:eastAsia="黑体" w:hAnsi="Times New Roman" w:cs="Times New Roman"/>
                <w:sz w:val="18"/>
                <w:szCs w:val="18"/>
              </w:rPr>
              <w:t>期望波束响应</w:t>
            </w:r>
          </w:p>
        </w:tc>
        <w:tc>
          <w:tcPr>
            <w:tcW w:w="4219" w:type="dxa"/>
          </w:tcPr>
          <w:p w:rsidR="007D1A88" w:rsidRPr="00233D8A" w:rsidRDefault="004E5BA7" w:rsidP="00DC54CD">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3DE2BDEF" wp14:editId="3E9D57B6">
                  <wp:extent cx="2602800" cy="2012400"/>
                  <wp:effectExtent l="0" t="0" r="7620" b="6985"/>
                  <wp:docPr id="93338" name="图片 9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1"/>
                          <a:stretch>
                            <a:fillRect/>
                          </a:stretch>
                        </pic:blipFill>
                        <pic:spPr>
                          <a:xfrm>
                            <a:off x="0" y="0"/>
                            <a:ext cx="2602800" cy="2012400"/>
                          </a:xfrm>
                          <a:prstGeom prst="rect">
                            <a:avLst/>
                          </a:prstGeom>
                        </pic:spPr>
                      </pic:pic>
                    </a:graphicData>
                  </a:graphic>
                </wp:inline>
              </w:drawing>
            </w:r>
          </w:p>
          <w:p w:rsidR="007D1A88" w:rsidRPr="001F6F50" w:rsidRDefault="001F6F50" w:rsidP="001F6F50">
            <w:pPr>
              <w:ind w:left="945" w:hangingChars="450" w:hanging="945"/>
              <w:jc w:val="center"/>
              <w:rPr>
                <w:rFonts w:ascii="Times New Roman" w:eastAsia="黑体" w:hAnsi="Times New Roman" w:cs="Times New Roman"/>
                <w:sz w:val="18"/>
                <w:szCs w:val="18"/>
              </w:rPr>
            </w:pPr>
            <w:r>
              <w:rPr>
                <w:rFonts w:ascii="Times New Roman" w:eastAsia="黑体" w:hAnsi="Times New Roman" w:cs="Times New Roman" w:hint="eastAsia"/>
                <w:szCs w:val="21"/>
              </w:rPr>
              <w:t xml:space="preserve"> </w:t>
            </w:r>
            <w:r w:rsidR="007D1A88" w:rsidRPr="001F6F50">
              <w:rPr>
                <w:rFonts w:ascii="Times New Roman" w:eastAsia="黑体" w:hAnsi="Times New Roman" w:cs="Times New Roman"/>
                <w:sz w:val="18"/>
                <w:szCs w:val="18"/>
              </w:rPr>
              <w:t xml:space="preserve">(b) </w:t>
            </w:r>
            <w:r w:rsidR="007D1A88" w:rsidRPr="001F6F50">
              <w:rPr>
                <w:rFonts w:ascii="Times New Roman" w:eastAsia="黑体" w:hAnsi="Times New Roman" w:cs="Times New Roman"/>
                <w:sz w:val="18"/>
                <w:szCs w:val="18"/>
              </w:rPr>
              <w:t>主瓣均方根误差</w:t>
            </w:r>
          </w:p>
        </w:tc>
      </w:tr>
    </w:tbl>
    <w:p w:rsidR="007D1A88" w:rsidRPr="00233D8A" w:rsidRDefault="00693318" w:rsidP="00693318">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3.10 IFT</w:t>
      </w:r>
      <w:r w:rsidRPr="00233D8A">
        <w:rPr>
          <w:rFonts w:ascii="Times New Roman" w:eastAsia="黑体" w:hAnsi="Times New Roman" w:cs="Times New Roman"/>
          <w:szCs w:val="21"/>
        </w:rPr>
        <w:t>方法的仿真图</w:t>
      </w:r>
    </w:p>
    <w:p w:rsidR="005F349C" w:rsidRPr="00233D8A" w:rsidRDefault="005F349C" w:rsidP="0085548F">
      <w:pPr>
        <w:spacing w:line="0" w:lineRule="atLeast"/>
        <w:jc w:val="center"/>
        <w:rPr>
          <w:rFonts w:ascii="Times New Roman" w:hAnsi="Times New Roman" w:cs="Times New Roman"/>
          <w:sz w:val="24"/>
          <w:szCs w:val="24"/>
        </w:rPr>
      </w:pPr>
    </w:p>
    <w:p w:rsidR="005F349C" w:rsidRPr="00233D8A" w:rsidRDefault="005F349C" w:rsidP="005F349C">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由实验一到实验三的分析可知，</w:t>
      </w:r>
      <w:r w:rsidRPr="00233D8A">
        <w:rPr>
          <w:rFonts w:ascii="Times New Roman" w:hAnsi="Times New Roman" w:cs="Times New Roman"/>
          <w:sz w:val="24"/>
          <w:szCs w:val="24"/>
        </w:rPr>
        <w:t>IFT</w:t>
      </w:r>
      <w:r w:rsidRPr="00233D8A">
        <w:rPr>
          <w:rFonts w:ascii="Times New Roman" w:hAnsi="Times New Roman" w:cs="Times New Roman"/>
          <w:sz w:val="24"/>
          <w:szCs w:val="24"/>
        </w:rPr>
        <w:t>方法是三种方法中最佳的</w:t>
      </w:r>
      <w:r w:rsidRPr="00233D8A">
        <w:rPr>
          <w:rFonts w:ascii="Times New Roman" w:hAnsi="Times New Roman" w:cs="Times New Roman"/>
          <w:sz w:val="24"/>
          <w:szCs w:val="24"/>
        </w:rPr>
        <w:t>FIB</w:t>
      </w:r>
      <w:r w:rsidRPr="00233D8A">
        <w:rPr>
          <w:rFonts w:ascii="Times New Roman" w:hAnsi="Times New Roman" w:cs="Times New Roman"/>
          <w:sz w:val="24"/>
          <w:szCs w:val="24"/>
        </w:rPr>
        <w:t>方法，而且其计算</w:t>
      </w:r>
      <w:r w:rsidR="00233D8A" w:rsidRPr="00233D8A">
        <w:rPr>
          <w:rFonts w:ascii="Times New Roman" w:hAnsi="Times New Roman" w:cs="Times New Roman"/>
          <w:sz w:val="24"/>
          <w:szCs w:val="24"/>
        </w:rPr>
        <w:t>复杂度</w:t>
      </w:r>
      <w:r w:rsidRPr="00233D8A">
        <w:rPr>
          <w:rFonts w:ascii="Times New Roman" w:hAnsi="Times New Roman" w:cs="Times New Roman"/>
          <w:sz w:val="24"/>
          <w:szCs w:val="24"/>
        </w:rPr>
        <w:t>比</w:t>
      </w:r>
      <w:r w:rsidRPr="00233D8A">
        <w:rPr>
          <w:rFonts w:ascii="Times New Roman" w:hAnsi="Times New Roman" w:cs="Times New Roman"/>
          <w:sz w:val="24"/>
          <w:szCs w:val="24"/>
        </w:rPr>
        <w:t>SOCP</w:t>
      </w:r>
      <w:r w:rsidR="00233D8A" w:rsidRPr="00233D8A">
        <w:rPr>
          <w:rFonts w:ascii="Times New Roman" w:hAnsi="Times New Roman" w:cs="Times New Roman"/>
          <w:sz w:val="24"/>
          <w:szCs w:val="24"/>
        </w:rPr>
        <w:t>方法低</w:t>
      </w:r>
      <w:r w:rsidRPr="00233D8A">
        <w:rPr>
          <w:rFonts w:ascii="Times New Roman" w:hAnsi="Times New Roman" w:cs="Times New Roman"/>
          <w:sz w:val="24"/>
          <w:szCs w:val="24"/>
        </w:rPr>
        <w:t>。</w:t>
      </w:r>
    </w:p>
    <w:p w:rsidR="006B5E9D" w:rsidRPr="00233D8A" w:rsidRDefault="00D90A3A" w:rsidP="00881CCC">
      <w:pPr>
        <w:pStyle w:val="ae"/>
        <w:numPr>
          <w:ilvl w:val="0"/>
          <w:numId w:val="6"/>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波束指向</w:t>
      </w:r>
      <w:r w:rsidR="004D6880" w:rsidRPr="00233D8A">
        <w:rPr>
          <w:rFonts w:ascii="Times New Roman" w:hAnsi="Times New Roman" w:cs="Times New Roman"/>
          <w:sz w:val="24"/>
          <w:szCs w:val="24"/>
        </w:rPr>
        <w:t>角</w:t>
      </w:r>
      <w:r w:rsidRPr="00233D8A">
        <w:rPr>
          <w:rFonts w:ascii="Times New Roman" w:hAnsi="Times New Roman" w:cs="Times New Roman"/>
          <w:sz w:val="24"/>
          <w:szCs w:val="24"/>
        </w:rPr>
        <w:t>对</w:t>
      </w:r>
      <w:r w:rsidR="00901119" w:rsidRPr="00233D8A">
        <w:rPr>
          <w:rFonts w:ascii="Times New Roman" w:hAnsi="Times New Roman" w:cs="Times New Roman"/>
          <w:sz w:val="24"/>
          <w:szCs w:val="24"/>
        </w:rPr>
        <w:t>波束</w:t>
      </w:r>
      <w:r w:rsidR="006B5E9D" w:rsidRPr="00233D8A">
        <w:rPr>
          <w:rFonts w:ascii="Times New Roman" w:hAnsi="Times New Roman" w:cs="Times New Roman"/>
          <w:sz w:val="24"/>
          <w:szCs w:val="24"/>
        </w:rPr>
        <w:t>主瓣宽度</w:t>
      </w:r>
      <w:r w:rsidRPr="00233D8A">
        <w:rPr>
          <w:rFonts w:ascii="Times New Roman" w:hAnsi="Times New Roman" w:cs="Times New Roman"/>
          <w:sz w:val="24"/>
          <w:szCs w:val="24"/>
        </w:rPr>
        <w:t>的影响</w:t>
      </w:r>
    </w:p>
    <w:p w:rsidR="006B5E9D" w:rsidRPr="00233D8A" w:rsidRDefault="006B5E9D" w:rsidP="00A82530">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在</w:t>
      </w:r>
      <w:r w:rsidR="002E3476" w:rsidRPr="00233D8A">
        <w:rPr>
          <w:rFonts w:ascii="Times New Roman" w:hAnsi="Times New Roman" w:cs="Times New Roman"/>
          <w:sz w:val="24"/>
          <w:szCs w:val="24"/>
        </w:rPr>
        <w:t>其它</w:t>
      </w:r>
      <w:r w:rsidRPr="00233D8A">
        <w:rPr>
          <w:rFonts w:ascii="Times New Roman" w:hAnsi="Times New Roman" w:cs="Times New Roman"/>
          <w:sz w:val="24"/>
          <w:szCs w:val="24"/>
        </w:rPr>
        <w:t>仿真条件</w:t>
      </w:r>
      <w:r w:rsidR="00901119" w:rsidRPr="00233D8A">
        <w:rPr>
          <w:rFonts w:ascii="Times New Roman" w:hAnsi="Times New Roman" w:cs="Times New Roman"/>
          <w:sz w:val="24"/>
          <w:szCs w:val="24"/>
        </w:rPr>
        <w:t>不变</w:t>
      </w:r>
      <w:r w:rsidRPr="00233D8A">
        <w:rPr>
          <w:rFonts w:ascii="Times New Roman" w:hAnsi="Times New Roman" w:cs="Times New Roman"/>
          <w:sz w:val="24"/>
          <w:szCs w:val="24"/>
        </w:rPr>
        <w:t>的情况下，本小节分析波束指向</w:t>
      </w:r>
      <w:r w:rsidR="009C191C" w:rsidRPr="00233D8A">
        <w:rPr>
          <w:rFonts w:ascii="Times New Roman" w:hAnsi="Times New Roman" w:cs="Times New Roman"/>
          <w:sz w:val="24"/>
          <w:szCs w:val="24"/>
        </w:rPr>
        <w:t>角</w:t>
      </w:r>
      <w:r w:rsidRPr="00233D8A">
        <w:rPr>
          <w:rFonts w:ascii="Times New Roman" w:hAnsi="Times New Roman" w:cs="Times New Roman"/>
          <w:sz w:val="24"/>
          <w:szCs w:val="24"/>
        </w:rPr>
        <w:t>对</w:t>
      </w:r>
      <w:r w:rsidR="009C191C" w:rsidRPr="00233D8A">
        <w:rPr>
          <w:rFonts w:ascii="Times New Roman" w:hAnsi="Times New Roman" w:cs="Times New Roman"/>
          <w:sz w:val="24"/>
          <w:szCs w:val="24"/>
        </w:rPr>
        <w:t>波束</w:t>
      </w:r>
      <w:r w:rsidRPr="00233D8A">
        <w:rPr>
          <w:rFonts w:ascii="Times New Roman" w:hAnsi="Times New Roman" w:cs="Times New Roman"/>
          <w:sz w:val="24"/>
          <w:szCs w:val="24"/>
        </w:rPr>
        <w:t>主瓣宽度的影响。采用的</w:t>
      </w:r>
      <w:r w:rsidRPr="00233D8A">
        <w:rPr>
          <w:rFonts w:ascii="Times New Roman" w:hAnsi="Times New Roman" w:cs="Times New Roman"/>
          <w:sz w:val="24"/>
          <w:szCs w:val="24"/>
        </w:rPr>
        <w:t>FIB</w:t>
      </w:r>
      <w:r w:rsidRPr="00233D8A">
        <w:rPr>
          <w:rFonts w:ascii="Times New Roman" w:hAnsi="Times New Roman" w:cs="Times New Roman"/>
          <w:sz w:val="24"/>
          <w:szCs w:val="24"/>
        </w:rPr>
        <w:t>方法</w:t>
      </w:r>
      <w:r w:rsidR="001C0424" w:rsidRPr="00233D8A">
        <w:rPr>
          <w:rFonts w:ascii="Times New Roman" w:hAnsi="Times New Roman" w:cs="Times New Roman"/>
          <w:sz w:val="24"/>
          <w:szCs w:val="24"/>
        </w:rPr>
        <w:t>为</w:t>
      </w:r>
      <w:r w:rsidRPr="00233D8A">
        <w:rPr>
          <w:rFonts w:ascii="Times New Roman" w:hAnsi="Times New Roman" w:cs="Times New Roman"/>
          <w:sz w:val="24"/>
          <w:szCs w:val="24"/>
        </w:rPr>
        <w:t>IFT</w:t>
      </w:r>
      <w:r w:rsidRPr="00233D8A">
        <w:rPr>
          <w:rFonts w:ascii="Times New Roman" w:hAnsi="Times New Roman" w:cs="Times New Roman"/>
          <w:sz w:val="24"/>
          <w:szCs w:val="24"/>
        </w:rPr>
        <w:t>方法。</w:t>
      </w:r>
    </w:p>
    <w:p w:rsidR="006B5E9D" w:rsidRPr="00233D8A" w:rsidRDefault="00E858F9" w:rsidP="00F970F1">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实验四的仿真条件为：波束指向角为变量，其它仿真条件和实验一</w:t>
      </w:r>
      <w:r w:rsidR="003C4E50" w:rsidRPr="00233D8A">
        <w:rPr>
          <w:rFonts w:ascii="Times New Roman" w:hAnsi="Times New Roman" w:cs="Times New Roman"/>
          <w:sz w:val="24"/>
          <w:szCs w:val="24"/>
        </w:rPr>
        <w:t>中</w:t>
      </w:r>
      <w:r w:rsidRPr="00233D8A">
        <w:rPr>
          <w:rFonts w:ascii="Times New Roman" w:hAnsi="Times New Roman" w:cs="Times New Roman"/>
          <w:sz w:val="24"/>
          <w:szCs w:val="24"/>
        </w:rPr>
        <w:t>IFT</w:t>
      </w:r>
      <w:r w:rsidRPr="00233D8A">
        <w:rPr>
          <w:rFonts w:ascii="Times New Roman" w:hAnsi="Times New Roman" w:cs="Times New Roman"/>
          <w:sz w:val="24"/>
          <w:szCs w:val="24"/>
        </w:rPr>
        <w:t>方法的仿真条件相同。</w:t>
      </w:r>
    </w:p>
    <w:p w:rsidR="00A3135D" w:rsidRDefault="006B5E9D" w:rsidP="00A3135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表</w:t>
      </w:r>
      <w:r w:rsidR="00645D49" w:rsidRPr="00233D8A">
        <w:rPr>
          <w:rFonts w:ascii="Times New Roman" w:hAnsi="Times New Roman" w:cs="Times New Roman"/>
          <w:sz w:val="24"/>
          <w:szCs w:val="24"/>
        </w:rPr>
        <w:t>3.</w:t>
      </w:r>
      <w:r w:rsidR="0048423F" w:rsidRPr="00233D8A">
        <w:rPr>
          <w:rFonts w:ascii="Times New Roman" w:hAnsi="Times New Roman" w:cs="Times New Roman"/>
          <w:sz w:val="24"/>
          <w:szCs w:val="24"/>
        </w:rPr>
        <w:t>3</w:t>
      </w:r>
      <w:r w:rsidR="00E858F9" w:rsidRPr="00233D8A">
        <w:rPr>
          <w:rFonts w:ascii="Times New Roman" w:hAnsi="Times New Roman" w:cs="Times New Roman"/>
          <w:sz w:val="24"/>
          <w:szCs w:val="24"/>
        </w:rPr>
        <w:t>表示</w:t>
      </w:r>
      <w:r w:rsidR="00901119" w:rsidRPr="00233D8A">
        <w:rPr>
          <w:rFonts w:ascii="Times New Roman" w:hAnsi="Times New Roman" w:cs="Times New Roman"/>
          <w:sz w:val="24"/>
          <w:szCs w:val="24"/>
        </w:rPr>
        <w:t>波束</w:t>
      </w:r>
      <w:r w:rsidRPr="00233D8A">
        <w:rPr>
          <w:rFonts w:ascii="Times New Roman" w:hAnsi="Times New Roman" w:cs="Times New Roman"/>
          <w:sz w:val="24"/>
          <w:szCs w:val="24"/>
        </w:rPr>
        <w:t>主瓣宽度与波束指向</w:t>
      </w:r>
      <w:r w:rsidR="00901119" w:rsidRPr="00233D8A">
        <w:rPr>
          <w:rFonts w:ascii="Times New Roman" w:hAnsi="Times New Roman" w:cs="Times New Roman"/>
          <w:sz w:val="24"/>
          <w:szCs w:val="24"/>
        </w:rPr>
        <w:t>角</w:t>
      </w:r>
      <w:r w:rsidRPr="00233D8A">
        <w:rPr>
          <w:rFonts w:ascii="Times New Roman" w:hAnsi="Times New Roman" w:cs="Times New Roman"/>
          <w:sz w:val="24"/>
          <w:szCs w:val="24"/>
        </w:rPr>
        <w:t>的关系。</w:t>
      </w:r>
      <w:r w:rsidR="00117B13" w:rsidRPr="00233D8A">
        <w:rPr>
          <w:rFonts w:ascii="Times New Roman" w:hAnsi="Times New Roman" w:cs="Times New Roman"/>
          <w:sz w:val="24"/>
          <w:szCs w:val="24"/>
        </w:rPr>
        <w:t>图</w:t>
      </w:r>
      <w:r w:rsidR="00117B13" w:rsidRPr="00233D8A">
        <w:rPr>
          <w:rFonts w:ascii="Times New Roman" w:hAnsi="Times New Roman" w:cs="Times New Roman"/>
          <w:sz w:val="24"/>
          <w:szCs w:val="24"/>
        </w:rPr>
        <w:t>3.11</w:t>
      </w:r>
      <w:r w:rsidR="00117B13" w:rsidRPr="00233D8A">
        <w:rPr>
          <w:rFonts w:ascii="Times New Roman" w:hAnsi="Times New Roman" w:cs="Times New Roman"/>
          <w:sz w:val="24"/>
          <w:szCs w:val="24"/>
        </w:rPr>
        <w:t>为</w:t>
      </w:r>
      <w:r w:rsidR="00117B13" w:rsidRPr="00233D8A">
        <w:rPr>
          <w:rFonts w:ascii="Times New Roman" w:hAnsi="Times New Roman" w:cs="Times New Roman"/>
          <w:sz w:val="24"/>
          <w:szCs w:val="24"/>
        </w:rPr>
        <w:t>IFT</w:t>
      </w:r>
      <w:r w:rsidR="00117B13" w:rsidRPr="00233D8A">
        <w:rPr>
          <w:rFonts w:ascii="Times New Roman" w:hAnsi="Times New Roman" w:cs="Times New Roman"/>
          <w:sz w:val="24"/>
          <w:szCs w:val="24"/>
        </w:rPr>
        <w:t>方法的仿真图。</w:t>
      </w:r>
    </w:p>
    <w:p w:rsidR="00117B13" w:rsidRPr="0094579C" w:rsidRDefault="00117B13" w:rsidP="00117B13">
      <w:pPr>
        <w:spacing w:afterLines="50" w:after="156"/>
        <w:jc w:val="center"/>
        <w:rPr>
          <w:rFonts w:ascii="Times New Roman" w:eastAsia="黑体" w:hAnsi="Times New Roman" w:cs="Times New Roman"/>
          <w:color w:val="000000" w:themeColor="text1"/>
          <w:szCs w:val="21"/>
        </w:rPr>
      </w:pPr>
      <w:r w:rsidRPr="0094579C">
        <w:rPr>
          <w:rFonts w:ascii="Times New Roman" w:eastAsia="黑体" w:hAnsi="Times New Roman" w:cs="Times New Roman"/>
          <w:color w:val="000000" w:themeColor="text1"/>
          <w:szCs w:val="21"/>
        </w:rPr>
        <w:t>表</w:t>
      </w:r>
      <w:r w:rsidRPr="0094579C">
        <w:rPr>
          <w:rFonts w:ascii="Times New Roman" w:eastAsia="黑体" w:hAnsi="Times New Roman" w:cs="Times New Roman"/>
          <w:color w:val="000000" w:themeColor="text1"/>
          <w:szCs w:val="21"/>
        </w:rPr>
        <w:t xml:space="preserve">3.3 </w:t>
      </w:r>
      <w:r w:rsidRPr="0094579C">
        <w:rPr>
          <w:rFonts w:ascii="Times New Roman" w:eastAsia="黑体" w:hAnsi="Times New Roman" w:cs="Times New Roman"/>
          <w:color w:val="000000" w:themeColor="text1"/>
          <w:szCs w:val="21"/>
        </w:rPr>
        <w:t>波束主瓣宽度与波束指向角的关系</w:t>
      </w:r>
    </w:p>
    <w:tbl>
      <w:tblPr>
        <w:tblStyle w:val="12"/>
        <w:tblW w:w="0" w:type="auto"/>
        <w:jc w:val="center"/>
        <w:tblLook w:val="04A0" w:firstRow="1" w:lastRow="0" w:firstColumn="1" w:lastColumn="0" w:noHBand="0" w:noVBand="1"/>
      </w:tblPr>
      <w:tblGrid>
        <w:gridCol w:w="3007"/>
        <w:gridCol w:w="3008"/>
      </w:tblGrid>
      <w:tr w:rsidR="00117B13" w:rsidRPr="00233D8A" w:rsidTr="00943C05">
        <w:trPr>
          <w:trHeight w:val="312"/>
          <w:jc w:val="center"/>
        </w:trPr>
        <w:tc>
          <w:tcPr>
            <w:tcW w:w="3007" w:type="dxa"/>
          </w:tcPr>
          <w:p w:rsidR="00117B13" w:rsidRPr="00233D8A" w:rsidRDefault="00117B13" w:rsidP="004B05D8">
            <w:pPr>
              <w:jc w:val="center"/>
              <w:rPr>
                <w:rFonts w:ascii="Times New Roman" w:hAnsi="Times New Roman" w:cs="Times New Roman"/>
                <w:szCs w:val="21"/>
              </w:rPr>
            </w:pPr>
            <w:r w:rsidRPr="00233D8A">
              <w:rPr>
                <w:rFonts w:ascii="Times New Roman" w:hAnsi="Times New Roman" w:cs="Times New Roman"/>
                <w:szCs w:val="21"/>
              </w:rPr>
              <w:t>波束指向角（度）</w:t>
            </w:r>
          </w:p>
        </w:tc>
        <w:tc>
          <w:tcPr>
            <w:tcW w:w="3008" w:type="dxa"/>
          </w:tcPr>
          <w:p w:rsidR="00117B13" w:rsidRPr="00233D8A" w:rsidRDefault="00117B13" w:rsidP="004B05D8">
            <w:pPr>
              <w:jc w:val="center"/>
              <w:rPr>
                <w:rFonts w:ascii="Times New Roman" w:hAnsi="Times New Roman" w:cs="Times New Roman"/>
                <w:szCs w:val="21"/>
              </w:rPr>
            </w:pPr>
            <w:r w:rsidRPr="00233D8A">
              <w:rPr>
                <w:rFonts w:ascii="Times New Roman" w:hAnsi="Times New Roman" w:cs="Times New Roman"/>
                <w:szCs w:val="21"/>
              </w:rPr>
              <w:t>波束主瓣宽度（度）</w:t>
            </w:r>
          </w:p>
        </w:tc>
      </w:tr>
      <w:tr w:rsidR="00117B13" w:rsidRPr="00233D8A" w:rsidTr="00943C05">
        <w:trPr>
          <w:trHeight w:val="312"/>
          <w:jc w:val="center"/>
        </w:trPr>
        <w:tc>
          <w:tcPr>
            <w:tcW w:w="3007" w:type="dxa"/>
          </w:tcPr>
          <w:p w:rsidR="00117B13" w:rsidRPr="00233D8A" w:rsidRDefault="00117B13" w:rsidP="004B05D8">
            <w:pPr>
              <w:jc w:val="center"/>
              <w:rPr>
                <w:rFonts w:ascii="Times New Roman" w:hAnsi="Times New Roman" w:cs="Times New Roman"/>
                <w:szCs w:val="21"/>
              </w:rPr>
            </w:pPr>
            <w:r w:rsidRPr="00233D8A">
              <w:rPr>
                <w:rFonts w:ascii="Times New Roman" w:hAnsi="Times New Roman" w:cs="Times New Roman"/>
                <w:szCs w:val="21"/>
              </w:rPr>
              <w:t>0</w:t>
            </w:r>
          </w:p>
        </w:tc>
        <w:tc>
          <w:tcPr>
            <w:tcW w:w="3008" w:type="dxa"/>
          </w:tcPr>
          <w:p w:rsidR="00117B13" w:rsidRPr="00233D8A" w:rsidRDefault="00117B13" w:rsidP="004B05D8">
            <w:pPr>
              <w:jc w:val="center"/>
              <w:rPr>
                <w:rFonts w:ascii="Times New Roman" w:hAnsi="Times New Roman" w:cs="Times New Roman"/>
                <w:szCs w:val="21"/>
              </w:rPr>
            </w:pPr>
            <w:r w:rsidRPr="00233D8A">
              <w:rPr>
                <w:rFonts w:ascii="Times New Roman" w:hAnsi="Times New Roman" w:cs="Times New Roman"/>
                <w:szCs w:val="21"/>
              </w:rPr>
              <w:t>32</w:t>
            </w:r>
          </w:p>
        </w:tc>
      </w:tr>
      <w:tr w:rsidR="00117B13" w:rsidRPr="00233D8A" w:rsidTr="00943C05">
        <w:trPr>
          <w:trHeight w:val="312"/>
          <w:jc w:val="center"/>
        </w:trPr>
        <w:tc>
          <w:tcPr>
            <w:tcW w:w="3007" w:type="dxa"/>
          </w:tcPr>
          <w:p w:rsidR="00117B13" w:rsidRPr="00233D8A" w:rsidRDefault="00117B13" w:rsidP="004B05D8">
            <w:pPr>
              <w:jc w:val="center"/>
              <w:rPr>
                <w:rFonts w:ascii="Times New Roman" w:hAnsi="Times New Roman" w:cs="Times New Roman"/>
                <w:szCs w:val="21"/>
              </w:rPr>
            </w:pPr>
            <w:r w:rsidRPr="00233D8A">
              <w:rPr>
                <w:rFonts w:ascii="Times New Roman" w:hAnsi="Times New Roman" w:cs="Times New Roman"/>
                <w:szCs w:val="21"/>
              </w:rPr>
              <w:t>20</w:t>
            </w:r>
          </w:p>
        </w:tc>
        <w:tc>
          <w:tcPr>
            <w:tcW w:w="3008" w:type="dxa"/>
          </w:tcPr>
          <w:p w:rsidR="00117B13" w:rsidRPr="00233D8A" w:rsidRDefault="00117B13" w:rsidP="004B05D8">
            <w:pPr>
              <w:jc w:val="center"/>
              <w:rPr>
                <w:rFonts w:ascii="Times New Roman" w:hAnsi="Times New Roman" w:cs="Times New Roman"/>
                <w:szCs w:val="21"/>
              </w:rPr>
            </w:pPr>
            <w:r w:rsidRPr="00233D8A">
              <w:rPr>
                <w:rFonts w:ascii="Times New Roman" w:hAnsi="Times New Roman" w:cs="Times New Roman"/>
                <w:szCs w:val="21"/>
              </w:rPr>
              <w:t>34</w:t>
            </w:r>
          </w:p>
        </w:tc>
      </w:tr>
      <w:tr w:rsidR="00117B13" w:rsidRPr="00233D8A" w:rsidTr="00943C05">
        <w:trPr>
          <w:trHeight w:val="312"/>
          <w:jc w:val="center"/>
        </w:trPr>
        <w:tc>
          <w:tcPr>
            <w:tcW w:w="3007" w:type="dxa"/>
          </w:tcPr>
          <w:p w:rsidR="00117B13" w:rsidRPr="00233D8A" w:rsidRDefault="00117B13" w:rsidP="004B05D8">
            <w:pPr>
              <w:jc w:val="center"/>
              <w:rPr>
                <w:rFonts w:ascii="Times New Roman" w:hAnsi="Times New Roman" w:cs="Times New Roman"/>
                <w:szCs w:val="21"/>
              </w:rPr>
            </w:pPr>
            <w:r w:rsidRPr="00233D8A">
              <w:rPr>
                <w:rFonts w:ascii="Times New Roman" w:hAnsi="Times New Roman" w:cs="Times New Roman"/>
                <w:szCs w:val="21"/>
              </w:rPr>
              <w:t>40</w:t>
            </w:r>
          </w:p>
        </w:tc>
        <w:tc>
          <w:tcPr>
            <w:tcW w:w="3008" w:type="dxa"/>
          </w:tcPr>
          <w:p w:rsidR="00117B13" w:rsidRPr="00233D8A" w:rsidRDefault="00117B13" w:rsidP="004B05D8">
            <w:pPr>
              <w:jc w:val="center"/>
              <w:rPr>
                <w:rFonts w:ascii="Times New Roman" w:hAnsi="Times New Roman" w:cs="Times New Roman"/>
                <w:szCs w:val="21"/>
              </w:rPr>
            </w:pPr>
            <w:r w:rsidRPr="00233D8A">
              <w:rPr>
                <w:rFonts w:ascii="Times New Roman" w:hAnsi="Times New Roman" w:cs="Times New Roman"/>
                <w:szCs w:val="21"/>
              </w:rPr>
              <w:t>43</w:t>
            </w:r>
          </w:p>
        </w:tc>
      </w:tr>
    </w:tbl>
    <w:p w:rsidR="00117B13" w:rsidRDefault="00117B13" w:rsidP="0085548F">
      <w:pPr>
        <w:spacing w:line="0" w:lineRule="atLeast"/>
        <w:rPr>
          <w:rFonts w:ascii="Times New Roman" w:hAnsi="Times New Roman" w:cs="Times New Roman"/>
          <w:sz w:val="24"/>
          <w:szCs w:val="24"/>
        </w:rPr>
      </w:pPr>
    </w:p>
    <w:p w:rsidR="00117B13" w:rsidRPr="004B05D8" w:rsidRDefault="004B05D8" w:rsidP="004B05D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由表</w:t>
      </w:r>
      <w:r w:rsidRPr="00233D8A">
        <w:rPr>
          <w:rFonts w:ascii="Times New Roman" w:hAnsi="Times New Roman" w:cs="Times New Roman"/>
          <w:sz w:val="24"/>
          <w:szCs w:val="24"/>
        </w:rPr>
        <w:t>3.3</w:t>
      </w:r>
      <w:r>
        <w:rPr>
          <w:rFonts w:ascii="Times New Roman" w:hAnsi="Times New Roman" w:cs="Times New Roman" w:hint="eastAsia"/>
          <w:sz w:val="24"/>
          <w:szCs w:val="24"/>
        </w:rPr>
        <w:t>和</w:t>
      </w:r>
      <w:r w:rsidRPr="00233D8A">
        <w:rPr>
          <w:rFonts w:ascii="Times New Roman" w:hAnsi="Times New Roman" w:cs="Times New Roman"/>
          <w:sz w:val="24"/>
          <w:szCs w:val="24"/>
        </w:rPr>
        <w:t>图</w:t>
      </w:r>
      <w:r w:rsidRPr="00233D8A">
        <w:rPr>
          <w:rFonts w:ascii="Times New Roman" w:hAnsi="Times New Roman" w:cs="Times New Roman"/>
          <w:sz w:val="24"/>
          <w:szCs w:val="24"/>
        </w:rPr>
        <w:t>3.11</w:t>
      </w:r>
      <w:r w:rsidRPr="00233D8A">
        <w:rPr>
          <w:rFonts w:ascii="Times New Roman" w:hAnsi="Times New Roman" w:cs="Times New Roman"/>
          <w:sz w:val="24"/>
          <w:szCs w:val="24"/>
        </w:rPr>
        <w:t>可以看出，在其它仿真条件相同的情况下，随着波束指向角的增大，波束主瓣宽度变宽，而频率不变性变化极小。本小节性能分析结果也适用于</w:t>
      </w:r>
      <w:r w:rsidRPr="00233D8A">
        <w:rPr>
          <w:rFonts w:ascii="Times New Roman" w:hAnsi="Times New Roman" w:cs="Times New Roman"/>
          <w:sz w:val="24"/>
          <w:szCs w:val="24"/>
        </w:rPr>
        <w:t>SOCP</w:t>
      </w:r>
      <w:r w:rsidRPr="00233D8A">
        <w:rPr>
          <w:rFonts w:ascii="Times New Roman" w:hAnsi="Times New Roman" w:cs="Times New Roman"/>
          <w:sz w:val="24"/>
          <w:szCs w:val="24"/>
        </w:rPr>
        <w:t>方法和</w:t>
      </w:r>
      <w:r w:rsidRPr="00233D8A">
        <w:rPr>
          <w:rFonts w:ascii="Times New Roman" w:hAnsi="Times New Roman" w:cs="Times New Roman"/>
          <w:sz w:val="24"/>
          <w:szCs w:val="24"/>
        </w:rPr>
        <w:t>SR</w:t>
      </w:r>
      <w:r w:rsidRPr="00233D8A">
        <w:rPr>
          <w:rFonts w:ascii="Times New Roman" w:hAnsi="Times New Roman" w:cs="Times New Roman"/>
          <w:sz w:val="24"/>
          <w:szCs w:val="24"/>
        </w:rPr>
        <w:t>方法。所以对这三种适用于均匀线阵的</w:t>
      </w:r>
      <w:r w:rsidRPr="00233D8A">
        <w:rPr>
          <w:rFonts w:ascii="Times New Roman" w:hAnsi="Times New Roman" w:cs="Times New Roman"/>
          <w:sz w:val="24"/>
          <w:szCs w:val="24"/>
        </w:rPr>
        <w:t>FIB</w:t>
      </w:r>
      <w:r w:rsidRPr="00233D8A">
        <w:rPr>
          <w:rFonts w:ascii="Times New Roman" w:hAnsi="Times New Roman" w:cs="Times New Roman"/>
          <w:sz w:val="24"/>
          <w:szCs w:val="24"/>
        </w:rPr>
        <w:t>方法来说，在保证旁瓣水平相同的情况下，当波束指向角增大时，波束主瓣宽度会</w:t>
      </w:r>
      <w:r w:rsidRPr="00233D8A">
        <w:rPr>
          <w:rFonts w:ascii="Times New Roman" w:hAnsi="Times New Roman" w:cs="Times New Roman"/>
          <w:sz w:val="24"/>
          <w:szCs w:val="24"/>
        </w:rPr>
        <w:lastRenderedPageBreak/>
        <w:t>变宽。</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E858F9" w:rsidRPr="00233D8A" w:rsidTr="00A00CDE">
        <w:tc>
          <w:tcPr>
            <w:tcW w:w="4218" w:type="dxa"/>
          </w:tcPr>
          <w:p w:rsidR="00E858F9" w:rsidRPr="00233D8A" w:rsidRDefault="00A00CDE" w:rsidP="00DC54CD">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353AAB72" wp14:editId="26D01573">
                  <wp:extent cx="2602800" cy="2012400"/>
                  <wp:effectExtent l="0" t="0" r="7620" b="6985"/>
                  <wp:docPr id="88091" name="图片 8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2"/>
                          <a:stretch>
                            <a:fillRect/>
                          </a:stretch>
                        </pic:blipFill>
                        <pic:spPr>
                          <a:xfrm>
                            <a:off x="0" y="0"/>
                            <a:ext cx="2602800" cy="2012400"/>
                          </a:xfrm>
                          <a:prstGeom prst="rect">
                            <a:avLst/>
                          </a:prstGeom>
                        </pic:spPr>
                      </pic:pic>
                    </a:graphicData>
                  </a:graphic>
                </wp:inline>
              </w:drawing>
            </w:r>
          </w:p>
          <w:p w:rsidR="00E858F9" w:rsidRPr="001F6F50" w:rsidRDefault="00233D8A" w:rsidP="00DC54CD">
            <w:pPr>
              <w:jc w:val="center"/>
              <w:rPr>
                <w:rFonts w:ascii="Times New Roman" w:eastAsia="黑体" w:hAnsi="Times New Roman" w:cs="Times New Roman"/>
                <w:sz w:val="18"/>
                <w:szCs w:val="18"/>
              </w:rPr>
            </w:pPr>
            <w:r w:rsidRPr="001F6F50">
              <w:rPr>
                <w:rFonts w:ascii="Times New Roman" w:eastAsia="黑体" w:hAnsi="Times New Roman" w:cs="Times New Roman" w:hint="eastAsia"/>
                <w:sz w:val="18"/>
                <w:szCs w:val="18"/>
              </w:rPr>
              <w:t xml:space="preserve"> </w:t>
            </w:r>
            <w:r w:rsidRPr="001F6F50">
              <w:rPr>
                <w:rFonts w:ascii="Times New Roman" w:eastAsia="黑体" w:hAnsi="Times New Roman" w:cs="Times New Roman"/>
                <w:sz w:val="18"/>
                <w:szCs w:val="18"/>
              </w:rPr>
              <w:t xml:space="preserve">(a) </w:t>
            </w:r>
            <w:r w:rsidR="00E858F9" w:rsidRPr="001F6F50">
              <w:rPr>
                <w:rFonts w:ascii="Times New Roman" w:eastAsia="黑体" w:hAnsi="Times New Roman" w:cs="Times New Roman"/>
                <w:sz w:val="18"/>
                <w:szCs w:val="18"/>
              </w:rPr>
              <w:t>期望波束响应</w:t>
            </w:r>
          </w:p>
        </w:tc>
        <w:tc>
          <w:tcPr>
            <w:tcW w:w="4219" w:type="dxa"/>
          </w:tcPr>
          <w:p w:rsidR="00E858F9" w:rsidRPr="00233D8A" w:rsidRDefault="00A00CDE" w:rsidP="00DC54CD">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17D398DF" wp14:editId="2B9C706A">
                  <wp:extent cx="2602800" cy="2012400"/>
                  <wp:effectExtent l="0" t="0" r="7620" b="6985"/>
                  <wp:docPr id="88092" name="图片 8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3"/>
                          <a:stretch>
                            <a:fillRect/>
                          </a:stretch>
                        </pic:blipFill>
                        <pic:spPr>
                          <a:xfrm>
                            <a:off x="0" y="0"/>
                            <a:ext cx="2602800" cy="2012400"/>
                          </a:xfrm>
                          <a:prstGeom prst="rect">
                            <a:avLst/>
                          </a:prstGeom>
                        </pic:spPr>
                      </pic:pic>
                    </a:graphicData>
                  </a:graphic>
                </wp:inline>
              </w:drawing>
            </w:r>
          </w:p>
          <w:p w:rsidR="00E858F9" w:rsidRPr="001F6F50" w:rsidRDefault="001F6F50" w:rsidP="001F6F50">
            <w:pPr>
              <w:ind w:left="810" w:hangingChars="450" w:hanging="810"/>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 xml:space="preserve"> </w:t>
            </w:r>
            <w:r w:rsidR="00E858F9" w:rsidRPr="001F6F50">
              <w:rPr>
                <w:rFonts w:ascii="Times New Roman" w:eastAsia="黑体" w:hAnsi="Times New Roman" w:cs="Times New Roman"/>
                <w:sz w:val="18"/>
                <w:szCs w:val="18"/>
              </w:rPr>
              <w:t xml:space="preserve">(b) </w:t>
            </w:r>
            <w:r w:rsidR="00E858F9" w:rsidRPr="001F6F50">
              <w:rPr>
                <w:rFonts w:ascii="Times New Roman" w:eastAsia="黑体" w:hAnsi="Times New Roman" w:cs="Times New Roman"/>
                <w:sz w:val="18"/>
                <w:szCs w:val="18"/>
              </w:rPr>
              <w:t>主瓣均方根误差</w:t>
            </w:r>
          </w:p>
        </w:tc>
      </w:tr>
    </w:tbl>
    <w:p w:rsidR="00704BB2" w:rsidRPr="00233D8A" w:rsidRDefault="00A71B7E" w:rsidP="00E13D08">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3.1</w:t>
      </w:r>
      <w:r w:rsidR="009F22F9" w:rsidRPr="00233D8A">
        <w:rPr>
          <w:rFonts w:ascii="Times New Roman" w:eastAsia="黑体" w:hAnsi="Times New Roman" w:cs="Times New Roman"/>
          <w:szCs w:val="21"/>
        </w:rPr>
        <w:t>1</w:t>
      </w:r>
      <w:r w:rsidR="00BD6A7E"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IFT</w:t>
      </w:r>
      <w:r w:rsidRPr="00233D8A">
        <w:rPr>
          <w:rFonts w:ascii="Times New Roman" w:eastAsia="黑体" w:hAnsi="Times New Roman" w:cs="Times New Roman"/>
          <w:szCs w:val="21"/>
        </w:rPr>
        <w:t>方法的仿真图</w:t>
      </w:r>
    </w:p>
    <w:p w:rsidR="006B5E9D" w:rsidRPr="00233D8A" w:rsidRDefault="00DB082B" w:rsidP="006B5E9D">
      <w:pPr>
        <w:pStyle w:val="3"/>
        <w:spacing w:beforeLines="50" w:before="156" w:afterLines="50" w:after="156"/>
        <w:rPr>
          <w:rFonts w:ascii="Times New Roman" w:hAnsi="Times New Roman" w:cs="Times New Roman"/>
          <w:color w:val="FF0000"/>
        </w:rPr>
      </w:pPr>
      <w:bookmarkStart w:id="29" w:name="_Toc419295125"/>
      <w:r w:rsidRPr="00233D8A">
        <w:rPr>
          <w:rFonts w:ascii="Times New Roman" w:hAnsi="Times New Roman" w:cs="Times New Roman"/>
        </w:rPr>
        <w:t>3.</w:t>
      </w:r>
      <w:r w:rsidR="002874E5" w:rsidRPr="00233D8A">
        <w:rPr>
          <w:rFonts w:ascii="Times New Roman" w:hAnsi="Times New Roman" w:cs="Times New Roman"/>
        </w:rPr>
        <w:t>5</w:t>
      </w:r>
      <w:r w:rsidRPr="00233D8A">
        <w:rPr>
          <w:rFonts w:ascii="Times New Roman" w:hAnsi="Times New Roman" w:cs="Times New Roman"/>
        </w:rPr>
        <w:t>.2</w:t>
      </w:r>
      <w:r w:rsidRPr="00233D8A">
        <w:rPr>
          <w:rFonts w:ascii="Times New Roman" w:hAnsi="Times New Roman" w:cs="Times New Roman"/>
          <w:color w:val="FF0000"/>
        </w:rPr>
        <w:t xml:space="preserve"> </w:t>
      </w:r>
      <w:r w:rsidR="006B5E9D" w:rsidRPr="00233D8A">
        <w:rPr>
          <w:rFonts w:ascii="Times New Roman" w:hAnsi="Times New Roman" w:cs="Times New Roman"/>
          <w:color w:val="000000" w:themeColor="text1"/>
        </w:rPr>
        <w:t>均匀</w:t>
      </w:r>
      <w:r w:rsidR="00607545" w:rsidRPr="00233D8A">
        <w:rPr>
          <w:rFonts w:ascii="Times New Roman" w:hAnsi="Times New Roman" w:cs="Times New Roman"/>
          <w:color w:val="000000" w:themeColor="text1"/>
        </w:rPr>
        <w:t>同心</w:t>
      </w:r>
      <w:r w:rsidR="006B5E9D" w:rsidRPr="00233D8A">
        <w:rPr>
          <w:rFonts w:ascii="Times New Roman" w:hAnsi="Times New Roman" w:cs="Times New Roman"/>
          <w:color w:val="000000" w:themeColor="text1"/>
        </w:rPr>
        <w:t>圆阵</w:t>
      </w:r>
      <w:bookmarkEnd w:id="29"/>
    </w:p>
    <w:p w:rsidR="006B5E9D" w:rsidRPr="00233D8A" w:rsidRDefault="006B5E9D" w:rsidP="005E13F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SR</w:t>
      </w:r>
      <w:r w:rsidRPr="00233D8A">
        <w:rPr>
          <w:rFonts w:ascii="Times New Roman" w:hAnsi="Times New Roman" w:cs="Times New Roman"/>
          <w:sz w:val="24"/>
          <w:szCs w:val="24"/>
        </w:rPr>
        <w:t>方法和</w:t>
      </w:r>
      <w:r w:rsidRPr="00233D8A">
        <w:rPr>
          <w:rFonts w:ascii="Times New Roman" w:hAnsi="Times New Roman" w:cs="Times New Roman"/>
          <w:sz w:val="24"/>
          <w:szCs w:val="24"/>
        </w:rPr>
        <w:t>IFT</w:t>
      </w:r>
      <w:r w:rsidRPr="00233D8A">
        <w:rPr>
          <w:rFonts w:ascii="Times New Roman" w:hAnsi="Times New Roman" w:cs="Times New Roman"/>
          <w:sz w:val="24"/>
          <w:szCs w:val="24"/>
        </w:rPr>
        <w:t>方法均不适用于均匀</w:t>
      </w:r>
      <w:r w:rsidR="00754BD7" w:rsidRPr="00233D8A">
        <w:rPr>
          <w:rFonts w:ascii="Times New Roman" w:hAnsi="Times New Roman" w:cs="Times New Roman"/>
          <w:sz w:val="24"/>
          <w:szCs w:val="24"/>
        </w:rPr>
        <w:t>同心</w:t>
      </w:r>
      <w:r w:rsidRPr="00233D8A">
        <w:rPr>
          <w:rFonts w:ascii="Times New Roman" w:hAnsi="Times New Roman" w:cs="Times New Roman"/>
          <w:sz w:val="24"/>
          <w:szCs w:val="24"/>
        </w:rPr>
        <w:t>圆阵，</w:t>
      </w:r>
      <w:r w:rsidRPr="00233D8A">
        <w:rPr>
          <w:rFonts w:ascii="Times New Roman" w:hAnsi="Times New Roman" w:cs="Times New Roman"/>
          <w:sz w:val="24"/>
          <w:szCs w:val="24"/>
        </w:rPr>
        <w:t>SOCP</w:t>
      </w:r>
      <w:r w:rsidRPr="00233D8A">
        <w:rPr>
          <w:rFonts w:ascii="Times New Roman" w:hAnsi="Times New Roman" w:cs="Times New Roman"/>
          <w:sz w:val="24"/>
          <w:szCs w:val="24"/>
        </w:rPr>
        <w:t>方法和</w:t>
      </w:r>
      <w:r w:rsidR="00645D49" w:rsidRPr="00233D8A">
        <w:rPr>
          <w:rFonts w:ascii="Times New Roman" w:hAnsi="Times New Roman" w:cs="Times New Roman"/>
          <w:sz w:val="24"/>
          <w:szCs w:val="24"/>
        </w:rPr>
        <w:t>基于相位模式的</w:t>
      </w:r>
      <w:r w:rsidRPr="00233D8A">
        <w:rPr>
          <w:rFonts w:ascii="Times New Roman" w:hAnsi="Times New Roman" w:cs="Times New Roman"/>
          <w:sz w:val="24"/>
          <w:szCs w:val="24"/>
        </w:rPr>
        <w:t>FIB</w:t>
      </w:r>
      <w:r w:rsidR="00645D49" w:rsidRPr="00233D8A">
        <w:rPr>
          <w:rFonts w:ascii="Times New Roman" w:hAnsi="Times New Roman" w:cs="Times New Roman"/>
          <w:sz w:val="24"/>
          <w:szCs w:val="24"/>
        </w:rPr>
        <w:t>方法（简称</w:t>
      </w:r>
      <w:r w:rsidR="00645D49" w:rsidRPr="00233D8A">
        <w:rPr>
          <w:rFonts w:ascii="Times New Roman" w:hAnsi="Times New Roman" w:cs="Times New Roman"/>
          <w:sz w:val="24"/>
          <w:szCs w:val="24"/>
        </w:rPr>
        <w:t>UCCA-FIB</w:t>
      </w:r>
      <w:r w:rsidR="00645D49" w:rsidRPr="00233D8A">
        <w:rPr>
          <w:rFonts w:ascii="Times New Roman" w:hAnsi="Times New Roman" w:cs="Times New Roman"/>
          <w:sz w:val="24"/>
          <w:szCs w:val="24"/>
        </w:rPr>
        <w:t>方法）</w:t>
      </w:r>
      <w:r w:rsidRPr="00233D8A">
        <w:rPr>
          <w:rFonts w:ascii="Times New Roman" w:hAnsi="Times New Roman" w:cs="Times New Roman"/>
          <w:sz w:val="24"/>
          <w:szCs w:val="24"/>
        </w:rPr>
        <w:t>适用于均匀同心圆阵。</w:t>
      </w:r>
      <w:r w:rsidR="00D44B8A" w:rsidRPr="00233D8A">
        <w:rPr>
          <w:rFonts w:ascii="Times New Roman" w:hAnsi="Times New Roman" w:cs="Times New Roman"/>
          <w:sz w:val="24"/>
          <w:szCs w:val="24"/>
        </w:rPr>
        <w:t>SOCP</w:t>
      </w:r>
      <w:r w:rsidR="00D44B8A" w:rsidRPr="00233D8A">
        <w:rPr>
          <w:rFonts w:ascii="Times New Roman" w:hAnsi="Times New Roman" w:cs="Times New Roman"/>
          <w:sz w:val="24"/>
          <w:szCs w:val="24"/>
        </w:rPr>
        <w:t>方法采用的期望波束响应设计方法为</w:t>
      </w:r>
      <w:r w:rsidR="00D44B8A" w:rsidRPr="00233D8A">
        <w:rPr>
          <w:rFonts w:ascii="Times New Roman" w:hAnsi="Times New Roman" w:cs="Times New Roman"/>
          <w:sz w:val="24"/>
          <w:szCs w:val="24"/>
        </w:rPr>
        <w:t>2.3</w:t>
      </w:r>
      <w:r w:rsidR="00D44B8A" w:rsidRPr="00233D8A">
        <w:rPr>
          <w:rFonts w:ascii="Times New Roman" w:hAnsi="Times New Roman" w:cs="Times New Roman"/>
          <w:sz w:val="24"/>
          <w:szCs w:val="24"/>
        </w:rPr>
        <w:t>节介绍的第二种方法。</w:t>
      </w:r>
    </w:p>
    <w:p w:rsidR="006B5E9D" w:rsidRPr="00233D8A" w:rsidRDefault="006B5E9D" w:rsidP="00881CCC">
      <w:pPr>
        <w:pStyle w:val="ae"/>
        <w:numPr>
          <w:ilvl w:val="0"/>
          <w:numId w:val="7"/>
        </w:numPr>
        <w:spacing w:line="400" w:lineRule="exact"/>
        <w:ind w:firstLineChars="0"/>
        <w:rPr>
          <w:rFonts w:ascii="Times New Roman" w:hAnsi="Times New Roman" w:cs="Times New Roman"/>
          <w:kern w:val="0"/>
          <w:sz w:val="24"/>
          <w:szCs w:val="24"/>
        </w:rPr>
      </w:pPr>
      <w:r w:rsidRPr="00233D8A">
        <w:rPr>
          <w:rFonts w:ascii="Times New Roman" w:hAnsi="Times New Roman" w:cs="Times New Roman"/>
          <w:kern w:val="0"/>
          <w:sz w:val="24"/>
          <w:szCs w:val="24"/>
        </w:rPr>
        <w:t>频率不变性</w:t>
      </w:r>
    </w:p>
    <w:p w:rsidR="006B5E9D" w:rsidRPr="00233D8A" w:rsidRDefault="006216C3" w:rsidP="00BE68C5">
      <w:pPr>
        <w:widowControl/>
        <w:spacing w:line="400" w:lineRule="exact"/>
        <w:ind w:firstLineChars="200" w:firstLine="480"/>
        <w:textAlignment w:val="baseline"/>
        <w:rPr>
          <w:rFonts w:ascii="Times New Roman" w:hAnsi="Times New Roman" w:cs="Times New Roman"/>
          <w:kern w:val="0"/>
          <w:sz w:val="24"/>
          <w:szCs w:val="24"/>
        </w:rPr>
      </w:pPr>
      <w:r w:rsidRPr="008206D0">
        <w:rPr>
          <w:rFonts w:ascii="Times New Roman" w:hAnsi="Times New Roman" w:cs="Times New Roman"/>
          <w:kern w:val="0"/>
          <w:sz w:val="24"/>
          <w:szCs w:val="24"/>
        </w:rPr>
        <w:t>实验一的仿真条件为</w:t>
      </w:r>
      <w:r w:rsidR="006B5E9D" w:rsidRPr="008206D0">
        <w:rPr>
          <w:rFonts w:ascii="Times New Roman" w:hAnsi="Times New Roman" w:cs="Times New Roman"/>
          <w:kern w:val="0"/>
          <w:sz w:val="24"/>
          <w:szCs w:val="24"/>
        </w:rPr>
        <w:t>：</w:t>
      </w:r>
      <w:r w:rsidR="006B5E9D" w:rsidRPr="008206D0">
        <w:rPr>
          <w:rFonts w:ascii="Times New Roman" w:hAnsi="Times New Roman" w:cs="Times New Roman"/>
          <w:kern w:val="0"/>
          <w:sz w:val="24"/>
          <w:szCs w:val="24"/>
        </w:rPr>
        <w:t>SOCP</w:t>
      </w:r>
      <w:r w:rsidR="00E47989" w:rsidRPr="008206D0">
        <w:rPr>
          <w:rFonts w:ascii="Times New Roman" w:hAnsi="Times New Roman" w:cs="Times New Roman"/>
          <w:kern w:val="0"/>
          <w:sz w:val="24"/>
          <w:szCs w:val="24"/>
        </w:rPr>
        <w:t>方法</w:t>
      </w:r>
      <w:r w:rsidR="00FF1FC7" w:rsidRPr="008206D0">
        <w:rPr>
          <w:rFonts w:ascii="Times New Roman" w:hAnsi="Times New Roman" w:cs="Times New Roman"/>
          <w:kern w:val="0"/>
          <w:sz w:val="24"/>
          <w:szCs w:val="24"/>
        </w:rPr>
        <w:t>的</w:t>
      </w:r>
      <w:r w:rsidR="006B5E9D" w:rsidRPr="008206D0">
        <w:rPr>
          <w:rFonts w:ascii="Times New Roman" w:hAnsi="Times New Roman" w:cs="Times New Roman"/>
          <w:kern w:val="0"/>
          <w:sz w:val="24"/>
          <w:szCs w:val="24"/>
        </w:rPr>
        <w:t>圆环数</w:t>
      </w:r>
      <w:r w:rsidR="004C6CA7" w:rsidRPr="008206D0">
        <w:rPr>
          <w:rFonts w:ascii="Times New Roman" w:hAnsi="Times New Roman" w:cs="Times New Roman"/>
          <w:kern w:val="0"/>
          <w:sz w:val="24"/>
          <w:szCs w:val="24"/>
        </w:rPr>
        <w:t>为</w:t>
      </w:r>
      <w:r w:rsidR="004C6CA7" w:rsidRPr="008206D0">
        <w:rPr>
          <w:rFonts w:ascii="Times New Roman" w:hAnsi="Times New Roman" w:cs="Times New Roman"/>
          <w:kern w:val="0"/>
          <w:sz w:val="24"/>
          <w:szCs w:val="24"/>
        </w:rPr>
        <w:t>1</w:t>
      </w:r>
      <w:r w:rsidR="006B5E9D" w:rsidRPr="008206D0">
        <w:rPr>
          <w:rFonts w:ascii="Times New Roman" w:hAnsi="Times New Roman" w:cs="Times New Roman"/>
          <w:kern w:val="0"/>
          <w:sz w:val="24"/>
          <w:szCs w:val="24"/>
        </w:rPr>
        <w:t>，阵元</w:t>
      </w:r>
      <w:r w:rsidR="00F12A55" w:rsidRPr="008206D0">
        <w:rPr>
          <w:rFonts w:ascii="Times New Roman" w:hAnsi="Times New Roman" w:cs="Times New Roman"/>
          <w:kern w:val="0"/>
          <w:sz w:val="24"/>
          <w:szCs w:val="24"/>
        </w:rPr>
        <w:t>的个</w:t>
      </w:r>
      <w:r w:rsidR="006B5E9D" w:rsidRPr="008206D0">
        <w:rPr>
          <w:rFonts w:ascii="Times New Roman" w:hAnsi="Times New Roman" w:cs="Times New Roman"/>
          <w:kern w:val="0"/>
          <w:sz w:val="24"/>
          <w:szCs w:val="24"/>
        </w:rPr>
        <w:t>数</w:t>
      </w:r>
      <w:r w:rsidR="00F12A55" w:rsidRPr="008206D0">
        <w:rPr>
          <w:rFonts w:ascii="Times New Roman" w:hAnsi="Times New Roman" w:cs="Times New Roman"/>
          <w:kern w:val="0"/>
          <w:sz w:val="24"/>
          <w:szCs w:val="24"/>
        </w:rPr>
        <w:t>为</w:t>
      </w:r>
      <w:r w:rsidR="004C6CA7" w:rsidRPr="008206D0">
        <w:rPr>
          <w:rFonts w:ascii="Times New Roman" w:hAnsi="Times New Roman" w:cs="Times New Roman"/>
          <w:kern w:val="0"/>
          <w:sz w:val="24"/>
          <w:szCs w:val="24"/>
        </w:rPr>
        <w:t>16</w:t>
      </w:r>
      <w:r w:rsidR="00FF1FC7" w:rsidRPr="008206D0">
        <w:rPr>
          <w:rFonts w:ascii="Times New Roman" w:hAnsi="Times New Roman" w:cs="Times New Roman"/>
          <w:kern w:val="0"/>
          <w:sz w:val="24"/>
          <w:szCs w:val="24"/>
        </w:rPr>
        <w:t>，设计期望波束响应时采用的参考频率为最低频率；</w:t>
      </w:r>
      <w:r w:rsidR="00FF1FC7" w:rsidRPr="008206D0">
        <w:rPr>
          <w:rFonts w:ascii="Times New Roman" w:hAnsi="Times New Roman" w:cs="Times New Roman"/>
          <w:kern w:val="0"/>
          <w:sz w:val="24"/>
          <w:szCs w:val="24"/>
        </w:rPr>
        <w:t>UCCA</w:t>
      </w:r>
      <w:r w:rsidR="006B5E9D" w:rsidRPr="008206D0">
        <w:rPr>
          <w:rFonts w:ascii="Times New Roman" w:hAnsi="Times New Roman" w:cs="Times New Roman"/>
          <w:kern w:val="0"/>
          <w:sz w:val="24"/>
          <w:szCs w:val="24"/>
        </w:rPr>
        <w:t>-FIB</w:t>
      </w:r>
      <w:r w:rsidR="006B5E9D" w:rsidRPr="008206D0">
        <w:rPr>
          <w:rFonts w:ascii="Times New Roman" w:hAnsi="Times New Roman" w:cs="Times New Roman"/>
          <w:kern w:val="0"/>
          <w:sz w:val="24"/>
          <w:szCs w:val="24"/>
        </w:rPr>
        <w:t>方</w:t>
      </w:r>
      <w:r w:rsidR="00FF1FC7" w:rsidRPr="008206D0">
        <w:rPr>
          <w:rFonts w:ascii="Times New Roman" w:hAnsi="Times New Roman" w:cs="Times New Roman"/>
          <w:kern w:val="0"/>
          <w:sz w:val="24"/>
          <w:szCs w:val="24"/>
        </w:rPr>
        <w:t>法的</w:t>
      </w:r>
      <w:r w:rsidR="006B5E9D" w:rsidRPr="008206D0">
        <w:rPr>
          <w:rFonts w:ascii="Times New Roman" w:hAnsi="Times New Roman" w:cs="Times New Roman"/>
          <w:kern w:val="0"/>
          <w:sz w:val="24"/>
          <w:szCs w:val="24"/>
        </w:rPr>
        <w:t>圆环数</w:t>
      </w:r>
      <w:r w:rsidR="004C6CA7" w:rsidRPr="008206D0">
        <w:rPr>
          <w:rFonts w:ascii="Times New Roman" w:hAnsi="Times New Roman" w:cs="Times New Roman"/>
          <w:kern w:val="0"/>
          <w:sz w:val="24"/>
          <w:szCs w:val="24"/>
        </w:rPr>
        <w:t>为</w:t>
      </w:r>
      <w:r w:rsidR="004C6CA7" w:rsidRPr="008206D0">
        <w:rPr>
          <w:rFonts w:ascii="Times New Roman" w:hAnsi="Times New Roman" w:cs="Times New Roman"/>
          <w:sz w:val="24"/>
          <w:szCs w:val="24"/>
        </w:rPr>
        <w:t>2</w:t>
      </w:r>
      <w:r w:rsidR="006B5E9D" w:rsidRPr="008206D0">
        <w:rPr>
          <w:rFonts w:ascii="Times New Roman" w:hAnsi="Times New Roman" w:cs="Times New Roman"/>
          <w:kern w:val="0"/>
          <w:sz w:val="24"/>
          <w:szCs w:val="24"/>
        </w:rPr>
        <w:t>，环</w:t>
      </w:r>
      <w:r w:rsidR="006B5E9D" w:rsidRPr="008206D0">
        <w:rPr>
          <w:rFonts w:ascii="Times New Roman" w:hAnsi="Times New Roman" w:cs="Times New Roman"/>
          <w:kern w:val="0"/>
          <w:sz w:val="24"/>
          <w:szCs w:val="24"/>
        </w:rPr>
        <w:t>1</w:t>
      </w:r>
      <w:r w:rsidR="006B5E9D" w:rsidRPr="008206D0">
        <w:rPr>
          <w:rFonts w:ascii="Times New Roman" w:hAnsi="Times New Roman" w:cs="Times New Roman"/>
          <w:kern w:val="0"/>
          <w:sz w:val="24"/>
          <w:szCs w:val="24"/>
        </w:rPr>
        <w:t>的阵元</w:t>
      </w:r>
      <w:r w:rsidR="004D6880" w:rsidRPr="008206D0">
        <w:rPr>
          <w:rFonts w:ascii="Times New Roman" w:hAnsi="Times New Roman" w:cs="Times New Roman"/>
          <w:kern w:val="0"/>
          <w:sz w:val="24"/>
          <w:szCs w:val="24"/>
        </w:rPr>
        <w:t>个</w:t>
      </w:r>
      <w:r w:rsidR="006B5E9D" w:rsidRPr="008206D0">
        <w:rPr>
          <w:rFonts w:ascii="Times New Roman" w:hAnsi="Times New Roman" w:cs="Times New Roman"/>
          <w:kern w:val="0"/>
          <w:sz w:val="24"/>
          <w:szCs w:val="24"/>
        </w:rPr>
        <w:t>数</w:t>
      </w:r>
      <w:r w:rsidR="004D6880" w:rsidRPr="008206D0">
        <w:rPr>
          <w:rFonts w:ascii="Times New Roman" w:hAnsi="Times New Roman" w:cs="Times New Roman"/>
          <w:kern w:val="0"/>
          <w:sz w:val="24"/>
          <w:szCs w:val="24"/>
        </w:rPr>
        <w:t>为</w:t>
      </w:r>
      <w:r w:rsidR="004C6CA7" w:rsidRPr="008206D0">
        <w:rPr>
          <w:rFonts w:ascii="Times New Roman" w:hAnsi="Times New Roman" w:cs="Times New Roman"/>
          <w:sz w:val="24"/>
          <w:szCs w:val="24"/>
        </w:rPr>
        <w:t>12</w:t>
      </w:r>
      <w:r w:rsidR="006B5E9D" w:rsidRPr="008206D0">
        <w:rPr>
          <w:rFonts w:ascii="Times New Roman" w:hAnsi="Times New Roman" w:cs="Times New Roman"/>
          <w:kern w:val="0"/>
          <w:sz w:val="24"/>
          <w:szCs w:val="24"/>
        </w:rPr>
        <w:t>，环</w:t>
      </w:r>
      <w:r w:rsidR="006B5E9D" w:rsidRPr="008206D0">
        <w:rPr>
          <w:rFonts w:ascii="Times New Roman" w:hAnsi="Times New Roman" w:cs="Times New Roman"/>
          <w:kern w:val="0"/>
          <w:sz w:val="24"/>
          <w:szCs w:val="24"/>
        </w:rPr>
        <w:t>2</w:t>
      </w:r>
      <w:r w:rsidR="006B5E9D" w:rsidRPr="008206D0">
        <w:rPr>
          <w:rFonts w:ascii="Times New Roman" w:hAnsi="Times New Roman" w:cs="Times New Roman"/>
          <w:kern w:val="0"/>
          <w:sz w:val="24"/>
          <w:szCs w:val="24"/>
        </w:rPr>
        <w:t>的阵元</w:t>
      </w:r>
      <w:r w:rsidR="004D6880" w:rsidRPr="008206D0">
        <w:rPr>
          <w:rFonts w:ascii="Times New Roman" w:hAnsi="Times New Roman" w:cs="Times New Roman"/>
          <w:kern w:val="0"/>
          <w:sz w:val="24"/>
          <w:szCs w:val="24"/>
        </w:rPr>
        <w:t>个</w:t>
      </w:r>
      <w:r w:rsidR="006B5E9D" w:rsidRPr="008206D0">
        <w:rPr>
          <w:rFonts w:ascii="Times New Roman" w:hAnsi="Times New Roman" w:cs="Times New Roman"/>
          <w:kern w:val="0"/>
          <w:sz w:val="24"/>
          <w:szCs w:val="24"/>
        </w:rPr>
        <w:t>数</w:t>
      </w:r>
      <w:r w:rsidR="004D6880" w:rsidRPr="008206D0">
        <w:rPr>
          <w:rFonts w:ascii="Times New Roman" w:hAnsi="Times New Roman" w:cs="Times New Roman"/>
          <w:kern w:val="0"/>
          <w:sz w:val="24"/>
          <w:szCs w:val="24"/>
        </w:rPr>
        <w:t>为</w:t>
      </w:r>
      <w:r w:rsidR="004C6CA7" w:rsidRPr="008206D0">
        <w:rPr>
          <w:rFonts w:ascii="Times New Roman" w:hAnsi="Times New Roman" w:cs="Times New Roman"/>
          <w:kern w:val="0"/>
          <w:sz w:val="24"/>
          <w:szCs w:val="24"/>
        </w:rPr>
        <w:t>18</w:t>
      </w:r>
      <w:r w:rsidR="006B5E9D" w:rsidRPr="008206D0">
        <w:rPr>
          <w:rFonts w:ascii="Times New Roman" w:hAnsi="Times New Roman" w:cs="Times New Roman"/>
          <w:kern w:val="0"/>
          <w:sz w:val="24"/>
          <w:szCs w:val="24"/>
        </w:rPr>
        <w:t>，</w:t>
      </w:r>
      <w:r w:rsidR="00ED6921" w:rsidRPr="008206D0">
        <w:rPr>
          <w:rFonts w:ascii="Times New Roman" w:hAnsi="Times New Roman" w:cs="Times New Roman"/>
          <w:kern w:val="0"/>
          <w:sz w:val="24"/>
          <w:szCs w:val="24"/>
        </w:rPr>
        <w:t>环</w:t>
      </w:r>
      <w:r w:rsidR="00ED6921" w:rsidRPr="008206D0">
        <w:rPr>
          <w:rFonts w:ascii="Times New Roman" w:hAnsi="Times New Roman" w:cs="Times New Roman"/>
          <w:kern w:val="0"/>
          <w:sz w:val="24"/>
          <w:szCs w:val="24"/>
        </w:rPr>
        <w:t>1</w:t>
      </w:r>
      <w:r w:rsidR="00ED6921" w:rsidRPr="008206D0">
        <w:rPr>
          <w:rFonts w:ascii="Times New Roman" w:hAnsi="Times New Roman" w:cs="Times New Roman"/>
          <w:kern w:val="0"/>
          <w:sz w:val="24"/>
          <w:szCs w:val="24"/>
        </w:rPr>
        <w:t>的</w:t>
      </w:r>
      <w:r w:rsidR="006B5E9D" w:rsidRPr="008206D0">
        <w:rPr>
          <w:rFonts w:ascii="Times New Roman" w:hAnsi="Times New Roman" w:cs="Times New Roman"/>
          <w:kern w:val="0"/>
          <w:sz w:val="24"/>
          <w:szCs w:val="24"/>
        </w:rPr>
        <w:t>相位数</w:t>
      </w:r>
      <w:r w:rsidR="00ED6921" w:rsidRPr="008206D0">
        <w:rPr>
          <w:rFonts w:ascii="Times New Roman" w:hAnsi="Times New Roman" w:cs="Times New Roman"/>
          <w:kern w:val="0"/>
          <w:sz w:val="24"/>
          <w:szCs w:val="24"/>
        </w:rPr>
        <w:t>为</w:t>
      </w:r>
      <w:r w:rsidR="00412D8A" w:rsidRPr="008206D0">
        <w:rPr>
          <w:rFonts w:ascii="Times New Roman" w:hAnsi="Times New Roman" w:cs="Times New Roman"/>
          <w:kern w:val="0"/>
          <w:sz w:val="24"/>
          <w:szCs w:val="24"/>
        </w:rPr>
        <w:t>11</w:t>
      </w:r>
      <w:r w:rsidR="00ED6921" w:rsidRPr="008206D0">
        <w:rPr>
          <w:rFonts w:ascii="Times New Roman" w:hAnsi="Times New Roman" w:cs="Times New Roman"/>
          <w:kern w:val="0"/>
          <w:sz w:val="24"/>
          <w:szCs w:val="24"/>
        </w:rPr>
        <w:t>，环</w:t>
      </w:r>
      <w:r w:rsidR="00ED6921" w:rsidRPr="008206D0">
        <w:rPr>
          <w:rFonts w:ascii="Times New Roman" w:hAnsi="Times New Roman" w:cs="Times New Roman"/>
          <w:kern w:val="0"/>
          <w:sz w:val="24"/>
          <w:szCs w:val="24"/>
        </w:rPr>
        <w:t>2</w:t>
      </w:r>
      <w:r w:rsidR="00ED6921" w:rsidRPr="008206D0">
        <w:rPr>
          <w:rFonts w:ascii="Times New Roman" w:hAnsi="Times New Roman" w:cs="Times New Roman"/>
          <w:kern w:val="0"/>
          <w:sz w:val="24"/>
          <w:szCs w:val="24"/>
        </w:rPr>
        <w:t>的相位数为</w:t>
      </w:r>
      <w:r w:rsidR="00ED6921" w:rsidRPr="008206D0">
        <w:rPr>
          <w:rFonts w:ascii="Times New Roman" w:hAnsi="Times New Roman" w:cs="Times New Roman"/>
          <w:kern w:val="0"/>
          <w:sz w:val="24"/>
          <w:szCs w:val="24"/>
        </w:rPr>
        <w:t>17</w:t>
      </w:r>
      <w:r w:rsidR="006B5E9D" w:rsidRPr="008206D0">
        <w:rPr>
          <w:rFonts w:ascii="Times New Roman" w:hAnsi="Times New Roman" w:cs="Times New Roman"/>
          <w:kern w:val="0"/>
          <w:sz w:val="24"/>
          <w:szCs w:val="24"/>
        </w:rPr>
        <w:t>，</w:t>
      </w:r>
      <w:r w:rsidR="00F52F7A" w:rsidRPr="008206D0">
        <w:rPr>
          <w:rFonts w:ascii="Times New Roman" w:hAnsi="Times New Roman" w:cs="Times New Roman"/>
          <w:kern w:val="0"/>
          <w:sz w:val="24"/>
          <w:szCs w:val="24"/>
        </w:rPr>
        <w:t>环</w:t>
      </w:r>
      <w:r w:rsidR="00F52F7A" w:rsidRPr="008206D0">
        <w:rPr>
          <w:rFonts w:ascii="Times New Roman" w:hAnsi="Times New Roman" w:cs="Times New Roman"/>
          <w:kern w:val="0"/>
          <w:sz w:val="24"/>
          <w:szCs w:val="24"/>
        </w:rPr>
        <w:t>2</w:t>
      </w:r>
      <w:r w:rsidR="00F52F7A" w:rsidRPr="008206D0">
        <w:rPr>
          <w:rFonts w:ascii="Times New Roman" w:hAnsi="Times New Roman" w:cs="Times New Roman"/>
          <w:kern w:val="0"/>
          <w:sz w:val="24"/>
          <w:szCs w:val="24"/>
        </w:rPr>
        <w:t>的</w:t>
      </w:r>
      <w:r w:rsidR="00F52F7A" w:rsidRPr="008206D0">
        <w:rPr>
          <w:rFonts w:ascii="Times New Roman" w:hAnsi="Times New Roman" w:cs="Times New Roman"/>
          <w:kern w:val="0"/>
          <w:sz w:val="24"/>
          <w:szCs w:val="24"/>
        </w:rPr>
        <w:t>17</w:t>
      </w:r>
      <w:r w:rsidR="00F52F7A" w:rsidRPr="008206D0">
        <w:rPr>
          <w:rFonts w:ascii="Times New Roman" w:hAnsi="Times New Roman" w:cs="Times New Roman"/>
          <w:kern w:val="0"/>
          <w:sz w:val="24"/>
          <w:szCs w:val="24"/>
        </w:rPr>
        <w:t>个相位模式只取中间</w:t>
      </w:r>
      <w:r w:rsidR="00412D8A" w:rsidRPr="008206D0">
        <w:rPr>
          <w:rFonts w:ascii="Times New Roman" w:hAnsi="Times New Roman" w:cs="Times New Roman"/>
          <w:kern w:val="0"/>
          <w:sz w:val="24"/>
          <w:szCs w:val="24"/>
        </w:rPr>
        <w:t>11</w:t>
      </w:r>
      <w:r w:rsidR="00F52F7A" w:rsidRPr="008206D0">
        <w:rPr>
          <w:rFonts w:ascii="Times New Roman" w:hAnsi="Times New Roman" w:cs="Times New Roman"/>
          <w:kern w:val="0"/>
          <w:sz w:val="24"/>
          <w:szCs w:val="24"/>
        </w:rPr>
        <w:t>个来实现频率不变波束形成，</w:t>
      </w:r>
      <w:r w:rsidR="006B5E9D" w:rsidRPr="008206D0">
        <w:rPr>
          <w:rFonts w:ascii="Times New Roman" w:hAnsi="Times New Roman" w:cs="Times New Roman"/>
          <w:kern w:val="0"/>
          <w:sz w:val="24"/>
          <w:szCs w:val="24"/>
        </w:rPr>
        <w:t>补偿滤波器阶数为</w:t>
      </w:r>
      <w:r w:rsidR="00412D8A" w:rsidRPr="008206D0">
        <w:rPr>
          <w:rFonts w:ascii="Times New Roman" w:hAnsi="Times New Roman" w:cs="Times New Roman"/>
          <w:kern w:val="0"/>
          <w:sz w:val="24"/>
          <w:szCs w:val="24"/>
        </w:rPr>
        <w:t>11</w:t>
      </w:r>
      <w:r w:rsidR="002A0859" w:rsidRPr="008206D0">
        <w:rPr>
          <w:rFonts w:ascii="Times New Roman" w:hAnsi="Times New Roman" w:cs="Times New Roman"/>
          <w:sz w:val="24"/>
          <w:szCs w:val="24"/>
        </w:rPr>
        <w:t>；</w:t>
      </w:r>
      <w:r w:rsidR="00FF1FC7" w:rsidRPr="008206D0">
        <w:rPr>
          <w:rFonts w:ascii="Times New Roman" w:hAnsi="Times New Roman" w:cs="Times New Roman"/>
          <w:kern w:val="0"/>
          <w:sz w:val="24"/>
          <w:szCs w:val="24"/>
        </w:rPr>
        <w:t>每个圆环上的</w:t>
      </w:r>
      <w:r w:rsidR="006B5E9D" w:rsidRPr="008206D0">
        <w:rPr>
          <w:rFonts w:ascii="Times New Roman" w:hAnsi="Times New Roman" w:cs="Times New Roman"/>
          <w:kern w:val="0"/>
          <w:sz w:val="24"/>
          <w:szCs w:val="24"/>
        </w:rPr>
        <w:t>阵元间距为</w:t>
      </w:r>
      <w:r w:rsidR="00F52F7A" w:rsidRPr="008206D0">
        <w:rPr>
          <w:rFonts w:ascii="Times New Roman" w:hAnsi="Times New Roman" w:cs="Times New Roman"/>
          <w:kern w:val="0"/>
          <w:sz w:val="24"/>
          <w:szCs w:val="24"/>
        </w:rPr>
        <w:t>最</w:t>
      </w:r>
      <w:r w:rsidR="004D6880" w:rsidRPr="008206D0">
        <w:rPr>
          <w:rFonts w:ascii="Times New Roman" w:hAnsi="Times New Roman" w:cs="Times New Roman"/>
          <w:kern w:val="0"/>
          <w:sz w:val="24"/>
          <w:szCs w:val="24"/>
        </w:rPr>
        <w:t>高频率</w:t>
      </w:r>
      <w:r w:rsidR="00973C1B" w:rsidRPr="008206D0">
        <w:rPr>
          <w:rFonts w:ascii="Times New Roman" w:hAnsi="Times New Roman" w:cs="Times New Roman"/>
          <w:kern w:val="0"/>
          <w:sz w:val="24"/>
          <w:szCs w:val="24"/>
        </w:rPr>
        <w:t>对应</w:t>
      </w:r>
      <w:r w:rsidR="00F52F7A" w:rsidRPr="008206D0">
        <w:rPr>
          <w:rFonts w:ascii="Times New Roman" w:hAnsi="Times New Roman" w:cs="Times New Roman"/>
          <w:kern w:val="0"/>
          <w:sz w:val="24"/>
          <w:szCs w:val="24"/>
        </w:rPr>
        <w:t>波长的</w:t>
      </w:r>
      <w:r w:rsidR="004D6880" w:rsidRPr="008206D0">
        <w:rPr>
          <w:rFonts w:ascii="Times New Roman" w:hAnsi="Times New Roman" w:cs="Times New Roman"/>
          <w:kern w:val="0"/>
          <w:sz w:val="24"/>
          <w:szCs w:val="24"/>
        </w:rPr>
        <w:t>二分之一</w:t>
      </w:r>
      <w:r w:rsidR="006B5E9D" w:rsidRPr="008206D0">
        <w:rPr>
          <w:rFonts w:ascii="Times New Roman" w:hAnsi="Times New Roman" w:cs="Times New Roman"/>
          <w:kern w:val="0"/>
          <w:sz w:val="24"/>
          <w:szCs w:val="24"/>
        </w:rPr>
        <w:t>；</w:t>
      </w:r>
      <w:r w:rsidR="006B5E9D" w:rsidRPr="00233D8A">
        <w:rPr>
          <w:rFonts w:ascii="Times New Roman" w:hAnsi="Times New Roman" w:cs="Times New Roman"/>
          <w:kern w:val="0"/>
          <w:sz w:val="24"/>
          <w:szCs w:val="24"/>
        </w:rPr>
        <w:t>数字频率范围为</w:t>
      </w:r>
      <w:r w:rsidR="004A4D45" w:rsidRPr="004A4D45">
        <w:rPr>
          <w:rFonts w:ascii="Times New Roman" w:hAnsi="Times New Roman" w:cs="Times New Roman"/>
          <w:kern w:val="0"/>
          <w:position w:val="-10"/>
          <w:sz w:val="24"/>
          <w:szCs w:val="24"/>
        </w:rPr>
        <w:object w:dxaOrig="840" w:dyaOrig="340">
          <v:shape id="_x0000_i1348" type="#_x0000_t75" style="width:42pt;height:17.5pt" o:ole="">
            <v:imagedata r:id="rId674" o:title=""/>
          </v:shape>
          <o:OLEObject Type="Embed" ProgID="Equation.DSMT4" ShapeID="_x0000_i1348" DrawAspect="Content" ObjectID="_1546367545" r:id="rId675"/>
        </w:object>
      </w:r>
      <w:r w:rsidR="007D1D57" w:rsidRPr="00233D8A">
        <w:rPr>
          <w:rFonts w:ascii="Times New Roman" w:hAnsi="Times New Roman" w:cs="Times New Roman"/>
          <w:kern w:val="0"/>
          <w:sz w:val="24"/>
          <w:szCs w:val="24"/>
        </w:rPr>
        <w:t>（</w:t>
      </w:r>
      <w:r w:rsidR="006B5E9D" w:rsidRPr="00233D8A">
        <w:rPr>
          <w:rFonts w:ascii="Times New Roman" w:hAnsi="Times New Roman" w:cs="Times New Roman"/>
          <w:kern w:val="0"/>
          <w:sz w:val="24"/>
          <w:szCs w:val="24"/>
        </w:rPr>
        <w:t>子带</w:t>
      </w:r>
      <w:r w:rsidR="007D1D57" w:rsidRPr="00233D8A">
        <w:rPr>
          <w:rFonts w:ascii="Times New Roman" w:hAnsi="Times New Roman" w:cs="Times New Roman"/>
          <w:kern w:val="0"/>
          <w:sz w:val="24"/>
          <w:szCs w:val="24"/>
        </w:rPr>
        <w:t>个</w:t>
      </w:r>
      <w:r w:rsidR="006B5E9D" w:rsidRPr="00233D8A">
        <w:rPr>
          <w:rFonts w:ascii="Times New Roman" w:hAnsi="Times New Roman" w:cs="Times New Roman"/>
          <w:kern w:val="0"/>
          <w:sz w:val="24"/>
          <w:szCs w:val="24"/>
        </w:rPr>
        <w:t>数</w:t>
      </w:r>
      <w:r w:rsidR="007D1D57" w:rsidRPr="00233D8A">
        <w:rPr>
          <w:rFonts w:ascii="Times New Roman" w:hAnsi="Times New Roman" w:cs="Times New Roman"/>
          <w:kern w:val="0"/>
          <w:sz w:val="24"/>
          <w:szCs w:val="24"/>
        </w:rPr>
        <w:t>为</w:t>
      </w:r>
      <w:r w:rsidR="002A0859">
        <w:rPr>
          <w:rFonts w:ascii="Times New Roman" w:hAnsi="Times New Roman" w:cs="Times New Roman" w:hint="eastAsia"/>
          <w:kern w:val="0"/>
          <w:sz w:val="24"/>
          <w:szCs w:val="24"/>
        </w:rPr>
        <w:t>15</w:t>
      </w:r>
      <w:r w:rsidR="007D1D57" w:rsidRPr="00233D8A">
        <w:rPr>
          <w:rFonts w:ascii="Times New Roman" w:hAnsi="Times New Roman" w:cs="Times New Roman"/>
          <w:kern w:val="0"/>
          <w:sz w:val="24"/>
          <w:szCs w:val="24"/>
        </w:rPr>
        <w:t>）</w:t>
      </w:r>
      <w:r w:rsidR="006B5E9D" w:rsidRPr="00233D8A">
        <w:rPr>
          <w:rFonts w:ascii="Times New Roman" w:hAnsi="Times New Roman" w:cs="Times New Roman"/>
          <w:kern w:val="0"/>
          <w:sz w:val="24"/>
          <w:szCs w:val="24"/>
        </w:rPr>
        <w:t>；波束指向</w:t>
      </w:r>
      <w:r w:rsidR="004C6CA7" w:rsidRPr="004C6CA7">
        <w:rPr>
          <w:rFonts w:ascii="Times New Roman" w:hAnsi="Times New Roman" w:cs="Times New Roman"/>
          <w:kern w:val="0"/>
          <w:position w:val="-6"/>
          <w:sz w:val="24"/>
          <w:szCs w:val="24"/>
        </w:rPr>
        <w:object w:dxaOrig="260" w:dyaOrig="320">
          <v:shape id="_x0000_i1349" type="#_x0000_t75" style="width:14pt;height:16.5pt" o:ole="">
            <v:imagedata r:id="rId676" o:title=""/>
          </v:shape>
          <o:OLEObject Type="Embed" ProgID="Equation.DSMT4" ShapeID="_x0000_i1349" DrawAspect="Content" ObjectID="_1546367546" r:id="rId677"/>
        </w:object>
      </w:r>
      <w:r w:rsidR="006B5E9D" w:rsidRPr="00233D8A">
        <w:rPr>
          <w:rFonts w:ascii="Times New Roman" w:hAnsi="Times New Roman" w:cs="Times New Roman"/>
          <w:kern w:val="0"/>
          <w:sz w:val="24"/>
          <w:szCs w:val="24"/>
        </w:rPr>
        <w:t>。</w:t>
      </w:r>
    </w:p>
    <w:p w:rsidR="009266E1" w:rsidRPr="00233D8A" w:rsidRDefault="009266E1"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图</w:t>
      </w:r>
      <w:r w:rsidRPr="00233D8A">
        <w:rPr>
          <w:rFonts w:ascii="Times New Roman" w:hAnsi="Times New Roman" w:cs="Times New Roman"/>
          <w:sz w:val="24"/>
          <w:szCs w:val="24"/>
        </w:rPr>
        <w:t>3.12</w:t>
      </w:r>
      <w:r w:rsidRPr="00233D8A">
        <w:rPr>
          <w:rFonts w:ascii="Times New Roman" w:hAnsi="Times New Roman" w:cs="Times New Roman"/>
          <w:sz w:val="24"/>
          <w:szCs w:val="24"/>
        </w:rPr>
        <w:t>为期望波束响应。图</w:t>
      </w:r>
      <w:r w:rsidRPr="00233D8A">
        <w:rPr>
          <w:rFonts w:ascii="Times New Roman" w:hAnsi="Times New Roman" w:cs="Times New Roman"/>
          <w:sz w:val="24"/>
          <w:szCs w:val="24"/>
        </w:rPr>
        <w:t>3.13</w:t>
      </w:r>
      <w:r w:rsidRPr="00233D8A">
        <w:rPr>
          <w:rFonts w:ascii="Times New Roman" w:hAnsi="Times New Roman" w:cs="Times New Roman"/>
          <w:sz w:val="24"/>
          <w:szCs w:val="24"/>
        </w:rPr>
        <w:t>为各频率分量对应的波束主瓣响应与期望值之间的均方根误差。图</w:t>
      </w:r>
      <w:r w:rsidRPr="00233D8A">
        <w:rPr>
          <w:rFonts w:ascii="Times New Roman" w:hAnsi="Times New Roman" w:cs="Times New Roman"/>
          <w:sz w:val="24"/>
          <w:szCs w:val="24"/>
        </w:rPr>
        <w:t>3.14</w:t>
      </w:r>
      <w:r w:rsidRPr="00233D8A">
        <w:rPr>
          <w:rFonts w:ascii="Times New Roman" w:hAnsi="Times New Roman" w:cs="Times New Roman"/>
          <w:sz w:val="24"/>
          <w:szCs w:val="24"/>
        </w:rPr>
        <w:t>为</w:t>
      </w:r>
      <w:r w:rsidRPr="00233D8A">
        <w:rPr>
          <w:rFonts w:ascii="Times New Roman" w:hAnsi="Times New Roman" w:cs="Times New Roman"/>
          <w:sz w:val="24"/>
          <w:szCs w:val="24"/>
        </w:rPr>
        <w:t>SOCP</w:t>
      </w:r>
      <w:r w:rsidRPr="00233D8A">
        <w:rPr>
          <w:rFonts w:ascii="Times New Roman" w:hAnsi="Times New Roman" w:cs="Times New Roman"/>
          <w:sz w:val="24"/>
          <w:szCs w:val="24"/>
        </w:rPr>
        <w:t>方法的频率不变波束图。图</w:t>
      </w:r>
      <w:r w:rsidRPr="00233D8A">
        <w:rPr>
          <w:rFonts w:ascii="Times New Roman" w:hAnsi="Times New Roman" w:cs="Times New Roman"/>
          <w:sz w:val="24"/>
          <w:szCs w:val="24"/>
        </w:rPr>
        <w:t>3.15</w:t>
      </w:r>
      <w:r w:rsidRPr="00233D8A">
        <w:rPr>
          <w:rFonts w:ascii="Times New Roman" w:hAnsi="Times New Roman" w:cs="Times New Roman"/>
          <w:sz w:val="24"/>
          <w:szCs w:val="24"/>
        </w:rPr>
        <w:t>为</w:t>
      </w:r>
      <w:r w:rsidRPr="00233D8A">
        <w:rPr>
          <w:rFonts w:ascii="Times New Roman" w:hAnsi="Times New Roman" w:cs="Times New Roman"/>
          <w:sz w:val="24"/>
          <w:szCs w:val="24"/>
        </w:rPr>
        <w:t>UCCA-FIB</w:t>
      </w:r>
      <w:r w:rsidRPr="00233D8A">
        <w:rPr>
          <w:rFonts w:ascii="Times New Roman" w:hAnsi="Times New Roman" w:cs="Times New Roman"/>
          <w:sz w:val="24"/>
          <w:szCs w:val="24"/>
        </w:rPr>
        <w:t>方法的频率不变波束图。</w:t>
      </w:r>
    </w:p>
    <w:p w:rsidR="006B5E9D" w:rsidRPr="004B05D8" w:rsidRDefault="009266E1"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从图</w:t>
      </w:r>
      <w:r w:rsidRPr="00233D8A">
        <w:rPr>
          <w:rFonts w:ascii="Times New Roman" w:hAnsi="Times New Roman" w:cs="Times New Roman"/>
          <w:sz w:val="24"/>
          <w:szCs w:val="24"/>
        </w:rPr>
        <w:t>3.12</w:t>
      </w:r>
      <w:r w:rsidRPr="00233D8A">
        <w:rPr>
          <w:rFonts w:ascii="Times New Roman" w:hAnsi="Times New Roman" w:cs="Times New Roman"/>
          <w:sz w:val="24"/>
          <w:szCs w:val="24"/>
        </w:rPr>
        <w:t>可以看出两种方法的期望波束主瓣响应基本一致。在保证期望波束主瓣响应一致的条件下，由图</w:t>
      </w:r>
      <w:r w:rsidRPr="00233D8A">
        <w:rPr>
          <w:rFonts w:ascii="Times New Roman" w:hAnsi="Times New Roman" w:cs="Times New Roman"/>
          <w:sz w:val="24"/>
          <w:szCs w:val="24"/>
        </w:rPr>
        <w:t>3.13</w:t>
      </w:r>
      <w:r w:rsidRPr="00233D8A">
        <w:rPr>
          <w:rFonts w:ascii="Times New Roman" w:hAnsi="Times New Roman" w:cs="Times New Roman"/>
          <w:sz w:val="24"/>
          <w:szCs w:val="24"/>
        </w:rPr>
        <w:t>可知，</w:t>
      </w:r>
      <w:r w:rsidRPr="00233D8A">
        <w:rPr>
          <w:rFonts w:ascii="Times New Roman" w:hAnsi="Times New Roman" w:cs="Times New Roman"/>
          <w:sz w:val="24"/>
          <w:szCs w:val="24"/>
        </w:rPr>
        <w:t>SOCP</w:t>
      </w:r>
      <w:r w:rsidRPr="00233D8A">
        <w:rPr>
          <w:rFonts w:ascii="Times New Roman" w:hAnsi="Times New Roman" w:cs="Times New Roman"/>
          <w:sz w:val="24"/>
          <w:szCs w:val="24"/>
        </w:rPr>
        <w:t>方法的频率不变性比</w:t>
      </w:r>
      <w:r w:rsidRPr="00233D8A">
        <w:rPr>
          <w:rFonts w:ascii="Times New Roman" w:hAnsi="Times New Roman" w:cs="Times New Roman"/>
          <w:sz w:val="24"/>
          <w:szCs w:val="24"/>
        </w:rPr>
        <w:t>UCCA-FIB</w:t>
      </w:r>
      <w:r w:rsidRPr="00233D8A">
        <w:rPr>
          <w:rFonts w:ascii="Times New Roman" w:hAnsi="Times New Roman" w:cs="Times New Roman"/>
          <w:sz w:val="24"/>
          <w:szCs w:val="24"/>
        </w:rPr>
        <w:t>方法好。从图</w:t>
      </w:r>
      <w:r w:rsidRPr="00233D8A">
        <w:rPr>
          <w:rFonts w:ascii="Times New Roman" w:hAnsi="Times New Roman" w:cs="Times New Roman"/>
          <w:sz w:val="24"/>
          <w:szCs w:val="24"/>
        </w:rPr>
        <w:t>3.14</w:t>
      </w:r>
      <w:r w:rsidRPr="00233D8A">
        <w:rPr>
          <w:rFonts w:ascii="Times New Roman" w:hAnsi="Times New Roman" w:cs="Times New Roman"/>
          <w:sz w:val="24"/>
          <w:szCs w:val="24"/>
        </w:rPr>
        <w:t>和图</w:t>
      </w:r>
      <w:r w:rsidRPr="00233D8A">
        <w:rPr>
          <w:rFonts w:ascii="Times New Roman" w:hAnsi="Times New Roman" w:cs="Times New Roman"/>
          <w:sz w:val="24"/>
          <w:szCs w:val="24"/>
        </w:rPr>
        <w:t>3.15</w:t>
      </w:r>
      <w:r w:rsidRPr="00233D8A">
        <w:rPr>
          <w:rFonts w:ascii="Times New Roman" w:hAnsi="Times New Roman" w:cs="Times New Roman"/>
          <w:sz w:val="24"/>
          <w:szCs w:val="24"/>
        </w:rPr>
        <w:t>可知，</w:t>
      </w:r>
      <w:r w:rsidRPr="00233D8A">
        <w:rPr>
          <w:rFonts w:ascii="Times New Roman" w:hAnsi="Times New Roman" w:cs="Times New Roman"/>
          <w:sz w:val="24"/>
          <w:szCs w:val="24"/>
        </w:rPr>
        <w:t>SOCP</w:t>
      </w:r>
      <w:r w:rsidRPr="00233D8A">
        <w:rPr>
          <w:rFonts w:ascii="Times New Roman" w:hAnsi="Times New Roman" w:cs="Times New Roman"/>
          <w:sz w:val="24"/>
          <w:szCs w:val="24"/>
        </w:rPr>
        <w:t>方法只保证了主瓣响应的频率不变性，而</w:t>
      </w:r>
      <w:r w:rsidRPr="00233D8A">
        <w:rPr>
          <w:rFonts w:ascii="Times New Roman" w:hAnsi="Times New Roman" w:cs="Times New Roman"/>
          <w:sz w:val="24"/>
          <w:szCs w:val="24"/>
        </w:rPr>
        <w:t>UCCA-FIB</w:t>
      </w:r>
      <w:r w:rsidRPr="00233D8A">
        <w:rPr>
          <w:rFonts w:ascii="Times New Roman" w:hAnsi="Times New Roman" w:cs="Times New Roman"/>
          <w:sz w:val="24"/>
          <w:szCs w:val="24"/>
        </w:rPr>
        <w:t>方法还保证了旁瓣响应的频率不变性，但其缺点是</w:t>
      </w:r>
      <w:r w:rsidRPr="00233D8A">
        <w:rPr>
          <w:rFonts w:ascii="Times New Roman" w:hAnsi="Times New Roman" w:cs="Times New Roman"/>
          <w:sz w:val="24"/>
          <w:szCs w:val="24"/>
        </w:rPr>
        <w:lastRenderedPageBreak/>
        <w:t>阵元数较多。</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645D49" w:rsidRPr="00233D8A" w:rsidTr="00147C71">
        <w:tc>
          <w:tcPr>
            <w:tcW w:w="4218" w:type="dxa"/>
          </w:tcPr>
          <w:p w:rsidR="00645D49" w:rsidRPr="00233D8A" w:rsidRDefault="00147C71" w:rsidP="0027125D">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2B915E56" wp14:editId="02DCDC31">
                  <wp:extent cx="2602800" cy="2012400"/>
                  <wp:effectExtent l="0" t="0" r="7620" b="6985"/>
                  <wp:docPr id="88081" name="图片 8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8"/>
                          <a:stretch>
                            <a:fillRect/>
                          </a:stretch>
                        </pic:blipFill>
                        <pic:spPr>
                          <a:xfrm>
                            <a:off x="0" y="0"/>
                            <a:ext cx="2602800" cy="2012400"/>
                          </a:xfrm>
                          <a:prstGeom prst="rect">
                            <a:avLst/>
                          </a:prstGeom>
                        </pic:spPr>
                      </pic:pic>
                    </a:graphicData>
                  </a:graphic>
                </wp:inline>
              </w:drawing>
            </w:r>
          </w:p>
          <w:p w:rsidR="00645D49" w:rsidRPr="00233D8A" w:rsidRDefault="00645D49" w:rsidP="00BD6A7E">
            <w:pPr>
              <w:ind w:firstLineChars="500" w:firstLine="1050"/>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w:t>
            </w:r>
            <w:r w:rsidR="00E47989" w:rsidRPr="00233D8A">
              <w:rPr>
                <w:rFonts w:ascii="Times New Roman" w:eastAsia="黑体" w:hAnsi="Times New Roman" w:cs="Times New Roman"/>
                <w:szCs w:val="21"/>
              </w:rPr>
              <w:t>1</w:t>
            </w:r>
            <w:r w:rsidR="00BD6A7E" w:rsidRPr="00233D8A">
              <w:rPr>
                <w:rFonts w:ascii="Times New Roman" w:eastAsia="黑体" w:hAnsi="Times New Roman" w:cs="Times New Roman"/>
                <w:szCs w:val="21"/>
              </w:rPr>
              <w:t xml:space="preserve">2 </w:t>
            </w:r>
            <w:r w:rsidRPr="00233D8A">
              <w:rPr>
                <w:rFonts w:ascii="Times New Roman" w:eastAsia="黑体" w:hAnsi="Times New Roman" w:cs="Times New Roman"/>
                <w:szCs w:val="21"/>
              </w:rPr>
              <w:t>期望波束响应</w:t>
            </w:r>
          </w:p>
        </w:tc>
        <w:tc>
          <w:tcPr>
            <w:tcW w:w="4219" w:type="dxa"/>
          </w:tcPr>
          <w:p w:rsidR="00645D49" w:rsidRPr="00233D8A" w:rsidRDefault="00147C71" w:rsidP="0027125D">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6DF7FA32" wp14:editId="5D464B6C">
                  <wp:extent cx="2602800" cy="2012400"/>
                  <wp:effectExtent l="0" t="0" r="7620" b="6985"/>
                  <wp:docPr id="88082" name="图片 8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9"/>
                          <a:stretch>
                            <a:fillRect/>
                          </a:stretch>
                        </pic:blipFill>
                        <pic:spPr>
                          <a:xfrm>
                            <a:off x="0" y="0"/>
                            <a:ext cx="2602800" cy="2012400"/>
                          </a:xfrm>
                          <a:prstGeom prst="rect">
                            <a:avLst/>
                          </a:prstGeom>
                        </pic:spPr>
                      </pic:pic>
                    </a:graphicData>
                  </a:graphic>
                </wp:inline>
              </w:drawing>
            </w:r>
          </w:p>
          <w:p w:rsidR="00645D49" w:rsidRPr="00233D8A" w:rsidRDefault="00645D49" w:rsidP="00846B3B">
            <w:pPr>
              <w:ind w:firstLineChars="450" w:firstLine="945"/>
              <w:jc w:val="left"/>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w:t>
            </w:r>
            <w:r w:rsidR="00E47989" w:rsidRPr="00233D8A">
              <w:rPr>
                <w:rFonts w:ascii="Times New Roman" w:eastAsia="黑体" w:hAnsi="Times New Roman" w:cs="Times New Roman"/>
                <w:szCs w:val="21"/>
              </w:rPr>
              <w:t>1</w:t>
            </w:r>
            <w:r w:rsidR="00BD6A7E" w:rsidRPr="00233D8A">
              <w:rPr>
                <w:rFonts w:ascii="Times New Roman" w:eastAsia="黑体" w:hAnsi="Times New Roman" w:cs="Times New Roman"/>
                <w:szCs w:val="21"/>
              </w:rPr>
              <w:t xml:space="preserve">3 </w:t>
            </w:r>
            <w:r w:rsidRPr="00233D8A">
              <w:rPr>
                <w:rFonts w:ascii="Times New Roman" w:eastAsia="黑体" w:hAnsi="Times New Roman" w:cs="Times New Roman"/>
                <w:szCs w:val="21"/>
              </w:rPr>
              <w:t>主瓣</w:t>
            </w:r>
            <w:r w:rsidR="00F6218F" w:rsidRPr="00233D8A">
              <w:rPr>
                <w:rFonts w:ascii="Times New Roman" w:eastAsia="黑体" w:hAnsi="Times New Roman" w:cs="Times New Roman"/>
                <w:szCs w:val="21"/>
              </w:rPr>
              <w:t>均方根误差</w:t>
            </w:r>
          </w:p>
        </w:tc>
      </w:tr>
      <w:tr w:rsidR="00621D4F" w:rsidRPr="00233D8A" w:rsidTr="00440B3E">
        <w:tc>
          <w:tcPr>
            <w:tcW w:w="4218" w:type="dxa"/>
          </w:tcPr>
          <w:p w:rsidR="00621D4F" w:rsidRPr="00233D8A" w:rsidRDefault="00621D4F" w:rsidP="00440B3E">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6CC8575B" wp14:editId="5CCC3831">
                  <wp:extent cx="2602800" cy="2149200"/>
                  <wp:effectExtent l="0" t="0" r="7620" b="3810"/>
                  <wp:docPr id="88070" name="图片 8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0"/>
                          <a:stretch>
                            <a:fillRect/>
                          </a:stretch>
                        </pic:blipFill>
                        <pic:spPr>
                          <a:xfrm>
                            <a:off x="0" y="0"/>
                            <a:ext cx="2602800" cy="2149200"/>
                          </a:xfrm>
                          <a:prstGeom prst="rect">
                            <a:avLst/>
                          </a:prstGeom>
                        </pic:spPr>
                      </pic:pic>
                    </a:graphicData>
                  </a:graphic>
                </wp:inline>
              </w:drawing>
            </w:r>
          </w:p>
          <w:p w:rsidR="00117B13" w:rsidRPr="004B05D8" w:rsidRDefault="00621D4F" w:rsidP="004B05D8">
            <w:pPr>
              <w:jc w:val="center"/>
              <w:rPr>
                <w:rFonts w:ascii="Times New Roman" w:eastAsia="黑体" w:hAnsi="Times New Roman" w:cs="Times New Roman"/>
                <w:color w:val="000000" w:themeColor="text1"/>
                <w:szCs w:val="21"/>
              </w:rPr>
            </w:pPr>
            <w:r w:rsidRPr="00233D8A">
              <w:rPr>
                <w:rFonts w:ascii="Times New Roman" w:eastAsia="黑体" w:hAnsi="Times New Roman" w:cs="Times New Roman"/>
                <w:color w:val="000000" w:themeColor="text1"/>
                <w:szCs w:val="21"/>
              </w:rPr>
              <w:t>图</w:t>
            </w:r>
            <w:r w:rsidRPr="00233D8A">
              <w:rPr>
                <w:rFonts w:ascii="Times New Roman" w:eastAsia="黑体" w:hAnsi="Times New Roman" w:cs="Times New Roman"/>
                <w:color w:val="000000" w:themeColor="text1"/>
                <w:szCs w:val="21"/>
              </w:rPr>
              <w:t>3.14 SOCP</w:t>
            </w:r>
            <w:r w:rsidRPr="00233D8A">
              <w:rPr>
                <w:rFonts w:ascii="Times New Roman" w:eastAsia="黑体" w:hAnsi="Times New Roman" w:cs="Times New Roman"/>
                <w:color w:val="000000" w:themeColor="text1"/>
                <w:szCs w:val="21"/>
              </w:rPr>
              <w:t>方法的频率不变波束图</w:t>
            </w:r>
          </w:p>
        </w:tc>
        <w:tc>
          <w:tcPr>
            <w:tcW w:w="4219" w:type="dxa"/>
          </w:tcPr>
          <w:p w:rsidR="00621D4F" w:rsidRPr="00233D8A" w:rsidRDefault="00621D4F" w:rsidP="00440B3E">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21948C7D" wp14:editId="5ADE6556">
                  <wp:extent cx="2602800" cy="2149200"/>
                  <wp:effectExtent l="0" t="0" r="7620" b="3810"/>
                  <wp:docPr id="88071" name="图片 8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1"/>
                          <a:stretch>
                            <a:fillRect/>
                          </a:stretch>
                        </pic:blipFill>
                        <pic:spPr>
                          <a:xfrm>
                            <a:off x="0" y="0"/>
                            <a:ext cx="2602800" cy="2149200"/>
                          </a:xfrm>
                          <a:prstGeom prst="rect">
                            <a:avLst/>
                          </a:prstGeom>
                        </pic:spPr>
                      </pic:pic>
                    </a:graphicData>
                  </a:graphic>
                </wp:inline>
              </w:drawing>
            </w:r>
          </w:p>
          <w:p w:rsidR="00621D4F" w:rsidRDefault="00621D4F" w:rsidP="00440B3E">
            <w:pPr>
              <w:jc w:val="left"/>
              <w:rPr>
                <w:rFonts w:ascii="Times New Roman" w:eastAsia="黑体" w:hAnsi="Times New Roman" w:cs="Times New Roman"/>
                <w:color w:val="000000" w:themeColor="text1"/>
                <w:szCs w:val="21"/>
              </w:rPr>
            </w:pPr>
            <w:r w:rsidRPr="00233D8A">
              <w:rPr>
                <w:rFonts w:ascii="Times New Roman" w:eastAsia="黑体" w:hAnsi="Times New Roman" w:cs="Times New Roman"/>
                <w:color w:val="000000" w:themeColor="text1"/>
                <w:szCs w:val="21"/>
              </w:rPr>
              <w:t>图</w:t>
            </w:r>
            <w:r w:rsidRPr="00233D8A">
              <w:rPr>
                <w:rFonts w:ascii="Times New Roman" w:eastAsia="黑体" w:hAnsi="Times New Roman" w:cs="Times New Roman"/>
                <w:color w:val="000000" w:themeColor="text1"/>
                <w:szCs w:val="21"/>
              </w:rPr>
              <w:t>3.15 UCCA-FIB</w:t>
            </w:r>
            <w:r w:rsidRPr="00233D8A">
              <w:rPr>
                <w:rFonts w:ascii="Times New Roman" w:eastAsia="黑体" w:hAnsi="Times New Roman" w:cs="Times New Roman"/>
                <w:color w:val="000000" w:themeColor="text1"/>
                <w:szCs w:val="21"/>
              </w:rPr>
              <w:t>方法的频率不变波束图</w:t>
            </w:r>
          </w:p>
          <w:p w:rsidR="004B05D8" w:rsidRPr="00233D8A" w:rsidRDefault="004B05D8" w:rsidP="0085548F">
            <w:pPr>
              <w:spacing w:line="0" w:lineRule="atLeast"/>
              <w:jc w:val="left"/>
              <w:rPr>
                <w:rFonts w:ascii="Times New Roman" w:eastAsia="黑体" w:hAnsi="Times New Roman" w:cs="Times New Roman"/>
                <w:szCs w:val="21"/>
              </w:rPr>
            </w:pPr>
          </w:p>
        </w:tc>
      </w:tr>
    </w:tbl>
    <w:p w:rsidR="00CB7DD7" w:rsidRPr="00233D8A" w:rsidRDefault="00FF1FC7" w:rsidP="00881CCC">
      <w:pPr>
        <w:numPr>
          <w:ilvl w:val="0"/>
          <w:numId w:val="7"/>
        </w:numPr>
        <w:spacing w:line="400" w:lineRule="exact"/>
        <w:rPr>
          <w:rFonts w:ascii="Times New Roman" w:hAnsi="Times New Roman" w:cs="Times New Roman"/>
          <w:sz w:val="24"/>
          <w:szCs w:val="24"/>
        </w:rPr>
      </w:pPr>
      <w:r w:rsidRPr="00233D8A">
        <w:rPr>
          <w:rFonts w:ascii="Times New Roman" w:hAnsi="Times New Roman" w:cs="Times New Roman"/>
          <w:sz w:val="24"/>
          <w:szCs w:val="24"/>
        </w:rPr>
        <w:t>信源的频带范围</w:t>
      </w:r>
    </w:p>
    <w:p w:rsidR="00AC213C" w:rsidRPr="00233D8A" w:rsidRDefault="00AC213C" w:rsidP="000F0ED9">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在</w:t>
      </w:r>
      <w:r w:rsidRPr="00233D8A">
        <w:rPr>
          <w:rFonts w:ascii="Times New Roman" w:hAnsi="Times New Roman" w:cs="Times New Roman"/>
          <w:sz w:val="24"/>
          <w:szCs w:val="24"/>
        </w:rPr>
        <w:t>3.5.1</w:t>
      </w:r>
      <w:r w:rsidR="007C2427" w:rsidRPr="00233D8A">
        <w:rPr>
          <w:rFonts w:ascii="Times New Roman" w:hAnsi="Times New Roman" w:cs="Times New Roman"/>
          <w:sz w:val="24"/>
          <w:szCs w:val="24"/>
        </w:rPr>
        <w:t>节分析了频带</w:t>
      </w:r>
      <w:r w:rsidRPr="00233D8A">
        <w:rPr>
          <w:rFonts w:ascii="Times New Roman" w:hAnsi="Times New Roman" w:cs="Times New Roman"/>
          <w:sz w:val="24"/>
          <w:szCs w:val="24"/>
        </w:rPr>
        <w:t>范围对</w:t>
      </w:r>
      <w:r w:rsidR="007C2427" w:rsidRPr="00233D8A">
        <w:rPr>
          <w:rFonts w:ascii="Times New Roman" w:hAnsi="Times New Roman" w:cs="Times New Roman"/>
          <w:sz w:val="24"/>
          <w:szCs w:val="24"/>
        </w:rPr>
        <w:t>均匀线阵</w:t>
      </w:r>
      <w:r w:rsidRPr="00233D8A">
        <w:rPr>
          <w:rFonts w:ascii="Times New Roman" w:hAnsi="Times New Roman" w:cs="Times New Roman"/>
          <w:sz w:val="24"/>
          <w:szCs w:val="24"/>
        </w:rPr>
        <w:t>SOCP</w:t>
      </w:r>
      <w:r w:rsidR="007C2427" w:rsidRPr="00233D8A">
        <w:rPr>
          <w:rFonts w:ascii="Times New Roman" w:hAnsi="Times New Roman" w:cs="Times New Roman"/>
          <w:sz w:val="24"/>
          <w:szCs w:val="24"/>
        </w:rPr>
        <w:t>方法的影响，其结果也适用于均匀圆阵</w:t>
      </w:r>
      <w:r w:rsidRPr="00233D8A">
        <w:rPr>
          <w:rFonts w:ascii="Times New Roman" w:hAnsi="Times New Roman" w:cs="Times New Roman"/>
          <w:sz w:val="24"/>
          <w:szCs w:val="24"/>
        </w:rPr>
        <w:t>SOCP</w:t>
      </w:r>
      <w:r w:rsidRPr="00233D8A">
        <w:rPr>
          <w:rFonts w:ascii="Times New Roman" w:hAnsi="Times New Roman" w:cs="Times New Roman"/>
          <w:sz w:val="24"/>
          <w:szCs w:val="24"/>
        </w:rPr>
        <w:t>方法。本</w:t>
      </w:r>
      <w:r w:rsidR="00C44C05">
        <w:rPr>
          <w:rFonts w:ascii="Times New Roman" w:hAnsi="Times New Roman" w:cs="Times New Roman" w:hint="eastAsia"/>
          <w:sz w:val="24"/>
          <w:szCs w:val="24"/>
        </w:rPr>
        <w:t>小</w:t>
      </w:r>
      <w:r w:rsidRPr="00233D8A">
        <w:rPr>
          <w:rFonts w:ascii="Times New Roman" w:hAnsi="Times New Roman" w:cs="Times New Roman"/>
          <w:sz w:val="24"/>
          <w:szCs w:val="24"/>
        </w:rPr>
        <w:t>节</w:t>
      </w:r>
      <w:r w:rsidR="007C2427" w:rsidRPr="00233D8A">
        <w:rPr>
          <w:rFonts w:ascii="Times New Roman" w:hAnsi="Times New Roman" w:cs="Times New Roman"/>
          <w:sz w:val="24"/>
          <w:szCs w:val="24"/>
        </w:rPr>
        <w:t>只</w:t>
      </w:r>
      <w:r w:rsidRPr="00233D8A">
        <w:rPr>
          <w:rFonts w:ascii="Times New Roman" w:hAnsi="Times New Roman" w:cs="Times New Roman"/>
          <w:sz w:val="24"/>
          <w:szCs w:val="24"/>
        </w:rPr>
        <w:t>分析</w:t>
      </w:r>
      <w:r w:rsidR="00FF1FC7" w:rsidRPr="00233D8A">
        <w:rPr>
          <w:rFonts w:ascii="Times New Roman" w:hAnsi="Times New Roman" w:cs="Times New Roman"/>
          <w:sz w:val="24"/>
          <w:szCs w:val="24"/>
        </w:rPr>
        <w:t>频带</w:t>
      </w:r>
      <w:r w:rsidRPr="00233D8A">
        <w:rPr>
          <w:rFonts w:ascii="Times New Roman" w:hAnsi="Times New Roman" w:cs="Times New Roman"/>
          <w:sz w:val="24"/>
          <w:szCs w:val="24"/>
        </w:rPr>
        <w:t>范围对基于相位模式的</w:t>
      </w:r>
      <w:r w:rsidR="00FF1FC7" w:rsidRPr="00233D8A">
        <w:rPr>
          <w:rFonts w:ascii="Times New Roman" w:hAnsi="Times New Roman" w:cs="Times New Roman"/>
          <w:sz w:val="24"/>
          <w:szCs w:val="24"/>
        </w:rPr>
        <w:t>均匀同心圆阵</w:t>
      </w:r>
      <w:r w:rsidRPr="00233D8A">
        <w:rPr>
          <w:rFonts w:ascii="Times New Roman" w:hAnsi="Times New Roman" w:cs="Times New Roman"/>
          <w:sz w:val="24"/>
          <w:szCs w:val="24"/>
        </w:rPr>
        <w:t>FIB</w:t>
      </w:r>
      <w:r w:rsidR="00FF1FC7" w:rsidRPr="00233D8A">
        <w:rPr>
          <w:rFonts w:ascii="Times New Roman" w:hAnsi="Times New Roman" w:cs="Times New Roman"/>
          <w:sz w:val="24"/>
          <w:szCs w:val="24"/>
        </w:rPr>
        <w:t>方法</w:t>
      </w:r>
      <w:r w:rsidRPr="00233D8A">
        <w:rPr>
          <w:rFonts w:ascii="Times New Roman" w:hAnsi="Times New Roman" w:cs="Times New Roman"/>
          <w:sz w:val="24"/>
          <w:szCs w:val="24"/>
        </w:rPr>
        <w:t>的影响。</w:t>
      </w:r>
    </w:p>
    <w:p w:rsidR="00E47989" w:rsidRDefault="006216C3"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kern w:val="0"/>
          <w:sz w:val="24"/>
          <w:szCs w:val="24"/>
        </w:rPr>
        <w:t>实验二的</w:t>
      </w:r>
      <w:r w:rsidR="00AC213C" w:rsidRPr="00233D8A">
        <w:rPr>
          <w:rFonts w:ascii="Times New Roman" w:hAnsi="Times New Roman" w:cs="Times New Roman"/>
          <w:kern w:val="0"/>
          <w:sz w:val="24"/>
          <w:szCs w:val="24"/>
        </w:rPr>
        <w:t>仿真条件</w:t>
      </w:r>
      <w:r w:rsidR="00FF1FC7" w:rsidRPr="00233D8A">
        <w:rPr>
          <w:rFonts w:ascii="Times New Roman" w:hAnsi="Times New Roman" w:cs="Times New Roman"/>
          <w:kern w:val="0"/>
          <w:sz w:val="24"/>
          <w:szCs w:val="24"/>
        </w:rPr>
        <w:t>为</w:t>
      </w:r>
      <w:r w:rsidR="00AC213C" w:rsidRPr="00233D8A">
        <w:rPr>
          <w:rFonts w:ascii="Times New Roman" w:hAnsi="Times New Roman" w:cs="Times New Roman"/>
          <w:kern w:val="0"/>
          <w:sz w:val="24"/>
          <w:szCs w:val="24"/>
        </w:rPr>
        <w:t>：</w:t>
      </w:r>
      <w:r w:rsidR="00AC213C" w:rsidRPr="00233D8A">
        <w:rPr>
          <w:rFonts w:ascii="Times New Roman" w:hAnsi="Times New Roman" w:cs="Times New Roman"/>
          <w:sz w:val="24"/>
          <w:szCs w:val="24"/>
        </w:rPr>
        <w:t>数字频率范围分别取为</w:t>
      </w:r>
      <w:r w:rsidR="004A4D45" w:rsidRPr="004A4D45">
        <w:rPr>
          <w:rFonts w:ascii="Times New Roman" w:hAnsi="Times New Roman" w:cs="Times New Roman"/>
          <w:position w:val="-10"/>
          <w:sz w:val="24"/>
          <w:szCs w:val="24"/>
        </w:rPr>
        <w:object w:dxaOrig="840" w:dyaOrig="340">
          <v:shape id="_x0000_i1350" type="#_x0000_t75" style="width:42pt;height:17.5pt" o:ole="">
            <v:imagedata r:id="rId682" o:title=""/>
          </v:shape>
          <o:OLEObject Type="Embed" ProgID="Equation.DSMT4" ShapeID="_x0000_i1350" DrawAspect="Content" ObjectID="_1546367547" r:id="rId683"/>
        </w:object>
      </w:r>
      <w:r w:rsidR="00AC213C" w:rsidRPr="00233D8A">
        <w:rPr>
          <w:rFonts w:ascii="Times New Roman" w:hAnsi="Times New Roman" w:cs="Times New Roman"/>
          <w:sz w:val="24"/>
          <w:szCs w:val="24"/>
        </w:rPr>
        <w:t>（子带数</w:t>
      </w:r>
      <w:r w:rsidRPr="00233D8A">
        <w:rPr>
          <w:rFonts w:ascii="Times New Roman" w:hAnsi="Times New Roman" w:cs="Times New Roman"/>
          <w:sz w:val="24"/>
          <w:szCs w:val="24"/>
        </w:rPr>
        <w:t>为</w:t>
      </w:r>
      <w:r w:rsidRPr="00233D8A">
        <w:rPr>
          <w:rFonts w:ascii="Times New Roman" w:hAnsi="Times New Roman" w:cs="Times New Roman"/>
          <w:sz w:val="24"/>
          <w:szCs w:val="24"/>
        </w:rPr>
        <w:t>1</w:t>
      </w:r>
      <w:r w:rsidR="005A2FC1" w:rsidRPr="00233D8A">
        <w:rPr>
          <w:rFonts w:ascii="Times New Roman" w:hAnsi="Times New Roman" w:cs="Times New Roman"/>
          <w:sz w:val="24"/>
          <w:szCs w:val="24"/>
        </w:rPr>
        <w:t>2</w:t>
      </w:r>
      <w:r w:rsidR="00A915E1" w:rsidRPr="00233D8A">
        <w:rPr>
          <w:rFonts w:ascii="Times New Roman" w:hAnsi="Times New Roman" w:cs="Times New Roman"/>
          <w:sz w:val="24"/>
          <w:szCs w:val="24"/>
        </w:rPr>
        <w:t>，称为情形</w:t>
      </w:r>
      <w:r w:rsidR="00A915E1" w:rsidRPr="00233D8A">
        <w:rPr>
          <w:rFonts w:ascii="Times New Roman" w:hAnsi="Times New Roman" w:cs="Times New Roman"/>
          <w:sz w:val="24"/>
          <w:szCs w:val="24"/>
        </w:rPr>
        <w:t>1</w:t>
      </w:r>
      <w:r w:rsidR="00AC213C" w:rsidRPr="00233D8A">
        <w:rPr>
          <w:rFonts w:ascii="Times New Roman" w:hAnsi="Times New Roman" w:cs="Times New Roman"/>
          <w:sz w:val="24"/>
          <w:szCs w:val="24"/>
        </w:rPr>
        <w:t>）和</w:t>
      </w:r>
      <w:r w:rsidR="004A4D45" w:rsidRPr="004A4D45">
        <w:rPr>
          <w:rFonts w:ascii="Times New Roman" w:hAnsi="Times New Roman" w:cs="Times New Roman"/>
          <w:position w:val="-10"/>
          <w:sz w:val="24"/>
          <w:szCs w:val="24"/>
        </w:rPr>
        <w:object w:dxaOrig="820" w:dyaOrig="340">
          <v:shape id="_x0000_i1351" type="#_x0000_t75" style="width:40pt;height:17.5pt" o:ole="">
            <v:imagedata r:id="rId684" o:title=""/>
          </v:shape>
          <o:OLEObject Type="Embed" ProgID="Equation.DSMT4" ShapeID="_x0000_i1351" DrawAspect="Content" ObjectID="_1546367548" r:id="rId685"/>
        </w:object>
      </w:r>
      <w:r w:rsidR="00AC213C" w:rsidRPr="00233D8A">
        <w:rPr>
          <w:rFonts w:ascii="Times New Roman" w:hAnsi="Times New Roman" w:cs="Times New Roman"/>
          <w:sz w:val="24"/>
          <w:szCs w:val="24"/>
        </w:rPr>
        <w:t>（子带数</w:t>
      </w:r>
      <w:r w:rsidRPr="00233D8A">
        <w:rPr>
          <w:rFonts w:ascii="Times New Roman" w:hAnsi="Times New Roman" w:cs="Times New Roman"/>
          <w:sz w:val="24"/>
          <w:szCs w:val="24"/>
        </w:rPr>
        <w:t>为</w:t>
      </w:r>
      <w:r w:rsidRPr="00233D8A">
        <w:rPr>
          <w:rFonts w:ascii="Times New Roman" w:hAnsi="Times New Roman" w:cs="Times New Roman"/>
          <w:sz w:val="24"/>
          <w:szCs w:val="24"/>
        </w:rPr>
        <w:t>15</w:t>
      </w:r>
      <w:r w:rsidR="00A915E1" w:rsidRPr="00233D8A">
        <w:rPr>
          <w:rFonts w:ascii="Times New Roman" w:hAnsi="Times New Roman" w:cs="Times New Roman"/>
          <w:sz w:val="24"/>
          <w:szCs w:val="24"/>
        </w:rPr>
        <w:t>，称为情形</w:t>
      </w:r>
      <w:r w:rsidR="00A915E1" w:rsidRPr="00233D8A">
        <w:rPr>
          <w:rFonts w:ascii="Times New Roman" w:hAnsi="Times New Roman" w:cs="Times New Roman"/>
          <w:sz w:val="24"/>
          <w:szCs w:val="24"/>
        </w:rPr>
        <w:t>2</w:t>
      </w:r>
      <w:r w:rsidR="00AC213C" w:rsidRPr="00233D8A">
        <w:rPr>
          <w:rFonts w:ascii="Times New Roman" w:hAnsi="Times New Roman" w:cs="Times New Roman"/>
          <w:sz w:val="24"/>
          <w:szCs w:val="24"/>
        </w:rPr>
        <w:t>）</w:t>
      </w:r>
      <w:r w:rsidRPr="00233D8A">
        <w:rPr>
          <w:rFonts w:ascii="Times New Roman" w:hAnsi="Times New Roman" w:cs="Times New Roman"/>
          <w:sz w:val="24"/>
          <w:szCs w:val="24"/>
        </w:rPr>
        <w:t>，</w:t>
      </w:r>
      <w:r w:rsidR="00F76E3E">
        <w:rPr>
          <w:rFonts w:ascii="Times New Roman" w:hAnsi="Times New Roman" w:cs="Times New Roman"/>
          <w:sz w:val="24"/>
          <w:szCs w:val="24"/>
        </w:rPr>
        <w:t>其它</w:t>
      </w:r>
      <w:r w:rsidRPr="00233D8A">
        <w:rPr>
          <w:rFonts w:ascii="Times New Roman" w:hAnsi="Times New Roman" w:cs="Times New Roman"/>
          <w:sz w:val="24"/>
          <w:szCs w:val="24"/>
        </w:rPr>
        <w:t>仿真条件和实验一中</w:t>
      </w:r>
      <w:r w:rsidRPr="00233D8A">
        <w:rPr>
          <w:rFonts w:ascii="Times New Roman" w:hAnsi="Times New Roman" w:cs="Times New Roman"/>
          <w:sz w:val="24"/>
          <w:szCs w:val="24"/>
        </w:rPr>
        <w:t>UCCA-FIB</w:t>
      </w:r>
      <w:r w:rsidRPr="00233D8A">
        <w:rPr>
          <w:rFonts w:ascii="Times New Roman" w:hAnsi="Times New Roman" w:cs="Times New Roman"/>
          <w:sz w:val="24"/>
          <w:szCs w:val="24"/>
        </w:rPr>
        <w:t>方法的仿真条件相同</w:t>
      </w:r>
      <w:r w:rsidR="00AC213C" w:rsidRPr="00233D8A">
        <w:rPr>
          <w:rFonts w:ascii="Times New Roman" w:hAnsi="Times New Roman" w:cs="Times New Roman"/>
          <w:sz w:val="24"/>
          <w:szCs w:val="24"/>
        </w:rPr>
        <w:t>。</w:t>
      </w:r>
    </w:p>
    <w:p w:rsidR="009266E1" w:rsidRPr="00233D8A" w:rsidRDefault="009266E1" w:rsidP="009266E1">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图</w:t>
      </w:r>
      <w:r w:rsidRPr="00233D8A">
        <w:rPr>
          <w:rFonts w:ascii="Times New Roman" w:hAnsi="Times New Roman" w:cs="Times New Roman"/>
          <w:sz w:val="24"/>
          <w:szCs w:val="24"/>
        </w:rPr>
        <w:t>3.16</w:t>
      </w:r>
      <w:r w:rsidRPr="00233D8A">
        <w:rPr>
          <w:rFonts w:ascii="Times New Roman" w:hAnsi="Times New Roman" w:cs="Times New Roman"/>
          <w:sz w:val="24"/>
          <w:szCs w:val="24"/>
        </w:rPr>
        <w:t>为</w:t>
      </w:r>
      <w:r w:rsidRPr="00233D8A">
        <w:rPr>
          <w:rFonts w:ascii="Times New Roman" w:hAnsi="Times New Roman" w:cs="Times New Roman"/>
          <w:sz w:val="24"/>
          <w:szCs w:val="24"/>
        </w:rPr>
        <w:t>UCCA-FIB</w:t>
      </w:r>
      <w:r w:rsidRPr="00233D8A">
        <w:rPr>
          <w:rFonts w:ascii="Times New Roman" w:hAnsi="Times New Roman" w:cs="Times New Roman"/>
          <w:sz w:val="24"/>
          <w:szCs w:val="24"/>
        </w:rPr>
        <w:t>方法的仿真图。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221"/>
      </w:tblGrid>
      <w:tr w:rsidR="00E47989" w:rsidRPr="00233D8A" w:rsidTr="006F3D50">
        <w:tc>
          <w:tcPr>
            <w:tcW w:w="4218" w:type="dxa"/>
          </w:tcPr>
          <w:p w:rsidR="00E47989" w:rsidRPr="00233D8A" w:rsidRDefault="00220633" w:rsidP="005544A3">
            <w:pPr>
              <w:jc w:val="center"/>
              <w:rPr>
                <w:rFonts w:ascii="Times New Roman" w:hAnsi="Times New Roman" w:cs="Times New Roman"/>
                <w:sz w:val="24"/>
                <w:szCs w:val="24"/>
              </w:rPr>
            </w:pPr>
            <w:r w:rsidRPr="00233D8A">
              <w:rPr>
                <w:rFonts w:ascii="Times New Roman" w:hAnsi="Times New Roman" w:cs="Times New Roman"/>
                <w:noProof/>
              </w:rPr>
              <w:lastRenderedPageBreak/>
              <w:drawing>
                <wp:inline distT="0" distB="0" distL="0" distR="0" wp14:anchorId="20E26A7D" wp14:editId="291BF383">
                  <wp:extent cx="2595600" cy="2005200"/>
                  <wp:effectExtent l="0" t="0" r="0" b="0"/>
                  <wp:docPr id="93209" name="图片 9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6"/>
                          <a:stretch>
                            <a:fillRect/>
                          </a:stretch>
                        </pic:blipFill>
                        <pic:spPr>
                          <a:xfrm>
                            <a:off x="0" y="0"/>
                            <a:ext cx="2595600" cy="2005200"/>
                          </a:xfrm>
                          <a:prstGeom prst="rect">
                            <a:avLst/>
                          </a:prstGeom>
                        </pic:spPr>
                      </pic:pic>
                    </a:graphicData>
                  </a:graphic>
                </wp:inline>
              </w:drawing>
            </w:r>
          </w:p>
          <w:p w:rsidR="00E47989" w:rsidRPr="001F6F50" w:rsidRDefault="00A915E1" w:rsidP="00C04A9C">
            <w:pPr>
              <w:jc w:val="center"/>
              <w:rPr>
                <w:rFonts w:ascii="Times New Roman" w:eastAsia="黑体" w:hAnsi="Times New Roman" w:cs="Times New Roman"/>
                <w:sz w:val="18"/>
                <w:szCs w:val="18"/>
              </w:rPr>
            </w:pPr>
            <w:r w:rsidRPr="00233D8A">
              <w:rPr>
                <w:rFonts w:ascii="Times New Roman" w:eastAsia="黑体" w:hAnsi="Times New Roman" w:cs="Times New Roman"/>
                <w:szCs w:val="21"/>
              </w:rPr>
              <w:t xml:space="preserve"> </w:t>
            </w:r>
            <w:r w:rsidR="00BF5FC0" w:rsidRPr="001F6F50">
              <w:rPr>
                <w:rFonts w:ascii="Times New Roman" w:eastAsia="黑体" w:hAnsi="Times New Roman" w:cs="Times New Roman"/>
                <w:sz w:val="18"/>
                <w:szCs w:val="18"/>
              </w:rPr>
              <w:t>(</w:t>
            </w:r>
            <w:r w:rsidR="006F0942" w:rsidRPr="001F6F50">
              <w:rPr>
                <w:rFonts w:ascii="Times New Roman" w:eastAsia="黑体" w:hAnsi="Times New Roman" w:cs="Times New Roman"/>
                <w:sz w:val="18"/>
                <w:szCs w:val="18"/>
              </w:rPr>
              <w:t>a</w:t>
            </w:r>
            <w:r w:rsidR="00BF5FC0" w:rsidRPr="001F6F50">
              <w:rPr>
                <w:rFonts w:ascii="Times New Roman" w:eastAsia="黑体" w:hAnsi="Times New Roman" w:cs="Times New Roman"/>
                <w:sz w:val="18"/>
                <w:szCs w:val="18"/>
              </w:rPr>
              <w:t>)</w:t>
            </w:r>
            <w:r w:rsidR="00E47989" w:rsidRPr="001F6F50">
              <w:rPr>
                <w:rFonts w:ascii="Times New Roman" w:eastAsia="黑体" w:hAnsi="Times New Roman" w:cs="Times New Roman"/>
                <w:sz w:val="18"/>
                <w:szCs w:val="18"/>
              </w:rPr>
              <w:t xml:space="preserve"> </w:t>
            </w:r>
            <w:r w:rsidR="00E47989" w:rsidRPr="001F6F50">
              <w:rPr>
                <w:rFonts w:ascii="Times New Roman" w:eastAsia="黑体" w:hAnsi="Times New Roman" w:cs="Times New Roman"/>
                <w:sz w:val="18"/>
                <w:szCs w:val="18"/>
              </w:rPr>
              <w:t>期望波束响应</w:t>
            </w:r>
          </w:p>
        </w:tc>
        <w:tc>
          <w:tcPr>
            <w:tcW w:w="4219" w:type="dxa"/>
          </w:tcPr>
          <w:p w:rsidR="00E47989" w:rsidRPr="00233D8A" w:rsidRDefault="00220633" w:rsidP="0054525F">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3059A19D" wp14:editId="7999C046">
                  <wp:extent cx="2599200" cy="200520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7"/>
                          <a:stretch>
                            <a:fillRect/>
                          </a:stretch>
                        </pic:blipFill>
                        <pic:spPr>
                          <a:xfrm>
                            <a:off x="0" y="0"/>
                            <a:ext cx="2599200" cy="2005200"/>
                          </a:xfrm>
                          <a:prstGeom prst="rect">
                            <a:avLst/>
                          </a:prstGeom>
                        </pic:spPr>
                      </pic:pic>
                    </a:graphicData>
                  </a:graphic>
                </wp:inline>
              </w:drawing>
            </w:r>
          </w:p>
          <w:p w:rsidR="00561E16" w:rsidRPr="001F6F50" w:rsidRDefault="00BF5FC0" w:rsidP="001F6F50">
            <w:pPr>
              <w:ind w:left="720" w:hangingChars="400" w:hanging="720"/>
              <w:jc w:val="center"/>
              <w:rPr>
                <w:rFonts w:ascii="Times New Roman" w:eastAsia="黑体" w:hAnsi="Times New Roman" w:cs="Times New Roman"/>
                <w:sz w:val="18"/>
                <w:szCs w:val="18"/>
              </w:rPr>
            </w:pPr>
            <w:r w:rsidRPr="001F6F50">
              <w:rPr>
                <w:rFonts w:ascii="Times New Roman" w:eastAsia="黑体" w:hAnsi="Times New Roman" w:cs="Times New Roman"/>
                <w:sz w:val="18"/>
                <w:szCs w:val="18"/>
              </w:rPr>
              <w:t>(</w:t>
            </w:r>
            <w:r w:rsidR="006F0942" w:rsidRPr="001F6F50">
              <w:rPr>
                <w:rFonts w:ascii="Times New Roman" w:eastAsia="黑体" w:hAnsi="Times New Roman" w:cs="Times New Roman"/>
                <w:sz w:val="18"/>
                <w:szCs w:val="18"/>
              </w:rPr>
              <w:t>b</w:t>
            </w:r>
            <w:r w:rsidRPr="001F6F50">
              <w:rPr>
                <w:rFonts w:ascii="Times New Roman" w:eastAsia="黑体" w:hAnsi="Times New Roman" w:cs="Times New Roman"/>
                <w:sz w:val="18"/>
                <w:szCs w:val="18"/>
              </w:rPr>
              <w:t>)</w:t>
            </w:r>
            <w:r w:rsidR="00784A2A" w:rsidRPr="001F6F50">
              <w:rPr>
                <w:rFonts w:ascii="Times New Roman" w:eastAsia="黑体" w:hAnsi="Times New Roman" w:cs="Times New Roman"/>
                <w:sz w:val="18"/>
                <w:szCs w:val="18"/>
              </w:rPr>
              <w:t xml:space="preserve"> </w:t>
            </w:r>
            <w:r w:rsidR="00CB5A62" w:rsidRPr="001F6F50">
              <w:rPr>
                <w:rFonts w:ascii="Times New Roman" w:eastAsia="黑体" w:hAnsi="Times New Roman" w:cs="Times New Roman"/>
                <w:sz w:val="18"/>
                <w:szCs w:val="18"/>
              </w:rPr>
              <w:t>主瓣</w:t>
            </w:r>
            <w:r w:rsidR="00F6218F" w:rsidRPr="001F6F50">
              <w:rPr>
                <w:rFonts w:ascii="Times New Roman" w:eastAsia="黑体" w:hAnsi="Times New Roman" w:cs="Times New Roman"/>
                <w:sz w:val="18"/>
                <w:szCs w:val="18"/>
              </w:rPr>
              <w:t>均方根误差</w:t>
            </w:r>
          </w:p>
        </w:tc>
      </w:tr>
    </w:tbl>
    <w:p w:rsidR="006F3D50" w:rsidRPr="00233D8A" w:rsidRDefault="00BF5FC0" w:rsidP="00E13D08">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3.16 UCCA-FIB</w:t>
      </w:r>
      <w:r w:rsidRPr="00233D8A">
        <w:rPr>
          <w:rFonts w:ascii="Times New Roman" w:eastAsia="黑体" w:hAnsi="Times New Roman" w:cs="Times New Roman"/>
          <w:szCs w:val="21"/>
        </w:rPr>
        <w:t>方法的仿真图</w:t>
      </w:r>
    </w:p>
    <w:p w:rsidR="00BF5FC0" w:rsidRPr="00233D8A" w:rsidRDefault="00BF5FC0" w:rsidP="00907677">
      <w:pPr>
        <w:spacing w:line="0" w:lineRule="atLeast"/>
        <w:jc w:val="center"/>
        <w:rPr>
          <w:rFonts w:ascii="Times New Roman" w:hAnsi="Times New Roman" w:cs="Times New Roman"/>
          <w:sz w:val="24"/>
          <w:szCs w:val="24"/>
        </w:rPr>
      </w:pPr>
    </w:p>
    <w:p w:rsidR="001F1B9A" w:rsidRPr="00233D8A" w:rsidRDefault="001F1B9A" w:rsidP="001F1B9A">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由图</w:t>
      </w:r>
      <w:r w:rsidRPr="00233D8A">
        <w:rPr>
          <w:rFonts w:ascii="Times New Roman" w:hAnsi="Times New Roman" w:cs="Times New Roman"/>
          <w:sz w:val="24"/>
          <w:szCs w:val="24"/>
        </w:rPr>
        <w:t>3.16</w:t>
      </w:r>
      <w:r w:rsidRPr="00233D8A">
        <w:rPr>
          <w:rFonts w:ascii="Times New Roman" w:hAnsi="Times New Roman" w:cs="Times New Roman"/>
          <w:sz w:val="24"/>
          <w:szCs w:val="24"/>
        </w:rPr>
        <w:t>可知，对于针对均匀同心圆阵的基于相位模式的</w:t>
      </w:r>
      <w:r w:rsidRPr="00233D8A">
        <w:rPr>
          <w:rFonts w:ascii="Times New Roman" w:hAnsi="Times New Roman" w:cs="Times New Roman"/>
          <w:sz w:val="24"/>
          <w:szCs w:val="24"/>
        </w:rPr>
        <w:t>FIB</w:t>
      </w:r>
      <w:r w:rsidRPr="00233D8A">
        <w:rPr>
          <w:rFonts w:ascii="Times New Roman" w:hAnsi="Times New Roman" w:cs="Times New Roman"/>
          <w:sz w:val="24"/>
          <w:szCs w:val="24"/>
        </w:rPr>
        <w:t>方法来说，在其它仿真条件不变时</w:t>
      </w:r>
      <w:r w:rsidR="002A0859">
        <w:rPr>
          <w:rFonts w:ascii="Times New Roman" w:hAnsi="Times New Roman" w:cs="Times New Roman" w:hint="eastAsia"/>
          <w:sz w:val="24"/>
          <w:szCs w:val="24"/>
        </w:rPr>
        <w:t>，</w:t>
      </w:r>
      <w:r w:rsidRPr="00233D8A">
        <w:rPr>
          <w:rFonts w:ascii="Times New Roman" w:hAnsi="Times New Roman" w:cs="Times New Roman"/>
          <w:sz w:val="24"/>
          <w:szCs w:val="24"/>
        </w:rPr>
        <w:t>频带范围不影响波束性能，</w:t>
      </w:r>
      <w:r w:rsidRPr="00233D8A">
        <w:rPr>
          <w:rFonts w:ascii="Times New Roman" w:hAnsi="Times New Roman" w:cs="Times New Roman"/>
          <w:color w:val="000000" w:themeColor="text1"/>
          <w:sz w:val="24"/>
          <w:szCs w:val="24"/>
        </w:rPr>
        <w:t>但带宽的范围越宽，整个频带内的频率不变性会降低。</w:t>
      </w:r>
    </w:p>
    <w:p w:rsidR="006F3D50" w:rsidRPr="00233D8A" w:rsidRDefault="006F3D50" w:rsidP="00881CCC">
      <w:pPr>
        <w:pStyle w:val="ae"/>
        <w:numPr>
          <w:ilvl w:val="0"/>
          <w:numId w:val="7"/>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波束形成器性能的影响因素</w:t>
      </w:r>
    </w:p>
    <w:p w:rsidR="00E47989" w:rsidRPr="00C44C05" w:rsidRDefault="00C44C05" w:rsidP="00C44C0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本</w:t>
      </w:r>
      <w:r>
        <w:rPr>
          <w:rFonts w:ascii="Times New Roman" w:hAnsi="Times New Roman" w:cs="Times New Roman" w:hint="eastAsia"/>
          <w:color w:val="000000" w:themeColor="text1"/>
          <w:sz w:val="24"/>
          <w:szCs w:val="24"/>
        </w:rPr>
        <w:t>小</w:t>
      </w:r>
      <w:r w:rsidRPr="00233D8A">
        <w:rPr>
          <w:rFonts w:ascii="Times New Roman" w:hAnsi="Times New Roman" w:cs="Times New Roman"/>
          <w:color w:val="000000" w:themeColor="text1"/>
          <w:sz w:val="24"/>
          <w:szCs w:val="24"/>
        </w:rPr>
        <w:t>节</w:t>
      </w:r>
      <w:r w:rsidR="00F76E3E">
        <w:rPr>
          <w:rFonts w:ascii="Times New Roman" w:hAnsi="Times New Roman" w:cs="Times New Roman"/>
          <w:color w:val="000000" w:themeColor="text1"/>
          <w:sz w:val="24"/>
          <w:szCs w:val="24"/>
        </w:rPr>
        <w:t>着重</w:t>
      </w:r>
      <w:r w:rsidRPr="00233D8A">
        <w:rPr>
          <w:rFonts w:ascii="Times New Roman" w:hAnsi="Times New Roman" w:cs="Times New Roman"/>
          <w:color w:val="000000" w:themeColor="text1"/>
          <w:sz w:val="24"/>
          <w:szCs w:val="24"/>
        </w:rPr>
        <w:t>讨论当阵元个数</w:t>
      </w:r>
      <w:r w:rsidR="002A0859">
        <w:rPr>
          <w:rFonts w:ascii="Times New Roman" w:hAnsi="Times New Roman" w:cs="Times New Roman" w:hint="eastAsia"/>
          <w:color w:val="000000" w:themeColor="text1"/>
          <w:sz w:val="24"/>
          <w:szCs w:val="24"/>
        </w:rPr>
        <w:t>和频带范围</w:t>
      </w:r>
      <w:r w:rsidRPr="00233D8A">
        <w:rPr>
          <w:rFonts w:ascii="Times New Roman" w:hAnsi="Times New Roman" w:cs="Times New Roman"/>
          <w:color w:val="000000" w:themeColor="text1"/>
          <w:sz w:val="24"/>
          <w:szCs w:val="24"/>
        </w:rPr>
        <w:t>不变时，如何提高波束形成器的性能。</w:t>
      </w:r>
      <w:r>
        <w:rPr>
          <w:rFonts w:ascii="Times New Roman" w:hAnsi="Times New Roman" w:cs="Times New Roman" w:hint="eastAsia"/>
          <w:color w:val="000000" w:themeColor="text1"/>
          <w:sz w:val="24"/>
          <w:szCs w:val="24"/>
        </w:rPr>
        <w:t>均匀圆阵</w:t>
      </w:r>
      <w:r>
        <w:rPr>
          <w:rFonts w:ascii="Times New Roman" w:hAnsi="Times New Roman" w:cs="Times New Roman" w:hint="eastAsia"/>
          <w:color w:val="000000" w:themeColor="text1"/>
          <w:sz w:val="24"/>
          <w:szCs w:val="24"/>
        </w:rPr>
        <w:t>SOCP</w:t>
      </w:r>
      <w:r>
        <w:rPr>
          <w:rFonts w:ascii="Times New Roman" w:hAnsi="Times New Roman" w:cs="Times New Roman" w:hint="eastAsia"/>
          <w:color w:val="000000" w:themeColor="text1"/>
          <w:sz w:val="24"/>
          <w:szCs w:val="24"/>
        </w:rPr>
        <w:t>方法可通过改变波束设计指标提高波束形成器的性能，这点和均匀线阵</w:t>
      </w:r>
      <w:r>
        <w:rPr>
          <w:rFonts w:ascii="Times New Roman" w:hAnsi="Times New Roman" w:cs="Times New Roman" w:hint="eastAsia"/>
          <w:color w:val="000000" w:themeColor="text1"/>
          <w:sz w:val="24"/>
          <w:szCs w:val="24"/>
        </w:rPr>
        <w:t>SOCP</w:t>
      </w:r>
      <w:r>
        <w:rPr>
          <w:rFonts w:ascii="Times New Roman" w:hAnsi="Times New Roman" w:cs="Times New Roman" w:hint="eastAsia"/>
          <w:color w:val="000000" w:themeColor="text1"/>
          <w:sz w:val="24"/>
          <w:szCs w:val="24"/>
        </w:rPr>
        <w:t>方法一样。所以</w:t>
      </w:r>
      <w:r>
        <w:rPr>
          <w:rFonts w:ascii="Times New Roman" w:hAnsi="Times New Roman" w:cs="Times New Roman" w:hint="eastAsia"/>
          <w:sz w:val="24"/>
          <w:szCs w:val="24"/>
        </w:rPr>
        <w:t>本小节</w:t>
      </w:r>
      <w:r w:rsidR="00F76E3E">
        <w:rPr>
          <w:rFonts w:ascii="Times New Roman" w:hAnsi="Times New Roman" w:cs="Times New Roman"/>
          <w:sz w:val="24"/>
          <w:szCs w:val="24"/>
        </w:rPr>
        <w:t>着重</w:t>
      </w:r>
      <w:r w:rsidR="00E47989" w:rsidRPr="00233D8A">
        <w:rPr>
          <w:rFonts w:ascii="Times New Roman" w:hAnsi="Times New Roman" w:cs="Times New Roman"/>
          <w:sz w:val="24"/>
          <w:szCs w:val="24"/>
        </w:rPr>
        <w:t>讨论</w:t>
      </w:r>
      <w:r w:rsidR="00E47989" w:rsidRPr="00233D8A">
        <w:rPr>
          <w:rFonts w:ascii="Times New Roman" w:hAnsi="Times New Roman" w:cs="Times New Roman"/>
          <w:sz w:val="24"/>
          <w:szCs w:val="24"/>
        </w:rPr>
        <w:t>UCCA-FIB</w:t>
      </w:r>
      <w:r w:rsidR="00E47989" w:rsidRPr="00233D8A">
        <w:rPr>
          <w:rFonts w:ascii="Times New Roman" w:hAnsi="Times New Roman" w:cs="Times New Roman"/>
          <w:sz w:val="24"/>
          <w:szCs w:val="24"/>
        </w:rPr>
        <w:t>方法。</w:t>
      </w:r>
      <w:r w:rsidR="00E47989" w:rsidRPr="00233D8A">
        <w:rPr>
          <w:rFonts w:ascii="Times New Roman" w:hAnsi="Times New Roman" w:cs="Times New Roman"/>
          <w:sz w:val="24"/>
        </w:rPr>
        <w:t>结合基于相位模式的均匀同心</w:t>
      </w:r>
      <w:r w:rsidR="0073161B" w:rsidRPr="00233D8A">
        <w:rPr>
          <w:rFonts w:ascii="Times New Roman" w:hAnsi="Times New Roman" w:cs="Times New Roman"/>
          <w:sz w:val="24"/>
        </w:rPr>
        <w:t>圆</w:t>
      </w:r>
      <w:r w:rsidR="00E47989" w:rsidRPr="00233D8A">
        <w:rPr>
          <w:rFonts w:ascii="Times New Roman" w:hAnsi="Times New Roman" w:cs="Times New Roman"/>
          <w:sz w:val="24"/>
        </w:rPr>
        <w:t>阵频率不变波束形成</w:t>
      </w:r>
      <w:r w:rsidR="007C2427" w:rsidRPr="00233D8A">
        <w:rPr>
          <w:rFonts w:ascii="Times New Roman" w:hAnsi="Times New Roman" w:cs="Times New Roman"/>
          <w:sz w:val="24"/>
        </w:rPr>
        <w:t>方法</w:t>
      </w:r>
      <w:r w:rsidR="00E47989" w:rsidRPr="00233D8A">
        <w:rPr>
          <w:rFonts w:ascii="Times New Roman" w:hAnsi="Times New Roman" w:cs="Times New Roman"/>
          <w:sz w:val="24"/>
        </w:rPr>
        <w:t>的实现原理可知，波束性能与设计的</w:t>
      </w:r>
      <w:r w:rsidR="0073161B" w:rsidRPr="00233D8A">
        <w:rPr>
          <w:rFonts w:ascii="Times New Roman" w:hAnsi="Times New Roman" w:cs="Times New Roman"/>
          <w:sz w:val="24"/>
        </w:rPr>
        <w:t>数字</w:t>
      </w:r>
      <w:r w:rsidR="00E47989" w:rsidRPr="00233D8A">
        <w:rPr>
          <w:rFonts w:ascii="Times New Roman" w:hAnsi="Times New Roman" w:cs="Times New Roman"/>
          <w:sz w:val="24"/>
        </w:rPr>
        <w:t>FIR</w:t>
      </w:r>
      <w:r w:rsidR="00E47989" w:rsidRPr="00233D8A">
        <w:rPr>
          <w:rFonts w:ascii="Times New Roman" w:hAnsi="Times New Roman" w:cs="Times New Roman"/>
          <w:sz w:val="24"/>
        </w:rPr>
        <w:t>滤波器有关。在设计</w:t>
      </w:r>
      <w:r w:rsidR="0073161B" w:rsidRPr="00233D8A">
        <w:rPr>
          <w:rFonts w:ascii="Times New Roman" w:hAnsi="Times New Roman" w:cs="Times New Roman"/>
          <w:sz w:val="24"/>
        </w:rPr>
        <w:t>数字</w:t>
      </w:r>
      <w:r w:rsidR="00E47989" w:rsidRPr="00233D8A">
        <w:rPr>
          <w:rFonts w:ascii="Times New Roman" w:hAnsi="Times New Roman" w:cs="Times New Roman"/>
          <w:sz w:val="24"/>
        </w:rPr>
        <w:t>FIR</w:t>
      </w:r>
      <w:r w:rsidR="00E47989" w:rsidRPr="00233D8A">
        <w:rPr>
          <w:rFonts w:ascii="Times New Roman" w:hAnsi="Times New Roman" w:cs="Times New Roman"/>
          <w:sz w:val="24"/>
        </w:rPr>
        <w:t>滤波器时，</w:t>
      </w:r>
      <w:r w:rsidR="00163AEE" w:rsidRPr="00233D8A">
        <w:rPr>
          <w:rFonts w:ascii="Times New Roman" w:hAnsi="Times New Roman" w:cs="Times New Roman"/>
          <w:sz w:val="24"/>
        </w:rPr>
        <w:t>旁瓣水平</w:t>
      </w:r>
      <w:r w:rsidR="00E47989" w:rsidRPr="00233D8A">
        <w:rPr>
          <w:rFonts w:ascii="Times New Roman" w:hAnsi="Times New Roman" w:cs="Times New Roman"/>
          <w:sz w:val="24"/>
        </w:rPr>
        <w:t>与</w:t>
      </w:r>
      <w:r w:rsidR="007C2427" w:rsidRPr="00233D8A">
        <w:rPr>
          <w:rFonts w:ascii="Times New Roman" w:hAnsi="Times New Roman" w:cs="Times New Roman"/>
          <w:sz w:val="24"/>
        </w:rPr>
        <w:t>波束</w:t>
      </w:r>
      <w:r w:rsidR="00E47989" w:rsidRPr="00233D8A">
        <w:rPr>
          <w:rFonts w:ascii="Times New Roman" w:hAnsi="Times New Roman" w:cs="Times New Roman"/>
          <w:sz w:val="24"/>
        </w:rPr>
        <w:t>主瓣宽度两个性能指标是相互矛盾的，要提高整体的波束性能，还得增大相位数（即增加阵元数）。</w:t>
      </w:r>
    </w:p>
    <w:p w:rsidR="00117B13" w:rsidRPr="00233D8A" w:rsidRDefault="006B1149" w:rsidP="00C04A9C">
      <w:pPr>
        <w:widowControl/>
        <w:spacing w:afterLines="70" w:after="218" w:line="400" w:lineRule="exact"/>
        <w:ind w:firstLine="482"/>
        <w:textAlignment w:val="baseline"/>
        <w:rPr>
          <w:rFonts w:ascii="Times New Roman" w:hAnsi="Times New Roman" w:cs="Times New Roman"/>
          <w:kern w:val="0"/>
          <w:sz w:val="24"/>
          <w:szCs w:val="24"/>
        </w:rPr>
      </w:pPr>
      <w:r w:rsidRPr="00233D8A">
        <w:rPr>
          <w:rFonts w:ascii="Times New Roman" w:hAnsi="Times New Roman" w:cs="Times New Roman"/>
          <w:kern w:val="0"/>
          <w:sz w:val="24"/>
          <w:szCs w:val="24"/>
        </w:rPr>
        <w:t>实验三的</w:t>
      </w:r>
      <w:r w:rsidR="0073161B" w:rsidRPr="00233D8A">
        <w:rPr>
          <w:rFonts w:ascii="Times New Roman" w:hAnsi="Times New Roman" w:cs="Times New Roman"/>
          <w:kern w:val="0"/>
          <w:sz w:val="24"/>
          <w:szCs w:val="24"/>
        </w:rPr>
        <w:t>仿真条件</w:t>
      </w:r>
      <w:r w:rsidR="00784A2A" w:rsidRPr="00233D8A">
        <w:rPr>
          <w:rFonts w:ascii="Times New Roman" w:hAnsi="Times New Roman" w:cs="Times New Roman"/>
          <w:kern w:val="0"/>
          <w:sz w:val="24"/>
          <w:szCs w:val="24"/>
        </w:rPr>
        <w:t>为</w:t>
      </w:r>
      <w:r w:rsidR="0073161B" w:rsidRPr="00233D8A">
        <w:rPr>
          <w:rFonts w:ascii="Times New Roman" w:hAnsi="Times New Roman" w:cs="Times New Roman"/>
          <w:kern w:val="0"/>
          <w:sz w:val="24"/>
          <w:szCs w:val="24"/>
        </w:rPr>
        <w:t>：</w:t>
      </w:r>
      <w:r w:rsidR="00DC54CD" w:rsidRPr="00233D8A">
        <w:rPr>
          <w:rFonts w:ascii="Times New Roman" w:hAnsi="Times New Roman" w:cs="Times New Roman"/>
          <w:kern w:val="0"/>
          <w:sz w:val="24"/>
          <w:szCs w:val="24"/>
        </w:rPr>
        <w:t>不同情形下的</w:t>
      </w:r>
      <w:r w:rsidR="007D6C80" w:rsidRPr="00233D8A">
        <w:rPr>
          <w:rFonts w:ascii="Times New Roman" w:hAnsi="Times New Roman" w:cs="Times New Roman"/>
          <w:kern w:val="0"/>
          <w:sz w:val="24"/>
          <w:szCs w:val="24"/>
        </w:rPr>
        <w:t>均匀同心圆环</w:t>
      </w:r>
      <w:r w:rsidR="00DC54CD" w:rsidRPr="00233D8A">
        <w:rPr>
          <w:rFonts w:ascii="Times New Roman" w:hAnsi="Times New Roman" w:cs="Times New Roman"/>
          <w:kern w:val="0"/>
          <w:sz w:val="24"/>
          <w:szCs w:val="24"/>
        </w:rPr>
        <w:t>如表</w:t>
      </w:r>
      <w:r w:rsidR="00DC54CD" w:rsidRPr="00233D8A">
        <w:rPr>
          <w:rFonts w:ascii="Times New Roman" w:hAnsi="Times New Roman" w:cs="Times New Roman"/>
          <w:kern w:val="0"/>
          <w:sz w:val="24"/>
          <w:szCs w:val="24"/>
        </w:rPr>
        <w:t>3.4</w:t>
      </w:r>
      <w:r w:rsidR="00DC54CD" w:rsidRPr="00233D8A">
        <w:rPr>
          <w:rFonts w:ascii="Times New Roman" w:hAnsi="Times New Roman" w:cs="Times New Roman"/>
          <w:kern w:val="0"/>
          <w:sz w:val="24"/>
          <w:szCs w:val="24"/>
        </w:rPr>
        <w:t>；</w:t>
      </w:r>
      <w:r w:rsidR="002A0859">
        <w:rPr>
          <w:rFonts w:ascii="Times New Roman" w:hAnsi="Times New Roman" w:cs="Times New Roman" w:hint="eastAsia"/>
          <w:kern w:val="0"/>
          <w:sz w:val="24"/>
          <w:szCs w:val="24"/>
        </w:rPr>
        <w:t>相位数和滤波器阶数由圆环数和每个圆环上的阵元数决定；</w:t>
      </w:r>
      <w:r w:rsidR="00784A2A" w:rsidRPr="00233D8A">
        <w:rPr>
          <w:rFonts w:ascii="Times New Roman" w:hAnsi="Times New Roman" w:cs="Times New Roman"/>
          <w:kern w:val="0"/>
          <w:sz w:val="24"/>
          <w:szCs w:val="24"/>
        </w:rPr>
        <w:t>两种情形下的滤波器</w:t>
      </w:r>
      <w:r w:rsidR="0073161B" w:rsidRPr="00233D8A">
        <w:rPr>
          <w:rFonts w:ascii="Times New Roman" w:hAnsi="Times New Roman" w:cs="Times New Roman"/>
          <w:kern w:val="0"/>
          <w:sz w:val="24"/>
          <w:szCs w:val="24"/>
        </w:rPr>
        <w:t>设计</w:t>
      </w:r>
      <w:r w:rsidR="00784A2A" w:rsidRPr="00233D8A">
        <w:rPr>
          <w:rFonts w:ascii="Times New Roman" w:hAnsi="Times New Roman" w:cs="Times New Roman"/>
          <w:kern w:val="0"/>
          <w:sz w:val="24"/>
          <w:szCs w:val="24"/>
        </w:rPr>
        <w:t>参数相同</w:t>
      </w:r>
      <w:r w:rsidR="00DC54CD" w:rsidRPr="00233D8A">
        <w:rPr>
          <w:rFonts w:ascii="Times New Roman" w:hAnsi="Times New Roman" w:cs="Times New Roman"/>
          <w:kern w:val="0"/>
          <w:sz w:val="24"/>
          <w:szCs w:val="24"/>
        </w:rPr>
        <w:t>；</w:t>
      </w:r>
      <w:r w:rsidR="00F76E3E">
        <w:rPr>
          <w:rFonts w:ascii="Times New Roman" w:hAnsi="Times New Roman" w:cs="Times New Roman"/>
          <w:kern w:val="0"/>
          <w:sz w:val="24"/>
          <w:szCs w:val="24"/>
        </w:rPr>
        <w:t>其它</w:t>
      </w:r>
      <w:r w:rsidR="00DC54CD" w:rsidRPr="00233D8A">
        <w:rPr>
          <w:rFonts w:ascii="Times New Roman" w:hAnsi="Times New Roman" w:cs="Times New Roman"/>
          <w:kern w:val="0"/>
          <w:sz w:val="24"/>
          <w:szCs w:val="24"/>
        </w:rPr>
        <w:t>仿真条件和实验一中</w:t>
      </w:r>
      <w:r w:rsidR="00DC54CD" w:rsidRPr="00233D8A">
        <w:rPr>
          <w:rFonts w:ascii="Times New Roman" w:hAnsi="Times New Roman" w:cs="Times New Roman"/>
          <w:kern w:val="0"/>
          <w:sz w:val="24"/>
          <w:szCs w:val="24"/>
        </w:rPr>
        <w:t>UCCA-FIB</w:t>
      </w:r>
      <w:r w:rsidR="00DC54CD" w:rsidRPr="00233D8A">
        <w:rPr>
          <w:rFonts w:ascii="Times New Roman" w:hAnsi="Times New Roman" w:cs="Times New Roman"/>
          <w:kern w:val="0"/>
          <w:sz w:val="24"/>
          <w:szCs w:val="24"/>
        </w:rPr>
        <w:t>方法的仿真条件相同</w:t>
      </w:r>
      <w:r w:rsidR="0073161B" w:rsidRPr="00233D8A">
        <w:rPr>
          <w:rFonts w:ascii="Times New Roman" w:hAnsi="Times New Roman" w:cs="Times New Roman"/>
          <w:kern w:val="0"/>
          <w:sz w:val="24"/>
          <w:szCs w:val="24"/>
        </w:rPr>
        <w:t>。</w:t>
      </w:r>
    </w:p>
    <w:p w:rsidR="00DC54CD" w:rsidRPr="00233D8A" w:rsidRDefault="00DC54CD" w:rsidP="00C04A9C">
      <w:pPr>
        <w:spacing w:afterLines="50" w:after="156"/>
        <w:jc w:val="center"/>
        <w:rPr>
          <w:rFonts w:ascii="Times New Roman" w:eastAsia="黑体" w:hAnsi="Times New Roman" w:cs="Times New Roman"/>
          <w:szCs w:val="21"/>
        </w:rPr>
      </w:pPr>
      <w:r w:rsidRPr="00233D8A">
        <w:rPr>
          <w:rFonts w:ascii="Times New Roman" w:eastAsia="黑体" w:hAnsi="Times New Roman" w:cs="Times New Roman"/>
          <w:szCs w:val="21"/>
        </w:rPr>
        <w:t>表</w:t>
      </w:r>
      <w:r w:rsidRPr="00233D8A">
        <w:rPr>
          <w:rFonts w:ascii="Times New Roman" w:eastAsia="黑体" w:hAnsi="Times New Roman" w:cs="Times New Roman"/>
          <w:szCs w:val="21"/>
        </w:rPr>
        <w:t>3.4</w:t>
      </w:r>
      <w:r w:rsidRPr="00233D8A">
        <w:rPr>
          <w:rFonts w:ascii="Times New Roman" w:eastAsia="黑体" w:hAnsi="Times New Roman" w:cs="Times New Roman"/>
          <w:szCs w:val="21"/>
        </w:rPr>
        <w:t>不同情形下的</w:t>
      </w:r>
      <w:r w:rsidR="007D6C80" w:rsidRPr="00233D8A">
        <w:rPr>
          <w:rFonts w:ascii="Times New Roman" w:eastAsia="黑体" w:hAnsi="Times New Roman" w:cs="Times New Roman"/>
          <w:szCs w:val="21"/>
        </w:rPr>
        <w:t>均匀同心</w:t>
      </w:r>
      <w:r w:rsidRPr="00233D8A">
        <w:rPr>
          <w:rFonts w:ascii="Times New Roman" w:eastAsia="黑体" w:hAnsi="Times New Roman" w:cs="Times New Roman"/>
          <w:szCs w:val="21"/>
        </w:rPr>
        <w:t>圆环</w:t>
      </w:r>
    </w:p>
    <w:tbl>
      <w:tblPr>
        <w:tblStyle w:val="12"/>
        <w:tblW w:w="0" w:type="auto"/>
        <w:jc w:val="center"/>
        <w:tblLook w:val="04A0" w:firstRow="1" w:lastRow="0" w:firstColumn="1" w:lastColumn="0" w:noHBand="0" w:noVBand="1"/>
      </w:tblPr>
      <w:tblGrid>
        <w:gridCol w:w="1441"/>
        <w:gridCol w:w="1441"/>
        <w:gridCol w:w="1441"/>
        <w:gridCol w:w="1442"/>
      </w:tblGrid>
      <w:tr w:rsidR="007D6C80" w:rsidRPr="00233D8A" w:rsidTr="00943C05">
        <w:trPr>
          <w:trHeight w:val="312"/>
          <w:jc w:val="center"/>
        </w:trPr>
        <w:tc>
          <w:tcPr>
            <w:tcW w:w="1441" w:type="dxa"/>
            <w:vAlign w:val="center"/>
          </w:tcPr>
          <w:p w:rsidR="007D6C80" w:rsidRPr="00233D8A" w:rsidRDefault="007D6C80" w:rsidP="00060E42">
            <w:pPr>
              <w:jc w:val="center"/>
              <w:rPr>
                <w:rFonts w:ascii="Times New Roman" w:hAnsi="Times New Roman" w:cs="Times New Roman"/>
                <w:szCs w:val="21"/>
              </w:rPr>
            </w:pPr>
            <w:r w:rsidRPr="00233D8A">
              <w:rPr>
                <w:rFonts w:ascii="Times New Roman" w:hAnsi="Times New Roman" w:cs="Times New Roman"/>
                <w:szCs w:val="21"/>
              </w:rPr>
              <w:t>情形</w:t>
            </w:r>
          </w:p>
        </w:tc>
        <w:tc>
          <w:tcPr>
            <w:tcW w:w="1441" w:type="dxa"/>
            <w:vAlign w:val="center"/>
          </w:tcPr>
          <w:p w:rsidR="007D6C80" w:rsidRPr="00233D8A" w:rsidRDefault="007D6C80" w:rsidP="00060E42">
            <w:pPr>
              <w:jc w:val="center"/>
              <w:rPr>
                <w:rFonts w:ascii="Times New Roman" w:hAnsi="Times New Roman" w:cs="Times New Roman"/>
                <w:szCs w:val="21"/>
              </w:rPr>
            </w:pPr>
            <w:r w:rsidRPr="00233D8A">
              <w:rPr>
                <w:rFonts w:ascii="Times New Roman" w:hAnsi="Times New Roman" w:cs="Times New Roman"/>
                <w:szCs w:val="21"/>
              </w:rPr>
              <w:t>圆环数</w:t>
            </w:r>
          </w:p>
        </w:tc>
        <w:tc>
          <w:tcPr>
            <w:tcW w:w="1441" w:type="dxa"/>
            <w:vAlign w:val="center"/>
          </w:tcPr>
          <w:p w:rsidR="007D6C80" w:rsidRPr="00233D8A" w:rsidRDefault="007D6C80" w:rsidP="00060E42">
            <w:pPr>
              <w:jc w:val="center"/>
              <w:rPr>
                <w:rFonts w:ascii="Times New Roman" w:hAnsi="Times New Roman" w:cs="Times New Roman"/>
                <w:szCs w:val="21"/>
              </w:rPr>
            </w:pPr>
            <w:r w:rsidRPr="00233D8A">
              <w:rPr>
                <w:rFonts w:ascii="Times New Roman" w:hAnsi="Times New Roman" w:cs="Times New Roman"/>
                <w:szCs w:val="21"/>
              </w:rPr>
              <w:t>环</w:t>
            </w:r>
            <w:r w:rsidRPr="00233D8A">
              <w:rPr>
                <w:rFonts w:ascii="Times New Roman" w:hAnsi="Times New Roman" w:cs="Times New Roman"/>
                <w:szCs w:val="21"/>
              </w:rPr>
              <w:t>1</w:t>
            </w:r>
            <w:r w:rsidRPr="00233D8A">
              <w:rPr>
                <w:rFonts w:ascii="Times New Roman" w:hAnsi="Times New Roman" w:cs="Times New Roman"/>
                <w:szCs w:val="21"/>
              </w:rPr>
              <w:t>阵元个数</w:t>
            </w:r>
          </w:p>
        </w:tc>
        <w:tc>
          <w:tcPr>
            <w:tcW w:w="1442" w:type="dxa"/>
            <w:vAlign w:val="center"/>
          </w:tcPr>
          <w:p w:rsidR="007D6C80" w:rsidRPr="00233D8A" w:rsidRDefault="007D6C80" w:rsidP="00060E42">
            <w:pPr>
              <w:jc w:val="center"/>
              <w:rPr>
                <w:rFonts w:ascii="Times New Roman" w:hAnsi="Times New Roman" w:cs="Times New Roman"/>
              </w:rPr>
            </w:pPr>
            <w:r w:rsidRPr="00233D8A">
              <w:rPr>
                <w:rFonts w:ascii="Times New Roman" w:hAnsi="Times New Roman" w:cs="Times New Roman"/>
              </w:rPr>
              <w:t>环</w:t>
            </w:r>
            <w:r w:rsidRPr="00233D8A">
              <w:rPr>
                <w:rFonts w:ascii="Times New Roman" w:hAnsi="Times New Roman" w:cs="Times New Roman"/>
              </w:rPr>
              <w:t>2</w:t>
            </w:r>
            <w:r w:rsidRPr="00233D8A">
              <w:rPr>
                <w:rFonts w:ascii="Times New Roman" w:hAnsi="Times New Roman" w:cs="Times New Roman"/>
              </w:rPr>
              <w:t>阵元</w:t>
            </w:r>
            <w:r w:rsidR="000C4D01" w:rsidRPr="00233D8A">
              <w:rPr>
                <w:rFonts w:ascii="Times New Roman" w:hAnsi="Times New Roman" w:cs="Times New Roman"/>
              </w:rPr>
              <w:t>个</w:t>
            </w:r>
            <w:r w:rsidRPr="00233D8A">
              <w:rPr>
                <w:rFonts w:ascii="Times New Roman" w:hAnsi="Times New Roman" w:cs="Times New Roman"/>
              </w:rPr>
              <w:t>数</w:t>
            </w:r>
          </w:p>
        </w:tc>
      </w:tr>
      <w:tr w:rsidR="007D6C80" w:rsidRPr="00233D8A" w:rsidTr="00943C05">
        <w:trPr>
          <w:trHeight w:val="312"/>
          <w:jc w:val="center"/>
        </w:trPr>
        <w:tc>
          <w:tcPr>
            <w:tcW w:w="1441" w:type="dxa"/>
            <w:vAlign w:val="center"/>
          </w:tcPr>
          <w:p w:rsidR="007D6C80" w:rsidRPr="00233D8A" w:rsidRDefault="007D6C80" w:rsidP="00060E42">
            <w:pPr>
              <w:jc w:val="center"/>
              <w:rPr>
                <w:rFonts w:ascii="Times New Roman" w:hAnsi="Times New Roman" w:cs="Times New Roman"/>
                <w:szCs w:val="21"/>
              </w:rPr>
            </w:pPr>
            <w:r w:rsidRPr="00233D8A">
              <w:rPr>
                <w:rFonts w:ascii="Times New Roman" w:hAnsi="Times New Roman" w:cs="Times New Roman"/>
                <w:szCs w:val="21"/>
              </w:rPr>
              <w:t>情形</w:t>
            </w:r>
            <w:r w:rsidRPr="00233D8A">
              <w:rPr>
                <w:rFonts w:ascii="Times New Roman" w:hAnsi="Times New Roman" w:cs="Times New Roman"/>
                <w:szCs w:val="21"/>
              </w:rPr>
              <w:t>1</w:t>
            </w:r>
          </w:p>
        </w:tc>
        <w:tc>
          <w:tcPr>
            <w:tcW w:w="1441" w:type="dxa"/>
            <w:vAlign w:val="center"/>
          </w:tcPr>
          <w:p w:rsidR="007D6C80" w:rsidRPr="00233D8A" w:rsidRDefault="007D6C80" w:rsidP="00060E42">
            <w:pPr>
              <w:jc w:val="center"/>
              <w:rPr>
                <w:rFonts w:ascii="Times New Roman" w:hAnsi="Times New Roman" w:cs="Times New Roman"/>
                <w:szCs w:val="21"/>
              </w:rPr>
            </w:pPr>
            <w:r w:rsidRPr="00233D8A">
              <w:rPr>
                <w:rFonts w:ascii="Times New Roman" w:hAnsi="Times New Roman" w:cs="Times New Roman"/>
                <w:szCs w:val="21"/>
              </w:rPr>
              <w:t>2</w:t>
            </w:r>
          </w:p>
        </w:tc>
        <w:tc>
          <w:tcPr>
            <w:tcW w:w="1441" w:type="dxa"/>
            <w:vAlign w:val="center"/>
          </w:tcPr>
          <w:p w:rsidR="007D6C80" w:rsidRPr="00233D8A" w:rsidRDefault="007D6C80" w:rsidP="00060E42">
            <w:pPr>
              <w:jc w:val="center"/>
              <w:rPr>
                <w:rFonts w:ascii="Times New Roman" w:hAnsi="Times New Roman" w:cs="Times New Roman"/>
                <w:szCs w:val="21"/>
              </w:rPr>
            </w:pPr>
            <w:r w:rsidRPr="00233D8A">
              <w:rPr>
                <w:rFonts w:ascii="Times New Roman" w:hAnsi="Times New Roman" w:cs="Times New Roman"/>
                <w:szCs w:val="21"/>
              </w:rPr>
              <w:t>12</w:t>
            </w:r>
          </w:p>
        </w:tc>
        <w:tc>
          <w:tcPr>
            <w:tcW w:w="1442" w:type="dxa"/>
            <w:vAlign w:val="center"/>
          </w:tcPr>
          <w:p w:rsidR="007D6C80" w:rsidRPr="00233D8A" w:rsidRDefault="007D6C80" w:rsidP="00060E42">
            <w:pPr>
              <w:jc w:val="center"/>
              <w:rPr>
                <w:rFonts w:ascii="Times New Roman" w:hAnsi="Times New Roman" w:cs="Times New Roman"/>
              </w:rPr>
            </w:pPr>
            <w:r w:rsidRPr="00233D8A">
              <w:rPr>
                <w:rFonts w:ascii="Times New Roman" w:hAnsi="Times New Roman" w:cs="Times New Roman"/>
              </w:rPr>
              <w:t>18</w:t>
            </w:r>
          </w:p>
        </w:tc>
      </w:tr>
      <w:tr w:rsidR="007D6C80" w:rsidRPr="00233D8A" w:rsidTr="00943C05">
        <w:trPr>
          <w:trHeight w:val="312"/>
          <w:jc w:val="center"/>
        </w:trPr>
        <w:tc>
          <w:tcPr>
            <w:tcW w:w="1441" w:type="dxa"/>
            <w:vAlign w:val="center"/>
          </w:tcPr>
          <w:p w:rsidR="007D6C80" w:rsidRPr="00233D8A" w:rsidRDefault="007D6C80" w:rsidP="00060E42">
            <w:pPr>
              <w:jc w:val="center"/>
              <w:rPr>
                <w:rFonts w:ascii="Times New Roman" w:hAnsi="Times New Roman" w:cs="Times New Roman"/>
                <w:szCs w:val="21"/>
              </w:rPr>
            </w:pPr>
            <w:r w:rsidRPr="00233D8A">
              <w:rPr>
                <w:rFonts w:ascii="Times New Roman" w:hAnsi="Times New Roman" w:cs="Times New Roman"/>
                <w:szCs w:val="21"/>
              </w:rPr>
              <w:t>情形</w:t>
            </w:r>
            <w:r w:rsidRPr="00233D8A">
              <w:rPr>
                <w:rFonts w:ascii="Times New Roman" w:hAnsi="Times New Roman" w:cs="Times New Roman"/>
                <w:szCs w:val="21"/>
              </w:rPr>
              <w:t>2</w:t>
            </w:r>
          </w:p>
        </w:tc>
        <w:tc>
          <w:tcPr>
            <w:tcW w:w="1441" w:type="dxa"/>
            <w:vAlign w:val="center"/>
          </w:tcPr>
          <w:p w:rsidR="007D6C80" w:rsidRPr="00233D8A" w:rsidRDefault="007D6C80" w:rsidP="00060E42">
            <w:pPr>
              <w:jc w:val="center"/>
              <w:rPr>
                <w:rFonts w:ascii="Times New Roman" w:hAnsi="Times New Roman" w:cs="Times New Roman"/>
                <w:szCs w:val="21"/>
              </w:rPr>
            </w:pPr>
            <w:r w:rsidRPr="00233D8A">
              <w:rPr>
                <w:rFonts w:ascii="Times New Roman" w:hAnsi="Times New Roman" w:cs="Times New Roman"/>
                <w:szCs w:val="21"/>
              </w:rPr>
              <w:t>2</w:t>
            </w:r>
          </w:p>
        </w:tc>
        <w:tc>
          <w:tcPr>
            <w:tcW w:w="1441" w:type="dxa"/>
            <w:vAlign w:val="center"/>
          </w:tcPr>
          <w:p w:rsidR="007D6C80" w:rsidRPr="00233D8A" w:rsidRDefault="007D6C80" w:rsidP="00060E42">
            <w:pPr>
              <w:jc w:val="center"/>
              <w:rPr>
                <w:rFonts w:ascii="Times New Roman" w:hAnsi="Times New Roman" w:cs="Times New Roman"/>
                <w:szCs w:val="21"/>
              </w:rPr>
            </w:pPr>
            <w:r w:rsidRPr="00233D8A">
              <w:rPr>
                <w:rFonts w:ascii="Times New Roman" w:hAnsi="Times New Roman" w:cs="Times New Roman"/>
                <w:szCs w:val="21"/>
              </w:rPr>
              <w:t>8</w:t>
            </w:r>
          </w:p>
        </w:tc>
        <w:tc>
          <w:tcPr>
            <w:tcW w:w="1442" w:type="dxa"/>
            <w:vAlign w:val="center"/>
          </w:tcPr>
          <w:p w:rsidR="007D6C80" w:rsidRPr="00233D8A" w:rsidRDefault="007D6C80" w:rsidP="00060E42">
            <w:pPr>
              <w:jc w:val="center"/>
              <w:rPr>
                <w:rFonts w:ascii="Times New Roman" w:hAnsi="Times New Roman" w:cs="Times New Roman"/>
              </w:rPr>
            </w:pPr>
            <w:r w:rsidRPr="00233D8A">
              <w:rPr>
                <w:rFonts w:ascii="Times New Roman" w:hAnsi="Times New Roman" w:cs="Times New Roman"/>
              </w:rPr>
              <w:t>14</w:t>
            </w:r>
          </w:p>
        </w:tc>
      </w:tr>
    </w:tbl>
    <w:p w:rsidR="008F2A75" w:rsidRDefault="008F2A75" w:rsidP="00117B13">
      <w:pPr>
        <w:rPr>
          <w:rFonts w:ascii="Times New Roman" w:hAnsi="Times New Roman" w:cs="Times New Roman"/>
          <w:sz w:val="24"/>
          <w:szCs w:val="24"/>
        </w:rPr>
      </w:pPr>
    </w:p>
    <w:p w:rsidR="0073161B" w:rsidRPr="00233D8A" w:rsidRDefault="0073161B" w:rsidP="008F2A7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lastRenderedPageBreak/>
        <w:t>图</w:t>
      </w:r>
      <w:r w:rsidRPr="00233D8A">
        <w:rPr>
          <w:rFonts w:ascii="Times New Roman" w:hAnsi="Times New Roman" w:cs="Times New Roman"/>
          <w:sz w:val="24"/>
          <w:szCs w:val="24"/>
        </w:rPr>
        <w:t>3.1</w:t>
      </w:r>
      <w:r w:rsidR="006F0942" w:rsidRPr="00233D8A">
        <w:rPr>
          <w:rFonts w:ascii="Times New Roman" w:hAnsi="Times New Roman" w:cs="Times New Roman"/>
          <w:sz w:val="24"/>
          <w:szCs w:val="24"/>
        </w:rPr>
        <w:t>7</w:t>
      </w:r>
      <w:r w:rsidRPr="00233D8A">
        <w:rPr>
          <w:rFonts w:ascii="Times New Roman" w:hAnsi="Times New Roman" w:cs="Times New Roman"/>
          <w:sz w:val="24"/>
          <w:szCs w:val="24"/>
        </w:rPr>
        <w:t>为</w:t>
      </w:r>
      <w:r w:rsidR="006F0942" w:rsidRPr="00233D8A">
        <w:rPr>
          <w:rFonts w:ascii="Times New Roman" w:hAnsi="Times New Roman" w:cs="Times New Roman"/>
          <w:sz w:val="24"/>
          <w:szCs w:val="24"/>
        </w:rPr>
        <w:t>UCCA-FIB</w:t>
      </w:r>
      <w:r w:rsidR="006F0942" w:rsidRPr="00233D8A">
        <w:rPr>
          <w:rFonts w:ascii="Times New Roman" w:hAnsi="Times New Roman" w:cs="Times New Roman"/>
          <w:sz w:val="24"/>
          <w:szCs w:val="24"/>
        </w:rPr>
        <w:t>方法的仿真图。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7"/>
        <w:gridCol w:w="4210"/>
      </w:tblGrid>
      <w:tr w:rsidR="0073161B" w:rsidRPr="00233D8A" w:rsidTr="00D05DDC">
        <w:tc>
          <w:tcPr>
            <w:tcW w:w="4227" w:type="dxa"/>
          </w:tcPr>
          <w:p w:rsidR="0073161B" w:rsidRPr="00233D8A" w:rsidRDefault="00220633" w:rsidP="0054525F">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1A723F22" wp14:editId="2BECBF03">
                  <wp:extent cx="2602800" cy="2008800"/>
                  <wp:effectExtent l="0" t="0" r="7620" b="0"/>
                  <wp:docPr id="93208" name="图片 9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8"/>
                          <a:stretch>
                            <a:fillRect/>
                          </a:stretch>
                        </pic:blipFill>
                        <pic:spPr>
                          <a:xfrm>
                            <a:off x="0" y="0"/>
                            <a:ext cx="2602800" cy="2008800"/>
                          </a:xfrm>
                          <a:prstGeom prst="rect">
                            <a:avLst/>
                          </a:prstGeom>
                        </pic:spPr>
                      </pic:pic>
                    </a:graphicData>
                  </a:graphic>
                </wp:inline>
              </w:drawing>
            </w:r>
          </w:p>
          <w:p w:rsidR="0073161B" w:rsidRPr="00C04A9C" w:rsidRDefault="00846B3B" w:rsidP="00784A2A">
            <w:pPr>
              <w:jc w:val="center"/>
              <w:rPr>
                <w:rFonts w:ascii="Times New Roman" w:eastAsia="黑体" w:hAnsi="Times New Roman" w:cs="Times New Roman"/>
                <w:sz w:val="18"/>
                <w:szCs w:val="18"/>
              </w:rPr>
            </w:pPr>
            <w:r w:rsidRPr="00233D8A">
              <w:rPr>
                <w:rFonts w:ascii="Times New Roman" w:eastAsia="黑体" w:hAnsi="Times New Roman" w:cs="Times New Roman"/>
                <w:szCs w:val="21"/>
              </w:rPr>
              <w:t xml:space="preserve"> </w:t>
            </w:r>
            <w:r w:rsidR="006F0942" w:rsidRPr="00C04A9C">
              <w:rPr>
                <w:rFonts w:ascii="Times New Roman" w:eastAsia="黑体" w:hAnsi="Times New Roman" w:cs="Times New Roman"/>
                <w:sz w:val="18"/>
                <w:szCs w:val="18"/>
              </w:rPr>
              <w:t xml:space="preserve">(a) </w:t>
            </w:r>
            <w:r w:rsidR="006F0942" w:rsidRPr="00C04A9C">
              <w:rPr>
                <w:rFonts w:ascii="Times New Roman" w:eastAsia="黑体" w:hAnsi="Times New Roman" w:cs="Times New Roman"/>
                <w:sz w:val="18"/>
                <w:szCs w:val="18"/>
              </w:rPr>
              <w:t>期望波束响应</w:t>
            </w:r>
          </w:p>
        </w:tc>
        <w:tc>
          <w:tcPr>
            <w:tcW w:w="4210" w:type="dxa"/>
          </w:tcPr>
          <w:p w:rsidR="0073161B" w:rsidRPr="00233D8A" w:rsidRDefault="00220633" w:rsidP="0054525F">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3468B0C1" wp14:editId="2F51ADB6">
                  <wp:extent cx="2599200" cy="2005200"/>
                  <wp:effectExtent l="0" t="0" r="0" b="0"/>
                  <wp:docPr id="93207" name="图片 9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9"/>
                          <a:stretch>
                            <a:fillRect/>
                          </a:stretch>
                        </pic:blipFill>
                        <pic:spPr>
                          <a:xfrm>
                            <a:off x="0" y="0"/>
                            <a:ext cx="2599200" cy="2005200"/>
                          </a:xfrm>
                          <a:prstGeom prst="rect">
                            <a:avLst/>
                          </a:prstGeom>
                        </pic:spPr>
                      </pic:pic>
                    </a:graphicData>
                  </a:graphic>
                </wp:inline>
              </w:drawing>
            </w:r>
          </w:p>
          <w:p w:rsidR="0073161B" w:rsidRPr="00C04A9C" w:rsidRDefault="006F0942" w:rsidP="00C04A9C">
            <w:pPr>
              <w:ind w:firstLineChars="700" w:firstLine="1260"/>
              <w:jc w:val="left"/>
              <w:rPr>
                <w:rFonts w:ascii="Times New Roman" w:eastAsia="黑体" w:hAnsi="Times New Roman" w:cs="Times New Roman"/>
                <w:sz w:val="18"/>
                <w:szCs w:val="18"/>
              </w:rPr>
            </w:pPr>
            <w:r w:rsidRPr="00C04A9C">
              <w:rPr>
                <w:rFonts w:ascii="Times New Roman" w:eastAsia="黑体" w:hAnsi="Times New Roman" w:cs="Times New Roman"/>
                <w:sz w:val="18"/>
                <w:szCs w:val="18"/>
              </w:rPr>
              <w:t xml:space="preserve">(b) </w:t>
            </w:r>
            <w:r w:rsidR="007D6C80" w:rsidRPr="00C04A9C">
              <w:rPr>
                <w:rFonts w:ascii="Times New Roman" w:eastAsia="黑体" w:hAnsi="Times New Roman" w:cs="Times New Roman"/>
                <w:sz w:val="18"/>
                <w:szCs w:val="18"/>
              </w:rPr>
              <w:t>主瓣</w:t>
            </w:r>
            <w:r w:rsidR="00F6218F" w:rsidRPr="00C04A9C">
              <w:rPr>
                <w:rFonts w:ascii="Times New Roman" w:eastAsia="黑体" w:hAnsi="Times New Roman" w:cs="Times New Roman"/>
                <w:sz w:val="18"/>
                <w:szCs w:val="18"/>
              </w:rPr>
              <w:t>均方根误差</w:t>
            </w:r>
          </w:p>
        </w:tc>
      </w:tr>
    </w:tbl>
    <w:p w:rsidR="006F0942" w:rsidRPr="00233D8A" w:rsidRDefault="006F0942" w:rsidP="006F0942">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3.1</w:t>
      </w:r>
      <w:r w:rsidR="00846B3B" w:rsidRPr="00233D8A">
        <w:rPr>
          <w:rFonts w:ascii="Times New Roman" w:eastAsia="黑体" w:hAnsi="Times New Roman" w:cs="Times New Roman"/>
          <w:szCs w:val="21"/>
        </w:rPr>
        <w:t xml:space="preserve">7 </w:t>
      </w:r>
      <w:r w:rsidRPr="00233D8A">
        <w:rPr>
          <w:rFonts w:ascii="Times New Roman" w:eastAsia="黑体" w:hAnsi="Times New Roman" w:cs="Times New Roman"/>
          <w:szCs w:val="21"/>
        </w:rPr>
        <w:t>UCCA-FIB</w:t>
      </w:r>
      <w:r w:rsidRPr="00233D8A">
        <w:rPr>
          <w:rFonts w:ascii="Times New Roman" w:eastAsia="黑体" w:hAnsi="Times New Roman" w:cs="Times New Roman"/>
          <w:szCs w:val="21"/>
        </w:rPr>
        <w:t>方法的仿真图</w:t>
      </w:r>
    </w:p>
    <w:p w:rsidR="006F0942" w:rsidRPr="00233D8A" w:rsidRDefault="006F0942" w:rsidP="006F0942">
      <w:pPr>
        <w:jc w:val="center"/>
        <w:rPr>
          <w:rFonts w:ascii="Times New Roman" w:eastAsia="黑体" w:hAnsi="Times New Roman" w:cs="Times New Roman"/>
          <w:szCs w:val="21"/>
        </w:rPr>
      </w:pPr>
    </w:p>
    <w:p w:rsidR="00953A91" w:rsidRPr="00233D8A" w:rsidRDefault="00953A91" w:rsidP="00953A91">
      <w:pPr>
        <w:widowControl/>
        <w:spacing w:line="400" w:lineRule="exact"/>
        <w:ind w:firstLineChars="200" w:firstLine="480"/>
        <w:jc w:val="left"/>
        <w:textAlignment w:val="baseline"/>
        <w:rPr>
          <w:rFonts w:ascii="Times New Roman" w:hAnsi="Times New Roman" w:cs="Times New Roman"/>
          <w:kern w:val="0"/>
          <w:sz w:val="24"/>
          <w:szCs w:val="24"/>
        </w:rPr>
      </w:pPr>
      <w:r w:rsidRPr="00233D8A">
        <w:rPr>
          <w:rFonts w:ascii="Times New Roman" w:hAnsi="Times New Roman" w:cs="Times New Roman"/>
          <w:kern w:val="0"/>
          <w:sz w:val="24"/>
          <w:szCs w:val="24"/>
        </w:rPr>
        <w:t>由图</w:t>
      </w:r>
      <w:r w:rsidR="006F0942" w:rsidRPr="00233D8A">
        <w:rPr>
          <w:rFonts w:ascii="Times New Roman" w:hAnsi="Times New Roman" w:cs="Times New Roman"/>
          <w:kern w:val="0"/>
          <w:sz w:val="24"/>
          <w:szCs w:val="24"/>
        </w:rPr>
        <w:t>3.17</w:t>
      </w:r>
      <w:r w:rsidRPr="00233D8A">
        <w:rPr>
          <w:rFonts w:ascii="Times New Roman" w:hAnsi="Times New Roman" w:cs="Times New Roman"/>
          <w:kern w:val="0"/>
          <w:sz w:val="24"/>
          <w:szCs w:val="24"/>
        </w:rPr>
        <w:t>可以看出，当阵元数增多时，在其它仿真条件不变时，波束形成器的主瓣宽度变窄，而其频率不变性</w:t>
      </w:r>
      <w:r w:rsidR="00D359F8" w:rsidRPr="00233D8A">
        <w:rPr>
          <w:rFonts w:ascii="Times New Roman" w:hAnsi="Times New Roman" w:cs="Times New Roman"/>
          <w:kern w:val="0"/>
          <w:sz w:val="24"/>
          <w:szCs w:val="24"/>
        </w:rPr>
        <w:t>的变化极小</w:t>
      </w:r>
      <w:r w:rsidRPr="00233D8A">
        <w:rPr>
          <w:rFonts w:ascii="Times New Roman" w:hAnsi="Times New Roman" w:cs="Times New Roman"/>
          <w:kern w:val="0"/>
          <w:sz w:val="24"/>
          <w:szCs w:val="24"/>
        </w:rPr>
        <w:t>。</w:t>
      </w:r>
    </w:p>
    <w:p w:rsidR="006B5E9D" w:rsidRPr="00233D8A" w:rsidRDefault="00F52F7A" w:rsidP="00881CCC">
      <w:pPr>
        <w:pStyle w:val="ae"/>
        <w:numPr>
          <w:ilvl w:val="0"/>
          <w:numId w:val="7"/>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波束指向</w:t>
      </w:r>
      <w:r w:rsidR="004D6880" w:rsidRPr="00233D8A">
        <w:rPr>
          <w:rFonts w:ascii="Times New Roman" w:hAnsi="Times New Roman" w:cs="Times New Roman"/>
          <w:sz w:val="24"/>
          <w:szCs w:val="24"/>
        </w:rPr>
        <w:t>角</w:t>
      </w:r>
      <w:r w:rsidRPr="00233D8A">
        <w:rPr>
          <w:rFonts w:ascii="Times New Roman" w:hAnsi="Times New Roman" w:cs="Times New Roman"/>
          <w:sz w:val="24"/>
          <w:szCs w:val="24"/>
        </w:rPr>
        <w:t>对</w:t>
      </w:r>
      <w:r w:rsidR="004D6880" w:rsidRPr="00233D8A">
        <w:rPr>
          <w:rFonts w:ascii="Times New Roman" w:hAnsi="Times New Roman" w:cs="Times New Roman"/>
          <w:sz w:val="24"/>
          <w:szCs w:val="24"/>
        </w:rPr>
        <w:t>波束</w:t>
      </w:r>
      <w:r w:rsidRPr="00233D8A">
        <w:rPr>
          <w:rFonts w:ascii="Times New Roman" w:hAnsi="Times New Roman" w:cs="Times New Roman"/>
          <w:sz w:val="24"/>
          <w:szCs w:val="24"/>
        </w:rPr>
        <w:t>主瓣宽度的影响</w:t>
      </w:r>
    </w:p>
    <w:p w:rsidR="006B5E9D" w:rsidRPr="00233D8A" w:rsidRDefault="006B1149" w:rsidP="00BE68C5">
      <w:pPr>
        <w:widowControl/>
        <w:spacing w:line="400" w:lineRule="exact"/>
        <w:ind w:firstLineChars="200" w:firstLine="480"/>
        <w:textAlignment w:val="baseline"/>
        <w:rPr>
          <w:rFonts w:ascii="Times New Roman" w:hAnsi="Times New Roman" w:cs="Times New Roman"/>
          <w:kern w:val="0"/>
          <w:sz w:val="24"/>
          <w:szCs w:val="24"/>
        </w:rPr>
      </w:pPr>
      <w:r w:rsidRPr="00233D8A">
        <w:rPr>
          <w:rFonts w:ascii="Times New Roman" w:hAnsi="Times New Roman" w:cs="Times New Roman"/>
          <w:kern w:val="0"/>
          <w:sz w:val="24"/>
          <w:szCs w:val="24"/>
        </w:rPr>
        <w:t>实验四的</w:t>
      </w:r>
      <w:r w:rsidR="006B5E9D" w:rsidRPr="00233D8A">
        <w:rPr>
          <w:rFonts w:ascii="Times New Roman" w:hAnsi="Times New Roman" w:cs="Times New Roman"/>
          <w:kern w:val="0"/>
          <w:sz w:val="24"/>
          <w:szCs w:val="24"/>
        </w:rPr>
        <w:t>仿真条件</w:t>
      </w:r>
      <w:r w:rsidR="00784A2A" w:rsidRPr="00233D8A">
        <w:rPr>
          <w:rFonts w:ascii="Times New Roman" w:hAnsi="Times New Roman" w:cs="Times New Roman"/>
          <w:kern w:val="0"/>
          <w:sz w:val="24"/>
          <w:szCs w:val="24"/>
        </w:rPr>
        <w:t>为</w:t>
      </w:r>
      <w:r w:rsidR="006B5E9D" w:rsidRPr="00233D8A">
        <w:rPr>
          <w:rFonts w:ascii="Times New Roman" w:hAnsi="Times New Roman" w:cs="Times New Roman"/>
          <w:kern w:val="0"/>
          <w:sz w:val="24"/>
          <w:szCs w:val="24"/>
        </w:rPr>
        <w:t>：</w:t>
      </w:r>
      <w:r w:rsidR="00A47A9E" w:rsidRPr="00233D8A">
        <w:rPr>
          <w:rFonts w:ascii="Times New Roman" w:hAnsi="Times New Roman" w:cs="Times New Roman"/>
          <w:kern w:val="0"/>
          <w:sz w:val="24"/>
          <w:szCs w:val="24"/>
        </w:rPr>
        <w:t>波束指向角为变量，其它仿真条件和实验一相同</w:t>
      </w:r>
      <w:r w:rsidR="006B5E9D" w:rsidRPr="00233D8A">
        <w:rPr>
          <w:rFonts w:ascii="Times New Roman" w:hAnsi="Times New Roman" w:cs="Times New Roman"/>
          <w:kern w:val="0"/>
          <w:sz w:val="24"/>
          <w:szCs w:val="24"/>
        </w:rPr>
        <w:t>。</w:t>
      </w:r>
    </w:p>
    <w:p w:rsidR="00117B13" w:rsidRPr="00117B13" w:rsidRDefault="006B5E9D"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图</w:t>
      </w:r>
      <w:r w:rsidRPr="00233D8A">
        <w:rPr>
          <w:rFonts w:ascii="Times New Roman" w:hAnsi="Times New Roman" w:cs="Times New Roman"/>
          <w:sz w:val="24"/>
          <w:szCs w:val="24"/>
        </w:rPr>
        <w:t>3</w:t>
      </w:r>
      <w:r w:rsidR="00645D49" w:rsidRPr="00233D8A">
        <w:rPr>
          <w:rFonts w:ascii="Times New Roman" w:hAnsi="Times New Roman" w:cs="Times New Roman"/>
          <w:sz w:val="24"/>
          <w:szCs w:val="24"/>
        </w:rPr>
        <w:t>.</w:t>
      </w:r>
      <w:r w:rsidR="00E46C1D" w:rsidRPr="00233D8A">
        <w:rPr>
          <w:rFonts w:ascii="Times New Roman" w:hAnsi="Times New Roman" w:cs="Times New Roman"/>
          <w:sz w:val="24"/>
          <w:szCs w:val="24"/>
        </w:rPr>
        <w:t>18</w:t>
      </w:r>
      <w:r w:rsidRPr="00233D8A">
        <w:rPr>
          <w:rFonts w:ascii="Times New Roman" w:hAnsi="Times New Roman" w:cs="Times New Roman"/>
          <w:sz w:val="24"/>
          <w:szCs w:val="24"/>
        </w:rPr>
        <w:t>为</w:t>
      </w:r>
      <w:r w:rsidR="00931589" w:rsidRPr="00233D8A">
        <w:rPr>
          <w:rFonts w:ascii="Times New Roman" w:hAnsi="Times New Roman" w:cs="Times New Roman"/>
          <w:sz w:val="24"/>
          <w:szCs w:val="24"/>
        </w:rPr>
        <w:t>SOCP</w:t>
      </w:r>
      <w:r w:rsidR="00931589" w:rsidRPr="00233D8A">
        <w:rPr>
          <w:rFonts w:ascii="Times New Roman" w:hAnsi="Times New Roman" w:cs="Times New Roman"/>
          <w:sz w:val="24"/>
          <w:szCs w:val="24"/>
        </w:rPr>
        <w:t>方法的</w:t>
      </w:r>
      <w:r w:rsidR="00883277" w:rsidRPr="00233D8A">
        <w:rPr>
          <w:rFonts w:ascii="Times New Roman" w:hAnsi="Times New Roman" w:cs="Times New Roman"/>
          <w:sz w:val="24"/>
          <w:szCs w:val="24"/>
        </w:rPr>
        <w:t>仿真图</w:t>
      </w:r>
      <w:r w:rsidRPr="00233D8A">
        <w:rPr>
          <w:rFonts w:ascii="Times New Roman" w:hAnsi="Times New Roman" w:cs="Times New Roman"/>
          <w:sz w:val="24"/>
          <w:szCs w:val="24"/>
        </w:rPr>
        <w:t>。</w:t>
      </w:r>
      <w:r w:rsidR="00931589" w:rsidRPr="00233D8A">
        <w:rPr>
          <w:rFonts w:ascii="Times New Roman" w:hAnsi="Times New Roman" w:cs="Times New Roman"/>
          <w:sz w:val="24"/>
          <w:szCs w:val="24"/>
        </w:rPr>
        <w:t>图</w:t>
      </w:r>
      <w:r w:rsidR="00931589" w:rsidRPr="00233D8A">
        <w:rPr>
          <w:rFonts w:ascii="Times New Roman" w:hAnsi="Times New Roman" w:cs="Times New Roman"/>
          <w:sz w:val="24"/>
          <w:szCs w:val="24"/>
        </w:rPr>
        <w:t>3.</w:t>
      </w:r>
      <w:r w:rsidR="00E46C1D" w:rsidRPr="00233D8A">
        <w:rPr>
          <w:rFonts w:ascii="Times New Roman" w:hAnsi="Times New Roman" w:cs="Times New Roman"/>
          <w:sz w:val="24"/>
          <w:szCs w:val="24"/>
        </w:rPr>
        <w:t>19</w:t>
      </w:r>
      <w:r w:rsidR="00931589" w:rsidRPr="00233D8A">
        <w:rPr>
          <w:rFonts w:ascii="Times New Roman" w:hAnsi="Times New Roman" w:cs="Times New Roman"/>
          <w:sz w:val="24"/>
          <w:szCs w:val="24"/>
        </w:rPr>
        <w:t>为</w:t>
      </w:r>
      <w:r w:rsidR="002A0859">
        <w:rPr>
          <w:rFonts w:ascii="Times New Roman" w:hAnsi="Times New Roman" w:cs="Times New Roman"/>
          <w:kern w:val="0"/>
          <w:sz w:val="24"/>
          <w:szCs w:val="24"/>
        </w:rPr>
        <w:t>UCC</w:t>
      </w:r>
      <w:r w:rsidR="002A0859">
        <w:rPr>
          <w:rFonts w:ascii="Times New Roman" w:hAnsi="Times New Roman" w:cs="Times New Roman" w:hint="eastAsia"/>
          <w:kern w:val="0"/>
          <w:sz w:val="24"/>
          <w:szCs w:val="24"/>
        </w:rPr>
        <w:t>A-</w:t>
      </w:r>
      <w:r w:rsidR="00931589" w:rsidRPr="00233D8A">
        <w:rPr>
          <w:rFonts w:ascii="Times New Roman" w:hAnsi="Times New Roman" w:cs="Times New Roman"/>
          <w:kern w:val="0"/>
          <w:sz w:val="24"/>
          <w:szCs w:val="24"/>
        </w:rPr>
        <w:t>FIB</w:t>
      </w:r>
      <w:r w:rsidR="00931589" w:rsidRPr="00233D8A">
        <w:rPr>
          <w:rFonts w:ascii="Times New Roman" w:hAnsi="Times New Roman" w:cs="Times New Roman"/>
          <w:sz w:val="24"/>
          <w:szCs w:val="24"/>
        </w:rPr>
        <w:t>方法的</w:t>
      </w:r>
      <w:r w:rsidR="00883277" w:rsidRPr="00233D8A">
        <w:rPr>
          <w:rFonts w:ascii="Times New Roman" w:hAnsi="Times New Roman" w:cs="Times New Roman"/>
          <w:sz w:val="24"/>
          <w:szCs w:val="24"/>
        </w:rPr>
        <w:t>仿真图</w:t>
      </w:r>
      <w:r w:rsidR="00931589" w:rsidRPr="00233D8A">
        <w:rPr>
          <w:rFonts w:ascii="Times New Roman" w:hAnsi="Times New Roman" w:cs="Times New Roman"/>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7"/>
        <w:gridCol w:w="4210"/>
      </w:tblGrid>
      <w:tr w:rsidR="00A47A9E" w:rsidRPr="00233D8A" w:rsidTr="00E46C1D">
        <w:tc>
          <w:tcPr>
            <w:tcW w:w="4218" w:type="dxa"/>
          </w:tcPr>
          <w:p w:rsidR="00A47A9E" w:rsidRPr="00233D8A" w:rsidRDefault="003D69A2" w:rsidP="00A47A9E">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6B81F189" wp14:editId="731C0D7A">
                  <wp:extent cx="2602800" cy="2008800"/>
                  <wp:effectExtent l="0" t="0" r="762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0"/>
                          <a:stretch>
                            <a:fillRect/>
                          </a:stretch>
                        </pic:blipFill>
                        <pic:spPr>
                          <a:xfrm>
                            <a:off x="0" y="0"/>
                            <a:ext cx="2602800" cy="2008800"/>
                          </a:xfrm>
                          <a:prstGeom prst="rect">
                            <a:avLst/>
                          </a:prstGeom>
                        </pic:spPr>
                      </pic:pic>
                    </a:graphicData>
                  </a:graphic>
                </wp:inline>
              </w:drawing>
            </w:r>
          </w:p>
          <w:p w:rsidR="00A47A9E" w:rsidRPr="00C04A9C" w:rsidRDefault="00A47A9E" w:rsidP="00A47A9E">
            <w:pPr>
              <w:jc w:val="center"/>
              <w:rPr>
                <w:rFonts w:ascii="Times New Roman" w:eastAsia="黑体" w:hAnsi="Times New Roman" w:cs="Times New Roman"/>
                <w:sz w:val="18"/>
                <w:szCs w:val="18"/>
              </w:rPr>
            </w:pPr>
            <w:r w:rsidRPr="00233D8A">
              <w:rPr>
                <w:rFonts w:ascii="Times New Roman" w:eastAsia="黑体" w:hAnsi="Times New Roman" w:cs="Times New Roman"/>
                <w:szCs w:val="21"/>
              </w:rPr>
              <w:t xml:space="preserve">  </w:t>
            </w:r>
            <w:r w:rsidRPr="00C04A9C">
              <w:rPr>
                <w:rFonts w:ascii="Times New Roman" w:eastAsia="黑体" w:hAnsi="Times New Roman" w:cs="Times New Roman"/>
                <w:sz w:val="18"/>
                <w:szCs w:val="18"/>
              </w:rPr>
              <w:t xml:space="preserve">(a) </w:t>
            </w:r>
            <w:r w:rsidRPr="00C04A9C">
              <w:rPr>
                <w:rFonts w:ascii="Times New Roman" w:eastAsia="黑体" w:hAnsi="Times New Roman" w:cs="Times New Roman"/>
                <w:sz w:val="18"/>
                <w:szCs w:val="18"/>
              </w:rPr>
              <w:t>期望波束响应</w:t>
            </w:r>
          </w:p>
        </w:tc>
        <w:tc>
          <w:tcPr>
            <w:tcW w:w="4219" w:type="dxa"/>
          </w:tcPr>
          <w:p w:rsidR="00A47A9E" w:rsidRPr="00233D8A" w:rsidRDefault="003D69A2" w:rsidP="00A47A9E">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163DF324" wp14:editId="61A55C41">
                  <wp:extent cx="2599200" cy="2005200"/>
                  <wp:effectExtent l="0" t="0" r="0" b="0"/>
                  <wp:docPr id="93187" name="图片 9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1"/>
                          <a:stretch>
                            <a:fillRect/>
                          </a:stretch>
                        </pic:blipFill>
                        <pic:spPr>
                          <a:xfrm>
                            <a:off x="0" y="0"/>
                            <a:ext cx="2599200" cy="2005200"/>
                          </a:xfrm>
                          <a:prstGeom prst="rect">
                            <a:avLst/>
                          </a:prstGeom>
                        </pic:spPr>
                      </pic:pic>
                    </a:graphicData>
                  </a:graphic>
                </wp:inline>
              </w:drawing>
            </w:r>
          </w:p>
          <w:p w:rsidR="00A47A9E" w:rsidRPr="00C04A9C" w:rsidRDefault="00C04A9C" w:rsidP="00C04A9C">
            <w:pPr>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 xml:space="preserve"> </w:t>
            </w:r>
            <w:r w:rsidR="00A47A9E" w:rsidRPr="00C04A9C">
              <w:rPr>
                <w:rFonts w:ascii="Times New Roman" w:eastAsia="黑体" w:hAnsi="Times New Roman" w:cs="Times New Roman"/>
                <w:sz w:val="18"/>
                <w:szCs w:val="18"/>
              </w:rPr>
              <w:t xml:space="preserve">(b) </w:t>
            </w:r>
            <w:r w:rsidR="00A47A9E" w:rsidRPr="00C04A9C">
              <w:rPr>
                <w:rFonts w:ascii="Times New Roman" w:eastAsia="黑体" w:hAnsi="Times New Roman" w:cs="Times New Roman"/>
                <w:sz w:val="18"/>
                <w:szCs w:val="18"/>
              </w:rPr>
              <w:t>主瓣均方根误差</w:t>
            </w:r>
          </w:p>
        </w:tc>
      </w:tr>
    </w:tbl>
    <w:p w:rsidR="00E46C1D" w:rsidRPr="00233D8A" w:rsidRDefault="00883277" w:rsidP="00552FC6">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w:t>
      </w:r>
      <w:r w:rsidR="00E46C1D" w:rsidRPr="00233D8A">
        <w:rPr>
          <w:rFonts w:ascii="Times New Roman" w:eastAsia="黑体" w:hAnsi="Times New Roman" w:cs="Times New Roman"/>
          <w:szCs w:val="21"/>
        </w:rPr>
        <w:t>18</w:t>
      </w:r>
      <w:r w:rsidRPr="00233D8A">
        <w:rPr>
          <w:rFonts w:ascii="Times New Roman" w:eastAsia="黑体" w:hAnsi="Times New Roman" w:cs="Times New Roman"/>
          <w:szCs w:val="21"/>
        </w:rPr>
        <w:t xml:space="preserve"> SOCP</w:t>
      </w:r>
      <w:r w:rsidRPr="00233D8A">
        <w:rPr>
          <w:rFonts w:ascii="Times New Roman" w:eastAsia="黑体" w:hAnsi="Times New Roman" w:cs="Times New Roman"/>
          <w:szCs w:val="21"/>
        </w:rPr>
        <w:t>方法的仿真图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A47A9E" w:rsidRPr="00233D8A" w:rsidTr="00D05DDC">
        <w:tc>
          <w:tcPr>
            <w:tcW w:w="4218" w:type="dxa"/>
          </w:tcPr>
          <w:p w:rsidR="00A47A9E" w:rsidRPr="00233D8A" w:rsidRDefault="00230CD8" w:rsidP="00D05DDC">
            <w:pPr>
              <w:jc w:val="left"/>
              <w:rPr>
                <w:rFonts w:ascii="Times New Roman" w:hAnsi="Times New Roman" w:cs="Times New Roman"/>
                <w:sz w:val="24"/>
                <w:szCs w:val="24"/>
              </w:rPr>
            </w:pPr>
            <w:r w:rsidRPr="00233D8A">
              <w:rPr>
                <w:rFonts w:ascii="Times New Roman" w:hAnsi="Times New Roman" w:cs="Times New Roman"/>
                <w:noProof/>
              </w:rPr>
              <w:lastRenderedPageBreak/>
              <w:drawing>
                <wp:inline distT="0" distB="0" distL="0" distR="0" wp14:anchorId="1FD121F3" wp14:editId="3510362E">
                  <wp:extent cx="2599200" cy="20052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2"/>
                          <a:stretch>
                            <a:fillRect/>
                          </a:stretch>
                        </pic:blipFill>
                        <pic:spPr>
                          <a:xfrm>
                            <a:off x="0" y="0"/>
                            <a:ext cx="2599200" cy="2005200"/>
                          </a:xfrm>
                          <a:prstGeom prst="rect">
                            <a:avLst/>
                          </a:prstGeom>
                        </pic:spPr>
                      </pic:pic>
                    </a:graphicData>
                  </a:graphic>
                </wp:inline>
              </w:drawing>
            </w:r>
          </w:p>
          <w:p w:rsidR="00A47A9E" w:rsidRPr="00C04A9C" w:rsidRDefault="00A47A9E" w:rsidP="00C04A9C">
            <w:pPr>
              <w:ind w:firstLineChars="650" w:firstLine="1170"/>
              <w:jc w:val="left"/>
              <w:rPr>
                <w:rFonts w:ascii="Times New Roman" w:eastAsia="黑体" w:hAnsi="Times New Roman" w:cs="Times New Roman"/>
                <w:sz w:val="18"/>
                <w:szCs w:val="18"/>
              </w:rPr>
            </w:pPr>
            <w:r w:rsidRPr="00C04A9C">
              <w:rPr>
                <w:rFonts w:ascii="Times New Roman" w:eastAsia="黑体" w:hAnsi="Times New Roman" w:cs="Times New Roman"/>
                <w:sz w:val="18"/>
                <w:szCs w:val="18"/>
              </w:rPr>
              <w:t xml:space="preserve">(a) </w:t>
            </w:r>
            <w:r w:rsidRPr="00C04A9C">
              <w:rPr>
                <w:rFonts w:ascii="Times New Roman" w:eastAsia="黑体" w:hAnsi="Times New Roman" w:cs="Times New Roman"/>
                <w:sz w:val="18"/>
                <w:szCs w:val="18"/>
              </w:rPr>
              <w:t>期望波束响应</w:t>
            </w:r>
          </w:p>
        </w:tc>
        <w:tc>
          <w:tcPr>
            <w:tcW w:w="4219" w:type="dxa"/>
          </w:tcPr>
          <w:p w:rsidR="00A47A9E" w:rsidRPr="00233D8A" w:rsidRDefault="00230CD8" w:rsidP="00A47A9E">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49FB4074" wp14:editId="46E46F64">
                  <wp:extent cx="2599200" cy="200520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3"/>
                          <a:stretch>
                            <a:fillRect/>
                          </a:stretch>
                        </pic:blipFill>
                        <pic:spPr>
                          <a:xfrm>
                            <a:off x="0" y="0"/>
                            <a:ext cx="2599200" cy="2005200"/>
                          </a:xfrm>
                          <a:prstGeom prst="rect">
                            <a:avLst/>
                          </a:prstGeom>
                        </pic:spPr>
                      </pic:pic>
                    </a:graphicData>
                  </a:graphic>
                </wp:inline>
              </w:drawing>
            </w:r>
          </w:p>
          <w:p w:rsidR="00A47A9E" w:rsidRPr="00C04A9C" w:rsidRDefault="00C04A9C" w:rsidP="00C04A9C">
            <w:pPr>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 xml:space="preserve"> </w:t>
            </w:r>
            <w:r w:rsidR="00A47A9E" w:rsidRPr="00C04A9C">
              <w:rPr>
                <w:rFonts w:ascii="Times New Roman" w:eastAsia="黑体" w:hAnsi="Times New Roman" w:cs="Times New Roman"/>
                <w:sz w:val="18"/>
                <w:szCs w:val="18"/>
              </w:rPr>
              <w:t xml:space="preserve">(b) </w:t>
            </w:r>
            <w:r w:rsidR="00A47A9E" w:rsidRPr="00C04A9C">
              <w:rPr>
                <w:rFonts w:ascii="Times New Roman" w:eastAsia="黑体" w:hAnsi="Times New Roman" w:cs="Times New Roman"/>
                <w:sz w:val="18"/>
                <w:szCs w:val="18"/>
              </w:rPr>
              <w:t>主瓣均方根误差</w:t>
            </w:r>
          </w:p>
        </w:tc>
      </w:tr>
    </w:tbl>
    <w:p w:rsidR="00307AD3" w:rsidRDefault="00E932CF" w:rsidP="00117B13">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3.</w:t>
      </w:r>
      <w:r w:rsidR="00E46C1D" w:rsidRPr="00233D8A">
        <w:rPr>
          <w:rFonts w:ascii="Times New Roman" w:eastAsia="黑体" w:hAnsi="Times New Roman" w:cs="Times New Roman"/>
          <w:szCs w:val="21"/>
        </w:rPr>
        <w:t>19</w:t>
      </w:r>
      <w:r w:rsidRPr="00233D8A">
        <w:rPr>
          <w:rFonts w:ascii="Times New Roman" w:eastAsia="黑体" w:hAnsi="Times New Roman" w:cs="Times New Roman"/>
          <w:szCs w:val="21"/>
        </w:rPr>
        <w:t xml:space="preserve"> UCCA-FIB</w:t>
      </w:r>
      <w:r w:rsidRPr="00233D8A">
        <w:rPr>
          <w:rFonts w:ascii="Times New Roman" w:eastAsia="黑体" w:hAnsi="Times New Roman" w:cs="Times New Roman"/>
          <w:szCs w:val="21"/>
        </w:rPr>
        <w:t>方法的</w:t>
      </w:r>
      <w:r w:rsidR="00E46C1D" w:rsidRPr="00233D8A">
        <w:rPr>
          <w:rFonts w:ascii="Times New Roman" w:eastAsia="黑体" w:hAnsi="Times New Roman" w:cs="Times New Roman"/>
          <w:szCs w:val="21"/>
        </w:rPr>
        <w:t>仿真图</w:t>
      </w:r>
    </w:p>
    <w:p w:rsidR="004B05D8" w:rsidRDefault="004B05D8" w:rsidP="00117B13">
      <w:pPr>
        <w:jc w:val="center"/>
        <w:rPr>
          <w:rFonts w:ascii="Times New Roman" w:eastAsia="黑体" w:hAnsi="Times New Roman" w:cs="Times New Roman"/>
          <w:szCs w:val="21"/>
        </w:rPr>
      </w:pPr>
    </w:p>
    <w:p w:rsidR="004B05D8" w:rsidRPr="004B05D8" w:rsidRDefault="004B05D8" w:rsidP="004B05D8">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由图</w:t>
      </w:r>
      <w:r w:rsidRPr="00233D8A">
        <w:rPr>
          <w:rFonts w:ascii="Times New Roman" w:hAnsi="Times New Roman" w:cs="Times New Roman"/>
          <w:sz w:val="24"/>
          <w:szCs w:val="24"/>
        </w:rPr>
        <w:t>3.18</w:t>
      </w:r>
      <w:r w:rsidRPr="00233D8A">
        <w:rPr>
          <w:rFonts w:ascii="Times New Roman" w:hAnsi="Times New Roman" w:cs="Times New Roman"/>
          <w:sz w:val="24"/>
          <w:szCs w:val="24"/>
        </w:rPr>
        <w:t>和图</w:t>
      </w:r>
      <w:r w:rsidRPr="00233D8A">
        <w:rPr>
          <w:rFonts w:ascii="Times New Roman" w:hAnsi="Times New Roman" w:cs="Times New Roman"/>
          <w:sz w:val="24"/>
          <w:szCs w:val="24"/>
        </w:rPr>
        <w:t>3.19</w:t>
      </w:r>
      <w:r w:rsidRPr="00233D8A">
        <w:rPr>
          <w:rFonts w:ascii="Times New Roman" w:hAnsi="Times New Roman" w:cs="Times New Roman"/>
          <w:sz w:val="24"/>
          <w:szCs w:val="24"/>
        </w:rPr>
        <w:t>可知，在其它仿真条件相同的情况下，两种方法的波束主瓣宽度与波束指向角无关，且当波束指向角增大时，其频率不变性的变化极小。</w:t>
      </w:r>
      <w:r w:rsidR="00A53998">
        <w:rPr>
          <w:rFonts w:ascii="Times New Roman" w:hAnsi="Times New Roman" w:cs="Times New Roman" w:hint="eastAsia"/>
          <w:sz w:val="24"/>
          <w:szCs w:val="24"/>
        </w:rPr>
        <w:t>由此可见，</w:t>
      </w:r>
      <w:r w:rsidRPr="00233D8A">
        <w:rPr>
          <w:rFonts w:ascii="Times New Roman" w:hAnsi="Times New Roman" w:cs="Times New Roman"/>
          <w:sz w:val="24"/>
          <w:szCs w:val="24"/>
        </w:rPr>
        <w:t>波束指向角是否会影响波束主瓣宽度与阵列的结构有关。</w:t>
      </w:r>
    </w:p>
    <w:p w:rsidR="006B5E9D" w:rsidRPr="00233D8A" w:rsidRDefault="00DB082B" w:rsidP="005F4C1F">
      <w:pPr>
        <w:pStyle w:val="2"/>
        <w:spacing w:beforeLines="50" w:before="156" w:afterLines="50" w:after="156"/>
        <w:rPr>
          <w:rFonts w:ascii="Times New Roman" w:hAnsi="Times New Roman" w:cs="Times New Roman"/>
        </w:rPr>
      </w:pPr>
      <w:bookmarkStart w:id="30" w:name="_Toc419295126"/>
      <w:r w:rsidRPr="00233D8A">
        <w:rPr>
          <w:rFonts w:ascii="Times New Roman" w:hAnsi="Times New Roman" w:cs="Times New Roman"/>
        </w:rPr>
        <w:t>3.</w:t>
      </w:r>
      <w:r w:rsidR="002874E5" w:rsidRPr="00233D8A">
        <w:rPr>
          <w:rFonts w:ascii="Times New Roman" w:hAnsi="Times New Roman" w:cs="Times New Roman"/>
        </w:rPr>
        <w:t>6</w:t>
      </w:r>
      <w:r w:rsidRPr="00233D8A">
        <w:rPr>
          <w:rFonts w:ascii="Times New Roman" w:hAnsi="Times New Roman" w:cs="Times New Roman"/>
        </w:rPr>
        <w:t xml:space="preserve"> </w:t>
      </w:r>
      <w:r w:rsidR="002874E5" w:rsidRPr="00233D8A">
        <w:rPr>
          <w:rFonts w:ascii="Times New Roman" w:hAnsi="Times New Roman" w:cs="Times New Roman"/>
          <w:color w:val="000000" w:themeColor="text1"/>
        </w:rPr>
        <w:t>本章</w:t>
      </w:r>
      <w:r w:rsidR="006B5E9D" w:rsidRPr="00233D8A">
        <w:rPr>
          <w:rFonts w:ascii="Times New Roman" w:hAnsi="Times New Roman" w:cs="Times New Roman"/>
          <w:color w:val="000000" w:themeColor="text1"/>
        </w:rPr>
        <w:t>小节</w:t>
      </w:r>
      <w:bookmarkEnd w:id="30"/>
    </w:p>
    <w:p w:rsidR="00E7522E" w:rsidRPr="00233D8A" w:rsidRDefault="005F4C1F" w:rsidP="00A82530">
      <w:pPr>
        <w:spacing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本章</w:t>
      </w:r>
      <w:r w:rsidR="00633036" w:rsidRPr="00233D8A">
        <w:rPr>
          <w:rFonts w:ascii="Times New Roman" w:hAnsi="Times New Roman" w:cs="Times New Roman"/>
          <w:sz w:val="24"/>
          <w:szCs w:val="24"/>
        </w:rPr>
        <w:t>围绕频率不变一维波束形成</w:t>
      </w:r>
      <w:r w:rsidR="00A53998">
        <w:rPr>
          <w:rFonts w:ascii="Times New Roman" w:hAnsi="Times New Roman" w:cs="Times New Roman" w:hint="eastAsia"/>
          <w:sz w:val="24"/>
          <w:szCs w:val="24"/>
        </w:rPr>
        <w:t>，</w:t>
      </w:r>
      <w:r w:rsidRPr="00233D8A">
        <w:rPr>
          <w:rFonts w:ascii="Times New Roman" w:hAnsi="Times New Roman" w:cs="Times New Roman"/>
          <w:sz w:val="24"/>
          <w:szCs w:val="24"/>
        </w:rPr>
        <w:t>详细</w:t>
      </w:r>
      <w:r w:rsidR="00633036" w:rsidRPr="00233D8A">
        <w:rPr>
          <w:rFonts w:ascii="Times New Roman" w:hAnsi="Times New Roman" w:cs="Times New Roman"/>
          <w:sz w:val="24"/>
          <w:szCs w:val="24"/>
        </w:rPr>
        <w:t>地</w:t>
      </w:r>
      <w:r w:rsidRPr="00233D8A">
        <w:rPr>
          <w:rFonts w:ascii="Times New Roman" w:hAnsi="Times New Roman" w:cs="Times New Roman"/>
          <w:sz w:val="24"/>
          <w:szCs w:val="24"/>
        </w:rPr>
        <w:t>介绍了基于空间重采样的频率不变波束形成、基于</w:t>
      </w:r>
      <w:r w:rsidR="006C7976" w:rsidRPr="00233D8A">
        <w:rPr>
          <w:rFonts w:ascii="Times New Roman" w:hAnsi="Times New Roman" w:cs="Times New Roman"/>
          <w:sz w:val="24"/>
          <w:szCs w:val="24"/>
        </w:rPr>
        <w:t>SOCP</w:t>
      </w:r>
      <w:r w:rsidR="006C7976" w:rsidRPr="00233D8A">
        <w:rPr>
          <w:rFonts w:ascii="Times New Roman" w:hAnsi="Times New Roman" w:cs="Times New Roman"/>
          <w:sz w:val="24"/>
          <w:szCs w:val="24"/>
        </w:rPr>
        <w:t>的频率</w:t>
      </w:r>
      <w:r w:rsidRPr="00233D8A">
        <w:rPr>
          <w:rFonts w:ascii="Times New Roman" w:hAnsi="Times New Roman" w:cs="Times New Roman"/>
          <w:sz w:val="24"/>
          <w:szCs w:val="24"/>
        </w:rPr>
        <w:t>不变波束形成、基于</w:t>
      </w:r>
      <w:r w:rsidR="00561E16" w:rsidRPr="00233D8A">
        <w:rPr>
          <w:rFonts w:ascii="Times New Roman" w:hAnsi="Times New Roman" w:cs="Times New Roman"/>
          <w:sz w:val="24"/>
          <w:szCs w:val="24"/>
        </w:rPr>
        <w:t>一</w:t>
      </w:r>
      <w:r w:rsidRPr="00233D8A">
        <w:rPr>
          <w:rFonts w:ascii="Times New Roman" w:hAnsi="Times New Roman" w:cs="Times New Roman"/>
          <w:sz w:val="24"/>
          <w:szCs w:val="24"/>
        </w:rPr>
        <w:t>维傅里叶</w:t>
      </w:r>
      <w:r w:rsidR="00F44131" w:rsidRPr="00233D8A">
        <w:rPr>
          <w:rFonts w:ascii="Times New Roman" w:hAnsi="Times New Roman" w:cs="Times New Roman"/>
          <w:sz w:val="24"/>
          <w:szCs w:val="24"/>
        </w:rPr>
        <w:t>逆变换的</w:t>
      </w:r>
      <w:r w:rsidR="00561E16" w:rsidRPr="00233D8A">
        <w:rPr>
          <w:rFonts w:ascii="Times New Roman" w:hAnsi="Times New Roman" w:cs="Times New Roman"/>
          <w:sz w:val="24"/>
          <w:szCs w:val="24"/>
        </w:rPr>
        <w:t>频率不变波束形成及基于相位模式的均匀同心圆阵</w:t>
      </w:r>
      <w:r w:rsidRPr="00233D8A">
        <w:rPr>
          <w:rFonts w:ascii="Times New Roman" w:hAnsi="Times New Roman" w:cs="Times New Roman"/>
          <w:sz w:val="24"/>
          <w:szCs w:val="24"/>
        </w:rPr>
        <w:t>频率不变波束形成四种方法</w:t>
      </w:r>
      <w:r w:rsidR="00633036" w:rsidRPr="00233D8A">
        <w:rPr>
          <w:rFonts w:ascii="Times New Roman" w:hAnsi="Times New Roman" w:cs="Times New Roman"/>
          <w:sz w:val="24"/>
          <w:szCs w:val="24"/>
        </w:rPr>
        <w:t>，并针对适用于均匀线阵和均匀同心圆阵的频率不变波束形成方法</w:t>
      </w:r>
      <w:r w:rsidR="00561E16" w:rsidRPr="00233D8A">
        <w:rPr>
          <w:rFonts w:ascii="Times New Roman" w:hAnsi="Times New Roman" w:cs="Times New Roman"/>
          <w:sz w:val="24"/>
          <w:szCs w:val="24"/>
        </w:rPr>
        <w:t>进行了详细地</w:t>
      </w:r>
      <w:r w:rsidR="00633036" w:rsidRPr="00233D8A">
        <w:rPr>
          <w:rFonts w:ascii="Times New Roman" w:hAnsi="Times New Roman" w:cs="Times New Roman"/>
          <w:sz w:val="24"/>
          <w:szCs w:val="24"/>
        </w:rPr>
        <w:t>性能</w:t>
      </w:r>
      <w:r w:rsidR="00561E16" w:rsidRPr="00233D8A">
        <w:rPr>
          <w:rFonts w:ascii="Times New Roman" w:hAnsi="Times New Roman" w:cs="Times New Roman"/>
          <w:sz w:val="24"/>
          <w:szCs w:val="24"/>
        </w:rPr>
        <w:t>分析和</w:t>
      </w:r>
      <w:r w:rsidR="00633036" w:rsidRPr="00233D8A">
        <w:rPr>
          <w:rFonts w:ascii="Times New Roman" w:hAnsi="Times New Roman" w:cs="Times New Roman"/>
          <w:sz w:val="24"/>
          <w:szCs w:val="24"/>
        </w:rPr>
        <w:t>比较</w:t>
      </w:r>
      <w:r w:rsidRPr="00233D8A">
        <w:rPr>
          <w:rFonts w:ascii="Times New Roman" w:hAnsi="Times New Roman" w:cs="Times New Roman"/>
          <w:sz w:val="24"/>
          <w:szCs w:val="24"/>
        </w:rPr>
        <w:t>。</w:t>
      </w:r>
    </w:p>
    <w:p w:rsidR="00A82530" w:rsidRPr="00233D8A" w:rsidRDefault="00E7522E" w:rsidP="006B1149">
      <w:pPr>
        <w:spacing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基于以上分析，综合频率不变性、</w:t>
      </w:r>
      <w:r w:rsidR="009A0DBF" w:rsidRPr="00233D8A">
        <w:rPr>
          <w:rFonts w:ascii="Times New Roman" w:hAnsi="Times New Roman" w:cs="Times New Roman"/>
          <w:sz w:val="24"/>
          <w:szCs w:val="24"/>
        </w:rPr>
        <w:t>频带范围</w:t>
      </w:r>
      <w:r w:rsidRPr="00233D8A">
        <w:rPr>
          <w:rFonts w:ascii="Times New Roman" w:hAnsi="Times New Roman" w:cs="Times New Roman"/>
          <w:sz w:val="24"/>
          <w:szCs w:val="24"/>
        </w:rPr>
        <w:t>对</w:t>
      </w:r>
      <w:r w:rsidRPr="00233D8A">
        <w:rPr>
          <w:rFonts w:ascii="Times New Roman" w:hAnsi="Times New Roman" w:cs="Times New Roman"/>
          <w:sz w:val="24"/>
          <w:szCs w:val="24"/>
        </w:rPr>
        <w:t>FIB</w:t>
      </w:r>
      <w:r w:rsidR="009A0DBF" w:rsidRPr="00233D8A">
        <w:rPr>
          <w:rFonts w:ascii="Times New Roman" w:hAnsi="Times New Roman" w:cs="Times New Roman"/>
          <w:sz w:val="24"/>
          <w:szCs w:val="24"/>
        </w:rPr>
        <w:t>方法</w:t>
      </w:r>
      <w:r w:rsidRPr="00233D8A">
        <w:rPr>
          <w:rFonts w:ascii="Times New Roman" w:hAnsi="Times New Roman" w:cs="Times New Roman"/>
          <w:sz w:val="24"/>
          <w:szCs w:val="24"/>
        </w:rPr>
        <w:t>的影响及波束</w:t>
      </w:r>
      <w:r w:rsidR="009A0DBF" w:rsidRPr="00233D8A">
        <w:rPr>
          <w:rFonts w:ascii="Times New Roman" w:hAnsi="Times New Roman" w:cs="Times New Roman"/>
          <w:sz w:val="24"/>
          <w:szCs w:val="24"/>
        </w:rPr>
        <w:t>形成器</w:t>
      </w:r>
      <w:r w:rsidRPr="00233D8A">
        <w:rPr>
          <w:rFonts w:ascii="Times New Roman" w:hAnsi="Times New Roman" w:cs="Times New Roman"/>
          <w:sz w:val="24"/>
          <w:szCs w:val="24"/>
        </w:rPr>
        <w:t>性能的提高，在不考虑阵元个数代价的情况下，对于均匀线阵来说，最佳的</w:t>
      </w:r>
      <w:r w:rsidRPr="00233D8A">
        <w:rPr>
          <w:rFonts w:ascii="Times New Roman" w:hAnsi="Times New Roman" w:cs="Times New Roman"/>
          <w:sz w:val="24"/>
          <w:szCs w:val="24"/>
        </w:rPr>
        <w:t>FIB</w:t>
      </w:r>
      <w:r w:rsidRPr="00233D8A">
        <w:rPr>
          <w:rFonts w:ascii="Times New Roman" w:hAnsi="Times New Roman" w:cs="Times New Roman"/>
          <w:sz w:val="24"/>
          <w:szCs w:val="24"/>
        </w:rPr>
        <w:t>方法是</w:t>
      </w:r>
      <w:r w:rsidRPr="00233D8A">
        <w:rPr>
          <w:rFonts w:ascii="Times New Roman" w:hAnsi="Times New Roman" w:cs="Times New Roman"/>
          <w:sz w:val="24"/>
          <w:szCs w:val="24"/>
        </w:rPr>
        <w:t>IFT</w:t>
      </w:r>
      <w:r w:rsidRPr="00233D8A">
        <w:rPr>
          <w:rFonts w:ascii="Times New Roman" w:hAnsi="Times New Roman" w:cs="Times New Roman"/>
          <w:sz w:val="24"/>
          <w:szCs w:val="24"/>
        </w:rPr>
        <w:t>方法；对于均匀同心圆阵</w:t>
      </w:r>
      <w:r w:rsidR="009A0DBF" w:rsidRPr="00233D8A">
        <w:rPr>
          <w:rFonts w:ascii="Times New Roman" w:hAnsi="Times New Roman" w:cs="Times New Roman"/>
          <w:sz w:val="24"/>
          <w:szCs w:val="24"/>
        </w:rPr>
        <w:t>来说</w:t>
      </w:r>
      <w:r w:rsidRPr="00233D8A">
        <w:rPr>
          <w:rFonts w:ascii="Times New Roman" w:hAnsi="Times New Roman" w:cs="Times New Roman"/>
          <w:sz w:val="24"/>
          <w:szCs w:val="24"/>
        </w:rPr>
        <w:t>，最佳的</w:t>
      </w:r>
      <w:r w:rsidRPr="00233D8A">
        <w:rPr>
          <w:rFonts w:ascii="Times New Roman" w:hAnsi="Times New Roman" w:cs="Times New Roman"/>
          <w:sz w:val="24"/>
          <w:szCs w:val="24"/>
        </w:rPr>
        <w:t>FIB</w:t>
      </w:r>
      <w:r w:rsidRPr="00233D8A">
        <w:rPr>
          <w:rFonts w:ascii="Times New Roman" w:hAnsi="Times New Roman" w:cs="Times New Roman"/>
          <w:sz w:val="24"/>
          <w:szCs w:val="24"/>
        </w:rPr>
        <w:t>方法是</w:t>
      </w:r>
      <w:r w:rsidRPr="00233D8A">
        <w:rPr>
          <w:rFonts w:ascii="Times New Roman" w:hAnsi="Times New Roman" w:cs="Times New Roman"/>
          <w:sz w:val="24"/>
          <w:szCs w:val="24"/>
        </w:rPr>
        <w:t>UCCA-FIB</w:t>
      </w:r>
      <w:r w:rsidRPr="00233D8A">
        <w:rPr>
          <w:rFonts w:ascii="Times New Roman" w:hAnsi="Times New Roman" w:cs="Times New Roman"/>
          <w:sz w:val="24"/>
          <w:szCs w:val="24"/>
        </w:rPr>
        <w:t>方法。但如果要考虑阵元个数的代价，则</w:t>
      </w:r>
      <w:r w:rsidRPr="00233D8A">
        <w:rPr>
          <w:rFonts w:ascii="Times New Roman" w:hAnsi="Times New Roman" w:cs="Times New Roman"/>
          <w:sz w:val="24"/>
          <w:szCs w:val="24"/>
        </w:rPr>
        <w:t>SOCP</w:t>
      </w:r>
      <w:r w:rsidRPr="00233D8A">
        <w:rPr>
          <w:rFonts w:ascii="Times New Roman" w:hAnsi="Times New Roman" w:cs="Times New Roman"/>
          <w:sz w:val="24"/>
          <w:szCs w:val="24"/>
        </w:rPr>
        <w:t>方法是最佳的。在其它</w:t>
      </w:r>
      <w:r w:rsidR="009A0DBF" w:rsidRPr="00233D8A">
        <w:rPr>
          <w:rFonts w:ascii="Times New Roman" w:hAnsi="Times New Roman" w:cs="Times New Roman"/>
          <w:sz w:val="24"/>
          <w:szCs w:val="24"/>
        </w:rPr>
        <w:t>仿真</w:t>
      </w:r>
      <w:r w:rsidRPr="00233D8A">
        <w:rPr>
          <w:rFonts w:ascii="Times New Roman" w:hAnsi="Times New Roman" w:cs="Times New Roman"/>
          <w:sz w:val="24"/>
          <w:szCs w:val="24"/>
        </w:rPr>
        <w:t>条件不变时，</w:t>
      </w:r>
      <w:r w:rsidR="009A0DBF" w:rsidRPr="00233D8A">
        <w:rPr>
          <w:rFonts w:ascii="Times New Roman" w:hAnsi="Times New Roman" w:cs="Times New Roman"/>
          <w:sz w:val="24"/>
          <w:szCs w:val="24"/>
        </w:rPr>
        <w:t>均匀线阵</w:t>
      </w:r>
      <w:r w:rsidR="009A0DBF" w:rsidRPr="00233D8A">
        <w:rPr>
          <w:rFonts w:ascii="Times New Roman" w:hAnsi="Times New Roman" w:cs="Times New Roman"/>
          <w:sz w:val="24"/>
          <w:szCs w:val="24"/>
        </w:rPr>
        <w:t>FIB</w:t>
      </w:r>
      <w:r w:rsidR="009A0DBF" w:rsidRPr="00233D8A">
        <w:rPr>
          <w:rFonts w:ascii="Times New Roman" w:hAnsi="Times New Roman" w:cs="Times New Roman"/>
          <w:sz w:val="24"/>
          <w:szCs w:val="24"/>
        </w:rPr>
        <w:t>方法所获得</w:t>
      </w:r>
      <w:r w:rsidRPr="00233D8A">
        <w:rPr>
          <w:rFonts w:ascii="Times New Roman" w:hAnsi="Times New Roman" w:cs="Times New Roman"/>
          <w:sz w:val="24"/>
          <w:szCs w:val="24"/>
        </w:rPr>
        <w:t>的波束主瓣宽度与</w:t>
      </w:r>
      <w:r w:rsidR="009A0DBF" w:rsidRPr="00233D8A">
        <w:rPr>
          <w:rFonts w:ascii="Times New Roman" w:hAnsi="Times New Roman" w:cs="Times New Roman"/>
          <w:sz w:val="24"/>
          <w:szCs w:val="24"/>
        </w:rPr>
        <w:t>波束指向</w:t>
      </w:r>
      <w:r w:rsidR="00F44131" w:rsidRPr="00233D8A">
        <w:rPr>
          <w:rFonts w:ascii="Times New Roman" w:hAnsi="Times New Roman" w:cs="Times New Roman"/>
          <w:sz w:val="24"/>
          <w:szCs w:val="24"/>
        </w:rPr>
        <w:t>角</w:t>
      </w:r>
      <w:r w:rsidRPr="00233D8A">
        <w:rPr>
          <w:rFonts w:ascii="Times New Roman" w:hAnsi="Times New Roman" w:cs="Times New Roman"/>
          <w:sz w:val="24"/>
          <w:szCs w:val="24"/>
        </w:rPr>
        <w:t>有关</w:t>
      </w:r>
      <w:r w:rsidR="009A0DBF" w:rsidRPr="00233D8A">
        <w:rPr>
          <w:rFonts w:ascii="Times New Roman" w:hAnsi="Times New Roman" w:cs="Times New Roman"/>
          <w:sz w:val="24"/>
          <w:szCs w:val="24"/>
        </w:rPr>
        <w:t>；而均匀同心圆阵</w:t>
      </w:r>
      <w:r w:rsidRPr="00233D8A">
        <w:rPr>
          <w:rFonts w:ascii="Times New Roman" w:hAnsi="Times New Roman" w:cs="Times New Roman"/>
          <w:sz w:val="24"/>
          <w:szCs w:val="24"/>
        </w:rPr>
        <w:t>FIB</w:t>
      </w:r>
      <w:r w:rsidRPr="00233D8A">
        <w:rPr>
          <w:rFonts w:ascii="Times New Roman" w:hAnsi="Times New Roman" w:cs="Times New Roman"/>
          <w:sz w:val="24"/>
          <w:szCs w:val="24"/>
        </w:rPr>
        <w:t>方法</w:t>
      </w:r>
      <w:r w:rsidR="009A0DBF" w:rsidRPr="00233D8A">
        <w:rPr>
          <w:rFonts w:ascii="Times New Roman" w:hAnsi="Times New Roman" w:cs="Times New Roman"/>
          <w:sz w:val="24"/>
          <w:szCs w:val="24"/>
        </w:rPr>
        <w:t>所获得的波束主瓣宽度</w:t>
      </w:r>
      <w:r w:rsidRPr="00233D8A">
        <w:rPr>
          <w:rFonts w:ascii="Times New Roman" w:hAnsi="Times New Roman" w:cs="Times New Roman"/>
          <w:sz w:val="24"/>
          <w:szCs w:val="24"/>
        </w:rPr>
        <w:t>与波束指向</w:t>
      </w:r>
      <w:r w:rsidR="00F44131" w:rsidRPr="00233D8A">
        <w:rPr>
          <w:rFonts w:ascii="Times New Roman" w:hAnsi="Times New Roman" w:cs="Times New Roman"/>
          <w:sz w:val="24"/>
          <w:szCs w:val="24"/>
        </w:rPr>
        <w:t>角</w:t>
      </w:r>
      <w:r w:rsidRPr="00233D8A">
        <w:rPr>
          <w:rFonts w:ascii="Times New Roman" w:hAnsi="Times New Roman" w:cs="Times New Roman"/>
          <w:sz w:val="24"/>
          <w:szCs w:val="24"/>
        </w:rPr>
        <w:t>无关</w:t>
      </w:r>
      <w:r w:rsidR="009A0DBF" w:rsidRPr="00233D8A">
        <w:rPr>
          <w:rFonts w:ascii="Times New Roman" w:hAnsi="Times New Roman" w:cs="Times New Roman"/>
          <w:sz w:val="24"/>
          <w:szCs w:val="24"/>
        </w:rPr>
        <w:t>。</w:t>
      </w:r>
      <w:r w:rsidRPr="00233D8A">
        <w:rPr>
          <w:rFonts w:ascii="Times New Roman" w:hAnsi="Times New Roman" w:cs="Times New Roman"/>
          <w:sz w:val="24"/>
          <w:szCs w:val="24"/>
        </w:rPr>
        <w:t>且对两种阵形来说，波束指向</w:t>
      </w:r>
      <w:r w:rsidR="007C2427" w:rsidRPr="00233D8A">
        <w:rPr>
          <w:rFonts w:ascii="Times New Roman" w:hAnsi="Times New Roman" w:cs="Times New Roman"/>
          <w:sz w:val="24"/>
          <w:szCs w:val="24"/>
        </w:rPr>
        <w:t>角的变化</w:t>
      </w:r>
      <w:r w:rsidR="009A0DBF" w:rsidRPr="00233D8A">
        <w:rPr>
          <w:rFonts w:ascii="Times New Roman" w:hAnsi="Times New Roman" w:cs="Times New Roman"/>
          <w:sz w:val="24"/>
          <w:szCs w:val="24"/>
        </w:rPr>
        <w:t>都不会影响</w:t>
      </w:r>
      <w:r w:rsidRPr="00233D8A">
        <w:rPr>
          <w:rFonts w:ascii="Times New Roman" w:hAnsi="Times New Roman" w:cs="Times New Roman"/>
          <w:sz w:val="24"/>
          <w:szCs w:val="24"/>
        </w:rPr>
        <w:t>频率不变性。</w:t>
      </w:r>
      <w:r w:rsidR="007C2427" w:rsidRPr="00233D8A">
        <w:rPr>
          <w:rFonts w:ascii="Times New Roman" w:hAnsi="Times New Roman" w:cs="Times New Roman"/>
          <w:sz w:val="24"/>
          <w:szCs w:val="24"/>
        </w:rPr>
        <w:t>本章为下一章利用频率不变二维多波束形成实现子阵赋形做了铺垫。</w:t>
      </w:r>
      <w:r w:rsidR="00085613" w:rsidRPr="00233D8A">
        <w:rPr>
          <w:rFonts w:ascii="Times New Roman" w:hAnsi="Times New Roman" w:cs="Times New Roman"/>
          <w:sz w:val="24"/>
          <w:szCs w:val="24"/>
        </w:rPr>
        <w:br w:type="page"/>
      </w:r>
    </w:p>
    <w:p w:rsidR="0027125D" w:rsidRPr="00233D8A" w:rsidRDefault="00806428" w:rsidP="007B1EEF">
      <w:pPr>
        <w:pStyle w:val="1"/>
        <w:spacing w:afterLines="50" w:after="156"/>
        <w:rPr>
          <w:rFonts w:ascii="Times New Roman" w:hAnsi="Times New Roman" w:cs="Times New Roman"/>
        </w:rPr>
      </w:pPr>
      <w:bookmarkStart w:id="31" w:name="_Toc419295127"/>
      <w:r w:rsidRPr="00233D8A">
        <w:rPr>
          <w:rFonts w:ascii="Times New Roman" w:hAnsi="Times New Roman" w:cs="Times New Roman"/>
        </w:rPr>
        <w:lastRenderedPageBreak/>
        <w:t>第</w:t>
      </w:r>
      <w:r w:rsidR="00493843" w:rsidRPr="00233D8A">
        <w:rPr>
          <w:rFonts w:ascii="Times New Roman" w:hAnsi="Times New Roman" w:cs="Times New Roman"/>
        </w:rPr>
        <w:t>四</w:t>
      </w:r>
      <w:r w:rsidRPr="00233D8A">
        <w:rPr>
          <w:rFonts w:ascii="Times New Roman" w:hAnsi="Times New Roman" w:cs="Times New Roman"/>
        </w:rPr>
        <w:t>章</w:t>
      </w:r>
      <w:bookmarkEnd w:id="21"/>
      <w:r w:rsidR="00996DA7" w:rsidRPr="00233D8A">
        <w:rPr>
          <w:rFonts w:ascii="Times New Roman" w:hAnsi="Times New Roman" w:cs="Times New Roman"/>
        </w:rPr>
        <w:t xml:space="preserve"> </w:t>
      </w:r>
      <w:r w:rsidR="00B87BEB" w:rsidRPr="00233D8A">
        <w:rPr>
          <w:rFonts w:ascii="Times New Roman" w:hAnsi="Times New Roman" w:cs="Times New Roman"/>
        </w:rPr>
        <w:t>基于</w:t>
      </w:r>
      <w:r w:rsidR="00B84A5D" w:rsidRPr="00233D8A">
        <w:rPr>
          <w:rFonts w:ascii="Times New Roman" w:hAnsi="Times New Roman" w:cs="Times New Roman"/>
          <w:color w:val="000000" w:themeColor="text1"/>
        </w:rPr>
        <w:t>频率不变二维波束形成</w:t>
      </w:r>
      <w:r w:rsidR="00B87BEB" w:rsidRPr="00233D8A">
        <w:rPr>
          <w:rFonts w:ascii="Times New Roman" w:hAnsi="Times New Roman" w:cs="Times New Roman"/>
          <w:color w:val="000000" w:themeColor="text1"/>
        </w:rPr>
        <w:t>的子阵赋形</w:t>
      </w:r>
      <w:bookmarkEnd w:id="31"/>
    </w:p>
    <w:p w:rsidR="00AA50F0" w:rsidRPr="00233D8A" w:rsidRDefault="002E3476" w:rsidP="005617ED">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在某些特定的</w:t>
      </w:r>
      <w:r w:rsidR="00C851CF" w:rsidRPr="00233D8A">
        <w:rPr>
          <w:rFonts w:ascii="Times New Roman" w:hAnsi="Times New Roman" w:cs="Times New Roman"/>
          <w:color w:val="000000" w:themeColor="text1"/>
          <w:sz w:val="24"/>
          <w:szCs w:val="24"/>
        </w:rPr>
        <w:t>应用</w:t>
      </w:r>
      <w:r w:rsidRPr="00233D8A">
        <w:rPr>
          <w:rFonts w:ascii="Times New Roman" w:hAnsi="Times New Roman" w:cs="Times New Roman"/>
          <w:color w:val="000000" w:themeColor="text1"/>
          <w:sz w:val="24"/>
          <w:szCs w:val="24"/>
        </w:rPr>
        <w:t>（如机场分布式麦克风子阵）中，需利用频率不变二维</w:t>
      </w:r>
      <w:r w:rsidR="00C851CF" w:rsidRPr="00233D8A">
        <w:rPr>
          <w:rFonts w:ascii="Times New Roman" w:hAnsi="Times New Roman" w:cs="Times New Roman"/>
          <w:color w:val="000000" w:themeColor="text1"/>
          <w:sz w:val="24"/>
          <w:szCs w:val="24"/>
        </w:rPr>
        <w:t>多</w:t>
      </w:r>
      <w:r w:rsidRPr="00233D8A">
        <w:rPr>
          <w:rFonts w:ascii="Times New Roman" w:hAnsi="Times New Roman" w:cs="Times New Roman"/>
          <w:color w:val="000000" w:themeColor="text1"/>
          <w:sz w:val="24"/>
          <w:szCs w:val="24"/>
        </w:rPr>
        <w:t>波束形成对一个子阵进行赋形，使其等</w:t>
      </w:r>
      <w:r w:rsidR="00F41379">
        <w:rPr>
          <w:rFonts w:ascii="Times New Roman" w:hAnsi="Times New Roman" w:cs="Times New Roman"/>
          <w:color w:val="000000" w:themeColor="text1"/>
          <w:sz w:val="24"/>
          <w:szCs w:val="24"/>
        </w:rPr>
        <w:t>效为一个只接收来自指定俯仰角方向的宽带信号的阵元，然后基于等效</w:t>
      </w:r>
      <w:r w:rsidRPr="00233D8A">
        <w:rPr>
          <w:rFonts w:ascii="Times New Roman" w:hAnsi="Times New Roman" w:cs="Times New Roman"/>
          <w:color w:val="000000" w:themeColor="text1"/>
          <w:sz w:val="24"/>
          <w:szCs w:val="24"/>
        </w:rPr>
        <w:t>阵元组成的阵列估计信源所在的空间位置，从而提高估计性能和</w:t>
      </w:r>
      <w:r w:rsidR="00F41379">
        <w:rPr>
          <w:rFonts w:ascii="Times New Roman" w:hAnsi="Times New Roman" w:cs="Times New Roman" w:hint="eastAsia"/>
          <w:color w:val="000000" w:themeColor="text1"/>
          <w:sz w:val="24"/>
          <w:szCs w:val="24"/>
        </w:rPr>
        <w:t>降低</w:t>
      </w:r>
      <w:r w:rsidRPr="00233D8A">
        <w:rPr>
          <w:rFonts w:ascii="Times New Roman" w:hAnsi="Times New Roman" w:cs="Times New Roman"/>
          <w:color w:val="000000" w:themeColor="text1"/>
          <w:sz w:val="24"/>
          <w:szCs w:val="24"/>
        </w:rPr>
        <w:t>计算复杂度。</w:t>
      </w:r>
      <w:r w:rsidR="00AA50F0" w:rsidRPr="00233D8A">
        <w:rPr>
          <w:rFonts w:ascii="Times New Roman" w:hAnsi="Times New Roman" w:cs="Times New Roman"/>
          <w:color w:val="000000" w:themeColor="text1"/>
          <w:sz w:val="24"/>
          <w:szCs w:val="24"/>
        </w:rPr>
        <w:t>机场分布式麦克风子阵如图</w:t>
      </w:r>
      <w:r w:rsidR="00AA50F0" w:rsidRPr="00233D8A">
        <w:rPr>
          <w:rFonts w:ascii="Times New Roman" w:hAnsi="Times New Roman" w:cs="Times New Roman"/>
          <w:color w:val="000000" w:themeColor="text1"/>
          <w:sz w:val="24"/>
          <w:szCs w:val="24"/>
        </w:rPr>
        <w:t>4.1</w:t>
      </w:r>
      <w:r w:rsidR="007E0533">
        <w:rPr>
          <w:rFonts w:ascii="Times New Roman" w:hAnsi="Times New Roman" w:cs="Times New Roman" w:hint="eastAsia"/>
          <w:color w:val="000000" w:themeColor="text1"/>
          <w:sz w:val="24"/>
          <w:szCs w:val="24"/>
        </w:rPr>
        <w:t>所示</w:t>
      </w:r>
      <w:r w:rsidR="00AA50F0" w:rsidRPr="00233D8A">
        <w:rPr>
          <w:rFonts w:ascii="Times New Roman" w:hAnsi="Times New Roman" w:cs="Times New Roman"/>
          <w:color w:val="000000" w:themeColor="text1"/>
          <w:sz w:val="24"/>
          <w:szCs w:val="24"/>
        </w:rPr>
        <w:t>。</w:t>
      </w:r>
      <w:r w:rsidR="00475657" w:rsidRPr="00233D8A">
        <w:rPr>
          <w:rFonts w:ascii="Times New Roman" w:hAnsi="Times New Roman" w:cs="Times New Roman"/>
          <w:color w:val="000000" w:themeColor="text1"/>
          <w:sz w:val="24"/>
          <w:szCs w:val="24"/>
        </w:rPr>
        <w:t>图</w:t>
      </w:r>
      <w:r w:rsidR="00475657" w:rsidRPr="00233D8A">
        <w:rPr>
          <w:rFonts w:ascii="Times New Roman" w:hAnsi="Times New Roman" w:cs="Times New Roman"/>
          <w:color w:val="000000" w:themeColor="text1"/>
          <w:sz w:val="24"/>
          <w:szCs w:val="24"/>
        </w:rPr>
        <w:t>4.1</w:t>
      </w:r>
      <w:r w:rsidR="00475657" w:rsidRPr="00233D8A">
        <w:rPr>
          <w:rFonts w:ascii="Times New Roman" w:hAnsi="Times New Roman" w:cs="Times New Roman"/>
          <w:color w:val="000000" w:themeColor="text1"/>
          <w:sz w:val="24"/>
          <w:szCs w:val="24"/>
        </w:rPr>
        <w:t>中的子阵为均匀矩形阵或均匀同心圆阵。</w:t>
      </w:r>
      <w:r w:rsidR="00811105" w:rsidRPr="00233D8A">
        <w:rPr>
          <w:rFonts w:ascii="Times New Roman" w:hAnsi="Times New Roman" w:cs="Times New Roman"/>
          <w:sz w:val="24"/>
          <w:szCs w:val="24"/>
        </w:rPr>
        <w:t>由于时间的关系，本文处于将子阵等效为一个特殊阵元的前期研究中。本文旨在利用频率不变二维多波束形成技术使子阵覆盖感兴趣的区域，该区域为俯仰角指向一个固定的角度，方位角范围覆盖</w:t>
      </w:r>
      <w:r w:rsidR="00811105" w:rsidRPr="00233D8A">
        <w:rPr>
          <w:rFonts w:ascii="Times New Roman" w:hAnsi="Times New Roman" w:cs="Times New Roman"/>
          <w:position w:val="-6"/>
          <w:sz w:val="24"/>
          <w:szCs w:val="24"/>
        </w:rPr>
        <w:object w:dxaOrig="920" w:dyaOrig="320">
          <v:shape id="_x0000_i1352" type="#_x0000_t75" style="width:45.5pt;height:15.5pt" o:ole="">
            <v:imagedata r:id="rId694" o:title=""/>
          </v:shape>
          <o:OLEObject Type="Embed" ProgID="Equation.DSMT4" ShapeID="_x0000_i1352" DrawAspect="Content" ObjectID="_1546367549" r:id="rId695"/>
        </w:object>
      </w:r>
      <w:r w:rsidR="00E13D08">
        <w:rPr>
          <w:rFonts w:ascii="Times New Roman" w:hAnsi="Times New Roman" w:cs="Times New Roman"/>
          <w:sz w:val="24"/>
          <w:szCs w:val="24"/>
        </w:rPr>
        <w:t>。为了实现此波束设计</w:t>
      </w:r>
      <w:r w:rsidR="00811105" w:rsidRPr="00233D8A">
        <w:rPr>
          <w:rFonts w:ascii="Times New Roman" w:hAnsi="Times New Roman" w:cs="Times New Roman"/>
          <w:sz w:val="24"/>
          <w:szCs w:val="24"/>
        </w:rPr>
        <w:t>，还需利用多波束形成技术。</w:t>
      </w:r>
      <w:r w:rsidR="00E13D08">
        <w:rPr>
          <w:rFonts w:ascii="Times New Roman" w:hAnsi="Times New Roman" w:cs="Times New Roman"/>
          <w:sz w:val="24"/>
          <w:szCs w:val="24"/>
        </w:rPr>
        <w:t>多波束形成技术</w:t>
      </w:r>
      <w:r w:rsidR="00A54E34" w:rsidRPr="00233D8A">
        <w:rPr>
          <w:rFonts w:ascii="Times New Roman" w:hAnsi="Times New Roman" w:cs="Times New Roman"/>
          <w:sz w:val="24"/>
          <w:szCs w:val="24"/>
        </w:rPr>
        <w:t>获得的波束形成器</w:t>
      </w:r>
      <w:r w:rsidR="00E13D08">
        <w:rPr>
          <w:rFonts w:ascii="Times New Roman" w:hAnsi="Times New Roman" w:cs="Times New Roman" w:hint="eastAsia"/>
          <w:sz w:val="24"/>
          <w:szCs w:val="24"/>
        </w:rPr>
        <w:t>是</w:t>
      </w:r>
      <w:r w:rsidR="00E13D08">
        <w:rPr>
          <w:rFonts w:ascii="Times New Roman" w:hAnsi="Times New Roman" w:cs="Times New Roman"/>
          <w:sz w:val="24"/>
          <w:szCs w:val="24"/>
        </w:rPr>
        <w:t>由</w:t>
      </w:r>
      <w:r w:rsidR="00A54E34" w:rsidRPr="00233D8A">
        <w:rPr>
          <w:rFonts w:ascii="Times New Roman" w:hAnsi="Times New Roman" w:cs="Times New Roman"/>
          <w:sz w:val="24"/>
          <w:szCs w:val="24"/>
        </w:rPr>
        <w:t>指向单个</w:t>
      </w:r>
      <w:r w:rsidR="00E13D08">
        <w:rPr>
          <w:rFonts w:ascii="Times New Roman" w:hAnsi="Times New Roman" w:cs="Times New Roman" w:hint="eastAsia"/>
          <w:sz w:val="24"/>
          <w:szCs w:val="24"/>
        </w:rPr>
        <w:t>角度</w:t>
      </w:r>
      <w:r w:rsidR="00A54E34" w:rsidRPr="00233D8A">
        <w:rPr>
          <w:rFonts w:ascii="Times New Roman" w:hAnsi="Times New Roman" w:cs="Times New Roman"/>
          <w:sz w:val="24"/>
          <w:szCs w:val="24"/>
        </w:rPr>
        <w:t>的波束形成器组成。</w:t>
      </w:r>
    </w:p>
    <w:p w:rsidR="00AA50F0" w:rsidRPr="00ED6217" w:rsidRDefault="00ED6217" w:rsidP="00ED6217">
      <w:pPr>
        <w:jc w:val="center"/>
      </w:pPr>
      <w:r>
        <w:object w:dxaOrig="5776" w:dyaOrig="3245">
          <v:shape id="_x0000_i1353" type="#_x0000_t75" style="width:433pt;height:243.5pt;mso-position-vertical:absolute" o:ole="" o:allowoverlap="f">
            <v:imagedata r:id="rId696" o:title=""/>
          </v:shape>
          <o:OLEObject Type="Embed" ProgID="PowerPoint.Show.12" ShapeID="_x0000_i1353" DrawAspect="Content" ObjectID="_1546367550" r:id="rId697"/>
        </w:object>
      </w:r>
      <w:r w:rsidR="00AA50F0" w:rsidRPr="006A757C">
        <w:rPr>
          <w:rFonts w:ascii="Times New Roman" w:eastAsia="黑体" w:hAnsi="Times New Roman" w:cs="Times New Roman"/>
          <w:color w:val="000000" w:themeColor="text1"/>
          <w:szCs w:val="21"/>
        </w:rPr>
        <w:t>图</w:t>
      </w:r>
      <w:r w:rsidR="00AA50F0" w:rsidRPr="006A757C">
        <w:rPr>
          <w:rFonts w:ascii="Times New Roman" w:eastAsia="黑体" w:hAnsi="Times New Roman" w:cs="Times New Roman"/>
          <w:color w:val="000000" w:themeColor="text1"/>
          <w:szCs w:val="21"/>
        </w:rPr>
        <w:t xml:space="preserve">4.1 </w:t>
      </w:r>
      <w:r w:rsidR="00AA50F0" w:rsidRPr="006A757C">
        <w:rPr>
          <w:rFonts w:ascii="Times New Roman" w:eastAsia="黑体" w:hAnsi="Times New Roman" w:cs="Times New Roman"/>
          <w:color w:val="000000" w:themeColor="text1"/>
          <w:szCs w:val="21"/>
        </w:rPr>
        <w:t>机场分布式麦克风</w:t>
      </w:r>
      <w:r w:rsidR="00811105" w:rsidRPr="006A757C">
        <w:rPr>
          <w:rFonts w:ascii="Times New Roman" w:eastAsia="黑体" w:hAnsi="Times New Roman" w:cs="Times New Roman"/>
          <w:color w:val="000000" w:themeColor="text1"/>
          <w:szCs w:val="21"/>
        </w:rPr>
        <w:t>子阵</w:t>
      </w:r>
    </w:p>
    <w:p w:rsidR="00AA50F0" w:rsidRPr="00233D8A" w:rsidRDefault="00AA50F0" w:rsidP="00E13D08">
      <w:pPr>
        <w:spacing w:line="400" w:lineRule="exact"/>
        <w:ind w:firstLine="482"/>
        <w:rPr>
          <w:rFonts w:ascii="Times New Roman" w:hAnsi="Times New Roman" w:cs="Times New Roman"/>
          <w:sz w:val="24"/>
          <w:szCs w:val="24"/>
        </w:rPr>
      </w:pPr>
    </w:p>
    <w:p w:rsidR="0027078A" w:rsidRDefault="00FC3400" w:rsidP="006E5C3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本章</w:t>
      </w:r>
      <w:r w:rsidR="002E3476" w:rsidRPr="00233D8A">
        <w:rPr>
          <w:rFonts w:ascii="Times New Roman" w:hAnsi="Times New Roman" w:cs="Times New Roman"/>
          <w:color w:val="000000" w:themeColor="text1"/>
          <w:sz w:val="24"/>
          <w:szCs w:val="24"/>
        </w:rPr>
        <w:t>基于对常见的频率不变波束形成方法的分析和比较，选择了两种较优的方法对子阵进行赋形。</w:t>
      </w:r>
      <w:r w:rsidRPr="00233D8A">
        <w:rPr>
          <w:rFonts w:ascii="Times New Roman" w:hAnsi="Times New Roman" w:cs="Times New Roman"/>
          <w:sz w:val="24"/>
          <w:szCs w:val="24"/>
        </w:rPr>
        <w:t>两种方法为基于</w:t>
      </w:r>
      <w:r w:rsidR="002E3476" w:rsidRPr="00233D8A">
        <w:rPr>
          <w:rFonts w:ascii="Times New Roman" w:hAnsi="Times New Roman" w:cs="Times New Roman"/>
          <w:sz w:val="24"/>
          <w:szCs w:val="24"/>
        </w:rPr>
        <w:t>二</w:t>
      </w:r>
      <w:r w:rsidRPr="00233D8A">
        <w:rPr>
          <w:rFonts w:ascii="Times New Roman" w:hAnsi="Times New Roman" w:cs="Times New Roman"/>
          <w:sz w:val="24"/>
          <w:szCs w:val="24"/>
        </w:rPr>
        <w:t>维傅里叶逆变换的</w:t>
      </w:r>
      <w:r w:rsidR="002E3476" w:rsidRPr="00233D8A">
        <w:rPr>
          <w:rFonts w:ascii="Times New Roman" w:hAnsi="Times New Roman" w:cs="Times New Roman"/>
          <w:sz w:val="24"/>
          <w:szCs w:val="24"/>
        </w:rPr>
        <w:t>均匀矩形阵</w:t>
      </w:r>
      <w:r w:rsidRPr="00233D8A">
        <w:rPr>
          <w:rFonts w:ascii="Times New Roman" w:hAnsi="Times New Roman" w:cs="Times New Roman"/>
          <w:sz w:val="24"/>
          <w:szCs w:val="24"/>
        </w:rPr>
        <w:t>频率不变波束形成和基于相位模式的</w:t>
      </w:r>
      <w:r w:rsidR="002E3476" w:rsidRPr="00233D8A">
        <w:rPr>
          <w:rFonts w:ascii="Times New Roman" w:hAnsi="Times New Roman" w:cs="Times New Roman"/>
          <w:sz w:val="24"/>
          <w:szCs w:val="24"/>
        </w:rPr>
        <w:t>均匀同心球阵</w:t>
      </w:r>
      <w:r w:rsidRPr="00233D8A">
        <w:rPr>
          <w:rFonts w:ascii="Times New Roman" w:hAnsi="Times New Roman" w:cs="Times New Roman"/>
          <w:sz w:val="24"/>
          <w:szCs w:val="24"/>
        </w:rPr>
        <w:t>频率不变波束形成。</w:t>
      </w:r>
    </w:p>
    <w:p w:rsidR="00C04A9C" w:rsidRPr="00233D8A" w:rsidRDefault="00C04A9C" w:rsidP="00C04A9C">
      <w:pPr>
        <w:spacing w:line="400" w:lineRule="exact"/>
        <w:rPr>
          <w:rFonts w:ascii="Times New Roman" w:hAnsi="Times New Roman" w:cs="Times New Roman"/>
          <w:sz w:val="24"/>
          <w:szCs w:val="24"/>
        </w:rPr>
      </w:pPr>
    </w:p>
    <w:p w:rsidR="00A82530" w:rsidRPr="00233D8A" w:rsidRDefault="00A82530" w:rsidP="00C04B8B">
      <w:pPr>
        <w:pStyle w:val="2"/>
        <w:spacing w:beforeLines="50" w:before="156"/>
        <w:rPr>
          <w:rFonts w:ascii="Times New Roman" w:hAnsi="Times New Roman" w:cs="Times New Roman"/>
        </w:rPr>
      </w:pPr>
      <w:bookmarkStart w:id="32" w:name="_Toc419295128"/>
      <w:r w:rsidRPr="00233D8A">
        <w:rPr>
          <w:rFonts w:ascii="Times New Roman" w:hAnsi="Times New Roman" w:cs="Times New Roman"/>
        </w:rPr>
        <w:lastRenderedPageBreak/>
        <w:t>4</w:t>
      </w:r>
      <w:r w:rsidR="00B76DA9" w:rsidRPr="00233D8A">
        <w:rPr>
          <w:rFonts w:ascii="Times New Roman" w:hAnsi="Times New Roman" w:cs="Times New Roman"/>
        </w:rPr>
        <w:t xml:space="preserve">.1 </w:t>
      </w:r>
      <w:r w:rsidRPr="00233D8A">
        <w:rPr>
          <w:rFonts w:ascii="Times New Roman" w:hAnsi="Times New Roman" w:cs="Times New Roman"/>
        </w:rPr>
        <w:t>基于</w:t>
      </w:r>
      <w:r w:rsidR="00AB232E" w:rsidRPr="00233D8A">
        <w:rPr>
          <w:rFonts w:ascii="Times New Roman" w:hAnsi="Times New Roman" w:cs="Times New Roman"/>
        </w:rPr>
        <w:t>二</w:t>
      </w:r>
      <w:r w:rsidRPr="00233D8A">
        <w:rPr>
          <w:rFonts w:ascii="Times New Roman" w:hAnsi="Times New Roman" w:cs="Times New Roman"/>
        </w:rPr>
        <w:t>维傅里叶</w:t>
      </w:r>
      <w:r w:rsidR="00FC3400" w:rsidRPr="00233D8A">
        <w:rPr>
          <w:rFonts w:ascii="Times New Roman" w:hAnsi="Times New Roman" w:cs="Times New Roman"/>
        </w:rPr>
        <w:t>逆</w:t>
      </w:r>
      <w:r w:rsidRPr="00233D8A">
        <w:rPr>
          <w:rFonts w:ascii="Times New Roman" w:hAnsi="Times New Roman" w:cs="Times New Roman"/>
        </w:rPr>
        <w:t>变换的</w:t>
      </w:r>
      <w:r w:rsidR="00AC4705" w:rsidRPr="00233D8A">
        <w:rPr>
          <w:rFonts w:ascii="Times New Roman" w:hAnsi="Times New Roman" w:cs="Times New Roman"/>
        </w:rPr>
        <w:t>均匀</w:t>
      </w:r>
      <w:r w:rsidRPr="00233D8A">
        <w:rPr>
          <w:rFonts w:ascii="Times New Roman" w:hAnsi="Times New Roman" w:cs="Times New Roman"/>
        </w:rPr>
        <w:t>矩形阵频率不变波束形成</w:t>
      </w:r>
      <w:r w:rsidR="00811105" w:rsidRPr="00233D8A">
        <w:rPr>
          <w:rFonts w:ascii="Times New Roman" w:hAnsi="Times New Roman" w:cs="Times New Roman"/>
        </w:rPr>
        <w:t>方法</w:t>
      </w:r>
      <w:bookmarkEnd w:id="32"/>
    </w:p>
    <w:p w:rsidR="00A82530" w:rsidRPr="00233D8A" w:rsidRDefault="00A82530" w:rsidP="00C04B8B">
      <w:pPr>
        <w:pStyle w:val="3"/>
        <w:spacing w:afterLines="50" w:after="156"/>
        <w:rPr>
          <w:rFonts w:ascii="Times New Roman" w:hAnsi="Times New Roman" w:cs="Times New Roman"/>
        </w:rPr>
      </w:pPr>
      <w:bookmarkStart w:id="33" w:name="_Toc419295129"/>
      <w:r w:rsidRPr="00233D8A">
        <w:rPr>
          <w:rFonts w:ascii="Times New Roman" w:hAnsi="Times New Roman" w:cs="Times New Roman"/>
        </w:rPr>
        <w:t>4.1.1</w:t>
      </w:r>
      <w:r w:rsidRPr="00233D8A">
        <w:rPr>
          <w:rFonts w:ascii="Times New Roman" w:hAnsi="Times New Roman" w:cs="Times New Roman"/>
          <w:color w:val="000000" w:themeColor="text1"/>
        </w:rPr>
        <w:t xml:space="preserve"> </w:t>
      </w:r>
      <w:r w:rsidRPr="00233D8A">
        <w:rPr>
          <w:rFonts w:ascii="Times New Roman" w:hAnsi="Times New Roman" w:cs="Times New Roman"/>
          <w:color w:val="000000" w:themeColor="text1"/>
        </w:rPr>
        <w:t>方法</w:t>
      </w:r>
      <w:r w:rsidR="000F53AE" w:rsidRPr="00233D8A">
        <w:rPr>
          <w:rFonts w:ascii="Times New Roman" w:hAnsi="Times New Roman" w:cs="Times New Roman"/>
          <w:color w:val="000000" w:themeColor="text1"/>
        </w:rPr>
        <w:t>实现原理</w:t>
      </w:r>
      <w:bookmarkEnd w:id="33"/>
    </w:p>
    <w:p w:rsidR="00AB232E" w:rsidRPr="00233D8A" w:rsidRDefault="00AB232E" w:rsidP="0081110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文献</w:t>
      </w:r>
      <w:r w:rsidR="0079281C" w:rsidRPr="00233D8A">
        <w:rPr>
          <w:rFonts w:ascii="Times New Roman" w:hAnsi="Times New Roman" w:cs="Times New Roman"/>
          <w:sz w:val="24"/>
          <w:szCs w:val="24"/>
        </w:rPr>
        <w:t>[1</w:t>
      </w:r>
      <w:r w:rsidR="0084299D" w:rsidRPr="00233D8A">
        <w:rPr>
          <w:rFonts w:ascii="Times New Roman" w:hAnsi="Times New Roman" w:cs="Times New Roman"/>
          <w:sz w:val="24"/>
          <w:szCs w:val="24"/>
        </w:rPr>
        <w:t>3</w:t>
      </w:r>
      <w:r w:rsidR="0079281C" w:rsidRPr="00233D8A">
        <w:rPr>
          <w:rFonts w:ascii="Times New Roman" w:hAnsi="Times New Roman" w:cs="Times New Roman"/>
          <w:sz w:val="24"/>
          <w:szCs w:val="24"/>
        </w:rPr>
        <w:t>]</w:t>
      </w:r>
      <w:r w:rsidR="0079281C" w:rsidRPr="00233D8A">
        <w:rPr>
          <w:rFonts w:ascii="Times New Roman" w:hAnsi="Times New Roman" w:cs="Times New Roman"/>
          <w:sz w:val="24"/>
          <w:szCs w:val="24"/>
        </w:rPr>
        <w:t>中介绍的均匀矩形阵频率不变二维波束形成</w:t>
      </w:r>
      <w:r w:rsidR="006844A7" w:rsidRPr="00233D8A">
        <w:rPr>
          <w:rFonts w:ascii="Times New Roman" w:hAnsi="Times New Roman" w:cs="Times New Roman"/>
          <w:sz w:val="24"/>
          <w:szCs w:val="24"/>
        </w:rPr>
        <w:t>的</w:t>
      </w:r>
      <w:r w:rsidR="00E13D08">
        <w:rPr>
          <w:rFonts w:ascii="Times New Roman" w:hAnsi="Times New Roman" w:cs="Times New Roman" w:hint="eastAsia"/>
          <w:sz w:val="24"/>
          <w:szCs w:val="24"/>
        </w:rPr>
        <w:t>实现</w:t>
      </w:r>
      <w:r w:rsidR="006844A7" w:rsidRPr="00233D8A">
        <w:rPr>
          <w:rFonts w:ascii="Times New Roman" w:hAnsi="Times New Roman" w:cs="Times New Roman"/>
          <w:sz w:val="24"/>
          <w:szCs w:val="24"/>
        </w:rPr>
        <w:t>原理</w:t>
      </w:r>
      <w:r w:rsidR="0079281C" w:rsidRPr="00233D8A">
        <w:rPr>
          <w:rFonts w:ascii="Times New Roman" w:hAnsi="Times New Roman" w:cs="Times New Roman"/>
          <w:sz w:val="24"/>
          <w:szCs w:val="24"/>
        </w:rPr>
        <w:t>如下</w:t>
      </w:r>
      <w:r w:rsidRPr="00233D8A">
        <w:rPr>
          <w:rFonts w:ascii="Times New Roman" w:hAnsi="Times New Roman" w:cs="Times New Roman"/>
          <w:sz w:val="24"/>
          <w:szCs w:val="24"/>
        </w:rPr>
        <w:t>。</w:t>
      </w:r>
    </w:p>
    <w:p w:rsidR="00A82530" w:rsidRPr="00233D8A" w:rsidRDefault="00811105" w:rsidP="0081110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均匀矩形阵如</w:t>
      </w:r>
      <w:r w:rsidR="00A82530" w:rsidRPr="00233D8A">
        <w:rPr>
          <w:rFonts w:ascii="Times New Roman" w:hAnsi="Times New Roman" w:cs="Times New Roman"/>
          <w:color w:val="000000" w:themeColor="text1"/>
          <w:sz w:val="24"/>
          <w:szCs w:val="24"/>
        </w:rPr>
        <w:t>图</w:t>
      </w:r>
      <w:r w:rsidR="00475657" w:rsidRPr="00233D8A">
        <w:rPr>
          <w:rFonts w:ascii="Times New Roman" w:hAnsi="Times New Roman" w:cs="Times New Roman"/>
          <w:color w:val="000000" w:themeColor="text1"/>
          <w:sz w:val="24"/>
          <w:szCs w:val="24"/>
        </w:rPr>
        <w:t>4.1</w:t>
      </w:r>
      <w:r w:rsidR="00475657" w:rsidRPr="00233D8A">
        <w:rPr>
          <w:rFonts w:ascii="Times New Roman" w:hAnsi="Times New Roman" w:cs="Times New Roman"/>
          <w:color w:val="000000" w:themeColor="text1"/>
          <w:sz w:val="24"/>
          <w:szCs w:val="24"/>
        </w:rPr>
        <w:t>所示</w:t>
      </w:r>
      <w:r w:rsidRPr="00233D8A">
        <w:rPr>
          <w:rFonts w:ascii="Times New Roman" w:hAnsi="Times New Roman" w:cs="Times New Roman"/>
          <w:color w:val="000000" w:themeColor="text1"/>
          <w:sz w:val="24"/>
          <w:szCs w:val="24"/>
        </w:rPr>
        <w:t>，阵元间距为最高频率</w:t>
      </w:r>
      <w:r w:rsidR="00973C1B">
        <w:rPr>
          <w:rFonts w:ascii="Times New Roman" w:hAnsi="Times New Roman" w:cs="Times New Roman"/>
          <w:color w:val="000000" w:themeColor="text1"/>
          <w:sz w:val="24"/>
          <w:szCs w:val="24"/>
        </w:rPr>
        <w:t>对应</w:t>
      </w:r>
      <w:r w:rsidRPr="00233D8A">
        <w:rPr>
          <w:rFonts w:ascii="Times New Roman" w:hAnsi="Times New Roman" w:cs="Times New Roman"/>
          <w:color w:val="000000" w:themeColor="text1"/>
          <w:sz w:val="24"/>
          <w:szCs w:val="24"/>
        </w:rPr>
        <w:t>波长的二分之一，</w:t>
      </w:r>
      <w:r w:rsidRPr="00233D8A">
        <w:rPr>
          <w:rFonts w:ascii="Times New Roman" w:hAnsi="Times New Roman" w:cs="Times New Roman"/>
          <w:sz w:val="24"/>
          <w:szCs w:val="24"/>
        </w:rPr>
        <w:t>其</w:t>
      </w:r>
      <w:r w:rsidR="00A82530" w:rsidRPr="00233D8A">
        <w:rPr>
          <w:rFonts w:ascii="Times New Roman" w:hAnsi="Times New Roman" w:cs="Times New Roman"/>
          <w:sz w:val="24"/>
          <w:szCs w:val="24"/>
        </w:rPr>
        <w:t>波束响应为：</w:t>
      </w:r>
    </w:p>
    <w:p w:rsidR="00A82530" w:rsidRPr="00233D8A" w:rsidRDefault="008C7876" w:rsidP="00A82530">
      <w:pPr>
        <w:jc w:val="right"/>
        <w:rPr>
          <w:rFonts w:ascii="Times New Roman" w:hAnsi="Times New Roman" w:cs="Times New Roman"/>
          <w:sz w:val="24"/>
          <w:szCs w:val="24"/>
        </w:rPr>
      </w:pPr>
      <w:r w:rsidRPr="00233D8A">
        <w:rPr>
          <w:rFonts w:ascii="Times New Roman" w:hAnsi="Times New Roman" w:cs="Times New Roman"/>
          <w:position w:val="-30"/>
          <w:sz w:val="24"/>
          <w:szCs w:val="24"/>
        </w:rPr>
        <w:object w:dxaOrig="5340" w:dyaOrig="720">
          <v:shape id="_x0000_i1354" type="#_x0000_t75" style="width:266pt;height:37pt" o:ole="">
            <v:imagedata r:id="rId698" o:title=""/>
          </v:shape>
          <o:OLEObject Type="Embed" ProgID="Equation.DSMT4" ShapeID="_x0000_i1354" DrawAspect="Content" ObjectID="_1546367551" r:id="rId699"/>
        </w:object>
      </w:r>
      <w:r w:rsidR="00C04B8B" w:rsidRPr="00233D8A">
        <w:rPr>
          <w:rFonts w:ascii="Times New Roman" w:hAnsi="Times New Roman" w:cs="Times New Roman"/>
          <w:sz w:val="24"/>
          <w:szCs w:val="24"/>
        </w:rPr>
        <w:t xml:space="preserve">  </w:t>
      </w:r>
      <w:r w:rsidR="009403FB" w:rsidRPr="00233D8A">
        <w:rPr>
          <w:rFonts w:ascii="Times New Roman" w:hAnsi="Times New Roman" w:cs="Times New Roman"/>
          <w:sz w:val="24"/>
          <w:szCs w:val="24"/>
        </w:rPr>
        <w:t xml:space="preserve"> </w:t>
      </w:r>
      <w:r w:rsidR="00C04B8B"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00A82530" w:rsidRPr="00233D8A">
        <w:rPr>
          <w:rFonts w:ascii="Times New Roman" w:hAnsi="Times New Roman" w:cs="Times New Roman"/>
          <w:sz w:val="24"/>
          <w:szCs w:val="24"/>
        </w:rPr>
        <w:t xml:space="preserve">  </w:t>
      </w:r>
      <w:r w:rsidR="00A82530" w:rsidRPr="00233D8A">
        <w:rPr>
          <w:rFonts w:ascii="Times New Roman" w:hAnsi="Times New Roman" w:cs="Times New Roman"/>
          <w:sz w:val="24"/>
          <w:szCs w:val="24"/>
        </w:rPr>
        <w:t>（</w:t>
      </w:r>
      <w:r w:rsidR="00A82530" w:rsidRPr="00233D8A">
        <w:rPr>
          <w:rFonts w:ascii="Times New Roman" w:hAnsi="Times New Roman" w:cs="Times New Roman"/>
          <w:sz w:val="24"/>
          <w:szCs w:val="24"/>
        </w:rPr>
        <w:t>4-1</w:t>
      </w:r>
      <w:r w:rsidR="00A82530" w:rsidRPr="00233D8A">
        <w:rPr>
          <w:rFonts w:ascii="Times New Roman" w:hAnsi="Times New Roman" w:cs="Times New Roman"/>
          <w:sz w:val="24"/>
          <w:szCs w:val="24"/>
        </w:rPr>
        <w:t>）</w:t>
      </w:r>
    </w:p>
    <w:p w:rsidR="00A82530" w:rsidRPr="00233D8A" w:rsidRDefault="00A82530" w:rsidP="00B76DA9">
      <w:pPr>
        <w:spacing w:line="400" w:lineRule="exact"/>
        <w:rPr>
          <w:rFonts w:ascii="Times New Roman" w:hAnsi="Times New Roman" w:cs="Times New Roman"/>
          <w:sz w:val="24"/>
          <w:szCs w:val="24"/>
        </w:rPr>
      </w:pPr>
      <w:r w:rsidRPr="00233D8A">
        <w:rPr>
          <w:rFonts w:ascii="Times New Roman" w:hAnsi="Times New Roman" w:cs="Times New Roman"/>
          <w:sz w:val="24"/>
          <w:szCs w:val="24"/>
        </w:rPr>
        <w:t>其中</w:t>
      </w:r>
      <w:r w:rsidR="00F41379">
        <w:rPr>
          <w:rFonts w:ascii="Times New Roman" w:hAnsi="Times New Roman" w:cs="Times New Roman" w:hint="eastAsia"/>
          <w:sz w:val="24"/>
          <w:szCs w:val="24"/>
        </w:rPr>
        <w:t>，</w:t>
      </w:r>
      <w:r w:rsidRPr="00233D8A">
        <w:rPr>
          <w:rFonts w:ascii="Times New Roman" w:hAnsi="Times New Roman" w:cs="Times New Roman"/>
          <w:position w:val="-6"/>
          <w:sz w:val="24"/>
          <w:szCs w:val="24"/>
        </w:rPr>
        <w:object w:dxaOrig="340" w:dyaOrig="279">
          <v:shape id="_x0000_i1355" type="#_x0000_t75" style="width:15.5pt;height:14.5pt" o:ole="">
            <v:imagedata r:id="rId419" o:title=""/>
          </v:shape>
          <o:OLEObject Type="Embed" ProgID="Equation.DSMT4" ShapeID="_x0000_i1355" DrawAspect="Content" ObjectID="_1546367552" r:id="rId700"/>
        </w:object>
      </w:r>
      <w:r w:rsidRPr="00233D8A">
        <w:rPr>
          <w:rFonts w:ascii="Times New Roman" w:hAnsi="Times New Roman" w:cs="Times New Roman"/>
          <w:sz w:val="24"/>
          <w:szCs w:val="24"/>
        </w:rPr>
        <w:t>为</w:t>
      </w:r>
      <w:r w:rsidRPr="00233D8A">
        <w:rPr>
          <w:rFonts w:ascii="Times New Roman" w:hAnsi="Times New Roman" w:cs="Times New Roman"/>
          <w:position w:val="-6"/>
          <w:sz w:val="24"/>
          <w:szCs w:val="24"/>
        </w:rPr>
        <w:object w:dxaOrig="200" w:dyaOrig="220">
          <v:shape id="_x0000_i1356" type="#_x0000_t75" style="width:9pt;height:11.5pt" o:ole="">
            <v:imagedata r:id="rId701" o:title=""/>
          </v:shape>
          <o:OLEObject Type="Embed" ProgID="Equation.DSMT4" ShapeID="_x0000_i1356" DrawAspect="Content" ObjectID="_1546367553" r:id="rId702"/>
        </w:object>
      </w:r>
      <w:r w:rsidRPr="00233D8A">
        <w:rPr>
          <w:rFonts w:ascii="Times New Roman" w:hAnsi="Times New Roman" w:cs="Times New Roman"/>
          <w:sz w:val="24"/>
          <w:szCs w:val="24"/>
        </w:rPr>
        <w:t>轴上的</w:t>
      </w:r>
      <w:r w:rsidR="009403FB" w:rsidRPr="00233D8A">
        <w:rPr>
          <w:rFonts w:ascii="Times New Roman" w:hAnsi="Times New Roman" w:cs="Times New Roman"/>
          <w:sz w:val="24"/>
          <w:szCs w:val="24"/>
        </w:rPr>
        <w:t>阵元</w:t>
      </w:r>
      <w:r w:rsidRPr="00233D8A">
        <w:rPr>
          <w:rFonts w:ascii="Times New Roman" w:hAnsi="Times New Roman" w:cs="Times New Roman"/>
          <w:sz w:val="24"/>
          <w:szCs w:val="24"/>
        </w:rPr>
        <w:t>间距，</w:t>
      </w:r>
      <w:r w:rsidRPr="00233D8A">
        <w:rPr>
          <w:rFonts w:ascii="Times New Roman" w:hAnsi="Times New Roman" w:cs="Times New Roman"/>
          <w:position w:val="-10"/>
          <w:sz w:val="24"/>
          <w:szCs w:val="24"/>
        </w:rPr>
        <w:object w:dxaOrig="340" w:dyaOrig="320">
          <v:shape id="_x0000_i1357" type="#_x0000_t75" style="width:15.5pt;height:15.5pt" o:ole="">
            <v:imagedata r:id="rId703" o:title=""/>
          </v:shape>
          <o:OLEObject Type="Embed" ProgID="Equation.DSMT4" ShapeID="_x0000_i1357" DrawAspect="Content" ObjectID="_1546367554" r:id="rId704"/>
        </w:object>
      </w:r>
      <w:r w:rsidRPr="00233D8A">
        <w:rPr>
          <w:rFonts w:ascii="Times New Roman" w:hAnsi="Times New Roman" w:cs="Times New Roman"/>
          <w:sz w:val="24"/>
          <w:szCs w:val="24"/>
        </w:rPr>
        <w:t>为</w:t>
      </w:r>
      <w:r w:rsidRPr="00233D8A">
        <w:rPr>
          <w:rFonts w:ascii="Times New Roman" w:hAnsi="Times New Roman" w:cs="Times New Roman"/>
          <w:position w:val="-10"/>
          <w:sz w:val="24"/>
          <w:szCs w:val="24"/>
        </w:rPr>
        <w:object w:dxaOrig="220" w:dyaOrig="260">
          <v:shape id="_x0000_i1358" type="#_x0000_t75" style="width:11.5pt;height:14.5pt" o:ole="">
            <v:imagedata r:id="rId705" o:title=""/>
          </v:shape>
          <o:OLEObject Type="Embed" ProgID="Equation.DSMT4" ShapeID="_x0000_i1358" DrawAspect="Content" ObjectID="_1546367555" r:id="rId706"/>
        </w:object>
      </w:r>
      <w:r w:rsidRPr="00233D8A">
        <w:rPr>
          <w:rFonts w:ascii="Times New Roman" w:hAnsi="Times New Roman" w:cs="Times New Roman"/>
          <w:sz w:val="24"/>
          <w:szCs w:val="24"/>
        </w:rPr>
        <w:t>轴上的</w:t>
      </w:r>
      <w:r w:rsidR="009403FB" w:rsidRPr="00233D8A">
        <w:rPr>
          <w:rFonts w:ascii="Times New Roman" w:hAnsi="Times New Roman" w:cs="Times New Roman"/>
          <w:sz w:val="24"/>
          <w:szCs w:val="24"/>
        </w:rPr>
        <w:t>阵元</w:t>
      </w:r>
      <w:r w:rsidRPr="00233D8A">
        <w:rPr>
          <w:rFonts w:ascii="Times New Roman" w:hAnsi="Times New Roman" w:cs="Times New Roman"/>
          <w:sz w:val="24"/>
          <w:szCs w:val="24"/>
        </w:rPr>
        <w:t>间距，</w:t>
      </w:r>
      <w:r w:rsidR="00E13D08" w:rsidRPr="00914438">
        <w:rPr>
          <w:position w:val="-4"/>
        </w:rPr>
        <w:object w:dxaOrig="260" w:dyaOrig="260">
          <v:shape id="_x0000_i1359" type="#_x0000_t75" style="width:14pt;height:14pt" o:ole="">
            <v:imagedata r:id="rId707" o:title=""/>
          </v:shape>
          <o:OLEObject Type="Embed" ProgID="Equation.DSMT4" ShapeID="_x0000_i1359" DrawAspect="Content" ObjectID="_1546367556" r:id="rId708"/>
        </w:object>
      </w:r>
      <w:r w:rsidR="008C7876" w:rsidRPr="00233D8A">
        <w:rPr>
          <w:rFonts w:ascii="Times New Roman" w:hAnsi="Times New Roman" w:cs="Times New Roman"/>
          <w:sz w:val="24"/>
          <w:szCs w:val="24"/>
        </w:rPr>
        <w:t>表示角频率，</w:t>
      </w:r>
      <w:r w:rsidR="008C7876" w:rsidRPr="00233D8A">
        <w:rPr>
          <w:rFonts w:ascii="Times New Roman" w:hAnsi="Times New Roman" w:cs="Times New Roman"/>
          <w:position w:val="-10"/>
          <w:sz w:val="24"/>
          <w:szCs w:val="24"/>
        </w:rPr>
        <w:object w:dxaOrig="1500" w:dyaOrig="320">
          <v:shape id="_x0000_i1360" type="#_x0000_t75" style="width:78pt;height:15.5pt" o:ole="">
            <v:imagedata r:id="rId709" o:title=""/>
          </v:shape>
          <o:OLEObject Type="Embed" ProgID="Equation.DSMT4" ShapeID="_x0000_i1360" DrawAspect="Content" ObjectID="_1546367557" r:id="rId710"/>
        </w:object>
      </w:r>
      <w:r w:rsidRPr="00233D8A">
        <w:rPr>
          <w:rFonts w:ascii="Times New Roman" w:hAnsi="Times New Roman" w:cs="Times New Roman"/>
          <w:sz w:val="24"/>
          <w:szCs w:val="24"/>
        </w:rPr>
        <w:t>表示</w:t>
      </w:r>
      <w:r w:rsidRPr="00233D8A">
        <w:rPr>
          <w:rFonts w:ascii="Times New Roman" w:hAnsi="Times New Roman" w:cs="Times New Roman"/>
          <w:color w:val="000000" w:themeColor="text1"/>
          <w:kern w:val="24"/>
          <w:sz w:val="24"/>
          <w:szCs w:val="24"/>
        </w:rPr>
        <w:t>位于</w:t>
      </w:r>
      <w:r w:rsidRPr="00233D8A">
        <w:rPr>
          <w:rFonts w:ascii="Times New Roman" w:hAnsi="Times New Roman" w:cs="Times New Roman"/>
          <w:position w:val="-10"/>
          <w:sz w:val="24"/>
          <w:szCs w:val="24"/>
        </w:rPr>
        <w:object w:dxaOrig="1040" w:dyaOrig="320">
          <v:shape id="_x0000_i1361" type="#_x0000_t75" style="width:50.5pt;height:15.5pt" o:ole="">
            <v:imagedata r:id="rId711" o:title=""/>
          </v:shape>
          <o:OLEObject Type="Embed" ProgID="Equation.DSMT4" ShapeID="_x0000_i1361" DrawAspect="Content" ObjectID="_1546367558" r:id="rId712"/>
        </w:object>
      </w:r>
      <w:r w:rsidRPr="00233D8A">
        <w:rPr>
          <w:rFonts w:ascii="Times New Roman" w:hAnsi="Times New Roman" w:cs="Times New Roman"/>
          <w:sz w:val="24"/>
          <w:szCs w:val="24"/>
        </w:rPr>
        <w:t>处的</w:t>
      </w:r>
      <w:r w:rsidRPr="00233D8A">
        <w:rPr>
          <w:rFonts w:ascii="Times New Roman" w:hAnsi="Times New Roman" w:cs="Times New Roman"/>
          <w:color w:val="000000" w:themeColor="text1"/>
          <w:kern w:val="24"/>
          <w:sz w:val="24"/>
          <w:szCs w:val="24"/>
        </w:rPr>
        <w:t>阵元的频率响应</w:t>
      </w:r>
      <w:r w:rsidRPr="00233D8A">
        <w:rPr>
          <w:rFonts w:ascii="Times New Roman" w:hAnsi="Times New Roman" w:cs="Times New Roman"/>
          <w:sz w:val="24"/>
          <w:szCs w:val="24"/>
        </w:rPr>
        <w:t>，</w:t>
      </w:r>
      <w:r w:rsidRPr="00233D8A">
        <w:rPr>
          <w:rFonts w:ascii="Times New Roman" w:hAnsi="Times New Roman" w:cs="Times New Roman"/>
          <w:position w:val="-6"/>
          <w:sz w:val="24"/>
          <w:szCs w:val="24"/>
        </w:rPr>
        <w:object w:dxaOrig="200" w:dyaOrig="279">
          <v:shape id="_x0000_i1362" type="#_x0000_t75" style="width:9pt;height:14.5pt" o:ole="">
            <v:imagedata r:id="rId425" o:title=""/>
          </v:shape>
          <o:OLEObject Type="Embed" ProgID="Equation.DSMT4" ShapeID="_x0000_i1362" DrawAspect="Content" ObjectID="_1546367559" r:id="rId713"/>
        </w:object>
      </w:r>
      <w:r w:rsidRPr="00233D8A">
        <w:rPr>
          <w:rFonts w:ascii="Times New Roman" w:hAnsi="Times New Roman" w:cs="Times New Roman"/>
          <w:sz w:val="24"/>
          <w:szCs w:val="24"/>
        </w:rPr>
        <w:t>表示</w:t>
      </w:r>
      <w:r w:rsidR="00E605C1" w:rsidRPr="00233D8A">
        <w:rPr>
          <w:rFonts w:ascii="Times New Roman" w:hAnsi="Times New Roman" w:cs="Times New Roman"/>
          <w:sz w:val="24"/>
          <w:szCs w:val="24"/>
        </w:rPr>
        <w:t>信号</w:t>
      </w:r>
      <w:r w:rsidRPr="00233D8A">
        <w:rPr>
          <w:rFonts w:ascii="Times New Roman" w:hAnsi="Times New Roman" w:cs="Times New Roman"/>
          <w:sz w:val="24"/>
          <w:szCs w:val="24"/>
        </w:rPr>
        <w:t>来波俯仰角，</w:t>
      </w:r>
      <w:r w:rsidRPr="00233D8A">
        <w:rPr>
          <w:rFonts w:ascii="Times New Roman" w:hAnsi="Times New Roman" w:cs="Times New Roman"/>
          <w:position w:val="-10"/>
          <w:sz w:val="24"/>
          <w:szCs w:val="24"/>
        </w:rPr>
        <w:object w:dxaOrig="220" w:dyaOrig="260">
          <v:shape id="_x0000_i1363" type="#_x0000_t75" style="width:11.5pt;height:14.5pt" o:ole="">
            <v:imagedata r:id="rId714" o:title=""/>
          </v:shape>
          <o:OLEObject Type="Embed" ProgID="Equation.DSMT4" ShapeID="_x0000_i1363" DrawAspect="Content" ObjectID="_1546367560" r:id="rId715"/>
        </w:object>
      </w:r>
      <w:r w:rsidRPr="00233D8A">
        <w:rPr>
          <w:rFonts w:ascii="Times New Roman" w:hAnsi="Times New Roman" w:cs="Times New Roman"/>
          <w:sz w:val="24"/>
          <w:szCs w:val="24"/>
        </w:rPr>
        <w:t>表示</w:t>
      </w:r>
      <w:r w:rsidR="00E605C1" w:rsidRPr="00233D8A">
        <w:rPr>
          <w:rFonts w:ascii="Times New Roman" w:hAnsi="Times New Roman" w:cs="Times New Roman"/>
          <w:sz w:val="24"/>
          <w:szCs w:val="24"/>
        </w:rPr>
        <w:t>信号</w:t>
      </w:r>
      <w:r w:rsidRPr="00233D8A">
        <w:rPr>
          <w:rFonts w:ascii="Times New Roman" w:hAnsi="Times New Roman" w:cs="Times New Roman"/>
          <w:sz w:val="24"/>
          <w:szCs w:val="24"/>
        </w:rPr>
        <w:t>来波方位角</w:t>
      </w:r>
      <w:r w:rsidR="00E605C1" w:rsidRPr="00233D8A">
        <w:rPr>
          <w:rFonts w:ascii="Times New Roman" w:hAnsi="Times New Roman" w:cs="Times New Roman"/>
          <w:sz w:val="24"/>
          <w:szCs w:val="24"/>
        </w:rPr>
        <w:t>，</w:t>
      </w:r>
      <w:r w:rsidR="00E605C1" w:rsidRPr="00233D8A">
        <w:rPr>
          <w:rFonts w:ascii="Times New Roman" w:hAnsi="Times New Roman" w:cs="Times New Roman"/>
          <w:position w:val="-6"/>
          <w:sz w:val="24"/>
          <w:szCs w:val="24"/>
        </w:rPr>
        <w:object w:dxaOrig="180" w:dyaOrig="220">
          <v:shape id="_x0000_i1364" type="#_x0000_t75" style="width:8pt;height:11.5pt" o:ole="">
            <v:imagedata r:id="rId716" o:title=""/>
          </v:shape>
          <o:OLEObject Type="Embed" ProgID="Equation.DSMT4" ShapeID="_x0000_i1364" DrawAspect="Content" ObjectID="_1546367561" r:id="rId717"/>
        </w:object>
      </w:r>
      <w:r w:rsidR="00E605C1" w:rsidRPr="00233D8A">
        <w:rPr>
          <w:rFonts w:ascii="Times New Roman" w:hAnsi="Times New Roman" w:cs="Times New Roman"/>
          <w:sz w:val="24"/>
          <w:szCs w:val="24"/>
        </w:rPr>
        <w:t>表示声音传播速度</w:t>
      </w:r>
      <w:r w:rsidRPr="00233D8A">
        <w:rPr>
          <w:rFonts w:ascii="Times New Roman" w:hAnsi="Times New Roman" w:cs="Times New Roman"/>
          <w:sz w:val="24"/>
          <w:szCs w:val="24"/>
        </w:rPr>
        <w:t>。令</w:t>
      </w:r>
      <w:r w:rsidR="00BC568F" w:rsidRPr="004E15A9">
        <w:rPr>
          <w:position w:val="-12"/>
        </w:rPr>
        <w:object w:dxaOrig="2260" w:dyaOrig="360">
          <v:shape id="_x0000_i1365" type="#_x0000_t75" style="width:112.5pt;height:18pt" o:ole="">
            <v:imagedata r:id="rId718" o:title=""/>
          </v:shape>
          <o:OLEObject Type="Embed" ProgID="Equation.DSMT4" ShapeID="_x0000_i1365" DrawAspect="Content" ObjectID="_1546367562" r:id="rId719"/>
        </w:object>
      </w:r>
      <w:r w:rsidRPr="00233D8A">
        <w:rPr>
          <w:rFonts w:ascii="Times New Roman" w:hAnsi="Times New Roman" w:cs="Times New Roman"/>
          <w:sz w:val="24"/>
          <w:szCs w:val="24"/>
        </w:rPr>
        <w:t>和</w:t>
      </w:r>
      <w:r w:rsidR="00BC568F" w:rsidRPr="004E15A9">
        <w:rPr>
          <w:position w:val="-12"/>
        </w:rPr>
        <w:object w:dxaOrig="2260" w:dyaOrig="360">
          <v:shape id="_x0000_i1366" type="#_x0000_t75" style="width:112.5pt;height:18pt" o:ole="">
            <v:imagedata r:id="rId720" o:title=""/>
          </v:shape>
          <o:OLEObject Type="Embed" ProgID="Equation.DSMT4" ShapeID="_x0000_i1366" DrawAspect="Content" ObjectID="_1546367563" r:id="rId721"/>
        </w:object>
      </w:r>
      <w:r w:rsidRPr="00233D8A">
        <w:rPr>
          <w:rFonts w:ascii="Times New Roman" w:hAnsi="Times New Roman" w:cs="Times New Roman"/>
          <w:sz w:val="24"/>
          <w:szCs w:val="24"/>
        </w:rPr>
        <w:t>，则式</w:t>
      </w:r>
      <w:r w:rsidRPr="00233D8A">
        <w:rPr>
          <w:rFonts w:ascii="Times New Roman" w:hAnsi="Times New Roman" w:cs="Times New Roman"/>
          <w:sz w:val="24"/>
          <w:szCs w:val="24"/>
        </w:rPr>
        <w:t>4-1</w:t>
      </w:r>
      <w:r w:rsidRPr="00233D8A">
        <w:rPr>
          <w:rFonts w:ascii="Times New Roman" w:hAnsi="Times New Roman" w:cs="Times New Roman"/>
          <w:sz w:val="24"/>
          <w:szCs w:val="24"/>
        </w:rPr>
        <w:t>可表示为：</w:t>
      </w:r>
    </w:p>
    <w:p w:rsidR="00A82530" w:rsidRPr="00233D8A" w:rsidRDefault="008C7876" w:rsidP="00A82530">
      <w:pPr>
        <w:wordWrap w:val="0"/>
        <w:jc w:val="right"/>
        <w:rPr>
          <w:rFonts w:ascii="Times New Roman" w:hAnsi="Times New Roman" w:cs="Times New Roman"/>
          <w:sz w:val="24"/>
          <w:szCs w:val="24"/>
        </w:rPr>
      </w:pPr>
      <w:r w:rsidRPr="00233D8A">
        <w:rPr>
          <w:rFonts w:ascii="Times New Roman" w:hAnsi="Times New Roman" w:cs="Times New Roman"/>
          <w:position w:val="-30"/>
          <w:sz w:val="24"/>
          <w:szCs w:val="24"/>
        </w:rPr>
        <w:object w:dxaOrig="4459" w:dyaOrig="700">
          <v:shape id="_x0000_i1367" type="#_x0000_t75" style="width:223pt;height:35pt" o:ole="">
            <v:imagedata r:id="rId722" o:title=""/>
          </v:shape>
          <o:OLEObject Type="Embed" ProgID="Equation.DSMT4" ShapeID="_x0000_i1367" DrawAspect="Content" ObjectID="_1546367564" r:id="rId723"/>
        </w:object>
      </w:r>
      <w:r w:rsidR="00811105"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009403FB" w:rsidRPr="00233D8A">
        <w:rPr>
          <w:rFonts w:ascii="Times New Roman" w:hAnsi="Times New Roman" w:cs="Times New Roman"/>
          <w:sz w:val="24"/>
          <w:szCs w:val="24"/>
        </w:rPr>
        <w:t xml:space="preserve">  </w:t>
      </w:r>
      <w:r w:rsidR="00A82530" w:rsidRPr="00233D8A">
        <w:rPr>
          <w:rFonts w:ascii="Times New Roman" w:hAnsi="Times New Roman" w:cs="Times New Roman"/>
          <w:sz w:val="24"/>
          <w:szCs w:val="24"/>
        </w:rPr>
        <w:t xml:space="preserve">    </w:t>
      </w:r>
      <w:r w:rsidR="00A82530" w:rsidRPr="00233D8A">
        <w:rPr>
          <w:rFonts w:ascii="Times New Roman" w:hAnsi="Times New Roman" w:cs="Times New Roman"/>
          <w:sz w:val="24"/>
          <w:szCs w:val="24"/>
        </w:rPr>
        <w:t>（</w:t>
      </w:r>
      <w:r w:rsidR="00A82530" w:rsidRPr="00233D8A">
        <w:rPr>
          <w:rFonts w:ascii="Times New Roman" w:hAnsi="Times New Roman" w:cs="Times New Roman"/>
          <w:sz w:val="24"/>
          <w:szCs w:val="24"/>
        </w:rPr>
        <w:t>4-2</w:t>
      </w:r>
      <w:r w:rsidR="00A82530" w:rsidRPr="00233D8A">
        <w:rPr>
          <w:rFonts w:ascii="Times New Roman" w:hAnsi="Times New Roman" w:cs="Times New Roman"/>
          <w:sz w:val="24"/>
          <w:szCs w:val="24"/>
        </w:rPr>
        <w:t>）</w:t>
      </w:r>
    </w:p>
    <w:p w:rsidR="00A82530" w:rsidRPr="00233D8A" w:rsidRDefault="00A82530" w:rsidP="007C004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由式</w:t>
      </w:r>
      <w:r w:rsidRPr="00233D8A">
        <w:rPr>
          <w:rFonts w:ascii="Times New Roman" w:hAnsi="Times New Roman" w:cs="Times New Roman"/>
          <w:sz w:val="24"/>
          <w:szCs w:val="24"/>
        </w:rPr>
        <w:t>4-2</w:t>
      </w:r>
      <w:r w:rsidR="0027078A" w:rsidRPr="00233D8A">
        <w:rPr>
          <w:rFonts w:ascii="Times New Roman" w:hAnsi="Times New Roman" w:cs="Times New Roman"/>
          <w:sz w:val="24"/>
          <w:szCs w:val="24"/>
        </w:rPr>
        <w:t>可以看出，波束响应</w:t>
      </w:r>
      <w:r w:rsidR="00E13D08" w:rsidRPr="00914438">
        <w:rPr>
          <w:position w:val="-12"/>
        </w:rPr>
        <w:object w:dxaOrig="1300" w:dyaOrig="360">
          <v:shape id="_x0000_i1368" type="#_x0000_t75" style="width:65pt;height:18pt" o:ole="">
            <v:imagedata r:id="rId724" o:title=""/>
          </v:shape>
          <o:OLEObject Type="Embed" ProgID="Equation.DSMT4" ShapeID="_x0000_i1368" DrawAspect="Content" ObjectID="_1546367565" r:id="rId725"/>
        </w:object>
      </w:r>
      <w:r w:rsidRPr="00233D8A">
        <w:rPr>
          <w:rFonts w:ascii="Times New Roman" w:hAnsi="Times New Roman" w:cs="Times New Roman"/>
          <w:sz w:val="24"/>
          <w:szCs w:val="24"/>
        </w:rPr>
        <w:t>与</w:t>
      </w:r>
      <w:r w:rsidR="0027078A" w:rsidRPr="00233D8A">
        <w:rPr>
          <w:rFonts w:ascii="Times New Roman" w:hAnsi="Times New Roman" w:cs="Times New Roman"/>
          <w:sz w:val="24"/>
          <w:szCs w:val="24"/>
        </w:rPr>
        <w:t>频率响应</w:t>
      </w:r>
      <w:r w:rsidR="008C7876" w:rsidRPr="00233D8A">
        <w:rPr>
          <w:rFonts w:ascii="Times New Roman" w:hAnsi="Times New Roman" w:cs="Times New Roman"/>
          <w:position w:val="-10"/>
          <w:sz w:val="24"/>
          <w:szCs w:val="24"/>
        </w:rPr>
        <w:object w:dxaOrig="1500" w:dyaOrig="320">
          <v:shape id="_x0000_i1369" type="#_x0000_t75" style="width:78pt;height:15.5pt" o:ole="">
            <v:imagedata r:id="rId726" o:title=""/>
          </v:shape>
          <o:OLEObject Type="Embed" ProgID="Equation.DSMT4" ShapeID="_x0000_i1369" DrawAspect="Content" ObjectID="_1546367566" r:id="rId727"/>
        </w:object>
      </w:r>
      <w:r w:rsidRPr="00233D8A">
        <w:rPr>
          <w:rFonts w:ascii="Times New Roman" w:hAnsi="Times New Roman" w:cs="Times New Roman"/>
          <w:sz w:val="24"/>
          <w:szCs w:val="24"/>
        </w:rPr>
        <w:t>存在二维傅里叶变换的关系。</w:t>
      </w:r>
    </w:p>
    <w:p w:rsidR="00A82530" w:rsidRPr="00233D8A" w:rsidRDefault="00A82530" w:rsidP="0027078A">
      <w:pPr>
        <w:ind w:firstLineChars="200" w:firstLine="480"/>
        <w:rPr>
          <w:rFonts w:ascii="Times New Roman" w:hAnsi="Times New Roman" w:cs="Times New Roman"/>
          <w:sz w:val="24"/>
          <w:szCs w:val="24"/>
        </w:rPr>
      </w:pPr>
      <w:r w:rsidRPr="00233D8A">
        <w:rPr>
          <w:rFonts w:ascii="Times New Roman" w:hAnsi="Times New Roman" w:cs="Times New Roman"/>
          <w:sz w:val="24"/>
          <w:szCs w:val="24"/>
        </w:rPr>
        <w:t>要使</w:t>
      </w:r>
      <w:r w:rsidR="008C7876" w:rsidRPr="00233D8A">
        <w:rPr>
          <w:rFonts w:ascii="Times New Roman" w:hAnsi="Times New Roman" w:cs="Times New Roman"/>
          <w:position w:val="-12"/>
          <w:sz w:val="24"/>
          <w:szCs w:val="24"/>
        </w:rPr>
        <w:object w:dxaOrig="1300" w:dyaOrig="360">
          <v:shape id="_x0000_i1370" type="#_x0000_t75" style="width:64.5pt;height:18pt" o:ole="">
            <v:imagedata r:id="rId728" o:title=""/>
          </v:shape>
          <o:OLEObject Type="Embed" ProgID="Equation.DSMT4" ShapeID="_x0000_i1370" DrawAspect="Content" ObjectID="_1546367567" r:id="rId729"/>
        </w:object>
      </w:r>
      <w:r w:rsidRPr="00233D8A">
        <w:rPr>
          <w:rFonts w:ascii="Times New Roman" w:hAnsi="Times New Roman" w:cs="Times New Roman"/>
          <w:sz w:val="24"/>
          <w:szCs w:val="24"/>
        </w:rPr>
        <w:t>具有频率不变性，即：</w:t>
      </w:r>
    </w:p>
    <w:p w:rsidR="00A82530" w:rsidRPr="00233D8A" w:rsidRDefault="008C7876" w:rsidP="0027078A">
      <w:pPr>
        <w:wordWrap w:val="0"/>
        <w:ind w:firstLineChars="200" w:firstLine="480"/>
        <w:jc w:val="right"/>
        <w:rPr>
          <w:rFonts w:ascii="Times New Roman" w:hAnsi="Times New Roman" w:cs="Times New Roman"/>
          <w:sz w:val="24"/>
          <w:szCs w:val="24"/>
        </w:rPr>
      </w:pPr>
      <w:r w:rsidRPr="00233D8A">
        <w:rPr>
          <w:rFonts w:ascii="Times New Roman" w:hAnsi="Times New Roman" w:cs="Times New Roman"/>
          <w:position w:val="-12"/>
          <w:sz w:val="24"/>
          <w:szCs w:val="24"/>
        </w:rPr>
        <w:object w:dxaOrig="3900" w:dyaOrig="360">
          <v:shape id="_x0000_i1371" type="#_x0000_t75" style="width:194pt;height:18pt" o:ole="">
            <v:imagedata r:id="rId730" o:title=""/>
          </v:shape>
          <o:OLEObject Type="Embed" ProgID="Equation.DSMT4" ShapeID="_x0000_i1371" DrawAspect="Content" ObjectID="_1546367568" r:id="rId731"/>
        </w:object>
      </w:r>
      <w:r w:rsidR="00811105" w:rsidRPr="00233D8A">
        <w:rPr>
          <w:rFonts w:ascii="Times New Roman" w:hAnsi="Times New Roman" w:cs="Times New Roman"/>
          <w:sz w:val="24"/>
          <w:szCs w:val="24"/>
        </w:rPr>
        <w:t xml:space="preserve">   </w:t>
      </w:r>
      <w:r w:rsidR="00A82530" w:rsidRPr="00233D8A">
        <w:rPr>
          <w:rFonts w:ascii="Times New Roman" w:hAnsi="Times New Roman" w:cs="Times New Roman"/>
          <w:sz w:val="24"/>
          <w:szCs w:val="24"/>
        </w:rPr>
        <w:t xml:space="preserve">          </w:t>
      </w:r>
      <w:r w:rsidR="00A82530" w:rsidRPr="00233D8A">
        <w:rPr>
          <w:rFonts w:ascii="Times New Roman" w:hAnsi="Times New Roman" w:cs="Times New Roman"/>
          <w:sz w:val="24"/>
          <w:szCs w:val="24"/>
        </w:rPr>
        <w:t>（</w:t>
      </w:r>
      <w:r w:rsidR="00A82530" w:rsidRPr="00233D8A">
        <w:rPr>
          <w:rFonts w:ascii="Times New Roman" w:hAnsi="Times New Roman" w:cs="Times New Roman"/>
          <w:sz w:val="24"/>
          <w:szCs w:val="24"/>
        </w:rPr>
        <w:t>4-3</w:t>
      </w:r>
      <w:r w:rsidR="00A82530" w:rsidRPr="00233D8A">
        <w:rPr>
          <w:rFonts w:ascii="Times New Roman" w:hAnsi="Times New Roman" w:cs="Times New Roman"/>
          <w:sz w:val="24"/>
          <w:szCs w:val="24"/>
        </w:rPr>
        <w:t>）</w:t>
      </w:r>
    </w:p>
    <w:p w:rsidR="00253E0D" w:rsidRPr="00233D8A" w:rsidRDefault="00A82530" w:rsidP="00A82530">
      <w:pPr>
        <w:rPr>
          <w:rFonts w:ascii="Times New Roman" w:hAnsi="Times New Roman" w:cs="Times New Roman"/>
          <w:sz w:val="24"/>
          <w:szCs w:val="24"/>
        </w:rPr>
      </w:pPr>
      <w:r w:rsidRPr="00233D8A">
        <w:rPr>
          <w:rFonts w:ascii="Times New Roman" w:hAnsi="Times New Roman" w:cs="Times New Roman"/>
          <w:sz w:val="24"/>
          <w:szCs w:val="24"/>
        </w:rPr>
        <w:t>则变量</w:t>
      </w:r>
      <w:r w:rsidR="008C7876" w:rsidRPr="00233D8A">
        <w:rPr>
          <w:rFonts w:ascii="Times New Roman" w:hAnsi="Times New Roman" w:cs="Times New Roman"/>
          <w:position w:val="-12"/>
          <w:sz w:val="24"/>
          <w:szCs w:val="24"/>
        </w:rPr>
        <w:object w:dxaOrig="320" w:dyaOrig="360">
          <v:shape id="_x0000_i1372" type="#_x0000_t75" style="width:15pt;height:18pt" o:ole="">
            <v:imagedata r:id="rId732" o:title=""/>
          </v:shape>
          <o:OLEObject Type="Embed" ProgID="Equation.DSMT4" ShapeID="_x0000_i1372" DrawAspect="Content" ObjectID="_1546367569" r:id="rId733"/>
        </w:object>
      </w:r>
      <w:r w:rsidR="00E605C1" w:rsidRPr="00233D8A">
        <w:rPr>
          <w:rFonts w:ascii="Times New Roman" w:hAnsi="Times New Roman" w:cs="Times New Roman"/>
          <w:sz w:val="24"/>
          <w:szCs w:val="24"/>
        </w:rPr>
        <w:t>、</w:t>
      </w:r>
      <w:r w:rsidR="008C7876" w:rsidRPr="00233D8A">
        <w:rPr>
          <w:rFonts w:ascii="Times New Roman" w:hAnsi="Times New Roman" w:cs="Times New Roman"/>
          <w:position w:val="-12"/>
          <w:sz w:val="24"/>
          <w:szCs w:val="24"/>
        </w:rPr>
        <w:object w:dxaOrig="340" w:dyaOrig="360">
          <v:shape id="_x0000_i1373" type="#_x0000_t75" style="width:16.5pt;height:18pt" o:ole="">
            <v:imagedata r:id="rId734" o:title=""/>
          </v:shape>
          <o:OLEObject Type="Embed" ProgID="Equation.DSMT4" ShapeID="_x0000_i1373" DrawAspect="Content" ObjectID="_1546367570" r:id="rId735"/>
        </w:object>
      </w:r>
      <w:r w:rsidR="00E605C1" w:rsidRPr="00233D8A">
        <w:rPr>
          <w:rFonts w:ascii="Times New Roman" w:hAnsi="Times New Roman" w:cs="Times New Roman"/>
          <w:sz w:val="24"/>
          <w:szCs w:val="24"/>
        </w:rPr>
        <w:t>和</w:t>
      </w:r>
      <w:r w:rsidR="00E13D08" w:rsidRPr="00914438">
        <w:rPr>
          <w:position w:val="-4"/>
        </w:rPr>
        <w:object w:dxaOrig="260" w:dyaOrig="260">
          <v:shape id="_x0000_i1374" type="#_x0000_t75" style="width:14pt;height:14pt" o:ole="">
            <v:imagedata r:id="rId736" o:title=""/>
          </v:shape>
          <o:OLEObject Type="Embed" ProgID="Equation.DSMT4" ShapeID="_x0000_i1374" DrawAspect="Content" ObjectID="_1546367571" r:id="rId737"/>
        </w:object>
      </w:r>
      <w:r w:rsidRPr="00233D8A">
        <w:rPr>
          <w:rFonts w:ascii="Times New Roman" w:hAnsi="Times New Roman" w:cs="Times New Roman"/>
          <w:sz w:val="24"/>
          <w:szCs w:val="24"/>
        </w:rPr>
        <w:t>就要有一定的依赖关系使</w:t>
      </w:r>
      <w:r w:rsidR="00E605C1" w:rsidRPr="00233D8A">
        <w:rPr>
          <w:rFonts w:ascii="Times New Roman" w:hAnsi="Times New Roman" w:cs="Times New Roman"/>
          <w:sz w:val="24"/>
          <w:szCs w:val="24"/>
        </w:rPr>
        <w:t>得</w:t>
      </w:r>
      <w:r w:rsidR="008C7876" w:rsidRPr="00233D8A">
        <w:rPr>
          <w:rFonts w:ascii="Times New Roman" w:hAnsi="Times New Roman" w:cs="Times New Roman"/>
          <w:position w:val="-12"/>
          <w:sz w:val="24"/>
          <w:szCs w:val="24"/>
        </w:rPr>
        <w:object w:dxaOrig="1300" w:dyaOrig="360">
          <v:shape id="_x0000_i1375" type="#_x0000_t75" style="width:64.5pt;height:18pt" o:ole="">
            <v:imagedata r:id="rId738" o:title=""/>
          </v:shape>
          <o:OLEObject Type="Embed" ProgID="Equation.DSMT4" ShapeID="_x0000_i1375" DrawAspect="Content" ObjectID="_1546367572" r:id="rId739"/>
        </w:object>
      </w:r>
      <w:r w:rsidRPr="00233D8A">
        <w:rPr>
          <w:rFonts w:ascii="Times New Roman" w:hAnsi="Times New Roman" w:cs="Times New Roman"/>
          <w:sz w:val="24"/>
          <w:szCs w:val="24"/>
        </w:rPr>
        <w:t>中的</w:t>
      </w:r>
      <w:r w:rsidR="00E13D08" w:rsidRPr="00914438">
        <w:rPr>
          <w:position w:val="-4"/>
        </w:rPr>
        <w:object w:dxaOrig="260" w:dyaOrig="260">
          <v:shape id="_x0000_i1376" type="#_x0000_t75" style="width:14pt;height:14pt" o:ole="">
            <v:imagedata r:id="rId740" o:title=""/>
          </v:shape>
          <o:OLEObject Type="Embed" ProgID="Equation.DSMT4" ShapeID="_x0000_i1376" DrawAspect="Content" ObjectID="_1546367573" r:id="rId741"/>
        </w:object>
      </w:r>
      <w:r w:rsidRPr="00233D8A">
        <w:rPr>
          <w:rFonts w:ascii="Times New Roman" w:hAnsi="Times New Roman" w:cs="Times New Roman"/>
          <w:sz w:val="24"/>
          <w:szCs w:val="24"/>
        </w:rPr>
        <w:t>消除。如果</w:t>
      </w:r>
    </w:p>
    <w:p w:rsidR="00253E0D" w:rsidRPr="00233D8A" w:rsidRDefault="008C7876" w:rsidP="00253E0D">
      <w:pPr>
        <w:rPr>
          <w:rFonts w:ascii="Times New Roman" w:hAnsi="Times New Roman" w:cs="Times New Roman"/>
          <w:sz w:val="24"/>
          <w:szCs w:val="24"/>
        </w:rPr>
      </w:pPr>
      <w:r w:rsidRPr="00233D8A">
        <w:rPr>
          <w:rFonts w:ascii="Times New Roman" w:hAnsi="Times New Roman" w:cs="Times New Roman"/>
          <w:position w:val="-12"/>
          <w:sz w:val="24"/>
          <w:szCs w:val="24"/>
        </w:rPr>
        <w:object w:dxaOrig="1300" w:dyaOrig="360">
          <v:shape id="_x0000_i1377" type="#_x0000_t75" style="width:64.5pt;height:18pt" o:ole="">
            <v:imagedata r:id="rId742" o:title=""/>
          </v:shape>
          <o:OLEObject Type="Embed" ProgID="Equation.DSMT4" ShapeID="_x0000_i1377" DrawAspect="Content" ObjectID="_1546367574" r:id="rId743"/>
        </w:object>
      </w:r>
      <w:r w:rsidR="00A82530" w:rsidRPr="00233D8A">
        <w:rPr>
          <w:rFonts w:ascii="Times New Roman" w:hAnsi="Times New Roman" w:cs="Times New Roman"/>
          <w:sz w:val="24"/>
          <w:szCs w:val="24"/>
        </w:rPr>
        <w:t>是</w:t>
      </w:r>
      <w:r w:rsidRPr="00233D8A">
        <w:rPr>
          <w:rFonts w:ascii="Times New Roman" w:hAnsi="Times New Roman" w:cs="Times New Roman"/>
          <w:position w:val="-24"/>
          <w:sz w:val="24"/>
          <w:szCs w:val="24"/>
        </w:rPr>
        <w:object w:dxaOrig="560" w:dyaOrig="620">
          <v:shape id="_x0000_i1378" type="#_x0000_t75" style="width:29.5pt;height:30.5pt" o:ole="">
            <v:imagedata r:id="rId744" o:title=""/>
          </v:shape>
          <o:OLEObject Type="Embed" ProgID="Equation.DSMT4" ShapeID="_x0000_i1378" DrawAspect="Content" ObjectID="_1546367575" r:id="rId745"/>
        </w:object>
      </w:r>
      <w:r w:rsidR="00A82530" w:rsidRPr="00233D8A">
        <w:rPr>
          <w:rFonts w:ascii="Times New Roman" w:hAnsi="Times New Roman" w:cs="Times New Roman"/>
          <w:sz w:val="24"/>
          <w:szCs w:val="24"/>
        </w:rPr>
        <w:t>和</w:t>
      </w:r>
      <w:r w:rsidRPr="00233D8A">
        <w:rPr>
          <w:rFonts w:ascii="Times New Roman" w:hAnsi="Times New Roman" w:cs="Times New Roman"/>
          <w:position w:val="-28"/>
          <w:sz w:val="24"/>
          <w:szCs w:val="24"/>
        </w:rPr>
        <w:object w:dxaOrig="560" w:dyaOrig="660">
          <v:shape id="_x0000_i1379" type="#_x0000_t75" style="width:29.5pt;height:34pt" o:ole="">
            <v:imagedata r:id="rId746" o:title=""/>
          </v:shape>
          <o:OLEObject Type="Embed" ProgID="Equation.DSMT4" ShapeID="_x0000_i1379" DrawAspect="Content" ObjectID="_1546367576" r:id="rId747"/>
        </w:object>
      </w:r>
      <w:r w:rsidR="00A82530" w:rsidRPr="00233D8A">
        <w:rPr>
          <w:rFonts w:ascii="Times New Roman" w:hAnsi="Times New Roman" w:cs="Times New Roman"/>
          <w:sz w:val="24"/>
          <w:szCs w:val="24"/>
        </w:rPr>
        <w:t>的函数，</w:t>
      </w:r>
      <w:r w:rsidR="006844A7" w:rsidRPr="00233D8A">
        <w:rPr>
          <w:rFonts w:ascii="Times New Roman" w:hAnsi="Times New Roman" w:cs="Times New Roman"/>
          <w:sz w:val="24"/>
          <w:szCs w:val="24"/>
        </w:rPr>
        <w:t>而</w:t>
      </w:r>
      <w:r w:rsidRPr="00233D8A">
        <w:rPr>
          <w:rFonts w:ascii="Times New Roman" w:hAnsi="Times New Roman" w:cs="Times New Roman"/>
          <w:position w:val="-24"/>
          <w:sz w:val="24"/>
          <w:szCs w:val="24"/>
        </w:rPr>
        <w:object w:dxaOrig="1760" w:dyaOrig="620">
          <v:shape id="_x0000_i1380" type="#_x0000_t75" style="width:87.5pt;height:30.5pt" o:ole="">
            <v:imagedata r:id="rId748" o:title=""/>
          </v:shape>
          <o:OLEObject Type="Embed" ProgID="Equation.DSMT4" ShapeID="_x0000_i1380" DrawAspect="Content" ObjectID="_1546367577" r:id="rId749"/>
        </w:object>
      </w:r>
      <w:r w:rsidR="00253E0D" w:rsidRPr="00233D8A">
        <w:rPr>
          <w:rFonts w:ascii="Times New Roman" w:hAnsi="Times New Roman" w:cs="Times New Roman"/>
          <w:sz w:val="24"/>
          <w:szCs w:val="24"/>
        </w:rPr>
        <w:t xml:space="preserve"> </w:t>
      </w:r>
      <w:r w:rsidR="00A82530" w:rsidRPr="00233D8A">
        <w:rPr>
          <w:rFonts w:ascii="Times New Roman" w:hAnsi="Times New Roman" w:cs="Times New Roman"/>
          <w:sz w:val="24"/>
          <w:szCs w:val="24"/>
        </w:rPr>
        <w:t>和</w:t>
      </w:r>
      <w:r w:rsidR="00253E0D" w:rsidRPr="00233D8A">
        <w:rPr>
          <w:rFonts w:ascii="Times New Roman" w:hAnsi="Times New Roman" w:cs="Times New Roman"/>
          <w:sz w:val="24"/>
          <w:szCs w:val="24"/>
        </w:rPr>
        <w:t xml:space="preserve"> </w:t>
      </w:r>
      <w:r w:rsidRPr="00233D8A">
        <w:rPr>
          <w:rFonts w:ascii="Times New Roman" w:hAnsi="Times New Roman" w:cs="Times New Roman"/>
          <w:position w:val="-28"/>
          <w:sz w:val="24"/>
          <w:szCs w:val="24"/>
        </w:rPr>
        <w:object w:dxaOrig="1740" w:dyaOrig="660">
          <v:shape id="_x0000_i1381" type="#_x0000_t75" style="width:86.5pt;height:34pt" o:ole="">
            <v:imagedata r:id="rId750" o:title=""/>
          </v:shape>
          <o:OLEObject Type="Embed" ProgID="Equation.DSMT4" ShapeID="_x0000_i1381" DrawAspect="Content" ObjectID="_1546367578" r:id="rId751"/>
        </w:object>
      </w:r>
      <w:r w:rsidR="00253E0D" w:rsidRPr="00233D8A">
        <w:rPr>
          <w:rFonts w:ascii="Times New Roman" w:hAnsi="Times New Roman" w:cs="Times New Roman"/>
          <w:sz w:val="24"/>
          <w:szCs w:val="24"/>
        </w:rPr>
        <w:t>，</w:t>
      </w:r>
    </w:p>
    <w:p w:rsidR="00A82530" w:rsidRPr="00233D8A" w:rsidRDefault="006844A7" w:rsidP="00253E0D">
      <w:pPr>
        <w:spacing w:line="400" w:lineRule="exact"/>
        <w:rPr>
          <w:rFonts w:ascii="Times New Roman" w:hAnsi="Times New Roman" w:cs="Times New Roman"/>
          <w:sz w:val="24"/>
          <w:szCs w:val="24"/>
        </w:rPr>
      </w:pPr>
      <w:r w:rsidRPr="00233D8A">
        <w:rPr>
          <w:rFonts w:ascii="Times New Roman" w:hAnsi="Times New Roman" w:cs="Times New Roman"/>
          <w:sz w:val="24"/>
          <w:szCs w:val="24"/>
        </w:rPr>
        <w:t>变量替换后就实现了波束响应</w:t>
      </w:r>
      <w:r w:rsidR="00A82530" w:rsidRPr="00233D8A">
        <w:rPr>
          <w:rFonts w:ascii="Times New Roman" w:hAnsi="Times New Roman" w:cs="Times New Roman"/>
          <w:sz w:val="24"/>
          <w:szCs w:val="24"/>
        </w:rPr>
        <w:t>与</w:t>
      </w:r>
      <w:r w:rsidRPr="00233D8A">
        <w:rPr>
          <w:rFonts w:ascii="Times New Roman" w:hAnsi="Times New Roman" w:cs="Times New Roman"/>
          <w:sz w:val="24"/>
          <w:szCs w:val="24"/>
        </w:rPr>
        <w:t>频率无关</w:t>
      </w:r>
      <w:r w:rsidR="00A82530" w:rsidRPr="00233D8A">
        <w:rPr>
          <w:rFonts w:ascii="Times New Roman" w:hAnsi="Times New Roman" w:cs="Times New Roman"/>
          <w:sz w:val="24"/>
          <w:szCs w:val="24"/>
        </w:rPr>
        <w:t>。</w:t>
      </w:r>
    </w:p>
    <w:p w:rsidR="00A82530" w:rsidRPr="00233D8A" w:rsidRDefault="007C0047" w:rsidP="007C0047">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上述方法的实现</w:t>
      </w:r>
      <w:r w:rsidR="00A82530" w:rsidRPr="00233D8A">
        <w:rPr>
          <w:rFonts w:ascii="Times New Roman" w:hAnsi="Times New Roman" w:cs="Times New Roman"/>
          <w:sz w:val="24"/>
          <w:szCs w:val="24"/>
        </w:rPr>
        <w:t>步骤为：</w:t>
      </w:r>
    </w:p>
    <w:p w:rsidR="00A82530" w:rsidRPr="00233D8A" w:rsidRDefault="00A82530" w:rsidP="00881CCC">
      <w:pPr>
        <w:pStyle w:val="ae"/>
        <w:numPr>
          <w:ilvl w:val="0"/>
          <w:numId w:val="4"/>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将</w:t>
      </w:r>
      <w:r w:rsidR="0027078A" w:rsidRPr="00233D8A">
        <w:rPr>
          <w:rFonts w:ascii="Times New Roman" w:hAnsi="Times New Roman" w:cs="Times New Roman"/>
          <w:sz w:val="24"/>
          <w:szCs w:val="24"/>
        </w:rPr>
        <w:t>宽带信号划分为</w:t>
      </w:r>
      <w:r w:rsidR="00E13D08" w:rsidRPr="00914438">
        <w:rPr>
          <w:position w:val="-4"/>
        </w:rPr>
        <w:object w:dxaOrig="260" w:dyaOrig="260">
          <v:shape id="_x0000_i1382" type="#_x0000_t75" style="width:14pt;height:14pt" o:ole="">
            <v:imagedata r:id="rId752" o:title=""/>
          </v:shape>
          <o:OLEObject Type="Embed" ProgID="Equation.DSMT4" ShapeID="_x0000_i1382" DrawAspect="Content" ObjectID="_1546367579" r:id="rId753"/>
        </w:object>
      </w:r>
      <w:r w:rsidR="0027078A" w:rsidRPr="00233D8A">
        <w:rPr>
          <w:rFonts w:ascii="Times New Roman" w:hAnsi="Times New Roman" w:cs="Times New Roman"/>
          <w:sz w:val="24"/>
          <w:szCs w:val="24"/>
        </w:rPr>
        <w:t>个窄带信号，即信号的频带范围被划分为</w:t>
      </w:r>
      <w:r w:rsidR="00E13D08" w:rsidRPr="00914438">
        <w:rPr>
          <w:position w:val="-4"/>
        </w:rPr>
        <w:object w:dxaOrig="260" w:dyaOrig="260">
          <v:shape id="_x0000_i1383" type="#_x0000_t75" style="width:14pt;height:14pt" o:ole="">
            <v:imagedata r:id="rId754" o:title=""/>
          </v:shape>
          <o:OLEObject Type="Embed" ProgID="Equation.DSMT4" ShapeID="_x0000_i1383" DrawAspect="Content" ObjectID="_1546367580" r:id="rId755"/>
        </w:object>
      </w:r>
      <w:r w:rsidR="0027078A" w:rsidRPr="00233D8A">
        <w:rPr>
          <w:rFonts w:ascii="Times New Roman" w:hAnsi="Times New Roman" w:cs="Times New Roman"/>
          <w:sz w:val="24"/>
          <w:szCs w:val="24"/>
        </w:rPr>
        <w:t>个子带</w:t>
      </w:r>
      <w:r w:rsidRPr="00233D8A">
        <w:rPr>
          <w:rFonts w:ascii="Times New Roman" w:hAnsi="Times New Roman" w:cs="Times New Roman"/>
          <w:sz w:val="24"/>
          <w:szCs w:val="24"/>
        </w:rPr>
        <w:t>。</w:t>
      </w:r>
    </w:p>
    <w:p w:rsidR="00A82530" w:rsidRPr="00233D8A" w:rsidRDefault="00A82530" w:rsidP="00881CCC">
      <w:pPr>
        <w:pStyle w:val="ae"/>
        <w:numPr>
          <w:ilvl w:val="0"/>
          <w:numId w:val="4"/>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设计波束响应</w:t>
      </w:r>
      <w:r w:rsidRPr="00233D8A">
        <w:rPr>
          <w:rFonts w:ascii="Times New Roman" w:hAnsi="Times New Roman" w:cs="Times New Roman"/>
          <w:position w:val="-10"/>
          <w:sz w:val="24"/>
          <w:szCs w:val="24"/>
        </w:rPr>
        <w:object w:dxaOrig="2420" w:dyaOrig="320">
          <v:shape id="_x0000_i1384" type="#_x0000_t75" style="width:121pt;height:15.5pt" o:ole="">
            <v:imagedata r:id="rId756" o:title=""/>
          </v:shape>
          <o:OLEObject Type="Embed" ProgID="Equation.DSMT4" ShapeID="_x0000_i1384" DrawAspect="Content" ObjectID="_1546367581" r:id="rId757"/>
        </w:object>
      </w:r>
      <w:r w:rsidRPr="00233D8A">
        <w:rPr>
          <w:rFonts w:ascii="Times New Roman" w:hAnsi="Times New Roman" w:cs="Times New Roman"/>
          <w:sz w:val="24"/>
          <w:szCs w:val="24"/>
        </w:rPr>
        <w:t>。</w:t>
      </w:r>
    </w:p>
    <w:p w:rsidR="005617ED" w:rsidRPr="00233D8A" w:rsidRDefault="00A82530" w:rsidP="00881CCC">
      <w:pPr>
        <w:pStyle w:val="ae"/>
        <w:numPr>
          <w:ilvl w:val="0"/>
          <w:numId w:val="4"/>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通过</w:t>
      </w:r>
      <w:r w:rsidR="006844A7" w:rsidRPr="00233D8A">
        <w:rPr>
          <w:rFonts w:ascii="Times New Roman" w:hAnsi="Times New Roman" w:cs="Times New Roman"/>
          <w:sz w:val="24"/>
          <w:szCs w:val="24"/>
        </w:rPr>
        <w:t>变量</w:t>
      </w:r>
      <w:r w:rsidRPr="00233D8A">
        <w:rPr>
          <w:rFonts w:ascii="Times New Roman" w:hAnsi="Times New Roman" w:cs="Times New Roman"/>
          <w:sz w:val="24"/>
          <w:szCs w:val="24"/>
        </w:rPr>
        <w:t>替换求出各个</w:t>
      </w:r>
      <w:r w:rsidR="0027078A" w:rsidRPr="00233D8A">
        <w:rPr>
          <w:rFonts w:ascii="Times New Roman" w:hAnsi="Times New Roman" w:cs="Times New Roman"/>
          <w:sz w:val="24"/>
          <w:szCs w:val="24"/>
        </w:rPr>
        <w:t>频率分量对应</w:t>
      </w:r>
      <w:r w:rsidRPr="00233D8A">
        <w:rPr>
          <w:rFonts w:ascii="Times New Roman" w:hAnsi="Times New Roman" w:cs="Times New Roman"/>
          <w:sz w:val="24"/>
          <w:szCs w:val="24"/>
        </w:rPr>
        <w:t>的波束响应。</w:t>
      </w:r>
    </w:p>
    <w:p w:rsidR="00A82530" w:rsidRPr="00233D8A" w:rsidRDefault="00F41379" w:rsidP="00F41379">
      <w:pPr>
        <w:pStyle w:val="ae"/>
        <w:wordWrap w:val="0"/>
        <w:ind w:firstLineChars="0" w:firstLine="0"/>
        <w:jc w:val="right"/>
        <w:rPr>
          <w:rFonts w:ascii="Times New Roman" w:hAnsi="Times New Roman" w:cs="Times New Roman"/>
          <w:sz w:val="24"/>
          <w:szCs w:val="24"/>
        </w:rPr>
      </w:pPr>
      <w:r w:rsidRPr="00F41379">
        <w:rPr>
          <w:rFonts w:ascii="Times New Roman" w:hAnsi="Times New Roman" w:cs="Times New Roman"/>
          <w:position w:val="-74"/>
          <w:sz w:val="24"/>
          <w:szCs w:val="24"/>
        </w:rPr>
        <w:object w:dxaOrig="6100" w:dyaOrig="1600">
          <v:shape id="_x0000_i1385" type="#_x0000_t75" style="width:304.5pt;height:82pt" o:ole="">
            <v:imagedata r:id="rId758" o:title=""/>
          </v:shape>
          <o:OLEObject Type="Embed" ProgID="Equation.DSMT4" ShapeID="_x0000_i1385" DrawAspect="Content" ObjectID="_1546367582" r:id="rId759"/>
        </w:object>
      </w:r>
      <w:r>
        <w:rPr>
          <w:rFonts w:ascii="Times New Roman" w:hAnsi="Times New Roman" w:cs="Times New Roman" w:hint="eastAsia"/>
          <w:sz w:val="24"/>
          <w:szCs w:val="24"/>
        </w:rPr>
        <w:t xml:space="preserve"> </w:t>
      </w:r>
      <w:r w:rsidR="00A82530" w:rsidRPr="00233D8A">
        <w:rPr>
          <w:rFonts w:ascii="Times New Roman" w:hAnsi="Times New Roman" w:cs="Times New Roman"/>
          <w:sz w:val="24"/>
          <w:szCs w:val="24"/>
        </w:rPr>
        <w:t>（</w:t>
      </w:r>
      <w:r w:rsidR="00A82530" w:rsidRPr="00233D8A">
        <w:rPr>
          <w:rFonts w:ascii="Times New Roman" w:hAnsi="Times New Roman" w:cs="Times New Roman"/>
          <w:sz w:val="24"/>
          <w:szCs w:val="24"/>
        </w:rPr>
        <w:t>4-4</w:t>
      </w:r>
      <w:r w:rsidR="00A82530" w:rsidRPr="00233D8A">
        <w:rPr>
          <w:rFonts w:ascii="Times New Roman" w:hAnsi="Times New Roman" w:cs="Times New Roman"/>
          <w:sz w:val="24"/>
          <w:szCs w:val="24"/>
        </w:rPr>
        <w:t>）</w:t>
      </w:r>
    </w:p>
    <w:p w:rsidR="00A82530" w:rsidRPr="00233D8A" w:rsidRDefault="00A82530" w:rsidP="00253E0D">
      <w:pPr>
        <w:pStyle w:val="ae"/>
        <w:spacing w:line="400" w:lineRule="exact"/>
        <w:ind w:left="902" w:firstLineChars="0" w:firstLine="0"/>
        <w:rPr>
          <w:rFonts w:ascii="Times New Roman" w:hAnsi="Times New Roman" w:cs="Times New Roman"/>
          <w:sz w:val="24"/>
          <w:szCs w:val="24"/>
        </w:rPr>
      </w:pPr>
      <w:r w:rsidRPr="00233D8A">
        <w:rPr>
          <w:rFonts w:ascii="Times New Roman" w:hAnsi="Times New Roman" w:cs="Times New Roman"/>
          <w:sz w:val="24"/>
          <w:szCs w:val="24"/>
        </w:rPr>
        <w:t>其中，</w:t>
      </w:r>
      <w:r w:rsidR="00C85031" w:rsidRPr="00233D8A">
        <w:rPr>
          <w:rFonts w:ascii="Times New Roman" w:hAnsi="Times New Roman" w:cs="Times New Roman"/>
          <w:position w:val="-12"/>
          <w:sz w:val="24"/>
          <w:szCs w:val="24"/>
        </w:rPr>
        <w:object w:dxaOrig="1240" w:dyaOrig="360">
          <v:shape id="_x0000_i1386" type="#_x0000_t75" style="width:63pt;height:18pt" o:ole="">
            <v:imagedata r:id="rId760" o:title=""/>
          </v:shape>
          <o:OLEObject Type="Embed" ProgID="Equation.DSMT4" ShapeID="_x0000_i1386" DrawAspect="Content" ObjectID="_1546367583" r:id="rId761"/>
        </w:object>
      </w:r>
      <w:r w:rsidRPr="00233D8A">
        <w:rPr>
          <w:rFonts w:ascii="Times New Roman" w:hAnsi="Times New Roman" w:cs="Times New Roman"/>
          <w:sz w:val="24"/>
          <w:szCs w:val="24"/>
        </w:rPr>
        <w:t>，</w:t>
      </w:r>
      <w:r w:rsidR="00C85031" w:rsidRPr="00233D8A">
        <w:rPr>
          <w:rFonts w:ascii="Times New Roman" w:hAnsi="Times New Roman" w:cs="Times New Roman"/>
          <w:position w:val="-12"/>
          <w:sz w:val="24"/>
          <w:szCs w:val="24"/>
        </w:rPr>
        <w:object w:dxaOrig="1280" w:dyaOrig="360">
          <v:shape id="_x0000_i1387" type="#_x0000_t75" style="width:64pt;height:18pt" o:ole="">
            <v:imagedata r:id="rId762" o:title=""/>
          </v:shape>
          <o:OLEObject Type="Embed" ProgID="Equation.DSMT4" ShapeID="_x0000_i1387" DrawAspect="Content" ObjectID="_1546367584" r:id="rId763"/>
        </w:object>
      </w:r>
      <w:r w:rsidR="00C85031" w:rsidRPr="00233D8A">
        <w:rPr>
          <w:rFonts w:ascii="Times New Roman" w:hAnsi="Times New Roman" w:cs="Times New Roman"/>
          <w:sz w:val="24"/>
          <w:szCs w:val="24"/>
        </w:rPr>
        <w:t>，</w:t>
      </w:r>
      <w:r w:rsidR="00C85031" w:rsidRPr="00233D8A">
        <w:rPr>
          <w:rFonts w:ascii="Times New Roman" w:hAnsi="Times New Roman" w:cs="Times New Roman"/>
          <w:position w:val="-12"/>
          <w:sz w:val="24"/>
          <w:szCs w:val="24"/>
        </w:rPr>
        <w:object w:dxaOrig="1040" w:dyaOrig="360">
          <v:shape id="_x0000_i1388" type="#_x0000_t75" style="width:53pt;height:18pt" o:ole="">
            <v:imagedata r:id="rId764" o:title=""/>
          </v:shape>
          <o:OLEObject Type="Embed" ProgID="Equation.DSMT4" ShapeID="_x0000_i1388" DrawAspect="Content" ObjectID="_1546367585" r:id="rId765"/>
        </w:object>
      </w:r>
      <w:r w:rsidRPr="00233D8A">
        <w:rPr>
          <w:rFonts w:ascii="Times New Roman" w:hAnsi="Times New Roman" w:cs="Times New Roman"/>
          <w:sz w:val="24"/>
          <w:szCs w:val="24"/>
        </w:rPr>
        <w:t>表示</w:t>
      </w:r>
      <w:r w:rsidR="006844A7" w:rsidRPr="00233D8A">
        <w:rPr>
          <w:rFonts w:ascii="Times New Roman" w:hAnsi="Times New Roman" w:cs="Times New Roman"/>
          <w:sz w:val="24"/>
          <w:szCs w:val="24"/>
        </w:rPr>
        <w:t>函数</w:t>
      </w:r>
      <w:r w:rsidRPr="00233D8A">
        <w:rPr>
          <w:rFonts w:ascii="Times New Roman" w:hAnsi="Times New Roman" w:cs="Times New Roman"/>
          <w:sz w:val="24"/>
          <w:szCs w:val="24"/>
        </w:rPr>
        <w:t>值有限的任意函数</w:t>
      </w:r>
      <w:r w:rsidR="00C85031" w:rsidRPr="00233D8A">
        <w:rPr>
          <w:rFonts w:ascii="Times New Roman" w:hAnsi="Times New Roman" w:cs="Times New Roman"/>
          <w:sz w:val="24"/>
          <w:szCs w:val="24"/>
        </w:rPr>
        <w:t>，</w:t>
      </w:r>
      <w:r w:rsidR="007E0533" w:rsidRPr="00914438">
        <w:rPr>
          <w:position w:val="-14"/>
        </w:rPr>
        <w:object w:dxaOrig="1200" w:dyaOrig="400">
          <v:shape id="_x0000_i1389" type="#_x0000_t75" style="width:60pt;height:20pt" o:ole="">
            <v:imagedata r:id="rId766" o:title=""/>
          </v:shape>
          <o:OLEObject Type="Embed" ProgID="Equation.DSMT4" ShapeID="_x0000_i1389" DrawAspect="Content" ObjectID="_1546367586" r:id="rId767"/>
        </w:object>
      </w:r>
      <w:r w:rsidR="00C85031" w:rsidRPr="00233D8A">
        <w:rPr>
          <w:rFonts w:ascii="Times New Roman" w:hAnsi="Times New Roman" w:cs="Times New Roman"/>
          <w:sz w:val="24"/>
          <w:szCs w:val="24"/>
        </w:rPr>
        <w:t>表示角频率范围</w:t>
      </w:r>
      <w:r w:rsidRPr="00233D8A">
        <w:rPr>
          <w:rFonts w:ascii="Times New Roman" w:hAnsi="Times New Roman" w:cs="Times New Roman"/>
          <w:sz w:val="24"/>
          <w:szCs w:val="24"/>
        </w:rPr>
        <w:t>。选择的</w:t>
      </w:r>
      <w:r w:rsidR="007E0533" w:rsidRPr="00914438">
        <w:rPr>
          <w:position w:val="-12"/>
        </w:rPr>
        <w:object w:dxaOrig="1040" w:dyaOrig="360">
          <v:shape id="_x0000_i1390" type="#_x0000_t75" style="width:52pt;height:18pt" o:ole="">
            <v:imagedata r:id="rId768" o:title=""/>
          </v:shape>
          <o:OLEObject Type="Embed" ProgID="Equation.DSMT4" ShapeID="_x0000_i1390" DrawAspect="Content" ObjectID="_1546367587" r:id="rId769"/>
        </w:object>
      </w:r>
      <w:r w:rsidRPr="00233D8A">
        <w:rPr>
          <w:rFonts w:ascii="Times New Roman" w:hAnsi="Times New Roman" w:cs="Times New Roman"/>
          <w:sz w:val="24"/>
          <w:szCs w:val="24"/>
        </w:rPr>
        <w:t>应使</w:t>
      </w:r>
      <w:r w:rsidR="007E0533" w:rsidRPr="00914438">
        <w:rPr>
          <w:position w:val="-12"/>
        </w:rPr>
        <w:object w:dxaOrig="1300" w:dyaOrig="360">
          <v:shape id="_x0000_i1391" type="#_x0000_t75" style="width:65pt;height:18pt" o:ole="">
            <v:imagedata r:id="rId770" o:title=""/>
          </v:shape>
          <o:OLEObject Type="Embed" ProgID="Equation.DSMT4" ShapeID="_x0000_i1391" DrawAspect="Content" ObjectID="_1546367588" r:id="rId771"/>
        </w:object>
      </w:r>
      <w:r w:rsidRPr="00233D8A">
        <w:rPr>
          <w:rFonts w:ascii="Times New Roman" w:hAnsi="Times New Roman" w:cs="Times New Roman"/>
          <w:sz w:val="24"/>
          <w:szCs w:val="24"/>
        </w:rPr>
        <w:t>尽可能平滑，最简单的选择就是置零。</w:t>
      </w:r>
    </w:p>
    <w:p w:rsidR="00A82530" w:rsidRPr="00233D8A" w:rsidRDefault="006844A7" w:rsidP="00881CCC">
      <w:pPr>
        <w:pStyle w:val="ae"/>
        <w:numPr>
          <w:ilvl w:val="0"/>
          <w:numId w:val="4"/>
        </w:numPr>
        <w:spacing w:line="400" w:lineRule="exact"/>
        <w:ind w:left="902" w:firstLineChars="0"/>
        <w:rPr>
          <w:rFonts w:ascii="Times New Roman" w:hAnsi="Times New Roman" w:cs="Times New Roman"/>
          <w:sz w:val="24"/>
          <w:szCs w:val="24"/>
        </w:rPr>
      </w:pPr>
      <w:r w:rsidRPr="00233D8A">
        <w:rPr>
          <w:rFonts w:ascii="Times New Roman" w:hAnsi="Times New Roman" w:cs="Times New Roman"/>
          <w:sz w:val="24"/>
          <w:szCs w:val="24"/>
        </w:rPr>
        <w:t>对</w:t>
      </w:r>
      <w:r w:rsidR="00A82530" w:rsidRPr="00233D8A">
        <w:rPr>
          <w:rFonts w:ascii="Times New Roman" w:hAnsi="Times New Roman" w:cs="Times New Roman"/>
          <w:sz w:val="24"/>
          <w:szCs w:val="24"/>
        </w:rPr>
        <w:t>波束响应</w:t>
      </w:r>
      <w:r w:rsidR="00C85031" w:rsidRPr="00233D8A">
        <w:rPr>
          <w:rFonts w:ascii="Times New Roman" w:hAnsi="Times New Roman" w:cs="Times New Roman"/>
          <w:position w:val="-12"/>
          <w:sz w:val="24"/>
          <w:szCs w:val="24"/>
        </w:rPr>
        <w:object w:dxaOrig="1300" w:dyaOrig="360">
          <v:shape id="_x0000_i1392" type="#_x0000_t75" style="width:64.5pt;height:18pt" o:ole="">
            <v:imagedata r:id="rId772" o:title=""/>
          </v:shape>
          <o:OLEObject Type="Embed" ProgID="Equation.DSMT4" ShapeID="_x0000_i1392" DrawAspect="Content" ObjectID="_1546367589" r:id="rId773"/>
        </w:object>
      </w:r>
      <w:r w:rsidR="00A82530" w:rsidRPr="00233D8A">
        <w:rPr>
          <w:rFonts w:ascii="Times New Roman" w:hAnsi="Times New Roman" w:cs="Times New Roman"/>
          <w:sz w:val="24"/>
          <w:szCs w:val="24"/>
        </w:rPr>
        <w:t>做二维离散傅里叶逆变换</w:t>
      </w:r>
      <w:r w:rsidRPr="00233D8A">
        <w:rPr>
          <w:rFonts w:ascii="Times New Roman" w:hAnsi="Times New Roman" w:cs="Times New Roman"/>
          <w:sz w:val="24"/>
          <w:szCs w:val="24"/>
        </w:rPr>
        <w:t>，得到</w:t>
      </w:r>
      <w:r w:rsidR="00C85031" w:rsidRPr="00233D8A">
        <w:rPr>
          <w:rFonts w:ascii="Times New Roman" w:hAnsi="Times New Roman" w:cs="Times New Roman"/>
          <w:position w:val="-10"/>
          <w:sz w:val="24"/>
          <w:szCs w:val="24"/>
        </w:rPr>
        <w:object w:dxaOrig="1500" w:dyaOrig="320">
          <v:shape id="_x0000_i1393" type="#_x0000_t75" style="width:78pt;height:15.5pt" o:ole="">
            <v:imagedata r:id="rId774" o:title=""/>
          </v:shape>
          <o:OLEObject Type="Embed" ProgID="Equation.DSMT4" ShapeID="_x0000_i1393" DrawAspect="Content" ObjectID="_1546367590" r:id="rId775"/>
        </w:object>
      </w:r>
      <w:r w:rsidR="00A82530" w:rsidRPr="00233D8A">
        <w:rPr>
          <w:rFonts w:ascii="Times New Roman" w:hAnsi="Times New Roman" w:cs="Times New Roman"/>
          <w:sz w:val="24"/>
          <w:szCs w:val="24"/>
        </w:rPr>
        <w:t>的近似值</w:t>
      </w:r>
      <w:r w:rsidR="007E0533" w:rsidRPr="00914438">
        <w:rPr>
          <w:position w:val="-10"/>
        </w:rPr>
        <w:object w:dxaOrig="1520" w:dyaOrig="380">
          <v:shape id="_x0000_i1394" type="#_x0000_t75" style="width:76.5pt;height:19pt" o:ole="">
            <v:imagedata r:id="rId776" o:title=""/>
          </v:shape>
          <o:OLEObject Type="Embed" ProgID="Equation.DSMT4" ShapeID="_x0000_i1394" DrawAspect="Content" ObjectID="_1546367591" r:id="rId777"/>
        </w:object>
      </w:r>
      <w:r w:rsidR="00A82530" w:rsidRPr="00233D8A">
        <w:rPr>
          <w:rFonts w:ascii="Times New Roman" w:hAnsi="Times New Roman" w:cs="Times New Roman"/>
          <w:sz w:val="24"/>
          <w:szCs w:val="24"/>
        </w:rPr>
        <w:t>，</w:t>
      </w:r>
      <w:r w:rsidR="00A82530" w:rsidRPr="00233D8A">
        <w:rPr>
          <w:rFonts w:ascii="Times New Roman" w:hAnsi="Times New Roman" w:cs="Times New Roman"/>
          <w:position w:val="-6"/>
          <w:sz w:val="24"/>
          <w:szCs w:val="24"/>
        </w:rPr>
        <w:object w:dxaOrig="200" w:dyaOrig="360">
          <v:shape id="_x0000_i1395" type="#_x0000_t75" style="width:9pt;height:18pt" o:ole="">
            <v:imagedata r:id="rId778" o:title=""/>
          </v:shape>
          <o:OLEObject Type="Embed" ProgID="Equation.DSMT4" ShapeID="_x0000_i1395" DrawAspect="Content" ObjectID="_1546367592" r:id="rId779"/>
        </w:object>
      </w:r>
      <w:r w:rsidR="00A82530" w:rsidRPr="00233D8A">
        <w:rPr>
          <w:rFonts w:ascii="Times New Roman" w:hAnsi="Times New Roman" w:cs="Times New Roman"/>
          <w:sz w:val="24"/>
          <w:szCs w:val="24"/>
        </w:rPr>
        <w:t>的取值为</w:t>
      </w:r>
      <w:r w:rsidR="00930FA5" w:rsidRPr="00CB060B">
        <w:rPr>
          <w:position w:val="-10"/>
        </w:rPr>
        <w:object w:dxaOrig="1240" w:dyaOrig="380">
          <v:shape id="_x0000_i1396" type="#_x0000_t75" style="width:62pt;height:19pt" o:ole="">
            <v:imagedata r:id="rId780" o:title=""/>
          </v:shape>
          <o:OLEObject Type="Embed" ProgID="Equation.DSMT4" ShapeID="_x0000_i1396" DrawAspect="Content" ObjectID="_1546367593" r:id="rId781"/>
        </w:object>
      </w:r>
      <w:r w:rsidR="00A82530" w:rsidRPr="00233D8A">
        <w:rPr>
          <w:rFonts w:ascii="Times New Roman" w:hAnsi="Times New Roman" w:cs="Times New Roman"/>
          <w:sz w:val="24"/>
          <w:szCs w:val="24"/>
        </w:rPr>
        <w:t>，</w:t>
      </w:r>
      <w:r w:rsidR="007E0533" w:rsidRPr="00233D8A">
        <w:rPr>
          <w:rFonts w:ascii="Times New Roman" w:hAnsi="Times New Roman" w:cs="Times New Roman"/>
          <w:position w:val="-6"/>
          <w:sz w:val="24"/>
          <w:szCs w:val="24"/>
        </w:rPr>
        <w:object w:dxaOrig="180" w:dyaOrig="340">
          <v:shape id="_x0000_i1397" type="#_x0000_t75" style="width:10pt;height:17.5pt" o:ole="">
            <v:imagedata r:id="rId782" o:title=""/>
          </v:shape>
          <o:OLEObject Type="Embed" ProgID="Equation.DSMT4" ShapeID="_x0000_i1397" DrawAspect="Content" ObjectID="_1546367594" r:id="rId783"/>
        </w:object>
      </w:r>
      <w:r w:rsidR="00A82530" w:rsidRPr="00233D8A">
        <w:rPr>
          <w:rFonts w:ascii="Times New Roman" w:hAnsi="Times New Roman" w:cs="Times New Roman"/>
          <w:sz w:val="24"/>
          <w:szCs w:val="24"/>
        </w:rPr>
        <w:t>的取值为</w:t>
      </w:r>
      <w:r w:rsidR="00930FA5" w:rsidRPr="00CB060B">
        <w:rPr>
          <w:position w:val="-10"/>
        </w:rPr>
        <w:object w:dxaOrig="1180" w:dyaOrig="380">
          <v:shape id="_x0000_i1398" type="#_x0000_t75" style="width:59pt;height:19pt" o:ole="">
            <v:imagedata r:id="rId784" o:title=""/>
          </v:shape>
          <o:OLEObject Type="Embed" ProgID="Equation.DSMT4" ShapeID="_x0000_i1398" DrawAspect="Content" ObjectID="_1546367595" r:id="rId785"/>
        </w:object>
      </w:r>
      <w:r w:rsidR="00A82530" w:rsidRPr="00233D8A">
        <w:rPr>
          <w:rFonts w:ascii="Times New Roman" w:hAnsi="Times New Roman" w:cs="Times New Roman"/>
          <w:sz w:val="24"/>
          <w:szCs w:val="24"/>
        </w:rPr>
        <w:t>。</w:t>
      </w:r>
    </w:p>
    <w:p w:rsidR="00A82530" w:rsidRPr="00233D8A" w:rsidRDefault="00A82530" w:rsidP="00881CCC">
      <w:pPr>
        <w:pStyle w:val="ae"/>
        <w:numPr>
          <w:ilvl w:val="0"/>
          <w:numId w:val="4"/>
        </w:numPr>
        <w:spacing w:line="400" w:lineRule="exact"/>
        <w:ind w:left="902" w:firstLineChars="0"/>
        <w:rPr>
          <w:rFonts w:ascii="Times New Roman" w:hAnsi="Times New Roman" w:cs="Times New Roman"/>
          <w:sz w:val="24"/>
          <w:szCs w:val="24"/>
        </w:rPr>
      </w:pPr>
      <w:r w:rsidRPr="00233D8A">
        <w:rPr>
          <w:rFonts w:ascii="Times New Roman" w:hAnsi="Times New Roman" w:cs="Times New Roman"/>
          <w:sz w:val="24"/>
          <w:szCs w:val="24"/>
        </w:rPr>
        <w:t>为了匹配</w:t>
      </w:r>
      <w:r w:rsidRPr="00233D8A">
        <w:rPr>
          <w:rFonts w:ascii="Times New Roman" w:hAnsi="Times New Roman" w:cs="Times New Roman"/>
          <w:position w:val="-6"/>
          <w:sz w:val="24"/>
          <w:szCs w:val="24"/>
        </w:rPr>
        <w:object w:dxaOrig="600" w:dyaOrig="279">
          <v:shape id="_x0000_i1399" type="#_x0000_t75" style="width:30pt;height:14.5pt" o:ole="">
            <v:imagedata r:id="rId786" o:title=""/>
          </v:shape>
          <o:OLEObject Type="Embed" ProgID="Equation.DSMT4" ShapeID="_x0000_i1399" DrawAspect="Content" ObjectID="_1546367596" r:id="rId787"/>
        </w:object>
      </w:r>
      <w:r w:rsidRPr="00233D8A">
        <w:rPr>
          <w:rFonts w:ascii="Times New Roman" w:hAnsi="Times New Roman" w:cs="Times New Roman"/>
          <w:sz w:val="24"/>
          <w:szCs w:val="24"/>
        </w:rPr>
        <w:t>的均匀矩形阵，采用</w:t>
      </w:r>
      <w:r w:rsidRPr="00233D8A">
        <w:rPr>
          <w:rFonts w:ascii="Times New Roman" w:hAnsi="Times New Roman" w:cs="Times New Roman"/>
          <w:sz w:val="24"/>
          <w:szCs w:val="24"/>
        </w:rPr>
        <w:t>3.3</w:t>
      </w:r>
      <w:r w:rsidRPr="00233D8A">
        <w:rPr>
          <w:rFonts w:ascii="Times New Roman" w:hAnsi="Times New Roman" w:cs="Times New Roman"/>
          <w:sz w:val="24"/>
          <w:szCs w:val="24"/>
        </w:rPr>
        <w:t>节介绍的方法对步骤</w:t>
      </w:r>
      <w:r w:rsidRPr="00233D8A">
        <w:rPr>
          <w:rFonts w:ascii="Times New Roman" w:hAnsi="Times New Roman" w:cs="Times New Roman"/>
          <w:sz w:val="24"/>
          <w:szCs w:val="24"/>
        </w:rPr>
        <w:t>4</w:t>
      </w:r>
      <w:r w:rsidRPr="00233D8A">
        <w:rPr>
          <w:rFonts w:ascii="Times New Roman" w:hAnsi="Times New Roman" w:cs="Times New Roman"/>
          <w:sz w:val="24"/>
          <w:szCs w:val="24"/>
        </w:rPr>
        <w:t>得到的</w:t>
      </w:r>
      <w:r w:rsidR="007E0533" w:rsidRPr="00914438">
        <w:rPr>
          <w:position w:val="-10"/>
        </w:rPr>
        <w:object w:dxaOrig="1520" w:dyaOrig="380">
          <v:shape id="_x0000_i1400" type="#_x0000_t75" style="width:76.5pt;height:19pt" o:ole="">
            <v:imagedata r:id="rId788" o:title=""/>
          </v:shape>
          <o:OLEObject Type="Embed" ProgID="Equation.DSMT4" ShapeID="_x0000_i1400" DrawAspect="Content" ObjectID="_1546367597" r:id="rId789"/>
        </w:object>
      </w:r>
      <w:r w:rsidRPr="00233D8A">
        <w:rPr>
          <w:rFonts w:ascii="Times New Roman" w:hAnsi="Times New Roman" w:cs="Times New Roman"/>
          <w:sz w:val="24"/>
          <w:szCs w:val="24"/>
        </w:rPr>
        <w:t>进行截取，从而得到</w:t>
      </w:r>
      <w:r w:rsidR="007E0533" w:rsidRPr="00914438">
        <w:rPr>
          <w:position w:val="-10"/>
        </w:rPr>
        <w:object w:dxaOrig="1560" w:dyaOrig="320">
          <v:shape id="_x0000_i1401" type="#_x0000_t75" style="width:78pt;height:16.5pt" o:ole="">
            <v:imagedata r:id="rId790" o:title=""/>
          </v:shape>
          <o:OLEObject Type="Embed" ProgID="Equation.DSMT4" ShapeID="_x0000_i1401" DrawAspect="Content" ObjectID="_1546367598" r:id="rId791"/>
        </w:object>
      </w:r>
      <w:r w:rsidRPr="00233D8A">
        <w:rPr>
          <w:rFonts w:ascii="Times New Roman" w:hAnsi="Times New Roman" w:cs="Times New Roman"/>
          <w:sz w:val="24"/>
          <w:szCs w:val="24"/>
        </w:rPr>
        <w:t>。</w:t>
      </w:r>
    </w:p>
    <w:p w:rsidR="00A82530" w:rsidRPr="00233D8A" w:rsidRDefault="00A82530" w:rsidP="00881CCC">
      <w:pPr>
        <w:pStyle w:val="ae"/>
        <w:numPr>
          <w:ilvl w:val="0"/>
          <w:numId w:val="4"/>
        </w:numPr>
        <w:spacing w:line="400" w:lineRule="exact"/>
        <w:ind w:left="902" w:firstLineChars="0"/>
        <w:rPr>
          <w:rFonts w:ascii="Times New Roman" w:hAnsi="Times New Roman" w:cs="Times New Roman"/>
          <w:sz w:val="24"/>
          <w:szCs w:val="24"/>
        </w:rPr>
      </w:pPr>
      <w:r w:rsidRPr="00233D8A">
        <w:rPr>
          <w:rFonts w:ascii="Times New Roman" w:hAnsi="Times New Roman" w:cs="Times New Roman"/>
          <w:sz w:val="24"/>
          <w:szCs w:val="24"/>
        </w:rPr>
        <w:t>求</w:t>
      </w:r>
      <w:r w:rsidR="007E0533">
        <w:rPr>
          <w:rFonts w:ascii="Times New Roman" w:hAnsi="Times New Roman" w:cs="Times New Roman" w:hint="eastAsia"/>
          <w:sz w:val="24"/>
          <w:szCs w:val="24"/>
        </w:rPr>
        <w:t>出</w:t>
      </w:r>
      <w:r w:rsidRPr="00233D8A">
        <w:rPr>
          <w:rFonts w:ascii="Times New Roman" w:hAnsi="Times New Roman" w:cs="Times New Roman"/>
          <w:sz w:val="24"/>
          <w:szCs w:val="24"/>
        </w:rPr>
        <w:t>均匀矩形阵的波束响应。</w:t>
      </w:r>
    </w:p>
    <w:p w:rsidR="00027FF4" w:rsidRPr="00233D8A" w:rsidRDefault="00A82530" w:rsidP="00027FF4">
      <w:pPr>
        <w:pStyle w:val="3"/>
        <w:spacing w:beforeLines="50" w:before="156" w:afterLines="50" w:after="156"/>
        <w:rPr>
          <w:rFonts w:ascii="Times New Roman" w:hAnsi="Times New Roman" w:cs="Times New Roman"/>
          <w:color w:val="FF0000"/>
        </w:rPr>
      </w:pPr>
      <w:bookmarkStart w:id="34" w:name="_Toc419295130"/>
      <w:r w:rsidRPr="00233D8A">
        <w:rPr>
          <w:rFonts w:ascii="Times New Roman" w:hAnsi="Times New Roman" w:cs="Times New Roman"/>
        </w:rPr>
        <w:t>4.1.2</w:t>
      </w:r>
      <w:r w:rsidRPr="00233D8A">
        <w:rPr>
          <w:rFonts w:ascii="Times New Roman" w:hAnsi="Times New Roman" w:cs="Times New Roman"/>
          <w:color w:val="FF0000"/>
        </w:rPr>
        <w:t xml:space="preserve"> </w:t>
      </w:r>
      <w:r w:rsidR="008F48C3" w:rsidRPr="00233D8A">
        <w:rPr>
          <w:rFonts w:ascii="Times New Roman" w:hAnsi="Times New Roman" w:cs="Times New Roman"/>
          <w:color w:val="000000" w:themeColor="text1"/>
        </w:rPr>
        <w:t>仿真</w:t>
      </w:r>
      <w:r w:rsidR="000F53AE" w:rsidRPr="00233D8A">
        <w:rPr>
          <w:rFonts w:ascii="Times New Roman" w:hAnsi="Times New Roman" w:cs="Times New Roman"/>
          <w:color w:val="000000" w:themeColor="text1"/>
        </w:rPr>
        <w:t>实验</w:t>
      </w:r>
      <w:r w:rsidR="008F48C3" w:rsidRPr="00233D8A">
        <w:rPr>
          <w:rFonts w:ascii="Times New Roman" w:hAnsi="Times New Roman" w:cs="Times New Roman"/>
          <w:color w:val="000000" w:themeColor="text1"/>
        </w:rPr>
        <w:t>分析</w:t>
      </w:r>
      <w:bookmarkEnd w:id="34"/>
    </w:p>
    <w:p w:rsidR="008F48C3" w:rsidRPr="00233D8A" w:rsidRDefault="008F48C3" w:rsidP="008F48C3">
      <w:pPr>
        <w:snapToGrid w:val="0"/>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仿真条件：阵元</w:t>
      </w:r>
      <w:r w:rsidR="0027078A" w:rsidRPr="00233D8A">
        <w:rPr>
          <w:rFonts w:ascii="Times New Roman" w:hAnsi="Times New Roman" w:cs="Times New Roman"/>
          <w:sz w:val="24"/>
          <w:szCs w:val="24"/>
        </w:rPr>
        <w:t>的个</w:t>
      </w:r>
      <w:r w:rsidRPr="00233D8A">
        <w:rPr>
          <w:rFonts w:ascii="Times New Roman" w:hAnsi="Times New Roman" w:cs="Times New Roman"/>
          <w:sz w:val="24"/>
          <w:szCs w:val="24"/>
        </w:rPr>
        <w:t>数</w:t>
      </w:r>
      <w:r w:rsidR="0027078A" w:rsidRPr="00233D8A">
        <w:rPr>
          <w:rFonts w:ascii="Times New Roman" w:hAnsi="Times New Roman" w:cs="Times New Roman"/>
          <w:sz w:val="24"/>
          <w:szCs w:val="24"/>
        </w:rPr>
        <w:t>为</w:t>
      </w:r>
      <w:r w:rsidR="004C6CA7" w:rsidRPr="004C6CA7">
        <w:rPr>
          <w:rFonts w:ascii="Times New Roman" w:hAnsi="Times New Roman" w:cs="Times New Roman"/>
          <w:position w:val="-4"/>
          <w:sz w:val="24"/>
          <w:szCs w:val="24"/>
        </w:rPr>
        <w:object w:dxaOrig="700" w:dyaOrig="260">
          <v:shape id="_x0000_i1402" type="#_x0000_t75" style="width:35pt;height:14pt" o:ole="">
            <v:imagedata r:id="rId792" o:title=""/>
          </v:shape>
          <o:OLEObject Type="Embed" ProgID="Equation.DSMT4" ShapeID="_x0000_i1402" DrawAspect="Content" ObjectID="_1546367599" r:id="rId793"/>
        </w:object>
      </w:r>
      <w:r w:rsidRPr="00233D8A">
        <w:rPr>
          <w:rFonts w:ascii="Times New Roman" w:hAnsi="Times New Roman" w:cs="Times New Roman"/>
          <w:sz w:val="24"/>
          <w:szCs w:val="24"/>
        </w:rPr>
        <w:t>，阵元间距为最</w:t>
      </w:r>
      <w:r w:rsidR="0027078A" w:rsidRPr="00233D8A">
        <w:rPr>
          <w:rFonts w:ascii="Times New Roman" w:hAnsi="Times New Roman" w:cs="Times New Roman"/>
          <w:sz w:val="24"/>
          <w:szCs w:val="24"/>
        </w:rPr>
        <w:t>高频率</w:t>
      </w:r>
      <w:r w:rsidR="00973C1B">
        <w:rPr>
          <w:rFonts w:ascii="Times New Roman" w:hAnsi="Times New Roman" w:cs="Times New Roman"/>
          <w:sz w:val="24"/>
          <w:szCs w:val="24"/>
        </w:rPr>
        <w:t>对应</w:t>
      </w:r>
      <w:r w:rsidRPr="00233D8A">
        <w:rPr>
          <w:rFonts w:ascii="Times New Roman" w:hAnsi="Times New Roman" w:cs="Times New Roman"/>
          <w:sz w:val="24"/>
          <w:szCs w:val="24"/>
        </w:rPr>
        <w:t>波长的</w:t>
      </w:r>
      <w:r w:rsidR="0027078A" w:rsidRPr="00233D8A">
        <w:rPr>
          <w:rFonts w:ascii="Times New Roman" w:hAnsi="Times New Roman" w:cs="Times New Roman"/>
          <w:sz w:val="24"/>
          <w:szCs w:val="24"/>
        </w:rPr>
        <w:t>二分之一</w:t>
      </w:r>
      <w:r w:rsidRPr="00233D8A">
        <w:rPr>
          <w:rFonts w:ascii="Times New Roman" w:hAnsi="Times New Roman" w:cs="Times New Roman"/>
          <w:sz w:val="24"/>
          <w:szCs w:val="24"/>
        </w:rPr>
        <w:t>；数字频率范围为</w:t>
      </w:r>
      <w:r w:rsidR="004A4D45" w:rsidRPr="004A4D45">
        <w:rPr>
          <w:rFonts w:ascii="Times New Roman" w:hAnsi="Times New Roman" w:cs="Times New Roman"/>
          <w:kern w:val="0"/>
          <w:position w:val="-10"/>
          <w:sz w:val="24"/>
          <w:szCs w:val="24"/>
        </w:rPr>
        <w:object w:dxaOrig="840" w:dyaOrig="340">
          <v:shape id="_x0000_i1403" type="#_x0000_t75" style="width:42pt;height:17.5pt" o:ole="">
            <v:imagedata r:id="rId794" o:title=""/>
          </v:shape>
          <o:OLEObject Type="Embed" ProgID="Equation.DSMT4" ShapeID="_x0000_i1403" DrawAspect="Content" ObjectID="_1546367600" r:id="rId795"/>
        </w:object>
      </w:r>
      <w:r w:rsidR="0027078A" w:rsidRPr="00233D8A">
        <w:rPr>
          <w:rFonts w:ascii="Times New Roman" w:hAnsi="Times New Roman" w:cs="Times New Roman"/>
          <w:sz w:val="24"/>
          <w:szCs w:val="24"/>
        </w:rPr>
        <w:t>（</w:t>
      </w:r>
      <w:r w:rsidRPr="00233D8A">
        <w:rPr>
          <w:rFonts w:ascii="Times New Roman" w:hAnsi="Times New Roman" w:cs="Times New Roman"/>
          <w:sz w:val="24"/>
          <w:szCs w:val="24"/>
        </w:rPr>
        <w:t>子带</w:t>
      </w:r>
      <w:r w:rsidR="0027078A" w:rsidRPr="00233D8A">
        <w:rPr>
          <w:rFonts w:ascii="Times New Roman" w:hAnsi="Times New Roman" w:cs="Times New Roman"/>
          <w:sz w:val="24"/>
          <w:szCs w:val="24"/>
        </w:rPr>
        <w:t>个数为</w:t>
      </w:r>
      <w:r w:rsidR="00C01C8A" w:rsidRPr="00233D8A">
        <w:rPr>
          <w:rFonts w:ascii="Times New Roman" w:hAnsi="Times New Roman" w:cs="Times New Roman"/>
          <w:color w:val="000000" w:themeColor="text1"/>
          <w:sz w:val="24"/>
          <w:szCs w:val="24"/>
        </w:rPr>
        <w:t>15</w:t>
      </w:r>
      <w:r w:rsidR="0027078A" w:rsidRPr="00233D8A">
        <w:rPr>
          <w:rFonts w:ascii="Times New Roman" w:hAnsi="Times New Roman" w:cs="Times New Roman"/>
          <w:sz w:val="24"/>
          <w:szCs w:val="24"/>
        </w:rPr>
        <w:t>）</w:t>
      </w:r>
      <w:r w:rsidRPr="00233D8A">
        <w:rPr>
          <w:rFonts w:ascii="Times New Roman" w:hAnsi="Times New Roman" w:cs="Times New Roman"/>
          <w:sz w:val="24"/>
          <w:szCs w:val="24"/>
        </w:rPr>
        <w:t>；设计期望波束响应时采用的参考频率为最高频率，</w:t>
      </w:r>
      <w:r w:rsidR="0027078A" w:rsidRPr="00233D8A">
        <w:rPr>
          <w:rFonts w:ascii="Times New Roman" w:hAnsi="Times New Roman" w:cs="Times New Roman"/>
          <w:sz w:val="24"/>
          <w:szCs w:val="24"/>
        </w:rPr>
        <w:t>参考</w:t>
      </w:r>
      <w:r w:rsidRPr="00233D8A">
        <w:rPr>
          <w:rFonts w:ascii="Times New Roman" w:hAnsi="Times New Roman" w:cs="Times New Roman"/>
          <w:sz w:val="24"/>
          <w:szCs w:val="24"/>
        </w:rPr>
        <w:t>阵元</w:t>
      </w:r>
      <w:r w:rsidR="0027078A" w:rsidRPr="00233D8A">
        <w:rPr>
          <w:rFonts w:ascii="Times New Roman" w:hAnsi="Times New Roman" w:cs="Times New Roman"/>
          <w:sz w:val="24"/>
          <w:szCs w:val="24"/>
        </w:rPr>
        <w:t>个</w:t>
      </w:r>
      <w:r w:rsidRPr="00233D8A">
        <w:rPr>
          <w:rFonts w:ascii="Times New Roman" w:hAnsi="Times New Roman" w:cs="Times New Roman"/>
          <w:sz w:val="24"/>
          <w:szCs w:val="24"/>
        </w:rPr>
        <w:t>数</w:t>
      </w:r>
      <w:r w:rsidR="0027078A" w:rsidRPr="00233D8A">
        <w:rPr>
          <w:rFonts w:ascii="Times New Roman" w:hAnsi="Times New Roman" w:cs="Times New Roman"/>
          <w:sz w:val="24"/>
          <w:szCs w:val="24"/>
        </w:rPr>
        <w:t>为</w:t>
      </w:r>
      <w:r w:rsidR="004C6CA7" w:rsidRPr="00233D8A">
        <w:rPr>
          <w:rFonts w:ascii="Times New Roman" w:hAnsi="Times New Roman" w:cs="Times New Roman"/>
          <w:position w:val="-6"/>
          <w:sz w:val="24"/>
          <w:szCs w:val="24"/>
        </w:rPr>
        <w:object w:dxaOrig="499" w:dyaOrig="279">
          <v:shape id="_x0000_i1404" type="#_x0000_t75" style="width:25pt;height:14pt" o:ole="">
            <v:imagedata r:id="rId796" o:title=""/>
          </v:shape>
          <o:OLEObject Type="Embed" ProgID="Equation.DSMT4" ShapeID="_x0000_i1404" DrawAspect="Content" ObjectID="_1546367601" r:id="rId797"/>
        </w:object>
      </w:r>
      <w:r w:rsidRPr="00233D8A">
        <w:rPr>
          <w:rFonts w:ascii="Times New Roman" w:hAnsi="Times New Roman" w:cs="Times New Roman"/>
          <w:sz w:val="24"/>
          <w:szCs w:val="24"/>
        </w:rPr>
        <w:t>，采用的方法为</w:t>
      </w:r>
      <w:r w:rsidRPr="00233D8A">
        <w:rPr>
          <w:rFonts w:ascii="Times New Roman" w:hAnsi="Times New Roman" w:cs="Times New Roman"/>
          <w:color w:val="000000" w:themeColor="text1"/>
          <w:sz w:val="24"/>
          <w:szCs w:val="24"/>
        </w:rPr>
        <w:t>基于</w:t>
      </w:r>
      <w:r w:rsidRPr="00233D8A">
        <w:rPr>
          <w:rFonts w:ascii="Times New Roman" w:hAnsi="Times New Roman" w:cs="Times New Roman"/>
          <w:color w:val="000000" w:themeColor="text1"/>
          <w:sz w:val="24"/>
          <w:szCs w:val="24"/>
        </w:rPr>
        <w:t>Dolph-Chebyshev</w:t>
      </w:r>
      <w:r w:rsidRPr="00233D8A">
        <w:rPr>
          <w:rFonts w:ascii="Times New Roman" w:hAnsi="Times New Roman" w:cs="Times New Roman"/>
          <w:color w:val="000000" w:themeColor="text1"/>
          <w:sz w:val="24"/>
          <w:szCs w:val="24"/>
        </w:rPr>
        <w:t>加权的波束优化设计方法，</w:t>
      </w:r>
      <w:r w:rsidRPr="00233D8A">
        <w:rPr>
          <w:rFonts w:ascii="Times New Roman" w:hAnsi="Times New Roman" w:cs="Times New Roman"/>
          <w:sz w:val="24"/>
          <w:szCs w:val="24"/>
        </w:rPr>
        <w:t>旁瓣控制在</w:t>
      </w:r>
      <w:r w:rsidR="00BC568F">
        <w:rPr>
          <w:rFonts w:ascii="Times New Roman" w:hAnsi="Times New Roman" w:cs="Times New Roman" w:hint="eastAsia"/>
          <w:sz w:val="24"/>
          <w:szCs w:val="24"/>
        </w:rPr>
        <w:t>-</w:t>
      </w:r>
      <w:r w:rsidRPr="00233D8A">
        <w:rPr>
          <w:rFonts w:ascii="Times New Roman" w:hAnsi="Times New Roman" w:cs="Times New Roman"/>
          <w:sz w:val="24"/>
          <w:szCs w:val="24"/>
        </w:rPr>
        <w:t>20dB</w:t>
      </w:r>
      <w:r w:rsidRPr="00233D8A">
        <w:rPr>
          <w:rFonts w:ascii="Times New Roman" w:hAnsi="Times New Roman" w:cs="Times New Roman"/>
          <w:sz w:val="24"/>
          <w:szCs w:val="24"/>
        </w:rPr>
        <w:t>以下。</w:t>
      </w:r>
    </w:p>
    <w:p w:rsidR="006E5C3E" w:rsidRPr="00233D8A" w:rsidRDefault="006E5C3E" w:rsidP="00233D8A">
      <w:pPr>
        <w:snapToGrid w:val="0"/>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均匀矩形阵的导向矢量可等效为两个均匀线阵</w:t>
      </w:r>
      <w:r w:rsidR="007E0533">
        <w:rPr>
          <w:rFonts w:ascii="Times New Roman" w:hAnsi="Times New Roman" w:cs="Times New Roman" w:hint="eastAsia"/>
          <w:sz w:val="24"/>
          <w:szCs w:val="24"/>
        </w:rPr>
        <w:t>导向矢量</w:t>
      </w:r>
      <w:r w:rsidRPr="00233D8A">
        <w:rPr>
          <w:rFonts w:ascii="Times New Roman" w:hAnsi="Times New Roman" w:cs="Times New Roman"/>
          <w:sz w:val="24"/>
          <w:szCs w:val="24"/>
        </w:rPr>
        <w:t>的</w:t>
      </w:r>
      <w:r w:rsidRPr="00233D8A">
        <w:rPr>
          <w:rFonts w:ascii="Times New Roman" w:hAnsi="Times New Roman" w:cs="Times New Roman"/>
          <w:sz w:val="24"/>
          <w:szCs w:val="24"/>
        </w:rPr>
        <w:t>Kronecker</w:t>
      </w:r>
      <w:r w:rsidRPr="00233D8A">
        <w:rPr>
          <w:rFonts w:ascii="Times New Roman" w:hAnsi="Times New Roman" w:cs="Times New Roman"/>
          <w:sz w:val="24"/>
          <w:szCs w:val="24"/>
        </w:rPr>
        <w:t>积</w:t>
      </w:r>
      <w:r w:rsidR="00C851CF" w:rsidRPr="00233D8A">
        <w:rPr>
          <w:rFonts w:ascii="Times New Roman" w:hAnsi="Times New Roman" w:cs="Times New Roman"/>
          <w:sz w:val="24"/>
          <w:szCs w:val="24"/>
        </w:rPr>
        <w:t>，因此可采</w:t>
      </w:r>
      <w:r w:rsidRPr="00233D8A">
        <w:rPr>
          <w:rFonts w:ascii="Times New Roman" w:hAnsi="Times New Roman" w:cs="Times New Roman"/>
          <w:sz w:val="24"/>
          <w:szCs w:val="24"/>
        </w:rPr>
        <w:t>用</w:t>
      </w:r>
      <w:r w:rsidRPr="00233D8A">
        <w:rPr>
          <w:rFonts w:ascii="Times New Roman" w:hAnsi="Times New Roman" w:cs="Times New Roman"/>
          <w:color w:val="000000" w:themeColor="text1"/>
          <w:sz w:val="24"/>
          <w:szCs w:val="24"/>
        </w:rPr>
        <w:t>Dolph-Chebyshev</w:t>
      </w:r>
      <w:r w:rsidRPr="00233D8A">
        <w:rPr>
          <w:rFonts w:ascii="Times New Roman" w:hAnsi="Times New Roman" w:cs="Times New Roman"/>
          <w:color w:val="000000" w:themeColor="text1"/>
          <w:sz w:val="24"/>
          <w:szCs w:val="24"/>
        </w:rPr>
        <w:t>加权方法设计</w:t>
      </w:r>
      <w:r w:rsidR="007E0533">
        <w:rPr>
          <w:rFonts w:ascii="Times New Roman" w:hAnsi="Times New Roman" w:cs="Times New Roman" w:hint="eastAsia"/>
          <w:color w:val="000000" w:themeColor="text1"/>
          <w:sz w:val="24"/>
          <w:szCs w:val="24"/>
        </w:rPr>
        <w:t>均匀矩形阵的</w:t>
      </w:r>
      <w:r w:rsidRPr="00233D8A">
        <w:rPr>
          <w:rFonts w:ascii="Times New Roman" w:hAnsi="Times New Roman" w:cs="Times New Roman"/>
          <w:color w:val="000000" w:themeColor="text1"/>
          <w:sz w:val="24"/>
          <w:szCs w:val="24"/>
        </w:rPr>
        <w:t>波束响应。</w:t>
      </w:r>
    </w:p>
    <w:p w:rsidR="00027FF4" w:rsidRPr="00233D8A" w:rsidRDefault="00027FF4" w:rsidP="00DE4EE0">
      <w:pPr>
        <w:snapToGrid w:val="0"/>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在</w:t>
      </w:r>
      <w:r w:rsidRPr="00233D8A">
        <w:rPr>
          <w:rFonts w:ascii="Times New Roman" w:hAnsi="Times New Roman" w:cs="Times New Roman"/>
          <w:sz w:val="24"/>
          <w:szCs w:val="24"/>
        </w:rPr>
        <w:t>3.5.1</w:t>
      </w:r>
      <w:r w:rsidRPr="00233D8A">
        <w:rPr>
          <w:rFonts w:ascii="Times New Roman" w:hAnsi="Times New Roman" w:cs="Times New Roman"/>
          <w:sz w:val="24"/>
          <w:szCs w:val="24"/>
        </w:rPr>
        <w:t>节已经详细</w:t>
      </w:r>
      <w:r w:rsidR="00DE4EE0" w:rsidRPr="00233D8A">
        <w:rPr>
          <w:rFonts w:ascii="Times New Roman" w:hAnsi="Times New Roman" w:cs="Times New Roman"/>
          <w:sz w:val="24"/>
          <w:szCs w:val="24"/>
        </w:rPr>
        <w:t>地</w:t>
      </w:r>
      <w:r w:rsidRPr="00233D8A">
        <w:rPr>
          <w:rFonts w:ascii="Times New Roman" w:hAnsi="Times New Roman" w:cs="Times New Roman"/>
          <w:sz w:val="24"/>
          <w:szCs w:val="24"/>
        </w:rPr>
        <w:t>分析了</w:t>
      </w:r>
      <w:r w:rsidR="00DE4EE0" w:rsidRPr="00233D8A">
        <w:rPr>
          <w:rFonts w:ascii="Times New Roman" w:hAnsi="Times New Roman" w:cs="Times New Roman"/>
          <w:sz w:val="24"/>
          <w:szCs w:val="24"/>
        </w:rPr>
        <w:t>基于一维傅里叶逆变换的均匀线阵频率不变波束形成</w:t>
      </w:r>
      <w:r w:rsidRPr="00233D8A">
        <w:rPr>
          <w:rFonts w:ascii="Times New Roman" w:hAnsi="Times New Roman" w:cs="Times New Roman"/>
          <w:sz w:val="24"/>
          <w:szCs w:val="24"/>
        </w:rPr>
        <w:t>方法的性能，其分析结果同样适用于均匀矩形阵。均匀矩形阵的波束性能由</w:t>
      </w:r>
      <w:r w:rsidR="0027078A" w:rsidRPr="00233D8A">
        <w:rPr>
          <w:rFonts w:ascii="Times New Roman" w:hAnsi="Times New Roman" w:cs="Times New Roman"/>
          <w:sz w:val="24"/>
          <w:szCs w:val="24"/>
        </w:rPr>
        <w:t>设计的期望波束响应</w:t>
      </w:r>
      <w:r w:rsidRPr="00233D8A">
        <w:rPr>
          <w:rFonts w:ascii="Times New Roman" w:hAnsi="Times New Roman" w:cs="Times New Roman"/>
          <w:sz w:val="24"/>
          <w:szCs w:val="24"/>
        </w:rPr>
        <w:t>决定。</w:t>
      </w:r>
      <w:r w:rsidR="0027078A" w:rsidRPr="00233D8A">
        <w:rPr>
          <w:rFonts w:ascii="Times New Roman" w:hAnsi="Times New Roman" w:cs="Times New Roman"/>
          <w:sz w:val="24"/>
          <w:szCs w:val="24"/>
        </w:rPr>
        <w:t>本小节</w:t>
      </w:r>
      <w:r w:rsidR="00F76E3E">
        <w:rPr>
          <w:rFonts w:ascii="Times New Roman" w:hAnsi="Times New Roman" w:cs="Times New Roman"/>
          <w:sz w:val="24"/>
          <w:szCs w:val="24"/>
        </w:rPr>
        <w:t>着重</w:t>
      </w:r>
      <w:r w:rsidR="00816653" w:rsidRPr="00233D8A">
        <w:rPr>
          <w:rFonts w:ascii="Times New Roman" w:hAnsi="Times New Roman" w:cs="Times New Roman"/>
          <w:sz w:val="24"/>
          <w:szCs w:val="24"/>
        </w:rPr>
        <w:t>讨</w:t>
      </w:r>
      <w:r w:rsidRPr="00233D8A">
        <w:rPr>
          <w:rFonts w:ascii="Times New Roman" w:hAnsi="Times New Roman" w:cs="Times New Roman"/>
          <w:sz w:val="24"/>
          <w:szCs w:val="24"/>
        </w:rPr>
        <w:t>论</w:t>
      </w:r>
      <w:r w:rsidR="00DE4EE0" w:rsidRPr="00233D8A">
        <w:rPr>
          <w:rFonts w:ascii="Times New Roman" w:hAnsi="Times New Roman" w:cs="Times New Roman"/>
          <w:sz w:val="24"/>
          <w:szCs w:val="24"/>
        </w:rPr>
        <w:t>波束主瓣宽度与波束指向</w:t>
      </w:r>
      <w:r w:rsidR="0027078A" w:rsidRPr="00233D8A">
        <w:rPr>
          <w:rFonts w:ascii="Times New Roman" w:hAnsi="Times New Roman" w:cs="Times New Roman"/>
          <w:sz w:val="24"/>
          <w:szCs w:val="24"/>
        </w:rPr>
        <w:t>角</w:t>
      </w:r>
      <w:r w:rsidR="00DE4EE0" w:rsidRPr="00233D8A">
        <w:rPr>
          <w:rFonts w:ascii="Times New Roman" w:hAnsi="Times New Roman" w:cs="Times New Roman"/>
          <w:sz w:val="24"/>
          <w:szCs w:val="24"/>
        </w:rPr>
        <w:t>的关系。</w:t>
      </w:r>
    </w:p>
    <w:p w:rsidR="007F46FD" w:rsidRPr="00233D8A" w:rsidRDefault="007F46FD" w:rsidP="00174D11">
      <w:pPr>
        <w:spacing w:line="400" w:lineRule="exact"/>
        <w:ind w:firstLineChars="200" w:firstLine="480"/>
        <w:rPr>
          <w:rFonts w:ascii="Times New Roman" w:hAnsi="Times New Roman" w:cs="Times New Roman"/>
          <w:sz w:val="24"/>
        </w:rPr>
      </w:pPr>
      <w:r w:rsidRPr="00233D8A">
        <w:rPr>
          <w:rFonts w:ascii="Times New Roman" w:hAnsi="Times New Roman" w:cs="Times New Roman"/>
          <w:sz w:val="24"/>
        </w:rPr>
        <w:t>图</w:t>
      </w:r>
      <w:r w:rsidRPr="00233D8A">
        <w:rPr>
          <w:rFonts w:ascii="Times New Roman" w:hAnsi="Times New Roman" w:cs="Times New Roman"/>
          <w:sz w:val="24"/>
        </w:rPr>
        <w:t>4.2</w:t>
      </w:r>
      <w:r w:rsidR="00174D11" w:rsidRPr="00233D8A">
        <w:rPr>
          <w:rFonts w:ascii="Times New Roman" w:hAnsi="Times New Roman" w:cs="Times New Roman"/>
          <w:sz w:val="24"/>
        </w:rPr>
        <w:t>表示波束</w:t>
      </w:r>
      <w:r w:rsidR="0027078A" w:rsidRPr="00233D8A">
        <w:rPr>
          <w:rFonts w:ascii="Times New Roman" w:hAnsi="Times New Roman" w:cs="Times New Roman"/>
          <w:sz w:val="24"/>
        </w:rPr>
        <w:t>形成器</w:t>
      </w:r>
      <w:r w:rsidR="00174D11" w:rsidRPr="00233D8A">
        <w:rPr>
          <w:rFonts w:ascii="Times New Roman" w:hAnsi="Times New Roman" w:cs="Times New Roman"/>
          <w:sz w:val="24"/>
        </w:rPr>
        <w:t>性能与方位角的关系</w:t>
      </w:r>
      <w:r w:rsidRPr="00233D8A">
        <w:rPr>
          <w:rFonts w:ascii="Times New Roman" w:hAnsi="Times New Roman" w:cs="Times New Roman"/>
          <w:sz w:val="24"/>
        </w:rPr>
        <w:t>。图中（</w:t>
      </w:r>
      <w:r w:rsidRPr="00233D8A">
        <w:rPr>
          <w:rFonts w:ascii="Times New Roman" w:hAnsi="Times New Roman" w:cs="Times New Roman"/>
          <w:sz w:val="24"/>
        </w:rPr>
        <w:t>30</w:t>
      </w:r>
      <w:r w:rsidRPr="00233D8A">
        <w:rPr>
          <w:rFonts w:ascii="Times New Roman" w:hAnsi="Times New Roman" w:cs="Times New Roman"/>
          <w:sz w:val="24"/>
        </w:rPr>
        <w:t>，</w:t>
      </w:r>
      <w:r w:rsidRPr="00233D8A">
        <w:rPr>
          <w:rFonts w:ascii="Times New Roman" w:hAnsi="Times New Roman" w:cs="Times New Roman"/>
          <w:sz w:val="24"/>
        </w:rPr>
        <w:t>0</w:t>
      </w:r>
      <w:r w:rsidRPr="00233D8A">
        <w:rPr>
          <w:rFonts w:ascii="Times New Roman" w:hAnsi="Times New Roman" w:cs="Times New Roman"/>
          <w:sz w:val="24"/>
        </w:rPr>
        <w:t>）表示俯仰角指向</w:t>
      </w:r>
      <w:r w:rsidRPr="00233D8A">
        <w:rPr>
          <w:rFonts w:ascii="Times New Roman" w:hAnsi="Times New Roman" w:cs="Times New Roman"/>
          <w:sz w:val="24"/>
        </w:rPr>
        <w:t>30</w:t>
      </w:r>
      <w:r w:rsidRPr="00233D8A">
        <w:rPr>
          <w:rFonts w:ascii="Times New Roman" w:hAnsi="Times New Roman" w:cs="Times New Roman"/>
          <w:sz w:val="24"/>
        </w:rPr>
        <w:t>度，方位角指向</w:t>
      </w:r>
      <w:r w:rsidRPr="00233D8A">
        <w:rPr>
          <w:rFonts w:ascii="Times New Roman" w:hAnsi="Times New Roman" w:cs="Times New Roman"/>
          <w:sz w:val="24"/>
        </w:rPr>
        <w:t>0</w:t>
      </w:r>
      <w:r w:rsidRPr="00233D8A">
        <w:rPr>
          <w:rFonts w:ascii="Times New Roman" w:hAnsi="Times New Roman" w:cs="Times New Roman"/>
          <w:sz w:val="24"/>
        </w:rPr>
        <w:t>度。</w:t>
      </w:r>
      <w:r w:rsidR="00174D11" w:rsidRPr="00233D8A">
        <w:rPr>
          <w:rFonts w:ascii="Times New Roman" w:hAnsi="Times New Roman" w:cs="Times New Roman"/>
          <w:sz w:val="24"/>
        </w:rPr>
        <w:t>图</w:t>
      </w:r>
      <w:r w:rsidR="00174D11" w:rsidRPr="00233D8A">
        <w:rPr>
          <w:rFonts w:ascii="Times New Roman" w:hAnsi="Times New Roman" w:cs="Times New Roman"/>
          <w:sz w:val="24"/>
        </w:rPr>
        <w:t>4.3</w:t>
      </w:r>
      <w:r w:rsidR="00174D11" w:rsidRPr="00233D8A">
        <w:rPr>
          <w:rFonts w:ascii="Times New Roman" w:hAnsi="Times New Roman" w:cs="Times New Roman"/>
          <w:sz w:val="24"/>
        </w:rPr>
        <w:t>表示波束</w:t>
      </w:r>
      <w:r w:rsidR="0027078A" w:rsidRPr="00233D8A">
        <w:rPr>
          <w:rFonts w:ascii="Times New Roman" w:hAnsi="Times New Roman" w:cs="Times New Roman"/>
          <w:sz w:val="24"/>
        </w:rPr>
        <w:t>形成器</w:t>
      </w:r>
      <w:r w:rsidR="00174D11" w:rsidRPr="00233D8A">
        <w:rPr>
          <w:rFonts w:ascii="Times New Roman" w:hAnsi="Times New Roman" w:cs="Times New Roman"/>
          <w:sz w:val="24"/>
        </w:rPr>
        <w:t>性能与俯仰角的关系。</w:t>
      </w:r>
    </w:p>
    <w:p w:rsidR="0079281C" w:rsidRPr="00233D8A" w:rsidRDefault="0079281C" w:rsidP="00F16F4B">
      <w:pPr>
        <w:spacing w:afterLines="50" w:after="156" w:line="400" w:lineRule="exact"/>
        <w:ind w:firstLineChars="200" w:firstLine="480"/>
        <w:rPr>
          <w:rFonts w:ascii="Times New Roman" w:hAnsi="Times New Roman" w:cs="Times New Roman"/>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79281C" w:rsidRPr="00233D8A" w:rsidTr="00152F81">
        <w:tc>
          <w:tcPr>
            <w:tcW w:w="4218" w:type="dxa"/>
          </w:tcPr>
          <w:p w:rsidR="0079281C" w:rsidRPr="00233D8A" w:rsidRDefault="00BA76CF" w:rsidP="00F16F4B">
            <w:pPr>
              <w:rPr>
                <w:rFonts w:ascii="Times New Roman" w:eastAsia="黑体" w:hAnsi="Times New Roman" w:cs="Times New Roman"/>
                <w:szCs w:val="21"/>
              </w:rPr>
            </w:pPr>
            <w:r w:rsidRPr="00233D8A">
              <w:rPr>
                <w:rFonts w:ascii="Times New Roman" w:hAnsi="Times New Roman" w:cs="Times New Roman"/>
                <w:noProof/>
              </w:rPr>
              <w:lastRenderedPageBreak/>
              <w:drawing>
                <wp:inline distT="0" distB="0" distL="0" distR="0" wp14:anchorId="44923395" wp14:editId="37D1B651">
                  <wp:extent cx="2588400" cy="1969200"/>
                  <wp:effectExtent l="0" t="0" r="2540" b="0"/>
                  <wp:docPr id="93334" name="图片 9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8"/>
                          <a:stretch>
                            <a:fillRect/>
                          </a:stretch>
                        </pic:blipFill>
                        <pic:spPr>
                          <a:xfrm>
                            <a:off x="0" y="0"/>
                            <a:ext cx="2588400" cy="1969200"/>
                          </a:xfrm>
                          <a:prstGeom prst="rect">
                            <a:avLst/>
                          </a:prstGeom>
                        </pic:spPr>
                      </pic:pic>
                    </a:graphicData>
                  </a:graphic>
                </wp:inline>
              </w:drawing>
            </w:r>
          </w:p>
          <w:p w:rsidR="00F16F4B" w:rsidRPr="00C04A9C" w:rsidRDefault="00F16F4B" w:rsidP="004C6CA7">
            <w:pPr>
              <w:spacing w:afterLines="20" w:after="62"/>
              <w:ind w:firstLineChars="500" w:firstLine="900"/>
              <w:rPr>
                <w:rFonts w:ascii="Times New Roman" w:eastAsia="黑体" w:hAnsi="Times New Roman" w:cs="Times New Roman"/>
                <w:sz w:val="18"/>
                <w:szCs w:val="18"/>
              </w:rPr>
            </w:pPr>
            <w:r w:rsidRPr="00C04A9C">
              <w:rPr>
                <w:rFonts w:ascii="Times New Roman" w:eastAsia="黑体" w:hAnsi="Times New Roman" w:cs="Times New Roman"/>
                <w:sz w:val="18"/>
                <w:szCs w:val="18"/>
              </w:rPr>
              <w:t xml:space="preserve">(a) </w:t>
            </w:r>
            <w:r w:rsidR="004C6CA7">
              <w:rPr>
                <w:rFonts w:ascii="Times New Roman" w:eastAsia="黑体" w:hAnsi="Times New Roman" w:cs="Times New Roman" w:hint="eastAsia"/>
                <w:sz w:val="18"/>
                <w:szCs w:val="18"/>
              </w:rPr>
              <w:t>方位</w:t>
            </w:r>
            <w:r w:rsidRPr="00C04A9C">
              <w:rPr>
                <w:rFonts w:ascii="Times New Roman" w:eastAsia="黑体" w:hAnsi="Times New Roman" w:cs="Times New Roman"/>
                <w:sz w:val="18"/>
                <w:szCs w:val="18"/>
              </w:rPr>
              <w:t>角方向上的期望波束图</w:t>
            </w:r>
          </w:p>
        </w:tc>
        <w:tc>
          <w:tcPr>
            <w:tcW w:w="4219" w:type="dxa"/>
          </w:tcPr>
          <w:p w:rsidR="0079281C" w:rsidRPr="00233D8A" w:rsidRDefault="00BA76CF" w:rsidP="00A07A89">
            <w:pPr>
              <w:jc w:val="cente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034C1D71" wp14:editId="1A122DA1">
                  <wp:extent cx="2588400" cy="1969200"/>
                  <wp:effectExtent l="0" t="0" r="2540" b="0"/>
                  <wp:docPr id="88094" name="图片 8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9"/>
                          <a:stretch>
                            <a:fillRect/>
                          </a:stretch>
                        </pic:blipFill>
                        <pic:spPr>
                          <a:xfrm>
                            <a:off x="0" y="0"/>
                            <a:ext cx="2588400" cy="1969200"/>
                          </a:xfrm>
                          <a:prstGeom prst="rect">
                            <a:avLst/>
                          </a:prstGeom>
                        </pic:spPr>
                      </pic:pic>
                    </a:graphicData>
                  </a:graphic>
                </wp:inline>
              </w:drawing>
            </w:r>
          </w:p>
          <w:p w:rsidR="0079281C" w:rsidRPr="00C04A9C" w:rsidRDefault="0079281C" w:rsidP="00C04A9C">
            <w:pPr>
              <w:spacing w:afterLines="20" w:after="62"/>
              <w:jc w:val="center"/>
              <w:rPr>
                <w:rFonts w:ascii="Times New Roman" w:eastAsia="黑体" w:hAnsi="Times New Roman" w:cs="Times New Roman"/>
                <w:sz w:val="18"/>
                <w:szCs w:val="18"/>
              </w:rPr>
            </w:pPr>
            <w:r w:rsidRPr="00233D8A">
              <w:rPr>
                <w:rFonts w:ascii="Times New Roman" w:eastAsia="黑体" w:hAnsi="Times New Roman" w:cs="Times New Roman"/>
                <w:szCs w:val="21"/>
              </w:rPr>
              <w:t xml:space="preserve"> </w:t>
            </w:r>
            <w:r w:rsidR="00C04A9C">
              <w:rPr>
                <w:rFonts w:ascii="Times New Roman" w:eastAsia="黑体" w:hAnsi="Times New Roman" w:cs="Times New Roman" w:hint="eastAsia"/>
                <w:szCs w:val="21"/>
              </w:rPr>
              <w:t xml:space="preserve"> </w:t>
            </w:r>
            <w:r w:rsidR="00F16F4B" w:rsidRPr="00C04A9C">
              <w:rPr>
                <w:rFonts w:ascii="Times New Roman" w:eastAsia="黑体" w:hAnsi="Times New Roman" w:cs="Times New Roman"/>
                <w:sz w:val="18"/>
                <w:szCs w:val="18"/>
              </w:rPr>
              <w:t xml:space="preserve">(b) </w:t>
            </w:r>
            <w:r w:rsidR="00F16F4B" w:rsidRPr="00C04A9C">
              <w:rPr>
                <w:rFonts w:ascii="Times New Roman" w:eastAsia="黑体" w:hAnsi="Times New Roman" w:cs="Times New Roman"/>
                <w:sz w:val="18"/>
                <w:szCs w:val="18"/>
              </w:rPr>
              <w:t>俯仰角方向上的期望波束图</w:t>
            </w:r>
          </w:p>
        </w:tc>
      </w:tr>
    </w:tbl>
    <w:p w:rsidR="00152F81" w:rsidRPr="00233D8A" w:rsidRDefault="0079281C" w:rsidP="00DC5667">
      <w:pPr>
        <w:spacing w:beforeLines="30" w:before="93" w:afterLines="70" w:after="218"/>
        <w:jc w:val="center"/>
        <w:rPr>
          <w:rFonts w:ascii="Times New Roman" w:eastAsia="黑体" w:hAnsi="Times New Roman" w:cs="Times New Roman"/>
          <w:szCs w:val="21"/>
        </w:rPr>
      </w:pPr>
      <w:r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图</w:t>
      </w:r>
      <w:r w:rsidRPr="00233D8A">
        <w:rPr>
          <w:rFonts w:ascii="Times New Roman" w:eastAsia="黑体" w:hAnsi="Times New Roman" w:cs="Times New Roman"/>
          <w:szCs w:val="21"/>
        </w:rPr>
        <w:t>4.</w:t>
      </w:r>
      <w:r w:rsidR="00DD0A02" w:rsidRPr="00233D8A">
        <w:rPr>
          <w:rFonts w:ascii="Times New Roman" w:eastAsia="黑体" w:hAnsi="Times New Roman" w:cs="Times New Roman"/>
          <w:szCs w:val="21"/>
        </w:rPr>
        <w:t>2</w:t>
      </w:r>
      <w:r w:rsidR="00174D11" w:rsidRPr="00233D8A">
        <w:rPr>
          <w:rFonts w:ascii="Times New Roman" w:eastAsia="黑体" w:hAnsi="Times New Roman" w:cs="Times New Roman"/>
          <w:szCs w:val="21"/>
        </w:rPr>
        <w:t xml:space="preserve"> </w:t>
      </w:r>
      <w:r w:rsidR="0027078A" w:rsidRPr="00233D8A">
        <w:rPr>
          <w:rFonts w:ascii="Times New Roman" w:eastAsia="黑体" w:hAnsi="Times New Roman" w:cs="Times New Roman"/>
          <w:szCs w:val="21"/>
        </w:rPr>
        <w:t>波束形成器</w:t>
      </w:r>
      <w:r w:rsidR="00174D11" w:rsidRPr="00233D8A">
        <w:rPr>
          <w:rFonts w:ascii="Times New Roman" w:eastAsia="黑体" w:hAnsi="Times New Roman" w:cs="Times New Roman"/>
          <w:szCs w:val="21"/>
        </w:rPr>
        <w:t>性能与方位角</w:t>
      </w:r>
      <w:r w:rsidR="00152F81" w:rsidRPr="00233D8A">
        <w:rPr>
          <w:rFonts w:ascii="Times New Roman" w:eastAsia="黑体" w:hAnsi="Times New Roman" w:cs="Times New Roman"/>
          <w:szCs w:val="21"/>
        </w:rPr>
        <w:t>波束指向</w:t>
      </w:r>
      <w:r w:rsidR="00174D11" w:rsidRPr="00233D8A">
        <w:rPr>
          <w:rFonts w:ascii="Times New Roman" w:eastAsia="黑体" w:hAnsi="Times New Roman" w:cs="Times New Roman"/>
          <w:szCs w:val="21"/>
        </w:rPr>
        <w:t>的关系</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152F81" w:rsidRPr="00233D8A" w:rsidTr="007E0533">
        <w:trPr>
          <w:jc w:val="center"/>
        </w:trPr>
        <w:tc>
          <w:tcPr>
            <w:tcW w:w="4218" w:type="dxa"/>
          </w:tcPr>
          <w:p w:rsidR="00152F81" w:rsidRPr="00233D8A" w:rsidRDefault="00D91533" w:rsidP="00226390">
            <w:pP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466D2819" wp14:editId="64A810CF">
                  <wp:extent cx="2588400" cy="1969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0"/>
                          <a:stretch>
                            <a:fillRect/>
                          </a:stretch>
                        </pic:blipFill>
                        <pic:spPr>
                          <a:xfrm>
                            <a:off x="0" y="0"/>
                            <a:ext cx="2588400" cy="1969200"/>
                          </a:xfrm>
                          <a:prstGeom prst="rect">
                            <a:avLst/>
                          </a:prstGeom>
                        </pic:spPr>
                      </pic:pic>
                    </a:graphicData>
                  </a:graphic>
                </wp:inline>
              </w:drawing>
            </w:r>
          </w:p>
          <w:p w:rsidR="00152F81" w:rsidRPr="00C04A9C" w:rsidRDefault="00152F81" w:rsidP="004C6CA7">
            <w:pPr>
              <w:ind w:firstLineChars="450" w:firstLine="810"/>
              <w:rPr>
                <w:rFonts w:ascii="Times New Roman" w:eastAsia="黑体" w:hAnsi="Times New Roman" w:cs="Times New Roman"/>
                <w:sz w:val="18"/>
                <w:szCs w:val="18"/>
              </w:rPr>
            </w:pPr>
            <w:r w:rsidRPr="00C04A9C">
              <w:rPr>
                <w:rFonts w:ascii="Times New Roman" w:eastAsia="黑体" w:hAnsi="Times New Roman" w:cs="Times New Roman"/>
                <w:sz w:val="18"/>
                <w:szCs w:val="18"/>
              </w:rPr>
              <w:t xml:space="preserve">(a) </w:t>
            </w:r>
            <w:r w:rsidR="004C6CA7">
              <w:rPr>
                <w:rFonts w:ascii="Times New Roman" w:eastAsia="黑体" w:hAnsi="Times New Roman" w:cs="Times New Roman" w:hint="eastAsia"/>
                <w:sz w:val="18"/>
                <w:szCs w:val="18"/>
              </w:rPr>
              <w:t>方位</w:t>
            </w:r>
            <w:r w:rsidRPr="00C04A9C">
              <w:rPr>
                <w:rFonts w:ascii="Times New Roman" w:eastAsia="黑体" w:hAnsi="Times New Roman" w:cs="Times New Roman"/>
                <w:sz w:val="18"/>
                <w:szCs w:val="18"/>
              </w:rPr>
              <w:t>角方向上的期望波束图</w:t>
            </w:r>
          </w:p>
        </w:tc>
        <w:tc>
          <w:tcPr>
            <w:tcW w:w="4219" w:type="dxa"/>
          </w:tcPr>
          <w:p w:rsidR="00152F81" w:rsidRPr="00233D8A" w:rsidRDefault="00D91533" w:rsidP="00226390">
            <w:pPr>
              <w:jc w:val="cente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1E99CB37" wp14:editId="0D15B3AE">
                  <wp:extent cx="2588400" cy="19692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1"/>
                          <a:stretch>
                            <a:fillRect/>
                          </a:stretch>
                        </pic:blipFill>
                        <pic:spPr>
                          <a:xfrm>
                            <a:off x="0" y="0"/>
                            <a:ext cx="2588400" cy="1969200"/>
                          </a:xfrm>
                          <a:prstGeom prst="rect">
                            <a:avLst/>
                          </a:prstGeom>
                        </pic:spPr>
                      </pic:pic>
                    </a:graphicData>
                  </a:graphic>
                </wp:inline>
              </w:drawing>
            </w:r>
          </w:p>
          <w:p w:rsidR="00152F81" w:rsidRPr="00C04A9C" w:rsidRDefault="00152F81" w:rsidP="00C04A9C">
            <w:pPr>
              <w:spacing w:afterLines="20" w:after="62"/>
              <w:jc w:val="center"/>
              <w:rPr>
                <w:rFonts w:ascii="Times New Roman" w:eastAsia="黑体" w:hAnsi="Times New Roman" w:cs="Times New Roman"/>
                <w:sz w:val="18"/>
                <w:szCs w:val="18"/>
              </w:rPr>
            </w:pPr>
            <w:r w:rsidRPr="00233D8A">
              <w:rPr>
                <w:rFonts w:ascii="Times New Roman" w:eastAsia="黑体" w:hAnsi="Times New Roman" w:cs="Times New Roman"/>
                <w:szCs w:val="21"/>
              </w:rPr>
              <w:t xml:space="preserve"> </w:t>
            </w:r>
            <w:r w:rsidRPr="00C04A9C">
              <w:rPr>
                <w:rFonts w:ascii="Times New Roman" w:eastAsia="黑体" w:hAnsi="Times New Roman" w:cs="Times New Roman"/>
                <w:sz w:val="18"/>
                <w:szCs w:val="18"/>
              </w:rPr>
              <w:t xml:space="preserve"> (b) </w:t>
            </w:r>
            <w:r w:rsidRPr="00C04A9C">
              <w:rPr>
                <w:rFonts w:ascii="Times New Roman" w:eastAsia="黑体" w:hAnsi="Times New Roman" w:cs="Times New Roman"/>
                <w:sz w:val="18"/>
                <w:szCs w:val="18"/>
              </w:rPr>
              <w:t>俯仰角方向上的期望波束图</w:t>
            </w:r>
          </w:p>
        </w:tc>
      </w:tr>
    </w:tbl>
    <w:p w:rsidR="009266E1" w:rsidRDefault="00152F81" w:rsidP="00DC5667">
      <w:pPr>
        <w:spacing w:beforeLines="30" w:before="93" w:afterLines="70" w:after="218"/>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4.</w:t>
      </w:r>
      <w:r w:rsidR="008F04EB">
        <w:rPr>
          <w:rFonts w:ascii="Times New Roman" w:eastAsia="黑体" w:hAnsi="Times New Roman" w:cs="Times New Roman" w:hint="eastAsia"/>
          <w:szCs w:val="21"/>
        </w:rPr>
        <w:t>3</w:t>
      </w:r>
      <w:r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波束形成器性能与俯仰角波束指向的关系</w:t>
      </w:r>
    </w:p>
    <w:p w:rsidR="009266E1" w:rsidRPr="00233D8A" w:rsidRDefault="009266E1" w:rsidP="009266E1">
      <w:pPr>
        <w:spacing w:line="400" w:lineRule="exact"/>
        <w:ind w:firstLineChars="200" w:firstLine="480"/>
        <w:rPr>
          <w:rFonts w:ascii="Times New Roman" w:eastAsia="黑体" w:hAnsi="Times New Roman" w:cs="Times New Roman"/>
          <w:szCs w:val="21"/>
        </w:rPr>
      </w:pPr>
      <w:r w:rsidRPr="00233D8A">
        <w:rPr>
          <w:rFonts w:ascii="Times New Roman" w:hAnsi="Times New Roman" w:cs="Times New Roman"/>
          <w:sz w:val="24"/>
          <w:szCs w:val="24"/>
        </w:rPr>
        <w:t>由图</w:t>
      </w:r>
      <w:r w:rsidRPr="00233D8A">
        <w:rPr>
          <w:rFonts w:ascii="Times New Roman" w:hAnsi="Times New Roman" w:cs="Times New Roman"/>
          <w:sz w:val="24"/>
          <w:szCs w:val="24"/>
        </w:rPr>
        <w:t>4.2</w:t>
      </w:r>
      <w:r w:rsidRPr="00233D8A">
        <w:rPr>
          <w:rFonts w:ascii="Times New Roman" w:hAnsi="Times New Roman" w:cs="Times New Roman"/>
          <w:sz w:val="24"/>
          <w:szCs w:val="24"/>
        </w:rPr>
        <w:t>和图</w:t>
      </w:r>
      <w:r w:rsidRPr="00233D8A">
        <w:rPr>
          <w:rFonts w:ascii="Times New Roman" w:hAnsi="Times New Roman" w:cs="Times New Roman"/>
          <w:sz w:val="24"/>
          <w:szCs w:val="24"/>
        </w:rPr>
        <w:t>4.3</w:t>
      </w:r>
      <w:r w:rsidRPr="00233D8A">
        <w:rPr>
          <w:rFonts w:ascii="Times New Roman" w:hAnsi="Times New Roman" w:cs="Times New Roman"/>
          <w:sz w:val="24"/>
          <w:szCs w:val="24"/>
        </w:rPr>
        <w:t>可知，在其它仿真条件不变时，方位角波束指向的增大对波束性能的影响极小，而在其它仿真条件不变时，俯仰角波束指向的增大导致方位</w:t>
      </w:r>
      <w:r w:rsidR="00F41379">
        <w:rPr>
          <w:rFonts w:ascii="Times New Roman" w:hAnsi="Times New Roman" w:cs="Times New Roman"/>
          <w:sz w:val="24"/>
          <w:szCs w:val="24"/>
        </w:rPr>
        <w:t>角上的波束主瓣宽度变窄，而俯仰角方向上的波束主瓣宽度变得极宽。</w:t>
      </w:r>
      <w:r w:rsidRPr="00233D8A">
        <w:rPr>
          <w:rFonts w:ascii="Times New Roman" w:hAnsi="Times New Roman" w:cs="Times New Roman"/>
          <w:sz w:val="24"/>
          <w:szCs w:val="24"/>
        </w:rPr>
        <w:t>在某些应用中，当俯仰角波束指向较大时，</w:t>
      </w:r>
      <w:r w:rsidR="00F658B5" w:rsidRPr="00233D8A">
        <w:rPr>
          <w:rFonts w:ascii="Times New Roman" w:hAnsi="Times New Roman" w:cs="Times New Roman"/>
          <w:sz w:val="24"/>
          <w:szCs w:val="24"/>
        </w:rPr>
        <w:t>期待</w:t>
      </w:r>
      <w:r w:rsidRPr="00233D8A">
        <w:rPr>
          <w:rFonts w:ascii="Times New Roman" w:hAnsi="Times New Roman" w:cs="Times New Roman"/>
          <w:sz w:val="24"/>
          <w:szCs w:val="24"/>
        </w:rPr>
        <w:t>俯仰角方向上的波束主瓣宽度较窄，这就需要对波束进行进一步优化设计。</w:t>
      </w:r>
    </w:p>
    <w:p w:rsidR="0036663B" w:rsidRPr="00233D8A" w:rsidRDefault="0036663B" w:rsidP="0036663B">
      <w:pPr>
        <w:pStyle w:val="3"/>
        <w:spacing w:beforeLines="50" w:before="156" w:afterLines="50" w:after="156"/>
        <w:rPr>
          <w:rFonts w:ascii="Times New Roman" w:hAnsi="Times New Roman" w:cs="Times New Roman"/>
          <w:color w:val="000000" w:themeColor="text1"/>
        </w:rPr>
      </w:pPr>
      <w:bookmarkStart w:id="35" w:name="_Toc419295131"/>
      <w:r w:rsidRPr="00233D8A">
        <w:rPr>
          <w:rFonts w:ascii="Times New Roman" w:hAnsi="Times New Roman" w:cs="Times New Roman"/>
          <w:color w:val="000000" w:themeColor="text1"/>
        </w:rPr>
        <w:t xml:space="preserve">4.1.3 </w:t>
      </w:r>
      <w:r w:rsidRPr="00233D8A">
        <w:rPr>
          <w:rFonts w:ascii="Times New Roman" w:hAnsi="Times New Roman" w:cs="Times New Roman"/>
          <w:color w:val="000000" w:themeColor="text1"/>
        </w:rPr>
        <w:t>子阵赋形</w:t>
      </w:r>
      <w:bookmarkEnd w:id="35"/>
    </w:p>
    <w:p w:rsidR="0079281C" w:rsidRPr="00233D8A" w:rsidRDefault="0079281C" w:rsidP="0079281C">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波束设计指标为：俯仰角</w:t>
      </w:r>
      <w:r w:rsidR="007E0533">
        <w:rPr>
          <w:rFonts w:ascii="Times New Roman" w:hAnsi="Times New Roman" w:cs="Times New Roman" w:hint="eastAsia"/>
          <w:sz w:val="24"/>
          <w:szCs w:val="24"/>
        </w:rPr>
        <w:t>波束</w:t>
      </w:r>
      <w:r w:rsidR="00415CA5" w:rsidRPr="00233D8A">
        <w:rPr>
          <w:rFonts w:ascii="Times New Roman" w:hAnsi="Times New Roman" w:cs="Times New Roman"/>
          <w:sz w:val="24"/>
          <w:szCs w:val="24"/>
        </w:rPr>
        <w:t>指向为</w:t>
      </w:r>
      <w:r w:rsidR="008206D0" w:rsidRPr="004E15A9">
        <w:rPr>
          <w:position w:val="-6"/>
        </w:rPr>
        <w:object w:dxaOrig="380" w:dyaOrig="320">
          <v:shape id="_x0000_i1405" type="#_x0000_t75" style="width:19pt;height:16.5pt" o:ole="">
            <v:imagedata r:id="rId802" o:title=""/>
          </v:shape>
          <o:OLEObject Type="Embed" ProgID="Equation.DSMT4" ShapeID="_x0000_i1405" DrawAspect="Content" ObjectID="_1546367602" r:id="rId803"/>
        </w:object>
      </w:r>
      <w:r w:rsidRPr="00233D8A">
        <w:rPr>
          <w:rFonts w:ascii="Times New Roman" w:hAnsi="Times New Roman" w:cs="Times New Roman"/>
          <w:sz w:val="24"/>
          <w:szCs w:val="24"/>
        </w:rPr>
        <w:t>，方位角</w:t>
      </w:r>
      <w:r w:rsidR="007E0533">
        <w:rPr>
          <w:rFonts w:ascii="Times New Roman" w:hAnsi="Times New Roman" w:cs="Times New Roman" w:hint="eastAsia"/>
          <w:sz w:val="24"/>
          <w:szCs w:val="24"/>
        </w:rPr>
        <w:t>波束</w:t>
      </w:r>
      <w:r w:rsidR="00415CA5" w:rsidRPr="00233D8A">
        <w:rPr>
          <w:rFonts w:ascii="Times New Roman" w:hAnsi="Times New Roman" w:cs="Times New Roman"/>
          <w:sz w:val="24"/>
          <w:szCs w:val="24"/>
        </w:rPr>
        <w:t>指向</w:t>
      </w:r>
      <w:r w:rsidRPr="00233D8A">
        <w:rPr>
          <w:rFonts w:ascii="Times New Roman" w:hAnsi="Times New Roman" w:cs="Times New Roman"/>
          <w:sz w:val="24"/>
          <w:szCs w:val="24"/>
        </w:rPr>
        <w:t>范围</w:t>
      </w:r>
      <w:r w:rsidR="00415CA5" w:rsidRPr="00233D8A">
        <w:rPr>
          <w:rFonts w:ascii="Times New Roman" w:hAnsi="Times New Roman" w:cs="Times New Roman"/>
          <w:sz w:val="24"/>
          <w:szCs w:val="24"/>
        </w:rPr>
        <w:t>为</w:t>
      </w:r>
      <w:r w:rsidRPr="00233D8A">
        <w:rPr>
          <w:rFonts w:ascii="Times New Roman" w:hAnsi="Times New Roman" w:cs="Times New Roman"/>
          <w:position w:val="-6"/>
        </w:rPr>
        <w:object w:dxaOrig="1060" w:dyaOrig="320">
          <v:shape id="_x0000_i1406" type="#_x0000_t75" style="width:53pt;height:15.5pt" o:ole="">
            <v:imagedata r:id="rId804" o:title=""/>
          </v:shape>
          <o:OLEObject Type="Embed" ProgID="Equation.DSMT4" ShapeID="_x0000_i1406" DrawAspect="Content" ObjectID="_1546367603" r:id="rId805"/>
        </w:object>
      </w:r>
      <w:r w:rsidR="007E0533">
        <w:rPr>
          <w:rFonts w:ascii="Times New Roman" w:hAnsi="Times New Roman" w:cs="Times New Roman" w:hint="eastAsia"/>
          <w:sz w:val="24"/>
          <w:szCs w:val="24"/>
        </w:rPr>
        <w:t>，</w:t>
      </w:r>
      <w:r w:rsidR="004A4D45">
        <w:rPr>
          <w:rFonts w:ascii="Times New Roman" w:hAnsi="Times New Roman" w:cs="Times New Roman" w:hint="eastAsia"/>
          <w:sz w:val="24"/>
          <w:szCs w:val="24"/>
        </w:rPr>
        <w:t>其</w:t>
      </w:r>
      <w:r w:rsidRPr="00233D8A">
        <w:rPr>
          <w:rFonts w:ascii="Times New Roman" w:hAnsi="Times New Roman" w:cs="Times New Roman"/>
          <w:sz w:val="24"/>
          <w:szCs w:val="24"/>
        </w:rPr>
        <w:t>角度间隔为</w:t>
      </w:r>
      <w:r w:rsidRPr="00233D8A">
        <w:rPr>
          <w:rFonts w:ascii="Times New Roman" w:hAnsi="Times New Roman" w:cs="Times New Roman"/>
          <w:noProof/>
          <w:position w:val="-6"/>
          <w:sz w:val="24"/>
          <w:szCs w:val="24"/>
        </w:rPr>
        <w:drawing>
          <wp:inline distT="0" distB="0" distL="0" distR="0" wp14:anchorId="03B58E9C" wp14:editId="672C9E15">
            <wp:extent cx="219710" cy="212090"/>
            <wp:effectExtent l="0" t="0" r="889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219710" cy="212090"/>
                    </a:xfrm>
                    <a:prstGeom prst="rect">
                      <a:avLst/>
                    </a:prstGeom>
                    <a:noFill/>
                    <a:ln>
                      <a:noFill/>
                    </a:ln>
                  </pic:spPr>
                </pic:pic>
              </a:graphicData>
            </a:graphic>
          </wp:inline>
        </w:drawing>
      </w:r>
      <w:r w:rsidRPr="00233D8A">
        <w:rPr>
          <w:rFonts w:ascii="Times New Roman" w:hAnsi="Times New Roman" w:cs="Times New Roman"/>
          <w:sz w:val="24"/>
          <w:szCs w:val="24"/>
        </w:rPr>
        <w:t>。</w:t>
      </w:r>
      <w:r w:rsidR="00F76E3E">
        <w:rPr>
          <w:rFonts w:ascii="Times New Roman" w:hAnsi="Times New Roman" w:cs="Times New Roman"/>
          <w:sz w:val="24"/>
          <w:szCs w:val="24"/>
        </w:rPr>
        <w:t>其它</w:t>
      </w:r>
      <w:r w:rsidR="0036663B" w:rsidRPr="00233D8A">
        <w:rPr>
          <w:rFonts w:ascii="Times New Roman" w:hAnsi="Times New Roman" w:cs="Times New Roman"/>
          <w:sz w:val="24"/>
          <w:szCs w:val="24"/>
        </w:rPr>
        <w:t>仿真条件和</w:t>
      </w:r>
      <w:r w:rsidR="0036663B" w:rsidRPr="00233D8A">
        <w:rPr>
          <w:rFonts w:ascii="Times New Roman" w:hAnsi="Times New Roman" w:cs="Times New Roman"/>
          <w:sz w:val="24"/>
          <w:szCs w:val="24"/>
        </w:rPr>
        <w:t>4.1.2</w:t>
      </w:r>
      <w:r w:rsidR="0036663B" w:rsidRPr="00233D8A">
        <w:rPr>
          <w:rFonts w:ascii="Times New Roman" w:hAnsi="Times New Roman" w:cs="Times New Roman"/>
          <w:sz w:val="24"/>
          <w:szCs w:val="24"/>
        </w:rPr>
        <w:t>小节一样。</w:t>
      </w:r>
    </w:p>
    <w:p w:rsidR="00A82530" w:rsidRPr="009266E1" w:rsidRDefault="0079281C" w:rsidP="009266E1">
      <w:pPr>
        <w:spacing w:line="400" w:lineRule="exact"/>
        <w:ind w:firstLineChars="200" w:firstLine="480"/>
        <w:rPr>
          <w:rFonts w:ascii="Times New Roman" w:hAnsi="Times New Roman" w:cs="Times New Roman"/>
          <w:color w:val="000000"/>
          <w:kern w:val="0"/>
          <w:sz w:val="24"/>
          <w:szCs w:val="24"/>
        </w:rPr>
      </w:pPr>
      <w:r w:rsidRPr="00233D8A">
        <w:rPr>
          <w:rFonts w:ascii="Times New Roman" w:hAnsi="Times New Roman" w:cs="Times New Roman"/>
          <w:color w:val="000000"/>
          <w:kern w:val="0"/>
          <w:sz w:val="24"/>
          <w:szCs w:val="24"/>
        </w:rPr>
        <w:lastRenderedPageBreak/>
        <w:t>图</w:t>
      </w:r>
      <w:r w:rsidRPr="00233D8A">
        <w:rPr>
          <w:rFonts w:ascii="Times New Roman" w:hAnsi="Times New Roman" w:cs="Times New Roman"/>
          <w:color w:val="000000"/>
          <w:kern w:val="0"/>
          <w:sz w:val="24"/>
          <w:szCs w:val="24"/>
        </w:rPr>
        <w:t>4.</w:t>
      </w:r>
      <w:r w:rsidR="00BE1E00" w:rsidRPr="00233D8A">
        <w:rPr>
          <w:rFonts w:ascii="Times New Roman" w:hAnsi="Times New Roman" w:cs="Times New Roman"/>
          <w:color w:val="000000"/>
          <w:kern w:val="0"/>
          <w:sz w:val="24"/>
          <w:szCs w:val="24"/>
        </w:rPr>
        <w:t>4</w:t>
      </w:r>
      <w:r w:rsidRPr="00233D8A">
        <w:rPr>
          <w:rFonts w:ascii="Times New Roman" w:hAnsi="Times New Roman" w:cs="Times New Roman"/>
          <w:color w:val="000000"/>
          <w:kern w:val="0"/>
          <w:sz w:val="24"/>
          <w:szCs w:val="24"/>
        </w:rPr>
        <w:t>为期望波束图，图</w:t>
      </w:r>
      <w:r w:rsidRPr="00233D8A">
        <w:rPr>
          <w:rFonts w:ascii="Times New Roman" w:hAnsi="Times New Roman" w:cs="Times New Roman"/>
          <w:color w:val="000000"/>
          <w:kern w:val="0"/>
          <w:sz w:val="24"/>
          <w:szCs w:val="24"/>
        </w:rPr>
        <w:t>4.</w:t>
      </w:r>
      <w:r w:rsidR="00BE1E00" w:rsidRPr="00233D8A">
        <w:rPr>
          <w:rFonts w:ascii="Times New Roman" w:hAnsi="Times New Roman" w:cs="Times New Roman"/>
          <w:color w:val="000000"/>
          <w:kern w:val="0"/>
          <w:sz w:val="24"/>
          <w:szCs w:val="24"/>
        </w:rPr>
        <w:t>5</w:t>
      </w:r>
      <w:r w:rsidRPr="00233D8A">
        <w:rPr>
          <w:rFonts w:ascii="Times New Roman" w:hAnsi="Times New Roman" w:cs="Times New Roman"/>
          <w:color w:val="000000"/>
          <w:kern w:val="0"/>
          <w:sz w:val="24"/>
          <w:szCs w:val="24"/>
        </w:rPr>
        <w:t>为设计的最低频率处的波束图。</w:t>
      </w:r>
      <w:r w:rsidR="00DD0A02" w:rsidRPr="00233D8A">
        <w:rPr>
          <w:rFonts w:ascii="Times New Roman" w:hAnsi="Times New Roman" w:cs="Times New Roman"/>
          <w:color w:val="000000"/>
          <w:kern w:val="0"/>
          <w:sz w:val="24"/>
          <w:szCs w:val="24"/>
        </w:rPr>
        <w:t>本章</w:t>
      </w:r>
      <w:r w:rsidRPr="00233D8A">
        <w:rPr>
          <w:rFonts w:ascii="Times New Roman" w:hAnsi="Times New Roman" w:cs="Times New Roman"/>
          <w:color w:val="000000"/>
          <w:kern w:val="0"/>
          <w:sz w:val="24"/>
          <w:szCs w:val="24"/>
        </w:rPr>
        <w:t>的二维波束图都为球坐标系下的波束图，波束响应的单位是</w:t>
      </w:r>
      <w:r w:rsidRPr="00233D8A">
        <w:rPr>
          <w:rFonts w:ascii="Times New Roman" w:hAnsi="Times New Roman" w:cs="Times New Roman"/>
          <w:color w:val="000000"/>
          <w:kern w:val="0"/>
          <w:sz w:val="24"/>
          <w:szCs w:val="24"/>
        </w:rPr>
        <w:t>dB</w:t>
      </w:r>
      <w:r w:rsidRPr="00233D8A">
        <w:rPr>
          <w:rFonts w:ascii="Times New Roman" w:hAnsi="Times New Roman" w:cs="Times New Roman"/>
          <w:color w:val="000000"/>
          <w:kern w:val="0"/>
          <w:sz w:val="24"/>
          <w:szCs w:val="24"/>
        </w:rPr>
        <w:t>，</w:t>
      </w:r>
      <w:r w:rsidR="00493271">
        <w:rPr>
          <w:rFonts w:ascii="Times New Roman" w:hAnsi="Times New Roman" w:cs="Times New Roman" w:hint="eastAsia"/>
          <w:color w:val="000000"/>
          <w:kern w:val="0"/>
          <w:sz w:val="24"/>
          <w:szCs w:val="24"/>
        </w:rPr>
        <w:t>波束响应最大值</w:t>
      </w:r>
      <w:r w:rsidRPr="00233D8A">
        <w:rPr>
          <w:rFonts w:ascii="Times New Roman" w:hAnsi="Times New Roman" w:cs="Times New Roman"/>
          <w:color w:val="000000"/>
          <w:kern w:val="0"/>
          <w:sz w:val="24"/>
          <w:szCs w:val="24"/>
        </w:rPr>
        <w:t>为</w:t>
      </w:r>
      <w:r w:rsidR="00D873EF">
        <w:rPr>
          <w:rFonts w:ascii="Times New Roman" w:hAnsi="Times New Roman" w:cs="Times New Roman" w:hint="eastAsia"/>
          <w:color w:val="000000"/>
          <w:kern w:val="0"/>
          <w:sz w:val="24"/>
          <w:szCs w:val="24"/>
        </w:rPr>
        <w:t>0</w:t>
      </w:r>
      <w:r w:rsidRPr="00233D8A">
        <w:rPr>
          <w:rFonts w:ascii="Times New Roman" w:hAnsi="Times New Roman" w:cs="Times New Roman"/>
          <w:color w:val="000000"/>
          <w:kern w:val="0"/>
          <w:sz w:val="24"/>
          <w:szCs w:val="24"/>
        </w:rPr>
        <w:t>dB</w:t>
      </w:r>
      <w:r w:rsidR="00493271">
        <w:rPr>
          <w:rFonts w:ascii="Times New Roman" w:hAnsi="Times New Roman" w:cs="Times New Roman" w:hint="eastAsia"/>
          <w:color w:val="000000"/>
          <w:kern w:val="0"/>
          <w:sz w:val="24"/>
          <w:szCs w:val="24"/>
        </w:rPr>
        <w:t>，最小值为</w:t>
      </w:r>
      <w:r w:rsidR="00D873EF">
        <w:rPr>
          <w:rFonts w:ascii="Times New Roman" w:hAnsi="Times New Roman" w:cs="Times New Roman" w:hint="eastAsia"/>
          <w:color w:val="000000"/>
          <w:kern w:val="0"/>
          <w:sz w:val="24"/>
          <w:szCs w:val="24"/>
        </w:rPr>
        <w:t>-20</w:t>
      </w:r>
      <w:r w:rsidR="00493271">
        <w:rPr>
          <w:rFonts w:ascii="Times New Roman" w:hAnsi="Times New Roman" w:cs="Times New Roman" w:hint="eastAsia"/>
          <w:color w:val="000000"/>
          <w:kern w:val="0"/>
          <w:sz w:val="24"/>
          <w:szCs w:val="24"/>
        </w:rPr>
        <w:t>dB</w:t>
      </w:r>
      <w:r w:rsidRPr="00233D8A">
        <w:rPr>
          <w:rFonts w:ascii="Times New Roman" w:hAnsi="Times New Roman" w:cs="Times New Roman"/>
          <w:color w:val="000000"/>
          <w:kern w:val="0"/>
          <w:sz w:val="24"/>
          <w:szCs w:val="24"/>
        </w:rPr>
        <w:t>。</w:t>
      </w:r>
    </w:p>
    <w:tbl>
      <w:tblPr>
        <w:tblW w:w="8528" w:type="dxa"/>
        <w:tblLayout w:type="fixed"/>
        <w:tblLook w:val="04A0" w:firstRow="1" w:lastRow="0" w:firstColumn="1" w:lastColumn="0" w:noHBand="0" w:noVBand="1"/>
      </w:tblPr>
      <w:tblGrid>
        <w:gridCol w:w="4219"/>
        <w:gridCol w:w="4309"/>
      </w:tblGrid>
      <w:tr w:rsidR="00983C94" w:rsidRPr="00233D8A" w:rsidTr="00253E0D">
        <w:tc>
          <w:tcPr>
            <w:tcW w:w="4219" w:type="dxa"/>
            <w:shd w:val="clear" w:color="auto" w:fill="auto"/>
          </w:tcPr>
          <w:p w:rsidR="00983C94" w:rsidRPr="00233D8A" w:rsidRDefault="00D112CD" w:rsidP="008B5C04">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35B97A4D" wp14:editId="27959A51">
                  <wp:extent cx="2571750" cy="1876425"/>
                  <wp:effectExtent l="0" t="0" r="0" b="9525"/>
                  <wp:docPr id="93197" name="图片 9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7"/>
                          <a:stretch>
                            <a:fillRect/>
                          </a:stretch>
                        </pic:blipFill>
                        <pic:spPr>
                          <a:xfrm>
                            <a:off x="0" y="0"/>
                            <a:ext cx="2571750" cy="1876425"/>
                          </a:xfrm>
                          <a:prstGeom prst="rect">
                            <a:avLst/>
                          </a:prstGeom>
                        </pic:spPr>
                      </pic:pic>
                    </a:graphicData>
                  </a:graphic>
                </wp:inline>
              </w:drawing>
            </w:r>
          </w:p>
          <w:p w:rsidR="00983C94" w:rsidRPr="000F161B" w:rsidRDefault="00983C94" w:rsidP="000F161B">
            <w:pPr>
              <w:snapToGrid w:val="0"/>
              <w:jc w:val="center"/>
              <w:rPr>
                <w:rFonts w:ascii="Times New Roman" w:hAnsi="Times New Roman" w:cs="Times New Roman"/>
                <w:color w:val="000000"/>
                <w:kern w:val="0"/>
                <w:sz w:val="18"/>
                <w:szCs w:val="18"/>
              </w:rPr>
            </w:pPr>
            <w:r w:rsidRPr="000F161B">
              <w:rPr>
                <w:rFonts w:ascii="Times New Roman" w:eastAsia="黑体" w:hAnsi="Times New Roman" w:cs="Times New Roman"/>
                <w:noProof/>
                <w:sz w:val="18"/>
                <w:szCs w:val="18"/>
              </w:rPr>
              <w:t xml:space="preserve">(a) </w:t>
            </w:r>
            <w:r w:rsidR="000F161B" w:rsidRPr="000F161B">
              <w:rPr>
                <w:rFonts w:ascii="Times New Roman" w:eastAsia="黑体" w:hAnsi="Times New Roman" w:cs="Times New Roman" w:hint="eastAsia"/>
                <w:noProof/>
                <w:sz w:val="18"/>
                <w:szCs w:val="18"/>
              </w:rPr>
              <w:t>三维</w:t>
            </w:r>
            <w:r w:rsidRPr="000F161B">
              <w:rPr>
                <w:rFonts w:ascii="Times New Roman" w:eastAsia="黑体" w:hAnsi="Times New Roman" w:cs="Times New Roman"/>
                <w:noProof/>
                <w:sz w:val="18"/>
                <w:szCs w:val="18"/>
              </w:rPr>
              <w:t>图</w:t>
            </w:r>
          </w:p>
        </w:tc>
        <w:tc>
          <w:tcPr>
            <w:tcW w:w="4309" w:type="dxa"/>
            <w:shd w:val="clear" w:color="auto" w:fill="auto"/>
          </w:tcPr>
          <w:p w:rsidR="00983C94" w:rsidRPr="00233D8A" w:rsidRDefault="009611C6" w:rsidP="008B5C04">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314DCDB3" wp14:editId="10D90F51">
                  <wp:extent cx="2571750" cy="1876425"/>
                  <wp:effectExtent l="0" t="0" r="0" b="9525"/>
                  <wp:docPr id="93201" name="图片 9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8"/>
                          <a:stretch>
                            <a:fillRect/>
                          </a:stretch>
                        </pic:blipFill>
                        <pic:spPr>
                          <a:xfrm>
                            <a:off x="0" y="0"/>
                            <a:ext cx="2571750" cy="1876425"/>
                          </a:xfrm>
                          <a:prstGeom prst="rect">
                            <a:avLst/>
                          </a:prstGeom>
                        </pic:spPr>
                      </pic:pic>
                    </a:graphicData>
                  </a:graphic>
                </wp:inline>
              </w:drawing>
            </w:r>
          </w:p>
          <w:p w:rsidR="00983C94" w:rsidRPr="000F161B" w:rsidRDefault="00983C94" w:rsidP="000F161B">
            <w:pPr>
              <w:snapToGrid w:val="0"/>
              <w:jc w:val="center"/>
              <w:rPr>
                <w:rFonts w:ascii="Times New Roman" w:hAnsi="Times New Roman" w:cs="Times New Roman"/>
                <w:b/>
                <w:color w:val="000000"/>
                <w:kern w:val="0"/>
                <w:sz w:val="18"/>
                <w:szCs w:val="18"/>
              </w:rPr>
            </w:pPr>
            <w:r w:rsidRPr="000F161B">
              <w:rPr>
                <w:rFonts w:ascii="Times New Roman" w:eastAsia="黑体" w:hAnsi="Times New Roman" w:cs="Times New Roman"/>
                <w:noProof/>
                <w:sz w:val="18"/>
                <w:szCs w:val="18"/>
              </w:rPr>
              <w:t xml:space="preserve">(a) </w:t>
            </w:r>
            <w:r w:rsidR="000F161B" w:rsidRPr="000F161B">
              <w:rPr>
                <w:rFonts w:ascii="Times New Roman" w:eastAsia="黑体" w:hAnsi="Times New Roman" w:cs="Times New Roman" w:hint="eastAsia"/>
                <w:noProof/>
                <w:sz w:val="18"/>
                <w:szCs w:val="18"/>
              </w:rPr>
              <w:t>三维</w:t>
            </w:r>
            <w:r w:rsidRPr="000F161B">
              <w:rPr>
                <w:rFonts w:ascii="Times New Roman" w:eastAsia="黑体" w:hAnsi="Times New Roman" w:cs="Times New Roman"/>
                <w:noProof/>
                <w:sz w:val="18"/>
                <w:szCs w:val="18"/>
              </w:rPr>
              <w:t>图</w:t>
            </w:r>
          </w:p>
        </w:tc>
      </w:tr>
      <w:tr w:rsidR="00253E0D" w:rsidRPr="00233D8A" w:rsidTr="00253E0D">
        <w:tc>
          <w:tcPr>
            <w:tcW w:w="4219" w:type="dxa"/>
            <w:shd w:val="clear" w:color="auto" w:fill="auto"/>
          </w:tcPr>
          <w:p w:rsidR="00253E0D" w:rsidRPr="00233D8A" w:rsidRDefault="00253E0D" w:rsidP="007D6168">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722D4E3F" wp14:editId="4F1FAD17">
                  <wp:extent cx="2571750" cy="1876425"/>
                  <wp:effectExtent l="0" t="0" r="0" b="9525"/>
                  <wp:docPr id="93198" name="图片 9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9"/>
                          <a:stretch>
                            <a:fillRect/>
                          </a:stretch>
                        </pic:blipFill>
                        <pic:spPr>
                          <a:xfrm>
                            <a:off x="0" y="0"/>
                            <a:ext cx="2571750" cy="1876425"/>
                          </a:xfrm>
                          <a:prstGeom prst="rect">
                            <a:avLst/>
                          </a:prstGeom>
                        </pic:spPr>
                      </pic:pic>
                    </a:graphicData>
                  </a:graphic>
                </wp:inline>
              </w:drawing>
            </w:r>
          </w:p>
          <w:p w:rsidR="00253E0D" w:rsidRPr="000F161B" w:rsidRDefault="00253E0D" w:rsidP="000F161B">
            <w:pPr>
              <w:snapToGrid w:val="0"/>
              <w:jc w:val="center"/>
              <w:rPr>
                <w:rFonts w:ascii="Times New Roman" w:hAnsi="Times New Roman" w:cs="Times New Roman"/>
                <w:color w:val="000000"/>
                <w:kern w:val="0"/>
                <w:sz w:val="18"/>
                <w:szCs w:val="18"/>
              </w:rPr>
            </w:pPr>
            <w:r w:rsidRPr="000F161B">
              <w:rPr>
                <w:rFonts w:ascii="Times New Roman" w:eastAsia="黑体" w:hAnsi="Times New Roman" w:cs="Times New Roman"/>
                <w:noProof/>
                <w:sz w:val="18"/>
                <w:szCs w:val="18"/>
              </w:rPr>
              <w:t xml:space="preserve">(b) </w:t>
            </w:r>
            <w:r w:rsidRPr="000F161B">
              <w:rPr>
                <w:rFonts w:ascii="Times New Roman" w:eastAsia="黑体" w:hAnsi="Times New Roman" w:cs="Times New Roman"/>
                <w:noProof/>
                <w:sz w:val="18"/>
                <w:szCs w:val="18"/>
              </w:rPr>
              <w:t>俯视图</w:t>
            </w:r>
          </w:p>
        </w:tc>
        <w:tc>
          <w:tcPr>
            <w:tcW w:w="4309" w:type="dxa"/>
            <w:shd w:val="clear" w:color="auto" w:fill="auto"/>
          </w:tcPr>
          <w:p w:rsidR="00253E0D" w:rsidRPr="00233D8A" w:rsidRDefault="00253E0D" w:rsidP="007D6168">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0D401BE8" wp14:editId="6F7B50DF">
                  <wp:extent cx="2571750" cy="1876425"/>
                  <wp:effectExtent l="0" t="0" r="0" b="9525"/>
                  <wp:docPr id="93203" name="图片 9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0"/>
                          <a:stretch>
                            <a:fillRect/>
                          </a:stretch>
                        </pic:blipFill>
                        <pic:spPr>
                          <a:xfrm>
                            <a:off x="0" y="0"/>
                            <a:ext cx="2571750" cy="1876425"/>
                          </a:xfrm>
                          <a:prstGeom prst="rect">
                            <a:avLst/>
                          </a:prstGeom>
                        </pic:spPr>
                      </pic:pic>
                    </a:graphicData>
                  </a:graphic>
                </wp:inline>
              </w:drawing>
            </w:r>
          </w:p>
          <w:p w:rsidR="00253E0D" w:rsidRPr="000F161B" w:rsidRDefault="00253E0D" w:rsidP="000F161B">
            <w:pPr>
              <w:snapToGrid w:val="0"/>
              <w:jc w:val="center"/>
              <w:rPr>
                <w:rFonts w:ascii="Times New Roman" w:hAnsi="Times New Roman" w:cs="Times New Roman"/>
                <w:b/>
                <w:color w:val="000000"/>
                <w:kern w:val="0"/>
                <w:sz w:val="18"/>
                <w:szCs w:val="18"/>
              </w:rPr>
            </w:pPr>
            <w:r w:rsidRPr="000F161B">
              <w:rPr>
                <w:rFonts w:ascii="Times New Roman" w:eastAsia="黑体" w:hAnsi="Times New Roman" w:cs="Times New Roman"/>
                <w:noProof/>
                <w:sz w:val="18"/>
                <w:szCs w:val="18"/>
              </w:rPr>
              <w:t>(b)</w:t>
            </w:r>
            <w:r w:rsidR="000F161B" w:rsidRPr="000F161B">
              <w:rPr>
                <w:rFonts w:ascii="Times New Roman" w:eastAsia="黑体" w:hAnsi="Times New Roman" w:cs="Times New Roman" w:hint="eastAsia"/>
                <w:noProof/>
                <w:sz w:val="18"/>
                <w:szCs w:val="18"/>
              </w:rPr>
              <w:t xml:space="preserve"> </w:t>
            </w:r>
            <w:r w:rsidR="000F161B" w:rsidRPr="000F161B">
              <w:rPr>
                <w:rFonts w:ascii="Times New Roman" w:eastAsia="黑体" w:hAnsi="Times New Roman" w:cs="Times New Roman"/>
                <w:noProof/>
                <w:sz w:val="18"/>
                <w:szCs w:val="18"/>
              </w:rPr>
              <w:t>俯视</w:t>
            </w:r>
            <w:r w:rsidRPr="000F161B">
              <w:rPr>
                <w:rFonts w:ascii="Times New Roman" w:eastAsia="黑体" w:hAnsi="Times New Roman" w:cs="Times New Roman"/>
                <w:noProof/>
                <w:sz w:val="18"/>
                <w:szCs w:val="18"/>
              </w:rPr>
              <w:t>图</w:t>
            </w:r>
          </w:p>
        </w:tc>
      </w:tr>
      <w:tr w:rsidR="00253E0D" w:rsidRPr="00233D8A" w:rsidTr="007D6168">
        <w:tc>
          <w:tcPr>
            <w:tcW w:w="4219" w:type="dxa"/>
            <w:shd w:val="clear" w:color="auto" w:fill="auto"/>
          </w:tcPr>
          <w:p w:rsidR="00253E0D" w:rsidRPr="00233D8A" w:rsidRDefault="00253E0D" w:rsidP="007D6168">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68DA60B0" wp14:editId="1CBC2C83">
                  <wp:extent cx="2571750" cy="1876425"/>
                  <wp:effectExtent l="0" t="0" r="0" b="9525"/>
                  <wp:docPr id="93199" name="图片 9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1"/>
                          <a:stretch>
                            <a:fillRect/>
                          </a:stretch>
                        </pic:blipFill>
                        <pic:spPr>
                          <a:xfrm>
                            <a:off x="0" y="0"/>
                            <a:ext cx="2571750" cy="1876425"/>
                          </a:xfrm>
                          <a:prstGeom prst="rect">
                            <a:avLst/>
                          </a:prstGeom>
                        </pic:spPr>
                      </pic:pic>
                    </a:graphicData>
                  </a:graphic>
                </wp:inline>
              </w:drawing>
            </w:r>
          </w:p>
          <w:p w:rsidR="00253E0D" w:rsidRPr="000F161B" w:rsidRDefault="00253E0D" w:rsidP="000F161B">
            <w:pPr>
              <w:snapToGrid w:val="0"/>
              <w:jc w:val="center"/>
              <w:rPr>
                <w:rFonts w:ascii="Times New Roman" w:eastAsia="黑体" w:hAnsi="Times New Roman" w:cs="Times New Roman"/>
                <w:noProof/>
                <w:sz w:val="18"/>
                <w:szCs w:val="18"/>
              </w:rPr>
            </w:pPr>
            <w:r w:rsidRPr="000F161B">
              <w:rPr>
                <w:rFonts w:ascii="Times New Roman" w:eastAsia="黑体" w:hAnsi="Times New Roman" w:cs="Times New Roman"/>
                <w:noProof/>
                <w:sz w:val="18"/>
                <w:szCs w:val="18"/>
              </w:rPr>
              <w:t xml:space="preserve">(c) </w:t>
            </w:r>
            <w:r w:rsidRPr="000F161B">
              <w:rPr>
                <w:rFonts w:ascii="Times New Roman" w:eastAsia="黑体" w:hAnsi="Times New Roman" w:cs="Times New Roman"/>
                <w:noProof/>
                <w:sz w:val="18"/>
                <w:szCs w:val="18"/>
              </w:rPr>
              <w:t>侧视图</w:t>
            </w:r>
          </w:p>
          <w:p w:rsidR="000F161B" w:rsidRDefault="000F161B" w:rsidP="000F161B">
            <w:pPr>
              <w:snapToGrid w:val="0"/>
              <w:jc w:val="center"/>
              <w:rPr>
                <w:rFonts w:ascii="Times New Roman" w:eastAsia="黑体" w:hAnsi="Times New Roman" w:cs="Times New Roman"/>
                <w:noProof/>
              </w:rPr>
            </w:pPr>
          </w:p>
          <w:p w:rsidR="000F161B" w:rsidRPr="00233D8A" w:rsidRDefault="000F161B" w:rsidP="000F161B">
            <w:pPr>
              <w:snapToGrid w:val="0"/>
              <w:jc w:val="center"/>
              <w:rPr>
                <w:rFonts w:ascii="Times New Roman" w:hAnsi="Times New Roman" w:cs="Times New Roman"/>
                <w:color w:val="000000"/>
                <w:kern w:val="0"/>
                <w:sz w:val="24"/>
              </w:rPr>
            </w:pPr>
            <w:r>
              <w:rPr>
                <w:rFonts w:ascii="Times New Roman" w:eastAsia="黑体" w:hAnsi="Times New Roman" w:cs="Times New Roman" w:hint="eastAsia"/>
                <w:noProof/>
              </w:rPr>
              <w:t>图</w:t>
            </w:r>
            <w:r>
              <w:rPr>
                <w:rFonts w:ascii="Times New Roman" w:eastAsia="黑体" w:hAnsi="Times New Roman" w:cs="Times New Roman" w:hint="eastAsia"/>
                <w:noProof/>
              </w:rPr>
              <w:t xml:space="preserve">4.4 </w:t>
            </w:r>
            <w:r>
              <w:rPr>
                <w:rFonts w:ascii="Times New Roman" w:eastAsia="黑体" w:hAnsi="Times New Roman" w:cs="Times New Roman" w:hint="eastAsia"/>
                <w:noProof/>
              </w:rPr>
              <w:t>期望波束图</w:t>
            </w:r>
          </w:p>
        </w:tc>
        <w:tc>
          <w:tcPr>
            <w:tcW w:w="4309" w:type="dxa"/>
            <w:shd w:val="clear" w:color="auto" w:fill="auto"/>
          </w:tcPr>
          <w:p w:rsidR="00253E0D" w:rsidRPr="00233D8A" w:rsidRDefault="00253E0D" w:rsidP="007D6168">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7A0458A1" wp14:editId="13C91DCA">
                  <wp:extent cx="2571750" cy="1876425"/>
                  <wp:effectExtent l="0" t="0" r="0" b="9525"/>
                  <wp:docPr id="93202" name="图片 9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2"/>
                          <a:stretch>
                            <a:fillRect/>
                          </a:stretch>
                        </pic:blipFill>
                        <pic:spPr>
                          <a:xfrm>
                            <a:off x="0" y="0"/>
                            <a:ext cx="2571750" cy="1876425"/>
                          </a:xfrm>
                          <a:prstGeom prst="rect">
                            <a:avLst/>
                          </a:prstGeom>
                        </pic:spPr>
                      </pic:pic>
                    </a:graphicData>
                  </a:graphic>
                </wp:inline>
              </w:drawing>
            </w:r>
          </w:p>
          <w:p w:rsidR="00253E0D" w:rsidRPr="000F161B" w:rsidRDefault="00253E0D" w:rsidP="000F161B">
            <w:pPr>
              <w:snapToGrid w:val="0"/>
              <w:jc w:val="center"/>
              <w:rPr>
                <w:rFonts w:ascii="Times New Roman" w:eastAsia="黑体" w:hAnsi="Times New Roman" w:cs="Times New Roman"/>
                <w:noProof/>
                <w:sz w:val="18"/>
                <w:szCs w:val="18"/>
              </w:rPr>
            </w:pPr>
            <w:r w:rsidRPr="000F161B">
              <w:rPr>
                <w:rFonts w:ascii="Times New Roman" w:eastAsia="黑体" w:hAnsi="Times New Roman" w:cs="Times New Roman"/>
                <w:noProof/>
                <w:sz w:val="18"/>
                <w:szCs w:val="18"/>
              </w:rPr>
              <w:t>(c)</w:t>
            </w:r>
            <w:r w:rsidR="000F161B" w:rsidRPr="000F161B">
              <w:rPr>
                <w:rFonts w:ascii="Times New Roman" w:eastAsia="黑体" w:hAnsi="Times New Roman" w:cs="Times New Roman"/>
                <w:noProof/>
                <w:sz w:val="18"/>
                <w:szCs w:val="18"/>
              </w:rPr>
              <w:t>侧视</w:t>
            </w:r>
            <w:r w:rsidRPr="000F161B">
              <w:rPr>
                <w:rFonts w:ascii="Times New Roman" w:eastAsia="黑体" w:hAnsi="Times New Roman" w:cs="Times New Roman"/>
                <w:noProof/>
                <w:sz w:val="18"/>
                <w:szCs w:val="18"/>
              </w:rPr>
              <w:t>图</w:t>
            </w:r>
          </w:p>
          <w:p w:rsidR="000F161B" w:rsidRDefault="000F161B" w:rsidP="000F161B">
            <w:pPr>
              <w:snapToGrid w:val="0"/>
              <w:jc w:val="center"/>
              <w:rPr>
                <w:rFonts w:ascii="Times New Roman" w:eastAsia="黑体" w:hAnsi="Times New Roman" w:cs="Times New Roman"/>
                <w:noProof/>
              </w:rPr>
            </w:pPr>
          </w:p>
          <w:p w:rsidR="000F161B" w:rsidRPr="00233D8A" w:rsidRDefault="000F161B" w:rsidP="000F161B">
            <w:pPr>
              <w:snapToGrid w:val="0"/>
              <w:jc w:val="center"/>
              <w:rPr>
                <w:rFonts w:ascii="Times New Roman" w:hAnsi="Times New Roman" w:cs="Times New Roman"/>
                <w:b/>
                <w:color w:val="000000"/>
                <w:kern w:val="0"/>
                <w:szCs w:val="21"/>
              </w:rPr>
            </w:pPr>
            <w:r>
              <w:rPr>
                <w:rFonts w:ascii="Times New Roman" w:eastAsia="黑体" w:hAnsi="Times New Roman" w:cs="Times New Roman" w:hint="eastAsia"/>
                <w:noProof/>
              </w:rPr>
              <w:t>图</w:t>
            </w:r>
            <w:r>
              <w:rPr>
                <w:rFonts w:ascii="Times New Roman" w:eastAsia="黑体" w:hAnsi="Times New Roman" w:cs="Times New Roman" w:hint="eastAsia"/>
                <w:noProof/>
              </w:rPr>
              <w:t xml:space="preserve">4.5 </w:t>
            </w:r>
            <w:r>
              <w:rPr>
                <w:rFonts w:ascii="Times New Roman" w:eastAsia="黑体" w:hAnsi="Times New Roman" w:cs="Times New Roman" w:hint="eastAsia"/>
                <w:noProof/>
              </w:rPr>
              <w:t>最低频率处的波束图</w:t>
            </w:r>
          </w:p>
        </w:tc>
      </w:tr>
    </w:tbl>
    <w:p w:rsidR="00983C94" w:rsidRPr="00233D8A" w:rsidRDefault="00983C94" w:rsidP="00983C94">
      <w:pPr>
        <w:rPr>
          <w:rFonts w:ascii="Times New Roman" w:hAnsi="Times New Roman" w:cs="Times New Roman"/>
          <w:b/>
          <w:szCs w:val="21"/>
        </w:rPr>
      </w:pPr>
    </w:p>
    <w:p w:rsidR="004B05D8" w:rsidRDefault="004B05D8" w:rsidP="00253E0D">
      <w:pPr>
        <w:snapToGrid w:val="0"/>
        <w:spacing w:line="400" w:lineRule="exact"/>
        <w:ind w:firstLineChars="200" w:firstLine="480"/>
        <w:rPr>
          <w:rFonts w:ascii="Times New Roman" w:eastAsia="宋体" w:hAnsi="Times New Roman" w:cs="Times New Roman"/>
          <w:color w:val="000000"/>
          <w:kern w:val="0"/>
          <w:sz w:val="24"/>
        </w:rPr>
      </w:pPr>
      <w:r w:rsidRPr="00233D8A">
        <w:rPr>
          <w:rFonts w:ascii="Times New Roman" w:eastAsia="宋体" w:hAnsi="Times New Roman" w:cs="Times New Roman"/>
          <w:color w:val="000000"/>
          <w:kern w:val="0"/>
          <w:sz w:val="24"/>
        </w:rPr>
        <w:t>对于基于多维傅里叶逆变换的</w:t>
      </w:r>
      <w:r w:rsidRPr="00233D8A">
        <w:rPr>
          <w:rFonts w:ascii="Times New Roman" w:eastAsia="宋体" w:hAnsi="Times New Roman" w:cs="Times New Roman"/>
          <w:color w:val="000000"/>
          <w:kern w:val="0"/>
          <w:sz w:val="24"/>
        </w:rPr>
        <w:t>FIB</w:t>
      </w:r>
      <w:r w:rsidRPr="00233D8A">
        <w:rPr>
          <w:rFonts w:ascii="Times New Roman" w:eastAsia="宋体" w:hAnsi="Times New Roman" w:cs="Times New Roman"/>
          <w:color w:val="000000"/>
          <w:kern w:val="0"/>
          <w:sz w:val="24"/>
        </w:rPr>
        <w:t>方法来说，最低频率处的频率不变性最</w:t>
      </w:r>
      <w:r w:rsidRPr="00233D8A">
        <w:rPr>
          <w:rFonts w:ascii="Times New Roman" w:eastAsia="宋体" w:hAnsi="Times New Roman" w:cs="Times New Roman"/>
          <w:color w:val="000000"/>
          <w:kern w:val="0"/>
          <w:sz w:val="24"/>
        </w:rPr>
        <w:lastRenderedPageBreak/>
        <w:t>差。由图</w:t>
      </w:r>
      <w:r w:rsidRPr="00233D8A">
        <w:rPr>
          <w:rFonts w:ascii="Times New Roman" w:eastAsia="宋体" w:hAnsi="Times New Roman" w:cs="Times New Roman"/>
          <w:color w:val="000000"/>
          <w:kern w:val="0"/>
          <w:sz w:val="24"/>
        </w:rPr>
        <w:t>4.4</w:t>
      </w:r>
      <w:r w:rsidRPr="00233D8A">
        <w:rPr>
          <w:rFonts w:ascii="Times New Roman" w:eastAsia="宋体" w:hAnsi="Times New Roman" w:cs="Times New Roman"/>
          <w:color w:val="000000"/>
          <w:kern w:val="0"/>
          <w:sz w:val="24"/>
        </w:rPr>
        <w:t>和图</w:t>
      </w:r>
      <w:r w:rsidRPr="00233D8A">
        <w:rPr>
          <w:rFonts w:ascii="Times New Roman" w:eastAsia="宋体" w:hAnsi="Times New Roman" w:cs="Times New Roman"/>
          <w:color w:val="000000"/>
          <w:kern w:val="0"/>
          <w:sz w:val="24"/>
        </w:rPr>
        <w:t>4.5</w:t>
      </w:r>
      <w:r w:rsidRPr="00233D8A">
        <w:rPr>
          <w:rFonts w:ascii="Times New Roman" w:eastAsia="宋体" w:hAnsi="Times New Roman" w:cs="Times New Roman"/>
          <w:color w:val="000000"/>
          <w:kern w:val="0"/>
          <w:sz w:val="24"/>
        </w:rPr>
        <w:t>可以看出期望</w:t>
      </w:r>
      <w:r w:rsidRPr="00233D8A">
        <w:rPr>
          <w:rFonts w:ascii="Times New Roman" w:eastAsia="宋体" w:hAnsi="Times New Roman" w:cs="Times New Roman"/>
          <w:sz w:val="24"/>
        </w:rPr>
        <w:t>波束图达到了波束设计指标，同时</w:t>
      </w:r>
      <w:r w:rsidR="00F658B5">
        <w:rPr>
          <w:rFonts w:ascii="Times New Roman" w:eastAsia="宋体" w:hAnsi="Times New Roman" w:cs="Times New Roman"/>
          <w:color w:val="000000"/>
          <w:kern w:val="0"/>
          <w:sz w:val="24"/>
        </w:rPr>
        <w:t>最低频率处的波束响应逼近于期望波束响应，这</w:t>
      </w:r>
      <w:r w:rsidRPr="00233D8A">
        <w:rPr>
          <w:rFonts w:ascii="Times New Roman" w:eastAsia="宋体" w:hAnsi="Times New Roman" w:cs="Times New Roman"/>
          <w:color w:val="000000"/>
          <w:kern w:val="0"/>
          <w:sz w:val="24"/>
        </w:rPr>
        <w:t>表明了</w:t>
      </w:r>
      <w:r w:rsidR="00F76E3E">
        <w:rPr>
          <w:rFonts w:ascii="Times New Roman" w:eastAsia="宋体" w:hAnsi="Times New Roman" w:cs="Times New Roman"/>
          <w:color w:val="000000"/>
          <w:kern w:val="0"/>
          <w:sz w:val="24"/>
        </w:rPr>
        <w:t>其它</w:t>
      </w:r>
      <w:r w:rsidRPr="00233D8A">
        <w:rPr>
          <w:rFonts w:ascii="Times New Roman" w:eastAsia="宋体" w:hAnsi="Times New Roman" w:cs="Times New Roman"/>
          <w:color w:val="000000"/>
          <w:kern w:val="0"/>
          <w:sz w:val="24"/>
        </w:rPr>
        <w:t>频率</w:t>
      </w:r>
      <w:r w:rsidR="00973C1B">
        <w:rPr>
          <w:rFonts w:ascii="Times New Roman" w:eastAsia="宋体" w:hAnsi="Times New Roman" w:cs="Times New Roman"/>
          <w:color w:val="000000"/>
          <w:kern w:val="0"/>
          <w:sz w:val="24"/>
        </w:rPr>
        <w:t>对应</w:t>
      </w:r>
      <w:r w:rsidRPr="00233D8A">
        <w:rPr>
          <w:rFonts w:ascii="Times New Roman" w:eastAsia="宋体" w:hAnsi="Times New Roman" w:cs="Times New Roman"/>
          <w:color w:val="000000"/>
          <w:kern w:val="0"/>
          <w:sz w:val="24"/>
        </w:rPr>
        <w:t>的波束响应也逼近于期望波束响应。</w:t>
      </w:r>
    </w:p>
    <w:p w:rsidR="00C851CF" w:rsidRPr="00233D8A" w:rsidRDefault="00C851CF" w:rsidP="004B05D8">
      <w:pPr>
        <w:snapToGrid w:val="0"/>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图</w:t>
      </w:r>
      <w:r w:rsidRPr="00233D8A">
        <w:rPr>
          <w:rFonts w:ascii="Times New Roman" w:hAnsi="Times New Roman" w:cs="Times New Roman"/>
          <w:sz w:val="24"/>
          <w:szCs w:val="24"/>
        </w:rPr>
        <w:t>4.4</w:t>
      </w:r>
      <w:r w:rsidRPr="00233D8A">
        <w:rPr>
          <w:rFonts w:ascii="Times New Roman" w:hAnsi="Times New Roman" w:cs="Times New Roman"/>
          <w:sz w:val="24"/>
          <w:szCs w:val="24"/>
        </w:rPr>
        <w:t>和图</w:t>
      </w:r>
      <w:r w:rsidRPr="00233D8A">
        <w:rPr>
          <w:rFonts w:ascii="Times New Roman" w:hAnsi="Times New Roman" w:cs="Times New Roman"/>
          <w:sz w:val="24"/>
          <w:szCs w:val="24"/>
        </w:rPr>
        <w:t>4.5</w:t>
      </w:r>
      <w:r w:rsidRPr="00233D8A">
        <w:rPr>
          <w:rFonts w:ascii="Times New Roman" w:hAnsi="Times New Roman" w:cs="Times New Roman"/>
          <w:sz w:val="24"/>
          <w:szCs w:val="24"/>
        </w:rPr>
        <w:t>出现的垭口是因为方位角小于</w:t>
      </w:r>
      <w:r w:rsidRPr="00233D8A">
        <w:rPr>
          <w:rFonts w:ascii="Times New Roman" w:hAnsi="Times New Roman" w:cs="Times New Roman"/>
          <w:sz w:val="24"/>
          <w:szCs w:val="24"/>
        </w:rPr>
        <w:t>20</w:t>
      </w:r>
      <w:r w:rsidRPr="00233D8A">
        <w:rPr>
          <w:rFonts w:ascii="Times New Roman" w:hAnsi="Times New Roman" w:cs="Times New Roman"/>
          <w:sz w:val="24"/>
          <w:szCs w:val="24"/>
        </w:rPr>
        <w:t>度或大于</w:t>
      </w:r>
      <w:r w:rsidRPr="00233D8A">
        <w:rPr>
          <w:rFonts w:ascii="Times New Roman" w:hAnsi="Times New Roman" w:cs="Times New Roman"/>
          <w:sz w:val="24"/>
          <w:szCs w:val="24"/>
        </w:rPr>
        <w:t>340</w:t>
      </w:r>
      <w:r w:rsidRPr="00233D8A">
        <w:rPr>
          <w:rFonts w:ascii="Times New Roman" w:hAnsi="Times New Roman" w:cs="Times New Roman"/>
          <w:sz w:val="24"/>
          <w:szCs w:val="24"/>
        </w:rPr>
        <w:t>度时，方位角方向上的旁瓣水平较高，所以这里方位角范围取为</w:t>
      </w:r>
      <w:r w:rsidRPr="00233D8A">
        <w:rPr>
          <w:rFonts w:ascii="Times New Roman" w:hAnsi="Times New Roman" w:cs="Times New Roman"/>
          <w:position w:val="-6"/>
        </w:rPr>
        <w:object w:dxaOrig="1060" w:dyaOrig="320">
          <v:shape id="_x0000_i1407" type="#_x0000_t75" style="width:53pt;height:15.5pt" o:ole="">
            <v:imagedata r:id="rId804" o:title=""/>
          </v:shape>
          <o:OLEObject Type="Embed" ProgID="Equation.DSMT4" ShapeID="_x0000_i1407" DrawAspect="Content" ObjectID="_1546367604" r:id="rId813"/>
        </w:object>
      </w:r>
      <w:r w:rsidRPr="00233D8A">
        <w:rPr>
          <w:rFonts w:ascii="Times New Roman" w:hAnsi="Times New Roman" w:cs="Times New Roman"/>
        </w:rPr>
        <w:t>。</w:t>
      </w:r>
    </w:p>
    <w:p w:rsidR="00A82530" w:rsidRPr="00233D8A" w:rsidRDefault="00A82530" w:rsidP="00CF3173">
      <w:pPr>
        <w:pStyle w:val="2"/>
        <w:spacing w:beforeLines="50" w:before="156"/>
        <w:rPr>
          <w:rFonts w:ascii="Times New Roman" w:hAnsi="Times New Roman" w:cs="Times New Roman"/>
        </w:rPr>
      </w:pPr>
      <w:bookmarkStart w:id="36" w:name="_Toc419295132"/>
      <w:r w:rsidRPr="00233D8A">
        <w:rPr>
          <w:rFonts w:ascii="Times New Roman" w:hAnsi="Times New Roman" w:cs="Times New Roman"/>
        </w:rPr>
        <w:t>4.2</w:t>
      </w:r>
      <w:r w:rsidR="00B76DA9" w:rsidRPr="00233D8A">
        <w:rPr>
          <w:rFonts w:ascii="Times New Roman" w:hAnsi="Times New Roman" w:cs="Times New Roman"/>
        </w:rPr>
        <w:t xml:space="preserve"> </w:t>
      </w:r>
      <w:r w:rsidR="00AC4705" w:rsidRPr="00233D8A">
        <w:rPr>
          <w:rFonts w:ascii="Times New Roman" w:hAnsi="Times New Roman" w:cs="Times New Roman"/>
        </w:rPr>
        <w:t>基于相位模式的均匀同心球阵</w:t>
      </w:r>
      <w:r w:rsidRPr="00233D8A">
        <w:rPr>
          <w:rFonts w:ascii="Times New Roman" w:hAnsi="Times New Roman" w:cs="Times New Roman"/>
        </w:rPr>
        <w:t>频率不变波束形成</w:t>
      </w:r>
      <w:r w:rsidR="00811105" w:rsidRPr="00233D8A">
        <w:rPr>
          <w:rFonts w:ascii="Times New Roman" w:hAnsi="Times New Roman" w:cs="Times New Roman"/>
        </w:rPr>
        <w:t>方法</w:t>
      </w:r>
      <w:bookmarkEnd w:id="36"/>
    </w:p>
    <w:p w:rsidR="006F1324" w:rsidRPr="00233D8A" w:rsidRDefault="00A82530" w:rsidP="00CF3173">
      <w:pPr>
        <w:pStyle w:val="3"/>
        <w:spacing w:afterLines="50" w:after="156"/>
        <w:rPr>
          <w:rFonts w:ascii="Times New Roman" w:hAnsi="Times New Roman" w:cs="Times New Roman"/>
        </w:rPr>
      </w:pPr>
      <w:bookmarkStart w:id="37" w:name="_Toc419295133"/>
      <w:r w:rsidRPr="00233D8A">
        <w:rPr>
          <w:rFonts w:ascii="Times New Roman" w:hAnsi="Times New Roman" w:cs="Times New Roman"/>
        </w:rPr>
        <w:t xml:space="preserve">4.2.1 </w:t>
      </w:r>
      <w:r w:rsidR="001756FA" w:rsidRPr="00233D8A">
        <w:rPr>
          <w:rFonts w:ascii="Times New Roman" w:hAnsi="Times New Roman" w:cs="Times New Roman"/>
          <w:color w:val="000000" w:themeColor="text1"/>
        </w:rPr>
        <w:t>方法</w:t>
      </w:r>
      <w:r w:rsidR="000F53AE" w:rsidRPr="00233D8A">
        <w:rPr>
          <w:rFonts w:ascii="Times New Roman" w:hAnsi="Times New Roman" w:cs="Times New Roman"/>
          <w:color w:val="000000" w:themeColor="text1"/>
        </w:rPr>
        <w:t>实现原理</w:t>
      </w:r>
      <w:bookmarkEnd w:id="37"/>
    </w:p>
    <w:p w:rsidR="00E33CA1" w:rsidRPr="00233D8A" w:rsidRDefault="00AF526C" w:rsidP="00F70D9C">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文献</w:t>
      </w:r>
      <w:r w:rsidR="004A6F40" w:rsidRPr="00233D8A">
        <w:rPr>
          <w:rFonts w:ascii="Times New Roman" w:hAnsi="Times New Roman" w:cs="Times New Roman"/>
          <w:sz w:val="24"/>
          <w:szCs w:val="24"/>
        </w:rPr>
        <w:t>[1</w:t>
      </w:r>
      <w:r w:rsidR="0084299D" w:rsidRPr="00233D8A">
        <w:rPr>
          <w:rFonts w:ascii="Times New Roman" w:hAnsi="Times New Roman" w:cs="Times New Roman"/>
          <w:sz w:val="24"/>
          <w:szCs w:val="24"/>
        </w:rPr>
        <w:t>1</w:t>
      </w:r>
      <w:r w:rsidR="004A6F40" w:rsidRPr="00233D8A">
        <w:rPr>
          <w:rFonts w:ascii="Times New Roman" w:hAnsi="Times New Roman" w:cs="Times New Roman"/>
          <w:sz w:val="24"/>
          <w:szCs w:val="24"/>
        </w:rPr>
        <w:t>]</w:t>
      </w:r>
      <w:r w:rsidR="004A6F40" w:rsidRPr="00233D8A">
        <w:rPr>
          <w:rFonts w:ascii="Times New Roman" w:hAnsi="Times New Roman" w:cs="Times New Roman"/>
          <w:sz w:val="24"/>
          <w:szCs w:val="24"/>
        </w:rPr>
        <w:t>提出的</w:t>
      </w:r>
      <w:r w:rsidR="008B5C04" w:rsidRPr="00233D8A">
        <w:rPr>
          <w:rFonts w:ascii="Times New Roman" w:hAnsi="Times New Roman" w:cs="Times New Roman"/>
          <w:sz w:val="24"/>
          <w:szCs w:val="24"/>
        </w:rPr>
        <w:t>针对均匀同心球</w:t>
      </w:r>
      <w:r w:rsidR="00DC531C" w:rsidRPr="00233D8A">
        <w:rPr>
          <w:rFonts w:ascii="Times New Roman" w:hAnsi="Times New Roman" w:cs="Times New Roman"/>
          <w:sz w:val="24"/>
          <w:szCs w:val="24"/>
        </w:rPr>
        <w:t>阵的</w:t>
      </w:r>
      <w:r w:rsidR="008B5C04" w:rsidRPr="00233D8A">
        <w:rPr>
          <w:rFonts w:ascii="Times New Roman" w:hAnsi="Times New Roman" w:cs="Times New Roman"/>
          <w:sz w:val="24"/>
          <w:szCs w:val="24"/>
        </w:rPr>
        <w:t>基于相位模式的</w:t>
      </w:r>
      <w:r w:rsidR="00DC531C" w:rsidRPr="00233D8A">
        <w:rPr>
          <w:rFonts w:ascii="Times New Roman" w:hAnsi="Times New Roman" w:cs="Times New Roman"/>
          <w:sz w:val="24"/>
          <w:szCs w:val="24"/>
        </w:rPr>
        <w:t>频率不变波束形成</w:t>
      </w:r>
      <w:r w:rsidR="004A6F40" w:rsidRPr="00233D8A">
        <w:rPr>
          <w:rFonts w:ascii="Times New Roman" w:hAnsi="Times New Roman" w:cs="Times New Roman"/>
          <w:sz w:val="24"/>
          <w:szCs w:val="24"/>
        </w:rPr>
        <w:t>方法</w:t>
      </w:r>
      <w:r w:rsidR="00DC531C" w:rsidRPr="00233D8A">
        <w:rPr>
          <w:rFonts w:ascii="Times New Roman" w:hAnsi="Times New Roman" w:cs="Times New Roman"/>
          <w:sz w:val="24"/>
          <w:szCs w:val="24"/>
        </w:rPr>
        <w:t>的原理</w:t>
      </w:r>
      <w:r w:rsidR="004A6F40" w:rsidRPr="00233D8A">
        <w:rPr>
          <w:rFonts w:ascii="Times New Roman" w:hAnsi="Times New Roman" w:cs="Times New Roman"/>
          <w:sz w:val="24"/>
          <w:szCs w:val="24"/>
        </w:rPr>
        <w:t>为将</w:t>
      </w:r>
      <w:r w:rsidR="008B5C04" w:rsidRPr="00233D8A">
        <w:rPr>
          <w:rFonts w:ascii="Times New Roman" w:hAnsi="Times New Roman" w:cs="Times New Roman"/>
          <w:sz w:val="24"/>
          <w:szCs w:val="24"/>
        </w:rPr>
        <w:t>阵元域数据转换</w:t>
      </w:r>
      <w:r w:rsidR="00CF3DCF">
        <w:rPr>
          <w:rFonts w:ascii="Times New Roman" w:hAnsi="Times New Roman" w:cs="Times New Roman" w:hint="eastAsia"/>
          <w:sz w:val="24"/>
          <w:szCs w:val="24"/>
        </w:rPr>
        <w:t>为</w:t>
      </w:r>
      <w:r w:rsidR="008B5C04" w:rsidRPr="00233D8A">
        <w:rPr>
          <w:rFonts w:ascii="Times New Roman" w:hAnsi="Times New Roman" w:cs="Times New Roman"/>
          <w:sz w:val="24"/>
          <w:szCs w:val="24"/>
        </w:rPr>
        <w:t>相位模式</w:t>
      </w:r>
      <w:r w:rsidR="005B7CEF" w:rsidRPr="00233D8A">
        <w:rPr>
          <w:rFonts w:ascii="Times New Roman" w:hAnsi="Times New Roman" w:cs="Times New Roman"/>
          <w:sz w:val="24"/>
          <w:szCs w:val="24"/>
        </w:rPr>
        <w:t>数据</w:t>
      </w:r>
      <w:r w:rsidR="00DC531C" w:rsidRPr="00233D8A">
        <w:rPr>
          <w:rFonts w:ascii="Times New Roman" w:hAnsi="Times New Roman" w:cs="Times New Roman"/>
          <w:sz w:val="24"/>
          <w:szCs w:val="24"/>
        </w:rPr>
        <w:t>，补偿滤波后再进行</w:t>
      </w:r>
      <w:r w:rsidR="008B5C04" w:rsidRPr="00233D8A">
        <w:rPr>
          <w:rFonts w:ascii="Times New Roman" w:hAnsi="Times New Roman" w:cs="Times New Roman"/>
          <w:sz w:val="24"/>
          <w:szCs w:val="24"/>
        </w:rPr>
        <w:t>波束指向。补偿滤波的目的是</w:t>
      </w:r>
      <w:r w:rsidR="00CF3DCF">
        <w:rPr>
          <w:rFonts w:ascii="Times New Roman" w:hAnsi="Times New Roman" w:cs="Times New Roman" w:hint="eastAsia"/>
          <w:sz w:val="24"/>
          <w:szCs w:val="24"/>
        </w:rPr>
        <w:t>使</w:t>
      </w:r>
      <w:r w:rsidR="008B5C04" w:rsidRPr="00233D8A">
        <w:rPr>
          <w:rFonts w:ascii="Times New Roman" w:hAnsi="Times New Roman" w:cs="Times New Roman"/>
          <w:sz w:val="24"/>
          <w:szCs w:val="24"/>
        </w:rPr>
        <w:t>相位模</w:t>
      </w:r>
      <w:r w:rsidR="004A6F40" w:rsidRPr="00233D8A">
        <w:rPr>
          <w:rFonts w:ascii="Times New Roman" w:hAnsi="Times New Roman" w:cs="Times New Roman"/>
          <w:sz w:val="24"/>
          <w:szCs w:val="24"/>
        </w:rPr>
        <w:t>式</w:t>
      </w:r>
      <w:r w:rsidR="005B7CEF" w:rsidRPr="00233D8A">
        <w:rPr>
          <w:rFonts w:ascii="Times New Roman" w:hAnsi="Times New Roman" w:cs="Times New Roman"/>
          <w:sz w:val="24"/>
          <w:szCs w:val="24"/>
        </w:rPr>
        <w:t>数据与</w:t>
      </w:r>
      <w:r w:rsidR="008B5C04" w:rsidRPr="00233D8A">
        <w:rPr>
          <w:rFonts w:ascii="Times New Roman" w:hAnsi="Times New Roman" w:cs="Times New Roman"/>
          <w:sz w:val="24"/>
          <w:szCs w:val="24"/>
        </w:rPr>
        <w:t>频率</w:t>
      </w:r>
      <w:r w:rsidR="00CF3DCF">
        <w:rPr>
          <w:rFonts w:ascii="Times New Roman" w:hAnsi="Times New Roman" w:cs="Times New Roman" w:hint="eastAsia"/>
          <w:sz w:val="24"/>
          <w:szCs w:val="24"/>
        </w:rPr>
        <w:t>无关</w:t>
      </w:r>
      <w:r w:rsidR="008B5C04" w:rsidRPr="00233D8A">
        <w:rPr>
          <w:rFonts w:ascii="Times New Roman" w:hAnsi="Times New Roman" w:cs="Times New Roman"/>
          <w:sz w:val="24"/>
          <w:szCs w:val="24"/>
        </w:rPr>
        <w:t>。</w:t>
      </w:r>
      <w:r w:rsidRPr="00233D8A">
        <w:rPr>
          <w:rFonts w:ascii="Times New Roman" w:hAnsi="Times New Roman" w:cs="Times New Roman"/>
          <w:sz w:val="24"/>
          <w:szCs w:val="24"/>
        </w:rPr>
        <w:t>均匀同心球阵能克服均匀同心圆阵存在的问题，</w:t>
      </w:r>
      <w:r w:rsidR="004A6F40" w:rsidRPr="00233D8A">
        <w:rPr>
          <w:rFonts w:ascii="Times New Roman" w:hAnsi="Times New Roman" w:cs="Times New Roman"/>
          <w:sz w:val="24"/>
          <w:szCs w:val="24"/>
        </w:rPr>
        <w:t>其波束</w:t>
      </w:r>
      <w:r w:rsidRPr="00233D8A">
        <w:rPr>
          <w:rFonts w:ascii="Times New Roman" w:hAnsi="Times New Roman" w:cs="Times New Roman"/>
          <w:sz w:val="24"/>
          <w:szCs w:val="24"/>
        </w:rPr>
        <w:t>能</w:t>
      </w:r>
      <w:r w:rsidR="004A6F40" w:rsidRPr="00233D8A">
        <w:rPr>
          <w:rFonts w:ascii="Times New Roman" w:hAnsi="Times New Roman" w:cs="Times New Roman"/>
          <w:sz w:val="24"/>
          <w:szCs w:val="24"/>
        </w:rPr>
        <w:t>指向任意俯仰角</w:t>
      </w:r>
      <w:r w:rsidRPr="00233D8A">
        <w:rPr>
          <w:rFonts w:ascii="Times New Roman" w:hAnsi="Times New Roman" w:cs="Times New Roman"/>
          <w:sz w:val="24"/>
          <w:szCs w:val="24"/>
        </w:rPr>
        <w:t>。</w:t>
      </w:r>
    </w:p>
    <w:p w:rsidR="00E33CA1" w:rsidRPr="00233D8A" w:rsidRDefault="008B5C04" w:rsidP="00F70D9C">
      <w:pPr>
        <w:spacing w:line="400" w:lineRule="exact"/>
        <w:ind w:firstLineChars="200" w:firstLine="480"/>
        <w:rPr>
          <w:rFonts w:ascii="Times New Roman" w:hAnsi="Times New Roman" w:cs="Times New Roman"/>
          <w:kern w:val="0"/>
          <w:sz w:val="24"/>
          <w:szCs w:val="24"/>
        </w:rPr>
      </w:pPr>
      <w:r w:rsidRPr="00233D8A">
        <w:rPr>
          <w:rFonts w:ascii="Times New Roman" w:hAnsi="Times New Roman" w:cs="Times New Roman"/>
          <w:color w:val="000000" w:themeColor="text1"/>
          <w:sz w:val="24"/>
          <w:szCs w:val="24"/>
        </w:rPr>
        <w:t>均匀同心球</w:t>
      </w:r>
      <w:r w:rsidR="00DC531C" w:rsidRPr="00233D8A">
        <w:rPr>
          <w:rFonts w:ascii="Times New Roman" w:hAnsi="Times New Roman" w:cs="Times New Roman"/>
          <w:color w:val="000000" w:themeColor="text1"/>
          <w:sz w:val="24"/>
          <w:szCs w:val="24"/>
        </w:rPr>
        <w:t>阵如图</w:t>
      </w:r>
      <w:r w:rsidR="00475657" w:rsidRPr="00233D8A">
        <w:rPr>
          <w:rFonts w:ascii="Times New Roman" w:hAnsi="Times New Roman" w:cs="Times New Roman"/>
          <w:color w:val="000000" w:themeColor="text1"/>
          <w:sz w:val="24"/>
          <w:szCs w:val="24"/>
        </w:rPr>
        <w:t>4.1</w:t>
      </w:r>
      <w:r w:rsidR="00BE7A83">
        <w:rPr>
          <w:rFonts w:ascii="Times New Roman" w:hAnsi="Times New Roman" w:cs="Times New Roman" w:hint="eastAsia"/>
          <w:color w:val="000000" w:themeColor="text1"/>
          <w:sz w:val="24"/>
          <w:szCs w:val="24"/>
        </w:rPr>
        <w:t>所示</w:t>
      </w:r>
      <w:r w:rsidR="004A6F40" w:rsidRPr="00233D8A">
        <w:rPr>
          <w:rFonts w:ascii="Times New Roman" w:hAnsi="Times New Roman" w:cs="Times New Roman"/>
          <w:color w:val="000000" w:themeColor="text1"/>
          <w:sz w:val="24"/>
          <w:szCs w:val="24"/>
        </w:rPr>
        <w:t>，</w:t>
      </w:r>
      <w:r w:rsidRPr="00233D8A">
        <w:rPr>
          <w:rFonts w:ascii="Times New Roman" w:hAnsi="Times New Roman" w:cs="Times New Roman"/>
          <w:sz w:val="24"/>
          <w:szCs w:val="24"/>
        </w:rPr>
        <w:t>每个圆环上的阵元间距为</w:t>
      </w:r>
      <w:r w:rsidR="005B7CEF" w:rsidRPr="00233D8A">
        <w:rPr>
          <w:rFonts w:ascii="Times New Roman" w:hAnsi="Times New Roman" w:cs="Times New Roman"/>
          <w:sz w:val="24"/>
          <w:szCs w:val="24"/>
        </w:rPr>
        <w:t>最高频率</w:t>
      </w:r>
      <w:r w:rsidR="00973C1B">
        <w:rPr>
          <w:rFonts w:ascii="Times New Roman" w:hAnsi="Times New Roman" w:cs="Times New Roman"/>
          <w:sz w:val="24"/>
          <w:szCs w:val="24"/>
        </w:rPr>
        <w:t>对应</w:t>
      </w:r>
      <w:r w:rsidR="005B7CEF" w:rsidRPr="00233D8A">
        <w:rPr>
          <w:rFonts w:ascii="Times New Roman" w:hAnsi="Times New Roman" w:cs="Times New Roman"/>
          <w:sz w:val="24"/>
          <w:szCs w:val="24"/>
        </w:rPr>
        <w:t>的波长</w:t>
      </w:r>
      <w:r w:rsidRPr="00233D8A">
        <w:rPr>
          <w:rFonts w:ascii="Times New Roman" w:hAnsi="Times New Roman" w:cs="Times New Roman"/>
          <w:sz w:val="24"/>
          <w:szCs w:val="24"/>
        </w:rPr>
        <w:t>的一</w:t>
      </w:r>
      <w:r w:rsidRPr="00233D8A">
        <w:rPr>
          <w:rFonts w:ascii="Times New Roman" w:hAnsi="Times New Roman" w:cs="Times New Roman"/>
          <w:kern w:val="0"/>
          <w:sz w:val="24"/>
          <w:szCs w:val="24"/>
        </w:rPr>
        <w:t>半</w:t>
      </w:r>
      <w:r w:rsidR="00DC531C" w:rsidRPr="00233D8A">
        <w:rPr>
          <w:rFonts w:ascii="Times New Roman" w:hAnsi="Times New Roman" w:cs="Times New Roman"/>
          <w:sz w:val="24"/>
          <w:szCs w:val="24"/>
        </w:rPr>
        <w:t>。</w:t>
      </w:r>
      <w:r w:rsidRPr="00233D8A">
        <w:rPr>
          <w:rFonts w:ascii="Times New Roman" w:hAnsi="Times New Roman" w:cs="Times New Roman"/>
          <w:sz w:val="24"/>
          <w:szCs w:val="24"/>
        </w:rPr>
        <w:t>如</w:t>
      </w:r>
      <w:r w:rsidRPr="00233D8A">
        <w:rPr>
          <w:rFonts w:ascii="Times New Roman" w:hAnsi="Times New Roman" w:cs="Times New Roman"/>
          <w:sz w:val="24"/>
          <w:szCs w:val="24"/>
        </w:rPr>
        <w:t>2.1.4</w:t>
      </w:r>
      <w:r w:rsidRPr="00233D8A">
        <w:rPr>
          <w:rFonts w:ascii="Times New Roman" w:hAnsi="Times New Roman" w:cs="Times New Roman"/>
          <w:sz w:val="24"/>
          <w:szCs w:val="24"/>
        </w:rPr>
        <w:t>节介绍的，均匀同心球阵可由均匀同心圆阵旋转得到。</w:t>
      </w:r>
      <w:r w:rsidRPr="00233D8A">
        <w:rPr>
          <w:rFonts w:ascii="Times New Roman" w:hAnsi="Times New Roman" w:cs="Times New Roman"/>
          <w:kern w:val="0"/>
          <w:sz w:val="24"/>
          <w:szCs w:val="24"/>
        </w:rPr>
        <w:t>为了使问题简化，</w:t>
      </w:r>
      <w:r w:rsidR="00CF3DCF">
        <w:rPr>
          <w:rFonts w:ascii="Times New Roman" w:hAnsi="Times New Roman" w:cs="Times New Roman" w:hint="eastAsia"/>
          <w:kern w:val="0"/>
          <w:sz w:val="24"/>
          <w:szCs w:val="24"/>
        </w:rPr>
        <w:t>可</w:t>
      </w:r>
      <w:r w:rsidRPr="00233D8A">
        <w:rPr>
          <w:rFonts w:ascii="Times New Roman" w:hAnsi="Times New Roman" w:cs="Times New Roman"/>
          <w:kern w:val="0"/>
          <w:sz w:val="24"/>
          <w:szCs w:val="24"/>
        </w:rPr>
        <w:t>用信号源的旋转代替均匀同心圆阵的旋转。</w:t>
      </w:r>
    </w:p>
    <w:p w:rsidR="001F2D4F" w:rsidRPr="00233D8A" w:rsidRDefault="001F2D4F" w:rsidP="00F70D9C">
      <w:pPr>
        <w:ind w:firstLineChars="200" w:firstLine="480"/>
        <w:rPr>
          <w:rFonts w:ascii="Times New Roman" w:hAnsi="Times New Roman" w:cs="Times New Roman"/>
          <w:sz w:val="24"/>
          <w:szCs w:val="24"/>
        </w:rPr>
      </w:pPr>
      <w:r w:rsidRPr="00233D8A">
        <w:rPr>
          <w:rFonts w:ascii="Times New Roman" w:hAnsi="Times New Roman" w:cs="Times New Roman"/>
          <w:kern w:val="0"/>
          <w:sz w:val="24"/>
          <w:szCs w:val="24"/>
        </w:rPr>
        <w:t>每个</w:t>
      </w:r>
      <w:r w:rsidR="004A6F40" w:rsidRPr="00233D8A">
        <w:rPr>
          <w:rFonts w:ascii="Times New Roman" w:hAnsi="Times New Roman" w:cs="Times New Roman"/>
          <w:kern w:val="0"/>
          <w:sz w:val="24"/>
          <w:szCs w:val="24"/>
        </w:rPr>
        <w:t>圆</w:t>
      </w:r>
      <w:r w:rsidRPr="00233D8A">
        <w:rPr>
          <w:rFonts w:ascii="Times New Roman" w:hAnsi="Times New Roman" w:cs="Times New Roman"/>
          <w:kern w:val="0"/>
          <w:sz w:val="24"/>
          <w:szCs w:val="24"/>
        </w:rPr>
        <w:t>环</w:t>
      </w:r>
      <w:r w:rsidR="00CF3DCF">
        <w:rPr>
          <w:rFonts w:ascii="Times New Roman" w:hAnsi="Times New Roman" w:cs="Times New Roman" w:hint="eastAsia"/>
          <w:kern w:val="0"/>
          <w:sz w:val="24"/>
          <w:szCs w:val="24"/>
        </w:rPr>
        <w:t>的</w:t>
      </w:r>
      <w:r w:rsidRPr="00233D8A">
        <w:rPr>
          <w:rFonts w:ascii="Times New Roman" w:hAnsi="Times New Roman" w:cs="Times New Roman"/>
          <w:kern w:val="0"/>
          <w:sz w:val="24"/>
          <w:szCs w:val="24"/>
        </w:rPr>
        <w:t>旋转角度</w:t>
      </w:r>
      <w:r w:rsidR="004A6F40" w:rsidRPr="00233D8A">
        <w:rPr>
          <w:rFonts w:ascii="Times New Roman" w:hAnsi="Times New Roman" w:cs="Times New Roman"/>
          <w:kern w:val="0"/>
          <w:sz w:val="24"/>
          <w:szCs w:val="24"/>
        </w:rPr>
        <w:t>为</w:t>
      </w:r>
      <w:r w:rsidRPr="00233D8A">
        <w:rPr>
          <w:rFonts w:ascii="Times New Roman" w:hAnsi="Times New Roman" w:cs="Times New Roman"/>
          <w:position w:val="-20"/>
          <w:sz w:val="24"/>
          <w:szCs w:val="24"/>
        </w:rPr>
        <w:object w:dxaOrig="440" w:dyaOrig="440">
          <v:shape id="_x0000_i1408" type="#_x0000_t75" style="width:22.5pt;height:22pt" o:ole="">
            <v:imagedata r:id="rId814" o:title=""/>
          </v:shape>
          <o:OLEObject Type="Embed" ProgID="Equation.DSMT4" ShapeID="_x0000_i1408" DrawAspect="Content" ObjectID="_1546367605" r:id="rId815"/>
        </w:object>
      </w:r>
      <w:r w:rsidR="00CF3DCF">
        <w:rPr>
          <w:rFonts w:ascii="Times New Roman" w:hAnsi="Times New Roman" w:cs="Times New Roman" w:hint="eastAsia"/>
          <w:sz w:val="24"/>
          <w:szCs w:val="24"/>
        </w:rPr>
        <w:t>，</w:t>
      </w:r>
      <w:r w:rsidR="00DC5667" w:rsidRPr="00233D8A">
        <w:rPr>
          <w:rFonts w:ascii="Times New Roman" w:hAnsi="Times New Roman" w:cs="Times New Roman"/>
          <w:position w:val="-20"/>
          <w:sz w:val="24"/>
          <w:szCs w:val="24"/>
        </w:rPr>
        <w:object w:dxaOrig="3820" w:dyaOrig="460">
          <v:shape id="_x0000_i1409" type="#_x0000_t75" style="width:196.5pt;height:22.5pt" o:ole="">
            <v:imagedata r:id="rId816" o:title=""/>
          </v:shape>
          <o:OLEObject Type="Embed" ProgID="Equation.DSMT4" ShapeID="_x0000_i1409" DrawAspect="Content" ObjectID="_1546367606" r:id="rId817"/>
        </w:object>
      </w:r>
      <w:r w:rsidR="004A6F40" w:rsidRPr="00233D8A">
        <w:rPr>
          <w:rFonts w:ascii="Times New Roman" w:hAnsi="Times New Roman" w:cs="Times New Roman"/>
          <w:sz w:val="24"/>
          <w:szCs w:val="24"/>
        </w:rPr>
        <w:t>。</w:t>
      </w:r>
      <w:r w:rsidR="00CF3DCF" w:rsidRPr="00914438">
        <w:rPr>
          <w:position w:val="-14"/>
        </w:rPr>
        <w:object w:dxaOrig="460" w:dyaOrig="400">
          <v:shape id="_x0000_i1410" type="#_x0000_t75" style="width:23pt;height:20pt" o:ole="">
            <v:imagedata r:id="rId818" o:title=""/>
          </v:shape>
          <o:OLEObject Type="Embed" ProgID="Equation.DSMT4" ShapeID="_x0000_i1410" DrawAspect="Content" ObjectID="_1546367607" r:id="rId819"/>
        </w:object>
      </w:r>
      <w:r w:rsidR="004A6F40" w:rsidRPr="00233D8A">
        <w:rPr>
          <w:rFonts w:ascii="Times New Roman" w:hAnsi="Times New Roman" w:cs="Times New Roman"/>
          <w:sz w:val="24"/>
          <w:szCs w:val="24"/>
        </w:rPr>
        <w:t>表示</w:t>
      </w:r>
      <w:r w:rsidRPr="00233D8A">
        <w:rPr>
          <w:rFonts w:ascii="Times New Roman" w:hAnsi="Times New Roman" w:cs="Times New Roman"/>
          <w:sz w:val="24"/>
          <w:szCs w:val="24"/>
        </w:rPr>
        <w:t>第</w:t>
      </w:r>
      <w:r w:rsidR="00CF3DCF" w:rsidRPr="00914438">
        <w:rPr>
          <w:position w:val="-10"/>
        </w:rPr>
        <w:object w:dxaOrig="240" w:dyaOrig="260">
          <v:shape id="_x0000_i1411" type="#_x0000_t75" style="width:12pt;height:14pt" o:ole="">
            <v:imagedata r:id="rId820" o:title=""/>
          </v:shape>
          <o:OLEObject Type="Embed" ProgID="Equation.DSMT4" ShapeID="_x0000_i1411" DrawAspect="Content" ObjectID="_1546367608" r:id="rId821"/>
        </w:object>
      </w:r>
      <w:r w:rsidRPr="00233D8A">
        <w:rPr>
          <w:rFonts w:ascii="Times New Roman" w:hAnsi="Times New Roman" w:cs="Times New Roman"/>
          <w:sz w:val="24"/>
          <w:szCs w:val="24"/>
        </w:rPr>
        <w:t>个圆环旋转的次数，</w:t>
      </w:r>
      <w:r w:rsidR="00EA597C" w:rsidRPr="00233D8A">
        <w:rPr>
          <w:rFonts w:ascii="Times New Roman" w:hAnsi="Times New Roman" w:cs="Times New Roman"/>
          <w:position w:val="-10"/>
          <w:sz w:val="24"/>
          <w:szCs w:val="24"/>
        </w:rPr>
        <w:object w:dxaOrig="1320" w:dyaOrig="320">
          <v:shape id="_x0000_i1412" type="#_x0000_t75" style="width:65.5pt;height:15.5pt" o:ole="">
            <v:imagedata r:id="rId822" o:title=""/>
          </v:shape>
          <o:OLEObject Type="Embed" ProgID="Equation.DSMT4" ShapeID="_x0000_i1412" DrawAspect="Content" ObjectID="_1546367609" r:id="rId823"/>
        </w:object>
      </w:r>
      <w:r w:rsidRPr="00233D8A">
        <w:rPr>
          <w:rFonts w:ascii="Times New Roman" w:hAnsi="Times New Roman" w:cs="Times New Roman"/>
          <w:sz w:val="24"/>
          <w:szCs w:val="24"/>
        </w:rPr>
        <w:t>。第</w:t>
      </w:r>
      <w:r w:rsidR="00CF3DCF" w:rsidRPr="00914438">
        <w:rPr>
          <w:position w:val="-10"/>
        </w:rPr>
        <w:object w:dxaOrig="240" w:dyaOrig="260">
          <v:shape id="_x0000_i1413" type="#_x0000_t75" style="width:12pt;height:14pt" o:ole="">
            <v:imagedata r:id="rId824" o:title=""/>
          </v:shape>
          <o:OLEObject Type="Embed" ProgID="Equation.DSMT4" ShapeID="_x0000_i1413" DrawAspect="Content" ObjectID="_1546367610" r:id="rId825"/>
        </w:object>
      </w:r>
      <w:r w:rsidRPr="00233D8A">
        <w:rPr>
          <w:rFonts w:ascii="Times New Roman" w:hAnsi="Times New Roman" w:cs="Times New Roman"/>
          <w:sz w:val="24"/>
          <w:szCs w:val="24"/>
        </w:rPr>
        <w:t>个</w:t>
      </w:r>
      <w:r w:rsidR="004A6F40" w:rsidRPr="00233D8A">
        <w:rPr>
          <w:rFonts w:ascii="Times New Roman" w:hAnsi="Times New Roman" w:cs="Times New Roman"/>
          <w:sz w:val="24"/>
          <w:szCs w:val="24"/>
        </w:rPr>
        <w:t>圆环</w:t>
      </w:r>
      <w:r w:rsidRPr="00233D8A">
        <w:rPr>
          <w:rFonts w:ascii="Times New Roman" w:hAnsi="Times New Roman" w:cs="Times New Roman"/>
          <w:sz w:val="24"/>
          <w:szCs w:val="24"/>
        </w:rPr>
        <w:t>上有</w:t>
      </w:r>
      <w:r w:rsidR="00CF3DCF" w:rsidRPr="00914438">
        <w:rPr>
          <w:position w:val="-14"/>
        </w:rPr>
        <w:object w:dxaOrig="460" w:dyaOrig="400">
          <v:shape id="_x0000_i1414" type="#_x0000_t75" style="width:23pt;height:20pt" o:ole="">
            <v:imagedata r:id="rId826" o:title=""/>
          </v:shape>
          <o:OLEObject Type="Embed" ProgID="Equation.DSMT4" ShapeID="_x0000_i1414" DrawAspect="Content" ObjectID="_1546367611" r:id="rId827"/>
        </w:object>
      </w:r>
      <w:r w:rsidR="009A6906" w:rsidRPr="00233D8A">
        <w:rPr>
          <w:rFonts w:ascii="Times New Roman" w:hAnsi="Times New Roman" w:cs="Times New Roman"/>
          <w:sz w:val="24"/>
          <w:szCs w:val="24"/>
        </w:rPr>
        <w:t>个均匀间隔的全向阵元</w:t>
      </w:r>
      <w:r w:rsidR="00743A59" w:rsidRPr="00233D8A">
        <w:rPr>
          <w:rFonts w:ascii="Times New Roman" w:hAnsi="Times New Roman" w:cs="Times New Roman"/>
          <w:sz w:val="24"/>
          <w:szCs w:val="24"/>
        </w:rPr>
        <w:t>，</w:t>
      </w:r>
      <w:r w:rsidR="002F72D4" w:rsidRPr="00233D8A">
        <w:rPr>
          <w:rFonts w:ascii="Times New Roman" w:hAnsi="Times New Roman" w:cs="Times New Roman"/>
          <w:sz w:val="24"/>
          <w:szCs w:val="24"/>
        </w:rPr>
        <w:t>每个阵元的</w:t>
      </w:r>
      <w:r w:rsidR="009A6906" w:rsidRPr="00233D8A">
        <w:rPr>
          <w:rFonts w:ascii="Times New Roman" w:hAnsi="Times New Roman" w:cs="Times New Roman"/>
          <w:sz w:val="24"/>
          <w:szCs w:val="24"/>
        </w:rPr>
        <w:t>坐标</w:t>
      </w:r>
      <w:r w:rsidRPr="00233D8A">
        <w:rPr>
          <w:rFonts w:ascii="Times New Roman" w:hAnsi="Times New Roman" w:cs="Times New Roman"/>
          <w:sz w:val="24"/>
          <w:szCs w:val="24"/>
        </w:rPr>
        <w:t>为</w:t>
      </w:r>
      <w:r w:rsidR="00CF3DCF" w:rsidRPr="00914438">
        <w:rPr>
          <w:position w:val="-22"/>
        </w:rPr>
        <w:object w:dxaOrig="2180" w:dyaOrig="560">
          <v:shape id="_x0000_i1415" type="#_x0000_t75" style="width:109pt;height:29pt" o:ole="">
            <v:imagedata r:id="rId828" o:title=""/>
          </v:shape>
          <o:OLEObject Type="Embed" ProgID="Equation.DSMT4" ShapeID="_x0000_i1415" DrawAspect="Content" ObjectID="_1546367612" r:id="rId829"/>
        </w:object>
      </w:r>
      <w:r w:rsidR="004A6F40" w:rsidRPr="00233D8A">
        <w:rPr>
          <w:rFonts w:ascii="Times New Roman" w:hAnsi="Times New Roman" w:cs="Times New Roman"/>
          <w:sz w:val="24"/>
          <w:szCs w:val="24"/>
        </w:rPr>
        <w:t>，</w:t>
      </w:r>
      <w:r w:rsidR="00DC5667" w:rsidRPr="00233D8A">
        <w:rPr>
          <w:rFonts w:ascii="Times New Roman" w:hAnsi="Times New Roman" w:cs="Times New Roman"/>
          <w:position w:val="-20"/>
          <w:sz w:val="24"/>
          <w:szCs w:val="24"/>
        </w:rPr>
        <w:object w:dxaOrig="3800" w:dyaOrig="460">
          <v:shape id="_x0000_i1416" type="#_x0000_t75" style="width:198pt;height:22.5pt" o:ole="">
            <v:imagedata r:id="rId830" o:title=""/>
          </v:shape>
          <o:OLEObject Type="Embed" ProgID="Equation.DSMT4" ShapeID="_x0000_i1416" DrawAspect="Content" ObjectID="_1546367613" r:id="rId831"/>
        </w:object>
      </w:r>
      <w:r w:rsidRPr="00233D8A">
        <w:rPr>
          <w:rFonts w:ascii="Times New Roman" w:hAnsi="Times New Roman" w:cs="Times New Roman"/>
          <w:sz w:val="24"/>
          <w:szCs w:val="24"/>
        </w:rPr>
        <w:t>。</w:t>
      </w:r>
    </w:p>
    <w:p w:rsidR="00DC531C" w:rsidRPr="00233D8A" w:rsidRDefault="00DC531C" w:rsidP="00EA597C">
      <w:pPr>
        <w:spacing w:afterLines="50" w:after="156"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第</w:t>
      </w:r>
      <w:r w:rsidR="00CF3DCF" w:rsidRPr="00914438">
        <w:rPr>
          <w:position w:val="-10"/>
        </w:rPr>
        <w:object w:dxaOrig="240" w:dyaOrig="260">
          <v:shape id="_x0000_i1417" type="#_x0000_t75" style="width:12pt;height:14pt" o:ole="">
            <v:imagedata r:id="rId832" o:title=""/>
          </v:shape>
          <o:OLEObject Type="Embed" ProgID="Equation.DSMT4" ShapeID="_x0000_i1417" DrawAspect="Content" ObjectID="_1546367614" r:id="rId833"/>
        </w:object>
      </w:r>
      <w:r w:rsidRPr="00233D8A">
        <w:rPr>
          <w:rFonts w:ascii="Times New Roman" w:hAnsi="Times New Roman" w:cs="Times New Roman"/>
          <w:sz w:val="24"/>
          <w:szCs w:val="24"/>
        </w:rPr>
        <w:t>个圆环</w:t>
      </w:r>
      <w:r w:rsidR="004A6F40" w:rsidRPr="00233D8A">
        <w:rPr>
          <w:rFonts w:ascii="Times New Roman" w:hAnsi="Times New Roman" w:cs="Times New Roman"/>
          <w:sz w:val="24"/>
          <w:szCs w:val="24"/>
        </w:rPr>
        <w:t>旋转后所得到</w:t>
      </w:r>
      <w:r w:rsidRPr="00233D8A">
        <w:rPr>
          <w:rFonts w:ascii="Times New Roman" w:hAnsi="Times New Roman" w:cs="Times New Roman"/>
          <w:sz w:val="24"/>
          <w:szCs w:val="24"/>
        </w:rPr>
        <w:t>的快拍数据</w:t>
      </w:r>
      <w:r w:rsidR="001F2D4F" w:rsidRPr="00233D8A">
        <w:rPr>
          <w:rFonts w:ascii="Times New Roman" w:hAnsi="Times New Roman" w:cs="Times New Roman"/>
          <w:sz w:val="24"/>
          <w:szCs w:val="24"/>
        </w:rPr>
        <w:t>为</w:t>
      </w:r>
      <w:r w:rsidR="00CF3DCF" w:rsidRPr="00914438">
        <w:rPr>
          <w:position w:val="-14"/>
        </w:rPr>
        <w:object w:dxaOrig="660" w:dyaOrig="380">
          <v:shape id="_x0000_i1418" type="#_x0000_t75" style="width:32pt;height:19pt" o:ole="">
            <v:imagedata r:id="rId834" o:title=""/>
          </v:shape>
          <o:OLEObject Type="Embed" ProgID="Equation.DSMT4" ShapeID="_x0000_i1418" DrawAspect="Content" ObjectID="_1546367615" r:id="rId835"/>
        </w:object>
      </w:r>
      <w:r w:rsidR="001F2D4F" w:rsidRPr="00233D8A">
        <w:rPr>
          <w:rFonts w:ascii="Times New Roman" w:hAnsi="Times New Roman" w:cs="Times New Roman"/>
          <w:sz w:val="24"/>
          <w:szCs w:val="24"/>
        </w:rPr>
        <w:t>，</w:t>
      </w:r>
      <w:r w:rsidR="004A6F40" w:rsidRPr="00233D8A">
        <w:rPr>
          <w:rFonts w:ascii="Times New Roman" w:hAnsi="Times New Roman" w:cs="Times New Roman"/>
          <w:sz w:val="24"/>
          <w:szCs w:val="24"/>
        </w:rPr>
        <w:t>即</w:t>
      </w:r>
      <w:r w:rsidRPr="00233D8A">
        <w:rPr>
          <w:rFonts w:ascii="Times New Roman" w:hAnsi="Times New Roman" w:cs="Times New Roman"/>
          <w:sz w:val="24"/>
          <w:szCs w:val="24"/>
        </w:rPr>
        <w:t>：</w:t>
      </w:r>
    </w:p>
    <w:p w:rsidR="00DC531C" w:rsidRPr="00233D8A" w:rsidRDefault="009803CD" w:rsidP="00DC531C">
      <w:pPr>
        <w:wordWrap w:val="0"/>
        <w:jc w:val="right"/>
        <w:rPr>
          <w:rFonts w:ascii="Times New Roman" w:hAnsi="Times New Roman" w:cs="Times New Roman"/>
          <w:color w:val="000000"/>
          <w:kern w:val="0"/>
          <w:sz w:val="24"/>
          <w:szCs w:val="24"/>
        </w:rPr>
      </w:pPr>
      <w:r w:rsidRPr="00233D8A">
        <w:rPr>
          <w:rFonts w:ascii="Times New Roman" w:hAnsi="Times New Roman" w:cs="Times New Roman"/>
          <w:position w:val="-22"/>
          <w:sz w:val="24"/>
          <w:szCs w:val="24"/>
        </w:rPr>
        <w:object w:dxaOrig="2620" w:dyaOrig="499">
          <v:shape id="_x0000_i1419" type="#_x0000_t75" style="width:129.5pt;height:24pt" o:ole="">
            <v:imagedata r:id="rId836" o:title=""/>
          </v:shape>
          <o:OLEObject Type="Embed" ProgID="Equation.DSMT4" ShapeID="_x0000_i1419" DrawAspect="Content" ObjectID="_1546367616" r:id="rId837"/>
        </w:object>
      </w:r>
      <w:r w:rsidR="00B27F81" w:rsidRPr="00233D8A">
        <w:rPr>
          <w:rFonts w:ascii="Times New Roman" w:hAnsi="Times New Roman" w:cs="Times New Roman"/>
          <w:sz w:val="24"/>
          <w:szCs w:val="24"/>
        </w:rPr>
        <w:t xml:space="preserve">    </w:t>
      </w:r>
      <w:r w:rsidR="004A6F40" w:rsidRPr="00233D8A">
        <w:rPr>
          <w:rFonts w:ascii="Times New Roman" w:hAnsi="Times New Roman" w:cs="Times New Roman"/>
          <w:sz w:val="24"/>
          <w:szCs w:val="24"/>
        </w:rPr>
        <w:t xml:space="preserve">     </w:t>
      </w:r>
      <w:r w:rsidR="00DC531C" w:rsidRPr="00233D8A">
        <w:rPr>
          <w:rFonts w:ascii="Times New Roman" w:hAnsi="Times New Roman" w:cs="Times New Roman"/>
          <w:sz w:val="24"/>
          <w:szCs w:val="24"/>
        </w:rPr>
        <w:t xml:space="preserve">           </w:t>
      </w:r>
      <w:r w:rsidR="00DC531C" w:rsidRPr="00233D8A">
        <w:rPr>
          <w:rFonts w:ascii="Times New Roman" w:hAnsi="Times New Roman" w:cs="Times New Roman"/>
          <w:color w:val="000000"/>
          <w:kern w:val="0"/>
          <w:sz w:val="24"/>
          <w:szCs w:val="24"/>
        </w:rPr>
        <w:t>（</w:t>
      </w:r>
      <w:r w:rsidR="00D632CB" w:rsidRPr="00233D8A">
        <w:rPr>
          <w:rFonts w:ascii="Times New Roman" w:hAnsi="Times New Roman" w:cs="Times New Roman"/>
          <w:color w:val="000000"/>
          <w:kern w:val="0"/>
          <w:sz w:val="24"/>
          <w:szCs w:val="24"/>
        </w:rPr>
        <w:t>4-5</w:t>
      </w:r>
      <w:r w:rsidR="00DC531C" w:rsidRPr="00233D8A">
        <w:rPr>
          <w:rFonts w:ascii="Times New Roman" w:hAnsi="Times New Roman" w:cs="Times New Roman"/>
          <w:color w:val="000000"/>
          <w:kern w:val="0"/>
          <w:sz w:val="24"/>
          <w:szCs w:val="24"/>
        </w:rPr>
        <w:t>）</w:t>
      </w:r>
    </w:p>
    <w:p w:rsidR="000A1D69" w:rsidRPr="00233D8A" w:rsidRDefault="000A1D69" w:rsidP="000A1D69">
      <w:pPr>
        <w:rPr>
          <w:rFonts w:ascii="Times New Roman" w:hAnsi="Times New Roman" w:cs="Times New Roman"/>
          <w:sz w:val="24"/>
          <w:szCs w:val="24"/>
        </w:rPr>
      </w:pPr>
      <w:r w:rsidRPr="00233D8A">
        <w:rPr>
          <w:rFonts w:ascii="Times New Roman" w:hAnsi="Times New Roman" w:cs="Times New Roman"/>
          <w:sz w:val="24"/>
          <w:szCs w:val="24"/>
        </w:rPr>
        <w:t>其中</w:t>
      </w:r>
      <w:r w:rsidRPr="00233D8A">
        <w:rPr>
          <w:rFonts w:ascii="Times New Roman" w:hAnsi="Times New Roman" w:cs="Times New Roman"/>
          <w:position w:val="-14"/>
          <w:sz w:val="24"/>
          <w:szCs w:val="24"/>
        </w:rPr>
        <w:object w:dxaOrig="660" w:dyaOrig="380">
          <v:shape id="_x0000_i1420" type="#_x0000_t75" style="width:31.5pt;height:19pt" o:ole="">
            <v:imagedata r:id="rId838" o:title=""/>
          </v:shape>
          <o:OLEObject Type="Embed" ProgID="Equation.DSMT4" ShapeID="_x0000_i1420" DrawAspect="Content" ObjectID="_1546367617" r:id="rId839"/>
        </w:object>
      </w:r>
      <w:r w:rsidRPr="00233D8A">
        <w:rPr>
          <w:rFonts w:ascii="Times New Roman" w:hAnsi="Times New Roman" w:cs="Times New Roman"/>
          <w:sz w:val="24"/>
          <w:szCs w:val="24"/>
        </w:rPr>
        <w:t>的维数为</w:t>
      </w:r>
      <w:r w:rsidR="00CF3DCF" w:rsidRPr="00914438">
        <w:rPr>
          <w:position w:val="-14"/>
        </w:rPr>
        <w:object w:dxaOrig="1060" w:dyaOrig="400">
          <v:shape id="_x0000_i1421" type="#_x0000_t75" style="width:53pt;height:20pt" o:ole="">
            <v:imagedata r:id="rId840" o:title=""/>
          </v:shape>
          <o:OLEObject Type="Embed" ProgID="Equation.DSMT4" ShapeID="_x0000_i1421" DrawAspect="Content" ObjectID="_1546367618" r:id="rId841"/>
        </w:object>
      </w:r>
      <w:r w:rsidRPr="00233D8A">
        <w:rPr>
          <w:rFonts w:ascii="Times New Roman" w:hAnsi="Times New Roman" w:cs="Times New Roman"/>
          <w:sz w:val="24"/>
          <w:szCs w:val="24"/>
        </w:rPr>
        <w:t>。</w:t>
      </w:r>
    </w:p>
    <w:p w:rsidR="00DC531C" w:rsidRPr="00233D8A" w:rsidRDefault="00DC531C" w:rsidP="00DC5667">
      <w:pPr>
        <w:spacing w:afterLines="50" w:after="156"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阵元域数据</w:t>
      </w:r>
      <w:r w:rsidR="00D632CB" w:rsidRPr="00233D8A">
        <w:rPr>
          <w:rFonts w:ascii="Times New Roman" w:hAnsi="Times New Roman" w:cs="Times New Roman"/>
          <w:sz w:val="24"/>
          <w:szCs w:val="24"/>
        </w:rPr>
        <w:t>转</w:t>
      </w:r>
      <w:r w:rsidR="009803CD" w:rsidRPr="00233D8A">
        <w:rPr>
          <w:rFonts w:ascii="Times New Roman" w:hAnsi="Times New Roman" w:cs="Times New Roman"/>
          <w:sz w:val="24"/>
          <w:szCs w:val="24"/>
        </w:rPr>
        <w:t>换</w:t>
      </w:r>
      <w:r w:rsidR="00CF3DCF">
        <w:rPr>
          <w:rFonts w:ascii="Times New Roman" w:hAnsi="Times New Roman" w:cs="Times New Roman" w:hint="eastAsia"/>
          <w:sz w:val="24"/>
          <w:szCs w:val="24"/>
        </w:rPr>
        <w:t>为</w:t>
      </w:r>
      <w:r w:rsidRPr="00233D8A">
        <w:rPr>
          <w:rFonts w:ascii="Times New Roman" w:hAnsi="Times New Roman" w:cs="Times New Roman"/>
          <w:sz w:val="24"/>
          <w:szCs w:val="24"/>
        </w:rPr>
        <w:t>相位模</w:t>
      </w:r>
      <w:r w:rsidR="00D632CB" w:rsidRPr="00233D8A">
        <w:rPr>
          <w:rFonts w:ascii="Times New Roman" w:hAnsi="Times New Roman" w:cs="Times New Roman"/>
          <w:sz w:val="24"/>
          <w:szCs w:val="24"/>
        </w:rPr>
        <w:t>式</w:t>
      </w:r>
      <w:r w:rsidR="007D0DCA" w:rsidRPr="00233D8A">
        <w:rPr>
          <w:rFonts w:ascii="Times New Roman" w:hAnsi="Times New Roman" w:cs="Times New Roman"/>
          <w:position w:val="-14"/>
          <w:sz w:val="24"/>
          <w:szCs w:val="24"/>
        </w:rPr>
        <w:object w:dxaOrig="580" w:dyaOrig="380">
          <v:shape id="_x0000_i1422" type="#_x0000_t75" style="width:29.5pt;height:19pt" o:ole="">
            <v:imagedata r:id="rId842" o:title=""/>
          </v:shape>
          <o:OLEObject Type="Embed" ProgID="Equation.DSMT4" ShapeID="_x0000_i1422" DrawAspect="Content" ObjectID="_1546367619" r:id="rId843"/>
        </w:object>
      </w:r>
      <w:r w:rsidR="008520DC" w:rsidRPr="00233D8A">
        <w:rPr>
          <w:rFonts w:ascii="Times New Roman" w:hAnsi="Times New Roman" w:cs="Times New Roman"/>
          <w:sz w:val="24"/>
          <w:szCs w:val="24"/>
        </w:rPr>
        <w:t>的</w:t>
      </w:r>
      <w:r w:rsidR="00D632CB" w:rsidRPr="00233D8A">
        <w:rPr>
          <w:rFonts w:ascii="Times New Roman" w:hAnsi="Times New Roman" w:cs="Times New Roman"/>
          <w:sz w:val="24"/>
          <w:szCs w:val="24"/>
        </w:rPr>
        <w:t>实现为</w:t>
      </w:r>
      <w:r w:rsidRPr="00233D8A">
        <w:rPr>
          <w:rFonts w:ascii="Times New Roman" w:hAnsi="Times New Roman" w:cs="Times New Roman"/>
          <w:sz w:val="24"/>
          <w:szCs w:val="24"/>
        </w:rPr>
        <w:t>：</w:t>
      </w:r>
    </w:p>
    <w:p w:rsidR="00DC531C" w:rsidRPr="00233D8A" w:rsidRDefault="007D0DCA" w:rsidP="00DC531C">
      <w:pPr>
        <w:wordWrap w:val="0"/>
        <w:jc w:val="right"/>
        <w:rPr>
          <w:rFonts w:ascii="Times New Roman" w:hAnsi="Times New Roman" w:cs="Times New Roman"/>
          <w:color w:val="000000"/>
          <w:kern w:val="0"/>
          <w:sz w:val="24"/>
          <w:szCs w:val="24"/>
        </w:rPr>
      </w:pPr>
      <w:r w:rsidRPr="00233D8A">
        <w:rPr>
          <w:rFonts w:ascii="Times New Roman" w:hAnsi="Times New Roman" w:cs="Times New Roman"/>
          <w:position w:val="-66"/>
          <w:sz w:val="24"/>
          <w:szCs w:val="24"/>
        </w:rPr>
        <w:object w:dxaOrig="5360" w:dyaOrig="1440">
          <v:shape id="_x0000_i1423" type="#_x0000_t75" style="width:266pt;height:1in" o:ole="">
            <v:imagedata r:id="rId844" o:title=""/>
          </v:shape>
          <o:OLEObject Type="Embed" ProgID="Equation.DSMT4" ShapeID="_x0000_i1423" DrawAspect="Content" ObjectID="_1546367620" r:id="rId845"/>
        </w:object>
      </w:r>
      <w:r w:rsidR="004A6F40"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001E46F4"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00DC531C" w:rsidRPr="00233D8A">
        <w:rPr>
          <w:rFonts w:ascii="Times New Roman" w:hAnsi="Times New Roman" w:cs="Times New Roman"/>
          <w:color w:val="000000"/>
          <w:kern w:val="0"/>
          <w:sz w:val="24"/>
          <w:szCs w:val="24"/>
        </w:rPr>
        <w:t xml:space="preserve"> </w:t>
      </w:r>
      <w:r w:rsidR="00DC531C" w:rsidRPr="00233D8A">
        <w:rPr>
          <w:rFonts w:ascii="Times New Roman" w:hAnsi="Times New Roman" w:cs="Times New Roman"/>
          <w:color w:val="000000"/>
          <w:kern w:val="0"/>
          <w:sz w:val="24"/>
          <w:szCs w:val="24"/>
        </w:rPr>
        <w:t>（</w:t>
      </w:r>
      <w:r w:rsidR="00D632CB" w:rsidRPr="00233D8A">
        <w:rPr>
          <w:rFonts w:ascii="Times New Roman" w:hAnsi="Times New Roman" w:cs="Times New Roman"/>
          <w:color w:val="000000"/>
          <w:kern w:val="0"/>
          <w:sz w:val="24"/>
          <w:szCs w:val="24"/>
        </w:rPr>
        <w:t>4-</w:t>
      </w:r>
      <w:r w:rsidR="000A1D69" w:rsidRPr="00233D8A">
        <w:rPr>
          <w:rFonts w:ascii="Times New Roman" w:hAnsi="Times New Roman" w:cs="Times New Roman"/>
          <w:color w:val="000000"/>
          <w:kern w:val="0"/>
          <w:sz w:val="24"/>
          <w:szCs w:val="24"/>
        </w:rPr>
        <w:t>6</w:t>
      </w:r>
      <w:r w:rsidR="00DC531C" w:rsidRPr="00233D8A">
        <w:rPr>
          <w:rFonts w:ascii="Times New Roman" w:hAnsi="Times New Roman" w:cs="Times New Roman"/>
          <w:color w:val="000000"/>
          <w:kern w:val="0"/>
          <w:sz w:val="24"/>
          <w:szCs w:val="24"/>
        </w:rPr>
        <w:t>）</w:t>
      </w:r>
    </w:p>
    <w:p w:rsidR="007D0DCA" w:rsidRPr="00233D8A" w:rsidRDefault="00DC531C" w:rsidP="00CF3DCF">
      <w:pPr>
        <w:spacing w:beforeLines="50" w:before="156"/>
        <w:rPr>
          <w:rFonts w:ascii="Times New Roman" w:hAnsi="Times New Roman" w:cs="Times New Roman"/>
          <w:sz w:val="24"/>
          <w:szCs w:val="24"/>
        </w:rPr>
      </w:pPr>
      <w:r w:rsidRPr="00233D8A">
        <w:rPr>
          <w:rFonts w:ascii="Times New Roman" w:hAnsi="Times New Roman" w:cs="Times New Roman"/>
          <w:sz w:val="24"/>
          <w:szCs w:val="24"/>
        </w:rPr>
        <w:t>其中</w:t>
      </w:r>
      <w:r w:rsidR="00F658B5">
        <w:rPr>
          <w:rFonts w:ascii="Times New Roman" w:hAnsi="Times New Roman" w:cs="Times New Roman" w:hint="eastAsia"/>
          <w:sz w:val="24"/>
          <w:szCs w:val="24"/>
        </w:rPr>
        <w:t>，</w:t>
      </w:r>
      <w:r w:rsidR="00CF3DCF" w:rsidRPr="00914438">
        <w:rPr>
          <w:position w:val="-14"/>
        </w:rPr>
        <w:object w:dxaOrig="580" w:dyaOrig="380">
          <v:shape id="_x0000_i1424" type="#_x0000_t75" style="width:29pt;height:19pt" o:ole="">
            <v:imagedata r:id="rId846" o:title=""/>
          </v:shape>
          <o:OLEObject Type="Embed" ProgID="Equation.DSMT4" ShapeID="_x0000_i1424" DrawAspect="Content" ObjectID="_1546367621" r:id="rId847"/>
        </w:object>
      </w:r>
      <w:r w:rsidR="007D0DCA" w:rsidRPr="00233D8A">
        <w:rPr>
          <w:rFonts w:ascii="Times New Roman" w:hAnsi="Times New Roman" w:cs="Times New Roman"/>
          <w:sz w:val="24"/>
          <w:szCs w:val="24"/>
        </w:rPr>
        <w:t>的维数为</w:t>
      </w:r>
      <w:r w:rsidR="00CF3DCF" w:rsidRPr="00914438">
        <w:rPr>
          <w:position w:val="-14"/>
        </w:rPr>
        <w:object w:dxaOrig="1160" w:dyaOrig="400">
          <v:shape id="_x0000_i1425" type="#_x0000_t75" style="width:58pt;height:20pt" o:ole="">
            <v:imagedata r:id="rId848" o:title=""/>
          </v:shape>
          <o:OLEObject Type="Embed" ProgID="Equation.DSMT4" ShapeID="_x0000_i1425" DrawAspect="Content" ObjectID="_1546367622" r:id="rId849"/>
        </w:object>
      </w:r>
      <w:r w:rsidR="007D0DCA" w:rsidRPr="00233D8A">
        <w:rPr>
          <w:rFonts w:ascii="Times New Roman" w:hAnsi="Times New Roman" w:cs="Times New Roman"/>
          <w:sz w:val="24"/>
          <w:szCs w:val="24"/>
        </w:rPr>
        <w:t>，</w:t>
      </w:r>
      <w:r w:rsidR="00CF3DCF" w:rsidRPr="00914438">
        <w:rPr>
          <w:position w:val="-14"/>
        </w:rPr>
        <w:object w:dxaOrig="520" w:dyaOrig="400">
          <v:shape id="_x0000_i1426" type="#_x0000_t75" style="width:25.5pt;height:20pt" o:ole="">
            <v:imagedata r:id="rId850" o:title=""/>
          </v:shape>
          <o:OLEObject Type="Embed" ProgID="Equation.DSMT4" ShapeID="_x0000_i1426" DrawAspect="Content" ObjectID="_1546367623" r:id="rId851"/>
        </w:object>
      </w:r>
      <w:r w:rsidR="009803CD" w:rsidRPr="00233D8A">
        <w:rPr>
          <w:rFonts w:ascii="Times New Roman" w:hAnsi="Times New Roman" w:cs="Times New Roman"/>
          <w:sz w:val="24"/>
          <w:szCs w:val="24"/>
        </w:rPr>
        <w:t>可</w:t>
      </w:r>
      <w:r w:rsidR="007D0DCA" w:rsidRPr="00233D8A">
        <w:rPr>
          <w:rFonts w:ascii="Times New Roman" w:hAnsi="Times New Roman" w:cs="Times New Roman"/>
          <w:sz w:val="24"/>
          <w:szCs w:val="24"/>
        </w:rPr>
        <w:t>称为</w:t>
      </w:r>
      <w:r w:rsidR="009803CD" w:rsidRPr="00233D8A">
        <w:rPr>
          <w:rFonts w:ascii="Times New Roman" w:hAnsi="Times New Roman" w:cs="Times New Roman"/>
          <w:color w:val="000000" w:themeColor="text1"/>
          <w:sz w:val="24"/>
          <w:szCs w:val="24"/>
        </w:rPr>
        <w:t>水平方向</w:t>
      </w:r>
      <w:r w:rsidR="00445B3E" w:rsidRPr="00233D8A">
        <w:rPr>
          <w:rFonts w:ascii="Times New Roman" w:hAnsi="Times New Roman" w:cs="Times New Roman"/>
          <w:color w:val="000000" w:themeColor="text1"/>
          <w:sz w:val="24"/>
          <w:szCs w:val="24"/>
        </w:rPr>
        <w:t>上的相位数，</w:t>
      </w:r>
      <w:r w:rsidR="00CF3DCF" w:rsidRPr="00914438">
        <w:rPr>
          <w:position w:val="-14"/>
        </w:rPr>
        <w:object w:dxaOrig="520" w:dyaOrig="400">
          <v:shape id="_x0000_i1427" type="#_x0000_t75" style="width:25.5pt;height:20pt" o:ole="">
            <v:imagedata r:id="rId852" o:title=""/>
          </v:shape>
          <o:OLEObject Type="Embed" ProgID="Equation.DSMT4" ShapeID="_x0000_i1427" DrawAspect="Content" ObjectID="_1546367624" r:id="rId853"/>
        </w:object>
      </w:r>
      <w:r w:rsidR="00445B3E" w:rsidRPr="00233D8A">
        <w:rPr>
          <w:rFonts w:ascii="Times New Roman" w:hAnsi="Times New Roman" w:cs="Times New Roman"/>
          <w:sz w:val="24"/>
          <w:szCs w:val="24"/>
        </w:rPr>
        <w:t>可称为</w:t>
      </w:r>
      <w:r w:rsidR="009803CD" w:rsidRPr="00233D8A">
        <w:rPr>
          <w:rFonts w:ascii="Times New Roman" w:hAnsi="Times New Roman" w:cs="Times New Roman"/>
          <w:color w:val="000000" w:themeColor="text1"/>
          <w:sz w:val="24"/>
          <w:szCs w:val="24"/>
        </w:rPr>
        <w:t>垂直方向</w:t>
      </w:r>
      <w:r w:rsidR="007D0DCA" w:rsidRPr="00233D8A">
        <w:rPr>
          <w:rFonts w:ascii="Times New Roman" w:hAnsi="Times New Roman" w:cs="Times New Roman"/>
          <w:color w:val="000000" w:themeColor="text1"/>
          <w:sz w:val="24"/>
          <w:szCs w:val="24"/>
        </w:rPr>
        <w:t>上的相位数。</w:t>
      </w:r>
      <w:r w:rsidR="007D0DCA" w:rsidRPr="00233D8A">
        <w:rPr>
          <w:rFonts w:ascii="Times New Roman" w:hAnsi="Times New Roman" w:cs="Times New Roman"/>
          <w:sz w:val="24"/>
          <w:szCs w:val="24"/>
        </w:rPr>
        <w:t>假定</w:t>
      </w:r>
      <w:r w:rsidR="00CF3DCF" w:rsidRPr="00914438">
        <w:rPr>
          <w:position w:val="-14"/>
        </w:rPr>
        <w:object w:dxaOrig="520" w:dyaOrig="400">
          <v:shape id="_x0000_i1428" type="#_x0000_t75" style="width:25.5pt;height:20pt" o:ole="">
            <v:imagedata r:id="rId854" o:title=""/>
          </v:shape>
          <o:OLEObject Type="Embed" ProgID="Equation.DSMT4" ShapeID="_x0000_i1428" DrawAspect="Content" ObjectID="_1546367625" r:id="rId855"/>
        </w:object>
      </w:r>
      <w:r w:rsidR="007D0DCA" w:rsidRPr="00233D8A">
        <w:rPr>
          <w:rFonts w:ascii="Times New Roman" w:hAnsi="Times New Roman" w:cs="Times New Roman"/>
          <w:sz w:val="24"/>
          <w:szCs w:val="24"/>
        </w:rPr>
        <w:t>和</w:t>
      </w:r>
      <w:r w:rsidR="00CF3DCF" w:rsidRPr="00914438">
        <w:rPr>
          <w:position w:val="-14"/>
        </w:rPr>
        <w:object w:dxaOrig="520" w:dyaOrig="400">
          <v:shape id="_x0000_i1429" type="#_x0000_t75" style="width:25.5pt;height:20pt" o:ole="">
            <v:imagedata r:id="rId856" o:title=""/>
          </v:shape>
          <o:OLEObject Type="Embed" ProgID="Equation.DSMT4" ShapeID="_x0000_i1429" DrawAspect="Content" ObjectID="_1546367626" r:id="rId857"/>
        </w:object>
      </w:r>
      <w:r w:rsidR="007D0DCA" w:rsidRPr="00233D8A">
        <w:rPr>
          <w:rFonts w:ascii="Times New Roman" w:hAnsi="Times New Roman" w:cs="Times New Roman"/>
          <w:sz w:val="24"/>
          <w:szCs w:val="24"/>
        </w:rPr>
        <w:t>为奇数，</w:t>
      </w:r>
      <w:r w:rsidRPr="00233D8A">
        <w:rPr>
          <w:rFonts w:ascii="Times New Roman" w:hAnsi="Times New Roman" w:cs="Times New Roman"/>
          <w:sz w:val="24"/>
          <w:szCs w:val="24"/>
        </w:rPr>
        <w:t>定义</w:t>
      </w:r>
      <w:r w:rsidR="004A4D45" w:rsidRPr="00914438">
        <w:rPr>
          <w:position w:val="-14"/>
        </w:rPr>
        <w:object w:dxaOrig="2380" w:dyaOrig="400">
          <v:shape id="_x0000_i1430" type="#_x0000_t75" style="width:119pt;height:20pt" o:ole="">
            <v:imagedata r:id="rId858" o:title=""/>
          </v:shape>
          <o:OLEObject Type="Embed" ProgID="Equation.DSMT4" ShapeID="_x0000_i1430" DrawAspect="Content" ObjectID="_1546367627" r:id="rId859"/>
        </w:object>
      </w:r>
      <w:r w:rsidR="007D0DCA" w:rsidRPr="00233D8A">
        <w:rPr>
          <w:rFonts w:ascii="Times New Roman" w:hAnsi="Times New Roman" w:cs="Times New Roman"/>
          <w:sz w:val="24"/>
          <w:szCs w:val="24"/>
        </w:rPr>
        <w:t>。</w:t>
      </w:r>
    </w:p>
    <w:p w:rsidR="00DC531C" w:rsidRPr="00233D8A" w:rsidRDefault="007D0DCA" w:rsidP="00253E0D">
      <w:pPr>
        <w:ind w:firstLineChars="200" w:firstLine="480"/>
        <w:rPr>
          <w:rFonts w:ascii="Times New Roman" w:hAnsi="Times New Roman" w:cs="Times New Roman"/>
          <w:sz w:val="24"/>
          <w:szCs w:val="24"/>
        </w:rPr>
      </w:pPr>
      <w:r w:rsidRPr="00233D8A">
        <w:rPr>
          <w:rFonts w:ascii="Times New Roman" w:hAnsi="Times New Roman" w:cs="Times New Roman"/>
          <w:sz w:val="24"/>
          <w:szCs w:val="24"/>
        </w:rPr>
        <w:t>相位模式</w:t>
      </w:r>
      <w:r w:rsidR="00DC531C" w:rsidRPr="00233D8A">
        <w:rPr>
          <w:rFonts w:ascii="Times New Roman" w:hAnsi="Times New Roman" w:cs="Times New Roman"/>
          <w:sz w:val="24"/>
          <w:szCs w:val="24"/>
        </w:rPr>
        <w:t>数据通过补偿滤波器</w:t>
      </w:r>
      <w:r w:rsidRPr="00233D8A">
        <w:rPr>
          <w:rFonts w:ascii="Times New Roman" w:hAnsi="Times New Roman" w:cs="Times New Roman"/>
          <w:sz w:val="24"/>
          <w:szCs w:val="24"/>
        </w:rPr>
        <w:t>（补偿滤波器的频响为</w:t>
      </w:r>
      <w:r w:rsidRPr="00233D8A">
        <w:rPr>
          <w:rFonts w:ascii="Times New Roman" w:hAnsi="Times New Roman" w:cs="Times New Roman"/>
          <w:position w:val="-20"/>
          <w:sz w:val="24"/>
          <w:szCs w:val="24"/>
        </w:rPr>
        <w:object w:dxaOrig="1200" w:dyaOrig="440">
          <v:shape id="_x0000_i1431" type="#_x0000_t75" style="width:58.5pt;height:22pt" o:ole="">
            <v:imagedata r:id="rId860" o:title=""/>
          </v:shape>
          <o:OLEObject Type="Embed" ProgID="Equation.DSMT4" ShapeID="_x0000_i1431" DrawAspect="Content" ObjectID="_1546367628" r:id="rId861"/>
        </w:object>
      </w:r>
      <w:r w:rsidRPr="00233D8A">
        <w:rPr>
          <w:rFonts w:ascii="Times New Roman" w:hAnsi="Times New Roman" w:cs="Times New Roman"/>
          <w:sz w:val="24"/>
          <w:szCs w:val="24"/>
        </w:rPr>
        <w:t>）</w:t>
      </w:r>
      <w:r w:rsidR="00DC531C" w:rsidRPr="00233D8A">
        <w:rPr>
          <w:rFonts w:ascii="Times New Roman" w:hAnsi="Times New Roman" w:cs="Times New Roman"/>
          <w:sz w:val="24"/>
          <w:szCs w:val="24"/>
        </w:rPr>
        <w:t>再乘以波束形成器加权系数</w:t>
      </w:r>
      <w:r w:rsidRPr="00233D8A">
        <w:rPr>
          <w:rFonts w:ascii="Times New Roman" w:hAnsi="Times New Roman" w:cs="Times New Roman"/>
          <w:sz w:val="24"/>
          <w:szCs w:val="24"/>
        </w:rPr>
        <w:t>（加权系数为</w:t>
      </w:r>
      <w:r w:rsidRPr="00233D8A">
        <w:rPr>
          <w:rFonts w:ascii="Times New Roman" w:hAnsi="Times New Roman" w:cs="Times New Roman"/>
          <w:position w:val="-20"/>
          <w:sz w:val="24"/>
          <w:szCs w:val="24"/>
        </w:rPr>
        <w:object w:dxaOrig="800" w:dyaOrig="440">
          <v:shape id="_x0000_i1432" type="#_x0000_t75" style="width:41.5pt;height:22pt" o:ole="">
            <v:imagedata r:id="rId862" o:title=""/>
          </v:shape>
          <o:OLEObject Type="Embed" ProgID="Equation.DSMT4" ShapeID="_x0000_i1432" DrawAspect="Content" ObjectID="_1546367629" r:id="rId863"/>
        </w:object>
      </w:r>
      <w:r w:rsidR="00EA597C" w:rsidRPr="00233D8A">
        <w:rPr>
          <w:rFonts w:ascii="Times New Roman" w:hAnsi="Times New Roman" w:cs="Times New Roman"/>
          <w:sz w:val="24"/>
          <w:szCs w:val="24"/>
        </w:rPr>
        <w:t>）</w:t>
      </w:r>
      <w:r w:rsidR="00DC531C" w:rsidRPr="00233D8A">
        <w:rPr>
          <w:rFonts w:ascii="Times New Roman" w:hAnsi="Times New Roman" w:cs="Times New Roman"/>
          <w:sz w:val="24"/>
          <w:szCs w:val="24"/>
        </w:rPr>
        <w:t>后的输出</w:t>
      </w:r>
      <w:r w:rsidR="00CF3DCF" w:rsidRPr="00914438">
        <w:rPr>
          <w:position w:val="-14"/>
        </w:rPr>
        <w:object w:dxaOrig="580" w:dyaOrig="380">
          <v:shape id="_x0000_i1433" type="#_x0000_t75" style="width:29pt;height:19pt" o:ole="">
            <v:imagedata r:id="rId864" o:title=""/>
          </v:shape>
          <o:OLEObject Type="Embed" ProgID="Equation.DSMT4" ShapeID="_x0000_i1433" DrawAspect="Content" ObjectID="_1546367630" r:id="rId865"/>
        </w:object>
      </w:r>
      <w:r w:rsidR="00DC531C" w:rsidRPr="00233D8A">
        <w:rPr>
          <w:rFonts w:ascii="Times New Roman" w:hAnsi="Times New Roman" w:cs="Times New Roman"/>
          <w:sz w:val="24"/>
          <w:szCs w:val="24"/>
        </w:rPr>
        <w:t>为：</w:t>
      </w:r>
    </w:p>
    <w:p w:rsidR="00DC531C" w:rsidRPr="00233D8A" w:rsidRDefault="000B7565" w:rsidP="00BB0173">
      <w:pPr>
        <w:wordWrap w:val="0"/>
        <w:jc w:val="right"/>
        <w:rPr>
          <w:rFonts w:ascii="Times New Roman" w:hAnsi="Times New Roman" w:cs="Times New Roman"/>
          <w:sz w:val="24"/>
          <w:szCs w:val="24"/>
        </w:rPr>
      </w:pPr>
      <w:r w:rsidRPr="00233D8A">
        <w:rPr>
          <w:rFonts w:ascii="Times New Roman" w:hAnsi="Times New Roman" w:cs="Times New Roman"/>
          <w:position w:val="-36"/>
          <w:sz w:val="24"/>
          <w:szCs w:val="24"/>
        </w:rPr>
        <w:object w:dxaOrig="5440" w:dyaOrig="840">
          <v:shape id="_x0000_i1434" type="#_x0000_t75" style="width:272.5pt;height:41.5pt" o:ole="">
            <v:imagedata r:id="rId866" o:title=""/>
          </v:shape>
          <o:OLEObject Type="Embed" ProgID="Equation.DSMT4" ShapeID="_x0000_i1434" DrawAspect="Content" ObjectID="_1546367631" r:id="rId867"/>
        </w:object>
      </w:r>
      <w:r w:rsidR="00913CD2"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007D0DCA" w:rsidRPr="00233D8A">
        <w:rPr>
          <w:rFonts w:ascii="Times New Roman" w:hAnsi="Times New Roman" w:cs="Times New Roman"/>
          <w:sz w:val="24"/>
          <w:szCs w:val="24"/>
        </w:rPr>
        <w:t xml:space="preserve">  </w:t>
      </w:r>
      <w:r w:rsidR="00913CD2" w:rsidRPr="00233D8A">
        <w:rPr>
          <w:rFonts w:ascii="Times New Roman" w:hAnsi="Times New Roman" w:cs="Times New Roman"/>
          <w:sz w:val="24"/>
          <w:szCs w:val="24"/>
        </w:rPr>
        <w:t>（</w:t>
      </w:r>
      <w:r w:rsidR="00913CD2" w:rsidRPr="00233D8A">
        <w:rPr>
          <w:rFonts w:ascii="Times New Roman" w:hAnsi="Times New Roman" w:cs="Times New Roman"/>
          <w:sz w:val="24"/>
          <w:szCs w:val="24"/>
        </w:rPr>
        <w:t>4-</w:t>
      </w:r>
      <w:r w:rsidR="0067697F" w:rsidRPr="00233D8A">
        <w:rPr>
          <w:rFonts w:ascii="Times New Roman" w:hAnsi="Times New Roman" w:cs="Times New Roman"/>
          <w:sz w:val="24"/>
          <w:szCs w:val="24"/>
        </w:rPr>
        <w:t>7</w:t>
      </w:r>
      <w:r w:rsidR="00913CD2" w:rsidRPr="00233D8A">
        <w:rPr>
          <w:rFonts w:ascii="Times New Roman" w:hAnsi="Times New Roman" w:cs="Times New Roman"/>
          <w:sz w:val="24"/>
          <w:szCs w:val="24"/>
        </w:rPr>
        <w:t>）</w:t>
      </w:r>
    </w:p>
    <w:p w:rsidR="00DC531C" w:rsidRPr="00233D8A" w:rsidRDefault="00A67BFA" w:rsidP="00BE68C5">
      <w:pPr>
        <w:spacing w:beforeLines="50" w:before="156" w:afterLines="50" w:after="156" w:line="400" w:lineRule="exact"/>
        <w:ind w:right="119" w:firstLineChars="200" w:firstLine="480"/>
        <w:jc w:val="left"/>
        <w:rPr>
          <w:rFonts w:ascii="Times New Roman" w:hAnsi="Times New Roman" w:cs="Times New Roman"/>
          <w:sz w:val="24"/>
          <w:szCs w:val="24"/>
        </w:rPr>
      </w:pPr>
      <w:r w:rsidRPr="00233D8A">
        <w:rPr>
          <w:rFonts w:ascii="Times New Roman" w:hAnsi="Times New Roman" w:cs="Times New Roman"/>
          <w:position w:val="-14"/>
          <w:sz w:val="24"/>
          <w:szCs w:val="24"/>
        </w:rPr>
        <w:object w:dxaOrig="580" w:dyaOrig="380">
          <v:shape id="_x0000_i1435" type="#_x0000_t75" style="width:29.5pt;height:19pt" o:ole="">
            <v:imagedata r:id="rId541" o:title=""/>
          </v:shape>
          <o:OLEObject Type="Embed" ProgID="Equation.DSMT4" ShapeID="_x0000_i1435" DrawAspect="Content" ObjectID="_1546367632" r:id="rId868"/>
        </w:object>
      </w:r>
      <w:r w:rsidR="00DC531C" w:rsidRPr="00233D8A">
        <w:rPr>
          <w:rFonts w:ascii="Times New Roman" w:hAnsi="Times New Roman" w:cs="Times New Roman"/>
          <w:sz w:val="24"/>
          <w:szCs w:val="24"/>
        </w:rPr>
        <w:t>离散傅里叶变换后的频谱</w:t>
      </w:r>
      <w:r w:rsidR="00DC531C" w:rsidRPr="00233D8A">
        <w:rPr>
          <w:rFonts w:ascii="Times New Roman" w:hAnsi="Times New Roman" w:cs="Times New Roman"/>
          <w:position w:val="-14"/>
          <w:sz w:val="24"/>
          <w:szCs w:val="24"/>
        </w:rPr>
        <w:object w:dxaOrig="620" w:dyaOrig="380">
          <v:shape id="_x0000_i1436" type="#_x0000_t75" style="width:30.5pt;height:19pt" o:ole="">
            <v:imagedata r:id="rId546" o:title=""/>
          </v:shape>
          <o:OLEObject Type="Embed" ProgID="Equation.DSMT4" ShapeID="_x0000_i1436" DrawAspect="Content" ObjectID="_1546367633" r:id="rId869"/>
        </w:object>
      </w:r>
      <w:r w:rsidR="00DC531C" w:rsidRPr="00233D8A">
        <w:rPr>
          <w:rFonts w:ascii="Times New Roman" w:hAnsi="Times New Roman" w:cs="Times New Roman"/>
          <w:sz w:val="24"/>
          <w:szCs w:val="24"/>
        </w:rPr>
        <w:t>为</w:t>
      </w:r>
      <w:r w:rsidRPr="00233D8A">
        <w:rPr>
          <w:rFonts w:ascii="Times New Roman" w:hAnsi="Times New Roman" w:cs="Times New Roman"/>
          <w:sz w:val="24"/>
          <w:szCs w:val="24"/>
        </w:rPr>
        <w:t>：</w:t>
      </w:r>
    </w:p>
    <w:p w:rsidR="00DC531C" w:rsidRPr="00233D8A" w:rsidRDefault="00CF3DCF" w:rsidP="00BB0173">
      <w:pPr>
        <w:wordWrap w:val="0"/>
        <w:jc w:val="right"/>
        <w:rPr>
          <w:rFonts w:ascii="Times New Roman" w:hAnsi="Times New Roman" w:cs="Times New Roman"/>
          <w:sz w:val="24"/>
          <w:szCs w:val="24"/>
        </w:rPr>
      </w:pPr>
      <w:r w:rsidRPr="00233D8A">
        <w:rPr>
          <w:rFonts w:ascii="Times New Roman" w:hAnsi="Times New Roman" w:cs="Times New Roman"/>
          <w:position w:val="-140"/>
          <w:sz w:val="24"/>
          <w:szCs w:val="24"/>
        </w:rPr>
        <w:object w:dxaOrig="5780" w:dyaOrig="2720">
          <v:shape id="_x0000_i1437" type="#_x0000_t75" style="width:290pt;height:136pt" o:ole="">
            <v:imagedata r:id="rId870" o:title=""/>
          </v:shape>
          <o:OLEObject Type="Embed" ProgID="Equation.DSMT4" ShapeID="_x0000_i1437" DrawAspect="Content" ObjectID="_1546367634" r:id="rId871"/>
        </w:object>
      </w:r>
      <w:r w:rsidR="00B27F81" w:rsidRPr="00233D8A">
        <w:rPr>
          <w:rFonts w:ascii="Times New Roman" w:hAnsi="Times New Roman" w:cs="Times New Roman"/>
          <w:sz w:val="24"/>
          <w:szCs w:val="24"/>
        </w:rPr>
        <w:t xml:space="preserve"> </w:t>
      </w:r>
      <w:r w:rsidR="00FF7FFC">
        <w:rPr>
          <w:rFonts w:ascii="Times New Roman" w:hAnsi="Times New Roman" w:cs="Times New Roman" w:hint="eastAsia"/>
          <w:sz w:val="24"/>
          <w:szCs w:val="24"/>
        </w:rPr>
        <w:t xml:space="preserve">  </w:t>
      </w:r>
      <w:r w:rsidR="00B27F81" w:rsidRPr="00233D8A">
        <w:rPr>
          <w:rFonts w:ascii="Times New Roman" w:hAnsi="Times New Roman" w:cs="Times New Roman"/>
          <w:sz w:val="24"/>
          <w:szCs w:val="24"/>
        </w:rPr>
        <w:t xml:space="preserve"> </w: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w:t>
      </w:r>
      <w:r w:rsidR="0067697F" w:rsidRPr="00233D8A">
        <w:rPr>
          <w:rFonts w:ascii="Times New Roman" w:hAnsi="Times New Roman" w:cs="Times New Roman"/>
          <w:sz w:val="24"/>
          <w:szCs w:val="24"/>
        </w:rPr>
        <w:t>8</w:t>
      </w:r>
      <w:r w:rsidR="00DC531C" w:rsidRPr="00233D8A">
        <w:rPr>
          <w:rFonts w:ascii="Times New Roman" w:hAnsi="Times New Roman" w:cs="Times New Roman"/>
          <w:sz w:val="24"/>
          <w:szCs w:val="24"/>
        </w:rPr>
        <w:t>）</w:t>
      </w:r>
    </w:p>
    <w:p w:rsidR="00AD62A7" w:rsidRPr="00233D8A" w:rsidRDefault="00AD62A7" w:rsidP="00253E0D">
      <w:pPr>
        <w:spacing w:beforeLines="30" w:before="93" w:line="400" w:lineRule="exact"/>
        <w:ind w:right="238"/>
        <w:jc w:val="left"/>
        <w:rPr>
          <w:rFonts w:ascii="Times New Roman" w:hAnsi="Times New Roman" w:cs="Times New Roman"/>
          <w:sz w:val="24"/>
          <w:szCs w:val="24"/>
        </w:rPr>
      </w:pPr>
      <w:r w:rsidRPr="00233D8A">
        <w:rPr>
          <w:rFonts w:ascii="Times New Roman" w:hAnsi="Times New Roman" w:cs="Times New Roman"/>
          <w:sz w:val="24"/>
          <w:szCs w:val="24"/>
        </w:rPr>
        <w:t>其中</w:t>
      </w:r>
      <w:r w:rsidR="00F658B5">
        <w:rPr>
          <w:rFonts w:ascii="Times New Roman" w:hAnsi="Times New Roman" w:cs="Times New Roman" w:hint="eastAsia"/>
          <w:sz w:val="24"/>
          <w:szCs w:val="24"/>
        </w:rPr>
        <w:t>，</w:t>
      </w:r>
      <w:r w:rsidRPr="00233D8A">
        <w:rPr>
          <w:rFonts w:ascii="Times New Roman" w:hAnsi="Times New Roman" w:cs="Times New Roman"/>
          <w:position w:val="-10"/>
          <w:sz w:val="24"/>
          <w:szCs w:val="24"/>
        </w:rPr>
        <w:object w:dxaOrig="560" w:dyaOrig="320">
          <v:shape id="_x0000_i1438" type="#_x0000_t75" style="width:29.5pt;height:15.5pt" o:ole="">
            <v:imagedata r:id="rId552" o:title=""/>
          </v:shape>
          <o:OLEObject Type="Embed" ProgID="Equation.DSMT4" ShapeID="_x0000_i1438" DrawAspect="Content" ObjectID="_1546367635" r:id="rId872"/>
        </w:object>
      </w:r>
      <w:r w:rsidRPr="00233D8A">
        <w:rPr>
          <w:rFonts w:ascii="Times New Roman" w:hAnsi="Times New Roman" w:cs="Times New Roman"/>
          <w:sz w:val="24"/>
          <w:szCs w:val="24"/>
        </w:rPr>
        <w:t>为信号的频谱</w:t>
      </w:r>
      <w:r w:rsidR="00657425" w:rsidRPr="00233D8A">
        <w:rPr>
          <w:rFonts w:ascii="Times New Roman" w:hAnsi="Times New Roman" w:cs="Times New Roman"/>
          <w:sz w:val="24"/>
          <w:szCs w:val="24"/>
        </w:rPr>
        <w:t>，</w:t>
      </w:r>
      <w:r w:rsidR="00657425" w:rsidRPr="00233D8A">
        <w:rPr>
          <w:rFonts w:ascii="Times New Roman" w:hAnsi="Times New Roman" w:cs="Times New Roman"/>
          <w:position w:val="-6"/>
          <w:sz w:val="24"/>
          <w:szCs w:val="24"/>
        </w:rPr>
        <w:object w:dxaOrig="240" w:dyaOrig="220">
          <v:shape id="_x0000_i1439" type="#_x0000_t75" style="width:14pt;height:11.5pt" o:ole="">
            <v:imagedata r:id="rId873" o:title=""/>
          </v:shape>
          <o:OLEObject Type="Embed" ProgID="Equation.DSMT4" ShapeID="_x0000_i1439" DrawAspect="Content" ObjectID="_1546367636" r:id="rId874"/>
        </w:object>
      </w:r>
      <w:r w:rsidR="00BB0173" w:rsidRPr="00233D8A">
        <w:rPr>
          <w:rFonts w:ascii="Times New Roman" w:hAnsi="Times New Roman" w:cs="Times New Roman"/>
          <w:sz w:val="24"/>
          <w:szCs w:val="24"/>
        </w:rPr>
        <w:t>为</w:t>
      </w:r>
      <w:r w:rsidR="00657425" w:rsidRPr="00233D8A">
        <w:rPr>
          <w:rFonts w:ascii="Times New Roman" w:hAnsi="Times New Roman" w:cs="Times New Roman"/>
          <w:sz w:val="24"/>
          <w:szCs w:val="24"/>
        </w:rPr>
        <w:t>数字频率</w:t>
      </w:r>
      <w:r w:rsidRPr="00233D8A">
        <w:rPr>
          <w:rFonts w:ascii="Times New Roman" w:hAnsi="Times New Roman" w:cs="Times New Roman"/>
          <w:sz w:val="24"/>
          <w:szCs w:val="24"/>
        </w:rPr>
        <w:t>。</w:t>
      </w:r>
    </w:p>
    <w:p w:rsidR="00DC531C" w:rsidRPr="00233D8A" w:rsidRDefault="0059151B" w:rsidP="00F70D9C">
      <w:pPr>
        <w:ind w:right="238"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由</w:t>
      </w:r>
      <w:r w:rsidR="00DC531C" w:rsidRPr="00233D8A">
        <w:rPr>
          <w:rFonts w:ascii="Times New Roman" w:hAnsi="Times New Roman" w:cs="Times New Roman"/>
          <w:sz w:val="24"/>
          <w:szCs w:val="24"/>
        </w:rPr>
        <w:t>式</w:t>
      </w:r>
      <w:r w:rsidRPr="00233D8A">
        <w:rPr>
          <w:rFonts w:ascii="Times New Roman" w:hAnsi="Times New Roman" w:cs="Times New Roman"/>
          <w:sz w:val="24"/>
          <w:szCs w:val="24"/>
        </w:rPr>
        <w:t>4-8</w:t>
      </w:r>
      <w:r w:rsidR="00DC531C" w:rsidRPr="00233D8A">
        <w:rPr>
          <w:rFonts w:ascii="Times New Roman" w:hAnsi="Times New Roman" w:cs="Times New Roman"/>
          <w:sz w:val="24"/>
          <w:szCs w:val="24"/>
        </w:rPr>
        <w:t>可知，第</w:t>
      </w:r>
      <w:r w:rsidR="00CF3DCF" w:rsidRPr="00914438">
        <w:rPr>
          <w:position w:val="-10"/>
        </w:rPr>
        <w:object w:dxaOrig="240" w:dyaOrig="260">
          <v:shape id="_x0000_i1440" type="#_x0000_t75" style="width:12pt;height:14pt" o:ole="">
            <v:imagedata r:id="rId875" o:title=""/>
          </v:shape>
          <o:OLEObject Type="Embed" ProgID="Equation.DSMT4" ShapeID="_x0000_i1440" DrawAspect="Content" ObjectID="_1546367637" r:id="rId876"/>
        </w:object>
      </w:r>
      <w:r w:rsidR="00DC531C" w:rsidRPr="00233D8A">
        <w:rPr>
          <w:rFonts w:ascii="Times New Roman" w:hAnsi="Times New Roman" w:cs="Times New Roman"/>
          <w:sz w:val="24"/>
          <w:szCs w:val="24"/>
        </w:rPr>
        <w:t>个圆环</w:t>
      </w:r>
      <w:r w:rsidR="00A67BFA" w:rsidRPr="00233D8A">
        <w:rPr>
          <w:rFonts w:ascii="Times New Roman" w:hAnsi="Times New Roman" w:cs="Times New Roman"/>
          <w:sz w:val="24"/>
          <w:szCs w:val="24"/>
        </w:rPr>
        <w:t>旋转后</w:t>
      </w:r>
      <w:r w:rsidR="00DC531C" w:rsidRPr="00233D8A">
        <w:rPr>
          <w:rFonts w:ascii="Times New Roman" w:hAnsi="Times New Roman" w:cs="Times New Roman"/>
          <w:sz w:val="24"/>
          <w:szCs w:val="24"/>
        </w:rPr>
        <w:t>的波束响应</w:t>
      </w:r>
      <w:r w:rsidR="00244CF4" w:rsidRPr="00233D8A">
        <w:rPr>
          <w:rFonts w:ascii="Times New Roman" w:hAnsi="Times New Roman" w:cs="Times New Roman"/>
          <w:position w:val="-14"/>
          <w:sz w:val="24"/>
          <w:szCs w:val="24"/>
        </w:rPr>
        <w:object w:dxaOrig="1120" w:dyaOrig="380">
          <v:shape id="_x0000_i1441" type="#_x0000_t75" style="width:56.5pt;height:19pt" o:ole="">
            <v:imagedata r:id="rId877" o:title=""/>
          </v:shape>
          <o:OLEObject Type="Embed" ProgID="Equation.DSMT4" ShapeID="_x0000_i1441" DrawAspect="Content" ObjectID="_1546367638" r:id="rId878"/>
        </w:object>
      </w:r>
      <w:r w:rsidR="00DC531C" w:rsidRPr="00233D8A">
        <w:rPr>
          <w:rFonts w:ascii="Times New Roman" w:hAnsi="Times New Roman" w:cs="Times New Roman"/>
          <w:sz w:val="24"/>
          <w:szCs w:val="24"/>
        </w:rPr>
        <w:t>为：</w:t>
      </w:r>
    </w:p>
    <w:p w:rsidR="00DC531C" w:rsidRPr="00233D8A" w:rsidRDefault="00FF7FFC" w:rsidP="00BB0173">
      <w:pPr>
        <w:jc w:val="right"/>
        <w:rPr>
          <w:rFonts w:ascii="Times New Roman" w:hAnsi="Times New Roman" w:cs="Times New Roman"/>
          <w:sz w:val="24"/>
          <w:szCs w:val="24"/>
        </w:rPr>
      </w:pPr>
      <w:r w:rsidRPr="00233D8A">
        <w:rPr>
          <w:rFonts w:ascii="Times New Roman" w:hAnsi="Times New Roman" w:cs="Times New Roman"/>
          <w:position w:val="-88"/>
          <w:sz w:val="24"/>
          <w:szCs w:val="24"/>
        </w:rPr>
        <w:object w:dxaOrig="6140" w:dyaOrig="1880">
          <v:shape id="_x0000_i1442" type="#_x0000_t75" style="width:307.5pt;height:94pt" o:ole="">
            <v:imagedata r:id="rId879" o:title=""/>
          </v:shape>
          <o:OLEObject Type="Embed" ProgID="Equation.DSMT4" ShapeID="_x0000_i1442" DrawAspect="Content" ObjectID="_1546367639" r:id="rId880"/>
        </w:object>
      </w:r>
      <w:r w:rsidR="0055621D" w:rsidRPr="00233D8A">
        <w:rPr>
          <w:rFonts w:ascii="Times New Roman" w:hAnsi="Times New Roman" w:cs="Times New Roman"/>
          <w:sz w:val="24"/>
          <w:szCs w:val="24"/>
        </w:rPr>
        <w:t xml:space="preserve"> </w:t>
      </w:r>
      <w:r>
        <w:rPr>
          <w:rFonts w:ascii="Times New Roman" w:hAnsi="Times New Roman" w:cs="Times New Roman"/>
          <w:sz w:val="24"/>
          <w:szCs w:val="24"/>
        </w:rPr>
        <w:t xml:space="preserve"> </w: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w:t>
      </w:r>
      <w:r w:rsidR="0067697F" w:rsidRPr="00233D8A">
        <w:rPr>
          <w:rFonts w:ascii="Times New Roman" w:hAnsi="Times New Roman" w:cs="Times New Roman"/>
          <w:sz w:val="24"/>
          <w:szCs w:val="24"/>
        </w:rPr>
        <w:t>9</w:t>
      </w:r>
      <w:r w:rsidR="00DC531C" w:rsidRPr="00233D8A">
        <w:rPr>
          <w:rFonts w:ascii="Times New Roman" w:hAnsi="Times New Roman" w:cs="Times New Roman"/>
          <w:sz w:val="24"/>
          <w:szCs w:val="24"/>
        </w:rPr>
        <w:t>）</w:t>
      </w:r>
    </w:p>
    <w:p w:rsidR="00A830CB" w:rsidRPr="00233D8A" w:rsidRDefault="00BA1AA4" w:rsidP="00FF7FFC">
      <w:pPr>
        <w:ind w:firstLineChars="200" w:firstLine="480"/>
        <w:rPr>
          <w:rFonts w:ascii="Times New Roman" w:hAnsi="Times New Roman" w:cs="Times New Roman"/>
          <w:sz w:val="24"/>
          <w:szCs w:val="24"/>
        </w:rPr>
      </w:pPr>
      <w:r w:rsidRPr="00233D8A">
        <w:rPr>
          <w:rFonts w:ascii="Times New Roman" w:hAnsi="Times New Roman" w:cs="Times New Roman"/>
          <w:position w:val="-14"/>
          <w:sz w:val="24"/>
          <w:szCs w:val="24"/>
        </w:rPr>
        <w:object w:dxaOrig="1120" w:dyaOrig="380">
          <v:shape id="_x0000_i1443" type="#_x0000_t75" style="width:56.5pt;height:19pt" o:ole="">
            <v:imagedata r:id="rId881" o:title=""/>
          </v:shape>
          <o:OLEObject Type="Embed" ProgID="Equation.DSMT4" ShapeID="_x0000_i1443" DrawAspect="Content" ObjectID="_1546367640" r:id="rId882"/>
        </w:object>
      </w:r>
      <w:r w:rsidR="00DC531C" w:rsidRPr="00233D8A">
        <w:rPr>
          <w:rFonts w:ascii="Times New Roman" w:hAnsi="Times New Roman" w:cs="Times New Roman"/>
          <w:sz w:val="24"/>
          <w:szCs w:val="24"/>
        </w:rPr>
        <w:t>是</w:t>
      </w:r>
      <w:r w:rsidR="00DC531C" w:rsidRPr="00233D8A">
        <w:rPr>
          <w:rFonts w:ascii="Times New Roman" w:hAnsi="Times New Roman" w:cs="Times New Roman"/>
          <w:position w:val="-6"/>
          <w:sz w:val="24"/>
          <w:szCs w:val="24"/>
        </w:rPr>
        <w:object w:dxaOrig="240" w:dyaOrig="220">
          <v:shape id="_x0000_i1444" type="#_x0000_t75" style="width:11.5pt;height:11.5pt" o:ole="">
            <v:imagedata r:id="rId566" o:title=""/>
          </v:shape>
          <o:OLEObject Type="Embed" ProgID="Equation.DSMT4" ShapeID="_x0000_i1444" DrawAspect="Content" ObjectID="_1546367641" r:id="rId883"/>
        </w:object>
      </w:r>
      <w:r w:rsidR="00667387" w:rsidRPr="00233D8A">
        <w:rPr>
          <w:rFonts w:ascii="Times New Roman" w:hAnsi="Times New Roman" w:cs="Times New Roman"/>
          <w:sz w:val="24"/>
          <w:szCs w:val="24"/>
        </w:rPr>
        <w:t>、</w:t>
      </w:r>
      <w:r w:rsidR="00DC531C" w:rsidRPr="00233D8A">
        <w:rPr>
          <w:rFonts w:ascii="Times New Roman" w:hAnsi="Times New Roman" w:cs="Times New Roman"/>
          <w:position w:val="-10"/>
          <w:sz w:val="24"/>
          <w:szCs w:val="24"/>
        </w:rPr>
        <w:object w:dxaOrig="200" w:dyaOrig="320">
          <v:shape id="_x0000_i1445" type="#_x0000_t75" style="width:9pt;height:15.5pt" o:ole="">
            <v:imagedata r:id="rId568" o:title=""/>
          </v:shape>
          <o:OLEObject Type="Embed" ProgID="Equation.DSMT4" ShapeID="_x0000_i1445" DrawAspect="Content" ObjectID="_1546367642" r:id="rId884"/>
        </w:object>
      </w:r>
      <w:r w:rsidR="00667387" w:rsidRPr="00233D8A">
        <w:rPr>
          <w:rFonts w:ascii="Times New Roman" w:hAnsi="Times New Roman" w:cs="Times New Roman"/>
          <w:sz w:val="24"/>
          <w:szCs w:val="24"/>
        </w:rPr>
        <w:t>及</w:t>
      </w:r>
      <w:r w:rsidR="00667387" w:rsidRPr="00233D8A">
        <w:rPr>
          <w:rFonts w:ascii="Times New Roman" w:hAnsi="Times New Roman" w:cs="Times New Roman"/>
          <w:position w:val="-6"/>
          <w:sz w:val="24"/>
          <w:szCs w:val="24"/>
        </w:rPr>
        <w:object w:dxaOrig="200" w:dyaOrig="279">
          <v:shape id="_x0000_i1446" type="#_x0000_t75" style="width:9pt;height:14.5pt" o:ole="">
            <v:imagedata r:id="rId885" o:title=""/>
          </v:shape>
          <o:OLEObject Type="Embed" ProgID="Equation.DSMT4" ShapeID="_x0000_i1446" DrawAspect="Content" ObjectID="_1546367643" r:id="rId886"/>
        </w:object>
      </w:r>
      <w:r w:rsidR="00DC531C" w:rsidRPr="00233D8A">
        <w:rPr>
          <w:rFonts w:ascii="Times New Roman" w:hAnsi="Times New Roman" w:cs="Times New Roman"/>
          <w:sz w:val="24"/>
          <w:szCs w:val="24"/>
        </w:rPr>
        <w:t>的函数</w:t>
      </w:r>
      <w:r w:rsidR="0067697F" w:rsidRPr="00233D8A">
        <w:rPr>
          <w:rFonts w:ascii="Times New Roman" w:hAnsi="Times New Roman" w:cs="Times New Roman"/>
          <w:sz w:val="24"/>
          <w:szCs w:val="24"/>
        </w:rPr>
        <w:t>。为了实现频率不变波束形成，还</w:t>
      </w:r>
      <w:r w:rsidR="00DC531C" w:rsidRPr="00233D8A">
        <w:rPr>
          <w:rFonts w:ascii="Times New Roman" w:hAnsi="Times New Roman" w:cs="Times New Roman"/>
          <w:sz w:val="24"/>
          <w:szCs w:val="24"/>
        </w:rPr>
        <w:t>需利</w:t>
      </w:r>
      <w:r w:rsidR="00DC531C" w:rsidRPr="00233D8A">
        <w:rPr>
          <w:rFonts w:ascii="Times New Roman" w:hAnsi="Times New Roman" w:cs="Times New Roman"/>
          <w:color w:val="000000" w:themeColor="text1"/>
          <w:sz w:val="24"/>
          <w:szCs w:val="24"/>
        </w:rPr>
        <w:t>用</w:t>
      </w:r>
      <w:r w:rsidRPr="00233D8A">
        <w:rPr>
          <w:rFonts w:ascii="Times New Roman" w:hAnsi="Times New Roman" w:cs="Times New Roman"/>
          <w:sz w:val="24"/>
          <w:szCs w:val="24"/>
        </w:rPr>
        <w:t>三</w:t>
      </w:r>
    </w:p>
    <w:p w:rsidR="00CF3DCF" w:rsidRPr="004A4D45" w:rsidRDefault="00BA1AA4" w:rsidP="002A63F3">
      <w:pPr>
        <w:spacing w:afterLines="30" w:after="93" w:line="400" w:lineRule="exact"/>
        <w:rPr>
          <w:rFonts w:ascii="Times New Roman" w:hAnsi="Times New Roman" w:cs="Times New Roman"/>
          <w:color w:val="000000"/>
          <w:sz w:val="24"/>
          <w:szCs w:val="24"/>
        </w:rPr>
      </w:pPr>
      <w:r w:rsidRPr="00233D8A">
        <w:rPr>
          <w:rFonts w:ascii="Times New Roman" w:hAnsi="Times New Roman" w:cs="Times New Roman"/>
          <w:sz w:val="24"/>
          <w:szCs w:val="24"/>
        </w:rPr>
        <w:t>角恒等式变换和</w:t>
      </w:r>
      <w:r w:rsidR="00DC531C" w:rsidRPr="00233D8A">
        <w:rPr>
          <w:rFonts w:ascii="Times New Roman" w:hAnsi="Times New Roman" w:cs="Times New Roman"/>
          <w:color w:val="000000" w:themeColor="text1"/>
          <w:sz w:val="24"/>
          <w:szCs w:val="24"/>
        </w:rPr>
        <w:t>Jacobi-Anger</w:t>
      </w:r>
      <w:r w:rsidR="00CF3DCF">
        <w:rPr>
          <w:rFonts w:ascii="Times New Roman" w:hAnsi="Times New Roman" w:cs="Times New Roman"/>
          <w:color w:val="000000"/>
          <w:sz w:val="24"/>
          <w:szCs w:val="24"/>
        </w:rPr>
        <w:t>展开式</w:t>
      </w:r>
      <w:r w:rsidR="00CF3DCF">
        <w:rPr>
          <w:rFonts w:ascii="Times New Roman" w:hAnsi="Times New Roman" w:cs="Times New Roman" w:hint="eastAsia"/>
          <w:color w:val="000000"/>
          <w:sz w:val="24"/>
          <w:szCs w:val="24"/>
        </w:rPr>
        <w:t>，其表达式如下：</w:t>
      </w:r>
    </w:p>
    <w:p w:rsidR="00A830CB" w:rsidRDefault="00EA597C" w:rsidP="006A757C">
      <w:pPr>
        <w:jc w:val="center"/>
        <w:rPr>
          <w:rFonts w:ascii="Times New Roman" w:hAnsi="Times New Roman" w:cs="Times New Roman"/>
          <w:sz w:val="24"/>
          <w:szCs w:val="24"/>
        </w:rPr>
      </w:pPr>
      <w:r w:rsidRPr="00233D8A">
        <w:rPr>
          <w:rFonts w:ascii="Times New Roman" w:hAnsi="Times New Roman" w:cs="Times New Roman"/>
          <w:position w:val="-24"/>
          <w:sz w:val="24"/>
          <w:szCs w:val="24"/>
        </w:rPr>
        <w:object w:dxaOrig="7620" w:dyaOrig="620">
          <v:shape id="_x0000_i1447" type="#_x0000_t75" style="width:382pt;height:31.5pt" o:ole="">
            <v:imagedata r:id="rId887" o:title=""/>
          </v:shape>
          <o:OLEObject Type="Embed" ProgID="Equation.DSMT4" ShapeID="_x0000_i1447" DrawAspect="Content" ObjectID="_1546367644" r:id="rId888"/>
        </w:object>
      </w:r>
    </w:p>
    <w:p w:rsidR="006A757C" w:rsidRPr="00233D8A" w:rsidRDefault="006A757C" w:rsidP="006A757C">
      <w:pPr>
        <w:jc w:val="right"/>
        <w:rPr>
          <w:rFonts w:ascii="Times New Roman" w:hAnsi="Times New Roman" w:cs="Times New Roman"/>
          <w:sz w:val="24"/>
          <w:szCs w:val="24"/>
        </w:rPr>
      </w:pPr>
      <w:r w:rsidRPr="00233D8A">
        <w:rPr>
          <w:rFonts w:ascii="Times New Roman" w:hAnsi="Times New Roman" w:cs="Times New Roman"/>
          <w:sz w:val="24"/>
          <w:szCs w:val="24"/>
        </w:rPr>
        <w:t>（</w:t>
      </w:r>
      <w:r w:rsidRPr="00233D8A">
        <w:rPr>
          <w:rFonts w:ascii="Times New Roman" w:hAnsi="Times New Roman" w:cs="Times New Roman"/>
          <w:sz w:val="24"/>
          <w:szCs w:val="24"/>
        </w:rPr>
        <w:t>4-1</w:t>
      </w:r>
      <w:r>
        <w:rPr>
          <w:rFonts w:ascii="Times New Roman" w:hAnsi="Times New Roman" w:cs="Times New Roman" w:hint="eastAsia"/>
          <w:sz w:val="24"/>
          <w:szCs w:val="24"/>
        </w:rPr>
        <w:t>0</w:t>
      </w:r>
      <w:r w:rsidRPr="00233D8A">
        <w:rPr>
          <w:rFonts w:ascii="Times New Roman" w:hAnsi="Times New Roman" w:cs="Times New Roman"/>
          <w:sz w:val="24"/>
          <w:szCs w:val="24"/>
        </w:rPr>
        <w:t>）</w:t>
      </w:r>
    </w:p>
    <w:p w:rsidR="00DC531C" w:rsidRPr="00233D8A" w:rsidRDefault="00DC531C" w:rsidP="00BB0173">
      <w:pPr>
        <w:jc w:val="right"/>
        <w:rPr>
          <w:rFonts w:ascii="Times New Roman" w:hAnsi="Times New Roman" w:cs="Times New Roman"/>
          <w:sz w:val="24"/>
          <w:szCs w:val="24"/>
        </w:rPr>
      </w:pPr>
      <w:r w:rsidRPr="00233D8A">
        <w:rPr>
          <w:rFonts w:ascii="Times New Roman" w:hAnsi="Times New Roman" w:cs="Times New Roman"/>
          <w:position w:val="-28"/>
          <w:sz w:val="24"/>
          <w:szCs w:val="24"/>
        </w:rPr>
        <w:object w:dxaOrig="2420" w:dyaOrig="680">
          <v:shape id="_x0000_i1448" type="#_x0000_t75" style="width:121pt;height:34pt" o:ole="">
            <v:imagedata r:id="rId889" o:title=""/>
          </v:shape>
          <o:OLEObject Type="Embed" ProgID="Equation.DSMT4" ShapeID="_x0000_i1448" DrawAspect="Content" ObjectID="_1546367645" r:id="rId890"/>
        </w:object>
      </w:r>
      <w:r w:rsidR="00B27F81" w:rsidRPr="00233D8A">
        <w:rPr>
          <w:rFonts w:ascii="Times New Roman" w:hAnsi="Times New Roman" w:cs="Times New Roman"/>
          <w:sz w:val="24"/>
          <w:szCs w:val="24"/>
        </w:rPr>
        <w:t xml:space="preserve">        </w:t>
      </w:r>
      <w:r w:rsidR="008C5EC8"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w:t>
      </w:r>
      <w:r w:rsidR="00D632CB" w:rsidRPr="00233D8A">
        <w:rPr>
          <w:rFonts w:ascii="Times New Roman" w:hAnsi="Times New Roman" w:cs="Times New Roman"/>
          <w:sz w:val="24"/>
          <w:szCs w:val="24"/>
        </w:rPr>
        <w:t>4-1</w:t>
      </w:r>
      <w:r w:rsidRPr="00233D8A">
        <w:rPr>
          <w:rFonts w:ascii="Times New Roman" w:hAnsi="Times New Roman" w:cs="Times New Roman"/>
          <w:sz w:val="24"/>
          <w:szCs w:val="24"/>
        </w:rPr>
        <w:t>1</w:t>
      </w:r>
      <w:r w:rsidRPr="00233D8A">
        <w:rPr>
          <w:rFonts w:ascii="Times New Roman" w:hAnsi="Times New Roman" w:cs="Times New Roman"/>
          <w:sz w:val="24"/>
          <w:szCs w:val="24"/>
        </w:rPr>
        <w:t>）</w:t>
      </w:r>
    </w:p>
    <w:p w:rsidR="00DC531C" w:rsidRPr="00233D8A" w:rsidRDefault="00DC531C" w:rsidP="00BB0173">
      <w:pPr>
        <w:spacing w:line="400" w:lineRule="exact"/>
        <w:jc w:val="left"/>
        <w:rPr>
          <w:rFonts w:ascii="Times New Roman" w:hAnsi="Times New Roman" w:cs="Times New Roman"/>
          <w:sz w:val="24"/>
          <w:szCs w:val="24"/>
        </w:rPr>
      </w:pPr>
      <w:r w:rsidRPr="00233D8A">
        <w:rPr>
          <w:rFonts w:ascii="Times New Roman" w:hAnsi="Times New Roman" w:cs="Times New Roman"/>
          <w:sz w:val="24"/>
          <w:szCs w:val="24"/>
        </w:rPr>
        <w:t>其中</w:t>
      </w:r>
      <w:r w:rsidRPr="00233D8A">
        <w:rPr>
          <w:rFonts w:ascii="Times New Roman" w:hAnsi="Times New Roman" w:cs="Times New Roman"/>
          <w:position w:val="-12"/>
          <w:sz w:val="24"/>
          <w:szCs w:val="24"/>
        </w:rPr>
        <w:object w:dxaOrig="639" w:dyaOrig="360">
          <v:shape id="_x0000_i1449" type="#_x0000_t75" style="width:30.5pt;height:18pt" o:ole="">
            <v:imagedata r:id="rId573" o:title=""/>
          </v:shape>
          <o:OLEObject Type="Embed" ProgID="Equation.DSMT4" ShapeID="_x0000_i1449" DrawAspect="Content" ObjectID="_1546367646" r:id="rId891"/>
        </w:object>
      </w:r>
      <w:r w:rsidRPr="00233D8A">
        <w:rPr>
          <w:rFonts w:ascii="Times New Roman" w:hAnsi="Times New Roman" w:cs="Times New Roman"/>
          <w:sz w:val="24"/>
          <w:szCs w:val="24"/>
        </w:rPr>
        <w:t>为</w:t>
      </w:r>
      <w:r w:rsidR="0059151B" w:rsidRPr="00233D8A">
        <w:rPr>
          <w:rFonts w:ascii="Times New Roman" w:hAnsi="Times New Roman" w:cs="Times New Roman"/>
          <w:position w:val="-6"/>
          <w:sz w:val="24"/>
          <w:szCs w:val="24"/>
        </w:rPr>
        <w:object w:dxaOrig="200" w:dyaOrig="220">
          <v:shape id="_x0000_i1450" type="#_x0000_t75" style="width:9pt;height:10pt" o:ole="">
            <v:imagedata r:id="rId892" o:title=""/>
          </v:shape>
          <o:OLEObject Type="Embed" ProgID="Equation.DSMT4" ShapeID="_x0000_i1450" DrawAspect="Content" ObjectID="_1546367647" r:id="rId893"/>
        </w:object>
      </w:r>
      <w:r w:rsidRPr="00233D8A">
        <w:rPr>
          <w:rFonts w:ascii="Times New Roman" w:hAnsi="Times New Roman" w:cs="Times New Roman"/>
          <w:sz w:val="24"/>
          <w:szCs w:val="24"/>
        </w:rPr>
        <w:t>阶的第一类贝塞尔函数。</w:t>
      </w:r>
    </w:p>
    <w:p w:rsidR="00DC531C" w:rsidRPr="00233D8A" w:rsidRDefault="0067697F" w:rsidP="00A830CB">
      <w:pPr>
        <w:spacing w:afterLines="50" w:after="156"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将</w:t>
      </w:r>
      <w:r w:rsidR="0059151B" w:rsidRPr="00233D8A">
        <w:rPr>
          <w:rFonts w:ascii="Times New Roman" w:hAnsi="Times New Roman" w:cs="Times New Roman"/>
          <w:sz w:val="24"/>
          <w:szCs w:val="24"/>
        </w:rPr>
        <w:t>以上两个公式代入到</w:t>
      </w:r>
      <w:r w:rsidR="00BA1AA4" w:rsidRPr="00233D8A">
        <w:rPr>
          <w:rFonts w:ascii="Times New Roman" w:hAnsi="Times New Roman" w:cs="Times New Roman"/>
          <w:sz w:val="24"/>
          <w:szCs w:val="24"/>
        </w:rPr>
        <w:t>式</w:t>
      </w:r>
      <w:r w:rsidR="00BA1AA4" w:rsidRPr="00233D8A">
        <w:rPr>
          <w:rFonts w:ascii="Times New Roman" w:hAnsi="Times New Roman" w:cs="Times New Roman"/>
          <w:sz w:val="24"/>
          <w:szCs w:val="24"/>
        </w:rPr>
        <w:t>4-9</w:t>
      </w:r>
      <w:r w:rsidRPr="00233D8A">
        <w:rPr>
          <w:rFonts w:ascii="Times New Roman" w:hAnsi="Times New Roman" w:cs="Times New Roman"/>
          <w:sz w:val="24"/>
          <w:szCs w:val="24"/>
        </w:rPr>
        <w:t>中</w:t>
      </w:r>
      <w:r w:rsidR="00DC531C" w:rsidRPr="00233D8A">
        <w:rPr>
          <w:rFonts w:ascii="Times New Roman" w:hAnsi="Times New Roman" w:cs="Times New Roman"/>
          <w:sz w:val="24"/>
          <w:szCs w:val="24"/>
        </w:rPr>
        <w:t>，则有：</w:t>
      </w:r>
    </w:p>
    <w:p w:rsidR="00DC531C" w:rsidRPr="00233D8A" w:rsidRDefault="00FF7FFC" w:rsidP="00B27F81">
      <w:pPr>
        <w:wordWrap w:val="0"/>
        <w:jc w:val="right"/>
        <w:rPr>
          <w:rFonts w:ascii="Times New Roman" w:hAnsi="Times New Roman" w:cs="Times New Roman"/>
          <w:sz w:val="24"/>
          <w:szCs w:val="24"/>
        </w:rPr>
      </w:pPr>
      <w:r w:rsidRPr="00233D8A">
        <w:rPr>
          <w:rFonts w:ascii="Times New Roman" w:hAnsi="Times New Roman" w:cs="Times New Roman"/>
          <w:position w:val="-136"/>
          <w:sz w:val="24"/>
          <w:szCs w:val="24"/>
        </w:rPr>
        <w:object w:dxaOrig="7100" w:dyaOrig="2620">
          <v:shape id="_x0000_i1451" type="#_x0000_t75" style="width:353pt;height:130pt" o:ole="">
            <v:imagedata r:id="rId894" o:title=""/>
          </v:shape>
          <o:OLEObject Type="Embed" ProgID="Equation.DSMT4" ShapeID="_x0000_i1451" DrawAspect="Content" ObjectID="_1546367648" r:id="rId895"/>
        </w:objec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4-1</w:t>
      </w:r>
      <w:r w:rsidR="00DC531C" w:rsidRPr="00233D8A">
        <w:rPr>
          <w:rFonts w:ascii="Times New Roman" w:hAnsi="Times New Roman" w:cs="Times New Roman"/>
          <w:sz w:val="24"/>
          <w:szCs w:val="24"/>
        </w:rPr>
        <w:t>2</w:t>
      </w:r>
      <w:r w:rsidR="00DC531C" w:rsidRPr="00233D8A">
        <w:rPr>
          <w:rFonts w:ascii="Times New Roman" w:hAnsi="Times New Roman" w:cs="Times New Roman"/>
          <w:sz w:val="24"/>
          <w:szCs w:val="24"/>
        </w:rPr>
        <w:t>）</w:t>
      </w:r>
    </w:p>
    <w:p w:rsidR="00DC531C" w:rsidRPr="00233D8A" w:rsidRDefault="00DC531C" w:rsidP="00CF3DCF">
      <w:pPr>
        <w:spacing w:beforeLines="50" w:before="156" w:afterLines="80" w:after="249"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上式括号内的项具有如下性质：</w:t>
      </w:r>
    </w:p>
    <w:p w:rsidR="00DC531C" w:rsidRPr="00233D8A" w:rsidRDefault="004C6CA7" w:rsidP="00BB0173">
      <w:pPr>
        <w:jc w:val="right"/>
        <w:rPr>
          <w:rFonts w:ascii="Times New Roman" w:hAnsi="Times New Roman" w:cs="Times New Roman"/>
          <w:sz w:val="24"/>
          <w:szCs w:val="24"/>
        </w:rPr>
      </w:pPr>
      <w:r w:rsidRPr="00233D8A">
        <w:rPr>
          <w:rFonts w:ascii="Times New Roman" w:hAnsi="Times New Roman" w:cs="Times New Roman"/>
          <w:position w:val="-86"/>
          <w:sz w:val="24"/>
          <w:szCs w:val="24"/>
        </w:rPr>
        <w:object w:dxaOrig="4880" w:dyaOrig="1840">
          <v:shape id="_x0000_i1452" type="#_x0000_t75" style="width:243.5pt;height:94pt" o:ole="">
            <v:imagedata r:id="rId896" o:title=""/>
          </v:shape>
          <o:OLEObject Type="Embed" ProgID="Equation.DSMT4" ShapeID="_x0000_i1452" DrawAspect="Content" ObjectID="_1546367649" r:id="rId897"/>
        </w:object>
      </w:r>
      <w:r w:rsidR="00B27F81" w:rsidRPr="00233D8A">
        <w:rPr>
          <w:rFonts w:ascii="Times New Roman" w:hAnsi="Times New Roman" w:cs="Times New Roman"/>
          <w:sz w:val="24"/>
          <w:szCs w:val="24"/>
        </w:rPr>
        <w:t xml:space="preserve">   </w:t>
      </w:r>
      <w:r w:rsidR="003D747F"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003D747F" w:rsidRPr="00233D8A">
        <w:rPr>
          <w:rFonts w:ascii="Times New Roman" w:hAnsi="Times New Roman" w:cs="Times New Roman"/>
          <w:sz w:val="24"/>
          <w:szCs w:val="24"/>
        </w:rPr>
        <w:t xml:space="preserve"> </w:t>
      </w:r>
      <w:r w:rsidR="00A513E0" w:rsidRPr="00233D8A">
        <w:rPr>
          <w:rFonts w:ascii="Times New Roman" w:hAnsi="Times New Roman" w:cs="Times New Roman"/>
          <w:sz w:val="24"/>
          <w:szCs w:val="24"/>
        </w:rPr>
        <w:t xml:space="preserve">  </w: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4-1</w:t>
      </w:r>
      <w:r w:rsidR="00DC531C" w:rsidRPr="00233D8A">
        <w:rPr>
          <w:rFonts w:ascii="Times New Roman" w:hAnsi="Times New Roman" w:cs="Times New Roman"/>
          <w:sz w:val="24"/>
          <w:szCs w:val="24"/>
        </w:rPr>
        <w:t>3</w:t>
      </w:r>
      <w:r w:rsidR="00DC531C" w:rsidRPr="00233D8A">
        <w:rPr>
          <w:rFonts w:ascii="Times New Roman" w:hAnsi="Times New Roman" w:cs="Times New Roman"/>
          <w:sz w:val="24"/>
          <w:szCs w:val="24"/>
        </w:rPr>
        <w:t>）</w:t>
      </w:r>
    </w:p>
    <w:p w:rsidR="00A513E0" w:rsidRPr="00233D8A" w:rsidRDefault="00A513E0" w:rsidP="00C34825">
      <w:pPr>
        <w:spacing w:beforeLines="50" w:before="156" w:line="400" w:lineRule="exact"/>
        <w:jc w:val="left"/>
        <w:rPr>
          <w:rFonts w:ascii="Times New Roman" w:hAnsi="Times New Roman" w:cs="Times New Roman"/>
          <w:sz w:val="24"/>
          <w:szCs w:val="24"/>
        </w:rPr>
      </w:pPr>
      <w:r w:rsidRPr="00233D8A">
        <w:rPr>
          <w:rFonts w:ascii="Times New Roman" w:hAnsi="Times New Roman" w:cs="Times New Roman"/>
          <w:sz w:val="24"/>
          <w:szCs w:val="24"/>
        </w:rPr>
        <w:t>其中</w:t>
      </w:r>
      <w:r w:rsidR="00CF3DCF" w:rsidRPr="00914438">
        <w:rPr>
          <w:position w:val="-10"/>
        </w:rPr>
        <w:object w:dxaOrig="200" w:dyaOrig="260">
          <v:shape id="_x0000_i1453" type="#_x0000_t75" style="width:10pt;height:14pt" o:ole="">
            <v:imagedata r:id="rId898" o:title=""/>
          </v:shape>
          <o:OLEObject Type="Embed" ProgID="Equation.DSMT4" ShapeID="_x0000_i1453" DrawAspect="Content" ObjectID="_1546367650" r:id="rId899"/>
        </w:object>
      </w:r>
      <w:r w:rsidRPr="00233D8A">
        <w:rPr>
          <w:rFonts w:ascii="Times New Roman" w:hAnsi="Times New Roman" w:cs="Times New Roman"/>
          <w:sz w:val="24"/>
          <w:szCs w:val="24"/>
        </w:rPr>
        <w:t>为整数。</w:t>
      </w:r>
    </w:p>
    <w:p w:rsidR="00DC531C" w:rsidRPr="00233D8A" w:rsidRDefault="00DC531C" w:rsidP="00A830CB">
      <w:pPr>
        <w:spacing w:afterLines="50" w:after="156"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将式</w:t>
      </w:r>
      <w:r w:rsidR="00A513E0" w:rsidRPr="00233D8A">
        <w:rPr>
          <w:rFonts w:ascii="Times New Roman" w:hAnsi="Times New Roman" w:cs="Times New Roman"/>
          <w:sz w:val="24"/>
          <w:szCs w:val="24"/>
        </w:rPr>
        <w:t>4-13</w:t>
      </w:r>
      <w:r w:rsidRPr="00233D8A">
        <w:rPr>
          <w:rFonts w:ascii="Times New Roman" w:hAnsi="Times New Roman" w:cs="Times New Roman"/>
          <w:sz w:val="24"/>
          <w:szCs w:val="24"/>
        </w:rPr>
        <w:t>代入</w:t>
      </w:r>
      <w:r w:rsidR="003D747F" w:rsidRPr="00233D8A">
        <w:rPr>
          <w:rFonts w:ascii="Times New Roman" w:hAnsi="Times New Roman" w:cs="Times New Roman"/>
          <w:sz w:val="24"/>
          <w:szCs w:val="24"/>
        </w:rPr>
        <w:t>到</w:t>
      </w:r>
      <w:r w:rsidRPr="00233D8A">
        <w:rPr>
          <w:rFonts w:ascii="Times New Roman" w:hAnsi="Times New Roman" w:cs="Times New Roman"/>
          <w:sz w:val="24"/>
          <w:szCs w:val="24"/>
        </w:rPr>
        <w:t>式</w:t>
      </w:r>
      <w:r w:rsidR="00A513E0" w:rsidRPr="00233D8A">
        <w:rPr>
          <w:rFonts w:ascii="Times New Roman" w:hAnsi="Times New Roman" w:cs="Times New Roman"/>
          <w:sz w:val="24"/>
          <w:szCs w:val="24"/>
        </w:rPr>
        <w:t>4-12</w:t>
      </w:r>
      <w:r w:rsidR="003D747F" w:rsidRPr="00233D8A">
        <w:rPr>
          <w:rFonts w:ascii="Times New Roman" w:hAnsi="Times New Roman" w:cs="Times New Roman"/>
          <w:sz w:val="24"/>
          <w:szCs w:val="24"/>
        </w:rPr>
        <w:t>中</w:t>
      </w:r>
      <w:r w:rsidRPr="00233D8A">
        <w:rPr>
          <w:rFonts w:ascii="Times New Roman" w:hAnsi="Times New Roman" w:cs="Times New Roman"/>
          <w:sz w:val="24"/>
          <w:szCs w:val="24"/>
        </w:rPr>
        <w:t>，则有：</w:t>
      </w:r>
    </w:p>
    <w:p w:rsidR="00DC531C" w:rsidRPr="00233D8A" w:rsidRDefault="00FF7FFC" w:rsidP="00C34825">
      <w:pPr>
        <w:wordWrap w:val="0"/>
        <w:jc w:val="right"/>
        <w:rPr>
          <w:rFonts w:ascii="Times New Roman" w:hAnsi="Times New Roman" w:cs="Times New Roman"/>
          <w:sz w:val="24"/>
          <w:szCs w:val="24"/>
        </w:rPr>
      </w:pPr>
      <w:r w:rsidRPr="00233D8A">
        <w:rPr>
          <w:rFonts w:ascii="Times New Roman" w:hAnsi="Times New Roman" w:cs="Times New Roman"/>
          <w:position w:val="-80"/>
          <w:sz w:val="24"/>
          <w:szCs w:val="24"/>
        </w:rPr>
        <w:object w:dxaOrig="6600" w:dyaOrig="1700">
          <v:shape id="_x0000_i1454" type="#_x0000_t75" style="width:332.5pt;height:86pt" o:ole="">
            <v:imagedata r:id="rId900" o:title=""/>
          </v:shape>
          <o:OLEObject Type="Embed" ProgID="Equation.DSMT4" ShapeID="_x0000_i1454" DrawAspect="Content" ObjectID="_1546367651" r:id="rId901"/>
        </w:object>
      </w:r>
      <w:r w:rsidR="00C34825" w:rsidRPr="00233D8A">
        <w:rPr>
          <w:rFonts w:ascii="Times New Roman" w:hAnsi="Times New Roman" w:cs="Times New Roman"/>
          <w:sz w:val="24"/>
          <w:szCs w:val="24"/>
        </w:rPr>
        <w:t xml:space="preserve">  </w: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4-1</w:t>
      </w:r>
      <w:r w:rsidR="00DC531C" w:rsidRPr="00233D8A">
        <w:rPr>
          <w:rFonts w:ascii="Times New Roman" w:hAnsi="Times New Roman" w:cs="Times New Roman"/>
          <w:sz w:val="24"/>
          <w:szCs w:val="24"/>
        </w:rPr>
        <w:t>4</w:t>
      </w:r>
      <w:r w:rsidR="00DC531C" w:rsidRPr="00233D8A">
        <w:rPr>
          <w:rFonts w:ascii="Times New Roman" w:hAnsi="Times New Roman" w:cs="Times New Roman"/>
          <w:sz w:val="24"/>
          <w:szCs w:val="24"/>
        </w:rPr>
        <w:t>）</w:t>
      </w:r>
    </w:p>
    <w:p w:rsidR="00DC531C" w:rsidRPr="00233D8A" w:rsidRDefault="003D747F" w:rsidP="00C34825">
      <w:pPr>
        <w:snapToGrid w:val="0"/>
        <w:spacing w:beforeLines="50" w:before="156" w:afterLines="50" w:after="156"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而</w:t>
      </w:r>
      <w:r w:rsidR="0059151B" w:rsidRPr="00233D8A">
        <w:rPr>
          <w:rFonts w:ascii="Times New Roman" w:hAnsi="Times New Roman" w:cs="Times New Roman"/>
          <w:position w:val="-14"/>
        </w:rPr>
        <w:object w:dxaOrig="279" w:dyaOrig="400">
          <v:shape id="_x0000_i1455" type="#_x0000_t75" style="width:14.5pt;height:19.5pt" o:ole="">
            <v:imagedata r:id="rId902" o:title=""/>
          </v:shape>
          <o:OLEObject Type="Embed" ProgID="Equation.DSMT4" ShapeID="_x0000_i1455" DrawAspect="Content" ObjectID="_1546367652" r:id="rId903"/>
        </w:object>
      </w:r>
      <w:r w:rsidR="0059151B" w:rsidRPr="00233D8A">
        <w:rPr>
          <w:rFonts w:ascii="Times New Roman" w:hAnsi="Times New Roman" w:cs="Times New Roman"/>
          <w:sz w:val="24"/>
          <w:szCs w:val="24"/>
        </w:rPr>
        <w:t>阶的第一类贝塞尔函数</w:t>
      </w:r>
      <w:r w:rsidR="00CF3DCF" w:rsidRPr="00233D8A">
        <w:rPr>
          <w:rFonts w:ascii="Times New Roman" w:hAnsi="Times New Roman" w:cs="Times New Roman"/>
          <w:position w:val="-14"/>
        </w:rPr>
        <w:object w:dxaOrig="880" w:dyaOrig="380">
          <v:shape id="_x0000_i1456" type="#_x0000_t75" style="width:42.5pt;height:19pt" o:ole="">
            <v:imagedata r:id="rId904" o:title=""/>
          </v:shape>
          <o:OLEObject Type="Embed" ProgID="Equation.DSMT4" ShapeID="_x0000_i1456" DrawAspect="Content" ObjectID="_1546367653" r:id="rId905"/>
        </w:object>
      </w:r>
      <w:r w:rsidR="00DC531C" w:rsidRPr="00233D8A">
        <w:rPr>
          <w:rFonts w:ascii="Times New Roman" w:hAnsi="Times New Roman" w:cs="Times New Roman"/>
          <w:sz w:val="24"/>
          <w:szCs w:val="24"/>
        </w:rPr>
        <w:t>具有如下性质：</w:t>
      </w:r>
    </w:p>
    <w:p w:rsidR="00DC531C" w:rsidRPr="00233D8A" w:rsidRDefault="004A4D45" w:rsidP="00BB0173">
      <w:pPr>
        <w:ind w:firstLine="482"/>
        <w:jc w:val="right"/>
        <w:rPr>
          <w:rFonts w:ascii="Times New Roman" w:hAnsi="Times New Roman" w:cs="Times New Roman"/>
          <w:sz w:val="24"/>
          <w:szCs w:val="24"/>
        </w:rPr>
      </w:pPr>
      <w:r w:rsidRPr="004A4D45">
        <w:rPr>
          <w:rFonts w:ascii="Times New Roman" w:hAnsi="Times New Roman" w:cs="Times New Roman"/>
          <w:position w:val="-34"/>
          <w:sz w:val="24"/>
          <w:szCs w:val="24"/>
        </w:rPr>
        <w:object w:dxaOrig="2020" w:dyaOrig="859">
          <v:shape id="_x0000_i1457" type="#_x0000_t75" style="width:101.5pt;height:42.5pt" o:ole="">
            <v:imagedata r:id="rId906" o:title=""/>
          </v:shape>
          <o:OLEObject Type="Embed" ProgID="Equation.DSMT4" ShapeID="_x0000_i1457" DrawAspect="Content" ObjectID="_1546367654" r:id="rId907"/>
        </w:object>
      </w:r>
      <w:r w:rsidR="00B27F81" w:rsidRPr="00233D8A">
        <w:rPr>
          <w:rFonts w:ascii="Times New Roman" w:hAnsi="Times New Roman" w:cs="Times New Roman"/>
          <w:sz w:val="24"/>
          <w:szCs w:val="24"/>
        </w:rPr>
        <w:t xml:space="preserve">        </w:t>
      </w:r>
      <w:r w:rsidR="00DC531C"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00DC531C" w:rsidRPr="00233D8A">
        <w:rPr>
          <w:rFonts w:ascii="Times New Roman" w:hAnsi="Times New Roman" w:cs="Times New Roman"/>
          <w:sz w:val="24"/>
          <w:szCs w:val="24"/>
        </w:rPr>
        <w:t xml:space="preserve">       </w: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4-1</w:t>
      </w:r>
      <w:r w:rsidR="00DC531C" w:rsidRPr="00233D8A">
        <w:rPr>
          <w:rFonts w:ascii="Times New Roman" w:hAnsi="Times New Roman" w:cs="Times New Roman"/>
          <w:sz w:val="24"/>
          <w:szCs w:val="24"/>
        </w:rPr>
        <w:t>5</w:t>
      </w:r>
      <w:r w:rsidR="00DC531C" w:rsidRPr="00233D8A">
        <w:rPr>
          <w:rFonts w:ascii="Times New Roman" w:hAnsi="Times New Roman" w:cs="Times New Roman"/>
          <w:sz w:val="24"/>
          <w:szCs w:val="24"/>
        </w:rPr>
        <w:t>）</w:t>
      </w:r>
    </w:p>
    <w:p w:rsidR="00FF7FFC" w:rsidRDefault="003D747F" w:rsidP="00FF7FFC">
      <w:pPr>
        <w:spacing w:beforeLines="30" w:before="93"/>
        <w:rPr>
          <w:rFonts w:ascii="Times New Roman" w:hAnsi="Times New Roman" w:cs="Times New Roman"/>
          <w:sz w:val="24"/>
          <w:szCs w:val="24"/>
        </w:rPr>
      </w:pPr>
      <w:r w:rsidRPr="00233D8A">
        <w:rPr>
          <w:rFonts w:ascii="Times New Roman" w:hAnsi="Times New Roman" w:cs="Times New Roman"/>
          <w:sz w:val="24"/>
          <w:szCs w:val="24"/>
        </w:rPr>
        <w:t>即</w:t>
      </w:r>
      <w:r w:rsidR="00DC531C" w:rsidRPr="00233D8A">
        <w:rPr>
          <w:rFonts w:ascii="Times New Roman" w:hAnsi="Times New Roman" w:cs="Times New Roman"/>
          <w:sz w:val="24"/>
          <w:szCs w:val="24"/>
        </w:rPr>
        <w:t>当</w:t>
      </w:r>
      <w:r w:rsidR="0059151B" w:rsidRPr="00233D8A">
        <w:rPr>
          <w:rFonts w:ascii="Times New Roman" w:hAnsi="Times New Roman" w:cs="Times New Roman"/>
          <w:position w:val="-14"/>
        </w:rPr>
        <w:object w:dxaOrig="279" w:dyaOrig="400">
          <v:shape id="_x0000_i1458" type="#_x0000_t75" style="width:14.5pt;height:19.5pt" o:ole="">
            <v:imagedata r:id="rId908" o:title=""/>
          </v:shape>
          <o:OLEObject Type="Embed" ProgID="Equation.DSMT4" ShapeID="_x0000_i1458" DrawAspect="Content" ObjectID="_1546367655" r:id="rId909"/>
        </w:object>
      </w:r>
      <w:r w:rsidR="00DC531C" w:rsidRPr="00233D8A">
        <w:rPr>
          <w:rFonts w:ascii="Times New Roman" w:hAnsi="Times New Roman" w:cs="Times New Roman"/>
          <w:sz w:val="24"/>
          <w:szCs w:val="24"/>
        </w:rPr>
        <w:t>值足够大时，</w:t>
      </w:r>
      <w:r w:rsidR="00FF7FFC" w:rsidRPr="00233D8A">
        <w:rPr>
          <w:rFonts w:ascii="Times New Roman" w:hAnsi="Times New Roman" w:cs="Times New Roman"/>
          <w:position w:val="-14"/>
        </w:rPr>
        <w:object w:dxaOrig="880" w:dyaOrig="380">
          <v:shape id="_x0000_i1459" type="#_x0000_t75" style="width:42.5pt;height:19pt" o:ole="">
            <v:imagedata r:id="rId910" o:title=""/>
          </v:shape>
          <o:OLEObject Type="Embed" ProgID="Equation.DSMT4" ShapeID="_x0000_i1459" DrawAspect="Content" ObjectID="_1546367656" r:id="rId911"/>
        </w:object>
      </w:r>
      <w:r w:rsidR="00DC531C" w:rsidRPr="00233D8A">
        <w:rPr>
          <w:rFonts w:ascii="Times New Roman" w:hAnsi="Times New Roman" w:cs="Times New Roman"/>
          <w:sz w:val="24"/>
          <w:szCs w:val="24"/>
        </w:rPr>
        <w:t>的值可忽略不计。</w:t>
      </w:r>
      <w:r w:rsidR="009D776C" w:rsidRPr="00233D8A">
        <w:rPr>
          <w:rFonts w:ascii="Times New Roman" w:hAnsi="Times New Roman" w:cs="Times New Roman"/>
          <w:sz w:val="24"/>
          <w:szCs w:val="24"/>
        </w:rPr>
        <w:t>因此</w:t>
      </w:r>
      <w:r w:rsidR="00DC531C" w:rsidRPr="00233D8A">
        <w:rPr>
          <w:rFonts w:ascii="Times New Roman" w:hAnsi="Times New Roman" w:cs="Times New Roman"/>
          <w:sz w:val="24"/>
          <w:szCs w:val="24"/>
        </w:rPr>
        <w:t>当阵元数足够多时，可截断式</w:t>
      </w:r>
      <w:r w:rsidR="00D402B6" w:rsidRPr="00233D8A">
        <w:rPr>
          <w:rFonts w:ascii="Times New Roman" w:hAnsi="Times New Roman" w:cs="Times New Roman"/>
          <w:sz w:val="24"/>
          <w:szCs w:val="24"/>
        </w:rPr>
        <w:t>4-14</w:t>
      </w:r>
      <w:r w:rsidR="00DC531C" w:rsidRPr="00233D8A">
        <w:rPr>
          <w:rFonts w:ascii="Times New Roman" w:hAnsi="Times New Roman" w:cs="Times New Roman"/>
          <w:sz w:val="24"/>
          <w:szCs w:val="24"/>
        </w:rPr>
        <w:t>中的无限求和</w:t>
      </w:r>
      <w:r w:rsidRPr="00233D8A">
        <w:rPr>
          <w:rFonts w:ascii="Times New Roman" w:hAnsi="Times New Roman" w:cs="Times New Roman"/>
          <w:sz w:val="24"/>
          <w:szCs w:val="24"/>
        </w:rPr>
        <w:t>，</w:t>
      </w:r>
      <w:r w:rsidR="00DC531C" w:rsidRPr="00233D8A">
        <w:rPr>
          <w:rFonts w:ascii="Times New Roman" w:hAnsi="Times New Roman" w:cs="Times New Roman"/>
          <w:sz w:val="24"/>
          <w:szCs w:val="24"/>
        </w:rPr>
        <w:t>只保留</w:t>
      </w:r>
      <w:r w:rsidR="004A4D45" w:rsidRPr="00914438">
        <w:rPr>
          <w:position w:val="-14"/>
        </w:rPr>
        <w:object w:dxaOrig="1860" w:dyaOrig="400">
          <v:shape id="_x0000_i1460" type="#_x0000_t75" style="width:93.5pt;height:20pt" o:ole="">
            <v:imagedata r:id="rId912" o:title=""/>
          </v:shape>
          <o:OLEObject Type="Embed" ProgID="Equation.DSMT4" ShapeID="_x0000_i1460" DrawAspect="Content" ObjectID="_1546367657" r:id="rId913"/>
        </w:object>
      </w:r>
      <w:r w:rsidR="00A008C7" w:rsidRPr="00233D8A">
        <w:rPr>
          <w:rFonts w:ascii="Times New Roman" w:hAnsi="Times New Roman" w:cs="Times New Roman"/>
          <w:sz w:val="24"/>
          <w:szCs w:val="24"/>
        </w:rPr>
        <w:t>和</w:t>
      </w:r>
      <w:r w:rsidR="004A4D45" w:rsidRPr="00914438">
        <w:rPr>
          <w:position w:val="-14"/>
        </w:rPr>
        <w:object w:dxaOrig="1900" w:dyaOrig="400">
          <v:shape id="_x0000_i1461" type="#_x0000_t75" style="width:94.5pt;height:20pt" o:ole="">
            <v:imagedata r:id="rId914" o:title=""/>
          </v:shape>
          <o:OLEObject Type="Embed" ProgID="Equation.DSMT4" ShapeID="_x0000_i1461" DrawAspect="Content" ObjectID="_1546367658" r:id="rId915"/>
        </w:object>
      </w:r>
      <w:r w:rsidR="00D402B6" w:rsidRPr="00233D8A">
        <w:rPr>
          <w:rFonts w:ascii="Times New Roman" w:hAnsi="Times New Roman" w:cs="Times New Roman"/>
          <w:sz w:val="24"/>
          <w:szCs w:val="24"/>
        </w:rPr>
        <w:t>这两</w:t>
      </w:r>
      <w:r w:rsidR="00DC531C" w:rsidRPr="00233D8A">
        <w:rPr>
          <w:rFonts w:ascii="Times New Roman" w:hAnsi="Times New Roman" w:cs="Times New Roman"/>
          <w:sz w:val="24"/>
          <w:szCs w:val="24"/>
        </w:rPr>
        <w:t>项。</w:t>
      </w:r>
    </w:p>
    <w:p w:rsidR="00DC531C" w:rsidRPr="00233D8A" w:rsidRDefault="00DC531C" w:rsidP="00FF7FFC">
      <w:pPr>
        <w:spacing w:afterLines="50" w:after="156" w:line="400" w:lineRule="exact"/>
        <w:rPr>
          <w:rFonts w:ascii="Times New Roman" w:hAnsi="Times New Roman" w:cs="Times New Roman"/>
          <w:sz w:val="24"/>
          <w:szCs w:val="24"/>
        </w:rPr>
      </w:pPr>
      <w:r w:rsidRPr="00233D8A">
        <w:rPr>
          <w:rFonts w:ascii="Times New Roman" w:hAnsi="Times New Roman" w:cs="Times New Roman"/>
          <w:sz w:val="24"/>
          <w:szCs w:val="24"/>
        </w:rPr>
        <w:t>因此波束响应可近似为：</w:t>
      </w:r>
    </w:p>
    <w:p w:rsidR="00DC531C" w:rsidRPr="00233D8A" w:rsidRDefault="004A4D45" w:rsidP="00A830CB">
      <w:pPr>
        <w:jc w:val="right"/>
        <w:rPr>
          <w:rFonts w:ascii="Times New Roman" w:hAnsi="Times New Roman" w:cs="Times New Roman"/>
          <w:sz w:val="24"/>
          <w:szCs w:val="24"/>
        </w:rPr>
      </w:pPr>
      <w:r w:rsidRPr="00FF7FFC">
        <w:rPr>
          <w:rFonts w:ascii="Times New Roman" w:hAnsi="Times New Roman" w:cs="Times New Roman"/>
          <w:position w:val="-68"/>
          <w:sz w:val="24"/>
          <w:szCs w:val="24"/>
        </w:rPr>
        <w:object w:dxaOrig="6820" w:dyaOrig="1480">
          <v:shape id="_x0000_i1462" type="#_x0000_t75" style="width:340.5pt;height:76pt" o:ole="">
            <v:imagedata r:id="rId916" o:title=""/>
          </v:shape>
          <o:OLEObject Type="Embed" ProgID="Equation.DSMT4" ShapeID="_x0000_i1462" DrawAspect="Content" ObjectID="_1546367659" r:id="rId917"/>
        </w:objec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4-1</w:t>
      </w:r>
      <w:r w:rsidR="00DC531C" w:rsidRPr="00233D8A">
        <w:rPr>
          <w:rFonts w:ascii="Times New Roman" w:hAnsi="Times New Roman" w:cs="Times New Roman"/>
          <w:sz w:val="24"/>
          <w:szCs w:val="24"/>
        </w:rPr>
        <w:t>6</w:t>
      </w:r>
      <w:r w:rsidR="00DC531C" w:rsidRPr="00233D8A">
        <w:rPr>
          <w:rFonts w:ascii="Times New Roman" w:hAnsi="Times New Roman" w:cs="Times New Roman"/>
          <w:sz w:val="24"/>
          <w:szCs w:val="24"/>
        </w:rPr>
        <w:t>）</w:t>
      </w:r>
    </w:p>
    <w:p w:rsidR="00FF7FFC" w:rsidRDefault="00FF7FFC" w:rsidP="00FF7FFC">
      <w:pPr>
        <w:spacing w:beforeLines="50" w:before="156"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均匀同心球阵外环的球比内环</w:t>
      </w:r>
      <w:r w:rsidR="003D747F" w:rsidRPr="00233D8A">
        <w:rPr>
          <w:rFonts w:ascii="Times New Roman" w:hAnsi="Times New Roman" w:cs="Times New Roman"/>
          <w:sz w:val="24"/>
          <w:szCs w:val="24"/>
        </w:rPr>
        <w:t>所拥有的相位模式</w:t>
      </w:r>
      <w:r>
        <w:rPr>
          <w:rFonts w:ascii="Times New Roman" w:hAnsi="Times New Roman" w:cs="Times New Roman" w:hint="eastAsia"/>
          <w:sz w:val="24"/>
          <w:szCs w:val="24"/>
        </w:rPr>
        <w:t>更</w:t>
      </w:r>
      <w:r w:rsidR="00282AC6" w:rsidRPr="00233D8A">
        <w:rPr>
          <w:rFonts w:ascii="Times New Roman" w:hAnsi="Times New Roman" w:cs="Times New Roman"/>
          <w:sz w:val="24"/>
          <w:szCs w:val="24"/>
        </w:rPr>
        <w:t>多。</w:t>
      </w:r>
      <w:r w:rsidR="003D747F" w:rsidRPr="00233D8A">
        <w:rPr>
          <w:rFonts w:ascii="Times New Roman" w:hAnsi="Times New Roman" w:cs="Times New Roman"/>
          <w:sz w:val="24"/>
          <w:szCs w:val="24"/>
        </w:rPr>
        <w:t>因此令</w:t>
      </w:r>
      <w:r w:rsidR="00D10B1B" w:rsidRPr="00233D8A">
        <w:rPr>
          <w:rFonts w:ascii="Times New Roman" w:hAnsi="Times New Roman" w:cs="Times New Roman"/>
          <w:sz w:val="24"/>
          <w:szCs w:val="24"/>
        </w:rPr>
        <w:t>所有的</w:t>
      </w:r>
      <w:r w:rsidR="00DC531C" w:rsidRPr="00233D8A">
        <w:rPr>
          <w:rFonts w:ascii="Times New Roman" w:hAnsi="Times New Roman" w:cs="Times New Roman"/>
          <w:sz w:val="24"/>
          <w:szCs w:val="24"/>
        </w:rPr>
        <w:t>加权</w:t>
      </w:r>
    </w:p>
    <w:p w:rsidR="00FF7FFC" w:rsidRDefault="0059151B" w:rsidP="00FF7FFC">
      <w:pPr>
        <w:spacing w:beforeLines="50" w:before="156"/>
        <w:rPr>
          <w:rFonts w:ascii="Times New Roman" w:hAnsi="Times New Roman" w:cs="Times New Roman"/>
          <w:sz w:val="24"/>
          <w:szCs w:val="24"/>
        </w:rPr>
      </w:pPr>
      <w:r w:rsidRPr="00233D8A">
        <w:rPr>
          <w:rFonts w:ascii="Times New Roman" w:hAnsi="Times New Roman" w:cs="Times New Roman"/>
          <w:sz w:val="24"/>
          <w:szCs w:val="24"/>
        </w:rPr>
        <w:t>矩阵</w:t>
      </w:r>
      <w:r w:rsidR="00DC531C" w:rsidRPr="00233D8A">
        <w:rPr>
          <w:rFonts w:ascii="Times New Roman" w:hAnsi="Times New Roman" w:cs="Times New Roman"/>
          <w:sz w:val="24"/>
          <w:szCs w:val="24"/>
        </w:rPr>
        <w:t>相同，即</w:t>
      </w:r>
      <w:r w:rsidR="00A830CB" w:rsidRPr="00233D8A">
        <w:rPr>
          <w:rFonts w:ascii="Times New Roman" w:hAnsi="Times New Roman" w:cs="Times New Roman"/>
          <w:position w:val="-12"/>
          <w:sz w:val="24"/>
          <w:szCs w:val="24"/>
        </w:rPr>
        <w:object w:dxaOrig="1680" w:dyaOrig="360">
          <v:shape id="_x0000_i1463" type="#_x0000_t75" style="width:83pt;height:18pt" o:ole="">
            <v:imagedata r:id="rId918" o:title=""/>
          </v:shape>
          <o:OLEObject Type="Embed" ProgID="Equation.DSMT4" ShapeID="_x0000_i1463" DrawAspect="Content" ObjectID="_1546367660" r:id="rId919"/>
        </w:object>
      </w:r>
      <w:r w:rsidR="003D747F" w:rsidRPr="00233D8A">
        <w:rPr>
          <w:rFonts w:ascii="Times New Roman" w:hAnsi="Times New Roman" w:cs="Times New Roman"/>
          <w:sz w:val="24"/>
          <w:szCs w:val="24"/>
        </w:rPr>
        <w:t>。</w:t>
      </w:r>
      <w:r w:rsidR="00441EED" w:rsidRPr="00233D8A">
        <w:rPr>
          <w:rFonts w:ascii="Times New Roman" w:hAnsi="Times New Roman" w:cs="Times New Roman"/>
          <w:position w:val="-12"/>
          <w:sz w:val="24"/>
          <w:szCs w:val="24"/>
        </w:rPr>
        <w:object w:dxaOrig="320" w:dyaOrig="360">
          <v:shape id="_x0000_i1464" type="#_x0000_t75" style="width:15.5pt;height:18pt" o:ole="">
            <v:imagedata r:id="rId920" o:title=""/>
          </v:shape>
          <o:OLEObject Type="Embed" ProgID="Equation.DSMT4" ShapeID="_x0000_i1464" DrawAspect="Content" ObjectID="_1546367661" r:id="rId921"/>
        </w:object>
      </w:r>
      <w:r w:rsidR="00441EED" w:rsidRPr="00233D8A">
        <w:rPr>
          <w:rFonts w:ascii="Times New Roman" w:hAnsi="Times New Roman" w:cs="Times New Roman"/>
          <w:sz w:val="24"/>
          <w:szCs w:val="24"/>
        </w:rPr>
        <w:t>为</w:t>
      </w:r>
      <w:r w:rsidRPr="00233D8A">
        <w:rPr>
          <w:rFonts w:ascii="Times New Roman" w:hAnsi="Times New Roman" w:cs="Times New Roman"/>
          <w:sz w:val="24"/>
          <w:szCs w:val="24"/>
        </w:rPr>
        <w:t>第</w:t>
      </w:r>
      <w:r w:rsidR="00FF7FFC" w:rsidRPr="00914438">
        <w:rPr>
          <w:position w:val="-4"/>
        </w:rPr>
        <w:object w:dxaOrig="240" w:dyaOrig="260">
          <v:shape id="_x0000_i1465" type="#_x0000_t75" style="width:12pt;height:14pt" o:ole="">
            <v:imagedata r:id="rId922" o:title=""/>
          </v:shape>
          <o:OLEObject Type="Embed" ProgID="Equation.DSMT4" ShapeID="_x0000_i1465" DrawAspect="Content" ObjectID="_1546367662" r:id="rId923"/>
        </w:object>
      </w:r>
      <w:r w:rsidRPr="00233D8A">
        <w:rPr>
          <w:rFonts w:ascii="Times New Roman" w:hAnsi="Times New Roman" w:cs="Times New Roman"/>
          <w:sz w:val="24"/>
          <w:szCs w:val="24"/>
        </w:rPr>
        <w:t>个圆环</w:t>
      </w:r>
      <w:r w:rsidR="00973C1B">
        <w:rPr>
          <w:rFonts w:ascii="Times New Roman" w:hAnsi="Times New Roman" w:cs="Times New Roman"/>
          <w:sz w:val="24"/>
          <w:szCs w:val="24"/>
        </w:rPr>
        <w:t>对应</w:t>
      </w:r>
      <w:r w:rsidRPr="00233D8A">
        <w:rPr>
          <w:rFonts w:ascii="Times New Roman" w:hAnsi="Times New Roman" w:cs="Times New Roman"/>
          <w:sz w:val="24"/>
          <w:szCs w:val="24"/>
        </w:rPr>
        <w:t>的</w:t>
      </w:r>
      <w:r w:rsidR="00441EED" w:rsidRPr="00233D8A">
        <w:rPr>
          <w:rFonts w:ascii="Times New Roman" w:hAnsi="Times New Roman" w:cs="Times New Roman"/>
          <w:sz w:val="24"/>
          <w:szCs w:val="24"/>
        </w:rPr>
        <w:t>加权矩阵，其维数为</w:t>
      </w:r>
      <w:r w:rsidR="00FF7FFC" w:rsidRPr="00914438">
        <w:rPr>
          <w:position w:val="-14"/>
        </w:rPr>
        <w:object w:dxaOrig="1160" w:dyaOrig="400">
          <v:shape id="_x0000_i1466" type="#_x0000_t75" style="width:58pt;height:20pt" o:ole="">
            <v:imagedata r:id="rId924" o:title=""/>
          </v:shape>
          <o:OLEObject Type="Embed" ProgID="Equation.DSMT4" ShapeID="_x0000_i1466" DrawAspect="Content" ObjectID="_1546367663" r:id="rId925"/>
        </w:object>
      </w:r>
      <w:r w:rsidR="00441EED" w:rsidRPr="00233D8A">
        <w:rPr>
          <w:rFonts w:ascii="Times New Roman" w:hAnsi="Times New Roman" w:cs="Times New Roman"/>
          <w:sz w:val="24"/>
          <w:szCs w:val="24"/>
        </w:rPr>
        <w:t>，有</w:t>
      </w:r>
      <w:r w:rsidR="00FF7FFC" w:rsidRPr="00914438">
        <w:rPr>
          <w:position w:val="-18"/>
        </w:rPr>
        <w:object w:dxaOrig="2060" w:dyaOrig="440">
          <v:shape id="_x0000_i1467" type="#_x0000_t75" style="width:103.5pt;height:22pt" o:ole="">
            <v:imagedata r:id="rId926" o:title=""/>
          </v:shape>
          <o:OLEObject Type="Embed" ProgID="Equation.DSMT4" ShapeID="_x0000_i1467" DrawAspect="Content" ObjectID="_1546367664" r:id="rId927"/>
        </w:object>
      </w:r>
      <w:r w:rsidR="00C01666" w:rsidRPr="00233D8A">
        <w:rPr>
          <w:rFonts w:ascii="Times New Roman" w:hAnsi="Times New Roman" w:cs="Times New Roman"/>
          <w:sz w:val="24"/>
          <w:szCs w:val="24"/>
        </w:rPr>
        <w:t>。要实现所有的</w:t>
      </w:r>
      <w:r w:rsidRPr="00233D8A">
        <w:rPr>
          <w:rFonts w:ascii="Times New Roman" w:hAnsi="Times New Roman" w:cs="Times New Roman"/>
          <w:sz w:val="24"/>
          <w:szCs w:val="24"/>
        </w:rPr>
        <w:t>加权矩阵</w:t>
      </w:r>
      <w:r w:rsidR="00C01666" w:rsidRPr="00233D8A">
        <w:rPr>
          <w:rFonts w:ascii="Times New Roman" w:hAnsi="Times New Roman" w:cs="Times New Roman"/>
          <w:sz w:val="24"/>
          <w:szCs w:val="24"/>
        </w:rPr>
        <w:t>都为</w:t>
      </w:r>
      <w:r w:rsidR="00C01666" w:rsidRPr="00233D8A">
        <w:rPr>
          <w:rFonts w:ascii="Times New Roman" w:hAnsi="Times New Roman" w:cs="Times New Roman"/>
          <w:position w:val="-12"/>
          <w:sz w:val="24"/>
          <w:szCs w:val="24"/>
        </w:rPr>
        <w:object w:dxaOrig="320" w:dyaOrig="360">
          <v:shape id="_x0000_i1468" type="#_x0000_t75" style="width:15.5pt;height:18pt" o:ole="">
            <v:imagedata r:id="rId920" o:title=""/>
          </v:shape>
          <o:OLEObject Type="Embed" ProgID="Equation.DSMT4" ShapeID="_x0000_i1468" DrawAspect="Content" ObjectID="_1546367665" r:id="rId928"/>
        </w:object>
      </w:r>
      <w:r w:rsidR="00C01666" w:rsidRPr="00233D8A">
        <w:rPr>
          <w:rFonts w:ascii="Times New Roman" w:hAnsi="Times New Roman" w:cs="Times New Roman"/>
          <w:sz w:val="24"/>
          <w:szCs w:val="24"/>
        </w:rPr>
        <w:t>，可设置</w:t>
      </w:r>
    </w:p>
    <w:p w:rsidR="00DC531C" w:rsidRPr="00233D8A" w:rsidRDefault="00C01666" w:rsidP="00FF7FFC">
      <w:pPr>
        <w:spacing w:afterLines="50" w:after="156" w:line="400" w:lineRule="exact"/>
        <w:rPr>
          <w:rFonts w:ascii="Times New Roman" w:hAnsi="Times New Roman" w:cs="Times New Roman"/>
          <w:sz w:val="24"/>
          <w:szCs w:val="24"/>
        </w:rPr>
      </w:pPr>
      <w:r w:rsidRPr="00233D8A">
        <w:rPr>
          <w:rFonts w:ascii="Times New Roman" w:hAnsi="Times New Roman" w:cs="Times New Roman"/>
          <w:sz w:val="24"/>
          <w:szCs w:val="24"/>
        </w:rPr>
        <w:t>内环的补偿滤波器系数为</w:t>
      </w:r>
      <w:r w:rsidRPr="00233D8A">
        <w:rPr>
          <w:rFonts w:ascii="Times New Roman" w:hAnsi="Times New Roman" w:cs="Times New Roman"/>
          <w:sz w:val="24"/>
          <w:szCs w:val="24"/>
        </w:rPr>
        <w:t>0</w:t>
      </w:r>
      <w:r w:rsidRPr="00233D8A">
        <w:rPr>
          <w:rFonts w:ascii="Times New Roman" w:hAnsi="Times New Roman" w:cs="Times New Roman"/>
          <w:sz w:val="24"/>
          <w:szCs w:val="24"/>
        </w:rPr>
        <w:t>。</w:t>
      </w:r>
      <w:r w:rsidR="00441EED" w:rsidRPr="00233D8A">
        <w:rPr>
          <w:rFonts w:ascii="Times New Roman" w:hAnsi="Times New Roman" w:cs="Times New Roman"/>
          <w:sz w:val="24"/>
          <w:szCs w:val="24"/>
        </w:rPr>
        <w:t>整个均匀同心球阵</w:t>
      </w:r>
      <w:r w:rsidR="00DC531C" w:rsidRPr="00233D8A">
        <w:rPr>
          <w:rFonts w:ascii="Times New Roman" w:hAnsi="Times New Roman" w:cs="Times New Roman"/>
          <w:sz w:val="24"/>
          <w:szCs w:val="24"/>
        </w:rPr>
        <w:t>的波束响应</w:t>
      </w:r>
      <w:r w:rsidR="00125CC8" w:rsidRPr="00233D8A">
        <w:rPr>
          <w:rFonts w:ascii="Times New Roman" w:hAnsi="Times New Roman" w:cs="Times New Roman"/>
          <w:position w:val="-10"/>
          <w:sz w:val="24"/>
          <w:szCs w:val="24"/>
        </w:rPr>
        <w:object w:dxaOrig="1020" w:dyaOrig="320">
          <v:shape id="_x0000_i1469" type="#_x0000_t75" style="width:50pt;height:15.5pt" o:ole="">
            <v:imagedata r:id="rId929" o:title=""/>
          </v:shape>
          <o:OLEObject Type="Embed" ProgID="Equation.DSMT4" ShapeID="_x0000_i1469" DrawAspect="Content" ObjectID="_1546367666" r:id="rId930"/>
        </w:object>
      </w:r>
      <w:r w:rsidR="00DC531C" w:rsidRPr="00233D8A">
        <w:rPr>
          <w:rFonts w:ascii="Times New Roman" w:hAnsi="Times New Roman" w:cs="Times New Roman"/>
          <w:color w:val="000000" w:themeColor="text1"/>
          <w:sz w:val="24"/>
          <w:szCs w:val="24"/>
        </w:rPr>
        <w:t>为</w:t>
      </w:r>
      <w:r w:rsidR="00DC531C" w:rsidRPr="00233D8A">
        <w:rPr>
          <w:rFonts w:ascii="Times New Roman" w:hAnsi="Times New Roman" w:cs="Times New Roman"/>
          <w:sz w:val="24"/>
          <w:szCs w:val="24"/>
        </w:rPr>
        <w:t>：</w:t>
      </w:r>
    </w:p>
    <w:p w:rsidR="00DC531C" w:rsidRPr="00233D8A" w:rsidRDefault="004A4D45" w:rsidP="00B27F81">
      <w:pPr>
        <w:wordWrap w:val="0"/>
        <w:jc w:val="right"/>
        <w:rPr>
          <w:rFonts w:ascii="Times New Roman" w:hAnsi="Times New Roman" w:cs="Times New Roman"/>
          <w:sz w:val="24"/>
          <w:szCs w:val="24"/>
        </w:rPr>
      </w:pPr>
      <w:r w:rsidRPr="00FF7FFC">
        <w:rPr>
          <w:rFonts w:ascii="Times New Roman" w:hAnsi="Times New Roman" w:cs="Times New Roman"/>
          <w:position w:val="-72"/>
          <w:sz w:val="24"/>
          <w:szCs w:val="24"/>
        </w:rPr>
        <w:object w:dxaOrig="7000" w:dyaOrig="1560">
          <v:shape id="_x0000_i1470" type="#_x0000_t75" style="width:349.5pt;height:76.5pt" o:ole="">
            <v:imagedata r:id="rId931" o:title=""/>
          </v:shape>
          <o:OLEObject Type="Embed" ProgID="Equation.DSMT4" ShapeID="_x0000_i1470" DrawAspect="Content" ObjectID="_1546367667" r:id="rId932"/>
        </w:objec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4-1</w:t>
      </w:r>
      <w:r w:rsidR="00DC531C" w:rsidRPr="00233D8A">
        <w:rPr>
          <w:rFonts w:ascii="Times New Roman" w:hAnsi="Times New Roman" w:cs="Times New Roman"/>
          <w:sz w:val="24"/>
          <w:szCs w:val="24"/>
        </w:rPr>
        <w:t>7</w:t>
      </w:r>
      <w:r w:rsidR="00DC531C" w:rsidRPr="00233D8A">
        <w:rPr>
          <w:rFonts w:ascii="Times New Roman" w:hAnsi="Times New Roman" w:cs="Times New Roman"/>
          <w:sz w:val="24"/>
          <w:szCs w:val="24"/>
        </w:rPr>
        <w:t>）</w:t>
      </w:r>
    </w:p>
    <w:p w:rsidR="00DC531C" w:rsidRPr="00233D8A" w:rsidRDefault="00DC531C" w:rsidP="00FF7FFC">
      <w:pPr>
        <w:spacing w:beforeLines="30" w:before="93"/>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观察式</w:t>
      </w:r>
      <w:r w:rsidR="00331807" w:rsidRPr="00233D8A">
        <w:rPr>
          <w:rFonts w:ascii="Times New Roman" w:hAnsi="Times New Roman" w:cs="Times New Roman"/>
          <w:sz w:val="24"/>
          <w:szCs w:val="24"/>
        </w:rPr>
        <w:t>4-1</w:t>
      </w:r>
      <w:r w:rsidRPr="00233D8A">
        <w:rPr>
          <w:rFonts w:ascii="Times New Roman" w:hAnsi="Times New Roman" w:cs="Times New Roman"/>
          <w:sz w:val="24"/>
          <w:szCs w:val="24"/>
        </w:rPr>
        <w:t>7</w:t>
      </w:r>
      <w:r w:rsidRPr="00233D8A">
        <w:rPr>
          <w:rFonts w:ascii="Times New Roman" w:hAnsi="Times New Roman" w:cs="Times New Roman"/>
          <w:sz w:val="24"/>
          <w:szCs w:val="24"/>
        </w:rPr>
        <w:t>，当</w:t>
      </w:r>
      <w:r w:rsidR="00331807" w:rsidRPr="00233D8A">
        <w:rPr>
          <w:rFonts w:ascii="Times New Roman" w:hAnsi="Times New Roman" w:cs="Times New Roman"/>
          <w:sz w:val="24"/>
          <w:szCs w:val="24"/>
        </w:rPr>
        <w:t>设计</w:t>
      </w:r>
      <w:r w:rsidR="00D10B1B" w:rsidRPr="00233D8A">
        <w:rPr>
          <w:rFonts w:ascii="Times New Roman" w:hAnsi="Times New Roman" w:cs="Times New Roman"/>
          <w:sz w:val="24"/>
          <w:szCs w:val="24"/>
        </w:rPr>
        <w:t>的</w:t>
      </w:r>
      <w:r w:rsidR="00331807" w:rsidRPr="00233D8A">
        <w:rPr>
          <w:rFonts w:ascii="Times New Roman" w:hAnsi="Times New Roman" w:cs="Times New Roman"/>
          <w:position w:val="-20"/>
          <w:sz w:val="24"/>
          <w:szCs w:val="24"/>
        </w:rPr>
        <w:object w:dxaOrig="1200" w:dyaOrig="440">
          <v:shape id="_x0000_i1471" type="#_x0000_t75" style="width:58.5pt;height:22pt" o:ole="">
            <v:imagedata r:id="rId933" o:title=""/>
          </v:shape>
          <o:OLEObject Type="Embed" ProgID="Equation.DSMT4" ShapeID="_x0000_i1471" DrawAspect="Content" ObjectID="_1546367668" r:id="rId934"/>
        </w:object>
      </w:r>
      <w:r w:rsidRPr="00233D8A">
        <w:rPr>
          <w:rFonts w:ascii="Times New Roman" w:hAnsi="Times New Roman" w:cs="Times New Roman"/>
          <w:sz w:val="24"/>
          <w:szCs w:val="24"/>
        </w:rPr>
        <w:t>满足如下条件</w:t>
      </w:r>
      <w:r w:rsidR="00BB0173" w:rsidRPr="00233D8A">
        <w:rPr>
          <w:rFonts w:ascii="Times New Roman" w:hAnsi="Times New Roman" w:cs="Times New Roman"/>
          <w:sz w:val="24"/>
          <w:szCs w:val="24"/>
        </w:rPr>
        <w:t>时</w:t>
      </w:r>
      <w:r w:rsidR="00FF7FFC">
        <w:rPr>
          <w:rFonts w:ascii="Times New Roman" w:hAnsi="Times New Roman" w:cs="Times New Roman" w:hint="eastAsia"/>
          <w:sz w:val="24"/>
          <w:szCs w:val="24"/>
        </w:rPr>
        <w:t>，即：</w:t>
      </w:r>
    </w:p>
    <w:p w:rsidR="00A830CB" w:rsidRPr="00233D8A" w:rsidRDefault="004A4D45" w:rsidP="00C34825">
      <w:pPr>
        <w:jc w:val="right"/>
        <w:rPr>
          <w:rFonts w:ascii="Times New Roman" w:hAnsi="Times New Roman" w:cs="Times New Roman"/>
          <w:sz w:val="24"/>
          <w:szCs w:val="24"/>
        </w:rPr>
      </w:pPr>
      <w:r w:rsidRPr="00233D8A">
        <w:rPr>
          <w:rFonts w:ascii="Times New Roman" w:hAnsi="Times New Roman" w:cs="Times New Roman"/>
          <w:position w:val="-30"/>
          <w:sz w:val="24"/>
          <w:szCs w:val="24"/>
        </w:rPr>
        <w:object w:dxaOrig="7479" w:dyaOrig="720">
          <v:shape id="_x0000_i1472" type="#_x0000_t75" style="width:373.5pt;height:37.5pt" o:ole="">
            <v:imagedata r:id="rId935" o:title=""/>
          </v:shape>
          <o:OLEObject Type="Embed" ProgID="Equation.DSMT4" ShapeID="_x0000_i1472" DrawAspect="Content" ObjectID="_1546367669" r:id="rId936"/>
        </w:object>
      </w:r>
      <w:r w:rsidR="00C34825" w:rsidRPr="00233D8A">
        <w:rPr>
          <w:rFonts w:ascii="Times New Roman" w:hAnsi="Times New Roman" w:cs="Times New Roman"/>
          <w:sz w:val="24"/>
          <w:szCs w:val="24"/>
        </w:rPr>
        <w:t>（</w:t>
      </w:r>
      <w:r w:rsidR="00C34825" w:rsidRPr="00233D8A">
        <w:rPr>
          <w:rFonts w:ascii="Times New Roman" w:hAnsi="Times New Roman" w:cs="Times New Roman"/>
          <w:sz w:val="24"/>
          <w:szCs w:val="24"/>
        </w:rPr>
        <w:t>4-18</w:t>
      </w:r>
      <w:r w:rsidR="00C34825" w:rsidRPr="00233D8A">
        <w:rPr>
          <w:rFonts w:ascii="Times New Roman" w:hAnsi="Times New Roman" w:cs="Times New Roman"/>
          <w:sz w:val="24"/>
          <w:szCs w:val="24"/>
        </w:rPr>
        <w:t>）</w:t>
      </w:r>
    </w:p>
    <w:p w:rsidR="00DC531C" w:rsidRPr="00233D8A" w:rsidRDefault="005C335F" w:rsidP="00383803">
      <w:pPr>
        <w:spacing w:beforeLines="30" w:before="93" w:line="400" w:lineRule="exact"/>
        <w:jc w:val="left"/>
        <w:rPr>
          <w:rFonts w:ascii="Times New Roman" w:hAnsi="Times New Roman" w:cs="Times New Roman"/>
          <w:sz w:val="24"/>
          <w:szCs w:val="24"/>
        </w:rPr>
      </w:pPr>
      <w:r w:rsidRPr="00233D8A">
        <w:rPr>
          <w:rFonts w:ascii="Times New Roman" w:hAnsi="Times New Roman" w:cs="Times New Roman"/>
          <w:sz w:val="24"/>
          <w:szCs w:val="24"/>
        </w:rPr>
        <w:t>则波束响应与</w:t>
      </w:r>
      <w:r w:rsidR="00DC531C" w:rsidRPr="00233D8A">
        <w:rPr>
          <w:rFonts w:ascii="Times New Roman" w:hAnsi="Times New Roman" w:cs="Times New Roman"/>
          <w:position w:val="-6"/>
          <w:sz w:val="24"/>
          <w:szCs w:val="24"/>
        </w:rPr>
        <w:object w:dxaOrig="240" w:dyaOrig="220">
          <v:shape id="_x0000_i1473" type="#_x0000_t75" style="width:11.5pt;height:11.5pt" o:ole="">
            <v:imagedata r:id="rId566" o:title=""/>
          </v:shape>
          <o:OLEObject Type="Embed" ProgID="Equation.DSMT4" ShapeID="_x0000_i1473" DrawAspect="Content" ObjectID="_1546367670" r:id="rId937"/>
        </w:object>
      </w:r>
      <w:r w:rsidR="00331807" w:rsidRPr="00233D8A">
        <w:rPr>
          <w:rFonts w:ascii="Times New Roman" w:hAnsi="Times New Roman" w:cs="Times New Roman"/>
          <w:sz w:val="24"/>
          <w:szCs w:val="24"/>
        </w:rPr>
        <w:t>无关</w:t>
      </w:r>
      <w:r w:rsidR="00DC531C" w:rsidRPr="00233D8A">
        <w:rPr>
          <w:rFonts w:ascii="Times New Roman" w:hAnsi="Times New Roman" w:cs="Times New Roman"/>
          <w:sz w:val="24"/>
          <w:szCs w:val="24"/>
        </w:rPr>
        <w:t>。其中</w:t>
      </w:r>
      <w:r w:rsidR="00374657">
        <w:rPr>
          <w:rFonts w:ascii="Times New Roman" w:hAnsi="Times New Roman" w:cs="Times New Roman" w:hint="eastAsia"/>
          <w:sz w:val="24"/>
          <w:szCs w:val="24"/>
        </w:rPr>
        <w:t>，</w:t>
      </w:r>
      <w:r w:rsidR="00DC531C" w:rsidRPr="00233D8A">
        <w:rPr>
          <w:rFonts w:ascii="Times New Roman" w:hAnsi="Times New Roman" w:cs="Times New Roman"/>
          <w:position w:val="-12"/>
          <w:sz w:val="24"/>
          <w:szCs w:val="24"/>
        </w:rPr>
        <w:object w:dxaOrig="320" w:dyaOrig="360">
          <v:shape id="_x0000_i1474" type="#_x0000_t75" style="width:15.5pt;height:18pt" o:ole="">
            <v:imagedata r:id="rId938" o:title=""/>
          </v:shape>
          <o:OLEObject Type="Embed" ProgID="Equation.DSMT4" ShapeID="_x0000_i1474" DrawAspect="Content" ObjectID="_1546367671" r:id="rId939"/>
        </w:object>
      </w:r>
      <w:r w:rsidR="00DC531C" w:rsidRPr="00233D8A">
        <w:rPr>
          <w:rFonts w:ascii="Times New Roman" w:hAnsi="Times New Roman" w:cs="Times New Roman"/>
          <w:sz w:val="24"/>
          <w:szCs w:val="24"/>
        </w:rPr>
        <w:t>为最低</w:t>
      </w:r>
      <w:r w:rsidR="00717A67" w:rsidRPr="00233D8A">
        <w:rPr>
          <w:rFonts w:ascii="Times New Roman" w:hAnsi="Times New Roman" w:cs="Times New Roman"/>
          <w:sz w:val="24"/>
          <w:szCs w:val="24"/>
        </w:rPr>
        <w:t>的</w:t>
      </w:r>
      <w:r w:rsidR="00DC531C" w:rsidRPr="00233D8A">
        <w:rPr>
          <w:rFonts w:ascii="Times New Roman" w:hAnsi="Times New Roman" w:cs="Times New Roman"/>
          <w:sz w:val="24"/>
          <w:szCs w:val="24"/>
        </w:rPr>
        <w:t>数字频率，</w:t>
      </w:r>
      <w:r w:rsidR="00DC531C" w:rsidRPr="00233D8A">
        <w:rPr>
          <w:rFonts w:ascii="Times New Roman" w:hAnsi="Times New Roman" w:cs="Times New Roman"/>
          <w:position w:val="-12"/>
          <w:sz w:val="24"/>
          <w:szCs w:val="24"/>
        </w:rPr>
        <w:object w:dxaOrig="340" w:dyaOrig="360">
          <v:shape id="_x0000_i1475" type="#_x0000_t75" style="width:15.5pt;height:18pt" o:ole="">
            <v:imagedata r:id="rId610" o:title=""/>
          </v:shape>
          <o:OLEObject Type="Embed" ProgID="Equation.DSMT4" ShapeID="_x0000_i1475" DrawAspect="Content" ObjectID="_1546367672" r:id="rId940"/>
        </w:object>
      </w:r>
      <w:r w:rsidR="00DC531C" w:rsidRPr="00233D8A">
        <w:rPr>
          <w:rFonts w:ascii="Times New Roman" w:hAnsi="Times New Roman" w:cs="Times New Roman"/>
          <w:sz w:val="24"/>
          <w:szCs w:val="24"/>
        </w:rPr>
        <w:t>为最高</w:t>
      </w:r>
      <w:r w:rsidR="00717A67" w:rsidRPr="00233D8A">
        <w:rPr>
          <w:rFonts w:ascii="Times New Roman" w:hAnsi="Times New Roman" w:cs="Times New Roman"/>
          <w:sz w:val="24"/>
          <w:szCs w:val="24"/>
        </w:rPr>
        <w:t>的</w:t>
      </w:r>
      <w:r w:rsidR="00DC531C" w:rsidRPr="00233D8A">
        <w:rPr>
          <w:rFonts w:ascii="Times New Roman" w:hAnsi="Times New Roman" w:cs="Times New Roman"/>
          <w:sz w:val="24"/>
          <w:szCs w:val="24"/>
        </w:rPr>
        <w:t>数字频率。因此波束响应可近似为：</w:t>
      </w:r>
    </w:p>
    <w:p w:rsidR="00DC531C" w:rsidRPr="00233D8A" w:rsidRDefault="00BB0173" w:rsidP="00B749A1">
      <w:pPr>
        <w:wordWrap w:val="0"/>
        <w:jc w:val="right"/>
        <w:rPr>
          <w:rFonts w:ascii="Times New Roman" w:hAnsi="Times New Roman" w:cs="Times New Roman"/>
          <w:sz w:val="24"/>
          <w:szCs w:val="24"/>
        </w:rPr>
      </w:pPr>
      <w:r w:rsidRPr="00233D8A">
        <w:rPr>
          <w:rFonts w:ascii="Times New Roman" w:hAnsi="Times New Roman" w:cs="Times New Roman"/>
          <w:position w:val="-36"/>
          <w:sz w:val="24"/>
          <w:szCs w:val="24"/>
        </w:rPr>
        <w:object w:dxaOrig="5400" w:dyaOrig="840">
          <v:shape id="_x0000_i1476" type="#_x0000_t75" style="width:272.5pt;height:41.5pt" o:ole="">
            <v:imagedata r:id="rId941" o:title=""/>
          </v:shape>
          <o:OLEObject Type="Embed" ProgID="Equation.DSMT4" ShapeID="_x0000_i1476" DrawAspect="Content" ObjectID="_1546367673" r:id="rId942"/>
        </w:object>
      </w:r>
      <w:r w:rsidR="008C5EC8"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008C5EC8" w:rsidRPr="00233D8A">
        <w:rPr>
          <w:rFonts w:ascii="Times New Roman" w:hAnsi="Times New Roman" w:cs="Times New Roman"/>
          <w:sz w:val="24"/>
          <w:szCs w:val="24"/>
        </w:rPr>
        <w:t xml:space="preserve"> </w: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4-1</w:t>
      </w:r>
      <w:r w:rsidR="00DC531C" w:rsidRPr="00233D8A">
        <w:rPr>
          <w:rFonts w:ascii="Times New Roman" w:hAnsi="Times New Roman" w:cs="Times New Roman"/>
          <w:sz w:val="24"/>
          <w:szCs w:val="24"/>
        </w:rPr>
        <w:t>9</w:t>
      </w:r>
      <w:r w:rsidR="00DC531C" w:rsidRPr="00233D8A">
        <w:rPr>
          <w:rFonts w:ascii="Times New Roman" w:hAnsi="Times New Roman" w:cs="Times New Roman"/>
          <w:sz w:val="24"/>
          <w:szCs w:val="24"/>
        </w:rPr>
        <w:t>）</w:t>
      </w:r>
    </w:p>
    <w:p w:rsidR="005B05F0" w:rsidRDefault="00DC531C" w:rsidP="005B05F0">
      <w:pPr>
        <w:spacing w:beforeLines="20" w:before="62"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由上式可知，波束响应只与波束形成器加权系数相关，可记为</w:t>
      </w:r>
      <w:r w:rsidR="00ED4859" w:rsidRPr="00233D8A">
        <w:rPr>
          <w:rFonts w:ascii="Times New Roman" w:hAnsi="Times New Roman" w:cs="Times New Roman"/>
          <w:position w:val="-10"/>
          <w:sz w:val="24"/>
          <w:szCs w:val="24"/>
        </w:rPr>
        <w:object w:dxaOrig="760" w:dyaOrig="320">
          <v:shape id="_x0000_i1477" type="#_x0000_t75" style="width:38pt;height:15.5pt" o:ole="">
            <v:imagedata r:id="rId943" o:title=""/>
          </v:shape>
          <o:OLEObject Type="Embed" ProgID="Equation.DSMT4" ShapeID="_x0000_i1477" DrawAspect="Content" ObjectID="_1546367674" r:id="rId944"/>
        </w:object>
      </w:r>
      <w:r w:rsidRPr="00233D8A">
        <w:rPr>
          <w:rFonts w:ascii="Times New Roman" w:hAnsi="Times New Roman" w:cs="Times New Roman"/>
          <w:sz w:val="24"/>
          <w:szCs w:val="24"/>
        </w:rPr>
        <w:t>。式</w:t>
      </w:r>
      <w:r w:rsidR="00ED4859" w:rsidRPr="00233D8A">
        <w:rPr>
          <w:rFonts w:ascii="Times New Roman" w:hAnsi="Times New Roman" w:cs="Times New Roman"/>
          <w:sz w:val="24"/>
          <w:szCs w:val="24"/>
        </w:rPr>
        <w:t>4-1</w:t>
      </w:r>
      <w:r w:rsidRPr="00233D8A">
        <w:rPr>
          <w:rFonts w:ascii="Times New Roman" w:hAnsi="Times New Roman" w:cs="Times New Roman"/>
          <w:sz w:val="24"/>
          <w:szCs w:val="24"/>
        </w:rPr>
        <w:t>9</w:t>
      </w:r>
      <w:r w:rsidR="00BB0173" w:rsidRPr="00233D8A">
        <w:rPr>
          <w:rFonts w:ascii="Times New Roman" w:hAnsi="Times New Roman" w:cs="Times New Roman"/>
          <w:sz w:val="24"/>
          <w:szCs w:val="24"/>
        </w:rPr>
        <w:t>的右边部分可看作</w:t>
      </w:r>
      <w:r w:rsidR="00564F64" w:rsidRPr="00233D8A">
        <w:rPr>
          <w:rFonts w:ascii="Times New Roman" w:hAnsi="Times New Roman" w:cs="Times New Roman"/>
          <w:sz w:val="24"/>
          <w:szCs w:val="24"/>
        </w:rPr>
        <w:t>时域的</w:t>
      </w:r>
      <w:r w:rsidR="00BB0173" w:rsidRPr="00233D8A">
        <w:rPr>
          <w:rFonts w:ascii="Times New Roman" w:hAnsi="Times New Roman" w:cs="Times New Roman"/>
          <w:sz w:val="24"/>
          <w:szCs w:val="24"/>
        </w:rPr>
        <w:t>二维</w:t>
      </w:r>
      <w:r w:rsidRPr="00233D8A">
        <w:rPr>
          <w:rFonts w:ascii="Times New Roman" w:hAnsi="Times New Roman" w:cs="Times New Roman"/>
          <w:sz w:val="24"/>
          <w:szCs w:val="24"/>
        </w:rPr>
        <w:t>数字</w:t>
      </w:r>
      <w:r w:rsidRPr="00233D8A">
        <w:rPr>
          <w:rFonts w:ascii="Times New Roman" w:hAnsi="Times New Roman" w:cs="Times New Roman"/>
          <w:sz w:val="24"/>
          <w:szCs w:val="24"/>
        </w:rPr>
        <w:t>FIR</w:t>
      </w:r>
      <w:r w:rsidRPr="00233D8A">
        <w:rPr>
          <w:rFonts w:ascii="Times New Roman" w:hAnsi="Times New Roman" w:cs="Times New Roman"/>
          <w:sz w:val="24"/>
          <w:szCs w:val="24"/>
        </w:rPr>
        <w:t>滤波器</w:t>
      </w:r>
      <w:r w:rsidR="00564F64" w:rsidRPr="00233D8A">
        <w:rPr>
          <w:rFonts w:ascii="Times New Roman" w:hAnsi="Times New Roman" w:cs="Times New Roman"/>
          <w:sz w:val="24"/>
          <w:szCs w:val="24"/>
        </w:rPr>
        <w:t>（</w:t>
      </w:r>
      <w:r w:rsidRPr="00233D8A">
        <w:rPr>
          <w:rFonts w:ascii="Times New Roman" w:hAnsi="Times New Roman" w:cs="Times New Roman"/>
          <w:sz w:val="24"/>
          <w:szCs w:val="24"/>
        </w:rPr>
        <w:t>其脉冲响应为</w:t>
      </w:r>
      <w:r w:rsidR="00BB0173" w:rsidRPr="00233D8A">
        <w:rPr>
          <w:rFonts w:ascii="Times New Roman" w:hAnsi="Times New Roman" w:cs="Times New Roman"/>
          <w:position w:val="-16"/>
        </w:rPr>
        <w:object w:dxaOrig="800" w:dyaOrig="400">
          <v:shape id="_x0000_i1478" type="#_x0000_t75" style="width:40.5pt;height:22pt" o:ole="">
            <v:imagedata r:id="rId945" o:title=""/>
          </v:shape>
          <o:OLEObject Type="Embed" ProgID="Equation.DSMT4" ShapeID="_x0000_i1478" DrawAspect="Content" ObjectID="_1546367675" r:id="rId946"/>
        </w:object>
      </w:r>
      <w:r w:rsidR="00564F64" w:rsidRPr="00233D8A">
        <w:rPr>
          <w:rFonts w:ascii="Times New Roman" w:hAnsi="Times New Roman" w:cs="Times New Roman"/>
        </w:rPr>
        <w:t>）</w:t>
      </w:r>
      <w:r w:rsidRPr="00233D8A">
        <w:rPr>
          <w:rFonts w:ascii="Times New Roman" w:hAnsi="Times New Roman" w:cs="Times New Roman"/>
          <w:sz w:val="24"/>
          <w:szCs w:val="24"/>
        </w:rPr>
        <w:t>。</w:t>
      </w:r>
      <w:r w:rsidR="00953720" w:rsidRPr="00233D8A">
        <w:rPr>
          <w:rFonts w:ascii="Times New Roman" w:hAnsi="Times New Roman" w:cs="Times New Roman"/>
          <w:sz w:val="24"/>
          <w:szCs w:val="24"/>
        </w:rPr>
        <w:t>二维数字</w:t>
      </w:r>
      <w:r w:rsidR="00953720" w:rsidRPr="00233D8A">
        <w:rPr>
          <w:rFonts w:ascii="Times New Roman" w:hAnsi="Times New Roman" w:cs="Times New Roman"/>
          <w:sz w:val="24"/>
          <w:szCs w:val="24"/>
        </w:rPr>
        <w:t>FIR</w:t>
      </w:r>
      <w:r w:rsidR="00953720" w:rsidRPr="00233D8A">
        <w:rPr>
          <w:rFonts w:ascii="Times New Roman" w:hAnsi="Times New Roman" w:cs="Times New Roman"/>
          <w:sz w:val="24"/>
          <w:szCs w:val="24"/>
        </w:rPr>
        <w:t>滤波器</w:t>
      </w:r>
      <w:r w:rsidRPr="00233D8A">
        <w:rPr>
          <w:rFonts w:ascii="Times New Roman" w:hAnsi="Times New Roman" w:cs="Times New Roman"/>
          <w:sz w:val="24"/>
          <w:szCs w:val="24"/>
        </w:rPr>
        <w:t>可采用传统的滤波器设计算法设计，如</w:t>
      </w:r>
      <w:r w:rsidR="00953720" w:rsidRPr="00233D8A">
        <w:rPr>
          <w:rFonts w:ascii="Times New Roman" w:hAnsi="Times New Roman" w:cs="Times New Roman"/>
          <w:sz w:val="24"/>
          <w:szCs w:val="24"/>
        </w:rPr>
        <w:t>窗函数法、</w:t>
      </w:r>
      <w:r w:rsidRPr="00233D8A">
        <w:rPr>
          <w:rFonts w:ascii="Times New Roman" w:hAnsi="Times New Roman" w:cs="Times New Roman"/>
          <w:sz w:val="24"/>
          <w:szCs w:val="24"/>
        </w:rPr>
        <w:t>Parks</w:t>
      </w:r>
      <w:r w:rsidR="005B05F0">
        <w:rPr>
          <w:rFonts w:ascii="Times New Roman" w:hAnsi="Times New Roman" w:cs="Times New Roman" w:hint="eastAsia"/>
          <w:sz w:val="24"/>
          <w:szCs w:val="24"/>
        </w:rPr>
        <w:t>-</w:t>
      </w:r>
      <w:r w:rsidRPr="00233D8A">
        <w:rPr>
          <w:rFonts w:ascii="Times New Roman" w:hAnsi="Times New Roman" w:cs="Times New Roman"/>
          <w:sz w:val="24"/>
          <w:szCs w:val="24"/>
        </w:rPr>
        <w:t>McClellan</w:t>
      </w:r>
      <w:r w:rsidRPr="00233D8A">
        <w:rPr>
          <w:rFonts w:ascii="Times New Roman" w:hAnsi="Times New Roman" w:cs="Times New Roman"/>
          <w:sz w:val="24"/>
          <w:szCs w:val="24"/>
        </w:rPr>
        <w:t>算法和</w:t>
      </w:r>
      <w:r w:rsidR="00953720" w:rsidRPr="00233D8A">
        <w:rPr>
          <w:rFonts w:ascii="Times New Roman" w:hAnsi="Times New Roman" w:cs="Times New Roman"/>
          <w:sz w:val="24"/>
          <w:szCs w:val="24"/>
        </w:rPr>
        <w:t>强调凸二次约束的</w:t>
      </w:r>
      <w:r w:rsidRPr="00233D8A">
        <w:rPr>
          <w:rFonts w:ascii="Times New Roman" w:hAnsi="Times New Roman" w:cs="Times New Roman"/>
          <w:sz w:val="24"/>
          <w:szCs w:val="24"/>
        </w:rPr>
        <w:t>二阶锥规划</w:t>
      </w:r>
      <w:r w:rsidR="00BB0173" w:rsidRPr="00233D8A">
        <w:rPr>
          <w:rFonts w:ascii="Times New Roman" w:hAnsi="Times New Roman" w:cs="Times New Roman"/>
          <w:sz w:val="24"/>
          <w:szCs w:val="24"/>
        </w:rPr>
        <w:t>方法</w:t>
      </w:r>
      <w:r w:rsidRPr="00233D8A">
        <w:rPr>
          <w:rFonts w:ascii="Times New Roman" w:hAnsi="Times New Roman" w:cs="Times New Roman"/>
          <w:sz w:val="24"/>
          <w:szCs w:val="24"/>
        </w:rPr>
        <w:t>。</w:t>
      </w:r>
      <w:r w:rsidR="00953720" w:rsidRPr="00233D8A">
        <w:rPr>
          <w:rFonts w:ascii="Times New Roman" w:hAnsi="Times New Roman" w:cs="Times New Roman"/>
          <w:sz w:val="24"/>
          <w:szCs w:val="24"/>
        </w:rPr>
        <w:t>波束指向</w:t>
      </w:r>
      <w:r w:rsidR="00F76E3E">
        <w:rPr>
          <w:rFonts w:ascii="Times New Roman" w:hAnsi="Times New Roman" w:cs="Times New Roman"/>
          <w:sz w:val="24"/>
          <w:szCs w:val="24"/>
        </w:rPr>
        <w:t>其它</w:t>
      </w:r>
      <w:r w:rsidR="00564F64" w:rsidRPr="00233D8A">
        <w:rPr>
          <w:rFonts w:ascii="Times New Roman" w:hAnsi="Times New Roman" w:cs="Times New Roman"/>
          <w:sz w:val="24"/>
          <w:szCs w:val="24"/>
        </w:rPr>
        <w:t>角度的方法为：利用</w:t>
      </w:r>
      <w:r w:rsidR="00953720" w:rsidRPr="00233D8A">
        <w:rPr>
          <w:rFonts w:ascii="Times New Roman" w:hAnsi="Times New Roman" w:cs="Times New Roman"/>
          <w:sz w:val="24"/>
          <w:szCs w:val="24"/>
        </w:rPr>
        <w:t>正弦函数调制</w:t>
      </w:r>
      <w:r w:rsidR="00BB0173" w:rsidRPr="00233D8A">
        <w:rPr>
          <w:rFonts w:ascii="Times New Roman" w:hAnsi="Times New Roman" w:cs="Times New Roman"/>
          <w:position w:val="-16"/>
        </w:rPr>
        <w:object w:dxaOrig="800" w:dyaOrig="400">
          <v:shape id="_x0000_i1479" type="#_x0000_t75" style="width:40.5pt;height:22pt" o:ole="">
            <v:imagedata r:id="rId945" o:title=""/>
          </v:shape>
          <o:OLEObject Type="Embed" ProgID="Equation.DSMT4" ShapeID="_x0000_i1479" DrawAspect="Content" ObjectID="_1546367676" r:id="rId947"/>
        </w:object>
      </w:r>
      <w:r w:rsidR="00953720" w:rsidRPr="00233D8A">
        <w:rPr>
          <w:rFonts w:ascii="Times New Roman" w:hAnsi="Times New Roman" w:cs="Times New Roman"/>
          <w:sz w:val="24"/>
          <w:szCs w:val="24"/>
        </w:rPr>
        <w:t>。</w:t>
      </w:r>
      <w:r w:rsidRPr="00233D8A">
        <w:rPr>
          <w:rFonts w:ascii="Times New Roman" w:hAnsi="Times New Roman" w:cs="Times New Roman"/>
          <w:sz w:val="24"/>
          <w:szCs w:val="24"/>
        </w:rPr>
        <w:t>为了实现波束响应与频率无关，还需设</w:t>
      </w:r>
    </w:p>
    <w:p w:rsidR="005B05F0" w:rsidRDefault="00DC531C" w:rsidP="005B05F0">
      <w:pPr>
        <w:spacing w:beforeLines="20" w:before="62"/>
        <w:rPr>
          <w:rFonts w:ascii="Times New Roman" w:hAnsi="Times New Roman" w:cs="Times New Roman"/>
          <w:sz w:val="24"/>
          <w:szCs w:val="24"/>
        </w:rPr>
      </w:pPr>
      <w:r w:rsidRPr="00233D8A">
        <w:rPr>
          <w:rFonts w:ascii="Times New Roman" w:hAnsi="Times New Roman" w:cs="Times New Roman"/>
          <w:sz w:val="24"/>
          <w:szCs w:val="24"/>
        </w:rPr>
        <w:t>计补偿滤波器系数使其满足式</w:t>
      </w:r>
      <w:r w:rsidR="00953720" w:rsidRPr="00233D8A">
        <w:rPr>
          <w:rFonts w:ascii="Times New Roman" w:hAnsi="Times New Roman" w:cs="Times New Roman"/>
          <w:sz w:val="24"/>
          <w:szCs w:val="24"/>
        </w:rPr>
        <w:t>4-1</w:t>
      </w:r>
      <w:r w:rsidRPr="00233D8A">
        <w:rPr>
          <w:rFonts w:ascii="Times New Roman" w:hAnsi="Times New Roman" w:cs="Times New Roman"/>
          <w:sz w:val="24"/>
          <w:szCs w:val="24"/>
        </w:rPr>
        <w:t>8</w:t>
      </w:r>
      <w:r w:rsidR="005B05F0">
        <w:rPr>
          <w:rFonts w:ascii="Times New Roman" w:hAnsi="Times New Roman" w:cs="Times New Roman" w:hint="eastAsia"/>
          <w:sz w:val="24"/>
          <w:szCs w:val="24"/>
        </w:rPr>
        <w:t>，</w:t>
      </w:r>
      <w:r w:rsidRPr="00233D8A">
        <w:rPr>
          <w:rFonts w:ascii="Times New Roman" w:hAnsi="Times New Roman" w:cs="Times New Roman"/>
          <w:sz w:val="24"/>
          <w:szCs w:val="24"/>
        </w:rPr>
        <w:t>可利用二阶锥规划来求解</w:t>
      </w:r>
      <w:r w:rsidR="005B05F0" w:rsidRPr="00914438">
        <w:rPr>
          <w:position w:val="-20"/>
        </w:rPr>
        <w:object w:dxaOrig="1060" w:dyaOrig="440">
          <v:shape id="_x0000_i1480" type="#_x0000_t75" style="width:53pt;height:22pt" o:ole="">
            <v:imagedata r:id="rId948" o:title=""/>
          </v:shape>
          <o:OLEObject Type="Embed" ProgID="Equation.DSMT4" ShapeID="_x0000_i1480" DrawAspect="Content" ObjectID="_1546367677" r:id="rId949"/>
        </w:object>
      </w:r>
      <w:r w:rsidRPr="00233D8A">
        <w:rPr>
          <w:rFonts w:ascii="Times New Roman" w:hAnsi="Times New Roman" w:cs="Times New Roman"/>
          <w:sz w:val="24"/>
          <w:szCs w:val="24"/>
        </w:rPr>
        <w:t>。将式</w:t>
      </w:r>
    </w:p>
    <w:p w:rsidR="00DC531C" w:rsidRPr="00233D8A" w:rsidRDefault="00953720" w:rsidP="005B05F0">
      <w:pPr>
        <w:spacing w:afterLines="50" w:after="156" w:line="400" w:lineRule="exact"/>
        <w:rPr>
          <w:rFonts w:ascii="Times New Roman" w:hAnsi="Times New Roman" w:cs="Times New Roman"/>
          <w:sz w:val="24"/>
          <w:szCs w:val="24"/>
        </w:rPr>
      </w:pPr>
      <w:r w:rsidRPr="00233D8A">
        <w:rPr>
          <w:rFonts w:ascii="Times New Roman" w:hAnsi="Times New Roman" w:cs="Times New Roman"/>
          <w:sz w:val="24"/>
          <w:szCs w:val="24"/>
        </w:rPr>
        <w:t>4-1</w:t>
      </w:r>
      <w:r w:rsidR="00DC531C" w:rsidRPr="00233D8A">
        <w:rPr>
          <w:rFonts w:ascii="Times New Roman" w:hAnsi="Times New Roman" w:cs="Times New Roman"/>
          <w:sz w:val="24"/>
          <w:szCs w:val="24"/>
        </w:rPr>
        <w:t>8</w:t>
      </w:r>
      <w:r w:rsidR="00DC531C" w:rsidRPr="00233D8A">
        <w:rPr>
          <w:rFonts w:ascii="Times New Roman" w:hAnsi="Times New Roman" w:cs="Times New Roman"/>
          <w:sz w:val="24"/>
          <w:szCs w:val="24"/>
        </w:rPr>
        <w:t>表达为二阶锥规划问题</w:t>
      </w:r>
      <w:r w:rsidR="000B7565" w:rsidRPr="00233D8A">
        <w:rPr>
          <w:rFonts w:ascii="Times New Roman" w:hAnsi="Times New Roman" w:cs="Times New Roman"/>
          <w:sz w:val="24"/>
          <w:szCs w:val="24"/>
        </w:rPr>
        <w:t>所要求的形式</w:t>
      </w:r>
      <w:r w:rsidR="00DC531C" w:rsidRPr="00233D8A">
        <w:rPr>
          <w:rFonts w:ascii="Times New Roman" w:hAnsi="Times New Roman" w:cs="Times New Roman"/>
          <w:sz w:val="24"/>
          <w:szCs w:val="24"/>
        </w:rPr>
        <w:t>，即：</w:t>
      </w:r>
    </w:p>
    <w:p w:rsidR="00DC531C" w:rsidRPr="00233D8A" w:rsidRDefault="004A4D45" w:rsidP="001E46F4">
      <w:pPr>
        <w:wordWrap w:val="0"/>
        <w:jc w:val="right"/>
        <w:rPr>
          <w:rFonts w:ascii="Times New Roman" w:hAnsi="Times New Roman" w:cs="Times New Roman"/>
          <w:sz w:val="24"/>
          <w:szCs w:val="24"/>
        </w:rPr>
      </w:pPr>
      <w:r w:rsidRPr="005B05F0">
        <w:rPr>
          <w:rFonts w:ascii="Times New Roman" w:hAnsi="Times New Roman" w:cs="Times New Roman"/>
          <w:position w:val="-100"/>
          <w:sz w:val="24"/>
          <w:szCs w:val="24"/>
        </w:rPr>
        <w:object w:dxaOrig="6039" w:dyaOrig="2120">
          <v:shape id="_x0000_i1481" type="#_x0000_t75" style="width:303pt;height:106pt" o:ole="">
            <v:imagedata r:id="rId950" o:title=""/>
          </v:shape>
          <o:OLEObject Type="Embed" ProgID="Equation.DSMT4" ShapeID="_x0000_i1481" DrawAspect="Content" ObjectID="_1546367678" r:id="rId951"/>
        </w:object>
      </w:r>
      <w:r w:rsidR="00D204C1" w:rsidRPr="00233D8A">
        <w:rPr>
          <w:rFonts w:ascii="Times New Roman" w:hAnsi="Times New Roman" w:cs="Times New Roman"/>
          <w:sz w:val="24"/>
          <w:szCs w:val="24"/>
        </w:rPr>
        <w:t xml:space="preserve">   </w:t>
      </w:r>
      <w:r w:rsidR="001E46F4" w:rsidRPr="00233D8A">
        <w:rPr>
          <w:rFonts w:ascii="Times New Roman" w:hAnsi="Times New Roman" w:cs="Times New Roman"/>
          <w:sz w:val="24"/>
          <w:szCs w:val="24"/>
        </w:rPr>
        <w:t xml:space="preserve"> </w:t>
      </w:r>
      <w:r w:rsidR="001E46F4" w:rsidRPr="00233D8A">
        <w:rPr>
          <w:rFonts w:ascii="Times New Roman" w:hAnsi="Times New Roman" w:cs="Times New Roman"/>
          <w:sz w:val="24"/>
          <w:szCs w:val="24"/>
        </w:rPr>
        <w:t>（</w:t>
      </w:r>
      <w:r w:rsidR="001E46F4" w:rsidRPr="00233D8A">
        <w:rPr>
          <w:rFonts w:ascii="Times New Roman" w:hAnsi="Times New Roman" w:cs="Times New Roman"/>
          <w:sz w:val="24"/>
          <w:szCs w:val="24"/>
        </w:rPr>
        <w:t>4-20</w:t>
      </w:r>
      <w:r w:rsidR="001E46F4" w:rsidRPr="00233D8A">
        <w:rPr>
          <w:rFonts w:ascii="Times New Roman" w:hAnsi="Times New Roman" w:cs="Times New Roman"/>
          <w:sz w:val="24"/>
          <w:szCs w:val="24"/>
        </w:rPr>
        <w:t>）</w:t>
      </w:r>
    </w:p>
    <w:p w:rsidR="00DC531C" w:rsidRPr="00233D8A" w:rsidRDefault="00DC531C" w:rsidP="00BB0173">
      <w:pPr>
        <w:rPr>
          <w:rFonts w:ascii="Times New Roman" w:hAnsi="Times New Roman" w:cs="Times New Roman"/>
          <w:sz w:val="24"/>
          <w:szCs w:val="24"/>
        </w:rPr>
      </w:pPr>
      <w:r w:rsidRPr="00233D8A">
        <w:rPr>
          <w:rFonts w:ascii="Times New Roman" w:hAnsi="Times New Roman" w:cs="Times New Roman"/>
          <w:sz w:val="24"/>
          <w:szCs w:val="24"/>
        </w:rPr>
        <w:t>其中</w:t>
      </w:r>
      <w:r w:rsidR="00F658B5">
        <w:rPr>
          <w:rFonts w:ascii="Times New Roman" w:hAnsi="Times New Roman" w:cs="Times New Roman" w:hint="eastAsia"/>
          <w:sz w:val="24"/>
          <w:szCs w:val="24"/>
        </w:rPr>
        <w:t>，</w:t>
      </w:r>
      <w:r w:rsidR="005B05F0" w:rsidRPr="00914438">
        <w:rPr>
          <w:position w:val="-28"/>
        </w:rPr>
        <w:object w:dxaOrig="3540" w:dyaOrig="800">
          <v:shape id="_x0000_i1482" type="#_x0000_t75" style="width:176.5pt;height:40pt" o:ole="">
            <v:imagedata r:id="rId952" o:title=""/>
          </v:shape>
          <o:OLEObject Type="Embed" ProgID="Equation.DSMT4" ShapeID="_x0000_i1482" DrawAspect="Content" ObjectID="_1546367679" r:id="rId953"/>
        </w:object>
      </w:r>
      <w:r w:rsidR="000062E2" w:rsidRPr="00233D8A">
        <w:rPr>
          <w:rFonts w:ascii="Times New Roman" w:hAnsi="Times New Roman" w:cs="Times New Roman"/>
          <w:sz w:val="24"/>
          <w:szCs w:val="24"/>
        </w:rPr>
        <w:t>，</w:t>
      </w:r>
      <w:r w:rsidR="005B05F0" w:rsidRPr="00914438">
        <w:rPr>
          <w:position w:val="-16"/>
        </w:rPr>
        <w:object w:dxaOrig="840" w:dyaOrig="420">
          <v:shape id="_x0000_i1483" type="#_x0000_t75" style="width:42pt;height:21.5pt" o:ole="">
            <v:imagedata r:id="rId954" o:title=""/>
          </v:shape>
          <o:OLEObject Type="Embed" ProgID="Equation.DSMT4" ShapeID="_x0000_i1483" DrawAspect="Content" ObjectID="_1546367680" r:id="rId955"/>
        </w:object>
      </w:r>
      <w:r w:rsidR="000062E2" w:rsidRPr="00233D8A">
        <w:rPr>
          <w:rFonts w:ascii="Times New Roman" w:hAnsi="Times New Roman" w:cs="Times New Roman"/>
          <w:sz w:val="24"/>
          <w:szCs w:val="24"/>
        </w:rPr>
        <w:t>为补偿滤波器</w:t>
      </w:r>
      <w:r w:rsidR="005B05F0" w:rsidRPr="00914438">
        <w:rPr>
          <w:position w:val="-16"/>
        </w:rPr>
        <w:object w:dxaOrig="1200" w:dyaOrig="420">
          <v:shape id="_x0000_i1484" type="#_x0000_t75" style="width:60pt;height:21.5pt" o:ole="">
            <v:imagedata r:id="rId956" o:title=""/>
          </v:shape>
          <o:OLEObject Type="Embed" ProgID="Equation.DSMT4" ShapeID="_x0000_i1484" DrawAspect="Content" ObjectID="_1546367681" r:id="rId957"/>
        </w:object>
      </w:r>
      <w:r w:rsidR="000062E2" w:rsidRPr="00233D8A">
        <w:rPr>
          <w:rFonts w:ascii="Times New Roman" w:hAnsi="Times New Roman" w:cs="Times New Roman"/>
          <w:sz w:val="24"/>
          <w:szCs w:val="24"/>
        </w:rPr>
        <w:t>的阶数</w:t>
      </w:r>
      <w:r w:rsidRPr="00233D8A">
        <w:rPr>
          <w:rFonts w:ascii="Times New Roman" w:hAnsi="Times New Roman" w:cs="Times New Roman"/>
          <w:sz w:val="24"/>
          <w:szCs w:val="24"/>
        </w:rPr>
        <w:t>。</w:t>
      </w:r>
    </w:p>
    <w:p w:rsidR="00DC531C" w:rsidRPr="00233D8A" w:rsidRDefault="00DC531C" w:rsidP="00BE68C5">
      <w:pPr>
        <w:ind w:firstLineChars="200" w:firstLine="480"/>
        <w:rPr>
          <w:rFonts w:ascii="Times New Roman" w:hAnsi="Times New Roman" w:cs="Times New Roman"/>
          <w:sz w:val="24"/>
          <w:szCs w:val="24"/>
        </w:rPr>
      </w:pPr>
      <w:r w:rsidRPr="00233D8A">
        <w:rPr>
          <w:rFonts w:ascii="Times New Roman" w:hAnsi="Times New Roman" w:cs="Times New Roman"/>
          <w:sz w:val="24"/>
          <w:szCs w:val="24"/>
        </w:rPr>
        <w:t>由于</w:t>
      </w:r>
      <w:r w:rsidR="00B749A1" w:rsidRPr="00233D8A">
        <w:rPr>
          <w:rFonts w:ascii="Times New Roman" w:hAnsi="Times New Roman" w:cs="Times New Roman"/>
          <w:position w:val="-10"/>
          <w:sz w:val="24"/>
          <w:szCs w:val="24"/>
        </w:rPr>
        <w:object w:dxaOrig="480" w:dyaOrig="400">
          <v:shape id="_x0000_i1485" type="#_x0000_t75" style="width:23pt;height:19.5pt" o:ole="">
            <v:imagedata r:id="rId958" o:title=""/>
          </v:shape>
          <o:OLEObject Type="Embed" ProgID="Equation.DSMT4" ShapeID="_x0000_i1485" DrawAspect="Content" ObjectID="_1546367682" r:id="rId959"/>
        </w:object>
      </w:r>
      <w:r w:rsidRPr="00233D8A">
        <w:rPr>
          <w:rFonts w:ascii="Times New Roman" w:hAnsi="Times New Roman" w:cs="Times New Roman"/>
          <w:sz w:val="24"/>
          <w:szCs w:val="24"/>
        </w:rPr>
        <w:t>这一项仅与</w:t>
      </w:r>
      <w:r w:rsidR="002E6355" w:rsidRPr="00233D8A">
        <w:rPr>
          <w:rFonts w:ascii="Times New Roman" w:hAnsi="Times New Roman" w:cs="Times New Roman"/>
          <w:position w:val="-12"/>
          <w:sz w:val="24"/>
          <w:szCs w:val="24"/>
        </w:rPr>
        <w:object w:dxaOrig="460" w:dyaOrig="380">
          <v:shape id="_x0000_i1486" type="#_x0000_t75" style="width:23pt;height:19pt" o:ole="">
            <v:imagedata r:id="rId960" o:title=""/>
          </v:shape>
          <o:OLEObject Type="Embed" ProgID="Equation.DSMT4" ShapeID="_x0000_i1486" DrawAspect="Content" ObjectID="_1546367683" r:id="rId961"/>
        </w:object>
      </w:r>
      <w:r w:rsidRPr="00233D8A">
        <w:rPr>
          <w:rFonts w:ascii="Times New Roman" w:hAnsi="Times New Roman" w:cs="Times New Roman"/>
          <w:sz w:val="24"/>
          <w:szCs w:val="24"/>
        </w:rPr>
        <w:t>相关，</w:t>
      </w:r>
      <w:r w:rsidR="005B05F0">
        <w:rPr>
          <w:rFonts w:ascii="Times New Roman" w:hAnsi="Times New Roman" w:cs="Times New Roman" w:hint="eastAsia"/>
          <w:sz w:val="24"/>
          <w:szCs w:val="24"/>
        </w:rPr>
        <w:t>所以</w:t>
      </w:r>
      <w:r w:rsidRPr="00233D8A">
        <w:rPr>
          <w:rFonts w:ascii="Times New Roman" w:hAnsi="Times New Roman" w:cs="Times New Roman"/>
          <w:sz w:val="24"/>
          <w:szCs w:val="24"/>
        </w:rPr>
        <w:t>令</w:t>
      </w:r>
      <w:r w:rsidR="00B749A1" w:rsidRPr="00233D8A">
        <w:rPr>
          <w:rFonts w:ascii="Times New Roman" w:hAnsi="Times New Roman" w:cs="Times New Roman"/>
          <w:position w:val="-16"/>
          <w:sz w:val="24"/>
          <w:szCs w:val="24"/>
        </w:rPr>
        <w:object w:dxaOrig="2680" w:dyaOrig="460">
          <v:shape id="_x0000_i1487" type="#_x0000_t75" style="width:135pt;height:23pt" o:ole="">
            <v:imagedata r:id="rId962" o:title=""/>
          </v:shape>
          <o:OLEObject Type="Embed" ProgID="Equation.DSMT4" ShapeID="_x0000_i1487" DrawAspect="Content" ObjectID="_1546367684" r:id="rId963"/>
        </w:object>
      </w:r>
      <w:r w:rsidR="005B05F0">
        <w:rPr>
          <w:rFonts w:ascii="Times New Roman" w:hAnsi="Times New Roman" w:cs="Times New Roman" w:hint="eastAsia"/>
          <w:sz w:val="24"/>
          <w:szCs w:val="24"/>
        </w:rPr>
        <w:t>。</w:t>
      </w:r>
      <w:r w:rsidR="00390E9F" w:rsidRPr="00233D8A">
        <w:rPr>
          <w:rFonts w:ascii="Times New Roman" w:hAnsi="Times New Roman" w:cs="Times New Roman"/>
          <w:sz w:val="24"/>
          <w:szCs w:val="24"/>
        </w:rPr>
        <w:t>式</w:t>
      </w:r>
      <w:r w:rsidR="00390E9F" w:rsidRPr="00233D8A">
        <w:rPr>
          <w:rFonts w:ascii="Times New Roman" w:hAnsi="Times New Roman" w:cs="Times New Roman"/>
          <w:sz w:val="24"/>
          <w:szCs w:val="24"/>
        </w:rPr>
        <w:t>4-20</w:t>
      </w:r>
      <w:r w:rsidR="00390E9F" w:rsidRPr="00233D8A">
        <w:rPr>
          <w:rFonts w:ascii="Times New Roman" w:hAnsi="Times New Roman" w:cs="Times New Roman"/>
          <w:sz w:val="24"/>
          <w:szCs w:val="24"/>
        </w:rPr>
        <w:t>表述的</w:t>
      </w:r>
      <w:r w:rsidR="002E6355" w:rsidRPr="00233D8A">
        <w:rPr>
          <w:rFonts w:ascii="Times New Roman" w:hAnsi="Times New Roman" w:cs="Times New Roman"/>
          <w:sz w:val="24"/>
          <w:szCs w:val="24"/>
        </w:rPr>
        <w:t>问题转换</w:t>
      </w:r>
      <w:r w:rsidR="00B749A1" w:rsidRPr="00233D8A">
        <w:rPr>
          <w:rFonts w:ascii="Times New Roman" w:hAnsi="Times New Roman" w:cs="Times New Roman"/>
          <w:sz w:val="24"/>
          <w:szCs w:val="24"/>
        </w:rPr>
        <w:t>为</w:t>
      </w:r>
      <w:r w:rsidR="002E6355" w:rsidRPr="00233D8A">
        <w:rPr>
          <w:rFonts w:ascii="Times New Roman" w:hAnsi="Times New Roman" w:cs="Times New Roman"/>
          <w:sz w:val="24"/>
          <w:szCs w:val="24"/>
        </w:rPr>
        <w:t>求解系数</w:t>
      </w:r>
      <w:r w:rsidR="005B05F0" w:rsidRPr="00914438">
        <w:rPr>
          <w:position w:val="-16"/>
        </w:rPr>
        <w:object w:dxaOrig="1040" w:dyaOrig="420">
          <v:shape id="_x0000_i1488" type="#_x0000_t75" style="width:52pt;height:21.5pt" o:ole="">
            <v:imagedata r:id="rId964" o:title=""/>
          </v:shape>
          <o:OLEObject Type="Embed" ProgID="Equation.DSMT4" ShapeID="_x0000_i1488" DrawAspect="Content" ObjectID="_1546367685" r:id="rId965"/>
        </w:object>
      </w:r>
      <w:r w:rsidR="002E6355" w:rsidRPr="00233D8A">
        <w:rPr>
          <w:rFonts w:ascii="Times New Roman" w:hAnsi="Times New Roman" w:cs="Times New Roman"/>
          <w:sz w:val="24"/>
          <w:szCs w:val="24"/>
        </w:rPr>
        <w:t>。</w:t>
      </w:r>
      <w:r w:rsidRPr="00233D8A">
        <w:rPr>
          <w:rFonts w:ascii="Times New Roman" w:hAnsi="Times New Roman" w:cs="Times New Roman"/>
          <w:position w:val="-6"/>
          <w:sz w:val="24"/>
          <w:szCs w:val="24"/>
        </w:rPr>
        <w:object w:dxaOrig="499" w:dyaOrig="320">
          <v:shape id="_x0000_i1489" type="#_x0000_t75" style="width:24pt;height:15.5pt" o:ole="">
            <v:imagedata r:id="rId629" o:title=""/>
          </v:shape>
          <o:OLEObject Type="Embed" ProgID="Equation.DSMT4" ShapeID="_x0000_i1489" DrawAspect="Content" ObjectID="_1546367686" r:id="rId966"/>
        </w:object>
      </w:r>
      <w:r w:rsidRPr="00233D8A">
        <w:rPr>
          <w:rFonts w:ascii="Times New Roman" w:hAnsi="Times New Roman" w:cs="Times New Roman"/>
          <w:sz w:val="24"/>
          <w:szCs w:val="24"/>
        </w:rPr>
        <w:t>展开后</w:t>
      </w:r>
      <w:r w:rsidR="00B749A1" w:rsidRPr="00233D8A">
        <w:rPr>
          <w:rFonts w:ascii="Times New Roman" w:hAnsi="Times New Roman" w:cs="Times New Roman"/>
          <w:sz w:val="24"/>
          <w:szCs w:val="24"/>
        </w:rPr>
        <w:t>有</w:t>
      </w:r>
      <w:r w:rsidRPr="00233D8A">
        <w:rPr>
          <w:rFonts w:ascii="Times New Roman" w:hAnsi="Times New Roman" w:cs="Times New Roman"/>
          <w:position w:val="-10"/>
          <w:sz w:val="24"/>
          <w:szCs w:val="24"/>
        </w:rPr>
        <w:object w:dxaOrig="2620" w:dyaOrig="360">
          <v:shape id="_x0000_i1490" type="#_x0000_t75" style="width:129.5pt;height:18pt" o:ole="">
            <v:imagedata r:id="rId631" o:title=""/>
          </v:shape>
          <o:OLEObject Type="Embed" ProgID="Equation.DSMT4" ShapeID="_x0000_i1490" DrawAspect="Content" ObjectID="_1546367687" r:id="rId967"/>
        </w:object>
      </w:r>
      <w:r w:rsidRPr="00233D8A">
        <w:rPr>
          <w:rFonts w:ascii="Times New Roman" w:hAnsi="Times New Roman" w:cs="Times New Roman"/>
          <w:sz w:val="24"/>
          <w:szCs w:val="24"/>
        </w:rPr>
        <w:t>。</w:t>
      </w:r>
      <w:r w:rsidR="000062E2" w:rsidRPr="00233D8A">
        <w:rPr>
          <w:rFonts w:ascii="Times New Roman" w:hAnsi="Times New Roman" w:cs="Times New Roman"/>
          <w:sz w:val="24"/>
          <w:szCs w:val="24"/>
        </w:rPr>
        <w:t>令</w:t>
      </w:r>
      <w:r w:rsidR="004A4D45" w:rsidRPr="00914438">
        <w:rPr>
          <w:position w:val="-30"/>
        </w:rPr>
        <w:object w:dxaOrig="5380" w:dyaOrig="720">
          <v:shape id="_x0000_i1491" type="#_x0000_t75" style="width:268.5pt;height:36.5pt" o:ole="">
            <v:imagedata r:id="rId968" o:title=""/>
          </v:shape>
          <o:OLEObject Type="Embed" ProgID="Equation.DSMT4" ShapeID="_x0000_i1491" DrawAspect="Content" ObjectID="_1546367688" r:id="rId969"/>
        </w:object>
      </w:r>
      <w:r w:rsidR="000062E2" w:rsidRPr="00233D8A">
        <w:rPr>
          <w:rFonts w:ascii="Times New Roman" w:hAnsi="Times New Roman" w:cs="Times New Roman"/>
          <w:sz w:val="24"/>
          <w:szCs w:val="24"/>
        </w:rPr>
        <w:t>，</w:t>
      </w:r>
      <w:r w:rsidRPr="00233D8A">
        <w:rPr>
          <w:rFonts w:ascii="Times New Roman" w:hAnsi="Times New Roman" w:cs="Times New Roman"/>
          <w:sz w:val="24"/>
          <w:szCs w:val="24"/>
        </w:rPr>
        <w:t>式</w:t>
      </w:r>
      <w:r w:rsidR="002E6355" w:rsidRPr="00233D8A">
        <w:rPr>
          <w:rFonts w:ascii="Times New Roman" w:hAnsi="Times New Roman" w:cs="Times New Roman"/>
          <w:sz w:val="24"/>
          <w:szCs w:val="24"/>
        </w:rPr>
        <w:t>4-20</w:t>
      </w:r>
      <w:r w:rsidR="00B749A1" w:rsidRPr="00233D8A">
        <w:rPr>
          <w:rFonts w:ascii="Times New Roman" w:hAnsi="Times New Roman" w:cs="Times New Roman"/>
          <w:sz w:val="24"/>
          <w:szCs w:val="24"/>
        </w:rPr>
        <w:t>可</w:t>
      </w:r>
      <w:r w:rsidRPr="00233D8A">
        <w:rPr>
          <w:rFonts w:ascii="Times New Roman" w:hAnsi="Times New Roman" w:cs="Times New Roman"/>
          <w:sz w:val="24"/>
          <w:szCs w:val="24"/>
        </w:rPr>
        <w:t>重写为：</w:t>
      </w:r>
    </w:p>
    <w:p w:rsidR="00DC531C" w:rsidRPr="00233D8A" w:rsidRDefault="00D204C1" w:rsidP="00B749A1">
      <w:pPr>
        <w:wordWrap w:val="0"/>
        <w:ind w:firstLine="482"/>
        <w:jc w:val="right"/>
        <w:rPr>
          <w:rFonts w:ascii="Times New Roman" w:hAnsi="Times New Roman" w:cs="Times New Roman"/>
          <w:sz w:val="24"/>
          <w:szCs w:val="24"/>
        </w:rPr>
      </w:pPr>
      <w:r w:rsidRPr="00233D8A">
        <w:rPr>
          <w:rFonts w:ascii="Times New Roman" w:hAnsi="Times New Roman" w:cs="Times New Roman"/>
          <w:position w:val="-96"/>
          <w:sz w:val="24"/>
          <w:szCs w:val="24"/>
        </w:rPr>
        <w:object w:dxaOrig="4740" w:dyaOrig="2040">
          <v:shape id="_x0000_i1492" type="#_x0000_t75" style="width:238pt;height:102pt" o:ole="">
            <v:imagedata r:id="rId970" o:title=""/>
          </v:shape>
          <o:OLEObject Type="Embed" ProgID="Equation.DSMT4" ShapeID="_x0000_i1492" DrawAspect="Content" ObjectID="_1546367689" r:id="rId971"/>
        </w:object>
      </w:r>
      <w:r w:rsidR="008C5EC8"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00B27F81" w:rsidRPr="00233D8A">
        <w:rPr>
          <w:rFonts w:ascii="Times New Roman" w:hAnsi="Times New Roman" w:cs="Times New Roman"/>
          <w:sz w:val="24"/>
          <w:szCs w:val="24"/>
        </w:rPr>
        <w:t xml:space="preserve"> </w:t>
      </w:r>
      <w:r w:rsidR="00B749A1" w:rsidRPr="00233D8A">
        <w:rPr>
          <w:rFonts w:ascii="Times New Roman" w:hAnsi="Times New Roman" w:cs="Times New Roman"/>
          <w:sz w:val="24"/>
          <w:szCs w:val="24"/>
        </w:rPr>
        <w:t xml:space="preserve">   </w:t>
      </w:r>
      <w:r w:rsidR="00DC531C" w:rsidRPr="00233D8A">
        <w:rPr>
          <w:rFonts w:ascii="Times New Roman" w:hAnsi="Times New Roman" w:cs="Times New Roman"/>
          <w:sz w:val="24"/>
          <w:szCs w:val="24"/>
        </w:rPr>
        <w:t>（</w:t>
      </w:r>
      <w:r w:rsidR="00D632CB" w:rsidRPr="00233D8A">
        <w:rPr>
          <w:rFonts w:ascii="Times New Roman" w:hAnsi="Times New Roman" w:cs="Times New Roman"/>
          <w:sz w:val="24"/>
          <w:szCs w:val="24"/>
        </w:rPr>
        <w:t>4-2</w:t>
      </w:r>
      <w:r w:rsidR="00DC531C" w:rsidRPr="00233D8A">
        <w:rPr>
          <w:rFonts w:ascii="Times New Roman" w:hAnsi="Times New Roman" w:cs="Times New Roman"/>
          <w:sz w:val="24"/>
          <w:szCs w:val="24"/>
        </w:rPr>
        <w:t>1</w:t>
      </w:r>
      <w:r w:rsidR="00DC531C" w:rsidRPr="00233D8A">
        <w:rPr>
          <w:rFonts w:ascii="Times New Roman" w:hAnsi="Times New Roman" w:cs="Times New Roman"/>
          <w:sz w:val="24"/>
          <w:szCs w:val="24"/>
        </w:rPr>
        <w:t>）</w:t>
      </w:r>
    </w:p>
    <w:p w:rsidR="00DC531C" w:rsidRPr="00233D8A" w:rsidRDefault="00DC531C" w:rsidP="00BB0173">
      <w:pPr>
        <w:ind w:leftChars="50" w:left="585" w:hangingChars="200" w:hanging="480"/>
        <w:jc w:val="left"/>
        <w:rPr>
          <w:rFonts w:ascii="Times New Roman" w:hAnsi="Times New Roman" w:cs="Times New Roman"/>
          <w:sz w:val="24"/>
          <w:szCs w:val="24"/>
        </w:rPr>
      </w:pPr>
      <w:r w:rsidRPr="00233D8A">
        <w:rPr>
          <w:rFonts w:ascii="Times New Roman" w:hAnsi="Times New Roman" w:cs="Times New Roman"/>
          <w:sz w:val="24"/>
          <w:szCs w:val="24"/>
        </w:rPr>
        <w:t>其中</w:t>
      </w:r>
      <w:r w:rsidR="00F658B5">
        <w:rPr>
          <w:rFonts w:ascii="Times New Roman" w:hAnsi="Times New Roman" w:cs="Times New Roman" w:hint="eastAsia"/>
          <w:sz w:val="24"/>
          <w:szCs w:val="24"/>
        </w:rPr>
        <w:t>，</w:t>
      </w:r>
      <w:r w:rsidR="00D204C1" w:rsidRPr="00233D8A">
        <w:rPr>
          <w:rFonts w:ascii="Times New Roman" w:hAnsi="Times New Roman" w:cs="Times New Roman"/>
          <w:position w:val="-18"/>
          <w:sz w:val="24"/>
          <w:szCs w:val="24"/>
        </w:rPr>
        <w:object w:dxaOrig="4200" w:dyaOrig="480">
          <v:shape id="_x0000_i1493" type="#_x0000_t75" style="width:210pt;height:23pt" o:ole="">
            <v:imagedata r:id="rId972" o:title=""/>
          </v:shape>
          <o:OLEObject Type="Embed" ProgID="Equation.DSMT4" ShapeID="_x0000_i1493" DrawAspect="Content" ObjectID="_1546367690" r:id="rId973"/>
        </w:object>
      </w:r>
      <w:r w:rsidRPr="00233D8A">
        <w:rPr>
          <w:rFonts w:ascii="Times New Roman" w:hAnsi="Times New Roman" w:cs="Times New Roman"/>
          <w:sz w:val="24"/>
          <w:szCs w:val="24"/>
        </w:rPr>
        <w:t>，</w:t>
      </w:r>
      <w:r w:rsidR="00D204C1" w:rsidRPr="00233D8A">
        <w:rPr>
          <w:rFonts w:ascii="Times New Roman" w:hAnsi="Times New Roman" w:cs="Times New Roman"/>
          <w:position w:val="-18"/>
          <w:sz w:val="24"/>
          <w:szCs w:val="24"/>
        </w:rPr>
        <w:object w:dxaOrig="4099" w:dyaOrig="480">
          <v:shape id="_x0000_i1494" type="#_x0000_t75" style="width:207pt;height:23pt" o:ole="">
            <v:imagedata r:id="rId974" o:title=""/>
          </v:shape>
          <o:OLEObject Type="Embed" ProgID="Equation.DSMT4" ShapeID="_x0000_i1494" DrawAspect="Content" ObjectID="_1546367691" r:id="rId975"/>
        </w:object>
      </w:r>
      <w:r w:rsidRPr="00233D8A">
        <w:rPr>
          <w:rFonts w:ascii="Times New Roman" w:hAnsi="Times New Roman" w:cs="Times New Roman"/>
          <w:sz w:val="24"/>
          <w:szCs w:val="24"/>
        </w:rPr>
        <w:t>，</w:t>
      </w:r>
      <w:r w:rsidR="00D204C1" w:rsidRPr="00233D8A">
        <w:rPr>
          <w:rFonts w:ascii="Times New Roman" w:hAnsi="Times New Roman" w:cs="Times New Roman"/>
          <w:position w:val="-18"/>
          <w:sz w:val="24"/>
          <w:szCs w:val="24"/>
        </w:rPr>
        <w:object w:dxaOrig="4260" w:dyaOrig="480">
          <v:shape id="_x0000_i1495" type="#_x0000_t75" style="width:214.5pt;height:23pt" o:ole="">
            <v:imagedata r:id="rId976" o:title=""/>
          </v:shape>
          <o:OLEObject Type="Embed" ProgID="Equation.DSMT4" ShapeID="_x0000_i1495" DrawAspect="Content" ObjectID="_1546367692" r:id="rId977"/>
        </w:object>
      </w:r>
      <w:r w:rsidRPr="00233D8A">
        <w:rPr>
          <w:rFonts w:ascii="Times New Roman" w:hAnsi="Times New Roman" w:cs="Times New Roman"/>
          <w:sz w:val="24"/>
          <w:szCs w:val="24"/>
        </w:rPr>
        <w:t>。</w:t>
      </w:r>
    </w:p>
    <w:p w:rsidR="00DC531C" w:rsidRPr="00233D8A" w:rsidRDefault="00DC531C" w:rsidP="00F70D9C">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将式</w:t>
      </w:r>
      <w:r w:rsidR="000062E2" w:rsidRPr="00233D8A">
        <w:rPr>
          <w:rFonts w:ascii="Times New Roman" w:hAnsi="Times New Roman" w:cs="Times New Roman"/>
          <w:sz w:val="24"/>
          <w:szCs w:val="24"/>
        </w:rPr>
        <w:t>4-21</w:t>
      </w:r>
      <w:r w:rsidR="000C675C" w:rsidRPr="00233D8A">
        <w:rPr>
          <w:rFonts w:ascii="Times New Roman" w:eastAsia="宋体" w:hAnsi="Times New Roman" w:cs="Times New Roman"/>
          <w:sz w:val="24"/>
          <w:szCs w:val="24"/>
        </w:rPr>
        <w:t>表述的二阶锥规划问题转化为标准的</w:t>
      </w:r>
      <w:r w:rsidR="00F20015">
        <w:rPr>
          <w:rFonts w:ascii="Times New Roman" w:eastAsia="宋体" w:hAnsi="Times New Roman" w:cs="Times New Roman"/>
          <w:sz w:val="24"/>
          <w:szCs w:val="24"/>
        </w:rPr>
        <w:t>二阶锥规划</w:t>
      </w:r>
      <w:r w:rsidR="000C675C" w:rsidRPr="00233D8A">
        <w:rPr>
          <w:rFonts w:ascii="Times New Roman" w:eastAsia="宋体" w:hAnsi="Times New Roman" w:cs="Times New Roman"/>
          <w:sz w:val="24"/>
          <w:szCs w:val="24"/>
        </w:rPr>
        <w:t>问题形式</w:t>
      </w:r>
      <w:r w:rsidRPr="00233D8A">
        <w:rPr>
          <w:rFonts w:ascii="Times New Roman" w:hAnsi="Times New Roman" w:cs="Times New Roman"/>
          <w:sz w:val="24"/>
          <w:szCs w:val="24"/>
        </w:rPr>
        <w:t>，然后利用</w:t>
      </w:r>
      <w:r w:rsidRPr="00233D8A">
        <w:rPr>
          <w:rFonts w:ascii="Times New Roman" w:hAnsi="Times New Roman" w:cs="Times New Roman"/>
          <w:sz w:val="24"/>
          <w:szCs w:val="24"/>
        </w:rPr>
        <w:t>Matlab</w:t>
      </w:r>
      <w:r w:rsidRPr="00233D8A">
        <w:rPr>
          <w:rFonts w:ascii="Times New Roman" w:hAnsi="Times New Roman" w:cs="Times New Roman"/>
          <w:sz w:val="24"/>
          <w:szCs w:val="24"/>
        </w:rPr>
        <w:t>工具箱</w:t>
      </w:r>
      <w:r w:rsidRPr="00233D8A">
        <w:rPr>
          <w:rFonts w:ascii="Times New Roman" w:hAnsi="Times New Roman" w:cs="Times New Roman"/>
          <w:sz w:val="24"/>
          <w:szCs w:val="24"/>
        </w:rPr>
        <w:t>SeDuMi</w:t>
      </w:r>
      <w:r w:rsidR="000C675C" w:rsidRPr="00233D8A">
        <w:rPr>
          <w:rFonts w:ascii="Times New Roman" w:hAnsi="Times New Roman" w:cs="Times New Roman"/>
          <w:sz w:val="24"/>
          <w:szCs w:val="24"/>
        </w:rPr>
        <w:t>仿真得到</w:t>
      </w:r>
      <w:r w:rsidRPr="00233D8A">
        <w:rPr>
          <w:rFonts w:ascii="Times New Roman" w:hAnsi="Times New Roman" w:cs="Times New Roman"/>
          <w:sz w:val="24"/>
          <w:szCs w:val="24"/>
        </w:rPr>
        <w:t>各相位模式下的补偿滤波器系数。</w:t>
      </w:r>
    </w:p>
    <w:p w:rsidR="00DC531C" w:rsidRPr="00233D8A" w:rsidRDefault="005B05F0" w:rsidP="00F70D9C">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上述方法</w:t>
      </w:r>
      <w:r w:rsidR="00DC531C" w:rsidRPr="00233D8A">
        <w:rPr>
          <w:rFonts w:ascii="Times New Roman" w:hAnsi="Times New Roman" w:cs="Times New Roman"/>
          <w:sz w:val="24"/>
          <w:szCs w:val="24"/>
        </w:rPr>
        <w:t>的实现步骤为：</w:t>
      </w:r>
    </w:p>
    <w:p w:rsidR="00DC531C" w:rsidRPr="00233D8A" w:rsidRDefault="00DC531C" w:rsidP="00881CCC">
      <w:pPr>
        <w:numPr>
          <w:ilvl w:val="0"/>
          <w:numId w:val="17"/>
        </w:numPr>
        <w:spacing w:line="400" w:lineRule="exact"/>
        <w:rPr>
          <w:rFonts w:ascii="Times New Roman" w:hAnsi="Times New Roman" w:cs="Times New Roman"/>
          <w:sz w:val="24"/>
          <w:szCs w:val="24"/>
        </w:rPr>
      </w:pPr>
      <w:r w:rsidRPr="00233D8A">
        <w:rPr>
          <w:rFonts w:ascii="Times New Roman" w:hAnsi="Times New Roman" w:cs="Times New Roman"/>
          <w:sz w:val="24"/>
          <w:szCs w:val="24"/>
        </w:rPr>
        <w:t>将</w:t>
      </w:r>
      <w:r w:rsidR="000C675C" w:rsidRPr="00233D8A">
        <w:rPr>
          <w:rFonts w:ascii="Times New Roman" w:hAnsi="Times New Roman" w:cs="Times New Roman"/>
          <w:sz w:val="24"/>
          <w:szCs w:val="24"/>
        </w:rPr>
        <w:t>宽带信号</w:t>
      </w:r>
      <w:r w:rsidRPr="00233D8A">
        <w:rPr>
          <w:rFonts w:ascii="Times New Roman" w:hAnsi="Times New Roman" w:cs="Times New Roman"/>
          <w:sz w:val="24"/>
          <w:szCs w:val="24"/>
        </w:rPr>
        <w:t>划分为</w:t>
      </w:r>
      <w:r w:rsidR="005B05F0" w:rsidRPr="00914438">
        <w:rPr>
          <w:position w:val="-4"/>
        </w:rPr>
        <w:object w:dxaOrig="260" w:dyaOrig="260">
          <v:shape id="_x0000_i1496" type="#_x0000_t75" style="width:14pt;height:14pt" o:ole="">
            <v:imagedata r:id="rId978" o:title=""/>
          </v:shape>
          <o:OLEObject Type="Embed" ProgID="Equation.DSMT4" ShapeID="_x0000_i1496" DrawAspect="Content" ObjectID="_1546367693" r:id="rId979"/>
        </w:object>
      </w:r>
      <w:r w:rsidRPr="00233D8A">
        <w:rPr>
          <w:rFonts w:ascii="Times New Roman" w:hAnsi="Times New Roman" w:cs="Times New Roman"/>
          <w:sz w:val="24"/>
          <w:szCs w:val="24"/>
        </w:rPr>
        <w:t>个</w:t>
      </w:r>
      <w:r w:rsidR="000C675C" w:rsidRPr="00233D8A">
        <w:rPr>
          <w:rFonts w:ascii="Times New Roman" w:hAnsi="Times New Roman" w:cs="Times New Roman"/>
          <w:sz w:val="24"/>
          <w:szCs w:val="24"/>
        </w:rPr>
        <w:t>窄带信号，即信号的频带范围被划分为</w:t>
      </w:r>
      <w:r w:rsidR="005B05F0" w:rsidRPr="00914438">
        <w:rPr>
          <w:position w:val="-4"/>
        </w:rPr>
        <w:object w:dxaOrig="260" w:dyaOrig="260">
          <v:shape id="_x0000_i1497" type="#_x0000_t75" style="width:14pt;height:14pt" o:ole="">
            <v:imagedata r:id="rId980" o:title=""/>
          </v:shape>
          <o:OLEObject Type="Embed" ProgID="Equation.DSMT4" ShapeID="_x0000_i1497" DrawAspect="Content" ObjectID="_1546367694" r:id="rId981"/>
        </w:object>
      </w:r>
      <w:r w:rsidR="000C675C" w:rsidRPr="00233D8A">
        <w:rPr>
          <w:rFonts w:ascii="Times New Roman" w:hAnsi="Times New Roman" w:cs="Times New Roman"/>
          <w:sz w:val="24"/>
          <w:szCs w:val="24"/>
        </w:rPr>
        <w:t>个子带</w:t>
      </w:r>
      <w:r w:rsidRPr="00233D8A">
        <w:rPr>
          <w:rFonts w:ascii="Times New Roman" w:hAnsi="Times New Roman" w:cs="Times New Roman"/>
          <w:sz w:val="24"/>
          <w:szCs w:val="24"/>
        </w:rPr>
        <w:t>。</w:t>
      </w:r>
    </w:p>
    <w:p w:rsidR="00DC531C" w:rsidRPr="00233D8A" w:rsidRDefault="00DC531C" w:rsidP="00881CCC">
      <w:pPr>
        <w:numPr>
          <w:ilvl w:val="0"/>
          <w:numId w:val="17"/>
        </w:numPr>
        <w:spacing w:line="400" w:lineRule="exact"/>
        <w:rPr>
          <w:rFonts w:ascii="Times New Roman" w:hAnsi="Times New Roman" w:cs="Times New Roman"/>
          <w:sz w:val="24"/>
          <w:szCs w:val="24"/>
        </w:rPr>
      </w:pPr>
      <w:r w:rsidRPr="00233D8A">
        <w:rPr>
          <w:rFonts w:ascii="Times New Roman" w:hAnsi="Times New Roman" w:cs="Times New Roman"/>
          <w:sz w:val="24"/>
          <w:szCs w:val="24"/>
        </w:rPr>
        <w:t>利用</w:t>
      </w:r>
      <w:r w:rsidRPr="00233D8A">
        <w:rPr>
          <w:rFonts w:ascii="Times New Roman" w:hAnsi="Times New Roman" w:cs="Times New Roman"/>
          <w:sz w:val="24"/>
          <w:szCs w:val="24"/>
        </w:rPr>
        <w:t>Matlab</w:t>
      </w:r>
      <w:r w:rsidRPr="00233D8A">
        <w:rPr>
          <w:rFonts w:ascii="Times New Roman" w:hAnsi="Times New Roman" w:cs="Times New Roman"/>
          <w:sz w:val="24"/>
          <w:szCs w:val="24"/>
        </w:rPr>
        <w:t>工具箱</w:t>
      </w:r>
      <w:r w:rsidRPr="00233D8A">
        <w:rPr>
          <w:rFonts w:ascii="Times New Roman" w:hAnsi="Times New Roman" w:cs="Times New Roman"/>
          <w:sz w:val="24"/>
          <w:szCs w:val="24"/>
        </w:rPr>
        <w:t>SeDuMi</w:t>
      </w:r>
      <w:r w:rsidR="000C675C" w:rsidRPr="00233D8A">
        <w:rPr>
          <w:rFonts w:ascii="Times New Roman" w:hAnsi="Times New Roman" w:cs="Times New Roman"/>
          <w:sz w:val="24"/>
          <w:szCs w:val="24"/>
        </w:rPr>
        <w:t>仿真得到</w:t>
      </w:r>
      <w:r w:rsidR="00F87AC4" w:rsidRPr="00233D8A">
        <w:rPr>
          <w:rFonts w:ascii="Times New Roman" w:hAnsi="Times New Roman" w:cs="Times New Roman"/>
          <w:sz w:val="24"/>
          <w:szCs w:val="24"/>
        </w:rPr>
        <w:t>各相位模式下的</w:t>
      </w:r>
      <w:r w:rsidRPr="00233D8A">
        <w:rPr>
          <w:rFonts w:ascii="Times New Roman" w:hAnsi="Times New Roman" w:cs="Times New Roman"/>
          <w:sz w:val="24"/>
          <w:szCs w:val="24"/>
        </w:rPr>
        <w:t>补偿滤波器系数。</w:t>
      </w:r>
    </w:p>
    <w:p w:rsidR="00DC531C" w:rsidRPr="00233D8A" w:rsidRDefault="00DC531C" w:rsidP="00881CCC">
      <w:pPr>
        <w:numPr>
          <w:ilvl w:val="0"/>
          <w:numId w:val="17"/>
        </w:numPr>
        <w:spacing w:line="400" w:lineRule="exact"/>
        <w:rPr>
          <w:rFonts w:ascii="Times New Roman" w:hAnsi="Times New Roman" w:cs="Times New Roman"/>
          <w:sz w:val="24"/>
          <w:szCs w:val="24"/>
        </w:rPr>
      </w:pPr>
      <w:r w:rsidRPr="00233D8A">
        <w:rPr>
          <w:rFonts w:ascii="Times New Roman" w:hAnsi="Times New Roman" w:cs="Times New Roman"/>
          <w:sz w:val="24"/>
          <w:szCs w:val="24"/>
        </w:rPr>
        <w:t>利用</w:t>
      </w:r>
      <w:r w:rsidR="000C675C" w:rsidRPr="00233D8A">
        <w:rPr>
          <w:rFonts w:ascii="Times New Roman" w:eastAsia="宋体" w:hAnsi="Times New Roman" w:cs="Times New Roman"/>
          <w:sz w:val="24"/>
          <w:szCs w:val="24"/>
        </w:rPr>
        <w:t>Parks</w:t>
      </w:r>
      <w:r w:rsidR="005B05F0">
        <w:rPr>
          <w:rFonts w:ascii="Times New Roman" w:eastAsia="宋体" w:hAnsi="Times New Roman" w:cs="Times New Roman" w:hint="eastAsia"/>
          <w:sz w:val="24"/>
          <w:szCs w:val="24"/>
        </w:rPr>
        <w:t>-</w:t>
      </w:r>
      <w:r w:rsidR="000C675C" w:rsidRPr="00233D8A">
        <w:rPr>
          <w:rFonts w:ascii="Times New Roman" w:eastAsia="宋体" w:hAnsi="Times New Roman" w:cs="Times New Roman"/>
          <w:sz w:val="24"/>
          <w:szCs w:val="24"/>
        </w:rPr>
        <w:t>McClellan</w:t>
      </w:r>
      <w:r w:rsidR="000C675C" w:rsidRPr="00233D8A">
        <w:rPr>
          <w:rFonts w:ascii="Times New Roman" w:eastAsia="宋体" w:hAnsi="Times New Roman" w:cs="Times New Roman"/>
          <w:sz w:val="24"/>
          <w:szCs w:val="24"/>
        </w:rPr>
        <w:t>算法</w:t>
      </w:r>
      <w:r w:rsidRPr="00233D8A">
        <w:rPr>
          <w:rFonts w:ascii="Times New Roman" w:hAnsi="Times New Roman" w:cs="Times New Roman"/>
          <w:sz w:val="24"/>
          <w:szCs w:val="24"/>
        </w:rPr>
        <w:t>设计波束形成器</w:t>
      </w:r>
      <w:r w:rsidR="000C675C" w:rsidRPr="00233D8A">
        <w:rPr>
          <w:rFonts w:ascii="Times New Roman" w:hAnsi="Times New Roman" w:cs="Times New Roman"/>
          <w:sz w:val="24"/>
          <w:szCs w:val="24"/>
        </w:rPr>
        <w:t>的</w:t>
      </w:r>
      <w:r w:rsidRPr="00233D8A">
        <w:rPr>
          <w:rFonts w:ascii="Times New Roman" w:hAnsi="Times New Roman" w:cs="Times New Roman"/>
          <w:sz w:val="24"/>
          <w:szCs w:val="24"/>
        </w:rPr>
        <w:t>加权系数。</w:t>
      </w:r>
    </w:p>
    <w:p w:rsidR="00A82530" w:rsidRPr="00233D8A" w:rsidRDefault="00A82530" w:rsidP="00B76DA9">
      <w:pPr>
        <w:pStyle w:val="3"/>
        <w:spacing w:beforeLines="50" w:before="156" w:afterLines="50" w:after="156"/>
        <w:rPr>
          <w:rFonts w:ascii="Times New Roman" w:hAnsi="Times New Roman" w:cs="Times New Roman"/>
        </w:rPr>
      </w:pPr>
      <w:bookmarkStart w:id="38" w:name="_Toc419295134"/>
      <w:r w:rsidRPr="00233D8A">
        <w:rPr>
          <w:rFonts w:ascii="Times New Roman" w:hAnsi="Times New Roman" w:cs="Times New Roman"/>
        </w:rPr>
        <w:t xml:space="preserve">4.2.2 </w:t>
      </w:r>
      <w:r w:rsidR="00DE4EE0" w:rsidRPr="00233D8A">
        <w:rPr>
          <w:rFonts w:ascii="Times New Roman" w:hAnsi="Times New Roman" w:cs="Times New Roman"/>
          <w:color w:val="000000" w:themeColor="text1"/>
        </w:rPr>
        <w:t>仿真</w:t>
      </w:r>
      <w:r w:rsidR="000F53AE" w:rsidRPr="00233D8A">
        <w:rPr>
          <w:rFonts w:ascii="Times New Roman" w:hAnsi="Times New Roman" w:cs="Times New Roman"/>
          <w:color w:val="000000" w:themeColor="text1"/>
        </w:rPr>
        <w:t>实验</w:t>
      </w:r>
      <w:r w:rsidR="00DE4EE0" w:rsidRPr="00233D8A">
        <w:rPr>
          <w:rFonts w:ascii="Times New Roman" w:hAnsi="Times New Roman" w:cs="Times New Roman"/>
          <w:color w:val="000000" w:themeColor="text1"/>
        </w:rPr>
        <w:t>分析</w:t>
      </w:r>
      <w:bookmarkEnd w:id="38"/>
    </w:p>
    <w:p w:rsidR="00176F7E" w:rsidRPr="00233D8A" w:rsidRDefault="00176F7E" w:rsidP="00F70D9C">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仿真条件：</w:t>
      </w:r>
      <w:r w:rsidRPr="008206D0">
        <w:rPr>
          <w:rFonts w:ascii="Times New Roman" w:hAnsi="Times New Roman" w:cs="Times New Roman"/>
          <w:sz w:val="24"/>
        </w:rPr>
        <w:t>均匀同心球阵</w:t>
      </w:r>
      <w:r w:rsidR="008E01A0" w:rsidRPr="008206D0">
        <w:rPr>
          <w:rFonts w:ascii="Times New Roman" w:hAnsi="Times New Roman" w:cs="Times New Roman"/>
          <w:sz w:val="24"/>
        </w:rPr>
        <w:t>可通过旋转</w:t>
      </w:r>
      <w:r w:rsidRPr="008206D0">
        <w:rPr>
          <w:rFonts w:ascii="Times New Roman" w:hAnsi="Times New Roman" w:cs="Times New Roman"/>
          <w:sz w:val="24"/>
        </w:rPr>
        <w:t>均匀同心圆阵得到；均匀同心圆阵的圆环数</w:t>
      </w:r>
      <w:r w:rsidR="004C6CA7" w:rsidRPr="008206D0">
        <w:rPr>
          <w:rFonts w:ascii="Times New Roman" w:hAnsi="Times New Roman" w:cs="Times New Roman"/>
          <w:sz w:val="24"/>
          <w:szCs w:val="24"/>
        </w:rPr>
        <w:t>为</w:t>
      </w:r>
      <w:r w:rsidR="004C6CA7" w:rsidRPr="008206D0">
        <w:rPr>
          <w:rFonts w:ascii="Times New Roman" w:hAnsi="Times New Roman" w:cs="Times New Roman"/>
          <w:sz w:val="24"/>
          <w:szCs w:val="24"/>
        </w:rPr>
        <w:t>2</w:t>
      </w:r>
      <w:r w:rsidRPr="008206D0">
        <w:rPr>
          <w:rFonts w:ascii="Times New Roman" w:hAnsi="Times New Roman" w:cs="Times New Roman"/>
          <w:sz w:val="24"/>
        </w:rPr>
        <w:t>，环</w:t>
      </w:r>
      <w:r w:rsidRPr="008206D0">
        <w:rPr>
          <w:rFonts w:ascii="Times New Roman" w:hAnsi="Times New Roman" w:cs="Times New Roman"/>
          <w:sz w:val="24"/>
        </w:rPr>
        <w:t>1</w:t>
      </w:r>
      <w:r w:rsidRPr="008206D0">
        <w:rPr>
          <w:rFonts w:ascii="Times New Roman" w:hAnsi="Times New Roman" w:cs="Times New Roman"/>
          <w:sz w:val="24"/>
        </w:rPr>
        <w:t>的阵元</w:t>
      </w:r>
      <w:r w:rsidR="00B4702F" w:rsidRPr="008206D0">
        <w:rPr>
          <w:rFonts w:ascii="Times New Roman" w:hAnsi="Times New Roman" w:cs="Times New Roman"/>
          <w:sz w:val="24"/>
        </w:rPr>
        <w:t>个</w:t>
      </w:r>
      <w:r w:rsidRPr="008206D0">
        <w:rPr>
          <w:rFonts w:ascii="Times New Roman" w:hAnsi="Times New Roman" w:cs="Times New Roman"/>
          <w:sz w:val="24"/>
        </w:rPr>
        <w:t>数</w:t>
      </w:r>
      <w:r w:rsidR="00B4702F" w:rsidRPr="008206D0">
        <w:rPr>
          <w:rFonts w:ascii="Times New Roman" w:hAnsi="Times New Roman" w:cs="Times New Roman"/>
          <w:sz w:val="24"/>
        </w:rPr>
        <w:t>为</w:t>
      </w:r>
      <w:r w:rsidR="004C6CA7" w:rsidRPr="008206D0">
        <w:rPr>
          <w:rFonts w:ascii="Times New Roman" w:hAnsi="Times New Roman" w:cs="Times New Roman"/>
          <w:sz w:val="24"/>
          <w:szCs w:val="24"/>
        </w:rPr>
        <w:t>10</w:t>
      </w:r>
      <w:r w:rsidRPr="008206D0">
        <w:rPr>
          <w:rFonts w:ascii="Times New Roman" w:hAnsi="Times New Roman" w:cs="Times New Roman"/>
          <w:sz w:val="24"/>
        </w:rPr>
        <w:t>，环</w:t>
      </w:r>
      <w:r w:rsidRPr="008206D0">
        <w:rPr>
          <w:rFonts w:ascii="Times New Roman" w:hAnsi="Times New Roman" w:cs="Times New Roman"/>
          <w:sz w:val="24"/>
        </w:rPr>
        <w:t>2</w:t>
      </w:r>
      <w:r w:rsidRPr="008206D0">
        <w:rPr>
          <w:rFonts w:ascii="Times New Roman" w:hAnsi="Times New Roman" w:cs="Times New Roman"/>
          <w:sz w:val="24"/>
        </w:rPr>
        <w:t>的阵元</w:t>
      </w:r>
      <w:r w:rsidR="00B4702F" w:rsidRPr="008206D0">
        <w:rPr>
          <w:rFonts w:ascii="Times New Roman" w:hAnsi="Times New Roman" w:cs="Times New Roman"/>
          <w:sz w:val="24"/>
        </w:rPr>
        <w:t>个</w:t>
      </w:r>
      <w:r w:rsidRPr="008206D0">
        <w:rPr>
          <w:rFonts w:ascii="Times New Roman" w:hAnsi="Times New Roman" w:cs="Times New Roman"/>
          <w:sz w:val="24"/>
        </w:rPr>
        <w:t>数</w:t>
      </w:r>
      <w:r w:rsidR="00B4702F" w:rsidRPr="008206D0">
        <w:rPr>
          <w:rFonts w:ascii="Times New Roman" w:hAnsi="Times New Roman" w:cs="Times New Roman"/>
          <w:sz w:val="24"/>
        </w:rPr>
        <w:t>为</w:t>
      </w:r>
      <w:r w:rsidR="008206D0" w:rsidRPr="008206D0">
        <w:rPr>
          <w:rFonts w:ascii="Times New Roman" w:hAnsi="Times New Roman" w:cs="Times New Roman"/>
          <w:sz w:val="24"/>
          <w:szCs w:val="24"/>
        </w:rPr>
        <w:t>18</w:t>
      </w:r>
      <w:r w:rsidRPr="008206D0">
        <w:rPr>
          <w:rFonts w:ascii="Times New Roman" w:hAnsi="Times New Roman" w:cs="Times New Roman"/>
          <w:sz w:val="24"/>
        </w:rPr>
        <w:t>，每个圆环的阵元间距为最</w:t>
      </w:r>
      <w:r w:rsidR="00BA731D" w:rsidRPr="008206D0">
        <w:rPr>
          <w:rFonts w:ascii="Times New Roman" w:hAnsi="Times New Roman" w:cs="Times New Roman"/>
          <w:sz w:val="24"/>
        </w:rPr>
        <w:t>高频率</w:t>
      </w:r>
      <w:r w:rsidR="00973C1B" w:rsidRPr="008206D0">
        <w:rPr>
          <w:rFonts w:ascii="Times New Roman" w:hAnsi="Times New Roman" w:cs="Times New Roman"/>
          <w:sz w:val="24"/>
        </w:rPr>
        <w:t>对应</w:t>
      </w:r>
      <w:r w:rsidR="00BA731D" w:rsidRPr="008206D0">
        <w:rPr>
          <w:rFonts w:ascii="Times New Roman" w:hAnsi="Times New Roman" w:cs="Times New Roman"/>
          <w:sz w:val="24"/>
        </w:rPr>
        <w:t>的波长</w:t>
      </w:r>
      <w:r w:rsidRPr="008206D0">
        <w:rPr>
          <w:rFonts w:ascii="Times New Roman" w:hAnsi="Times New Roman" w:cs="Times New Roman"/>
          <w:sz w:val="24"/>
        </w:rPr>
        <w:t>的</w:t>
      </w:r>
      <w:r w:rsidR="00B4702F" w:rsidRPr="008206D0">
        <w:rPr>
          <w:rFonts w:ascii="Times New Roman" w:hAnsi="Times New Roman" w:cs="Times New Roman"/>
          <w:sz w:val="24"/>
        </w:rPr>
        <w:t>二分之一</w:t>
      </w:r>
      <w:r w:rsidRPr="008206D0">
        <w:rPr>
          <w:rFonts w:ascii="Times New Roman" w:hAnsi="Times New Roman" w:cs="Times New Roman"/>
          <w:sz w:val="24"/>
        </w:rPr>
        <w:t>，</w:t>
      </w:r>
      <w:r w:rsidR="00BA731D" w:rsidRPr="008206D0">
        <w:rPr>
          <w:rFonts w:ascii="Times New Roman" w:hAnsi="Times New Roman" w:cs="Times New Roman"/>
          <w:sz w:val="24"/>
        </w:rPr>
        <w:t>第</w:t>
      </w:r>
      <w:r w:rsidR="00BA731D" w:rsidRPr="008206D0">
        <w:rPr>
          <w:rFonts w:ascii="Times New Roman" w:hAnsi="Times New Roman" w:cs="Times New Roman"/>
          <w:sz w:val="24"/>
        </w:rPr>
        <w:t>1</w:t>
      </w:r>
      <w:r w:rsidR="00BA731D" w:rsidRPr="008206D0">
        <w:rPr>
          <w:rFonts w:ascii="Times New Roman" w:hAnsi="Times New Roman" w:cs="Times New Roman"/>
          <w:sz w:val="24"/>
        </w:rPr>
        <w:t>个圆环</w:t>
      </w:r>
      <w:r w:rsidRPr="008206D0">
        <w:rPr>
          <w:rFonts w:ascii="Times New Roman" w:hAnsi="Times New Roman" w:cs="Times New Roman"/>
          <w:sz w:val="24"/>
        </w:rPr>
        <w:t>旋转</w:t>
      </w:r>
      <w:r w:rsidRPr="008206D0">
        <w:rPr>
          <w:rFonts w:ascii="Times New Roman" w:hAnsi="Times New Roman" w:cs="Times New Roman"/>
          <w:sz w:val="24"/>
        </w:rPr>
        <w:t>10</w:t>
      </w:r>
      <w:r w:rsidRPr="008206D0">
        <w:rPr>
          <w:rFonts w:ascii="Times New Roman" w:hAnsi="Times New Roman" w:cs="Times New Roman"/>
          <w:sz w:val="24"/>
        </w:rPr>
        <w:t>次，</w:t>
      </w:r>
      <w:r w:rsidR="00BA731D" w:rsidRPr="008206D0">
        <w:rPr>
          <w:rFonts w:ascii="Times New Roman" w:hAnsi="Times New Roman" w:cs="Times New Roman"/>
          <w:sz w:val="24"/>
        </w:rPr>
        <w:t>第</w:t>
      </w:r>
      <w:r w:rsidRPr="008206D0">
        <w:rPr>
          <w:rFonts w:ascii="Times New Roman" w:hAnsi="Times New Roman" w:cs="Times New Roman"/>
          <w:sz w:val="24"/>
        </w:rPr>
        <w:t>2</w:t>
      </w:r>
      <w:r w:rsidR="00BA731D" w:rsidRPr="008206D0">
        <w:rPr>
          <w:rFonts w:ascii="Times New Roman" w:hAnsi="Times New Roman" w:cs="Times New Roman"/>
          <w:sz w:val="24"/>
        </w:rPr>
        <w:t>个圆环</w:t>
      </w:r>
      <w:r w:rsidRPr="008206D0">
        <w:rPr>
          <w:rFonts w:ascii="Times New Roman" w:hAnsi="Times New Roman" w:cs="Times New Roman"/>
          <w:sz w:val="24"/>
        </w:rPr>
        <w:t>旋转</w:t>
      </w:r>
      <w:r w:rsidRPr="00233D8A">
        <w:rPr>
          <w:rFonts w:ascii="Times New Roman" w:hAnsi="Times New Roman" w:cs="Times New Roman"/>
          <w:sz w:val="24"/>
        </w:rPr>
        <w:t>18</w:t>
      </w:r>
      <w:r w:rsidRPr="00233D8A">
        <w:rPr>
          <w:rFonts w:ascii="Times New Roman" w:hAnsi="Times New Roman" w:cs="Times New Roman"/>
          <w:sz w:val="24"/>
        </w:rPr>
        <w:t>次；</w:t>
      </w:r>
      <w:r w:rsidR="00BA731D" w:rsidRPr="00233D8A">
        <w:rPr>
          <w:rFonts w:ascii="Times New Roman" w:hAnsi="Times New Roman" w:cs="Times New Roman"/>
          <w:sz w:val="24"/>
        </w:rPr>
        <w:t>第</w:t>
      </w:r>
      <w:r w:rsidR="00BA731D" w:rsidRPr="00233D8A">
        <w:rPr>
          <w:rFonts w:ascii="Times New Roman" w:hAnsi="Times New Roman" w:cs="Times New Roman"/>
          <w:sz w:val="24"/>
        </w:rPr>
        <w:t>1</w:t>
      </w:r>
      <w:r w:rsidR="00BA731D" w:rsidRPr="00233D8A">
        <w:rPr>
          <w:rFonts w:ascii="Times New Roman" w:hAnsi="Times New Roman" w:cs="Times New Roman"/>
          <w:sz w:val="24"/>
        </w:rPr>
        <w:t>个圆环</w:t>
      </w:r>
      <w:r w:rsidRPr="00233D8A">
        <w:rPr>
          <w:rFonts w:ascii="Times New Roman" w:hAnsi="Times New Roman" w:cs="Times New Roman"/>
          <w:sz w:val="24"/>
        </w:rPr>
        <w:t>的</w:t>
      </w:r>
      <w:r w:rsidR="005B05F0" w:rsidRPr="00914438">
        <w:rPr>
          <w:position w:val="-12"/>
        </w:rPr>
        <w:object w:dxaOrig="520" w:dyaOrig="380">
          <v:shape id="_x0000_i1498" type="#_x0000_t75" style="width:25.5pt;height:19pt" o:ole="">
            <v:imagedata r:id="rId982" o:title=""/>
          </v:shape>
          <o:OLEObject Type="Embed" ProgID="Equation.DSMT4" ShapeID="_x0000_i1498" DrawAspect="Content" ObjectID="_1546367695" r:id="rId983"/>
        </w:object>
      </w:r>
      <w:r w:rsidR="00445B3E" w:rsidRPr="00233D8A">
        <w:rPr>
          <w:rFonts w:ascii="Times New Roman" w:hAnsi="Times New Roman" w:cs="Times New Roman"/>
          <w:sz w:val="24"/>
          <w:szCs w:val="24"/>
        </w:rPr>
        <w:t>和</w:t>
      </w:r>
      <w:r w:rsidR="005B05F0" w:rsidRPr="00914438">
        <w:rPr>
          <w:position w:val="-12"/>
        </w:rPr>
        <w:object w:dxaOrig="520" w:dyaOrig="380">
          <v:shape id="_x0000_i1499" type="#_x0000_t75" style="width:25.5pt;height:19pt" o:ole="">
            <v:imagedata r:id="rId984" o:title=""/>
          </v:shape>
          <o:OLEObject Type="Embed" ProgID="Equation.DSMT4" ShapeID="_x0000_i1499" DrawAspect="Content" ObjectID="_1546367696" r:id="rId985"/>
        </w:object>
      </w:r>
      <w:r w:rsidRPr="00233D8A">
        <w:rPr>
          <w:rFonts w:ascii="Times New Roman" w:hAnsi="Times New Roman" w:cs="Times New Roman"/>
          <w:sz w:val="24"/>
        </w:rPr>
        <w:t>都为</w:t>
      </w:r>
      <w:r w:rsidRPr="00233D8A">
        <w:rPr>
          <w:rFonts w:ascii="Times New Roman" w:hAnsi="Times New Roman" w:cs="Times New Roman"/>
          <w:sz w:val="24"/>
        </w:rPr>
        <w:t>9</w:t>
      </w:r>
      <w:r w:rsidRPr="00233D8A">
        <w:rPr>
          <w:rFonts w:ascii="Times New Roman" w:hAnsi="Times New Roman" w:cs="Times New Roman"/>
          <w:sz w:val="24"/>
        </w:rPr>
        <w:t>，</w:t>
      </w:r>
      <w:r w:rsidR="00BA731D" w:rsidRPr="00233D8A">
        <w:rPr>
          <w:rFonts w:ascii="Times New Roman" w:hAnsi="Times New Roman" w:cs="Times New Roman"/>
          <w:sz w:val="24"/>
        </w:rPr>
        <w:t>第</w:t>
      </w:r>
      <w:r w:rsidR="00BA731D" w:rsidRPr="00233D8A">
        <w:rPr>
          <w:rFonts w:ascii="Times New Roman" w:hAnsi="Times New Roman" w:cs="Times New Roman"/>
          <w:sz w:val="24"/>
        </w:rPr>
        <w:t>2</w:t>
      </w:r>
      <w:r w:rsidR="00BA731D" w:rsidRPr="00233D8A">
        <w:rPr>
          <w:rFonts w:ascii="Times New Roman" w:hAnsi="Times New Roman" w:cs="Times New Roman"/>
          <w:sz w:val="24"/>
        </w:rPr>
        <w:t>个圆环的</w:t>
      </w:r>
      <w:r w:rsidR="00445B3E" w:rsidRPr="00233D8A">
        <w:rPr>
          <w:rFonts w:ascii="Times New Roman" w:hAnsi="Times New Roman" w:cs="Times New Roman"/>
          <w:position w:val="-12"/>
          <w:sz w:val="24"/>
          <w:szCs w:val="24"/>
        </w:rPr>
        <w:object w:dxaOrig="520" w:dyaOrig="380">
          <v:shape id="_x0000_i1500" type="#_x0000_t75" style="width:26.5pt;height:19.5pt" o:ole="">
            <v:imagedata r:id="rId986" o:title=""/>
          </v:shape>
          <o:OLEObject Type="Embed" ProgID="Equation.DSMT4" ShapeID="_x0000_i1500" DrawAspect="Content" ObjectID="_1546367697" r:id="rId987"/>
        </w:object>
      </w:r>
      <w:r w:rsidR="00445B3E" w:rsidRPr="00233D8A">
        <w:rPr>
          <w:rFonts w:ascii="Times New Roman" w:hAnsi="Times New Roman" w:cs="Times New Roman"/>
          <w:sz w:val="24"/>
          <w:szCs w:val="24"/>
        </w:rPr>
        <w:t>和</w:t>
      </w:r>
      <w:r w:rsidR="00445B3E" w:rsidRPr="00233D8A">
        <w:rPr>
          <w:rFonts w:ascii="Times New Roman" w:hAnsi="Times New Roman" w:cs="Times New Roman"/>
          <w:position w:val="-12"/>
          <w:sz w:val="24"/>
          <w:szCs w:val="24"/>
        </w:rPr>
        <w:object w:dxaOrig="520" w:dyaOrig="380">
          <v:shape id="_x0000_i1501" type="#_x0000_t75" style="width:26.5pt;height:19.5pt" o:ole="">
            <v:imagedata r:id="rId988" o:title=""/>
          </v:shape>
          <o:OLEObject Type="Embed" ProgID="Equation.DSMT4" ShapeID="_x0000_i1501" DrawAspect="Content" ObjectID="_1546367698" r:id="rId989"/>
        </w:object>
      </w:r>
      <w:r w:rsidRPr="00233D8A">
        <w:rPr>
          <w:rFonts w:ascii="Times New Roman" w:eastAsia="宋体" w:hAnsi="Times New Roman" w:cs="Times New Roman"/>
          <w:sz w:val="24"/>
        </w:rPr>
        <w:t>都为</w:t>
      </w:r>
      <w:r w:rsidRPr="00233D8A">
        <w:rPr>
          <w:rFonts w:ascii="Times New Roman" w:eastAsia="宋体" w:hAnsi="Times New Roman" w:cs="Times New Roman"/>
          <w:sz w:val="24"/>
        </w:rPr>
        <w:t>17</w:t>
      </w:r>
      <w:r w:rsidRPr="00233D8A">
        <w:rPr>
          <w:rFonts w:ascii="Times New Roman" w:eastAsia="宋体" w:hAnsi="Times New Roman" w:cs="Times New Roman"/>
          <w:sz w:val="24"/>
        </w:rPr>
        <w:t>，外环</w:t>
      </w:r>
      <w:r w:rsidRPr="00233D8A">
        <w:rPr>
          <w:rFonts w:ascii="Times New Roman" w:eastAsia="宋体" w:hAnsi="Times New Roman" w:cs="Times New Roman"/>
          <w:sz w:val="24"/>
        </w:rPr>
        <w:t>17</w:t>
      </w:r>
      <w:r w:rsidRPr="00233D8A">
        <w:rPr>
          <w:rFonts w:ascii="Times New Roman" w:eastAsia="宋体" w:hAnsi="Times New Roman" w:cs="Times New Roman"/>
          <w:sz w:val="24"/>
        </w:rPr>
        <w:t>个相位模式只利用中间的</w:t>
      </w:r>
      <w:r w:rsidRPr="00233D8A">
        <w:rPr>
          <w:rFonts w:ascii="Times New Roman" w:eastAsia="宋体" w:hAnsi="Times New Roman" w:cs="Times New Roman"/>
          <w:sz w:val="24"/>
        </w:rPr>
        <w:t>9</w:t>
      </w:r>
      <w:r w:rsidRPr="00233D8A">
        <w:rPr>
          <w:rFonts w:ascii="Times New Roman" w:eastAsia="宋体" w:hAnsi="Times New Roman" w:cs="Times New Roman"/>
          <w:sz w:val="24"/>
        </w:rPr>
        <w:t>个来实现均匀同心球阵频率不变波束形成；数字频率范围为</w:t>
      </w:r>
      <w:r w:rsidR="004A4D45" w:rsidRPr="004A4D45">
        <w:rPr>
          <w:rFonts w:ascii="Times New Roman" w:eastAsia="宋体" w:hAnsi="Times New Roman" w:cs="Times New Roman"/>
          <w:kern w:val="0"/>
          <w:position w:val="-10"/>
          <w:sz w:val="24"/>
          <w:szCs w:val="24"/>
        </w:rPr>
        <w:object w:dxaOrig="840" w:dyaOrig="340">
          <v:shape id="_x0000_i1502" type="#_x0000_t75" style="width:42pt;height:17.5pt" o:ole="">
            <v:imagedata r:id="rId990" o:title=""/>
          </v:shape>
          <o:OLEObject Type="Embed" ProgID="Equation.DSMT4" ShapeID="_x0000_i1502" DrawAspect="Content" ObjectID="_1546367699" r:id="rId991"/>
        </w:object>
      </w:r>
      <w:r w:rsidR="00BA731D" w:rsidRPr="00233D8A">
        <w:rPr>
          <w:rFonts w:ascii="Times New Roman" w:eastAsia="宋体" w:hAnsi="Times New Roman" w:cs="Times New Roman"/>
          <w:sz w:val="24"/>
        </w:rPr>
        <w:t>（</w:t>
      </w:r>
      <w:r w:rsidRPr="00233D8A">
        <w:rPr>
          <w:rFonts w:ascii="Times New Roman" w:eastAsia="宋体" w:hAnsi="Times New Roman" w:cs="Times New Roman"/>
          <w:sz w:val="24"/>
        </w:rPr>
        <w:t>子带</w:t>
      </w:r>
      <w:r w:rsidR="00BA731D" w:rsidRPr="00233D8A">
        <w:rPr>
          <w:rFonts w:ascii="Times New Roman" w:eastAsia="宋体" w:hAnsi="Times New Roman" w:cs="Times New Roman"/>
          <w:sz w:val="24"/>
        </w:rPr>
        <w:t>个</w:t>
      </w:r>
      <w:r w:rsidRPr="00233D8A">
        <w:rPr>
          <w:rFonts w:ascii="Times New Roman" w:eastAsia="宋体" w:hAnsi="Times New Roman" w:cs="Times New Roman"/>
          <w:sz w:val="24"/>
        </w:rPr>
        <w:t>数</w:t>
      </w:r>
      <w:r w:rsidR="00BA731D" w:rsidRPr="00233D8A">
        <w:rPr>
          <w:rFonts w:ascii="Times New Roman" w:eastAsia="宋体" w:hAnsi="Times New Roman" w:cs="Times New Roman"/>
          <w:sz w:val="24"/>
        </w:rPr>
        <w:t>为</w:t>
      </w:r>
      <w:r w:rsidR="00C01C8A" w:rsidRPr="00233D8A">
        <w:rPr>
          <w:rFonts w:ascii="Times New Roman" w:eastAsia="宋体" w:hAnsi="Times New Roman" w:cs="Times New Roman"/>
          <w:color w:val="000000" w:themeColor="text1"/>
          <w:sz w:val="24"/>
        </w:rPr>
        <w:t>15</w:t>
      </w:r>
      <w:r w:rsidR="00BA731D" w:rsidRPr="00233D8A">
        <w:rPr>
          <w:rFonts w:ascii="Times New Roman" w:eastAsia="宋体" w:hAnsi="Times New Roman" w:cs="Times New Roman"/>
          <w:sz w:val="24"/>
        </w:rPr>
        <w:t>）</w:t>
      </w:r>
      <w:r w:rsidRPr="00233D8A">
        <w:rPr>
          <w:rFonts w:ascii="Times New Roman" w:eastAsia="宋体" w:hAnsi="Times New Roman" w:cs="Times New Roman"/>
          <w:sz w:val="24"/>
        </w:rPr>
        <w:t>；</w:t>
      </w:r>
      <w:r w:rsidR="009B6EF1" w:rsidRPr="00233D8A">
        <w:rPr>
          <w:rFonts w:ascii="Times New Roman" w:eastAsia="宋体" w:hAnsi="Times New Roman" w:cs="Times New Roman"/>
          <w:sz w:val="24"/>
        </w:rPr>
        <w:t>期望波束形成器</w:t>
      </w:r>
      <w:r w:rsidRPr="00233D8A">
        <w:rPr>
          <w:rFonts w:ascii="Times New Roman" w:eastAsia="宋体" w:hAnsi="Times New Roman" w:cs="Times New Roman"/>
          <w:sz w:val="24"/>
        </w:rPr>
        <w:t>的设计方法为</w:t>
      </w:r>
      <w:r w:rsidRPr="00233D8A">
        <w:rPr>
          <w:rFonts w:ascii="Times New Roman" w:eastAsia="宋体" w:hAnsi="Times New Roman" w:cs="Times New Roman"/>
          <w:sz w:val="24"/>
          <w:szCs w:val="24"/>
        </w:rPr>
        <w:t>Parks–McClellan</w:t>
      </w:r>
      <w:r w:rsidRPr="00233D8A">
        <w:rPr>
          <w:rFonts w:ascii="Times New Roman" w:eastAsia="宋体" w:hAnsi="Times New Roman" w:cs="Times New Roman"/>
          <w:sz w:val="24"/>
          <w:szCs w:val="24"/>
        </w:rPr>
        <w:t>算法，</w:t>
      </w:r>
      <w:r w:rsidR="00163AEE" w:rsidRPr="00233D8A">
        <w:rPr>
          <w:rFonts w:ascii="Times New Roman" w:eastAsia="宋体" w:hAnsi="Times New Roman" w:cs="Times New Roman"/>
          <w:sz w:val="24"/>
          <w:szCs w:val="24"/>
        </w:rPr>
        <w:t>旁瓣水平</w:t>
      </w:r>
      <w:r w:rsidRPr="00233D8A">
        <w:rPr>
          <w:rFonts w:ascii="Times New Roman" w:eastAsia="宋体" w:hAnsi="Times New Roman" w:cs="Times New Roman"/>
          <w:sz w:val="24"/>
          <w:szCs w:val="24"/>
        </w:rPr>
        <w:t>控制在</w:t>
      </w:r>
      <w:r w:rsidRPr="00233D8A">
        <w:rPr>
          <w:rFonts w:ascii="Times New Roman" w:eastAsia="宋体" w:hAnsi="Times New Roman" w:cs="Times New Roman"/>
          <w:sz w:val="24"/>
          <w:szCs w:val="24"/>
        </w:rPr>
        <w:t>-15.8dB</w:t>
      </w:r>
      <w:r w:rsidRPr="00233D8A">
        <w:rPr>
          <w:rFonts w:ascii="Times New Roman" w:eastAsia="宋体" w:hAnsi="Times New Roman" w:cs="Times New Roman"/>
          <w:sz w:val="24"/>
          <w:szCs w:val="24"/>
        </w:rPr>
        <w:t>以下。</w:t>
      </w:r>
    </w:p>
    <w:p w:rsidR="00176F7E" w:rsidRPr="00233D8A" w:rsidRDefault="00176F7E" w:rsidP="00F70D9C">
      <w:pPr>
        <w:spacing w:line="400" w:lineRule="exact"/>
        <w:ind w:firstLineChars="200" w:firstLine="480"/>
        <w:rPr>
          <w:rFonts w:ascii="Times New Roman" w:hAnsi="Times New Roman" w:cs="Times New Roman"/>
          <w:sz w:val="24"/>
        </w:rPr>
      </w:pPr>
      <w:r w:rsidRPr="00233D8A">
        <w:rPr>
          <w:rFonts w:ascii="Times New Roman" w:hAnsi="Times New Roman" w:cs="Times New Roman"/>
          <w:sz w:val="24"/>
        </w:rPr>
        <w:t>均匀同心球阵具有均匀同心圆阵频率不变波束形成方法的所</w:t>
      </w:r>
      <w:r w:rsidR="009147A6" w:rsidRPr="00233D8A">
        <w:rPr>
          <w:rFonts w:ascii="Times New Roman" w:hAnsi="Times New Roman" w:cs="Times New Roman"/>
          <w:sz w:val="24"/>
        </w:rPr>
        <w:t>有优点且能在任意的方位角和俯仰角上获得恒定束宽。这里</w:t>
      </w:r>
      <w:r w:rsidR="00F76E3E">
        <w:rPr>
          <w:rFonts w:ascii="Times New Roman" w:hAnsi="Times New Roman" w:cs="Times New Roman"/>
          <w:sz w:val="24"/>
        </w:rPr>
        <w:t>着重</w:t>
      </w:r>
      <w:r w:rsidR="009147A6" w:rsidRPr="00233D8A">
        <w:rPr>
          <w:rFonts w:ascii="Times New Roman" w:hAnsi="Times New Roman" w:cs="Times New Roman"/>
          <w:sz w:val="24"/>
        </w:rPr>
        <w:t>讨论</w:t>
      </w:r>
      <w:r w:rsidR="000460B1">
        <w:rPr>
          <w:rFonts w:ascii="Times New Roman" w:hAnsi="Times New Roman" w:cs="Times New Roman" w:hint="eastAsia"/>
          <w:sz w:val="24"/>
        </w:rPr>
        <w:t>当</w:t>
      </w:r>
      <w:r w:rsidR="009147A6" w:rsidRPr="00233D8A">
        <w:rPr>
          <w:rFonts w:ascii="Times New Roman" w:hAnsi="Times New Roman" w:cs="Times New Roman"/>
          <w:sz w:val="24"/>
        </w:rPr>
        <w:t>阵元个数、</w:t>
      </w:r>
      <w:r w:rsidR="00163AEE" w:rsidRPr="00233D8A">
        <w:rPr>
          <w:rFonts w:ascii="Times New Roman" w:hAnsi="Times New Roman" w:cs="Times New Roman"/>
          <w:sz w:val="24"/>
        </w:rPr>
        <w:t>旁瓣水平</w:t>
      </w:r>
      <w:r w:rsidR="009147A6" w:rsidRPr="00233D8A">
        <w:rPr>
          <w:rFonts w:ascii="Times New Roman" w:hAnsi="Times New Roman" w:cs="Times New Roman"/>
          <w:sz w:val="24"/>
        </w:rPr>
        <w:t>及</w:t>
      </w:r>
      <w:r w:rsidR="009147A6" w:rsidRPr="00233D8A">
        <w:rPr>
          <w:rFonts w:ascii="Times New Roman" w:eastAsia="宋体" w:hAnsi="Times New Roman" w:cs="Times New Roman"/>
          <w:sz w:val="24"/>
        </w:rPr>
        <w:t>数字</w:t>
      </w:r>
      <w:r w:rsidR="009147A6" w:rsidRPr="00233D8A">
        <w:rPr>
          <w:rFonts w:ascii="Times New Roman" w:eastAsia="宋体" w:hAnsi="Times New Roman" w:cs="Times New Roman"/>
          <w:sz w:val="24"/>
        </w:rPr>
        <w:t>FIR</w:t>
      </w:r>
      <w:r w:rsidR="009147A6" w:rsidRPr="00233D8A">
        <w:rPr>
          <w:rFonts w:ascii="Times New Roman" w:eastAsia="宋体" w:hAnsi="Times New Roman" w:cs="Times New Roman"/>
          <w:sz w:val="24"/>
        </w:rPr>
        <w:t>滤波器的设计指标不变</w:t>
      </w:r>
      <w:r w:rsidR="000460B1">
        <w:rPr>
          <w:rFonts w:ascii="Times New Roman" w:eastAsia="宋体" w:hAnsi="Times New Roman" w:cs="Times New Roman" w:hint="eastAsia"/>
          <w:sz w:val="24"/>
        </w:rPr>
        <w:t>时，波束</w:t>
      </w:r>
      <w:r w:rsidRPr="00233D8A">
        <w:rPr>
          <w:rFonts w:ascii="Times New Roman" w:hAnsi="Times New Roman" w:cs="Times New Roman"/>
          <w:sz w:val="24"/>
        </w:rPr>
        <w:t>主瓣宽度与波束指向</w:t>
      </w:r>
      <w:r w:rsidR="000460B1">
        <w:rPr>
          <w:rFonts w:ascii="Times New Roman" w:hAnsi="Times New Roman" w:cs="Times New Roman" w:hint="eastAsia"/>
          <w:sz w:val="24"/>
        </w:rPr>
        <w:t>角</w:t>
      </w:r>
      <w:r w:rsidRPr="00233D8A">
        <w:rPr>
          <w:rFonts w:ascii="Times New Roman" w:hAnsi="Times New Roman" w:cs="Times New Roman"/>
          <w:sz w:val="24"/>
        </w:rPr>
        <w:t>的关系。</w:t>
      </w:r>
    </w:p>
    <w:p w:rsidR="007931F8" w:rsidRPr="00233D8A" w:rsidRDefault="009079CB" w:rsidP="007E2782">
      <w:pPr>
        <w:spacing w:afterLines="50" w:after="156" w:line="400" w:lineRule="exact"/>
        <w:ind w:firstLineChars="200" w:firstLine="480"/>
        <w:rPr>
          <w:rFonts w:ascii="Times New Roman" w:hAnsi="Times New Roman" w:cs="Times New Roman"/>
          <w:sz w:val="24"/>
          <w:szCs w:val="24"/>
        </w:rPr>
      </w:pPr>
      <w:r w:rsidRPr="00233D8A">
        <w:rPr>
          <w:rFonts w:ascii="Times New Roman" w:eastAsia="宋体" w:hAnsi="Times New Roman" w:cs="Times New Roman"/>
          <w:sz w:val="24"/>
        </w:rPr>
        <w:t>图</w:t>
      </w:r>
      <w:r w:rsidRPr="00233D8A">
        <w:rPr>
          <w:rFonts w:ascii="Times New Roman" w:eastAsia="宋体" w:hAnsi="Times New Roman" w:cs="Times New Roman"/>
          <w:sz w:val="24"/>
        </w:rPr>
        <w:t>4.</w:t>
      </w:r>
      <w:r w:rsidR="00BE1E00" w:rsidRPr="00233D8A">
        <w:rPr>
          <w:rFonts w:ascii="Times New Roman" w:eastAsia="宋体" w:hAnsi="Times New Roman" w:cs="Times New Roman"/>
          <w:sz w:val="24"/>
        </w:rPr>
        <w:t>6</w:t>
      </w:r>
      <w:r w:rsidRPr="00233D8A">
        <w:rPr>
          <w:rFonts w:ascii="Times New Roman" w:eastAsia="宋体" w:hAnsi="Times New Roman" w:cs="Times New Roman"/>
          <w:sz w:val="24"/>
        </w:rPr>
        <w:t>为</w:t>
      </w:r>
      <w:r w:rsidR="00176F7E" w:rsidRPr="00233D8A">
        <w:rPr>
          <w:rFonts w:ascii="Times New Roman" w:eastAsia="宋体" w:hAnsi="Times New Roman" w:cs="Times New Roman"/>
          <w:sz w:val="24"/>
        </w:rPr>
        <w:t>对应于两种</w:t>
      </w:r>
      <w:r w:rsidR="00C25CDE" w:rsidRPr="00233D8A">
        <w:rPr>
          <w:rFonts w:ascii="Times New Roman" w:eastAsia="宋体" w:hAnsi="Times New Roman" w:cs="Times New Roman"/>
          <w:sz w:val="24"/>
        </w:rPr>
        <w:t>波束指标的</w:t>
      </w:r>
      <w:r w:rsidRPr="00233D8A">
        <w:rPr>
          <w:rFonts w:ascii="Times New Roman" w:eastAsia="宋体" w:hAnsi="Times New Roman" w:cs="Times New Roman"/>
          <w:sz w:val="24"/>
        </w:rPr>
        <w:t>期望波束图</w:t>
      </w:r>
      <w:r w:rsidR="000302AB" w:rsidRPr="00233D8A">
        <w:rPr>
          <w:rFonts w:ascii="Times New Roman" w:eastAsia="宋体" w:hAnsi="Times New Roman" w:cs="Times New Roman"/>
          <w:sz w:val="24"/>
        </w:rPr>
        <w:t>，</w:t>
      </w:r>
      <w:r w:rsidR="000302AB" w:rsidRPr="00233D8A">
        <w:rPr>
          <w:rFonts w:ascii="Times New Roman" w:hAnsi="Times New Roman" w:cs="Times New Roman"/>
          <w:sz w:val="24"/>
        </w:rPr>
        <w:t>图中（</w:t>
      </w:r>
      <w:r w:rsidR="00820467" w:rsidRPr="00233D8A">
        <w:rPr>
          <w:rFonts w:ascii="Times New Roman" w:hAnsi="Times New Roman" w:cs="Times New Roman"/>
          <w:sz w:val="24"/>
        </w:rPr>
        <w:t>12</w:t>
      </w:r>
      <w:r w:rsidR="000302AB" w:rsidRPr="00233D8A">
        <w:rPr>
          <w:rFonts w:ascii="Times New Roman" w:hAnsi="Times New Roman" w:cs="Times New Roman"/>
          <w:sz w:val="24"/>
        </w:rPr>
        <w:t>0</w:t>
      </w:r>
      <w:r w:rsidR="000302AB" w:rsidRPr="00233D8A">
        <w:rPr>
          <w:rFonts w:ascii="Times New Roman" w:hAnsi="Times New Roman" w:cs="Times New Roman"/>
          <w:sz w:val="24"/>
        </w:rPr>
        <w:t>，</w:t>
      </w:r>
      <w:r w:rsidR="008206D0">
        <w:rPr>
          <w:rFonts w:ascii="Times New Roman" w:hAnsi="Times New Roman" w:cs="Times New Roman"/>
          <w:sz w:val="24"/>
        </w:rPr>
        <w:t>1</w:t>
      </w:r>
      <w:r w:rsidR="008206D0">
        <w:rPr>
          <w:rFonts w:ascii="Times New Roman" w:hAnsi="Times New Roman" w:cs="Times New Roman" w:hint="eastAsia"/>
          <w:sz w:val="24"/>
        </w:rPr>
        <w:t>0</w:t>
      </w:r>
      <w:r w:rsidR="000302AB" w:rsidRPr="00233D8A">
        <w:rPr>
          <w:rFonts w:ascii="Times New Roman" w:hAnsi="Times New Roman" w:cs="Times New Roman"/>
          <w:sz w:val="24"/>
        </w:rPr>
        <w:t>0</w:t>
      </w:r>
      <w:r w:rsidR="000302AB" w:rsidRPr="00233D8A">
        <w:rPr>
          <w:rFonts w:ascii="Times New Roman" w:hAnsi="Times New Roman" w:cs="Times New Roman"/>
          <w:sz w:val="24"/>
        </w:rPr>
        <w:t>）表示俯仰</w:t>
      </w:r>
      <w:r w:rsidR="000302AB" w:rsidRPr="00233D8A">
        <w:rPr>
          <w:rFonts w:ascii="Times New Roman" w:hAnsi="Times New Roman" w:cs="Times New Roman"/>
          <w:sz w:val="24"/>
        </w:rPr>
        <w:lastRenderedPageBreak/>
        <w:t>角指向</w:t>
      </w:r>
      <w:r w:rsidR="00820467" w:rsidRPr="00233D8A">
        <w:rPr>
          <w:rFonts w:ascii="Times New Roman" w:hAnsi="Times New Roman" w:cs="Times New Roman"/>
          <w:sz w:val="24"/>
        </w:rPr>
        <w:t>120</w:t>
      </w:r>
      <w:r w:rsidR="000302AB" w:rsidRPr="00233D8A">
        <w:rPr>
          <w:rFonts w:ascii="Times New Roman" w:hAnsi="Times New Roman" w:cs="Times New Roman"/>
          <w:sz w:val="24"/>
        </w:rPr>
        <w:t>度，方位角指向</w:t>
      </w:r>
      <w:r w:rsidR="00820467" w:rsidRPr="00233D8A">
        <w:rPr>
          <w:rFonts w:ascii="Times New Roman" w:hAnsi="Times New Roman" w:cs="Times New Roman"/>
          <w:sz w:val="24"/>
        </w:rPr>
        <w:t>1</w:t>
      </w:r>
      <w:r w:rsidR="008206D0">
        <w:rPr>
          <w:rFonts w:ascii="Times New Roman" w:hAnsi="Times New Roman" w:cs="Times New Roman" w:hint="eastAsia"/>
          <w:sz w:val="24"/>
        </w:rPr>
        <w:t>0</w:t>
      </w:r>
      <w:r w:rsidR="00820467" w:rsidRPr="00233D8A">
        <w:rPr>
          <w:rFonts w:ascii="Times New Roman" w:hAnsi="Times New Roman" w:cs="Times New Roman"/>
          <w:sz w:val="24"/>
        </w:rPr>
        <w:t>0</w:t>
      </w:r>
      <w:r w:rsidR="000302AB" w:rsidRPr="00233D8A">
        <w:rPr>
          <w:rFonts w:ascii="Times New Roman" w:hAnsi="Times New Roman" w:cs="Times New Roman"/>
          <w:sz w:val="24"/>
        </w:rPr>
        <w:t>度</w:t>
      </w:r>
      <w:r w:rsidR="000302AB" w:rsidRPr="00233D8A">
        <w:rPr>
          <w:rFonts w:ascii="Times New Roman" w:eastAsia="宋体" w:hAnsi="Times New Roman" w:cs="Times New Roman"/>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9"/>
        <w:gridCol w:w="4218"/>
      </w:tblGrid>
      <w:tr w:rsidR="009C2A68" w:rsidRPr="00233D8A" w:rsidTr="00820467">
        <w:tc>
          <w:tcPr>
            <w:tcW w:w="4219" w:type="dxa"/>
          </w:tcPr>
          <w:p w:rsidR="009C2A68" w:rsidRPr="00233D8A" w:rsidRDefault="00820467" w:rsidP="00820467">
            <w:pPr>
              <w:jc w:val="cente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25888741" wp14:editId="01B99D49">
                  <wp:extent cx="2588400" cy="1969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2"/>
                          <a:stretch>
                            <a:fillRect/>
                          </a:stretch>
                        </pic:blipFill>
                        <pic:spPr>
                          <a:xfrm>
                            <a:off x="0" y="0"/>
                            <a:ext cx="2588400" cy="1969200"/>
                          </a:xfrm>
                          <a:prstGeom prst="rect">
                            <a:avLst/>
                          </a:prstGeom>
                        </pic:spPr>
                      </pic:pic>
                    </a:graphicData>
                  </a:graphic>
                </wp:inline>
              </w:drawing>
            </w:r>
          </w:p>
        </w:tc>
        <w:tc>
          <w:tcPr>
            <w:tcW w:w="4218" w:type="dxa"/>
          </w:tcPr>
          <w:p w:rsidR="009C2A68" w:rsidRPr="00233D8A" w:rsidRDefault="007E2782" w:rsidP="00C71F34">
            <w:pPr>
              <w:jc w:val="cente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48D3B6BC" wp14:editId="7D16337F">
                  <wp:extent cx="2588400" cy="19692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3"/>
                          <a:stretch>
                            <a:fillRect/>
                          </a:stretch>
                        </pic:blipFill>
                        <pic:spPr>
                          <a:xfrm>
                            <a:off x="0" y="0"/>
                            <a:ext cx="2588400" cy="1969200"/>
                          </a:xfrm>
                          <a:prstGeom prst="rect">
                            <a:avLst/>
                          </a:prstGeom>
                        </pic:spPr>
                      </pic:pic>
                    </a:graphicData>
                  </a:graphic>
                </wp:inline>
              </w:drawing>
            </w:r>
          </w:p>
        </w:tc>
      </w:tr>
    </w:tbl>
    <w:p w:rsidR="003F0AB9" w:rsidRPr="00233D8A" w:rsidRDefault="00536E50" w:rsidP="00536E50">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4.</w:t>
      </w:r>
      <w:r w:rsidR="00BE1E00" w:rsidRPr="00233D8A">
        <w:rPr>
          <w:rFonts w:ascii="Times New Roman" w:eastAsia="黑体" w:hAnsi="Times New Roman" w:cs="Times New Roman"/>
          <w:szCs w:val="21"/>
        </w:rPr>
        <w:t>6</w:t>
      </w:r>
      <w:r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期望波束图</w:t>
      </w:r>
    </w:p>
    <w:p w:rsidR="006D6499" w:rsidRPr="00233D8A" w:rsidRDefault="006D6499" w:rsidP="006D6499">
      <w:pPr>
        <w:jc w:val="center"/>
        <w:rPr>
          <w:rFonts w:ascii="Times New Roman" w:eastAsia="黑体" w:hAnsi="Times New Roman" w:cs="Times New Roman"/>
          <w:szCs w:val="21"/>
        </w:rPr>
      </w:pPr>
    </w:p>
    <w:p w:rsidR="006D6499" w:rsidRPr="00233D8A" w:rsidRDefault="006D6499" w:rsidP="00F70D9C">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从图</w:t>
      </w:r>
      <w:r w:rsidRPr="00233D8A">
        <w:rPr>
          <w:rFonts w:ascii="Times New Roman" w:hAnsi="Times New Roman" w:cs="Times New Roman"/>
          <w:sz w:val="24"/>
          <w:szCs w:val="24"/>
        </w:rPr>
        <w:t>4.6</w:t>
      </w:r>
      <w:r w:rsidRPr="00233D8A">
        <w:rPr>
          <w:rFonts w:ascii="Times New Roman" w:hAnsi="Times New Roman" w:cs="Times New Roman"/>
          <w:sz w:val="24"/>
          <w:szCs w:val="24"/>
        </w:rPr>
        <w:t>可知，</w:t>
      </w:r>
      <w:r w:rsidR="000460B1">
        <w:rPr>
          <w:rFonts w:ascii="Times New Roman" w:hAnsi="Times New Roman" w:cs="Times New Roman" w:hint="eastAsia"/>
          <w:sz w:val="24"/>
          <w:szCs w:val="24"/>
        </w:rPr>
        <w:t>在</w:t>
      </w:r>
      <w:r w:rsidRPr="00233D8A">
        <w:rPr>
          <w:rFonts w:ascii="Times New Roman" w:hAnsi="Times New Roman" w:cs="Times New Roman"/>
          <w:sz w:val="24"/>
          <w:szCs w:val="24"/>
        </w:rPr>
        <w:t>其它仿真条件不变</w:t>
      </w:r>
      <w:r w:rsidR="000460B1">
        <w:rPr>
          <w:rFonts w:ascii="Times New Roman" w:hAnsi="Times New Roman" w:cs="Times New Roman" w:hint="eastAsia"/>
          <w:sz w:val="24"/>
          <w:szCs w:val="24"/>
        </w:rPr>
        <w:t>的情况下</w:t>
      </w:r>
      <w:r w:rsidRPr="00233D8A">
        <w:rPr>
          <w:rFonts w:ascii="Times New Roman" w:hAnsi="Times New Roman" w:cs="Times New Roman"/>
          <w:sz w:val="24"/>
          <w:szCs w:val="24"/>
        </w:rPr>
        <w:t>，当波束指向角增大时，其波束性能不受影响。结合基于相位模式的均匀同心球阵频率不变二维波束形成</w:t>
      </w:r>
      <w:r w:rsidR="000460B1">
        <w:rPr>
          <w:rFonts w:ascii="Times New Roman" w:hAnsi="Times New Roman" w:cs="Times New Roman" w:hint="eastAsia"/>
          <w:sz w:val="24"/>
          <w:szCs w:val="24"/>
        </w:rPr>
        <w:t>方法</w:t>
      </w:r>
      <w:r w:rsidRPr="00233D8A">
        <w:rPr>
          <w:rFonts w:ascii="Times New Roman" w:hAnsi="Times New Roman" w:cs="Times New Roman"/>
          <w:sz w:val="24"/>
          <w:szCs w:val="24"/>
        </w:rPr>
        <w:t>的实现原理可知，波束性能与设计的二维数字</w:t>
      </w:r>
      <w:r w:rsidRPr="00233D8A">
        <w:rPr>
          <w:rFonts w:ascii="Times New Roman" w:hAnsi="Times New Roman" w:cs="Times New Roman"/>
          <w:sz w:val="24"/>
          <w:szCs w:val="24"/>
        </w:rPr>
        <w:t>FIR</w:t>
      </w:r>
      <w:r w:rsidRPr="00233D8A">
        <w:rPr>
          <w:rFonts w:ascii="Times New Roman" w:hAnsi="Times New Roman" w:cs="Times New Roman"/>
          <w:sz w:val="24"/>
          <w:szCs w:val="24"/>
        </w:rPr>
        <w:t>滤波器有关。在设计二维数字</w:t>
      </w:r>
      <w:r w:rsidRPr="00233D8A">
        <w:rPr>
          <w:rFonts w:ascii="Times New Roman" w:hAnsi="Times New Roman" w:cs="Times New Roman"/>
          <w:sz w:val="24"/>
          <w:szCs w:val="24"/>
        </w:rPr>
        <w:t>FIR</w:t>
      </w:r>
      <w:r w:rsidRPr="00233D8A">
        <w:rPr>
          <w:rFonts w:ascii="Times New Roman" w:hAnsi="Times New Roman" w:cs="Times New Roman"/>
          <w:sz w:val="24"/>
          <w:szCs w:val="24"/>
        </w:rPr>
        <w:t>滤波器时，</w:t>
      </w:r>
      <w:r w:rsidR="00163AEE" w:rsidRPr="00233D8A">
        <w:rPr>
          <w:rFonts w:ascii="Times New Roman" w:hAnsi="Times New Roman" w:cs="Times New Roman"/>
          <w:sz w:val="24"/>
          <w:szCs w:val="24"/>
        </w:rPr>
        <w:t>旁瓣水平</w:t>
      </w:r>
      <w:r w:rsidRPr="00233D8A">
        <w:rPr>
          <w:rFonts w:ascii="Times New Roman" w:hAnsi="Times New Roman" w:cs="Times New Roman"/>
          <w:sz w:val="24"/>
          <w:szCs w:val="24"/>
        </w:rPr>
        <w:t>与</w:t>
      </w:r>
      <w:r w:rsidR="000460B1">
        <w:rPr>
          <w:rFonts w:ascii="Times New Roman" w:hAnsi="Times New Roman" w:cs="Times New Roman" w:hint="eastAsia"/>
          <w:sz w:val="24"/>
          <w:szCs w:val="24"/>
        </w:rPr>
        <w:t>波束</w:t>
      </w:r>
      <w:r w:rsidRPr="00233D8A">
        <w:rPr>
          <w:rFonts w:ascii="Times New Roman" w:hAnsi="Times New Roman" w:cs="Times New Roman"/>
          <w:sz w:val="24"/>
          <w:szCs w:val="24"/>
        </w:rPr>
        <w:t>主瓣宽度两个性能指标是相互矛盾的，要提高整体的波束性能，还得增大相位数（即增加阵元数）。</w:t>
      </w:r>
    </w:p>
    <w:p w:rsidR="0036663B" w:rsidRPr="00233D8A" w:rsidRDefault="0036663B" w:rsidP="0036663B">
      <w:pPr>
        <w:pStyle w:val="3"/>
        <w:spacing w:beforeLines="50" w:before="156" w:afterLines="50" w:after="156"/>
        <w:rPr>
          <w:rFonts w:ascii="Times New Roman" w:hAnsi="Times New Roman" w:cs="Times New Roman"/>
          <w:color w:val="FF0000"/>
        </w:rPr>
      </w:pPr>
      <w:bookmarkStart w:id="39" w:name="_Toc419295135"/>
      <w:r w:rsidRPr="00233D8A">
        <w:rPr>
          <w:rFonts w:ascii="Times New Roman" w:hAnsi="Times New Roman" w:cs="Times New Roman"/>
        </w:rPr>
        <w:t xml:space="preserve">4.2.3 </w:t>
      </w:r>
      <w:r w:rsidRPr="00233D8A">
        <w:rPr>
          <w:rFonts w:ascii="Times New Roman" w:hAnsi="Times New Roman" w:cs="Times New Roman"/>
          <w:color w:val="000000" w:themeColor="text1"/>
        </w:rPr>
        <w:t>子阵赋形</w:t>
      </w:r>
      <w:bookmarkEnd w:id="39"/>
    </w:p>
    <w:p w:rsidR="00983C94" w:rsidRPr="00233D8A" w:rsidRDefault="00DE4EE0" w:rsidP="00F70D9C">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color w:val="000000" w:themeColor="text1"/>
          <w:sz w:val="24"/>
          <w:szCs w:val="24"/>
        </w:rPr>
        <w:t>设计指标为</w:t>
      </w:r>
      <w:r w:rsidR="00536E50" w:rsidRPr="00233D8A">
        <w:rPr>
          <w:rFonts w:ascii="Times New Roman" w:hAnsi="Times New Roman" w:cs="Times New Roman"/>
          <w:color w:val="000000" w:themeColor="text1"/>
          <w:sz w:val="24"/>
          <w:szCs w:val="24"/>
        </w:rPr>
        <w:t>：</w:t>
      </w:r>
      <w:r w:rsidR="00600479" w:rsidRPr="00233D8A">
        <w:rPr>
          <w:rFonts w:ascii="Times New Roman" w:hAnsi="Times New Roman" w:cs="Times New Roman"/>
          <w:sz w:val="24"/>
          <w:szCs w:val="24"/>
        </w:rPr>
        <w:t>俯仰角波束指向</w:t>
      </w:r>
      <w:r w:rsidR="000460B1">
        <w:rPr>
          <w:rFonts w:ascii="Times New Roman" w:hAnsi="Times New Roman" w:cs="Times New Roman" w:hint="eastAsia"/>
          <w:sz w:val="24"/>
          <w:szCs w:val="24"/>
        </w:rPr>
        <w:t>为</w:t>
      </w:r>
      <w:r w:rsidR="008206D0" w:rsidRPr="008206D0">
        <w:rPr>
          <w:rFonts w:ascii="Times New Roman" w:hAnsi="Times New Roman" w:cs="Times New Roman"/>
          <w:position w:val="-6"/>
        </w:rPr>
        <w:object w:dxaOrig="380" w:dyaOrig="320">
          <v:shape id="_x0000_i1503" type="#_x0000_t75" style="width:19.5pt;height:16.5pt" o:ole="">
            <v:imagedata r:id="rId994" o:title=""/>
          </v:shape>
          <o:OLEObject Type="Embed" ProgID="Equation.DSMT4" ShapeID="_x0000_i1503" DrawAspect="Content" ObjectID="_1546367700" r:id="rId995"/>
        </w:object>
      </w:r>
      <w:r w:rsidR="00983C94" w:rsidRPr="00233D8A">
        <w:rPr>
          <w:rFonts w:ascii="Times New Roman" w:hAnsi="Times New Roman" w:cs="Times New Roman"/>
          <w:sz w:val="24"/>
          <w:szCs w:val="24"/>
        </w:rPr>
        <w:t>，方位角</w:t>
      </w:r>
      <w:r w:rsidR="00600479" w:rsidRPr="00233D8A">
        <w:rPr>
          <w:rFonts w:ascii="Times New Roman" w:hAnsi="Times New Roman" w:cs="Times New Roman"/>
          <w:sz w:val="24"/>
          <w:szCs w:val="24"/>
        </w:rPr>
        <w:t>波束指向</w:t>
      </w:r>
      <w:r w:rsidR="00983C94" w:rsidRPr="00233D8A">
        <w:rPr>
          <w:rFonts w:ascii="Times New Roman" w:hAnsi="Times New Roman" w:cs="Times New Roman"/>
          <w:sz w:val="24"/>
          <w:szCs w:val="24"/>
        </w:rPr>
        <w:t>范围</w:t>
      </w:r>
      <w:r w:rsidR="004A4D45">
        <w:rPr>
          <w:rFonts w:ascii="Times New Roman" w:hAnsi="Times New Roman" w:cs="Times New Roman" w:hint="eastAsia"/>
          <w:sz w:val="24"/>
          <w:szCs w:val="24"/>
        </w:rPr>
        <w:t>为</w:t>
      </w:r>
      <w:r w:rsidR="00A876C6" w:rsidRPr="00233D8A">
        <w:rPr>
          <w:rFonts w:ascii="Times New Roman" w:hAnsi="Times New Roman" w:cs="Times New Roman"/>
          <w:position w:val="-6"/>
        </w:rPr>
        <w:object w:dxaOrig="340" w:dyaOrig="320">
          <v:shape id="_x0000_i1504" type="#_x0000_t75" style="width:16.5pt;height:15.5pt" o:ole="">
            <v:imagedata r:id="rId996" o:title=""/>
          </v:shape>
          <o:OLEObject Type="Embed" ProgID="Equation.DSMT4" ShapeID="_x0000_i1504" DrawAspect="Content" ObjectID="_1546367701" r:id="rId997"/>
        </w:object>
      </w:r>
      <w:r w:rsidR="00A876C6" w:rsidRPr="00427823">
        <w:rPr>
          <w:position w:val="-6"/>
        </w:rPr>
        <w:object w:dxaOrig="680" w:dyaOrig="320">
          <v:shape id="_x0000_i1505" type="#_x0000_t75" style="width:34pt;height:15.5pt" o:ole="">
            <v:imagedata r:id="rId998" o:title=""/>
          </v:shape>
          <o:OLEObject Type="Embed" ProgID="Equation.DSMT4" ShapeID="_x0000_i1505" DrawAspect="Content" ObjectID="_1546367702" r:id="rId999"/>
        </w:object>
      </w:r>
      <w:r w:rsidR="000460B1">
        <w:rPr>
          <w:rFonts w:ascii="Times New Roman" w:hAnsi="Times New Roman" w:cs="Times New Roman" w:hint="eastAsia"/>
          <w:sz w:val="24"/>
          <w:szCs w:val="24"/>
        </w:rPr>
        <w:t>，</w:t>
      </w:r>
      <w:r w:rsidR="004A4D45">
        <w:rPr>
          <w:rFonts w:ascii="Times New Roman" w:hAnsi="Times New Roman" w:cs="Times New Roman" w:hint="eastAsia"/>
          <w:sz w:val="24"/>
          <w:szCs w:val="24"/>
        </w:rPr>
        <w:t>其</w:t>
      </w:r>
      <w:r w:rsidR="00983C94" w:rsidRPr="00233D8A">
        <w:rPr>
          <w:rFonts w:ascii="Times New Roman" w:hAnsi="Times New Roman" w:cs="Times New Roman"/>
          <w:sz w:val="24"/>
          <w:szCs w:val="24"/>
        </w:rPr>
        <w:t>角度间隔为</w:t>
      </w:r>
      <w:r w:rsidR="00983C94" w:rsidRPr="00233D8A">
        <w:rPr>
          <w:rFonts w:ascii="Times New Roman" w:hAnsi="Times New Roman" w:cs="Times New Roman"/>
          <w:position w:val="-6"/>
        </w:rPr>
        <w:object w:dxaOrig="360" w:dyaOrig="320">
          <v:shape id="_x0000_i1506" type="#_x0000_t75" style="width:18pt;height:15.5pt" o:ole="">
            <v:imagedata r:id="rId1000" o:title=""/>
          </v:shape>
          <o:OLEObject Type="Embed" ProgID="Equation.DSMT4" ShapeID="_x0000_i1506" DrawAspect="Content" ObjectID="_1546367703" r:id="rId1001"/>
        </w:object>
      </w:r>
      <w:r w:rsidR="000460B1">
        <w:rPr>
          <w:rFonts w:ascii="Times New Roman" w:hAnsi="Times New Roman" w:cs="Times New Roman" w:hint="eastAsia"/>
          <w:sz w:val="24"/>
          <w:szCs w:val="24"/>
        </w:rPr>
        <w:t>。</w:t>
      </w:r>
      <w:r w:rsidR="00F76E3E">
        <w:rPr>
          <w:rFonts w:ascii="Times New Roman" w:hAnsi="Times New Roman" w:cs="Times New Roman"/>
          <w:sz w:val="24"/>
          <w:szCs w:val="24"/>
        </w:rPr>
        <w:t>其它</w:t>
      </w:r>
      <w:r w:rsidR="0036663B" w:rsidRPr="00233D8A">
        <w:rPr>
          <w:rFonts w:ascii="Times New Roman" w:hAnsi="Times New Roman" w:cs="Times New Roman"/>
          <w:sz w:val="24"/>
          <w:szCs w:val="24"/>
        </w:rPr>
        <w:t>仿真条件和</w:t>
      </w:r>
      <w:r w:rsidR="0036663B" w:rsidRPr="00233D8A">
        <w:rPr>
          <w:rFonts w:ascii="Times New Roman" w:hAnsi="Times New Roman" w:cs="Times New Roman"/>
          <w:sz w:val="24"/>
          <w:szCs w:val="24"/>
        </w:rPr>
        <w:t>4.2.2</w:t>
      </w:r>
      <w:r w:rsidR="0036663B" w:rsidRPr="00233D8A">
        <w:rPr>
          <w:rFonts w:ascii="Times New Roman" w:hAnsi="Times New Roman" w:cs="Times New Roman"/>
          <w:sz w:val="24"/>
          <w:szCs w:val="24"/>
        </w:rPr>
        <w:t>小节一样。</w:t>
      </w:r>
    </w:p>
    <w:p w:rsidR="00983C94" w:rsidRDefault="00983C94" w:rsidP="002A6669">
      <w:pPr>
        <w:snapToGrid w:val="0"/>
        <w:spacing w:line="400" w:lineRule="exact"/>
        <w:ind w:firstLineChars="200" w:firstLine="480"/>
        <w:rPr>
          <w:rFonts w:ascii="Times New Roman" w:hAnsi="Times New Roman" w:cs="Times New Roman"/>
          <w:color w:val="000000"/>
          <w:kern w:val="0"/>
          <w:sz w:val="24"/>
        </w:rPr>
      </w:pPr>
      <w:r w:rsidRPr="00233D8A">
        <w:rPr>
          <w:rFonts w:ascii="Times New Roman" w:hAnsi="Times New Roman" w:cs="Times New Roman"/>
          <w:color w:val="000000"/>
          <w:kern w:val="0"/>
          <w:sz w:val="24"/>
          <w:szCs w:val="24"/>
        </w:rPr>
        <w:t>图</w:t>
      </w:r>
      <w:r w:rsidRPr="00233D8A">
        <w:rPr>
          <w:rFonts w:ascii="Times New Roman" w:hAnsi="Times New Roman" w:cs="Times New Roman"/>
          <w:color w:val="000000"/>
          <w:kern w:val="0"/>
          <w:sz w:val="24"/>
          <w:szCs w:val="24"/>
        </w:rPr>
        <w:t>4.</w:t>
      </w:r>
      <w:r w:rsidR="00E87A20" w:rsidRPr="00233D8A">
        <w:rPr>
          <w:rFonts w:ascii="Times New Roman" w:hAnsi="Times New Roman" w:cs="Times New Roman"/>
          <w:color w:val="000000"/>
          <w:kern w:val="0"/>
          <w:sz w:val="24"/>
          <w:szCs w:val="24"/>
        </w:rPr>
        <w:t>7</w:t>
      </w:r>
      <w:r w:rsidRPr="00233D8A">
        <w:rPr>
          <w:rFonts w:ascii="Times New Roman" w:hAnsi="Times New Roman" w:cs="Times New Roman"/>
          <w:color w:val="000000"/>
          <w:kern w:val="0"/>
          <w:sz w:val="24"/>
          <w:szCs w:val="24"/>
        </w:rPr>
        <w:t>为期望波束图，图</w:t>
      </w:r>
      <w:r w:rsidRPr="00233D8A">
        <w:rPr>
          <w:rFonts w:ascii="Times New Roman" w:hAnsi="Times New Roman" w:cs="Times New Roman"/>
          <w:color w:val="000000"/>
          <w:kern w:val="0"/>
          <w:sz w:val="24"/>
          <w:szCs w:val="24"/>
        </w:rPr>
        <w:t>4.</w:t>
      </w:r>
      <w:r w:rsidR="00E87A20" w:rsidRPr="00233D8A">
        <w:rPr>
          <w:rFonts w:ascii="Times New Roman" w:hAnsi="Times New Roman" w:cs="Times New Roman"/>
          <w:color w:val="000000"/>
          <w:kern w:val="0"/>
          <w:sz w:val="24"/>
          <w:szCs w:val="24"/>
        </w:rPr>
        <w:t>8</w:t>
      </w:r>
      <w:r w:rsidRPr="00233D8A">
        <w:rPr>
          <w:rFonts w:ascii="Times New Roman" w:hAnsi="Times New Roman" w:cs="Times New Roman"/>
          <w:color w:val="000000"/>
          <w:kern w:val="0"/>
          <w:sz w:val="24"/>
          <w:szCs w:val="24"/>
        </w:rPr>
        <w:t>为</w:t>
      </w:r>
      <w:r w:rsidR="007931F8" w:rsidRPr="00233D8A">
        <w:rPr>
          <w:rFonts w:ascii="Times New Roman" w:hAnsi="Times New Roman" w:cs="Times New Roman"/>
          <w:color w:val="000000"/>
          <w:kern w:val="0"/>
          <w:sz w:val="24"/>
          <w:szCs w:val="24"/>
        </w:rPr>
        <w:t>设计的</w:t>
      </w:r>
      <w:r w:rsidRPr="00233D8A">
        <w:rPr>
          <w:rFonts w:ascii="Times New Roman" w:hAnsi="Times New Roman" w:cs="Times New Roman"/>
          <w:color w:val="000000"/>
          <w:kern w:val="0"/>
          <w:sz w:val="24"/>
          <w:szCs w:val="24"/>
        </w:rPr>
        <w:t>最低频率处的波束图</w:t>
      </w:r>
      <w:r w:rsidRPr="00233D8A">
        <w:rPr>
          <w:rFonts w:ascii="Times New Roman" w:hAnsi="Times New Roman" w:cs="Times New Roman"/>
          <w:color w:val="000000"/>
          <w:kern w:val="0"/>
          <w:sz w:val="24"/>
        </w:rPr>
        <w:t>。</w:t>
      </w:r>
    </w:p>
    <w:p w:rsidR="002A6669" w:rsidRPr="00233D8A" w:rsidRDefault="002A6669" w:rsidP="002A6669">
      <w:pPr>
        <w:spacing w:line="400" w:lineRule="exact"/>
        <w:ind w:firstLineChars="200" w:firstLine="480"/>
        <w:rPr>
          <w:rFonts w:ascii="Times New Roman" w:hAnsi="Times New Roman" w:cs="Times New Roman"/>
          <w:sz w:val="24"/>
        </w:rPr>
      </w:pPr>
      <w:r w:rsidRPr="00233D8A">
        <w:rPr>
          <w:rFonts w:ascii="Times New Roman" w:hAnsi="Times New Roman" w:cs="Times New Roman"/>
          <w:sz w:val="24"/>
        </w:rPr>
        <w:t>由</w:t>
      </w:r>
      <w:r w:rsidRPr="00233D8A">
        <w:rPr>
          <w:rFonts w:ascii="Times New Roman" w:hAnsi="Times New Roman" w:cs="Times New Roman"/>
          <w:sz w:val="24"/>
        </w:rPr>
        <w:t>4.</w:t>
      </w:r>
      <w:r>
        <w:rPr>
          <w:rFonts w:ascii="Times New Roman" w:hAnsi="Times New Roman" w:cs="Times New Roman" w:hint="eastAsia"/>
          <w:sz w:val="24"/>
        </w:rPr>
        <w:t>7</w:t>
      </w:r>
      <w:r w:rsidRPr="00233D8A">
        <w:rPr>
          <w:rFonts w:ascii="Times New Roman" w:hAnsi="Times New Roman" w:cs="Times New Roman"/>
          <w:sz w:val="24"/>
        </w:rPr>
        <w:t>和图</w:t>
      </w:r>
      <w:r w:rsidRPr="00233D8A">
        <w:rPr>
          <w:rFonts w:ascii="Times New Roman" w:hAnsi="Times New Roman" w:cs="Times New Roman"/>
          <w:sz w:val="24"/>
        </w:rPr>
        <w:t>4.</w:t>
      </w:r>
      <w:r>
        <w:rPr>
          <w:rFonts w:ascii="Times New Roman" w:hAnsi="Times New Roman" w:cs="Times New Roman" w:hint="eastAsia"/>
          <w:sz w:val="24"/>
        </w:rPr>
        <w:t>8</w:t>
      </w:r>
      <w:r w:rsidRPr="00233D8A">
        <w:rPr>
          <w:rFonts w:ascii="Times New Roman" w:hAnsi="Times New Roman" w:cs="Times New Roman"/>
          <w:sz w:val="24"/>
        </w:rPr>
        <w:t>可以看出期望波束响应与波束设计指标相符，同时最低频率处的波束响应逼近于期望波束响应，</w:t>
      </w:r>
      <w:r>
        <w:rPr>
          <w:rFonts w:ascii="Times New Roman" w:eastAsia="宋体" w:hAnsi="Times New Roman" w:cs="Times New Roman"/>
          <w:color w:val="000000"/>
          <w:kern w:val="0"/>
          <w:sz w:val="24"/>
        </w:rPr>
        <w:t>这</w:t>
      </w:r>
      <w:r w:rsidRPr="00233D8A">
        <w:rPr>
          <w:rFonts w:ascii="Times New Roman" w:eastAsia="宋体" w:hAnsi="Times New Roman" w:cs="Times New Roman"/>
          <w:color w:val="000000"/>
          <w:kern w:val="0"/>
          <w:sz w:val="24"/>
        </w:rPr>
        <w:t>表明了</w:t>
      </w:r>
      <w:r>
        <w:rPr>
          <w:rFonts w:ascii="Times New Roman" w:eastAsia="宋体" w:hAnsi="Times New Roman" w:cs="Times New Roman"/>
          <w:color w:val="000000"/>
          <w:kern w:val="0"/>
          <w:sz w:val="24"/>
        </w:rPr>
        <w:t>其它</w:t>
      </w:r>
      <w:r w:rsidRPr="00233D8A">
        <w:rPr>
          <w:rFonts w:ascii="Times New Roman" w:eastAsia="宋体" w:hAnsi="Times New Roman" w:cs="Times New Roman"/>
          <w:color w:val="000000"/>
          <w:kern w:val="0"/>
          <w:sz w:val="24"/>
        </w:rPr>
        <w:t>频率</w:t>
      </w:r>
      <w:r>
        <w:rPr>
          <w:rFonts w:ascii="Times New Roman" w:eastAsia="宋体" w:hAnsi="Times New Roman" w:cs="Times New Roman"/>
          <w:color w:val="000000"/>
          <w:kern w:val="0"/>
          <w:sz w:val="24"/>
        </w:rPr>
        <w:t>对应</w:t>
      </w:r>
      <w:r w:rsidRPr="00233D8A">
        <w:rPr>
          <w:rFonts w:ascii="Times New Roman" w:eastAsia="宋体" w:hAnsi="Times New Roman" w:cs="Times New Roman"/>
          <w:color w:val="000000"/>
          <w:kern w:val="0"/>
          <w:sz w:val="24"/>
        </w:rPr>
        <w:t>的波束响应也逼近于期望波束响应。</w:t>
      </w:r>
      <w:r w:rsidRPr="00233D8A">
        <w:rPr>
          <w:rFonts w:ascii="Times New Roman" w:hAnsi="Times New Roman" w:cs="Times New Roman"/>
          <w:sz w:val="24"/>
        </w:rPr>
        <w:t>但</w:t>
      </w:r>
      <w:r>
        <w:rPr>
          <w:rFonts w:ascii="Times New Roman" w:hAnsi="Times New Roman" w:cs="Times New Roman" w:hint="eastAsia"/>
          <w:sz w:val="24"/>
        </w:rPr>
        <w:t>该方法的缺点是</w:t>
      </w:r>
      <w:r w:rsidRPr="00233D8A">
        <w:rPr>
          <w:rFonts w:ascii="Times New Roman" w:hAnsi="Times New Roman" w:cs="Times New Roman"/>
          <w:sz w:val="24"/>
        </w:rPr>
        <w:t>波束形成器的主瓣宽度较宽。</w:t>
      </w:r>
    </w:p>
    <w:p w:rsidR="002A6669" w:rsidRPr="002A6669" w:rsidRDefault="002A6669" w:rsidP="002A6669">
      <w:pPr>
        <w:snapToGrid w:val="0"/>
        <w:spacing w:line="400" w:lineRule="exact"/>
        <w:ind w:firstLineChars="200" w:firstLine="480"/>
        <w:rPr>
          <w:rFonts w:ascii="Times New Roman" w:hAnsi="Times New Roman" w:cs="Times New Roman"/>
          <w:color w:val="000000"/>
          <w:kern w:val="0"/>
          <w:sz w:val="24"/>
        </w:rPr>
      </w:pPr>
    </w:p>
    <w:p w:rsidR="002A6669" w:rsidRDefault="002A6669" w:rsidP="002A6669">
      <w:pPr>
        <w:snapToGrid w:val="0"/>
        <w:spacing w:line="400" w:lineRule="exact"/>
        <w:ind w:firstLineChars="200" w:firstLine="480"/>
        <w:rPr>
          <w:rFonts w:ascii="Times New Roman" w:hAnsi="Times New Roman" w:cs="Times New Roman"/>
          <w:color w:val="000000"/>
          <w:kern w:val="0"/>
          <w:sz w:val="24"/>
        </w:rPr>
      </w:pPr>
    </w:p>
    <w:p w:rsidR="002A6669" w:rsidRPr="00233D8A" w:rsidRDefault="002A6669" w:rsidP="002A6669">
      <w:pPr>
        <w:snapToGrid w:val="0"/>
        <w:spacing w:line="400" w:lineRule="exact"/>
        <w:ind w:firstLineChars="200" w:firstLine="480"/>
        <w:rPr>
          <w:rFonts w:ascii="Times New Roman" w:hAnsi="Times New Roman" w:cs="Times New Roman"/>
          <w:color w:val="000000"/>
          <w:kern w:val="0"/>
          <w:sz w:val="24"/>
        </w:rPr>
      </w:pPr>
    </w:p>
    <w:tbl>
      <w:tblPr>
        <w:tblW w:w="0" w:type="auto"/>
        <w:tblLayout w:type="fixed"/>
        <w:tblLook w:val="04A0" w:firstRow="1" w:lastRow="0" w:firstColumn="1" w:lastColumn="0" w:noHBand="0" w:noVBand="1"/>
      </w:tblPr>
      <w:tblGrid>
        <w:gridCol w:w="4219"/>
        <w:gridCol w:w="4309"/>
      </w:tblGrid>
      <w:tr w:rsidR="00983C94" w:rsidRPr="00233D8A" w:rsidTr="008B5C04">
        <w:tc>
          <w:tcPr>
            <w:tcW w:w="4219" w:type="dxa"/>
            <w:shd w:val="clear" w:color="auto" w:fill="auto"/>
          </w:tcPr>
          <w:p w:rsidR="00983C94" w:rsidRPr="00233D8A" w:rsidRDefault="005C46D2" w:rsidP="008B5C04">
            <w:pPr>
              <w:snapToGrid w:val="0"/>
              <w:jc w:val="center"/>
              <w:rPr>
                <w:rFonts w:ascii="Times New Roman" w:eastAsia="黑体" w:hAnsi="Times New Roman" w:cs="Times New Roman"/>
                <w:noProof/>
              </w:rPr>
            </w:pPr>
            <w:r w:rsidRPr="00233D8A">
              <w:rPr>
                <w:rFonts w:ascii="Times New Roman" w:hAnsi="Times New Roman" w:cs="Times New Roman"/>
                <w:noProof/>
              </w:rPr>
              <w:lastRenderedPageBreak/>
              <w:drawing>
                <wp:inline distT="0" distB="0" distL="0" distR="0" wp14:anchorId="57C280E0" wp14:editId="5BD7073C">
                  <wp:extent cx="2571750" cy="1876425"/>
                  <wp:effectExtent l="0" t="0" r="0" b="9525"/>
                  <wp:docPr id="93190" name="图片 9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2"/>
                          <a:stretch>
                            <a:fillRect/>
                          </a:stretch>
                        </pic:blipFill>
                        <pic:spPr>
                          <a:xfrm>
                            <a:off x="0" y="0"/>
                            <a:ext cx="2571750" cy="1876425"/>
                          </a:xfrm>
                          <a:prstGeom prst="rect">
                            <a:avLst/>
                          </a:prstGeom>
                        </pic:spPr>
                      </pic:pic>
                    </a:graphicData>
                  </a:graphic>
                </wp:inline>
              </w:drawing>
            </w:r>
          </w:p>
          <w:p w:rsidR="00983C94" w:rsidRPr="000F161B" w:rsidRDefault="00983C94" w:rsidP="000F161B">
            <w:pPr>
              <w:snapToGrid w:val="0"/>
              <w:jc w:val="center"/>
              <w:rPr>
                <w:rFonts w:ascii="Times New Roman" w:hAnsi="Times New Roman" w:cs="Times New Roman"/>
                <w:color w:val="000000"/>
                <w:kern w:val="0"/>
                <w:sz w:val="18"/>
                <w:szCs w:val="18"/>
              </w:rPr>
            </w:pPr>
            <w:r w:rsidRPr="000F161B">
              <w:rPr>
                <w:rFonts w:ascii="Times New Roman" w:eastAsia="黑体" w:hAnsi="Times New Roman" w:cs="Times New Roman"/>
                <w:noProof/>
                <w:sz w:val="18"/>
                <w:szCs w:val="18"/>
              </w:rPr>
              <w:t xml:space="preserve">(a) </w:t>
            </w:r>
            <w:r w:rsidR="000F161B" w:rsidRPr="000F161B">
              <w:rPr>
                <w:rFonts w:ascii="Times New Roman" w:eastAsia="黑体" w:hAnsi="Times New Roman" w:cs="Times New Roman" w:hint="eastAsia"/>
                <w:noProof/>
                <w:sz w:val="18"/>
                <w:szCs w:val="18"/>
              </w:rPr>
              <w:t>三维图</w:t>
            </w:r>
          </w:p>
        </w:tc>
        <w:tc>
          <w:tcPr>
            <w:tcW w:w="4309" w:type="dxa"/>
            <w:shd w:val="clear" w:color="auto" w:fill="auto"/>
          </w:tcPr>
          <w:p w:rsidR="00983C94" w:rsidRPr="00233D8A" w:rsidRDefault="005C46D2" w:rsidP="008B5C04">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633D7E48" wp14:editId="4922892A">
                  <wp:extent cx="2571750" cy="1876425"/>
                  <wp:effectExtent l="0" t="0" r="0" b="9525"/>
                  <wp:docPr id="93194" name="图片 9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3"/>
                          <a:stretch>
                            <a:fillRect/>
                          </a:stretch>
                        </pic:blipFill>
                        <pic:spPr>
                          <a:xfrm>
                            <a:off x="0" y="0"/>
                            <a:ext cx="2571750" cy="1876425"/>
                          </a:xfrm>
                          <a:prstGeom prst="rect">
                            <a:avLst/>
                          </a:prstGeom>
                        </pic:spPr>
                      </pic:pic>
                    </a:graphicData>
                  </a:graphic>
                </wp:inline>
              </w:drawing>
            </w:r>
          </w:p>
          <w:p w:rsidR="00983C94" w:rsidRPr="000F161B" w:rsidRDefault="00983C94" w:rsidP="000F161B">
            <w:pPr>
              <w:snapToGrid w:val="0"/>
              <w:jc w:val="center"/>
              <w:rPr>
                <w:rFonts w:ascii="Times New Roman" w:hAnsi="Times New Roman" w:cs="Times New Roman"/>
                <w:b/>
                <w:color w:val="000000"/>
                <w:kern w:val="0"/>
                <w:sz w:val="18"/>
                <w:szCs w:val="18"/>
              </w:rPr>
            </w:pPr>
            <w:r w:rsidRPr="000F161B">
              <w:rPr>
                <w:rFonts w:ascii="Times New Roman" w:eastAsia="黑体" w:hAnsi="Times New Roman" w:cs="Times New Roman"/>
                <w:noProof/>
                <w:sz w:val="18"/>
                <w:szCs w:val="18"/>
              </w:rPr>
              <w:t xml:space="preserve">(a) </w:t>
            </w:r>
            <w:r w:rsidR="000F161B" w:rsidRPr="000F161B">
              <w:rPr>
                <w:rFonts w:ascii="Times New Roman" w:eastAsia="黑体" w:hAnsi="Times New Roman" w:cs="Times New Roman" w:hint="eastAsia"/>
                <w:noProof/>
                <w:sz w:val="18"/>
                <w:szCs w:val="18"/>
              </w:rPr>
              <w:t>三维图</w:t>
            </w:r>
          </w:p>
        </w:tc>
      </w:tr>
    </w:tbl>
    <w:p w:rsidR="00983C94" w:rsidRPr="00233D8A" w:rsidRDefault="00983C94" w:rsidP="00983C94">
      <w:pPr>
        <w:snapToGrid w:val="0"/>
        <w:spacing w:line="360" w:lineRule="auto"/>
        <w:rPr>
          <w:rFonts w:ascii="Times New Roman" w:hAnsi="Times New Roman" w:cs="Times New Roman"/>
          <w:color w:val="000000"/>
          <w:kern w:val="0"/>
          <w:sz w:val="24"/>
        </w:rPr>
      </w:pPr>
    </w:p>
    <w:tbl>
      <w:tblPr>
        <w:tblW w:w="8528" w:type="dxa"/>
        <w:tblLayout w:type="fixed"/>
        <w:tblLook w:val="04A0" w:firstRow="1" w:lastRow="0" w:firstColumn="1" w:lastColumn="0" w:noHBand="0" w:noVBand="1"/>
      </w:tblPr>
      <w:tblGrid>
        <w:gridCol w:w="4219"/>
        <w:gridCol w:w="4309"/>
      </w:tblGrid>
      <w:tr w:rsidR="00983C94" w:rsidRPr="00233D8A" w:rsidTr="002A6669">
        <w:tc>
          <w:tcPr>
            <w:tcW w:w="4219" w:type="dxa"/>
            <w:shd w:val="clear" w:color="auto" w:fill="auto"/>
          </w:tcPr>
          <w:p w:rsidR="00983C94" w:rsidRPr="00233D8A" w:rsidRDefault="005C46D2" w:rsidP="008B5C04">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48F6A28E" wp14:editId="38C70C0F">
                  <wp:extent cx="2571750" cy="1876425"/>
                  <wp:effectExtent l="0" t="0" r="0" b="9525"/>
                  <wp:docPr id="93192" name="图片 9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4"/>
                          <a:stretch>
                            <a:fillRect/>
                          </a:stretch>
                        </pic:blipFill>
                        <pic:spPr>
                          <a:xfrm>
                            <a:off x="0" y="0"/>
                            <a:ext cx="2571750" cy="1876425"/>
                          </a:xfrm>
                          <a:prstGeom prst="rect">
                            <a:avLst/>
                          </a:prstGeom>
                        </pic:spPr>
                      </pic:pic>
                    </a:graphicData>
                  </a:graphic>
                </wp:inline>
              </w:drawing>
            </w:r>
          </w:p>
          <w:p w:rsidR="00983C94" w:rsidRPr="000F161B" w:rsidRDefault="00983C94" w:rsidP="000F161B">
            <w:pPr>
              <w:snapToGrid w:val="0"/>
              <w:jc w:val="center"/>
              <w:rPr>
                <w:rFonts w:ascii="Times New Roman" w:hAnsi="Times New Roman" w:cs="Times New Roman"/>
                <w:color w:val="000000"/>
                <w:kern w:val="0"/>
                <w:sz w:val="18"/>
                <w:szCs w:val="18"/>
              </w:rPr>
            </w:pPr>
            <w:r w:rsidRPr="000F161B">
              <w:rPr>
                <w:rFonts w:ascii="Times New Roman" w:eastAsia="黑体" w:hAnsi="Times New Roman" w:cs="Times New Roman"/>
                <w:noProof/>
                <w:sz w:val="18"/>
                <w:szCs w:val="18"/>
              </w:rPr>
              <w:t xml:space="preserve">(b) </w:t>
            </w:r>
            <w:r w:rsidR="000F161B" w:rsidRPr="000F161B">
              <w:rPr>
                <w:rFonts w:ascii="Times New Roman" w:eastAsia="黑体" w:hAnsi="Times New Roman" w:cs="Times New Roman"/>
                <w:noProof/>
                <w:sz w:val="18"/>
                <w:szCs w:val="18"/>
              </w:rPr>
              <w:t>俯视图</w:t>
            </w:r>
          </w:p>
        </w:tc>
        <w:tc>
          <w:tcPr>
            <w:tcW w:w="4309" w:type="dxa"/>
            <w:shd w:val="clear" w:color="auto" w:fill="auto"/>
          </w:tcPr>
          <w:p w:rsidR="00983C94" w:rsidRPr="00233D8A" w:rsidRDefault="005C46D2" w:rsidP="008B5C04">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4726798F" wp14:editId="2A12422F">
                  <wp:extent cx="2571750" cy="1876425"/>
                  <wp:effectExtent l="0" t="0" r="0" b="9525"/>
                  <wp:docPr id="93196" name="图片 9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5"/>
                          <a:stretch>
                            <a:fillRect/>
                          </a:stretch>
                        </pic:blipFill>
                        <pic:spPr>
                          <a:xfrm>
                            <a:off x="0" y="0"/>
                            <a:ext cx="2571750" cy="1876425"/>
                          </a:xfrm>
                          <a:prstGeom prst="rect">
                            <a:avLst/>
                          </a:prstGeom>
                        </pic:spPr>
                      </pic:pic>
                    </a:graphicData>
                  </a:graphic>
                </wp:inline>
              </w:drawing>
            </w:r>
          </w:p>
          <w:p w:rsidR="00983C94" w:rsidRPr="000F161B" w:rsidRDefault="00983C94" w:rsidP="000F161B">
            <w:pPr>
              <w:snapToGrid w:val="0"/>
              <w:jc w:val="center"/>
              <w:rPr>
                <w:rFonts w:ascii="Times New Roman" w:hAnsi="Times New Roman" w:cs="Times New Roman"/>
                <w:b/>
                <w:color w:val="000000"/>
                <w:kern w:val="0"/>
                <w:sz w:val="18"/>
                <w:szCs w:val="18"/>
              </w:rPr>
            </w:pPr>
            <w:r w:rsidRPr="000F161B">
              <w:rPr>
                <w:rFonts w:ascii="Times New Roman" w:eastAsia="黑体" w:hAnsi="Times New Roman" w:cs="Times New Roman"/>
                <w:noProof/>
                <w:sz w:val="18"/>
                <w:szCs w:val="18"/>
              </w:rPr>
              <w:t>(b)</w:t>
            </w:r>
            <w:r w:rsidRPr="000F161B">
              <w:rPr>
                <w:rFonts w:ascii="Times New Roman" w:eastAsia="黑体" w:hAnsi="Times New Roman" w:cs="Times New Roman"/>
                <w:noProof/>
                <w:sz w:val="18"/>
                <w:szCs w:val="18"/>
              </w:rPr>
              <w:t>俯视图</w:t>
            </w:r>
          </w:p>
        </w:tc>
      </w:tr>
      <w:tr w:rsidR="002A6669" w:rsidRPr="00233D8A" w:rsidTr="002A6669">
        <w:tc>
          <w:tcPr>
            <w:tcW w:w="4219" w:type="dxa"/>
            <w:shd w:val="clear" w:color="auto" w:fill="auto"/>
          </w:tcPr>
          <w:p w:rsidR="002A6669" w:rsidRPr="00233D8A" w:rsidRDefault="002A6669" w:rsidP="009238BC">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54F334D3" wp14:editId="113E67CF">
                  <wp:extent cx="2571750" cy="1876425"/>
                  <wp:effectExtent l="0" t="0" r="0" b="9525"/>
                  <wp:docPr id="93193" name="图片 9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6"/>
                          <a:stretch>
                            <a:fillRect/>
                          </a:stretch>
                        </pic:blipFill>
                        <pic:spPr>
                          <a:xfrm>
                            <a:off x="0" y="0"/>
                            <a:ext cx="2571750" cy="1876425"/>
                          </a:xfrm>
                          <a:prstGeom prst="rect">
                            <a:avLst/>
                          </a:prstGeom>
                        </pic:spPr>
                      </pic:pic>
                    </a:graphicData>
                  </a:graphic>
                </wp:inline>
              </w:drawing>
            </w:r>
          </w:p>
          <w:p w:rsidR="002A6669" w:rsidRPr="000F161B" w:rsidRDefault="002A6669" w:rsidP="009238BC">
            <w:pPr>
              <w:snapToGrid w:val="0"/>
              <w:jc w:val="center"/>
              <w:rPr>
                <w:rFonts w:ascii="Times New Roman" w:eastAsia="黑体" w:hAnsi="Times New Roman" w:cs="Times New Roman"/>
                <w:noProof/>
                <w:sz w:val="18"/>
                <w:szCs w:val="18"/>
              </w:rPr>
            </w:pPr>
            <w:r w:rsidRPr="000F161B">
              <w:rPr>
                <w:rFonts w:ascii="Times New Roman" w:eastAsia="黑体" w:hAnsi="Times New Roman" w:cs="Times New Roman"/>
                <w:noProof/>
                <w:sz w:val="18"/>
                <w:szCs w:val="18"/>
              </w:rPr>
              <w:t xml:space="preserve">(c) </w:t>
            </w:r>
            <w:r w:rsidRPr="000F161B">
              <w:rPr>
                <w:rFonts w:ascii="Times New Roman" w:eastAsia="黑体" w:hAnsi="Times New Roman" w:cs="Times New Roman"/>
                <w:noProof/>
                <w:sz w:val="18"/>
                <w:szCs w:val="18"/>
              </w:rPr>
              <w:t>侧视图</w:t>
            </w:r>
          </w:p>
          <w:p w:rsidR="002A6669" w:rsidRDefault="002A6669" w:rsidP="009238BC">
            <w:pPr>
              <w:snapToGrid w:val="0"/>
              <w:jc w:val="center"/>
              <w:rPr>
                <w:rFonts w:ascii="Times New Roman" w:eastAsia="黑体" w:hAnsi="Times New Roman" w:cs="Times New Roman"/>
                <w:noProof/>
              </w:rPr>
            </w:pPr>
          </w:p>
          <w:p w:rsidR="002A6669" w:rsidRPr="00233D8A" w:rsidRDefault="002A6669" w:rsidP="009238BC">
            <w:pPr>
              <w:snapToGrid w:val="0"/>
              <w:jc w:val="center"/>
              <w:rPr>
                <w:rFonts w:ascii="Times New Roman" w:eastAsia="黑体" w:hAnsi="Times New Roman" w:cs="Times New Roman"/>
                <w:color w:val="000000"/>
                <w:kern w:val="0"/>
                <w:sz w:val="24"/>
              </w:rPr>
            </w:pPr>
            <w:r w:rsidRPr="00233D8A">
              <w:rPr>
                <w:rFonts w:ascii="Times New Roman" w:eastAsia="黑体" w:hAnsi="Times New Roman" w:cs="Times New Roman"/>
                <w:noProof/>
              </w:rPr>
              <w:t>图</w:t>
            </w:r>
            <w:r w:rsidRPr="00233D8A">
              <w:rPr>
                <w:rFonts w:ascii="Times New Roman" w:eastAsia="黑体" w:hAnsi="Times New Roman" w:cs="Times New Roman"/>
                <w:noProof/>
              </w:rPr>
              <w:t xml:space="preserve">4.7 </w:t>
            </w:r>
            <w:r w:rsidRPr="00233D8A">
              <w:rPr>
                <w:rFonts w:ascii="Times New Roman" w:eastAsia="黑体" w:hAnsi="Times New Roman" w:cs="Times New Roman"/>
                <w:noProof/>
              </w:rPr>
              <w:t>期望波束图</w:t>
            </w:r>
          </w:p>
        </w:tc>
        <w:tc>
          <w:tcPr>
            <w:tcW w:w="4309" w:type="dxa"/>
            <w:shd w:val="clear" w:color="auto" w:fill="auto"/>
          </w:tcPr>
          <w:p w:rsidR="002A6669" w:rsidRPr="00233D8A" w:rsidRDefault="002A6669" w:rsidP="009238BC">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22212BEB" wp14:editId="6D9EA74B">
                  <wp:extent cx="2571750" cy="1876425"/>
                  <wp:effectExtent l="0" t="0" r="0" b="9525"/>
                  <wp:docPr id="93195" name="图片 9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7"/>
                          <a:stretch>
                            <a:fillRect/>
                          </a:stretch>
                        </pic:blipFill>
                        <pic:spPr>
                          <a:xfrm>
                            <a:off x="0" y="0"/>
                            <a:ext cx="2571750" cy="1876425"/>
                          </a:xfrm>
                          <a:prstGeom prst="rect">
                            <a:avLst/>
                          </a:prstGeom>
                        </pic:spPr>
                      </pic:pic>
                    </a:graphicData>
                  </a:graphic>
                </wp:inline>
              </w:drawing>
            </w:r>
          </w:p>
          <w:p w:rsidR="002A6669" w:rsidRPr="000F161B" w:rsidRDefault="002A6669" w:rsidP="009238BC">
            <w:pPr>
              <w:snapToGrid w:val="0"/>
              <w:jc w:val="center"/>
              <w:rPr>
                <w:rFonts w:ascii="Times New Roman" w:eastAsia="黑体" w:hAnsi="Times New Roman" w:cs="Times New Roman"/>
                <w:noProof/>
                <w:sz w:val="18"/>
                <w:szCs w:val="18"/>
              </w:rPr>
            </w:pPr>
            <w:r w:rsidRPr="000F161B">
              <w:rPr>
                <w:rFonts w:ascii="Times New Roman" w:eastAsia="黑体" w:hAnsi="Times New Roman" w:cs="Times New Roman"/>
                <w:noProof/>
                <w:sz w:val="18"/>
                <w:szCs w:val="18"/>
              </w:rPr>
              <w:t>(c)</w:t>
            </w:r>
            <w:r w:rsidRPr="000F161B">
              <w:rPr>
                <w:rFonts w:ascii="Times New Roman" w:eastAsia="黑体" w:hAnsi="Times New Roman" w:cs="Times New Roman"/>
                <w:noProof/>
                <w:sz w:val="18"/>
                <w:szCs w:val="18"/>
              </w:rPr>
              <w:t>侧视图</w:t>
            </w:r>
          </w:p>
          <w:p w:rsidR="002A6669" w:rsidRDefault="002A6669" w:rsidP="009238BC">
            <w:pPr>
              <w:snapToGrid w:val="0"/>
              <w:jc w:val="center"/>
              <w:rPr>
                <w:rFonts w:ascii="Times New Roman" w:eastAsia="黑体" w:hAnsi="Times New Roman" w:cs="Times New Roman"/>
                <w:noProof/>
              </w:rPr>
            </w:pPr>
          </w:p>
          <w:p w:rsidR="002A6669" w:rsidRPr="00233D8A" w:rsidRDefault="002A6669" w:rsidP="009238BC">
            <w:pPr>
              <w:snapToGrid w:val="0"/>
              <w:jc w:val="center"/>
              <w:rPr>
                <w:rFonts w:ascii="Times New Roman" w:hAnsi="Times New Roman" w:cs="Times New Roman"/>
                <w:b/>
                <w:color w:val="000000"/>
                <w:kern w:val="0"/>
                <w:szCs w:val="21"/>
              </w:rPr>
            </w:pPr>
            <w:r w:rsidRPr="00233D8A">
              <w:rPr>
                <w:rFonts w:ascii="Times New Roman" w:eastAsia="黑体" w:hAnsi="Times New Roman" w:cs="Times New Roman"/>
                <w:noProof/>
              </w:rPr>
              <w:t>图</w:t>
            </w:r>
            <w:r w:rsidRPr="00233D8A">
              <w:rPr>
                <w:rFonts w:ascii="Times New Roman" w:eastAsia="黑体" w:hAnsi="Times New Roman" w:cs="Times New Roman"/>
                <w:noProof/>
              </w:rPr>
              <w:t xml:space="preserve">4.8 </w:t>
            </w:r>
            <w:r>
              <w:rPr>
                <w:rFonts w:ascii="Times New Roman" w:eastAsia="黑体" w:hAnsi="Times New Roman" w:cs="Times New Roman"/>
                <w:noProof/>
              </w:rPr>
              <w:t>最低频率处的</w:t>
            </w:r>
            <w:r w:rsidRPr="00233D8A">
              <w:rPr>
                <w:rFonts w:ascii="Times New Roman" w:eastAsia="黑体" w:hAnsi="Times New Roman" w:cs="Times New Roman"/>
                <w:noProof/>
              </w:rPr>
              <w:t>波束图</w:t>
            </w:r>
          </w:p>
        </w:tc>
      </w:tr>
    </w:tbl>
    <w:p w:rsidR="00843F65" w:rsidRPr="00233D8A" w:rsidRDefault="00843F65" w:rsidP="00843F65">
      <w:pPr>
        <w:pStyle w:val="2"/>
        <w:spacing w:beforeLines="50" w:before="156" w:afterLines="50" w:after="156"/>
        <w:rPr>
          <w:rFonts w:ascii="Times New Roman" w:hAnsi="Times New Roman" w:cs="Times New Roman"/>
        </w:rPr>
      </w:pPr>
      <w:bookmarkStart w:id="40" w:name="_Toc419295136"/>
      <w:r w:rsidRPr="00233D8A">
        <w:rPr>
          <w:rFonts w:ascii="Times New Roman" w:hAnsi="Times New Roman" w:cs="Times New Roman"/>
        </w:rPr>
        <w:t xml:space="preserve">4.3 </w:t>
      </w:r>
      <w:r w:rsidRPr="00233D8A">
        <w:rPr>
          <w:rFonts w:ascii="Times New Roman" w:hAnsi="Times New Roman" w:cs="Times New Roman"/>
          <w:color w:val="000000" w:themeColor="text1"/>
        </w:rPr>
        <w:t>本章小节</w:t>
      </w:r>
      <w:bookmarkEnd w:id="40"/>
    </w:p>
    <w:p w:rsidR="00843F65" w:rsidRPr="00233D8A" w:rsidRDefault="00843F65" w:rsidP="00F70D9C">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本章对两种</w:t>
      </w:r>
      <w:r w:rsidR="00C851CF" w:rsidRPr="00233D8A">
        <w:rPr>
          <w:rFonts w:ascii="Times New Roman" w:hAnsi="Times New Roman" w:cs="Times New Roman"/>
          <w:sz w:val="24"/>
          <w:szCs w:val="24"/>
        </w:rPr>
        <w:t>较优的频率不变二维波束形成</w:t>
      </w:r>
      <w:r w:rsidRPr="00233D8A">
        <w:rPr>
          <w:rFonts w:ascii="Times New Roman" w:hAnsi="Times New Roman" w:cs="Times New Roman"/>
          <w:sz w:val="24"/>
          <w:szCs w:val="24"/>
        </w:rPr>
        <w:t>方法做了详细地介绍</w:t>
      </w:r>
      <w:r w:rsidR="009C14F6" w:rsidRPr="00233D8A">
        <w:rPr>
          <w:rFonts w:ascii="Times New Roman" w:hAnsi="Times New Roman" w:cs="Times New Roman"/>
          <w:sz w:val="24"/>
          <w:szCs w:val="24"/>
        </w:rPr>
        <w:t>和仿真分析</w:t>
      </w:r>
      <w:r w:rsidRPr="00233D8A">
        <w:rPr>
          <w:rFonts w:ascii="Times New Roman" w:hAnsi="Times New Roman" w:cs="Times New Roman"/>
          <w:sz w:val="24"/>
          <w:szCs w:val="24"/>
        </w:rPr>
        <w:t>，</w:t>
      </w:r>
      <w:r w:rsidR="009C14F6" w:rsidRPr="00233D8A">
        <w:rPr>
          <w:rFonts w:ascii="Times New Roman" w:hAnsi="Times New Roman" w:cs="Times New Roman"/>
          <w:sz w:val="24"/>
          <w:szCs w:val="24"/>
        </w:rPr>
        <w:lastRenderedPageBreak/>
        <w:t>并将其应用于</w:t>
      </w:r>
      <w:r w:rsidR="00F70D9C" w:rsidRPr="00233D8A">
        <w:rPr>
          <w:rFonts w:ascii="Times New Roman" w:hAnsi="Times New Roman" w:cs="Times New Roman"/>
          <w:color w:val="000000" w:themeColor="text1"/>
          <w:sz w:val="24"/>
          <w:szCs w:val="24"/>
        </w:rPr>
        <w:t>子阵</w:t>
      </w:r>
      <w:r w:rsidR="009C14F6" w:rsidRPr="00233D8A">
        <w:rPr>
          <w:rFonts w:ascii="Times New Roman" w:hAnsi="Times New Roman" w:cs="Times New Roman"/>
          <w:sz w:val="24"/>
          <w:szCs w:val="24"/>
        </w:rPr>
        <w:t>赋形</w:t>
      </w:r>
      <w:r w:rsidR="00F70D9C" w:rsidRPr="00233D8A">
        <w:rPr>
          <w:rFonts w:ascii="Times New Roman" w:hAnsi="Times New Roman" w:cs="Times New Roman"/>
          <w:sz w:val="24"/>
          <w:szCs w:val="24"/>
        </w:rPr>
        <w:t>，使</w:t>
      </w:r>
      <w:r w:rsidR="00C851CF" w:rsidRPr="00233D8A">
        <w:rPr>
          <w:rFonts w:ascii="Times New Roman" w:hAnsi="Times New Roman" w:cs="Times New Roman"/>
          <w:sz w:val="24"/>
          <w:szCs w:val="24"/>
        </w:rPr>
        <w:t>子阵</w:t>
      </w:r>
      <w:r w:rsidR="00C73E69" w:rsidRPr="00233D8A">
        <w:rPr>
          <w:rFonts w:ascii="Times New Roman" w:hAnsi="Times New Roman" w:cs="Times New Roman"/>
          <w:sz w:val="24"/>
          <w:szCs w:val="24"/>
        </w:rPr>
        <w:t>可以无失真地</w:t>
      </w:r>
      <w:r w:rsidR="00F70D9C" w:rsidRPr="00233D8A">
        <w:rPr>
          <w:rFonts w:ascii="Times New Roman" w:hAnsi="Times New Roman" w:cs="Times New Roman"/>
          <w:sz w:val="24"/>
          <w:szCs w:val="24"/>
        </w:rPr>
        <w:t>接收</w:t>
      </w:r>
      <w:r w:rsidR="00C73E69" w:rsidRPr="00233D8A">
        <w:rPr>
          <w:rFonts w:ascii="Times New Roman" w:hAnsi="Times New Roman" w:cs="Times New Roman"/>
          <w:sz w:val="24"/>
          <w:szCs w:val="24"/>
        </w:rPr>
        <w:t>只</w:t>
      </w:r>
      <w:r w:rsidR="00F70D9C" w:rsidRPr="00233D8A">
        <w:rPr>
          <w:rFonts w:ascii="Times New Roman" w:hAnsi="Times New Roman" w:cs="Times New Roman"/>
          <w:sz w:val="24"/>
          <w:szCs w:val="24"/>
        </w:rPr>
        <w:t>来自感兴趣区域的宽带信号</w:t>
      </w:r>
      <w:r w:rsidRPr="00233D8A">
        <w:rPr>
          <w:rFonts w:ascii="Times New Roman" w:hAnsi="Times New Roman" w:cs="Times New Roman"/>
          <w:sz w:val="24"/>
          <w:szCs w:val="24"/>
        </w:rPr>
        <w:t>。</w:t>
      </w:r>
    </w:p>
    <w:p w:rsidR="001E46F4" w:rsidRPr="00233D8A" w:rsidRDefault="009C14F6" w:rsidP="000C1CA9">
      <w:pPr>
        <w:spacing w:line="400" w:lineRule="exact"/>
        <w:ind w:firstLineChars="200" w:firstLine="480"/>
        <w:rPr>
          <w:rFonts w:ascii="Times New Roman" w:hAnsi="Times New Roman" w:cs="Times New Roman"/>
          <w:sz w:val="24"/>
        </w:rPr>
      </w:pPr>
      <w:r w:rsidRPr="00233D8A">
        <w:rPr>
          <w:rFonts w:ascii="Times New Roman" w:hAnsi="Times New Roman" w:cs="Times New Roman"/>
          <w:color w:val="000000"/>
          <w:sz w:val="24"/>
        </w:rPr>
        <w:t>仿真</w:t>
      </w:r>
      <w:r w:rsidR="00843F65" w:rsidRPr="00233D8A">
        <w:rPr>
          <w:rFonts w:ascii="Times New Roman" w:hAnsi="Times New Roman" w:cs="Times New Roman"/>
          <w:color w:val="000000"/>
          <w:sz w:val="24"/>
        </w:rPr>
        <w:t>分析</w:t>
      </w:r>
      <w:r w:rsidRPr="00233D8A">
        <w:rPr>
          <w:rFonts w:ascii="Times New Roman" w:hAnsi="Times New Roman" w:cs="Times New Roman"/>
          <w:color w:val="000000"/>
          <w:sz w:val="24"/>
        </w:rPr>
        <w:t>表明</w:t>
      </w:r>
      <w:r w:rsidR="00843F65" w:rsidRPr="00233D8A">
        <w:rPr>
          <w:rFonts w:ascii="Times New Roman" w:hAnsi="Times New Roman" w:cs="Times New Roman"/>
          <w:color w:val="000000"/>
          <w:sz w:val="24"/>
        </w:rPr>
        <w:t>，两种方法均能实现频率不变</w:t>
      </w:r>
      <w:r w:rsidRPr="00233D8A">
        <w:rPr>
          <w:rFonts w:ascii="Times New Roman" w:hAnsi="Times New Roman" w:cs="Times New Roman"/>
          <w:color w:val="000000"/>
          <w:sz w:val="24"/>
        </w:rPr>
        <w:t>二维</w:t>
      </w:r>
      <w:r w:rsidR="00843F65" w:rsidRPr="00233D8A">
        <w:rPr>
          <w:rFonts w:ascii="Times New Roman" w:hAnsi="Times New Roman" w:cs="Times New Roman"/>
          <w:color w:val="000000"/>
          <w:sz w:val="24"/>
        </w:rPr>
        <w:t>波束形成。</w:t>
      </w:r>
      <w:r w:rsidRPr="00233D8A">
        <w:rPr>
          <w:rFonts w:ascii="Times New Roman" w:hAnsi="Times New Roman" w:cs="Times New Roman"/>
          <w:color w:val="000000"/>
          <w:kern w:val="0"/>
          <w:sz w:val="24"/>
        </w:rPr>
        <w:t>第一种方法</w:t>
      </w:r>
      <w:r w:rsidR="00843F65" w:rsidRPr="00233D8A">
        <w:rPr>
          <w:rFonts w:ascii="Times New Roman" w:hAnsi="Times New Roman" w:cs="Times New Roman"/>
          <w:sz w:val="24"/>
        </w:rPr>
        <w:t>的优点是实现简单，缺点是</w:t>
      </w:r>
      <w:r w:rsidR="000460B1">
        <w:rPr>
          <w:rFonts w:ascii="Times New Roman" w:hAnsi="Times New Roman" w:cs="Times New Roman" w:hint="eastAsia"/>
          <w:sz w:val="24"/>
        </w:rPr>
        <w:t>在</w:t>
      </w:r>
      <w:r w:rsidR="00163AEE" w:rsidRPr="00233D8A">
        <w:rPr>
          <w:rFonts w:ascii="Times New Roman" w:hAnsi="Times New Roman" w:cs="Times New Roman"/>
          <w:sz w:val="24"/>
        </w:rPr>
        <w:t>旁瓣水平</w:t>
      </w:r>
      <w:r w:rsidR="000460B1">
        <w:rPr>
          <w:rFonts w:ascii="Times New Roman" w:hAnsi="Times New Roman" w:cs="Times New Roman" w:hint="eastAsia"/>
          <w:sz w:val="24"/>
        </w:rPr>
        <w:t>不变的情况下，当</w:t>
      </w:r>
      <w:r w:rsidR="000A3215" w:rsidRPr="00233D8A">
        <w:rPr>
          <w:rFonts w:ascii="Times New Roman" w:hAnsi="Times New Roman" w:cs="Times New Roman"/>
          <w:sz w:val="24"/>
        </w:rPr>
        <w:t>俯仰角</w:t>
      </w:r>
      <w:r w:rsidR="00C851CF" w:rsidRPr="00233D8A">
        <w:rPr>
          <w:rFonts w:ascii="Times New Roman" w:hAnsi="Times New Roman" w:cs="Times New Roman"/>
          <w:sz w:val="24"/>
        </w:rPr>
        <w:t>波束</w:t>
      </w:r>
      <w:r w:rsidR="000A3215" w:rsidRPr="00233D8A">
        <w:rPr>
          <w:rFonts w:ascii="Times New Roman" w:hAnsi="Times New Roman" w:cs="Times New Roman"/>
          <w:sz w:val="24"/>
        </w:rPr>
        <w:t>指向</w:t>
      </w:r>
      <w:r w:rsidR="00B4702F" w:rsidRPr="00233D8A">
        <w:rPr>
          <w:rFonts w:ascii="Times New Roman" w:hAnsi="Times New Roman" w:cs="Times New Roman"/>
          <w:sz w:val="24"/>
        </w:rPr>
        <w:t>较</w:t>
      </w:r>
      <w:r w:rsidR="00843F65" w:rsidRPr="00233D8A">
        <w:rPr>
          <w:rFonts w:ascii="Times New Roman" w:hAnsi="Times New Roman" w:cs="Times New Roman"/>
          <w:sz w:val="24"/>
        </w:rPr>
        <w:t>大时，</w:t>
      </w:r>
      <w:r w:rsidR="000A3215" w:rsidRPr="00233D8A">
        <w:rPr>
          <w:rFonts w:ascii="Times New Roman" w:hAnsi="Times New Roman" w:cs="Times New Roman"/>
          <w:sz w:val="24"/>
        </w:rPr>
        <w:t>俯仰角上的波束</w:t>
      </w:r>
      <w:r w:rsidR="00843F65" w:rsidRPr="00233D8A">
        <w:rPr>
          <w:rFonts w:ascii="Times New Roman" w:hAnsi="Times New Roman" w:cs="Times New Roman"/>
          <w:sz w:val="24"/>
        </w:rPr>
        <w:t>主瓣宽度</w:t>
      </w:r>
      <w:r w:rsidRPr="00233D8A">
        <w:rPr>
          <w:rFonts w:ascii="Times New Roman" w:hAnsi="Times New Roman" w:cs="Times New Roman"/>
          <w:sz w:val="24"/>
        </w:rPr>
        <w:t>较</w:t>
      </w:r>
      <w:r w:rsidR="00843F65" w:rsidRPr="00233D8A">
        <w:rPr>
          <w:rFonts w:ascii="Times New Roman" w:hAnsi="Times New Roman" w:cs="Times New Roman"/>
          <w:sz w:val="24"/>
        </w:rPr>
        <w:t>宽。</w:t>
      </w:r>
      <w:r w:rsidRPr="00233D8A">
        <w:rPr>
          <w:rFonts w:ascii="Times New Roman" w:hAnsi="Times New Roman" w:cs="Times New Roman"/>
          <w:color w:val="000000"/>
          <w:kern w:val="0"/>
          <w:sz w:val="24"/>
        </w:rPr>
        <w:t>第二种方法</w:t>
      </w:r>
      <w:r w:rsidR="00843F65" w:rsidRPr="00233D8A">
        <w:rPr>
          <w:rFonts w:ascii="Times New Roman" w:hAnsi="Times New Roman" w:cs="Times New Roman"/>
          <w:color w:val="000000"/>
          <w:kern w:val="0"/>
          <w:sz w:val="24"/>
        </w:rPr>
        <w:t>的优点是波束形成器性能与</w:t>
      </w:r>
      <w:r w:rsidRPr="00233D8A">
        <w:rPr>
          <w:rFonts w:ascii="Times New Roman" w:hAnsi="Times New Roman" w:cs="Times New Roman"/>
          <w:color w:val="000000"/>
          <w:kern w:val="0"/>
          <w:sz w:val="24"/>
        </w:rPr>
        <w:t>波束</w:t>
      </w:r>
      <w:r w:rsidR="00843F65" w:rsidRPr="00233D8A">
        <w:rPr>
          <w:rFonts w:ascii="Times New Roman" w:hAnsi="Times New Roman" w:cs="Times New Roman"/>
          <w:color w:val="000000"/>
          <w:kern w:val="0"/>
          <w:sz w:val="24"/>
        </w:rPr>
        <w:t>指向</w:t>
      </w:r>
      <w:r w:rsidR="00C851CF" w:rsidRPr="00233D8A">
        <w:rPr>
          <w:rFonts w:ascii="Times New Roman" w:hAnsi="Times New Roman" w:cs="Times New Roman"/>
          <w:color w:val="000000"/>
          <w:kern w:val="0"/>
          <w:sz w:val="24"/>
        </w:rPr>
        <w:t>角</w:t>
      </w:r>
      <w:r w:rsidR="00843F65" w:rsidRPr="00233D8A">
        <w:rPr>
          <w:rFonts w:ascii="Times New Roman" w:hAnsi="Times New Roman" w:cs="Times New Roman"/>
          <w:color w:val="000000"/>
          <w:kern w:val="0"/>
          <w:sz w:val="24"/>
        </w:rPr>
        <w:t>无关，缺点是</w:t>
      </w:r>
      <w:r w:rsidR="00843F65" w:rsidRPr="00233D8A">
        <w:rPr>
          <w:rFonts w:ascii="Times New Roman" w:hAnsi="Times New Roman" w:cs="Times New Roman"/>
          <w:sz w:val="24"/>
        </w:rPr>
        <w:t>需</w:t>
      </w:r>
      <w:r w:rsidR="00843F65" w:rsidRPr="00233D8A">
        <w:rPr>
          <w:rFonts w:ascii="Times New Roman" w:hAnsi="Times New Roman" w:cs="Times New Roman"/>
          <w:color w:val="000000" w:themeColor="text1"/>
          <w:sz w:val="24"/>
        </w:rPr>
        <w:t>增</w:t>
      </w:r>
      <w:r w:rsidR="002A0DC4" w:rsidRPr="00233D8A">
        <w:rPr>
          <w:rFonts w:ascii="Times New Roman" w:hAnsi="Times New Roman" w:cs="Times New Roman"/>
          <w:color w:val="000000" w:themeColor="text1"/>
          <w:sz w:val="24"/>
        </w:rPr>
        <w:t>加阵元数</w:t>
      </w:r>
      <w:r w:rsidR="00843F65" w:rsidRPr="00233D8A">
        <w:rPr>
          <w:rFonts w:ascii="Times New Roman" w:hAnsi="Times New Roman" w:cs="Times New Roman"/>
          <w:sz w:val="24"/>
        </w:rPr>
        <w:t>来提高波束的性能。总之，在</w:t>
      </w:r>
      <w:r w:rsidR="00163AEE" w:rsidRPr="00233D8A">
        <w:rPr>
          <w:rFonts w:ascii="Times New Roman" w:hAnsi="Times New Roman" w:cs="Times New Roman"/>
          <w:sz w:val="24"/>
        </w:rPr>
        <w:t>旁瓣水平</w:t>
      </w:r>
      <w:r w:rsidR="004D2167" w:rsidRPr="00233D8A">
        <w:rPr>
          <w:rFonts w:ascii="Times New Roman" w:hAnsi="Times New Roman" w:cs="Times New Roman"/>
          <w:sz w:val="24"/>
        </w:rPr>
        <w:t>与</w:t>
      </w:r>
      <w:r w:rsidR="00843F65" w:rsidRPr="00233D8A">
        <w:rPr>
          <w:rFonts w:ascii="Times New Roman" w:hAnsi="Times New Roman" w:cs="Times New Roman"/>
          <w:sz w:val="24"/>
        </w:rPr>
        <w:t>波束</w:t>
      </w:r>
      <w:r w:rsidR="004D2167" w:rsidRPr="00233D8A">
        <w:rPr>
          <w:rFonts w:ascii="Times New Roman" w:hAnsi="Times New Roman" w:cs="Times New Roman"/>
          <w:sz w:val="24"/>
        </w:rPr>
        <w:t>主瓣</w:t>
      </w:r>
      <w:r w:rsidR="00843F65" w:rsidRPr="00233D8A">
        <w:rPr>
          <w:rFonts w:ascii="Times New Roman" w:hAnsi="Times New Roman" w:cs="Times New Roman"/>
          <w:sz w:val="24"/>
        </w:rPr>
        <w:t>宽度相矛盾的前提下，高代价下才能保证高性能。</w:t>
      </w:r>
      <w:r w:rsidR="001F1433" w:rsidRPr="00233D8A">
        <w:rPr>
          <w:rFonts w:ascii="Times New Roman" w:hAnsi="Times New Roman" w:cs="Times New Roman"/>
          <w:sz w:val="24"/>
        </w:rPr>
        <w:t>本章为实现将机场分布式麦克风子阵等效为一个特殊的阵元奠定了基础。</w:t>
      </w:r>
    </w:p>
    <w:p w:rsidR="00943E9E" w:rsidRPr="00233D8A" w:rsidRDefault="001E46F4" w:rsidP="001E46F4">
      <w:pPr>
        <w:widowControl/>
        <w:jc w:val="left"/>
        <w:rPr>
          <w:rFonts w:ascii="Times New Roman" w:hAnsi="Times New Roman" w:cs="Times New Roman"/>
          <w:sz w:val="24"/>
        </w:rPr>
      </w:pPr>
      <w:r w:rsidRPr="00233D8A">
        <w:rPr>
          <w:rFonts w:ascii="Times New Roman" w:hAnsi="Times New Roman" w:cs="Times New Roman"/>
          <w:sz w:val="24"/>
        </w:rPr>
        <w:br w:type="page"/>
      </w:r>
    </w:p>
    <w:p w:rsidR="00943E9E" w:rsidRPr="00233D8A" w:rsidRDefault="00943E9E" w:rsidP="007B1EEF">
      <w:pPr>
        <w:pStyle w:val="1"/>
        <w:spacing w:afterLines="50" w:after="156"/>
        <w:rPr>
          <w:rFonts w:ascii="Times New Roman" w:hAnsi="Times New Roman" w:cs="Times New Roman"/>
        </w:rPr>
      </w:pPr>
      <w:bookmarkStart w:id="41" w:name="_Toc386823215"/>
      <w:bookmarkStart w:id="42" w:name="_Toc419295137"/>
      <w:r w:rsidRPr="00233D8A">
        <w:rPr>
          <w:rFonts w:ascii="Times New Roman" w:hAnsi="Times New Roman" w:cs="Times New Roman"/>
        </w:rPr>
        <w:lastRenderedPageBreak/>
        <w:t>第</w:t>
      </w:r>
      <w:r w:rsidR="00493843" w:rsidRPr="00233D8A">
        <w:rPr>
          <w:rFonts w:ascii="Times New Roman" w:hAnsi="Times New Roman" w:cs="Times New Roman"/>
        </w:rPr>
        <w:t>五</w:t>
      </w:r>
      <w:r w:rsidRPr="00233D8A">
        <w:rPr>
          <w:rFonts w:ascii="Times New Roman" w:hAnsi="Times New Roman" w:cs="Times New Roman"/>
        </w:rPr>
        <w:t>章</w:t>
      </w:r>
      <w:r w:rsidR="00DA33F5" w:rsidRPr="00233D8A">
        <w:rPr>
          <w:rFonts w:ascii="Times New Roman" w:hAnsi="Times New Roman" w:cs="Times New Roman"/>
        </w:rPr>
        <w:t xml:space="preserve"> </w:t>
      </w:r>
      <w:bookmarkEnd w:id="41"/>
      <w:r w:rsidR="007610FC" w:rsidRPr="00233D8A">
        <w:rPr>
          <w:rFonts w:ascii="Times New Roman" w:hAnsi="Times New Roman" w:cs="Times New Roman"/>
          <w:color w:val="000000" w:themeColor="text1"/>
        </w:rPr>
        <w:t>恒定束宽波束形成</w:t>
      </w:r>
      <w:bookmarkEnd w:id="42"/>
    </w:p>
    <w:p w:rsidR="001C6DEA" w:rsidRPr="00233D8A" w:rsidRDefault="00B33D84" w:rsidP="000C1CA9">
      <w:pPr>
        <w:spacing w:line="400" w:lineRule="exact"/>
        <w:ind w:firstLineChars="200" w:firstLine="480"/>
        <w:rPr>
          <w:rFonts w:ascii="Times New Roman" w:eastAsia="宋体" w:hAnsi="Times New Roman" w:cs="Times New Roman"/>
          <w:sz w:val="24"/>
          <w:szCs w:val="24"/>
        </w:rPr>
      </w:pPr>
      <w:r w:rsidRPr="00233D8A">
        <w:rPr>
          <w:rFonts w:ascii="Times New Roman" w:hAnsi="Times New Roman" w:cs="Times New Roman"/>
          <w:sz w:val="24"/>
          <w:szCs w:val="24"/>
        </w:rPr>
        <w:t>对于线阵、平面阵和共形阵，</w:t>
      </w:r>
      <w:r w:rsidR="00731C6C" w:rsidRPr="00233D8A">
        <w:rPr>
          <w:rFonts w:ascii="Times New Roman" w:hAnsi="Times New Roman" w:cs="Times New Roman"/>
          <w:sz w:val="24"/>
          <w:szCs w:val="24"/>
        </w:rPr>
        <w:t>当</w:t>
      </w:r>
      <w:r w:rsidRPr="00233D8A">
        <w:rPr>
          <w:rFonts w:ascii="Times New Roman" w:hAnsi="Times New Roman" w:cs="Times New Roman"/>
          <w:sz w:val="24"/>
          <w:szCs w:val="24"/>
        </w:rPr>
        <w:t>阵元个数和</w:t>
      </w:r>
      <w:r w:rsidR="00163AEE" w:rsidRPr="00233D8A">
        <w:rPr>
          <w:rFonts w:ascii="Times New Roman" w:hAnsi="Times New Roman" w:cs="Times New Roman"/>
          <w:sz w:val="24"/>
          <w:szCs w:val="24"/>
        </w:rPr>
        <w:t>旁瓣水平</w:t>
      </w:r>
      <w:r w:rsidRPr="00233D8A">
        <w:rPr>
          <w:rFonts w:ascii="Times New Roman" w:hAnsi="Times New Roman" w:cs="Times New Roman"/>
          <w:sz w:val="24"/>
          <w:szCs w:val="24"/>
        </w:rPr>
        <w:t>不变</w:t>
      </w:r>
      <w:r w:rsidR="00731C6C" w:rsidRPr="00233D8A">
        <w:rPr>
          <w:rFonts w:ascii="Times New Roman" w:hAnsi="Times New Roman" w:cs="Times New Roman"/>
          <w:sz w:val="24"/>
          <w:szCs w:val="24"/>
        </w:rPr>
        <w:t>时</w:t>
      </w:r>
      <w:r w:rsidRPr="00233D8A">
        <w:rPr>
          <w:rFonts w:ascii="Times New Roman" w:hAnsi="Times New Roman" w:cs="Times New Roman"/>
          <w:sz w:val="24"/>
          <w:szCs w:val="24"/>
        </w:rPr>
        <w:t>，</w:t>
      </w:r>
      <w:r w:rsidR="001D4679" w:rsidRPr="00233D8A">
        <w:rPr>
          <w:rFonts w:ascii="Times New Roman" w:hAnsi="Times New Roman" w:cs="Times New Roman"/>
          <w:sz w:val="24"/>
          <w:szCs w:val="24"/>
        </w:rPr>
        <w:t>窄带</w:t>
      </w:r>
      <w:r w:rsidRPr="00233D8A">
        <w:rPr>
          <w:rFonts w:ascii="Times New Roman" w:hAnsi="Times New Roman" w:cs="Times New Roman"/>
          <w:sz w:val="24"/>
          <w:szCs w:val="24"/>
        </w:rPr>
        <w:t>波束形成器的</w:t>
      </w:r>
      <w:r w:rsidR="00731C6C" w:rsidRPr="00233D8A">
        <w:rPr>
          <w:rFonts w:ascii="Times New Roman" w:hAnsi="Times New Roman" w:cs="Times New Roman"/>
          <w:sz w:val="24"/>
          <w:szCs w:val="24"/>
        </w:rPr>
        <w:t>波束</w:t>
      </w:r>
      <w:r w:rsidRPr="00233D8A">
        <w:rPr>
          <w:rFonts w:ascii="Times New Roman" w:hAnsi="Times New Roman" w:cs="Times New Roman"/>
          <w:sz w:val="24"/>
          <w:szCs w:val="24"/>
        </w:rPr>
        <w:t>主瓣宽度与波束指向</w:t>
      </w:r>
      <w:r w:rsidR="00731C6C" w:rsidRPr="00233D8A">
        <w:rPr>
          <w:rFonts w:ascii="Times New Roman" w:hAnsi="Times New Roman" w:cs="Times New Roman"/>
          <w:sz w:val="24"/>
          <w:szCs w:val="24"/>
        </w:rPr>
        <w:t>角</w:t>
      </w:r>
      <w:r w:rsidRPr="00233D8A">
        <w:rPr>
          <w:rFonts w:ascii="Times New Roman" w:hAnsi="Times New Roman" w:cs="Times New Roman"/>
          <w:sz w:val="24"/>
          <w:szCs w:val="24"/>
        </w:rPr>
        <w:t>有关。即当波束指向角增大时，波束主瓣宽度</w:t>
      </w:r>
      <w:r w:rsidR="00C16F2D" w:rsidRPr="00233D8A">
        <w:rPr>
          <w:rFonts w:ascii="Times New Roman" w:hAnsi="Times New Roman" w:cs="Times New Roman"/>
          <w:sz w:val="24"/>
          <w:szCs w:val="24"/>
        </w:rPr>
        <w:t>是</w:t>
      </w:r>
      <w:r w:rsidRPr="00233D8A">
        <w:rPr>
          <w:rFonts w:ascii="Times New Roman" w:hAnsi="Times New Roman" w:cs="Times New Roman"/>
          <w:sz w:val="24"/>
          <w:szCs w:val="24"/>
        </w:rPr>
        <w:t>逐渐变宽的。</w:t>
      </w:r>
      <w:r w:rsidR="00360136" w:rsidRPr="00233D8A">
        <w:rPr>
          <w:rFonts w:ascii="Times New Roman" w:eastAsia="宋体" w:hAnsi="Times New Roman" w:cs="Times New Roman"/>
          <w:sz w:val="24"/>
          <w:szCs w:val="24"/>
        </w:rPr>
        <w:t>这</w:t>
      </w:r>
      <w:r w:rsidR="00C3572D" w:rsidRPr="00233D8A">
        <w:rPr>
          <w:rFonts w:ascii="Times New Roman" w:eastAsia="宋体" w:hAnsi="Times New Roman" w:cs="Times New Roman"/>
          <w:sz w:val="24"/>
          <w:szCs w:val="24"/>
        </w:rPr>
        <w:t>将导致阵列的</w:t>
      </w:r>
      <w:r w:rsidR="00731C6C" w:rsidRPr="00233D8A">
        <w:rPr>
          <w:rFonts w:ascii="Times New Roman" w:eastAsia="宋体" w:hAnsi="Times New Roman" w:cs="Times New Roman"/>
          <w:sz w:val="24"/>
          <w:szCs w:val="24"/>
        </w:rPr>
        <w:t>分辨</w:t>
      </w:r>
      <w:r w:rsidR="00360136" w:rsidRPr="00233D8A">
        <w:rPr>
          <w:rFonts w:ascii="Times New Roman" w:eastAsia="宋体" w:hAnsi="Times New Roman" w:cs="Times New Roman"/>
          <w:sz w:val="24"/>
          <w:szCs w:val="24"/>
        </w:rPr>
        <w:t>性能下降。为了保证阵</w:t>
      </w:r>
      <w:r w:rsidR="00AA38A8" w:rsidRPr="00233D8A">
        <w:rPr>
          <w:rFonts w:ascii="Times New Roman" w:eastAsia="宋体" w:hAnsi="Times New Roman" w:cs="Times New Roman"/>
          <w:sz w:val="24"/>
          <w:szCs w:val="24"/>
        </w:rPr>
        <w:t>列</w:t>
      </w:r>
      <w:r w:rsidR="00360136" w:rsidRPr="00233D8A">
        <w:rPr>
          <w:rFonts w:ascii="Times New Roman" w:eastAsia="宋体" w:hAnsi="Times New Roman" w:cs="Times New Roman"/>
          <w:sz w:val="24"/>
          <w:szCs w:val="24"/>
        </w:rPr>
        <w:t>的</w:t>
      </w:r>
      <w:r w:rsidR="00AA38A8" w:rsidRPr="00233D8A">
        <w:rPr>
          <w:rFonts w:ascii="Times New Roman" w:eastAsia="宋体" w:hAnsi="Times New Roman" w:cs="Times New Roman"/>
          <w:sz w:val="24"/>
          <w:szCs w:val="24"/>
        </w:rPr>
        <w:t>分辨</w:t>
      </w:r>
      <w:r w:rsidR="008B1E53" w:rsidRPr="00233D8A">
        <w:rPr>
          <w:rFonts w:ascii="Times New Roman" w:eastAsia="宋体" w:hAnsi="Times New Roman" w:cs="Times New Roman"/>
          <w:sz w:val="24"/>
          <w:szCs w:val="24"/>
        </w:rPr>
        <w:t>性</w:t>
      </w:r>
      <w:r w:rsidR="00360136" w:rsidRPr="00233D8A">
        <w:rPr>
          <w:rFonts w:ascii="Times New Roman" w:eastAsia="宋体" w:hAnsi="Times New Roman" w:cs="Times New Roman"/>
          <w:sz w:val="24"/>
          <w:szCs w:val="24"/>
        </w:rPr>
        <w:t>能不变，则</w:t>
      </w:r>
      <w:r w:rsidR="00AA38A8" w:rsidRPr="00233D8A">
        <w:rPr>
          <w:rFonts w:ascii="Times New Roman" w:eastAsia="宋体" w:hAnsi="Times New Roman" w:cs="Times New Roman"/>
          <w:sz w:val="24"/>
          <w:szCs w:val="24"/>
        </w:rPr>
        <w:t>要求</w:t>
      </w:r>
      <w:r w:rsidRPr="00233D8A">
        <w:rPr>
          <w:rFonts w:ascii="Times New Roman" w:eastAsia="宋体" w:hAnsi="Times New Roman" w:cs="Times New Roman"/>
          <w:sz w:val="24"/>
          <w:szCs w:val="24"/>
        </w:rPr>
        <w:t>波束主瓣宽度与波束指向角无关。</w:t>
      </w:r>
      <w:r w:rsidR="00532BA4" w:rsidRPr="00233D8A">
        <w:rPr>
          <w:rFonts w:ascii="Times New Roman" w:eastAsia="宋体" w:hAnsi="Times New Roman" w:cs="Times New Roman"/>
          <w:sz w:val="24"/>
          <w:szCs w:val="24"/>
        </w:rPr>
        <w:t>第二章介绍的</w:t>
      </w:r>
      <w:r w:rsidR="00C3572D" w:rsidRPr="00233D8A">
        <w:rPr>
          <w:rFonts w:ascii="Times New Roman" w:eastAsia="宋体" w:hAnsi="Times New Roman" w:cs="Times New Roman"/>
          <w:sz w:val="24"/>
          <w:szCs w:val="24"/>
        </w:rPr>
        <w:t>窄带</w:t>
      </w:r>
      <w:r w:rsidR="00532BA4" w:rsidRPr="00233D8A">
        <w:rPr>
          <w:rFonts w:ascii="Times New Roman" w:eastAsia="宋体" w:hAnsi="Times New Roman" w:cs="Times New Roman"/>
          <w:sz w:val="24"/>
          <w:szCs w:val="24"/>
        </w:rPr>
        <w:t>波束优化设计方法无法解决这一问题。</w:t>
      </w:r>
      <w:r w:rsidR="00360136" w:rsidRPr="00233D8A">
        <w:rPr>
          <w:rFonts w:ascii="Times New Roman" w:eastAsia="宋体" w:hAnsi="Times New Roman" w:cs="Times New Roman"/>
          <w:sz w:val="24"/>
          <w:szCs w:val="24"/>
        </w:rPr>
        <w:t>文献</w:t>
      </w:r>
      <w:r w:rsidR="00AA38A8" w:rsidRPr="00233D8A">
        <w:rPr>
          <w:rFonts w:ascii="Times New Roman" w:eastAsia="宋体" w:hAnsi="Times New Roman" w:cs="Times New Roman"/>
          <w:sz w:val="24"/>
          <w:szCs w:val="24"/>
        </w:rPr>
        <w:t>[</w:t>
      </w:r>
      <w:r w:rsidR="00360136" w:rsidRPr="00233D8A">
        <w:rPr>
          <w:rFonts w:ascii="Times New Roman" w:eastAsia="宋体" w:hAnsi="Times New Roman" w:cs="Times New Roman"/>
          <w:sz w:val="24"/>
          <w:szCs w:val="24"/>
        </w:rPr>
        <w:t>2</w:t>
      </w:r>
      <w:r w:rsidR="0084299D" w:rsidRPr="00233D8A">
        <w:rPr>
          <w:rFonts w:ascii="Times New Roman" w:eastAsia="宋体" w:hAnsi="Times New Roman" w:cs="Times New Roman"/>
          <w:sz w:val="24"/>
          <w:szCs w:val="24"/>
        </w:rPr>
        <w:t>6</w:t>
      </w:r>
      <w:r w:rsidR="00AA38A8" w:rsidRPr="00233D8A">
        <w:rPr>
          <w:rFonts w:ascii="Times New Roman" w:eastAsia="宋体" w:hAnsi="Times New Roman" w:cs="Times New Roman"/>
          <w:sz w:val="24"/>
          <w:szCs w:val="24"/>
        </w:rPr>
        <w:t>]</w:t>
      </w:r>
      <w:r w:rsidR="00C16F2D" w:rsidRPr="00233D8A">
        <w:rPr>
          <w:rFonts w:ascii="Times New Roman" w:eastAsia="宋体" w:hAnsi="Times New Roman" w:cs="Times New Roman"/>
          <w:sz w:val="24"/>
          <w:szCs w:val="24"/>
        </w:rPr>
        <w:t>提出的</w:t>
      </w:r>
      <w:r w:rsidR="001D4679" w:rsidRPr="00233D8A">
        <w:rPr>
          <w:rFonts w:ascii="Times New Roman" w:eastAsia="宋体" w:hAnsi="Times New Roman" w:cs="Times New Roman"/>
          <w:sz w:val="24"/>
          <w:szCs w:val="24"/>
        </w:rPr>
        <w:t>窄带</w:t>
      </w:r>
      <w:r w:rsidR="00532BA4" w:rsidRPr="00233D8A">
        <w:rPr>
          <w:rFonts w:ascii="Times New Roman" w:eastAsia="宋体" w:hAnsi="Times New Roman" w:cs="Times New Roman"/>
          <w:sz w:val="24"/>
          <w:szCs w:val="24"/>
        </w:rPr>
        <w:t>波束优化设计</w:t>
      </w:r>
      <w:r w:rsidR="00C16F2D" w:rsidRPr="00233D8A">
        <w:rPr>
          <w:rFonts w:ascii="Times New Roman" w:eastAsia="宋体" w:hAnsi="Times New Roman" w:cs="Times New Roman"/>
          <w:sz w:val="24"/>
          <w:szCs w:val="24"/>
        </w:rPr>
        <w:t>方法能在一定的</w:t>
      </w:r>
      <w:r w:rsidR="001C6DEA" w:rsidRPr="00233D8A">
        <w:rPr>
          <w:rFonts w:ascii="Times New Roman" w:eastAsia="宋体" w:hAnsi="Times New Roman" w:cs="Times New Roman"/>
          <w:sz w:val="24"/>
          <w:szCs w:val="24"/>
        </w:rPr>
        <w:t>波束指向角</w:t>
      </w:r>
      <w:r w:rsidR="00C16F2D" w:rsidRPr="00233D8A">
        <w:rPr>
          <w:rFonts w:ascii="Times New Roman" w:eastAsia="宋体" w:hAnsi="Times New Roman" w:cs="Times New Roman"/>
          <w:sz w:val="24"/>
          <w:szCs w:val="24"/>
        </w:rPr>
        <w:t>范围内</w:t>
      </w:r>
      <w:r w:rsidR="001C6DEA" w:rsidRPr="00233D8A">
        <w:rPr>
          <w:rFonts w:ascii="Times New Roman" w:eastAsia="宋体" w:hAnsi="Times New Roman" w:cs="Times New Roman"/>
          <w:sz w:val="24"/>
          <w:szCs w:val="24"/>
        </w:rPr>
        <w:t>保持</w:t>
      </w:r>
      <w:r w:rsidR="00731C6C" w:rsidRPr="00233D8A">
        <w:rPr>
          <w:rFonts w:ascii="Times New Roman" w:eastAsia="宋体" w:hAnsi="Times New Roman" w:cs="Times New Roman"/>
          <w:sz w:val="24"/>
          <w:szCs w:val="24"/>
        </w:rPr>
        <w:t>波束</w:t>
      </w:r>
      <w:r w:rsidR="00C16F2D" w:rsidRPr="00233D8A">
        <w:rPr>
          <w:rFonts w:ascii="Times New Roman" w:eastAsia="宋体" w:hAnsi="Times New Roman" w:cs="Times New Roman"/>
          <w:sz w:val="24"/>
          <w:szCs w:val="24"/>
        </w:rPr>
        <w:t>主瓣宽度恒定</w:t>
      </w:r>
      <w:r w:rsidR="00F658B5">
        <w:rPr>
          <w:rFonts w:ascii="Times New Roman" w:eastAsia="宋体" w:hAnsi="Times New Roman" w:cs="Times New Roman" w:hint="eastAsia"/>
          <w:sz w:val="24"/>
          <w:szCs w:val="24"/>
        </w:rPr>
        <w:t>，</w:t>
      </w:r>
      <w:r w:rsidR="001C6DEA" w:rsidRPr="00233D8A">
        <w:rPr>
          <w:rFonts w:ascii="Times New Roman" w:eastAsia="宋体" w:hAnsi="Times New Roman" w:cs="Times New Roman"/>
          <w:sz w:val="24"/>
          <w:szCs w:val="24"/>
        </w:rPr>
        <w:t>但其主要聚焦于</w:t>
      </w:r>
      <w:r w:rsidR="004F0398">
        <w:rPr>
          <w:rFonts w:ascii="Times New Roman" w:eastAsia="宋体" w:hAnsi="Times New Roman" w:cs="Times New Roman"/>
          <w:sz w:val="24"/>
          <w:szCs w:val="24"/>
        </w:rPr>
        <w:t>窄带一维</w:t>
      </w:r>
      <w:r w:rsidR="00292BC5" w:rsidRPr="00233D8A">
        <w:rPr>
          <w:rFonts w:ascii="Times New Roman" w:eastAsia="宋体" w:hAnsi="Times New Roman" w:cs="Times New Roman"/>
          <w:sz w:val="24"/>
          <w:szCs w:val="24"/>
        </w:rPr>
        <w:t>波束形成。</w:t>
      </w:r>
      <w:r w:rsidR="001C6DEA" w:rsidRPr="00233D8A">
        <w:rPr>
          <w:rFonts w:ascii="Times New Roman" w:eastAsia="宋体" w:hAnsi="Times New Roman" w:cs="Times New Roman"/>
          <w:sz w:val="24"/>
          <w:szCs w:val="24"/>
        </w:rPr>
        <w:t>本文提出了</w:t>
      </w:r>
      <w:r w:rsidR="001D4679" w:rsidRPr="00233D8A">
        <w:rPr>
          <w:rFonts w:ascii="Times New Roman" w:eastAsia="宋体" w:hAnsi="Times New Roman" w:cs="Times New Roman"/>
          <w:sz w:val="24"/>
          <w:szCs w:val="24"/>
        </w:rPr>
        <w:t>基于均匀矩形阵的</w:t>
      </w:r>
      <w:r w:rsidR="001C6DEA" w:rsidRPr="00233D8A">
        <w:rPr>
          <w:rFonts w:ascii="Times New Roman" w:eastAsia="宋体" w:hAnsi="Times New Roman" w:cs="Times New Roman"/>
          <w:sz w:val="24"/>
          <w:szCs w:val="24"/>
        </w:rPr>
        <w:t>方向不变恒定束宽</w:t>
      </w:r>
      <w:r w:rsidR="004F0398">
        <w:rPr>
          <w:rFonts w:ascii="Times New Roman" w:eastAsia="宋体" w:hAnsi="Times New Roman" w:cs="Times New Roman"/>
          <w:sz w:val="24"/>
          <w:szCs w:val="24"/>
        </w:rPr>
        <w:t>窄带二维</w:t>
      </w:r>
      <w:r w:rsidR="001C6DEA" w:rsidRPr="00233D8A">
        <w:rPr>
          <w:rFonts w:ascii="Times New Roman" w:eastAsia="宋体" w:hAnsi="Times New Roman" w:cs="Times New Roman"/>
          <w:sz w:val="24"/>
          <w:szCs w:val="24"/>
        </w:rPr>
        <w:t>波束设计方法，该方法使波束主瓣宽度在感兴趣的</w:t>
      </w:r>
      <w:r w:rsidR="0018154A" w:rsidRPr="00233D8A">
        <w:rPr>
          <w:rFonts w:ascii="Times New Roman" w:eastAsia="宋体" w:hAnsi="Times New Roman" w:cs="Times New Roman"/>
          <w:sz w:val="24"/>
          <w:szCs w:val="24"/>
        </w:rPr>
        <w:t>区域内</w:t>
      </w:r>
      <w:r w:rsidR="001C6DEA" w:rsidRPr="00233D8A">
        <w:rPr>
          <w:rFonts w:ascii="Times New Roman" w:eastAsia="宋体" w:hAnsi="Times New Roman" w:cs="Times New Roman"/>
          <w:sz w:val="24"/>
          <w:szCs w:val="24"/>
        </w:rPr>
        <w:t>保持恒定，</w:t>
      </w:r>
      <w:r w:rsidR="0018154A" w:rsidRPr="00233D8A">
        <w:rPr>
          <w:rFonts w:ascii="Times New Roman" w:eastAsia="宋体" w:hAnsi="Times New Roman" w:cs="Times New Roman"/>
          <w:sz w:val="24"/>
          <w:szCs w:val="24"/>
        </w:rPr>
        <w:t>可作为均匀矩形阵</w:t>
      </w:r>
      <w:r w:rsidR="001D4679" w:rsidRPr="00233D8A">
        <w:rPr>
          <w:rFonts w:ascii="Times New Roman" w:eastAsia="宋体" w:hAnsi="Times New Roman" w:cs="Times New Roman"/>
          <w:sz w:val="24"/>
          <w:szCs w:val="24"/>
        </w:rPr>
        <w:t>频率不变二维波束形成</w:t>
      </w:r>
      <w:r w:rsidR="00F658B5">
        <w:rPr>
          <w:rFonts w:ascii="Times New Roman" w:eastAsia="宋体" w:hAnsi="Times New Roman" w:cs="Times New Roman" w:hint="eastAsia"/>
          <w:sz w:val="24"/>
          <w:szCs w:val="24"/>
        </w:rPr>
        <w:t>所需</w:t>
      </w:r>
      <w:r w:rsidR="0018154A" w:rsidRPr="00233D8A">
        <w:rPr>
          <w:rFonts w:ascii="Times New Roman" w:eastAsia="宋体" w:hAnsi="Times New Roman" w:cs="Times New Roman"/>
          <w:sz w:val="24"/>
          <w:szCs w:val="24"/>
        </w:rPr>
        <w:t>的期望波束响应</w:t>
      </w:r>
      <w:r w:rsidR="00F658B5">
        <w:rPr>
          <w:rFonts w:ascii="Times New Roman" w:eastAsia="宋体" w:hAnsi="Times New Roman" w:cs="Times New Roman" w:hint="eastAsia"/>
          <w:sz w:val="24"/>
          <w:szCs w:val="24"/>
        </w:rPr>
        <w:t>的</w:t>
      </w:r>
      <w:r w:rsidR="001D4679" w:rsidRPr="00233D8A">
        <w:rPr>
          <w:rFonts w:ascii="Times New Roman" w:eastAsia="宋体" w:hAnsi="Times New Roman" w:cs="Times New Roman"/>
          <w:sz w:val="24"/>
          <w:szCs w:val="24"/>
        </w:rPr>
        <w:t>设计方法。</w:t>
      </w:r>
    </w:p>
    <w:p w:rsidR="00F92122" w:rsidRPr="00233D8A" w:rsidRDefault="001C6DEA" w:rsidP="000C1CA9">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对于宽带信号来说，其波束形成器的波束主瓣宽度还与频率</w:t>
      </w:r>
      <w:r w:rsidR="00F658B5">
        <w:rPr>
          <w:rFonts w:ascii="Times New Roman" w:eastAsia="宋体" w:hAnsi="Times New Roman" w:cs="Times New Roman" w:hint="eastAsia"/>
          <w:sz w:val="24"/>
          <w:szCs w:val="24"/>
        </w:rPr>
        <w:t>有</w:t>
      </w:r>
      <w:r w:rsidRPr="00233D8A">
        <w:rPr>
          <w:rFonts w:ascii="Times New Roman" w:eastAsia="宋体" w:hAnsi="Times New Roman" w:cs="Times New Roman"/>
          <w:sz w:val="24"/>
          <w:szCs w:val="24"/>
        </w:rPr>
        <w:t>关。为了使阵列系统无失真地接收宽带信号</w:t>
      </w:r>
      <w:r w:rsidR="00F658B5">
        <w:rPr>
          <w:rFonts w:ascii="Times New Roman" w:eastAsia="宋体" w:hAnsi="Times New Roman" w:cs="Times New Roman" w:hint="eastAsia"/>
          <w:sz w:val="24"/>
          <w:szCs w:val="24"/>
        </w:rPr>
        <w:t>，并</w:t>
      </w:r>
      <w:r w:rsidRPr="00233D8A">
        <w:rPr>
          <w:rFonts w:ascii="Times New Roman" w:eastAsia="宋体" w:hAnsi="Times New Roman" w:cs="Times New Roman"/>
          <w:sz w:val="24"/>
          <w:szCs w:val="24"/>
        </w:rPr>
        <w:t>保证阵列的分辨性能不变，</w:t>
      </w:r>
      <w:r w:rsidR="00360136" w:rsidRPr="00233D8A">
        <w:rPr>
          <w:rFonts w:ascii="Times New Roman" w:eastAsia="宋体" w:hAnsi="Times New Roman" w:cs="Times New Roman"/>
          <w:sz w:val="24"/>
          <w:szCs w:val="24"/>
        </w:rPr>
        <w:t>文献</w:t>
      </w:r>
      <w:r w:rsidR="00AA38A8" w:rsidRPr="00233D8A">
        <w:rPr>
          <w:rFonts w:ascii="Times New Roman" w:eastAsia="宋体" w:hAnsi="Times New Roman" w:cs="Times New Roman"/>
          <w:sz w:val="24"/>
          <w:szCs w:val="24"/>
        </w:rPr>
        <w:t>[</w:t>
      </w:r>
      <w:r w:rsidR="00AA3A32" w:rsidRPr="00233D8A">
        <w:rPr>
          <w:rFonts w:ascii="Times New Roman" w:eastAsia="宋体" w:hAnsi="Times New Roman" w:cs="Times New Roman"/>
          <w:sz w:val="24"/>
          <w:szCs w:val="24"/>
        </w:rPr>
        <w:t>2</w:t>
      </w:r>
      <w:r w:rsidR="0084299D" w:rsidRPr="00233D8A">
        <w:rPr>
          <w:rFonts w:ascii="Times New Roman" w:eastAsia="宋体" w:hAnsi="Times New Roman" w:cs="Times New Roman"/>
          <w:sz w:val="24"/>
          <w:szCs w:val="24"/>
        </w:rPr>
        <w:t>7</w:t>
      </w:r>
      <w:r w:rsidR="00AA38A8" w:rsidRPr="00233D8A">
        <w:rPr>
          <w:rFonts w:ascii="Times New Roman" w:eastAsia="宋体" w:hAnsi="Times New Roman" w:cs="Times New Roman"/>
          <w:sz w:val="24"/>
          <w:szCs w:val="24"/>
        </w:rPr>
        <w:t>]</w:t>
      </w:r>
      <w:r w:rsidR="0095475C" w:rsidRPr="00233D8A">
        <w:rPr>
          <w:rFonts w:ascii="Times New Roman" w:eastAsia="宋体" w:hAnsi="Times New Roman" w:cs="Times New Roman"/>
          <w:sz w:val="24"/>
          <w:szCs w:val="24"/>
        </w:rPr>
        <w:t>提出</w:t>
      </w:r>
      <w:r w:rsidRPr="00233D8A">
        <w:rPr>
          <w:rFonts w:ascii="Times New Roman" w:eastAsia="宋体" w:hAnsi="Times New Roman" w:cs="Times New Roman"/>
          <w:sz w:val="24"/>
          <w:szCs w:val="24"/>
        </w:rPr>
        <w:t>了宽带频率</w:t>
      </w:r>
      <w:r w:rsidR="00B935E1"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方向不变恒定主瓣波束形成方法</w:t>
      </w:r>
      <w:r w:rsidR="00F658B5">
        <w:rPr>
          <w:rFonts w:ascii="Times New Roman" w:eastAsia="宋体" w:hAnsi="Times New Roman" w:cs="Times New Roman" w:hint="eastAsia"/>
          <w:sz w:val="24"/>
          <w:szCs w:val="24"/>
        </w:rPr>
        <w:t>，</w:t>
      </w:r>
      <w:r w:rsidR="00F92122" w:rsidRPr="00233D8A">
        <w:rPr>
          <w:rFonts w:ascii="Times New Roman" w:eastAsia="宋体" w:hAnsi="Times New Roman" w:cs="Times New Roman"/>
          <w:sz w:val="24"/>
          <w:szCs w:val="24"/>
        </w:rPr>
        <w:t>但其主要针对一维</w:t>
      </w:r>
      <w:r w:rsidR="0018154A" w:rsidRPr="00233D8A">
        <w:rPr>
          <w:rFonts w:ascii="Times New Roman" w:eastAsia="宋体" w:hAnsi="Times New Roman" w:cs="Times New Roman"/>
          <w:sz w:val="24"/>
          <w:szCs w:val="24"/>
        </w:rPr>
        <w:t>阵列</w:t>
      </w:r>
      <w:r w:rsidR="00F92122" w:rsidRPr="00233D8A">
        <w:rPr>
          <w:rFonts w:ascii="Times New Roman" w:eastAsia="宋体" w:hAnsi="Times New Roman" w:cs="Times New Roman"/>
          <w:sz w:val="24"/>
          <w:szCs w:val="24"/>
        </w:rPr>
        <w:t>。</w:t>
      </w:r>
    </w:p>
    <w:p w:rsidR="00781D37" w:rsidRPr="00233D8A" w:rsidRDefault="00F92122" w:rsidP="000C1CA9">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为了将一个子阵等效为一个只接收来自指定俯仰角方向的宽带信号的阵元，需利用频率不变二维波束形成</w:t>
      </w:r>
      <w:r w:rsidR="00065816" w:rsidRPr="00233D8A">
        <w:rPr>
          <w:rFonts w:ascii="Times New Roman" w:eastAsia="宋体" w:hAnsi="Times New Roman" w:cs="Times New Roman"/>
          <w:sz w:val="24"/>
          <w:szCs w:val="24"/>
        </w:rPr>
        <w:t>对子阵进行赋形。</w:t>
      </w:r>
      <w:r w:rsidR="00781D37" w:rsidRPr="00233D8A">
        <w:rPr>
          <w:rFonts w:ascii="Times New Roman" w:eastAsia="宋体" w:hAnsi="Times New Roman" w:cs="Times New Roman"/>
          <w:sz w:val="24"/>
          <w:szCs w:val="24"/>
        </w:rPr>
        <w:t>第四章</w:t>
      </w:r>
      <w:r w:rsidR="0018154A" w:rsidRPr="00233D8A">
        <w:rPr>
          <w:rFonts w:ascii="Times New Roman" w:eastAsia="宋体" w:hAnsi="Times New Roman" w:cs="Times New Roman"/>
          <w:sz w:val="24"/>
          <w:szCs w:val="24"/>
        </w:rPr>
        <w:t>介绍</w:t>
      </w:r>
      <w:r w:rsidR="00781D37" w:rsidRPr="00233D8A">
        <w:rPr>
          <w:rFonts w:ascii="Times New Roman" w:eastAsia="宋体" w:hAnsi="Times New Roman" w:cs="Times New Roman"/>
          <w:sz w:val="24"/>
          <w:szCs w:val="24"/>
        </w:rPr>
        <w:t>的基于</w:t>
      </w:r>
      <w:r w:rsidR="00AA38A8" w:rsidRPr="00233D8A">
        <w:rPr>
          <w:rFonts w:ascii="Times New Roman" w:eastAsia="宋体" w:hAnsi="Times New Roman" w:cs="Times New Roman"/>
          <w:sz w:val="24"/>
          <w:szCs w:val="24"/>
        </w:rPr>
        <w:t>二</w:t>
      </w:r>
      <w:r w:rsidR="00781D37" w:rsidRPr="00233D8A">
        <w:rPr>
          <w:rFonts w:ascii="Times New Roman" w:eastAsia="宋体" w:hAnsi="Times New Roman" w:cs="Times New Roman"/>
          <w:sz w:val="24"/>
          <w:szCs w:val="24"/>
        </w:rPr>
        <w:t>维傅里叶逆变换的均匀矩形阵频率不变波束形成方法，</w:t>
      </w:r>
      <w:r w:rsidR="00C3572D" w:rsidRPr="00233D8A">
        <w:rPr>
          <w:rFonts w:ascii="Times New Roman" w:hAnsi="Times New Roman" w:cs="Times New Roman"/>
          <w:sz w:val="24"/>
          <w:szCs w:val="24"/>
        </w:rPr>
        <w:t>在</w:t>
      </w:r>
      <w:r w:rsidR="00B33D84" w:rsidRPr="00233D8A">
        <w:rPr>
          <w:rFonts w:ascii="Times New Roman" w:hAnsi="Times New Roman" w:cs="Times New Roman"/>
          <w:sz w:val="24"/>
          <w:szCs w:val="24"/>
        </w:rPr>
        <w:t>阵元个数、</w:t>
      </w:r>
      <w:r w:rsidR="00163AEE" w:rsidRPr="00233D8A">
        <w:rPr>
          <w:rFonts w:ascii="Times New Roman" w:hAnsi="Times New Roman" w:cs="Times New Roman"/>
          <w:sz w:val="24"/>
          <w:szCs w:val="24"/>
        </w:rPr>
        <w:t>旁瓣水平</w:t>
      </w:r>
      <w:r w:rsidR="00B33D84" w:rsidRPr="00233D8A">
        <w:rPr>
          <w:rFonts w:ascii="Times New Roman" w:hAnsi="Times New Roman" w:cs="Times New Roman"/>
          <w:sz w:val="24"/>
          <w:szCs w:val="24"/>
        </w:rPr>
        <w:t>及设计期望波束响应</w:t>
      </w:r>
      <w:r w:rsidR="00C3572D" w:rsidRPr="00233D8A">
        <w:rPr>
          <w:rFonts w:ascii="Times New Roman" w:hAnsi="Times New Roman" w:cs="Times New Roman"/>
          <w:sz w:val="24"/>
          <w:szCs w:val="24"/>
        </w:rPr>
        <w:t>采用</w:t>
      </w:r>
      <w:r w:rsidR="00B33D84" w:rsidRPr="00233D8A">
        <w:rPr>
          <w:rFonts w:ascii="Times New Roman" w:hAnsi="Times New Roman" w:cs="Times New Roman"/>
          <w:sz w:val="24"/>
          <w:szCs w:val="24"/>
        </w:rPr>
        <w:t>的参考阵元个数不变</w:t>
      </w:r>
      <w:r w:rsidR="00C3572D" w:rsidRPr="00233D8A">
        <w:rPr>
          <w:rFonts w:ascii="Times New Roman" w:hAnsi="Times New Roman" w:cs="Times New Roman"/>
          <w:sz w:val="24"/>
          <w:szCs w:val="24"/>
        </w:rPr>
        <w:t>的情况下</w:t>
      </w:r>
      <w:r w:rsidR="00AA38A8" w:rsidRPr="00233D8A">
        <w:rPr>
          <w:rFonts w:ascii="Times New Roman" w:hAnsi="Times New Roman" w:cs="Times New Roman"/>
          <w:sz w:val="24"/>
          <w:szCs w:val="24"/>
        </w:rPr>
        <w:t>，</w:t>
      </w:r>
      <w:r w:rsidR="00C3572D" w:rsidRPr="00233D8A">
        <w:rPr>
          <w:rFonts w:ascii="Times New Roman" w:hAnsi="Times New Roman" w:cs="Times New Roman"/>
          <w:sz w:val="24"/>
          <w:szCs w:val="24"/>
        </w:rPr>
        <w:t>当</w:t>
      </w:r>
      <w:r w:rsidR="00AA38A8" w:rsidRPr="00233D8A">
        <w:rPr>
          <w:rFonts w:ascii="Times New Roman" w:hAnsi="Times New Roman" w:cs="Times New Roman"/>
          <w:sz w:val="24"/>
          <w:szCs w:val="24"/>
        </w:rPr>
        <w:t>俯仰角</w:t>
      </w:r>
      <w:r w:rsidR="00731C6C" w:rsidRPr="00233D8A">
        <w:rPr>
          <w:rFonts w:ascii="Times New Roman" w:hAnsi="Times New Roman" w:cs="Times New Roman"/>
          <w:sz w:val="24"/>
          <w:szCs w:val="24"/>
        </w:rPr>
        <w:t>波束</w:t>
      </w:r>
      <w:r w:rsidR="00963F4B" w:rsidRPr="00233D8A">
        <w:rPr>
          <w:rFonts w:ascii="Times New Roman" w:hAnsi="Times New Roman" w:cs="Times New Roman"/>
          <w:sz w:val="24"/>
          <w:szCs w:val="24"/>
        </w:rPr>
        <w:t>指向</w:t>
      </w:r>
      <w:r w:rsidR="00C3572D" w:rsidRPr="00233D8A">
        <w:rPr>
          <w:rFonts w:ascii="Times New Roman" w:hAnsi="Times New Roman" w:cs="Times New Roman"/>
          <w:sz w:val="24"/>
          <w:szCs w:val="24"/>
        </w:rPr>
        <w:t>较大时，俯仰角方向上的</w:t>
      </w:r>
      <w:r w:rsidR="00731C6C" w:rsidRPr="00233D8A">
        <w:rPr>
          <w:rFonts w:ascii="Times New Roman" w:hAnsi="Times New Roman" w:cs="Times New Roman"/>
          <w:sz w:val="24"/>
          <w:szCs w:val="24"/>
        </w:rPr>
        <w:t>波束</w:t>
      </w:r>
      <w:r w:rsidR="00AA38A8" w:rsidRPr="00233D8A">
        <w:rPr>
          <w:rFonts w:ascii="Times New Roman" w:hAnsi="Times New Roman" w:cs="Times New Roman"/>
          <w:sz w:val="24"/>
          <w:szCs w:val="24"/>
        </w:rPr>
        <w:t>主瓣宽度</w:t>
      </w:r>
      <w:r w:rsidR="00B33D84" w:rsidRPr="00233D8A">
        <w:rPr>
          <w:rFonts w:ascii="Times New Roman" w:hAnsi="Times New Roman" w:cs="Times New Roman"/>
          <w:sz w:val="24"/>
          <w:szCs w:val="24"/>
        </w:rPr>
        <w:t>较</w:t>
      </w:r>
      <w:r w:rsidR="00AA38A8" w:rsidRPr="00233D8A">
        <w:rPr>
          <w:rFonts w:ascii="Times New Roman" w:hAnsi="Times New Roman" w:cs="Times New Roman"/>
          <w:sz w:val="24"/>
          <w:szCs w:val="24"/>
        </w:rPr>
        <w:t>宽。</w:t>
      </w:r>
      <w:r w:rsidR="00731C6C" w:rsidRPr="00233D8A">
        <w:rPr>
          <w:rFonts w:ascii="Times New Roman" w:eastAsia="宋体" w:hAnsi="Times New Roman" w:cs="Times New Roman"/>
          <w:sz w:val="24"/>
          <w:szCs w:val="24"/>
        </w:rPr>
        <w:t>但在实际应用</w:t>
      </w:r>
      <w:r w:rsidR="00532BA4" w:rsidRPr="00233D8A">
        <w:rPr>
          <w:rFonts w:ascii="Times New Roman" w:eastAsia="宋体" w:hAnsi="Times New Roman" w:cs="Times New Roman"/>
          <w:sz w:val="24"/>
          <w:szCs w:val="24"/>
        </w:rPr>
        <w:t>时</w:t>
      </w:r>
      <w:r w:rsidR="00731C6C" w:rsidRPr="00233D8A">
        <w:rPr>
          <w:rFonts w:ascii="Times New Roman" w:eastAsia="宋体" w:hAnsi="Times New Roman" w:cs="Times New Roman"/>
          <w:sz w:val="24"/>
          <w:szCs w:val="24"/>
        </w:rPr>
        <w:t>，</w:t>
      </w:r>
      <w:r w:rsidR="00532BA4" w:rsidRPr="00233D8A">
        <w:rPr>
          <w:rFonts w:ascii="Times New Roman" w:eastAsia="宋体" w:hAnsi="Times New Roman" w:cs="Times New Roman"/>
          <w:sz w:val="24"/>
          <w:szCs w:val="24"/>
        </w:rPr>
        <w:t>往往</w:t>
      </w:r>
      <w:r w:rsidR="00781D37" w:rsidRPr="00233D8A">
        <w:rPr>
          <w:rFonts w:ascii="Times New Roman" w:eastAsia="宋体" w:hAnsi="Times New Roman" w:cs="Times New Roman"/>
          <w:sz w:val="24"/>
          <w:szCs w:val="24"/>
        </w:rPr>
        <w:t>期待俯仰角方向上的</w:t>
      </w:r>
      <w:r w:rsidR="00C3728B" w:rsidRPr="00233D8A">
        <w:rPr>
          <w:rFonts w:ascii="Times New Roman" w:eastAsia="宋体" w:hAnsi="Times New Roman" w:cs="Times New Roman"/>
          <w:sz w:val="24"/>
          <w:szCs w:val="24"/>
        </w:rPr>
        <w:t>波束</w:t>
      </w:r>
      <w:r w:rsidR="00781D37" w:rsidRPr="00233D8A">
        <w:rPr>
          <w:rFonts w:ascii="Times New Roman" w:eastAsia="宋体" w:hAnsi="Times New Roman" w:cs="Times New Roman"/>
          <w:sz w:val="24"/>
          <w:szCs w:val="24"/>
        </w:rPr>
        <w:t>主瓣宽度</w:t>
      </w:r>
      <w:r w:rsidR="00967D77" w:rsidRPr="00233D8A">
        <w:rPr>
          <w:rFonts w:ascii="Times New Roman" w:eastAsia="宋体" w:hAnsi="Times New Roman" w:cs="Times New Roman"/>
          <w:sz w:val="24"/>
          <w:szCs w:val="24"/>
        </w:rPr>
        <w:t>较窄，从而提高</w:t>
      </w:r>
      <w:r w:rsidR="0018154A" w:rsidRPr="00233D8A">
        <w:rPr>
          <w:rFonts w:ascii="Times New Roman" w:eastAsia="宋体" w:hAnsi="Times New Roman" w:cs="Times New Roman"/>
          <w:sz w:val="24"/>
          <w:szCs w:val="24"/>
        </w:rPr>
        <w:t>阵列的</w:t>
      </w:r>
      <w:r w:rsidR="00967D77" w:rsidRPr="00233D8A">
        <w:rPr>
          <w:rFonts w:ascii="Times New Roman" w:eastAsia="宋体" w:hAnsi="Times New Roman" w:cs="Times New Roman"/>
          <w:sz w:val="24"/>
          <w:szCs w:val="24"/>
        </w:rPr>
        <w:t>分辨</w:t>
      </w:r>
      <w:r w:rsidR="00C3572D" w:rsidRPr="00233D8A">
        <w:rPr>
          <w:rFonts w:ascii="Times New Roman" w:eastAsia="宋体" w:hAnsi="Times New Roman" w:cs="Times New Roman"/>
          <w:sz w:val="24"/>
          <w:szCs w:val="24"/>
        </w:rPr>
        <w:t>性能</w:t>
      </w:r>
      <w:r w:rsidR="00967D77" w:rsidRPr="00233D8A">
        <w:rPr>
          <w:rFonts w:ascii="Times New Roman" w:eastAsia="宋体" w:hAnsi="Times New Roman" w:cs="Times New Roman"/>
          <w:sz w:val="24"/>
          <w:szCs w:val="24"/>
        </w:rPr>
        <w:t>。</w:t>
      </w:r>
      <w:r w:rsidR="00F658B5">
        <w:rPr>
          <w:rFonts w:ascii="Times New Roman" w:eastAsia="宋体" w:hAnsi="Times New Roman" w:cs="Times New Roman" w:hint="eastAsia"/>
          <w:sz w:val="24"/>
          <w:szCs w:val="24"/>
        </w:rPr>
        <w:t>因此</w:t>
      </w:r>
      <w:r w:rsidR="00963F4B" w:rsidRPr="00233D8A">
        <w:rPr>
          <w:rFonts w:ascii="Times New Roman" w:eastAsia="宋体" w:hAnsi="Times New Roman" w:cs="Times New Roman"/>
          <w:sz w:val="24"/>
          <w:szCs w:val="24"/>
        </w:rPr>
        <w:t>本文</w:t>
      </w:r>
      <w:r w:rsidR="00967D77" w:rsidRPr="00233D8A">
        <w:rPr>
          <w:rFonts w:ascii="Times New Roman" w:eastAsia="宋体" w:hAnsi="Times New Roman" w:cs="Times New Roman"/>
          <w:sz w:val="24"/>
          <w:szCs w:val="24"/>
        </w:rPr>
        <w:t>结合</w:t>
      </w:r>
      <w:r w:rsidR="00BB4DB0">
        <w:rPr>
          <w:rFonts w:ascii="Times New Roman" w:eastAsia="宋体" w:hAnsi="Times New Roman" w:cs="Times New Roman"/>
          <w:sz w:val="24"/>
          <w:szCs w:val="24"/>
        </w:rPr>
        <w:t>方向不变恒定束宽窄带波束形成</w:t>
      </w:r>
      <w:r w:rsidR="00967D77" w:rsidRPr="00233D8A">
        <w:rPr>
          <w:rFonts w:ascii="Times New Roman" w:eastAsia="宋体" w:hAnsi="Times New Roman" w:cs="Times New Roman"/>
          <w:sz w:val="24"/>
          <w:szCs w:val="24"/>
        </w:rPr>
        <w:t>，提出了基于多维傅里叶逆变换的</w:t>
      </w:r>
      <w:r w:rsidR="00C3572D" w:rsidRPr="00233D8A">
        <w:rPr>
          <w:rFonts w:ascii="Times New Roman" w:hAnsi="Times New Roman" w:cs="Times New Roman"/>
          <w:color w:val="000000" w:themeColor="text1"/>
          <w:sz w:val="24"/>
          <w:szCs w:val="24"/>
        </w:rPr>
        <w:t>宽带频率</w:t>
      </w:r>
      <w:r w:rsidR="00B935E1" w:rsidRPr="00233D8A">
        <w:rPr>
          <w:rFonts w:ascii="Times New Roman" w:hAnsi="Times New Roman" w:cs="Times New Roman"/>
          <w:color w:val="000000" w:themeColor="text1"/>
          <w:sz w:val="24"/>
          <w:szCs w:val="24"/>
        </w:rPr>
        <w:t>——</w:t>
      </w:r>
      <w:r w:rsidR="00C3572D" w:rsidRPr="00233D8A">
        <w:rPr>
          <w:rFonts w:ascii="Times New Roman" w:hAnsi="Times New Roman" w:cs="Times New Roman"/>
          <w:color w:val="000000" w:themeColor="text1"/>
          <w:sz w:val="24"/>
          <w:szCs w:val="24"/>
        </w:rPr>
        <w:t>方向不变恒定束宽波束形成方法</w:t>
      </w:r>
      <w:r w:rsidR="00963F4B" w:rsidRPr="00233D8A">
        <w:rPr>
          <w:rFonts w:ascii="Times New Roman" w:eastAsia="宋体" w:hAnsi="Times New Roman" w:cs="Times New Roman"/>
          <w:sz w:val="24"/>
          <w:szCs w:val="24"/>
        </w:rPr>
        <w:t>，并</w:t>
      </w:r>
      <w:r w:rsidR="00B33D84" w:rsidRPr="00233D8A">
        <w:rPr>
          <w:rFonts w:ascii="Times New Roman" w:eastAsia="宋体" w:hAnsi="Times New Roman" w:cs="Times New Roman"/>
          <w:sz w:val="24"/>
          <w:szCs w:val="24"/>
        </w:rPr>
        <w:t>将其</w:t>
      </w:r>
      <w:r w:rsidR="00963F4B" w:rsidRPr="00233D8A">
        <w:rPr>
          <w:rFonts w:ascii="Times New Roman" w:eastAsia="宋体" w:hAnsi="Times New Roman" w:cs="Times New Roman"/>
          <w:sz w:val="24"/>
          <w:szCs w:val="24"/>
        </w:rPr>
        <w:t>应用于</w:t>
      </w:r>
      <w:r w:rsidR="00432D8E" w:rsidRPr="00233D8A">
        <w:rPr>
          <w:rFonts w:ascii="Times New Roman" w:eastAsia="宋体" w:hAnsi="Times New Roman" w:cs="Times New Roman"/>
          <w:color w:val="000000" w:themeColor="text1"/>
          <w:sz w:val="24"/>
          <w:szCs w:val="24"/>
        </w:rPr>
        <w:t>子阵</w:t>
      </w:r>
      <w:r w:rsidR="00963F4B" w:rsidRPr="00233D8A">
        <w:rPr>
          <w:rFonts w:ascii="Times New Roman" w:eastAsia="宋体" w:hAnsi="Times New Roman" w:cs="Times New Roman"/>
          <w:sz w:val="24"/>
          <w:szCs w:val="24"/>
        </w:rPr>
        <w:t>赋形</w:t>
      </w:r>
      <w:r w:rsidR="00432D8E" w:rsidRPr="00233D8A">
        <w:rPr>
          <w:rFonts w:ascii="Times New Roman" w:eastAsia="宋体" w:hAnsi="Times New Roman" w:cs="Times New Roman"/>
          <w:sz w:val="24"/>
          <w:szCs w:val="24"/>
        </w:rPr>
        <w:t>，</w:t>
      </w:r>
      <w:r w:rsidR="00C3728B" w:rsidRPr="00233D8A">
        <w:rPr>
          <w:rFonts w:ascii="Times New Roman" w:eastAsia="宋体" w:hAnsi="Times New Roman" w:cs="Times New Roman"/>
          <w:sz w:val="24"/>
          <w:szCs w:val="24"/>
        </w:rPr>
        <w:t>使</w:t>
      </w:r>
      <w:r w:rsidR="00432D8E" w:rsidRPr="00233D8A">
        <w:rPr>
          <w:rFonts w:ascii="Times New Roman" w:eastAsia="宋体" w:hAnsi="Times New Roman" w:cs="Times New Roman"/>
          <w:sz w:val="24"/>
          <w:szCs w:val="24"/>
        </w:rPr>
        <w:t>阵列可以无失真地接收只来自感兴趣区域的宽带信号</w:t>
      </w:r>
      <w:r w:rsidR="0018154A" w:rsidRPr="00233D8A">
        <w:rPr>
          <w:rFonts w:ascii="Times New Roman" w:eastAsia="宋体" w:hAnsi="Times New Roman" w:cs="Times New Roman"/>
          <w:sz w:val="24"/>
          <w:szCs w:val="24"/>
        </w:rPr>
        <w:t>。</w:t>
      </w:r>
    </w:p>
    <w:p w:rsidR="00967D77" w:rsidRDefault="00967D77" w:rsidP="000C1CA9">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本章</w:t>
      </w:r>
      <w:r w:rsidR="00B935E1" w:rsidRPr="00233D8A">
        <w:rPr>
          <w:rFonts w:ascii="Times New Roman" w:eastAsia="宋体" w:hAnsi="Times New Roman" w:cs="Times New Roman"/>
          <w:sz w:val="24"/>
          <w:szCs w:val="24"/>
        </w:rPr>
        <w:t>围绕恒定束宽波束形成，</w:t>
      </w:r>
      <w:r w:rsidRPr="00233D8A">
        <w:rPr>
          <w:rFonts w:ascii="Times New Roman" w:eastAsia="宋体" w:hAnsi="Times New Roman" w:cs="Times New Roman"/>
          <w:sz w:val="24"/>
          <w:szCs w:val="24"/>
        </w:rPr>
        <w:t>首先</w:t>
      </w:r>
      <w:r w:rsidR="00B935E1" w:rsidRPr="00233D8A">
        <w:rPr>
          <w:rFonts w:ascii="Times New Roman" w:eastAsia="宋体" w:hAnsi="Times New Roman" w:cs="Times New Roman"/>
          <w:sz w:val="24"/>
          <w:szCs w:val="24"/>
        </w:rPr>
        <w:t>详细地介绍和分析</w:t>
      </w:r>
      <w:r w:rsidRPr="00233D8A">
        <w:rPr>
          <w:rFonts w:ascii="Times New Roman" w:eastAsia="宋体" w:hAnsi="Times New Roman" w:cs="Times New Roman"/>
          <w:sz w:val="24"/>
          <w:szCs w:val="24"/>
        </w:rPr>
        <w:t>方向不变恒定束宽</w:t>
      </w:r>
      <w:r w:rsidR="004F0398">
        <w:rPr>
          <w:rFonts w:ascii="Times New Roman" w:eastAsia="宋体" w:hAnsi="Times New Roman" w:cs="Times New Roman"/>
          <w:sz w:val="24"/>
          <w:szCs w:val="24"/>
        </w:rPr>
        <w:t>窄带一维</w:t>
      </w:r>
      <w:r w:rsidRPr="00233D8A">
        <w:rPr>
          <w:rFonts w:ascii="Times New Roman" w:eastAsia="宋体" w:hAnsi="Times New Roman" w:cs="Times New Roman"/>
          <w:sz w:val="24"/>
          <w:szCs w:val="24"/>
        </w:rPr>
        <w:t>波束</w:t>
      </w:r>
      <w:r w:rsidR="00B4410B" w:rsidRPr="00233D8A">
        <w:rPr>
          <w:rFonts w:ascii="Times New Roman" w:eastAsia="宋体" w:hAnsi="Times New Roman" w:cs="Times New Roman"/>
          <w:sz w:val="24"/>
          <w:szCs w:val="24"/>
        </w:rPr>
        <w:t>形成</w:t>
      </w:r>
      <w:r w:rsidR="008F254C" w:rsidRPr="00233D8A">
        <w:rPr>
          <w:rFonts w:ascii="Times New Roman" w:eastAsia="宋体" w:hAnsi="Times New Roman" w:cs="Times New Roman"/>
          <w:sz w:val="24"/>
          <w:szCs w:val="24"/>
        </w:rPr>
        <w:t>方法</w:t>
      </w:r>
      <w:r w:rsidRPr="00233D8A">
        <w:rPr>
          <w:rFonts w:ascii="Times New Roman" w:eastAsia="宋体" w:hAnsi="Times New Roman" w:cs="Times New Roman"/>
          <w:sz w:val="24"/>
          <w:szCs w:val="24"/>
        </w:rPr>
        <w:t>，</w:t>
      </w:r>
      <w:r w:rsidR="00B935E1" w:rsidRPr="00233D8A">
        <w:rPr>
          <w:rFonts w:ascii="Times New Roman" w:eastAsia="宋体" w:hAnsi="Times New Roman" w:cs="Times New Roman"/>
          <w:sz w:val="24"/>
          <w:szCs w:val="24"/>
        </w:rPr>
        <w:t>其次详细地介绍和分析提出的基于均匀矩形阵的方向不变恒定束宽</w:t>
      </w:r>
      <w:r w:rsidR="004F0398">
        <w:rPr>
          <w:rFonts w:ascii="Times New Roman" w:eastAsia="宋体" w:hAnsi="Times New Roman" w:cs="Times New Roman"/>
          <w:sz w:val="24"/>
          <w:szCs w:val="24"/>
        </w:rPr>
        <w:t>窄带二维</w:t>
      </w:r>
      <w:r w:rsidR="00B935E1" w:rsidRPr="00233D8A">
        <w:rPr>
          <w:rFonts w:ascii="Times New Roman" w:eastAsia="宋体" w:hAnsi="Times New Roman" w:cs="Times New Roman"/>
          <w:sz w:val="24"/>
          <w:szCs w:val="24"/>
        </w:rPr>
        <w:t>波束</w:t>
      </w:r>
      <w:r w:rsidR="00B4410B" w:rsidRPr="00233D8A">
        <w:rPr>
          <w:rFonts w:ascii="Times New Roman" w:eastAsia="宋体" w:hAnsi="Times New Roman" w:cs="Times New Roman"/>
          <w:sz w:val="24"/>
          <w:szCs w:val="24"/>
        </w:rPr>
        <w:t>形成</w:t>
      </w:r>
      <w:r w:rsidR="00B935E1" w:rsidRPr="00233D8A">
        <w:rPr>
          <w:rFonts w:ascii="Times New Roman" w:eastAsia="宋体" w:hAnsi="Times New Roman" w:cs="Times New Roman"/>
          <w:sz w:val="24"/>
          <w:szCs w:val="24"/>
        </w:rPr>
        <w:t>方法，最后详细地</w:t>
      </w:r>
      <w:r w:rsidRPr="00233D8A">
        <w:rPr>
          <w:rFonts w:ascii="Times New Roman" w:eastAsia="宋体" w:hAnsi="Times New Roman" w:cs="Times New Roman"/>
          <w:sz w:val="24"/>
          <w:szCs w:val="24"/>
        </w:rPr>
        <w:t>介绍</w:t>
      </w:r>
      <w:r w:rsidR="00B935E1" w:rsidRPr="00233D8A">
        <w:rPr>
          <w:rFonts w:ascii="Times New Roman" w:eastAsia="宋体" w:hAnsi="Times New Roman" w:cs="Times New Roman"/>
          <w:sz w:val="24"/>
          <w:szCs w:val="24"/>
        </w:rPr>
        <w:t>和分析</w:t>
      </w:r>
      <w:r w:rsidRPr="00233D8A">
        <w:rPr>
          <w:rFonts w:ascii="Times New Roman" w:eastAsia="宋体" w:hAnsi="Times New Roman" w:cs="Times New Roman"/>
          <w:sz w:val="24"/>
          <w:szCs w:val="24"/>
        </w:rPr>
        <w:t>提出的基于多维傅里叶逆变换的</w:t>
      </w:r>
      <w:r w:rsidR="00B935E1" w:rsidRPr="00233D8A">
        <w:rPr>
          <w:rFonts w:ascii="Times New Roman" w:hAnsi="Times New Roman" w:cs="Times New Roman"/>
          <w:color w:val="000000" w:themeColor="text1"/>
          <w:sz w:val="24"/>
          <w:szCs w:val="24"/>
        </w:rPr>
        <w:t>宽带频率</w:t>
      </w:r>
      <w:r w:rsidR="00B935E1" w:rsidRPr="00233D8A">
        <w:rPr>
          <w:rFonts w:ascii="Times New Roman" w:hAnsi="Times New Roman" w:cs="Times New Roman"/>
          <w:color w:val="000000" w:themeColor="text1"/>
          <w:sz w:val="24"/>
          <w:szCs w:val="24"/>
        </w:rPr>
        <w:t>——</w:t>
      </w:r>
      <w:r w:rsidR="00B935E1" w:rsidRPr="00233D8A">
        <w:rPr>
          <w:rFonts w:ascii="Times New Roman" w:hAnsi="Times New Roman" w:cs="Times New Roman"/>
          <w:color w:val="000000" w:themeColor="text1"/>
          <w:sz w:val="24"/>
          <w:szCs w:val="24"/>
        </w:rPr>
        <w:t>方向不变恒定束宽波束形成方法</w:t>
      </w:r>
      <w:r w:rsidR="00B935E1" w:rsidRPr="00233D8A">
        <w:rPr>
          <w:rFonts w:ascii="Times New Roman" w:eastAsia="宋体" w:hAnsi="Times New Roman" w:cs="Times New Roman"/>
          <w:sz w:val="24"/>
          <w:szCs w:val="24"/>
        </w:rPr>
        <w:t>，并将其应用于子阵赋形。</w:t>
      </w:r>
    </w:p>
    <w:p w:rsidR="00FF613D" w:rsidRDefault="00FF613D" w:rsidP="00781D37">
      <w:pPr>
        <w:spacing w:line="400" w:lineRule="exact"/>
        <w:ind w:firstLine="480"/>
        <w:rPr>
          <w:rFonts w:ascii="Times New Roman" w:eastAsia="宋体" w:hAnsi="Times New Roman" w:cs="Times New Roman"/>
          <w:sz w:val="24"/>
          <w:szCs w:val="24"/>
        </w:rPr>
      </w:pPr>
    </w:p>
    <w:p w:rsidR="00B76DA9" w:rsidRPr="00233D8A" w:rsidRDefault="00B76DA9" w:rsidP="00553729">
      <w:pPr>
        <w:pStyle w:val="2"/>
        <w:spacing w:beforeLines="50" w:before="156"/>
        <w:rPr>
          <w:rFonts w:ascii="Times New Roman" w:hAnsi="Times New Roman" w:cs="Times New Roman"/>
        </w:rPr>
      </w:pPr>
      <w:bookmarkStart w:id="43" w:name="_Toc419295138"/>
      <w:r w:rsidRPr="00233D8A">
        <w:rPr>
          <w:rFonts w:ascii="Times New Roman" w:hAnsi="Times New Roman" w:cs="Times New Roman"/>
        </w:rPr>
        <w:lastRenderedPageBreak/>
        <w:t xml:space="preserve">5.1 </w:t>
      </w:r>
      <w:r w:rsidRPr="00233D8A">
        <w:rPr>
          <w:rFonts w:ascii="Times New Roman" w:hAnsi="Times New Roman" w:cs="Times New Roman"/>
        </w:rPr>
        <w:t>方向不变恒定束宽</w:t>
      </w:r>
      <w:r w:rsidR="004F0398">
        <w:rPr>
          <w:rFonts w:ascii="Times New Roman" w:hAnsi="Times New Roman" w:cs="Times New Roman"/>
        </w:rPr>
        <w:t>窄带一维</w:t>
      </w:r>
      <w:r w:rsidRPr="00233D8A">
        <w:rPr>
          <w:rFonts w:ascii="Times New Roman" w:hAnsi="Times New Roman" w:cs="Times New Roman"/>
        </w:rPr>
        <w:t>波束</w:t>
      </w:r>
      <w:r w:rsidR="00B4410B" w:rsidRPr="00233D8A">
        <w:rPr>
          <w:rFonts w:ascii="Times New Roman" w:hAnsi="Times New Roman" w:cs="Times New Roman"/>
        </w:rPr>
        <w:t>形成方法</w:t>
      </w:r>
      <w:bookmarkEnd w:id="43"/>
    </w:p>
    <w:p w:rsidR="00B76DA9" w:rsidRPr="00233D8A" w:rsidRDefault="00B76DA9" w:rsidP="00553729">
      <w:pPr>
        <w:pStyle w:val="3"/>
        <w:spacing w:afterLines="50" w:after="156"/>
        <w:rPr>
          <w:rFonts w:ascii="Times New Roman" w:hAnsi="Times New Roman" w:cs="Times New Roman"/>
        </w:rPr>
      </w:pPr>
      <w:bookmarkStart w:id="44" w:name="_Toc419295139"/>
      <w:r w:rsidRPr="00233D8A">
        <w:rPr>
          <w:rFonts w:ascii="Times New Roman" w:hAnsi="Times New Roman" w:cs="Times New Roman"/>
        </w:rPr>
        <w:t xml:space="preserve">5.1.1 </w:t>
      </w:r>
      <w:r w:rsidRPr="00233D8A">
        <w:rPr>
          <w:rFonts w:ascii="Times New Roman" w:hAnsi="Times New Roman" w:cs="Times New Roman"/>
        </w:rPr>
        <w:t>方法</w:t>
      </w:r>
      <w:r w:rsidR="000F53AE" w:rsidRPr="00233D8A">
        <w:rPr>
          <w:rFonts w:ascii="Times New Roman" w:hAnsi="Times New Roman" w:cs="Times New Roman"/>
        </w:rPr>
        <w:t>实现原理</w:t>
      </w:r>
      <w:bookmarkEnd w:id="44"/>
    </w:p>
    <w:p w:rsidR="000E02E8" w:rsidRPr="00233D8A" w:rsidRDefault="000E02E8" w:rsidP="000C1CA9">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本节介绍基于一维阵列的波束优化设计方法。</w:t>
      </w:r>
      <w:r w:rsidR="00B4410B" w:rsidRPr="00233D8A">
        <w:rPr>
          <w:rFonts w:ascii="Times New Roman" w:hAnsi="Times New Roman" w:cs="Times New Roman"/>
          <w:sz w:val="24"/>
          <w:szCs w:val="24"/>
        </w:rPr>
        <w:t>波束优化</w:t>
      </w:r>
      <w:r w:rsidRPr="00233D8A">
        <w:rPr>
          <w:rFonts w:ascii="Times New Roman" w:hAnsi="Times New Roman" w:cs="Times New Roman"/>
          <w:sz w:val="24"/>
          <w:szCs w:val="24"/>
        </w:rPr>
        <w:t>的目的</w:t>
      </w:r>
      <w:r w:rsidR="000C1CA9">
        <w:rPr>
          <w:rFonts w:ascii="Times New Roman" w:hAnsi="Times New Roman" w:cs="Times New Roman" w:hint="eastAsia"/>
          <w:sz w:val="24"/>
          <w:szCs w:val="24"/>
        </w:rPr>
        <w:t>是</w:t>
      </w:r>
      <w:r w:rsidRPr="00233D8A">
        <w:rPr>
          <w:rFonts w:ascii="Times New Roman" w:hAnsi="Times New Roman" w:cs="Times New Roman"/>
          <w:sz w:val="24"/>
          <w:szCs w:val="24"/>
        </w:rPr>
        <w:t>在感兴趣的</w:t>
      </w:r>
      <w:r w:rsidR="00F658B5">
        <w:rPr>
          <w:rFonts w:ascii="Times New Roman" w:hAnsi="Times New Roman" w:cs="Times New Roman"/>
          <w:sz w:val="24"/>
          <w:szCs w:val="24"/>
        </w:rPr>
        <w:t>区域</w:t>
      </w:r>
      <w:r w:rsidRPr="00233D8A">
        <w:rPr>
          <w:rFonts w:ascii="Times New Roman" w:hAnsi="Times New Roman" w:cs="Times New Roman"/>
          <w:sz w:val="24"/>
          <w:szCs w:val="24"/>
        </w:rPr>
        <w:t>内</w:t>
      </w:r>
      <w:r w:rsidR="00F658B5">
        <w:rPr>
          <w:rFonts w:ascii="Times New Roman" w:hAnsi="Times New Roman" w:cs="Times New Roman" w:hint="eastAsia"/>
          <w:sz w:val="24"/>
          <w:szCs w:val="24"/>
        </w:rPr>
        <w:t>使</w:t>
      </w:r>
      <w:r w:rsidR="00AE1C66" w:rsidRPr="00233D8A">
        <w:rPr>
          <w:rFonts w:ascii="Times New Roman" w:hAnsi="Times New Roman" w:cs="Times New Roman"/>
          <w:sz w:val="24"/>
          <w:szCs w:val="24"/>
        </w:rPr>
        <w:t>波束</w:t>
      </w:r>
      <w:r w:rsidRPr="00233D8A">
        <w:rPr>
          <w:rFonts w:ascii="Times New Roman" w:hAnsi="Times New Roman" w:cs="Times New Roman"/>
          <w:sz w:val="24"/>
          <w:szCs w:val="24"/>
        </w:rPr>
        <w:t>主瓣宽度与波束指向</w:t>
      </w:r>
      <w:r w:rsidR="00B4410B" w:rsidRPr="00233D8A">
        <w:rPr>
          <w:rFonts w:ascii="Times New Roman" w:hAnsi="Times New Roman" w:cs="Times New Roman"/>
          <w:sz w:val="24"/>
          <w:szCs w:val="24"/>
        </w:rPr>
        <w:t>角</w:t>
      </w:r>
      <w:r w:rsidRPr="00233D8A">
        <w:rPr>
          <w:rFonts w:ascii="Times New Roman" w:hAnsi="Times New Roman" w:cs="Times New Roman"/>
          <w:sz w:val="24"/>
          <w:szCs w:val="24"/>
        </w:rPr>
        <w:t>无关。</w:t>
      </w:r>
      <w:r w:rsidR="00AE1C66" w:rsidRPr="00233D8A">
        <w:rPr>
          <w:rFonts w:ascii="Times New Roman" w:hAnsi="Times New Roman" w:cs="Times New Roman"/>
          <w:sz w:val="24"/>
          <w:szCs w:val="24"/>
        </w:rPr>
        <w:t>这里的波束主瓣宽度指的是</w:t>
      </w:r>
      <w:r w:rsidR="00163AEE" w:rsidRPr="00233D8A">
        <w:rPr>
          <w:rFonts w:ascii="Times New Roman" w:hAnsi="Times New Roman" w:cs="Times New Roman"/>
          <w:sz w:val="24"/>
          <w:szCs w:val="24"/>
        </w:rPr>
        <w:t>旁瓣级束宽</w:t>
      </w:r>
      <w:r w:rsidR="00AE1C66" w:rsidRPr="00233D8A">
        <w:rPr>
          <w:rFonts w:ascii="Times New Roman" w:hAnsi="Times New Roman" w:cs="Times New Roman"/>
          <w:sz w:val="24"/>
          <w:szCs w:val="24"/>
        </w:rPr>
        <w:t>。</w:t>
      </w:r>
    </w:p>
    <w:p w:rsidR="000E02E8" w:rsidRPr="00233D8A" w:rsidRDefault="000E02E8" w:rsidP="000C1CA9">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文献</w:t>
      </w:r>
      <w:r w:rsidRPr="00233D8A">
        <w:rPr>
          <w:rFonts w:ascii="Times New Roman" w:hAnsi="Times New Roman" w:cs="Times New Roman"/>
          <w:color w:val="000000" w:themeColor="text1"/>
          <w:sz w:val="24"/>
          <w:szCs w:val="24"/>
        </w:rPr>
        <w:t>[2</w:t>
      </w:r>
      <w:r w:rsidR="0084299D" w:rsidRPr="00233D8A">
        <w:rPr>
          <w:rFonts w:ascii="Times New Roman" w:hAnsi="Times New Roman" w:cs="Times New Roman"/>
          <w:color w:val="000000" w:themeColor="text1"/>
          <w:sz w:val="24"/>
          <w:szCs w:val="24"/>
        </w:rPr>
        <w:t>6</w:t>
      </w:r>
      <w:r w:rsidRPr="00233D8A">
        <w:rPr>
          <w:rFonts w:ascii="Times New Roman" w:hAnsi="Times New Roman" w:cs="Times New Roman"/>
          <w:color w:val="000000" w:themeColor="text1"/>
          <w:sz w:val="24"/>
          <w:szCs w:val="24"/>
        </w:rPr>
        <w:t>]</w:t>
      </w:r>
      <w:r w:rsidR="00353CF3" w:rsidRPr="00233D8A">
        <w:rPr>
          <w:rFonts w:ascii="Times New Roman" w:hAnsi="Times New Roman" w:cs="Times New Roman"/>
          <w:color w:val="000000" w:themeColor="text1"/>
          <w:sz w:val="24"/>
          <w:szCs w:val="24"/>
        </w:rPr>
        <w:t>提出的方法的实现原理如下。</w:t>
      </w:r>
    </w:p>
    <w:p w:rsidR="00967D77" w:rsidRPr="00233D8A" w:rsidRDefault="00967D77" w:rsidP="000C1CA9">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参考波束的设计可采用第二章介绍的</w:t>
      </w:r>
      <w:r w:rsidR="0017256A" w:rsidRPr="00233D8A">
        <w:rPr>
          <w:rFonts w:ascii="Times New Roman" w:hAnsi="Times New Roman" w:cs="Times New Roman"/>
          <w:sz w:val="24"/>
          <w:szCs w:val="24"/>
        </w:rPr>
        <w:t>任意一种</w:t>
      </w:r>
      <w:r w:rsidRPr="00233D8A">
        <w:rPr>
          <w:rFonts w:ascii="Times New Roman" w:hAnsi="Times New Roman" w:cs="Times New Roman"/>
          <w:sz w:val="24"/>
          <w:szCs w:val="24"/>
        </w:rPr>
        <w:t>波束优化设计方法。</w:t>
      </w:r>
      <w:r w:rsidR="00E70F9F" w:rsidRPr="00233D8A">
        <w:rPr>
          <w:rFonts w:ascii="Times New Roman" w:hAnsi="Times New Roman" w:cs="Times New Roman"/>
          <w:sz w:val="24"/>
          <w:szCs w:val="24"/>
        </w:rPr>
        <w:t>参考波束</w:t>
      </w:r>
      <w:r w:rsidR="0017256A" w:rsidRPr="00233D8A">
        <w:rPr>
          <w:rFonts w:ascii="Times New Roman" w:hAnsi="Times New Roman" w:cs="Times New Roman"/>
          <w:sz w:val="24"/>
          <w:szCs w:val="24"/>
        </w:rPr>
        <w:t>的设计指标</w:t>
      </w:r>
      <w:r w:rsidR="00532BA4" w:rsidRPr="00233D8A">
        <w:rPr>
          <w:rFonts w:ascii="Times New Roman" w:hAnsi="Times New Roman" w:cs="Times New Roman"/>
          <w:sz w:val="24"/>
          <w:szCs w:val="24"/>
        </w:rPr>
        <w:t>：</w:t>
      </w:r>
      <w:r w:rsidR="0017256A" w:rsidRPr="00233D8A">
        <w:rPr>
          <w:rFonts w:ascii="Times New Roman" w:hAnsi="Times New Roman" w:cs="Times New Roman"/>
          <w:sz w:val="24"/>
          <w:szCs w:val="24"/>
        </w:rPr>
        <w:t>波束</w:t>
      </w:r>
      <w:r w:rsidR="00E70F9F" w:rsidRPr="00233D8A">
        <w:rPr>
          <w:rFonts w:ascii="Times New Roman" w:hAnsi="Times New Roman" w:cs="Times New Roman"/>
          <w:sz w:val="24"/>
          <w:szCs w:val="24"/>
        </w:rPr>
        <w:t>指向</w:t>
      </w:r>
      <w:r w:rsidR="0017256A" w:rsidRPr="00233D8A">
        <w:rPr>
          <w:rFonts w:ascii="Times New Roman" w:hAnsi="Times New Roman" w:cs="Times New Roman"/>
          <w:sz w:val="24"/>
          <w:szCs w:val="24"/>
        </w:rPr>
        <w:t>角</w:t>
      </w:r>
      <w:r w:rsidR="00535312" w:rsidRPr="00233D8A">
        <w:rPr>
          <w:rFonts w:ascii="Times New Roman" w:hAnsi="Times New Roman" w:cs="Times New Roman"/>
          <w:sz w:val="24"/>
          <w:szCs w:val="24"/>
        </w:rPr>
        <w:t>为</w:t>
      </w:r>
      <w:r w:rsidR="00535312" w:rsidRPr="00233D8A">
        <w:rPr>
          <w:rFonts w:ascii="Times New Roman" w:hAnsi="Times New Roman" w:cs="Times New Roman"/>
          <w:position w:val="-12"/>
          <w:sz w:val="24"/>
          <w:szCs w:val="24"/>
        </w:rPr>
        <w:object w:dxaOrig="260" w:dyaOrig="360">
          <v:shape id="_x0000_i1507" type="#_x0000_t75" style="width:14.5pt;height:18pt" o:ole="">
            <v:imagedata r:id="rId1008" o:title=""/>
          </v:shape>
          <o:OLEObject Type="Embed" ProgID="Equation.DSMT4" ShapeID="_x0000_i1507" DrawAspect="Content" ObjectID="_1546367704" r:id="rId1009"/>
        </w:object>
      </w:r>
      <w:r w:rsidR="000C1CA9">
        <w:rPr>
          <w:rFonts w:ascii="Times New Roman" w:hAnsi="Times New Roman" w:cs="Times New Roman" w:hint="eastAsia"/>
          <w:sz w:val="24"/>
          <w:szCs w:val="24"/>
        </w:rPr>
        <w:t>，</w:t>
      </w:r>
      <w:r w:rsidR="00163AEE" w:rsidRPr="00233D8A">
        <w:rPr>
          <w:rFonts w:ascii="Times New Roman" w:hAnsi="Times New Roman" w:cs="Times New Roman"/>
          <w:sz w:val="24"/>
          <w:szCs w:val="24"/>
        </w:rPr>
        <w:t>旁瓣水平</w:t>
      </w:r>
      <w:r w:rsidR="00E70F9F" w:rsidRPr="00233D8A">
        <w:rPr>
          <w:rFonts w:ascii="Times New Roman" w:hAnsi="Times New Roman" w:cs="Times New Roman"/>
          <w:sz w:val="24"/>
          <w:szCs w:val="24"/>
        </w:rPr>
        <w:t>为</w:t>
      </w:r>
      <w:r w:rsidR="00E70F9F" w:rsidRPr="00233D8A">
        <w:rPr>
          <w:rFonts w:ascii="Times New Roman" w:hAnsi="Times New Roman" w:cs="Times New Roman"/>
          <w:position w:val="-12"/>
          <w:sz w:val="24"/>
          <w:szCs w:val="24"/>
        </w:rPr>
        <w:object w:dxaOrig="900" w:dyaOrig="360">
          <v:shape id="_x0000_i1508" type="#_x0000_t75" style="width:45pt;height:18pt" o:ole="">
            <v:imagedata r:id="rId1010" o:title=""/>
          </v:shape>
          <o:OLEObject Type="Embed" ProgID="Equation.DSMT4" ShapeID="_x0000_i1508" DrawAspect="Content" ObjectID="_1546367705" r:id="rId1011"/>
        </w:object>
      </w:r>
      <w:r w:rsidR="0017256A" w:rsidRPr="00233D8A">
        <w:rPr>
          <w:rFonts w:ascii="Times New Roman" w:hAnsi="Times New Roman" w:cs="Times New Roman"/>
          <w:sz w:val="24"/>
          <w:szCs w:val="24"/>
        </w:rPr>
        <w:t>。参考波束图</w:t>
      </w:r>
      <w:r w:rsidR="000C1CA9">
        <w:rPr>
          <w:rFonts w:ascii="Times New Roman" w:hAnsi="Times New Roman" w:cs="Times New Roman" w:hint="eastAsia"/>
          <w:sz w:val="24"/>
          <w:szCs w:val="24"/>
        </w:rPr>
        <w:t>设</w:t>
      </w:r>
      <w:r w:rsidR="0017256A" w:rsidRPr="00233D8A">
        <w:rPr>
          <w:rFonts w:ascii="Times New Roman" w:hAnsi="Times New Roman" w:cs="Times New Roman"/>
          <w:sz w:val="24"/>
          <w:szCs w:val="24"/>
        </w:rPr>
        <w:t>为</w:t>
      </w:r>
      <w:r w:rsidR="00793D88" w:rsidRPr="007C33EA">
        <w:rPr>
          <w:position w:val="-12"/>
        </w:rPr>
        <w:object w:dxaOrig="580" w:dyaOrig="360">
          <v:shape id="_x0000_i1509" type="#_x0000_t75" style="width:29pt;height:18pt" o:ole="">
            <v:imagedata r:id="rId1012" o:title=""/>
          </v:shape>
          <o:OLEObject Type="Embed" ProgID="Equation.DSMT4" ShapeID="_x0000_i1509" DrawAspect="Content" ObjectID="_1546367706" r:id="rId1013"/>
        </w:object>
      </w:r>
      <w:r w:rsidR="0017256A" w:rsidRPr="00233D8A">
        <w:rPr>
          <w:rFonts w:ascii="Times New Roman" w:hAnsi="Times New Roman" w:cs="Times New Roman"/>
          <w:sz w:val="24"/>
          <w:szCs w:val="24"/>
        </w:rPr>
        <w:t>，</w:t>
      </w:r>
      <w:r w:rsidR="000C1CA9">
        <w:rPr>
          <w:rFonts w:ascii="Times New Roman" w:hAnsi="Times New Roman" w:cs="Times New Roman" w:hint="eastAsia"/>
          <w:sz w:val="24"/>
          <w:szCs w:val="24"/>
        </w:rPr>
        <w:t>由</w:t>
      </w:r>
      <w:r w:rsidR="00163AEE" w:rsidRPr="00233D8A">
        <w:rPr>
          <w:rFonts w:ascii="Times New Roman" w:hAnsi="Times New Roman" w:cs="Times New Roman"/>
          <w:sz w:val="24"/>
          <w:szCs w:val="24"/>
        </w:rPr>
        <w:t>旁瓣级束宽</w:t>
      </w:r>
      <w:r w:rsidR="00535312" w:rsidRPr="00233D8A">
        <w:rPr>
          <w:rFonts w:ascii="Times New Roman" w:hAnsi="Times New Roman" w:cs="Times New Roman"/>
          <w:sz w:val="24"/>
          <w:szCs w:val="24"/>
        </w:rPr>
        <w:t>切割的</w:t>
      </w:r>
      <w:r w:rsidR="000C1CA9">
        <w:rPr>
          <w:rFonts w:ascii="Times New Roman" w:hAnsi="Times New Roman" w:cs="Times New Roman" w:hint="eastAsia"/>
          <w:sz w:val="24"/>
          <w:szCs w:val="24"/>
        </w:rPr>
        <w:t>参考</w:t>
      </w:r>
      <w:r w:rsidR="00535312" w:rsidRPr="00233D8A">
        <w:rPr>
          <w:rFonts w:ascii="Times New Roman" w:hAnsi="Times New Roman" w:cs="Times New Roman"/>
          <w:sz w:val="24"/>
          <w:szCs w:val="24"/>
        </w:rPr>
        <w:t>波束主瓣为</w:t>
      </w:r>
      <w:r w:rsidR="00793D88" w:rsidRPr="007C33EA">
        <w:rPr>
          <w:position w:val="-12"/>
        </w:rPr>
        <w:object w:dxaOrig="720" w:dyaOrig="360">
          <v:shape id="_x0000_i1510" type="#_x0000_t75" style="width:36.5pt;height:18pt" o:ole="">
            <v:imagedata r:id="rId1014" o:title=""/>
          </v:shape>
          <o:OLEObject Type="Embed" ProgID="Equation.DSMT4" ShapeID="_x0000_i1510" DrawAspect="Content" ObjectID="_1546367707" r:id="rId1015"/>
        </w:object>
      </w:r>
      <w:r w:rsidR="00535312" w:rsidRPr="00233D8A">
        <w:rPr>
          <w:rFonts w:ascii="Times New Roman" w:hAnsi="Times New Roman" w:cs="Times New Roman"/>
          <w:sz w:val="24"/>
          <w:szCs w:val="24"/>
        </w:rPr>
        <w:t>。不同</w:t>
      </w:r>
      <w:r w:rsidR="0017256A" w:rsidRPr="00233D8A">
        <w:rPr>
          <w:rFonts w:ascii="Times New Roman" w:hAnsi="Times New Roman" w:cs="Times New Roman"/>
          <w:sz w:val="24"/>
          <w:szCs w:val="24"/>
        </w:rPr>
        <w:t>波束指向角</w:t>
      </w:r>
      <w:r w:rsidR="00973C1B">
        <w:rPr>
          <w:rFonts w:ascii="Times New Roman" w:hAnsi="Times New Roman" w:cs="Times New Roman"/>
          <w:sz w:val="24"/>
          <w:szCs w:val="24"/>
        </w:rPr>
        <w:t>对应</w:t>
      </w:r>
      <w:r w:rsidR="00535312" w:rsidRPr="00233D8A">
        <w:rPr>
          <w:rFonts w:ascii="Times New Roman" w:hAnsi="Times New Roman" w:cs="Times New Roman"/>
          <w:sz w:val="24"/>
          <w:szCs w:val="24"/>
        </w:rPr>
        <w:t>的参考波束主瓣都</w:t>
      </w:r>
      <w:r w:rsidR="001E1E65" w:rsidRPr="00233D8A">
        <w:rPr>
          <w:rFonts w:ascii="Times New Roman" w:hAnsi="Times New Roman" w:cs="Times New Roman"/>
          <w:sz w:val="24"/>
          <w:szCs w:val="24"/>
        </w:rPr>
        <w:t>由</w:t>
      </w:r>
      <w:r w:rsidR="00535312" w:rsidRPr="00233D8A">
        <w:rPr>
          <w:rFonts w:ascii="Times New Roman" w:hAnsi="Times New Roman" w:cs="Times New Roman"/>
          <w:position w:val="-12"/>
          <w:sz w:val="24"/>
          <w:szCs w:val="24"/>
        </w:rPr>
        <w:object w:dxaOrig="720" w:dyaOrig="360">
          <v:shape id="_x0000_i1511" type="#_x0000_t75" style="width:37pt;height:18pt" o:ole="">
            <v:imagedata r:id="rId1016" o:title=""/>
          </v:shape>
          <o:OLEObject Type="Embed" ProgID="Equation.DSMT4" ShapeID="_x0000_i1511" DrawAspect="Content" ObjectID="_1546367708" r:id="rId1017"/>
        </w:object>
      </w:r>
      <w:r w:rsidR="00535312" w:rsidRPr="00233D8A">
        <w:rPr>
          <w:rFonts w:ascii="Times New Roman" w:hAnsi="Times New Roman" w:cs="Times New Roman"/>
          <w:sz w:val="24"/>
          <w:szCs w:val="24"/>
        </w:rPr>
        <w:t>平移得到，平移的角度为</w:t>
      </w:r>
      <w:r w:rsidR="00535312" w:rsidRPr="00233D8A">
        <w:rPr>
          <w:rFonts w:ascii="Times New Roman" w:hAnsi="Times New Roman" w:cs="Times New Roman"/>
          <w:position w:val="-12"/>
          <w:sz w:val="24"/>
          <w:szCs w:val="24"/>
        </w:rPr>
        <w:object w:dxaOrig="680" w:dyaOrig="360">
          <v:shape id="_x0000_i1512" type="#_x0000_t75" style="width:34pt;height:18pt" o:ole="">
            <v:imagedata r:id="rId1018" o:title=""/>
          </v:shape>
          <o:OLEObject Type="Embed" ProgID="Equation.DSMT4" ShapeID="_x0000_i1512" DrawAspect="Content" ObjectID="_1546367709" r:id="rId1019"/>
        </w:object>
      </w:r>
      <w:r w:rsidR="00535312" w:rsidRPr="00233D8A">
        <w:rPr>
          <w:rFonts w:ascii="Times New Roman" w:hAnsi="Times New Roman" w:cs="Times New Roman"/>
          <w:sz w:val="24"/>
          <w:szCs w:val="24"/>
        </w:rPr>
        <w:t>，</w:t>
      </w:r>
      <w:r w:rsidR="00535312" w:rsidRPr="00233D8A">
        <w:rPr>
          <w:rFonts w:ascii="Times New Roman" w:hAnsi="Times New Roman" w:cs="Times New Roman"/>
          <w:position w:val="-12"/>
          <w:sz w:val="24"/>
          <w:szCs w:val="24"/>
        </w:rPr>
        <w:object w:dxaOrig="279" w:dyaOrig="360">
          <v:shape id="_x0000_i1513" type="#_x0000_t75" style="width:14.5pt;height:18pt" o:ole="">
            <v:imagedata r:id="rId1020" o:title=""/>
          </v:shape>
          <o:OLEObject Type="Embed" ProgID="Equation.DSMT4" ShapeID="_x0000_i1513" DrawAspect="Content" ObjectID="_1546367710" r:id="rId1021"/>
        </w:object>
      </w:r>
      <w:r w:rsidR="00535312" w:rsidRPr="00233D8A">
        <w:rPr>
          <w:rFonts w:ascii="Times New Roman" w:hAnsi="Times New Roman" w:cs="Times New Roman"/>
          <w:sz w:val="24"/>
          <w:szCs w:val="24"/>
        </w:rPr>
        <w:t>为</w:t>
      </w:r>
      <w:r w:rsidR="000C1CA9">
        <w:rPr>
          <w:rFonts w:ascii="Times New Roman" w:hAnsi="Times New Roman" w:cs="Times New Roman" w:hint="eastAsia"/>
          <w:sz w:val="24"/>
          <w:szCs w:val="24"/>
        </w:rPr>
        <w:t>波束指向角</w:t>
      </w:r>
      <w:r w:rsidR="00535312" w:rsidRPr="00233D8A">
        <w:rPr>
          <w:rFonts w:ascii="Times New Roman" w:hAnsi="Times New Roman" w:cs="Times New Roman"/>
          <w:sz w:val="24"/>
          <w:szCs w:val="24"/>
        </w:rPr>
        <w:t>。</w:t>
      </w:r>
    </w:p>
    <w:p w:rsidR="00535312" w:rsidRPr="00233D8A" w:rsidRDefault="001E1E65" w:rsidP="000C1CA9">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阵列</w:t>
      </w:r>
      <w:r w:rsidR="00535312" w:rsidRPr="00233D8A">
        <w:rPr>
          <w:rFonts w:ascii="Times New Roman" w:hAnsi="Times New Roman" w:cs="Times New Roman"/>
          <w:sz w:val="24"/>
          <w:szCs w:val="24"/>
        </w:rPr>
        <w:t>的法线方向</w:t>
      </w:r>
      <w:r w:rsidR="00973C1B">
        <w:rPr>
          <w:rFonts w:ascii="Times New Roman" w:hAnsi="Times New Roman" w:cs="Times New Roman"/>
          <w:sz w:val="24"/>
          <w:szCs w:val="24"/>
        </w:rPr>
        <w:t>对应</w:t>
      </w:r>
      <w:r w:rsidR="000E02E8" w:rsidRPr="00233D8A">
        <w:rPr>
          <w:rFonts w:ascii="Times New Roman" w:hAnsi="Times New Roman" w:cs="Times New Roman"/>
          <w:sz w:val="24"/>
          <w:szCs w:val="24"/>
        </w:rPr>
        <w:t>的方位角</w:t>
      </w:r>
      <w:r w:rsidRPr="00233D8A">
        <w:rPr>
          <w:rFonts w:ascii="Times New Roman" w:hAnsi="Times New Roman" w:cs="Times New Roman"/>
          <w:sz w:val="24"/>
          <w:szCs w:val="24"/>
        </w:rPr>
        <w:t>为</w:t>
      </w:r>
      <w:r w:rsidR="00535312" w:rsidRPr="00233D8A">
        <w:rPr>
          <w:rFonts w:ascii="Times New Roman" w:hAnsi="Times New Roman" w:cs="Times New Roman"/>
          <w:sz w:val="24"/>
          <w:szCs w:val="24"/>
        </w:rPr>
        <w:t>0</w:t>
      </w:r>
      <w:r w:rsidR="00535312" w:rsidRPr="00233D8A">
        <w:rPr>
          <w:rFonts w:ascii="Times New Roman" w:hAnsi="Times New Roman" w:cs="Times New Roman"/>
          <w:sz w:val="24"/>
          <w:szCs w:val="24"/>
        </w:rPr>
        <w:t>度，</w:t>
      </w:r>
      <w:r w:rsidR="000C1CA9">
        <w:rPr>
          <w:rFonts w:ascii="Times New Roman" w:hAnsi="Times New Roman" w:cs="Times New Roman" w:hint="eastAsia"/>
          <w:sz w:val="24"/>
          <w:szCs w:val="24"/>
        </w:rPr>
        <w:t>设</w:t>
      </w:r>
      <w:r w:rsidR="000E02E8" w:rsidRPr="00233D8A">
        <w:rPr>
          <w:rFonts w:ascii="Times New Roman" w:hAnsi="Times New Roman" w:cs="Times New Roman"/>
          <w:sz w:val="24"/>
          <w:szCs w:val="24"/>
        </w:rPr>
        <w:t>感兴趣的</w:t>
      </w:r>
      <w:r w:rsidR="00F658B5">
        <w:rPr>
          <w:rFonts w:ascii="Times New Roman" w:hAnsi="Times New Roman" w:cs="Times New Roman"/>
          <w:sz w:val="24"/>
          <w:szCs w:val="24"/>
        </w:rPr>
        <w:t>区域</w:t>
      </w:r>
      <w:r w:rsidR="00535312" w:rsidRPr="00233D8A">
        <w:rPr>
          <w:rFonts w:ascii="Times New Roman" w:hAnsi="Times New Roman" w:cs="Times New Roman"/>
          <w:sz w:val="24"/>
          <w:szCs w:val="24"/>
        </w:rPr>
        <w:t>为</w:t>
      </w:r>
      <w:r w:rsidR="00F80B74" w:rsidRPr="00EF19F5">
        <w:rPr>
          <w:position w:val="-14"/>
        </w:rPr>
        <w:object w:dxaOrig="780" w:dyaOrig="400">
          <v:shape id="_x0000_i1514" type="#_x0000_t75" style="width:39pt;height:20pt" o:ole="">
            <v:imagedata r:id="rId1022" o:title=""/>
          </v:shape>
          <o:OLEObject Type="Embed" ProgID="Equation.DSMT4" ShapeID="_x0000_i1514" DrawAspect="Content" ObjectID="_1546367711" r:id="rId1023"/>
        </w:object>
      </w:r>
      <w:r w:rsidRPr="00233D8A">
        <w:rPr>
          <w:rFonts w:ascii="Times New Roman" w:hAnsi="Times New Roman" w:cs="Times New Roman"/>
          <w:sz w:val="24"/>
          <w:szCs w:val="24"/>
        </w:rPr>
        <w:t>。</w:t>
      </w:r>
      <w:r w:rsidR="00F45614" w:rsidRPr="00233D8A">
        <w:rPr>
          <w:rFonts w:ascii="Times New Roman" w:hAnsi="Times New Roman" w:cs="Times New Roman"/>
          <w:sz w:val="24"/>
          <w:szCs w:val="24"/>
        </w:rPr>
        <w:t>离散化感兴趣的</w:t>
      </w:r>
      <w:r w:rsidR="00F658B5">
        <w:rPr>
          <w:rFonts w:ascii="Times New Roman" w:hAnsi="Times New Roman" w:cs="Times New Roman"/>
          <w:sz w:val="24"/>
          <w:szCs w:val="24"/>
        </w:rPr>
        <w:t>区域</w:t>
      </w:r>
      <w:r w:rsidR="00535312" w:rsidRPr="00233D8A">
        <w:rPr>
          <w:rFonts w:ascii="Times New Roman" w:hAnsi="Times New Roman" w:cs="Times New Roman"/>
          <w:sz w:val="24"/>
          <w:szCs w:val="24"/>
        </w:rPr>
        <w:t>得到</w:t>
      </w:r>
      <w:r w:rsidR="0058416A" w:rsidRPr="00233D8A">
        <w:rPr>
          <w:rFonts w:ascii="Times New Roman" w:hAnsi="Times New Roman" w:cs="Times New Roman"/>
          <w:position w:val="-6"/>
          <w:sz w:val="24"/>
          <w:szCs w:val="24"/>
        </w:rPr>
        <w:object w:dxaOrig="279" w:dyaOrig="279">
          <v:shape id="_x0000_i1515" type="#_x0000_t75" style="width:14.5pt;height:14.5pt" o:ole="">
            <v:imagedata r:id="rId1024" o:title=""/>
          </v:shape>
          <o:OLEObject Type="Embed" ProgID="Equation.DSMT4" ShapeID="_x0000_i1515" DrawAspect="Content" ObjectID="_1546367712" r:id="rId1025"/>
        </w:object>
      </w:r>
      <w:r w:rsidR="00535312" w:rsidRPr="00233D8A">
        <w:rPr>
          <w:rFonts w:ascii="Times New Roman" w:hAnsi="Times New Roman" w:cs="Times New Roman"/>
          <w:sz w:val="24"/>
          <w:szCs w:val="24"/>
        </w:rPr>
        <w:t>个波束指向角</w:t>
      </w:r>
      <w:r w:rsidR="0058416A" w:rsidRPr="00233D8A">
        <w:rPr>
          <w:rFonts w:ascii="Times New Roman" w:hAnsi="Times New Roman" w:cs="Times New Roman"/>
          <w:position w:val="-12"/>
          <w:sz w:val="24"/>
          <w:szCs w:val="24"/>
        </w:rPr>
        <w:object w:dxaOrig="1320" w:dyaOrig="360">
          <v:shape id="_x0000_i1516" type="#_x0000_t75" style="width:65pt;height:18pt" o:ole="">
            <v:imagedata r:id="rId1026" o:title=""/>
          </v:shape>
          <o:OLEObject Type="Embed" ProgID="Equation.DSMT4" ShapeID="_x0000_i1516" DrawAspect="Content" ObjectID="_1546367713" r:id="rId1027"/>
        </w:object>
      </w:r>
      <w:r w:rsidR="00535312" w:rsidRPr="00233D8A">
        <w:rPr>
          <w:rFonts w:ascii="Times New Roman" w:hAnsi="Times New Roman" w:cs="Times New Roman"/>
          <w:sz w:val="24"/>
          <w:szCs w:val="24"/>
        </w:rPr>
        <w:t>。</w:t>
      </w:r>
      <w:r w:rsidR="0058416A" w:rsidRPr="00233D8A">
        <w:rPr>
          <w:rFonts w:ascii="Times New Roman" w:hAnsi="Times New Roman" w:cs="Times New Roman"/>
          <w:sz w:val="24"/>
          <w:szCs w:val="24"/>
        </w:rPr>
        <w:t>对每一个波束指向角</w:t>
      </w:r>
      <w:r w:rsidR="0058416A" w:rsidRPr="00233D8A">
        <w:rPr>
          <w:rFonts w:ascii="Times New Roman" w:hAnsi="Times New Roman" w:cs="Times New Roman"/>
          <w:position w:val="-12"/>
          <w:sz w:val="24"/>
          <w:szCs w:val="24"/>
        </w:rPr>
        <w:object w:dxaOrig="300" w:dyaOrig="360">
          <v:shape id="_x0000_i1517" type="#_x0000_t75" style="width:15pt;height:18pt" o:ole="">
            <v:imagedata r:id="rId1028" o:title=""/>
          </v:shape>
          <o:OLEObject Type="Embed" ProgID="Equation.DSMT4" ShapeID="_x0000_i1517" DrawAspect="Content" ObjectID="_1546367714" r:id="rId1029"/>
        </w:object>
      </w:r>
      <w:r w:rsidR="0058416A" w:rsidRPr="00233D8A">
        <w:rPr>
          <w:rFonts w:ascii="Times New Roman" w:hAnsi="Times New Roman" w:cs="Times New Roman"/>
          <w:sz w:val="24"/>
          <w:szCs w:val="24"/>
        </w:rPr>
        <w:t>，其约束如下：</w:t>
      </w:r>
    </w:p>
    <w:p w:rsidR="0058416A" w:rsidRPr="00233D8A" w:rsidRDefault="00793D88" w:rsidP="0058416A">
      <w:pPr>
        <w:wordWrap w:val="0"/>
        <w:jc w:val="right"/>
        <w:rPr>
          <w:rFonts w:ascii="Times New Roman" w:hAnsi="Times New Roman" w:cs="Times New Roman"/>
          <w:sz w:val="24"/>
          <w:szCs w:val="24"/>
        </w:rPr>
      </w:pPr>
      <w:r w:rsidRPr="00793D88">
        <w:rPr>
          <w:rFonts w:ascii="Times New Roman" w:hAnsi="Times New Roman" w:cs="Times New Roman"/>
          <w:position w:val="-86"/>
        </w:rPr>
        <w:object w:dxaOrig="4380" w:dyaOrig="1620">
          <v:shape id="_x0000_i1518" type="#_x0000_t75" style="width:217pt;height:82.5pt" o:ole="">
            <v:imagedata r:id="rId1030" o:title=""/>
          </v:shape>
          <o:OLEObject Type="Embed" ProgID="Equation.DSMT4" ShapeID="_x0000_i1518" DrawAspect="Content" ObjectID="_1546367715" r:id="rId1031"/>
        </w:object>
      </w:r>
      <w:r w:rsidR="00DB3B99" w:rsidRPr="00233D8A">
        <w:rPr>
          <w:rFonts w:ascii="Times New Roman" w:hAnsi="Times New Roman" w:cs="Times New Roman"/>
        </w:rPr>
        <w:t xml:space="preserve">    </w:t>
      </w:r>
      <w:r w:rsidR="00553729" w:rsidRPr="00233D8A">
        <w:rPr>
          <w:rFonts w:ascii="Times New Roman" w:hAnsi="Times New Roman" w:cs="Times New Roman"/>
        </w:rPr>
        <w:t xml:space="preserve">   </w:t>
      </w:r>
      <w:r w:rsidR="0058416A" w:rsidRPr="00233D8A">
        <w:rPr>
          <w:rFonts w:ascii="Times New Roman" w:hAnsi="Times New Roman" w:cs="Times New Roman"/>
        </w:rPr>
        <w:t xml:space="preserve">      </w:t>
      </w:r>
      <w:r w:rsidR="0058416A" w:rsidRPr="00233D8A">
        <w:rPr>
          <w:rFonts w:ascii="Times New Roman" w:hAnsi="Times New Roman" w:cs="Times New Roman"/>
          <w:sz w:val="24"/>
          <w:szCs w:val="24"/>
        </w:rPr>
        <w:t>（</w:t>
      </w:r>
      <w:r w:rsidR="0058416A" w:rsidRPr="00233D8A">
        <w:rPr>
          <w:rFonts w:ascii="Times New Roman" w:hAnsi="Times New Roman" w:cs="Times New Roman"/>
          <w:sz w:val="24"/>
          <w:szCs w:val="24"/>
        </w:rPr>
        <w:t>5-1</w:t>
      </w:r>
      <w:r w:rsidR="0058416A" w:rsidRPr="00233D8A">
        <w:rPr>
          <w:rFonts w:ascii="Times New Roman" w:hAnsi="Times New Roman" w:cs="Times New Roman"/>
          <w:sz w:val="24"/>
          <w:szCs w:val="24"/>
        </w:rPr>
        <w:t>）</w:t>
      </w:r>
    </w:p>
    <w:p w:rsidR="000C1CA9" w:rsidRDefault="0058416A" w:rsidP="00377176">
      <w:pPr>
        <w:rPr>
          <w:rFonts w:ascii="Times New Roman" w:eastAsia="宋体" w:hAnsi="Times New Roman" w:cs="Times New Roman"/>
          <w:sz w:val="24"/>
          <w:szCs w:val="24"/>
        </w:rPr>
      </w:pPr>
      <w:r w:rsidRPr="00233D8A">
        <w:rPr>
          <w:rFonts w:ascii="Times New Roman" w:eastAsia="宋体" w:hAnsi="Times New Roman" w:cs="Times New Roman"/>
          <w:sz w:val="24"/>
          <w:szCs w:val="24"/>
        </w:rPr>
        <w:t>其中</w:t>
      </w:r>
      <w:r w:rsidR="00F658B5">
        <w:rPr>
          <w:rFonts w:ascii="Times New Roman" w:eastAsia="宋体" w:hAnsi="Times New Roman" w:cs="Times New Roman" w:hint="eastAsia"/>
          <w:sz w:val="24"/>
          <w:szCs w:val="24"/>
        </w:rPr>
        <w:t>，</w:t>
      </w:r>
      <w:r w:rsidRPr="00233D8A">
        <w:rPr>
          <w:rFonts w:ascii="Times New Roman" w:eastAsia="宋体" w:hAnsi="Times New Roman" w:cs="Times New Roman"/>
          <w:position w:val="-12"/>
          <w:sz w:val="24"/>
          <w:szCs w:val="24"/>
        </w:rPr>
        <w:object w:dxaOrig="380" w:dyaOrig="360">
          <v:shape id="_x0000_i1519" type="#_x0000_t75" style="width:19pt;height:18pt" o:ole="">
            <v:imagedata r:id="rId1032" o:title=""/>
          </v:shape>
          <o:OLEObject Type="Embed" ProgID="Equation.DSMT4" ShapeID="_x0000_i1519" DrawAspect="Content" ObjectID="_1546367716" r:id="rId1033"/>
        </w:object>
      </w:r>
      <w:r w:rsidRPr="00233D8A">
        <w:rPr>
          <w:rFonts w:ascii="Times New Roman" w:eastAsia="宋体" w:hAnsi="Times New Roman" w:cs="Times New Roman"/>
          <w:sz w:val="24"/>
          <w:szCs w:val="24"/>
        </w:rPr>
        <w:t>为</w:t>
      </w:r>
      <w:r w:rsidR="00693022" w:rsidRPr="00233D8A">
        <w:rPr>
          <w:rFonts w:ascii="Times New Roman" w:eastAsia="宋体" w:hAnsi="Times New Roman" w:cs="Times New Roman"/>
          <w:sz w:val="24"/>
          <w:szCs w:val="24"/>
        </w:rPr>
        <w:t>波束指向角</w:t>
      </w:r>
      <w:r w:rsidRPr="00233D8A">
        <w:rPr>
          <w:rFonts w:ascii="Times New Roman" w:eastAsia="宋体" w:hAnsi="Times New Roman" w:cs="Times New Roman"/>
          <w:position w:val="-12"/>
          <w:sz w:val="24"/>
          <w:szCs w:val="24"/>
        </w:rPr>
        <w:object w:dxaOrig="300" w:dyaOrig="360">
          <v:shape id="_x0000_i1520" type="#_x0000_t75" style="width:15pt;height:18pt" o:ole="">
            <v:imagedata r:id="rId1034" o:title=""/>
          </v:shape>
          <o:OLEObject Type="Embed" ProgID="Equation.DSMT4" ShapeID="_x0000_i1520" DrawAspect="Content" ObjectID="_1546367717" r:id="rId1035"/>
        </w:object>
      </w:r>
      <w:r w:rsidR="00973C1B">
        <w:rPr>
          <w:rFonts w:ascii="Times New Roman" w:eastAsia="宋体" w:hAnsi="Times New Roman" w:cs="Times New Roman"/>
          <w:sz w:val="24"/>
          <w:szCs w:val="24"/>
        </w:rPr>
        <w:t>对应</w:t>
      </w:r>
      <w:r w:rsidR="00693022" w:rsidRPr="00233D8A">
        <w:rPr>
          <w:rFonts w:ascii="Times New Roman" w:eastAsia="宋体" w:hAnsi="Times New Roman" w:cs="Times New Roman"/>
          <w:sz w:val="24"/>
          <w:szCs w:val="24"/>
        </w:rPr>
        <w:t>的</w:t>
      </w:r>
      <w:r w:rsidR="00377176" w:rsidRPr="00233D8A">
        <w:rPr>
          <w:rFonts w:ascii="Times New Roman" w:eastAsia="宋体" w:hAnsi="Times New Roman" w:cs="Times New Roman"/>
          <w:sz w:val="24"/>
          <w:szCs w:val="24"/>
        </w:rPr>
        <w:t>旁瓣区域</w:t>
      </w:r>
      <w:r w:rsidR="00693022" w:rsidRPr="00233D8A">
        <w:rPr>
          <w:rFonts w:ascii="Times New Roman" w:eastAsia="宋体" w:hAnsi="Times New Roman" w:cs="Times New Roman"/>
          <w:sz w:val="24"/>
          <w:szCs w:val="24"/>
        </w:rPr>
        <w:t>（该区域被均匀离散化）</w:t>
      </w:r>
      <w:r w:rsidR="00377176" w:rsidRPr="00233D8A">
        <w:rPr>
          <w:rFonts w:ascii="Times New Roman" w:eastAsia="宋体" w:hAnsi="Times New Roman" w:cs="Times New Roman"/>
          <w:sz w:val="24"/>
          <w:szCs w:val="24"/>
        </w:rPr>
        <w:t>，</w:t>
      </w:r>
      <w:r w:rsidR="00377176" w:rsidRPr="00233D8A">
        <w:rPr>
          <w:rFonts w:ascii="Times New Roman" w:eastAsia="宋体" w:hAnsi="Times New Roman" w:cs="Times New Roman"/>
          <w:position w:val="-14"/>
          <w:sz w:val="24"/>
          <w:szCs w:val="24"/>
        </w:rPr>
        <w:object w:dxaOrig="740" w:dyaOrig="380">
          <v:shape id="_x0000_i1521" type="#_x0000_t75" style="width:37pt;height:19pt" o:ole="">
            <v:imagedata r:id="rId1036" o:title=""/>
          </v:shape>
          <o:OLEObject Type="Embed" ProgID="Equation.DSMT4" ShapeID="_x0000_i1521" DrawAspect="Content" ObjectID="_1546367718" r:id="rId1037"/>
        </w:object>
      </w:r>
      <w:r w:rsidR="00377176" w:rsidRPr="00233D8A">
        <w:rPr>
          <w:rFonts w:ascii="Times New Roman" w:eastAsia="宋体" w:hAnsi="Times New Roman" w:cs="Times New Roman"/>
          <w:sz w:val="24"/>
          <w:szCs w:val="24"/>
        </w:rPr>
        <w:t>为</w:t>
      </w:r>
      <w:r w:rsidR="00693022" w:rsidRPr="00233D8A">
        <w:rPr>
          <w:rFonts w:ascii="Times New Roman" w:eastAsia="宋体" w:hAnsi="Times New Roman" w:cs="Times New Roman"/>
          <w:sz w:val="24"/>
          <w:szCs w:val="24"/>
        </w:rPr>
        <w:t>波束指向角</w:t>
      </w:r>
      <w:r w:rsidR="00693022" w:rsidRPr="00233D8A">
        <w:rPr>
          <w:rFonts w:ascii="Times New Roman" w:eastAsia="宋体" w:hAnsi="Times New Roman" w:cs="Times New Roman"/>
          <w:position w:val="-12"/>
          <w:sz w:val="24"/>
          <w:szCs w:val="24"/>
        </w:rPr>
        <w:object w:dxaOrig="300" w:dyaOrig="360">
          <v:shape id="_x0000_i1522" type="#_x0000_t75" style="width:15pt;height:18pt" o:ole="">
            <v:imagedata r:id="rId1034" o:title=""/>
          </v:shape>
          <o:OLEObject Type="Embed" ProgID="Equation.DSMT4" ShapeID="_x0000_i1522" DrawAspect="Content" ObjectID="_1546367719" r:id="rId1038"/>
        </w:object>
      </w:r>
      <w:r w:rsidR="00973C1B">
        <w:rPr>
          <w:rFonts w:ascii="Times New Roman" w:eastAsia="宋体" w:hAnsi="Times New Roman" w:cs="Times New Roman"/>
          <w:sz w:val="24"/>
          <w:szCs w:val="24"/>
        </w:rPr>
        <w:t>对应</w:t>
      </w:r>
      <w:r w:rsidR="00377176" w:rsidRPr="00233D8A">
        <w:rPr>
          <w:rFonts w:ascii="Times New Roman" w:eastAsia="宋体" w:hAnsi="Times New Roman" w:cs="Times New Roman"/>
          <w:sz w:val="24"/>
          <w:szCs w:val="24"/>
        </w:rPr>
        <w:t>的波束主瓣第</w:t>
      </w:r>
      <w:r w:rsidR="00196CBF" w:rsidRPr="007163FF">
        <w:rPr>
          <w:position w:val="-10"/>
        </w:rPr>
        <w:object w:dxaOrig="200" w:dyaOrig="300">
          <v:shape id="_x0000_i1523" type="#_x0000_t75" style="width:10pt;height:15pt" o:ole="">
            <v:imagedata r:id="rId1039" o:title=""/>
          </v:shape>
          <o:OLEObject Type="Embed" ProgID="Equation.DSMT4" ShapeID="_x0000_i1523" DrawAspect="Content" ObjectID="_1546367720" r:id="rId1040"/>
        </w:object>
      </w:r>
      <w:r w:rsidR="00377176" w:rsidRPr="00233D8A">
        <w:rPr>
          <w:rFonts w:ascii="Times New Roman" w:eastAsia="宋体" w:hAnsi="Times New Roman" w:cs="Times New Roman"/>
          <w:sz w:val="24"/>
          <w:szCs w:val="24"/>
        </w:rPr>
        <w:t>个值，</w:t>
      </w:r>
      <w:r w:rsidR="008206D0" w:rsidRPr="004E15A9">
        <w:rPr>
          <w:position w:val="-14"/>
        </w:rPr>
        <w:object w:dxaOrig="660" w:dyaOrig="400">
          <v:shape id="_x0000_i1524" type="#_x0000_t75" style="width:33pt;height:20pt" o:ole="">
            <v:imagedata r:id="rId1041" o:title=""/>
          </v:shape>
          <o:OLEObject Type="Embed" ProgID="Equation.DSMT4" ShapeID="_x0000_i1524" DrawAspect="Content" ObjectID="_1546367721" r:id="rId1042"/>
        </w:object>
      </w:r>
      <w:r w:rsidR="00377176" w:rsidRPr="00233D8A">
        <w:rPr>
          <w:rFonts w:ascii="Times New Roman" w:eastAsia="宋体" w:hAnsi="Times New Roman" w:cs="Times New Roman"/>
          <w:sz w:val="24"/>
          <w:szCs w:val="24"/>
        </w:rPr>
        <w:t>为平</w:t>
      </w:r>
      <w:r w:rsidR="001E1E65" w:rsidRPr="00233D8A">
        <w:rPr>
          <w:rFonts w:ascii="Times New Roman" w:eastAsia="宋体" w:hAnsi="Times New Roman" w:cs="Times New Roman"/>
          <w:sz w:val="24"/>
          <w:szCs w:val="24"/>
        </w:rPr>
        <w:t>移后</w:t>
      </w:r>
      <w:r w:rsidR="00377176" w:rsidRPr="00233D8A">
        <w:rPr>
          <w:rFonts w:ascii="Times New Roman" w:eastAsia="宋体" w:hAnsi="Times New Roman" w:cs="Times New Roman"/>
          <w:sz w:val="24"/>
          <w:szCs w:val="24"/>
        </w:rPr>
        <w:t>的参考</w:t>
      </w:r>
      <w:r w:rsidR="001E1E65" w:rsidRPr="00233D8A">
        <w:rPr>
          <w:rFonts w:ascii="Times New Roman" w:eastAsia="宋体" w:hAnsi="Times New Roman" w:cs="Times New Roman"/>
          <w:sz w:val="24"/>
          <w:szCs w:val="24"/>
        </w:rPr>
        <w:t>波束</w:t>
      </w:r>
      <w:r w:rsidR="00377176" w:rsidRPr="00233D8A">
        <w:rPr>
          <w:rFonts w:ascii="Times New Roman" w:eastAsia="宋体" w:hAnsi="Times New Roman" w:cs="Times New Roman"/>
          <w:sz w:val="24"/>
          <w:szCs w:val="24"/>
        </w:rPr>
        <w:t>主瓣第</w:t>
      </w:r>
      <w:r w:rsidR="00377176" w:rsidRPr="00233D8A">
        <w:rPr>
          <w:rFonts w:ascii="Times New Roman" w:eastAsia="宋体" w:hAnsi="Times New Roman" w:cs="Times New Roman"/>
          <w:position w:val="-10"/>
          <w:sz w:val="24"/>
          <w:szCs w:val="24"/>
        </w:rPr>
        <w:object w:dxaOrig="200" w:dyaOrig="300">
          <v:shape id="_x0000_i1525" type="#_x0000_t75" style="width:9pt;height:15pt" o:ole="">
            <v:imagedata r:id="rId1043" o:title=""/>
          </v:shape>
          <o:OLEObject Type="Embed" ProgID="Equation.DSMT4" ShapeID="_x0000_i1525" DrawAspect="Content" ObjectID="_1546367722" r:id="rId1044"/>
        </w:object>
      </w:r>
      <w:r w:rsidR="00377176" w:rsidRPr="00233D8A">
        <w:rPr>
          <w:rFonts w:ascii="Times New Roman" w:eastAsia="宋体" w:hAnsi="Times New Roman" w:cs="Times New Roman"/>
          <w:sz w:val="24"/>
          <w:szCs w:val="24"/>
        </w:rPr>
        <w:t>个值，</w:t>
      </w:r>
      <w:r w:rsidR="00537F05" w:rsidRPr="00233D8A">
        <w:rPr>
          <w:rFonts w:ascii="Times New Roman" w:eastAsia="宋体" w:hAnsi="Times New Roman" w:cs="Times New Roman"/>
          <w:position w:val="-14"/>
          <w:sz w:val="24"/>
          <w:szCs w:val="24"/>
        </w:rPr>
        <w:object w:dxaOrig="820" w:dyaOrig="400">
          <v:shape id="_x0000_i1526" type="#_x0000_t75" style="width:41.5pt;height:19.5pt" o:ole="">
            <v:imagedata r:id="rId1045" o:title=""/>
          </v:shape>
          <o:OLEObject Type="Embed" ProgID="Equation.DSMT4" ShapeID="_x0000_i1526" DrawAspect="Content" ObjectID="_1546367723" r:id="rId1046"/>
        </w:object>
      </w:r>
      <w:r w:rsidR="00377176" w:rsidRPr="00233D8A">
        <w:rPr>
          <w:rFonts w:ascii="Times New Roman" w:eastAsia="宋体" w:hAnsi="Times New Roman" w:cs="Times New Roman"/>
          <w:sz w:val="24"/>
          <w:szCs w:val="24"/>
        </w:rPr>
        <w:t>为波束</w:t>
      </w:r>
      <w:r w:rsidR="000E02E8" w:rsidRPr="00233D8A">
        <w:rPr>
          <w:rFonts w:ascii="Times New Roman" w:eastAsia="宋体" w:hAnsi="Times New Roman" w:cs="Times New Roman"/>
          <w:sz w:val="24"/>
          <w:szCs w:val="24"/>
        </w:rPr>
        <w:t>指向角</w:t>
      </w:r>
      <w:r w:rsidR="00377176" w:rsidRPr="00233D8A">
        <w:rPr>
          <w:rFonts w:ascii="Times New Roman" w:eastAsia="宋体" w:hAnsi="Times New Roman" w:cs="Times New Roman"/>
          <w:position w:val="-12"/>
          <w:sz w:val="24"/>
          <w:szCs w:val="24"/>
        </w:rPr>
        <w:object w:dxaOrig="300" w:dyaOrig="360">
          <v:shape id="_x0000_i1527" type="#_x0000_t75" style="width:15pt;height:18pt" o:ole="">
            <v:imagedata r:id="rId1034" o:title=""/>
          </v:shape>
          <o:OLEObject Type="Embed" ProgID="Equation.DSMT4" ShapeID="_x0000_i1527" DrawAspect="Content" ObjectID="_1546367724" r:id="rId1047"/>
        </w:object>
      </w:r>
      <w:r w:rsidR="00973C1B">
        <w:rPr>
          <w:rFonts w:ascii="Times New Roman" w:eastAsia="宋体" w:hAnsi="Times New Roman" w:cs="Times New Roman"/>
          <w:sz w:val="24"/>
          <w:szCs w:val="24"/>
        </w:rPr>
        <w:t>对应</w:t>
      </w:r>
      <w:r w:rsidR="00377176" w:rsidRPr="00233D8A">
        <w:rPr>
          <w:rFonts w:ascii="Times New Roman" w:eastAsia="宋体" w:hAnsi="Times New Roman" w:cs="Times New Roman"/>
          <w:sz w:val="24"/>
          <w:szCs w:val="24"/>
        </w:rPr>
        <w:t>的主瓣区域</w:t>
      </w:r>
      <w:r w:rsidR="00532BA4" w:rsidRPr="00233D8A">
        <w:rPr>
          <w:rFonts w:ascii="Times New Roman" w:eastAsia="宋体" w:hAnsi="Times New Roman" w:cs="Times New Roman"/>
          <w:sz w:val="24"/>
          <w:szCs w:val="24"/>
        </w:rPr>
        <w:t>（主瓣区域由</w:t>
      </w:r>
      <w:r w:rsidR="00163AEE" w:rsidRPr="00233D8A">
        <w:rPr>
          <w:rFonts w:ascii="Times New Roman" w:eastAsia="宋体" w:hAnsi="Times New Roman" w:cs="Times New Roman"/>
          <w:sz w:val="24"/>
          <w:szCs w:val="24"/>
        </w:rPr>
        <w:t>旁瓣级束宽</w:t>
      </w:r>
      <w:r w:rsidR="00532BA4" w:rsidRPr="00233D8A">
        <w:rPr>
          <w:rFonts w:ascii="Times New Roman" w:eastAsia="宋体" w:hAnsi="Times New Roman" w:cs="Times New Roman"/>
          <w:sz w:val="24"/>
          <w:szCs w:val="24"/>
        </w:rPr>
        <w:t>决定）</w:t>
      </w:r>
      <w:r w:rsidR="001E1E65" w:rsidRPr="00233D8A">
        <w:rPr>
          <w:rFonts w:ascii="Times New Roman" w:eastAsia="宋体" w:hAnsi="Times New Roman" w:cs="Times New Roman"/>
          <w:sz w:val="24"/>
          <w:szCs w:val="24"/>
        </w:rPr>
        <w:t>，</w:t>
      </w:r>
    </w:p>
    <w:p w:rsidR="0058416A" w:rsidRPr="00233D8A" w:rsidRDefault="001E1E65" w:rsidP="000C1CA9">
      <w:pPr>
        <w:spacing w:line="400" w:lineRule="exact"/>
        <w:rPr>
          <w:rFonts w:ascii="Times New Roman" w:eastAsia="宋体" w:hAnsi="Times New Roman" w:cs="Times New Roman"/>
          <w:sz w:val="24"/>
          <w:szCs w:val="24"/>
        </w:rPr>
      </w:pPr>
      <w:r w:rsidRPr="00233D8A">
        <w:rPr>
          <w:rFonts w:ascii="Times New Roman" w:eastAsia="宋体" w:hAnsi="Times New Roman" w:cs="Times New Roman"/>
          <w:position w:val="-6"/>
          <w:sz w:val="24"/>
          <w:szCs w:val="24"/>
        </w:rPr>
        <w:object w:dxaOrig="200" w:dyaOrig="220">
          <v:shape id="_x0000_i1528" type="#_x0000_t75" style="width:9pt;height:11.5pt" o:ole="">
            <v:imagedata r:id="rId1048" o:title=""/>
          </v:shape>
          <o:OLEObject Type="Embed" ProgID="Equation.DSMT4" ShapeID="_x0000_i1528" DrawAspect="Content" ObjectID="_1546367725" r:id="rId1049"/>
        </w:object>
      </w:r>
      <w:r w:rsidRPr="00233D8A">
        <w:rPr>
          <w:rFonts w:ascii="Times New Roman" w:eastAsia="宋体" w:hAnsi="Times New Roman" w:cs="Times New Roman"/>
          <w:sz w:val="24"/>
          <w:szCs w:val="24"/>
        </w:rPr>
        <w:t>为主瓣均方误差</w:t>
      </w:r>
      <w:r w:rsidR="00AE1C66" w:rsidRPr="00233D8A">
        <w:rPr>
          <w:rFonts w:ascii="Times New Roman" w:eastAsia="宋体" w:hAnsi="Times New Roman" w:cs="Times New Roman"/>
          <w:sz w:val="24"/>
          <w:szCs w:val="24"/>
        </w:rPr>
        <w:t>和</w:t>
      </w:r>
      <w:r w:rsidRPr="00233D8A">
        <w:rPr>
          <w:rFonts w:ascii="Times New Roman" w:eastAsia="宋体" w:hAnsi="Times New Roman" w:cs="Times New Roman"/>
          <w:sz w:val="24"/>
          <w:szCs w:val="24"/>
        </w:rPr>
        <w:t>上限值</w:t>
      </w:r>
      <w:r w:rsidR="00377176" w:rsidRPr="00233D8A">
        <w:rPr>
          <w:rFonts w:ascii="Times New Roman" w:eastAsia="宋体" w:hAnsi="Times New Roman" w:cs="Times New Roman"/>
          <w:sz w:val="24"/>
          <w:szCs w:val="24"/>
        </w:rPr>
        <w:t>。</w:t>
      </w:r>
    </w:p>
    <w:p w:rsidR="00377176" w:rsidRPr="00233D8A" w:rsidRDefault="00377176" w:rsidP="000C1CA9">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要实现</w:t>
      </w:r>
      <w:r w:rsidR="003C69F0" w:rsidRPr="00233D8A">
        <w:rPr>
          <w:rFonts w:ascii="Times New Roman" w:eastAsia="宋体" w:hAnsi="Times New Roman" w:cs="Times New Roman"/>
          <w:sz w:val="24"/>
          <w:szCs w:val="24"/>
        </w:rPr>
        <w:t>波束主瓣宽度</w:t>
      </w:r>
      <w:r w:rsidR="00E44293" w:rsidRPr="00233D8A">
        <w:rPr>
          <w:rFonts w:ascii="Times New Roman" w:eastAsia="宋体" w:hAnsi="Times New Roman" w:cs="Times New Roman"/>
          <w:sz w:val="24"/>
          <w:szCs w:val="24"/>
        </w:rPr>
        <w:t>在感兴趣的</w:t>
      </w:r>
      <w:r w:rsidR="00F658B5">
        <w:rPr>
          <w:rFonts w:ascii="Times New Roman" w:eastAsia="宋体" w:hAnsi="Times New Roman" w:cs="Times New Roman"/>
          <w:sz w:val="24"/>
          <w:szCs w:val="24"/>
        </w:rPr>
        <w:t>区域</w:t>
      </w:r>
      <w:r w:rsidR="00532BA4" w:rsidRPr="00233D8A">
        <w:rPr>
          <w:rFonts w:ascii="Times New Roman" w:eastAsia="宋体" w:hAnsi="Times New Roman" w:cs="Times New Roman"/>
          <w:sz w:val="24"/>
          <w:szCs w:val="24"/>
        </w:rPr>
        <w:t>内</w:t>
      </w:r>
      <w:r w:rsidR="003C69F0" w:rsidRPr="00233D8A">
        <w:rPr>
          <w:rFonts w:ascii="Times New Roman" w:eastAsia="宋体" w:hAnsi="Times New Roman" w:cs="Times New Roman"/>
          <w:sz w:val="24"/>
          <w:szCs w:val="24"/>
        </w:rPr>
        <w:t>与波束指向</w:t>
      </w:r>
      <w:r w:rsidR="00353CF3" w:rsidRPr="00233D8A">
        <w:rPr>
          <w:rFonts w:ascii="Times New Roman" w:eastAsia="宋体" w:hAnsi="Times New Roman" w:cs="Times New Roman"/>
          <w:sz w:val="24"/>
          <w:szCs w:val="24"/>
        </w:rPr>
        <w:t>角</w:t>
      </w:r>
      <w:r w:rsidR="003C69F0" w:rsidRPr="00233D8A">
        <w:rPr>
          <w:rFonts w:ascii="Times New Roman" w:eastAsia="宋体" w:hAnsi="Times New Roman" w:cs="Times New Roman"/>
          <w:sz w:val="24"/>
          <w:szCs w:val="24"/>
        </w:rPr>
        <w:t>无关</w:t>
      </w:r>
      <w:r w:rsidR="000C1CA9">
        <w:rPr>
          <w:rFonts w:ascii="Times New Roman" w:eastAsia="宋体" w:hAnsi="Times New Roman" w:cs="Times New Roman" w:hint="eastAsia"/>
          <w:sz w:val="24"/>
          <w:szCs w:val="24"/>
        </w:rPr>
        <w:t>，</w:t>
      </w:r>
      <w:r w:rsidRPr="00233D8A">
        <w:rPr>
          <w:rFonts w:ascii="Times New Roman" w:eastAsia="宋体" w:hAnsi="Times New Roman" w:cs="Times New Roman"/>
          <w:sz w:val="24"/>
          <w:szCs w:val="24"/>
        </w:rPr>
        <w:t>则需求解式</w:t>
      </w:r>
      <w:r w:rsidRPr="00233D8A">
        <w:rPr>
          <w:rFonts w:ascii="Times New Roman" w:eastAsia="宋体" w:hAnsi="Times New Roman" w:cs="Times New Roman"/>
          <w:sz w:val="24"/>
          <w:szCs w:val="24"/>
        </w:rPr>
        <w:t>5-1</w:t>
      </w:r>
      <w:r w:rsidRPr="00233D8A">
        <w:rPr>
          <w:rFonts w:ascii="Times New Roman" w:eastAsia="宋体" w:hAnsi="Times New Roman" w:cs="Times New Roman"/>
          <w:sz w:val="24"/>
          <w:szCs w:val="24"/>
        </w:rPr>
        <w:t>。</w:t>
      </w:r>
      <w:r w:rsidR="00E44293" w:rsidRPr="00233D8A">
        <w:rPr>
          <w:rFonts w:ascii="Times New Roman" w:eastAsia="宋体" w:hAnsi="Times New Roman" w:cs="Times New Roman"/>
          <w:sz w:val="24"/>
          <w:szCs w:val="24"/>
        </w:rPr>
        <w:t>求解方法为将</w:t>
      </w:r>
      <w:r w:rsidRPr="00233D8A">
        <w:rPr>
          <w:rFonts w:ascii="Times New Roman" w:eastAsia="宋体" w:hAnsi="Times New Roman" w:cs="Times New Roman"/>
          <w:sz w:val="24"/>
          <w:szCs w:val="24"/>
        </w:rPr>
        <w:t>式</w:t>
      </w:r>
      <w:r w:rsidRPr="00233D8A">
        <w:rPr>
          <w:rFonts w:ascii="Times New Roman" w:eastAsia="宋体" w:hAnsi="Times New Roman" w:cs="Times New Roman"/>
          <w:sz w:val="24"/>
          <w:szCs w:val="24"/>
        </w:rPr>
        <w:t>5-1</w:t>
      </w:r>
      <w:r w:rsidR="00F6057A" w:rsidRPr="00233D8A">
        <w:rPr>
          <w:rFonts w:ascii="Times New Roman" w:eastAsia="宋体" w:hAnsi="Times New Roman" w:cs="Times New Roman"/>
          <w:sz w:val="24"/>
          <w:szCs w:val="24"/>
        </w:rPr>
        <w:t>表述</w:t>
      </w:r>
      <w:r w:rsidR="00693022" w:rsidRPr="00233D8A">
        <w:rPr>
          <w:rFonts w:ascii="Times New Roman" w:eastAsia="宋体" w:hAnsi="Times New Roman" w:cs="Times New Roman"/>
          <w:sz w:val="24"/>
          <w:szCs w:val="24"/>
        </w:rPr>
        <w:t>的二阶锥规划问题转化为标准的</w:t>
      </w:r>
      <w:r w:rsidR="00F20015">
        <w:rPr>
          <w:rFonts w:ascii="Times New Roman" w:eastAsia="宋体" w:hAnsi="Times New Roman" w:cs="Times New Roman"/>
          <w:sz w:val="24"/>
          <w:szCs w:val="24"/>
        </w:rPr>
        <w:t>二阶锥规划</w:t>
      </w:r>
      <w:r w:rsidR="000C1CA9">
        <w:rPr>
          <w:rFonts w:ascii="Times New Roman" w:eastAsia="宋体" w:hAnsi="Times New Roman" w:cs="Times New Roman"/>
          <w:sz w:val="24"/>
          <w:szCs w:val="24"/>
        </w:rPr>
        <w:t>问题</w:t>
      </w:r>
      <w:r w:rsidR="00F6057A" w:rsidRPr="00233D8A">
        <w:rPr>
          <w:rFonts w:ascii="Times New Roman" w:eastAsia="宋体" w:hAnsi="Times New Roman" w:cs="Times New Roman"/>
          <w:sz w:val="24"/>
          <w:szCs w:val="24"/>
        </w:rPr>
        <w:t>，然后利用</w:t>
      </w:r>
      <w:r w:rsidR="00F6057A" w:rsidRPr="00233D8A">
        <w:rPr>
          <w:rFonts w:ascii="Times New Roman" w:eastAsia="宋体" w:hAnsi="Times New Roman" w:cs="Times New Roman"/>
          <w:sz w:val="24"/>
          <w:szCs w:val="24"/>
        </w:rPr>
        <w:t>Matlab</w:t>
      </w:r>
      <w:r w:rsidR="00F6057A" w:rsidRPr="00233D8A">
        <w:rPr>
          <w:rFonts w:ascii="Times New Roman" w:eastAsia="宋体" w:hAnsi="Times New Roman" w:cs="Times New Roman"/>
          <w:sz w:val="24"/>
          <w:szCs w:val="24"/>
        </w:rPr>
        <w:t>工具箱</w:t>
      </w:r>
      <w:r w:rsidR="00F6057A" w:rsidRPr="00233D8A">
        <w:rPr>
          <w:rFonts w:ascii="Times New Roman" w:eastAsia="宋体" w:hAnsi="Times New Roman" w:cs="Times New Roman"/>
          <w:sz w:val="24"/>
          <w:szCs w:val="24"/>
        </w:rPr>
        <w:t>SeDuMi</w:t>
      </w:r>
      <w:r w:rsidR="000C675C" w:rsidRPr="00233D8A">
        <w:rPr>
          <w:rFonts w:ascii="Times New Roman" w:eastAsia="宋体" w:hAnsi="Times New Roman" w:cs="Times New Roman"/>
          <w:sz w:val="24"/>
          <w:szCs w:val="24"/>
        </w:rPr>
        <w:t>仿真得到</w:t>
      </w:r>
      <w:r w:rsidR="00F6057A" w:rsidRPr="00233D8A">
        <w:rPr>
          <w:rFonts w:ascii="Times New Roman" w:eastAsia="宋体" w:hAnsi="Times New Roman" w:cs="Times New Roman"/>
          <w:sz w:val="24"/>
          <w:szCs w:val="24"/>
        </w:rPr>
        <w:t>不同波束指向</w:t>
      </w:r>
      <w:r w:rsidR="00532BA4" w:rsidRPr="00233D8A">
        <w:rPr>
          <w:rFonts w:ascii="Times New Roman" w:eastAsia="宋体" w:hAnsi="Times New Roman" w:cs="Times New Roman"/>
          <w:sz w:val="24"/>
          <w:szCs w:val="24"/>
        </w:rPr>
        <w:t>角</w:t>
      </w:r>
      <w:r w:rsidR="00973C1B">
        <w:rPr>
          <w:rFonts w:ascii="Times New Roman" w:eastAsia="宋体" w:hAnsi="Times New Roman" w:cs="Times New Roman"/>
          <w:sz w:val="24"/>
          <w:szCs w:val="24"/>
        </w:rPr>
        <w:t>对应</w:t>
      </w:r>
      <w:r w:rsidR="00F6057A" w:rsidRPr="00233D8A">
        <w:rPr>
          <w:rFonts w:ascii="Times New Roman" w:eastAsia="宋体" w:hAnsi="Times New Roman" w:cs="Times New Roman"/>
          <w:sz w:val="24"/>
          <w:szCs w:val="24"/>
        </w:rPr>
        <w:t>的加权系数</w:t>
      </w:r>
      <w:r w:rsidR="000C1CA9" w:rsidRPr="007163FF">
        <w:rPr>
          <w:position w:val="-6"/>
        </w:rPr>
        <w:object w:dxaOrig="260" w:dyaOrig="220">
          <v:shape id="_x0000_i1529" type="#_x0000_t75" style="width:14pt;height:10.5pt" o:ole="">
            <v:imagedata r:id="rId1050" o:title=""/>
          </v:shape>
          <o:OLEObject Type="Embed" ProgID="Equation.DSMT4" ShapeID="_x0000_i1529" DrawAspect="Content" ObjectID="_1546367726" r:id="rId1051"/>
        </w:object>
      </w:r>
      <w:r w:rsidR="00F6057A" w:rsidRPr="00233D8A">
        <w:rPr>
          <w:rFonts w:ascii="Times New Roman" w:eastAsia="宋体" w:hAnsi="Times New Roman" w:cs="Times New Roman"/>
          <w:sz w:val="24"/>
          <w:szCs w:val="24"/>
        </w:rPr>
        <w:t>。</w:t>
      </w:r>
    </w:p>
    <w:p w:rsidR="00CC0C36" w:rsidRPr="00233D8A" w:rsidRDefault="00F6057A" w:rsidP="000C1CA9">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文献</w:t>
      </w:r>
      <w:r w:rsidR="00360384" w:rsidRPr="00233D8A">
        <w:rPr>
          <w:rFonts w:ascii="Times New Roman" w:eastAsia="宋体" w:hAnsi="Times New Roman" w:cs="Times New Roman"/>
          <w:sz w:val="24"/>
          <w:szCs w:val="24"/>
        </w:rPr>
        <w:t>[</w:t>
      </w:r>
      <w:r w:rsidR="00AA3A32" w:rsidRPr="00233D8A">
        <w:rPr>
          <w:rFonts w:ascii="Times New Roman" w:eastAsia="宋体" w:hAnsi="Times New Roman" w:cs="Times New Roman"/>
          <w:sz w:val="24"/>
          <w:szCs w:val="24"/>
        </w:rPr>
        <w:t>2</w:t>
      </w:r>
      <w:r w:rsidR="0084299D" w:rsidRPr="00233D8A">
        <w:rPr>
          <w:rFonts w:ascii="Times New Roman" w:eastAsia="宋体" w:hAnsi="Times New Roman" w:cs="Times New Roman"/>
          <w:sz w:val="24"/>
          <w:szCs w:val="24"/>
        </w:rPr>
        <w:t>6</w:t>
      </w:r>
      <w:r w:rsidR="00360384" w:rsidRPr="00233D8A">
        <w:rPr>
          <w:rFonts w:ascii="Times New Roman" w:eastAsia="宋体" w:hAnsi="Times New Roman" w:cs="Times New Roman"/>
          <w:sz w:val="24"/>
          <w:szCs w:val="24"/>
        </w:rPr>
        <w:t>]</w:t>
      </w:r>
      <w:r w:rsidR="00AA3A32" w:rsidRPr="00233D8A">
        <w:rPr>
          <w:rFonts w:ascii="Times New Roman" w:eastAsia="宋体" w:hAnsi="Times New Roman" w:cs="Times New Roman"/>
          <w:sz w:val="24"/>
          <w:szCs w:val="24"/>
        </w:rPr>
        <w:t>指出</w:t>
      </w:r>
      <w:r w:rsidR="00532BA4" w:rsidRPr="00233D8A">
        <w:rPr>
          <w:rFonts w:ascii="Times New Roman" w:eastAsia="宋体" w:hAnsi="Times New Roman" w:cs="Times New Roman"/>
          <w:sz w:val="24"/>
          <w:szCs w:val="24"/>
        </w:rPr>
        <w:t>当波束</w:t>
      </w:r>
      <w:r w:rsidRPr="00233D8A">
        <w:rPr>
          <w:rFonts w:ascii="Times New Roman" w:eastAsia="宋体" w:hAnsi="Times New Roman" w:cs="Times New Roman"/>
          <w:sz w:val="24"/>
          <w:szCs w:val="24"/>
        </w:rPr>
        <w:t>指向角超出正负</w:t>
      </w:r>
      <w:r w:rsidRPr="00233D8A">
        <w:rPr>
          <w:rFonts w:ascii="Times New Roman" w:eastAsia="宋体" w:hAnsi="Times New Roman" w:cs="Times New Roman"/>
          <w:sz w:val="24"/>
          <w:szCs w:val="24"/>
        </w:rPr>
        <w:t>50</w:t>
      </w:r>
      <w:r w:rsidR="00360384" w:rsidRPr="00233D8A">
        <w:rPr>
          <w:rFonts w:ascii="Times New Roman" w:eastAsia="宋体" w:hAnsi="Times New Roman" w:cs="Times New Roman"/>
          <w:sz w:val="24"/>
          <w:szCs w:val="24"/>
        </w:rPr>
        <w:t>度</w:t>
      </w:r>
      <w:r w:rsidRPr="00233D8A">
        <w:rPr>
          <w:rFonts w:ascii="Times New Roman" w:eastAsia="宋体" w:hAnsi="Times New Roman" w:cs="Times New Roman"/>
          <w:sz w:val="24"/>
          <w:szCs w:val="24"/>
        </w:rPr>
        <w:t>范围时，</w:t>
      </w:r>
      <w:r w:rsidR="00163AEE" w:rsidRPr="00233D8A">
        <w:rPr>
          <w:rFonts w:ascii="Times New Roman" w:eastAsia="宋体" w:hAnsi="Times New Roman" w:cs="Times New Roman"/>
          <w:sz w:val="24"/>
          <w:szCs w:val="24"/>
        </w:rPr>
        <w:t>旁瓣水平</w:t>
      </w:r>
      <w:r w:rsidRPr="00233D8A">
        <w:rPr>
          <w:rFonts w:ascii="Times New Roman" w:eastAsia="宋体" w:hAnsi="Times New Roman" w:cs="Times New Roman"/>
          <w:sz w:val="24"/>
          <w:szCs w:val="24"/>
        </w:rPr>
        <w:t>明显</w:t>
      </w:r>
      <w:r w:rsidR="00532BA4" w:rsidRPr="00233D8A">
        <w:rPr>
          <w:rFonts w:ascii="Times New Roman" w:eastAsia="宋体" w:hAnsi="Times New Roman" w:cs="Times New Roman"/>
          <w:sz w:val="24"/>
          <w:szCs w:val="24"/>
        </w:rPr>
        <w:t>升</w:t>
      </w:r>
      <w:r w:rsidRPr="00233D8A">
        <w:rPr>
          <w:rFonts w:ascii="Times New Roman" w:eastAsia="宋体" w:hAnsi="Times New Roman" w:cs="Times New Roman"/>
          <w:sz w:val="24"/>
          <w:szCs w:val="24"/>
        </w:rPr>
        <w:t>高。</w:t>
      </w:r>
      <w:r w:rsidR="00F653C0" w:rsidRPr="00233D8A">
        <w:rPr>
          <w:rFonts w:ascii="Times New Roman" w:eastAsia="宋体" w:hAnsi="Times New Roman" w:cs="Times New Roman"/>
          <w:sz w:val="24"/>
          <w:szCs w:val="24"/>
        </w:rPr>
        <w:t>当波束指向角较大时，高代价下才能获得高性能。</w:t>
      </w:r>
    </w:p>
    <w:p w:rsidR="00B76DA9" w:rsidRPr="00233D8A" w:rsidRDefault="00B76DA9" w:rsidP="00B76DA9">
      <w:pPr>
        <w:pStyle w:val="3"/>
        <w:spacing w:beforeLines="50" w:before="156" w:afterLines="50" w:after="156"/>
        <w:rPr>
          <w:rFonts w:ascii="Times New Roman" w:hAnsi="Times New Roman" w:cs="Times New Roman"/>
          <w:color w:val="000000" w:themeColor="text1"/>
        </w:rPr>
      </w:pPr>
      <w:bookmarkStart w:id="45" w:name="_Toc419295140"/>
      <w:r w:rsidRPr="00233D8A">
        <w:rPr>
          <w:rFonts w:ascii="Times New Roman" w:hAnsi="Times New Roman" w:cs="Times New Roman"/>
          <w:color w:val="000000" w:themeColor="text1"/>
        </w:rPr>
        <w:lastRenderedPageBreak/>
        <w:t xml:space="preserve">5.1.2 </w:t>
      </w:r>
      <w:r w:rsidRPr="00233D8A">
        <w:rPr>
          <w:rFonts w:ascii="Times New Roman" w:hAnsi="Times New Roman" w:cs="Times New Roman"/>
          <w:color w:val="000000" w:themeColor="text1"/>
        </w:rPr>
        <w:t>仿真</w:t>
      </w:r>
      <w:r w:rsidR="000F53AE" w:rsidRPr="00233D8A">
        <w:rPr>
          <w:rFonts w:ascii="Times New Roman" w:hAnsi="Times New Roman" w:cs="Times New Roman"/>
          <w:color w:val="000000" w:themeColor="text1"/>
        </w:rPr>
        <w:t>实验</w:t>
      </w:r>
      <w:r w:rsidRPr="00233D8A">
        <w:rPr>
          <w:rFonts w:ascii="Times New Roman" w:hAnsi="Times New Roman" w:cs="Times New Roman"/>
          <w:color w:val="000000" w:themeColor="text1"/>
        </w:rPr>
        <w:t>分析</w:t>
      </w:r>
      <w:bookmarkEnd w:id="45"/>
    </w:p>
    <w:p w:rsidR="00B76DA9" w:rsidRPr="00233D8A" w:rsidRDefault="00B76DA9" w:rsidP="000C1CA9">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仿真条件为：阵形为均匀</w:t>
      </w:r>
      <w:r w:rsidR="00233539" w:rsidRPr="00233D8A">
        <w:rPr>
          <w:rFonts w:ascii="Times New Roman" w:eastAsia="宋体" w:hAnsi="Times New Roman" w:cs="Times New Roman"/>
          <w:sz w:val="24"/>
          <w:szCs w:val="24"/>
        </w:rPr>
        <w:t>间隔的</w:t>
      </w:r>
      <w:r w:rsidRPr="00233D8A">
        <w:rPr>
          <w:rFonts w:ascii="Times New Roman" w:eastAsia="宋体" w:hAnsi="Times New Roman" w:cs="Times New Roman"/>
          <w:sz w:val="24"/>
          <w:szCs w:val="24"/>
        </w:rPr>
        <w:t>线阵，阵元</w:t>
      </w:r>
      <w:r w:rsidR="00DB3B99" w:rsidRPr="00233D8A">
        <w:rPr>
          <w:rFonts w:ascii="Times New Roman" w:eastAsia="宋体" w:hAnsi="Times New Roman" w:cs="Times New Roman"/>
          <w:sz w:val="24"/>
          <w:szCs w:val="24"/>
        </w:rPr>
        <w:t>的</w:t>
      </w:r>
      <w:r w:rsidR="00233539" w:rsidRPr="00233D8A">
        <w:rPr>
          <w:rFonts w:ascii="Times New Roman" w:eastAsia="宋体" w:hAnsi="Times New Roman" w:cs="Times New Roman"/>
          <w:sz w:val="24"/>
          <w:szCs w:val="24"/>
        </w:rPr>
        <w:t>个</w:t>
      </w:r>
      <w:r w:rsidRPr="00233D8A">
        <w:rPr>
          <w:rFonts w:ascii="Times New Roman" w:eastAsia="宋体" w:hAnsi="Times New Roman" w:cs="Times New Roman"/>
          <w:sz w:val="24"/>
          <w:szCs w:val="24"/>
        </w:rPr>
        <w:t>数</w:t>
      </w:r>
      <w:r w:rsidR="00233539" w:rsidRPr="00233D8A">
        <w:rPr>
          <w:rFonts w:ascii="Times New Roman" w:eastAsia="宋体" w:hAnsi="Times New Roman" w:cs="Times New Roman"/>
          <w:sz w:val="24"/>
          <w:szCs w:val="24"/>
        </w:rPr>
        <w:t>为</w:t>
      </w:r>
      <w:r w:rsidR="00864C76">
        <w:rPr>
          <w:rFonts w:ascii="Times New Roman" w:eastAsia="宋体" w:hAnsi="Times New Roman" w:cs="Times New Roman" w:hint="eastAsia"/>
          <w:sz w:val="24"/>
          <w:szCs w:val="24"/>
        </w:rPr>
        <w:t>15</w:t>
      </w:r>
      <w:r w:rsidRPr="00233D8A">
        <w:rPr>
          <w:rFonts w:ascii="Times New Roman" w:eastAsia="宋体" w:hAnsi="Times New Roman" w:cs="Times New Roman"/>
          <w:sz w:val="24"/>
          <w:szCs w:val="24"/>
        </w:rPr>
        <w:t>，阵元间距为</w:t>
      </w:r>
      <w:r w:rsidR="00DB3B99" w:rsidRPr="00233D8A">
        <w:rPr>
          <w:rFonts w:ascii="Times New Roman" w:eastAsia="宋体" w:hAnsi="Times New Roman" w:cs="Times New Roman"/>
          <w:sz w:val="24"/>
          <w:szCs w:val="24"/>
        </w:rPr>
        <w:t>最高频率</w:t>
      </w:r>
      <w:r w:rsidR="00973C1B">
        <w:rPr>
          <w:rFonts w:ascii="Times New Roman" w:eastAsia="宋体" w:hAnsi="Times New Roman" w:cs="Times New Roman"/>
          <w:sz w:val="24"/>
          <w:szCs w:val="24"/>
        </w:rPr>
        <w:t>对应</w:t>
      </w:r>
      <w:r w:rsidR="00F6057A" w:rsidRPr="00233D8A">
        <w:rPr>
          <w:rFonts w:ascii="Times New Roman" w:eastAsia="宋体" w:hAnsi="Times New Roman" w:cs="Times New Roman"/>
          <w:sz w:val="24"/>
          <w:szCs w:val="24"/>
        </w:rPr>
        <w:t>波长</w:t>
      </w:r>
      <w:r w:rsidR="00DB3B99" w:rsidRPr="00233D8A">
        <w:rPr>
          <w:rFonts w:ascii="Times New Roman" w:eastAsia="宋体" w:hAnsi="Times New Roman" w:cs="Times New Roman"/>
          <w:sz w:val="24"/>
          <w:szCs w:val="24"/>
        </w:rPr>
        <w:t>的二分之一</w:t>
      </w:r>
      <w:r w:rsidRPr="00233D8A">
        <w:rPr>
          <w:rFonts w:ascii="Times New Roman" w:eastAsia="宋体" w:hAnsi="Times New Roman" w:cs="Times New Roman"/>
          <w:sz w:val="24"/>
          <w:szCs w:val="24"/>
        </w:rPr>
        <w:t>；</w:t>
      </w:r>
      <w:r w:rsidR="004D0BCE" w:rsidRPr="00233D8A">
        <w:rPr>
          <w:rFonts w:ascii="Times New Roman" w:eastAsia="宋体" w:hAnsi="Times New Roman" w:cs="Times New Roman"/>
          <w:sz w:val="24"/>
          <w:szCs w:val="24"/>
        </w:rPr>
        <w:t>参考</w:t>
      </w:r>
      <w:r w:rsidRPr="00233D8A">
        <w:rPr>
          <w:rFonts w:ascii="Times New Roman" w:eastAsia="宋体" w:hAnsi="Times New Roman" w:cs="Times New Roman"/>
          <w:sz w:val="24"/>
          <w:szCs w:val="24"/>
        </w:rPr>
        <w:t>波束</w:t>
      </w:r>
      <w:r w:rsidR="004D0BCE" w:rsidRPr="00233D8A">
        <w:rPr>
          <w:rFonts w:ascii="Times New Roman" w:eastAsia="宋体" w:hAnsi="Times New Roman" w:cs="Times New Roman"/>
          <w:sz w:val="24"/>
          <w:szCs w:val="24"/>
        </w:rPr>
        <w:t>的</w:t>
      </w:r>
      <w:r w:rsidRPr="00233D8A">
        <w:rPr>
          <w:rFonts w:ascii="Times New Roman" w:eastAsia="宋体" w:hAnsi="Times New Roman" w:cs="Times New Roman"/>
          <w:sz w:val="24"/>
          <w:szCs w:val="24"/>
        </w:rPr>
        <w:t>设计方法</w:t>
      </w:r>
      <w:r w:rsidR="004D0BCE" w:rsidRPr="00233D8A">
        <w:rPr>
          <w:rFonts w:ascii="Times New Roman" w:eastAsia="宋体" w:hAnsi="Times New Roman" w:cs="Times New Roman"/>
          <w:sz w:val="24"/>
          <w:szCs w:val="24"/>
        </w:rPr>
        <w:t>为</w:t>
      </w:r>
      <w:r w:rsidRPr="00233D8A">
        <w:rPr>
          <w:rFonts w:ascii="Times New Roman" w:eastAsia="宋体" w:hAnsi="Times New Roman" w:cs="Times New Roman"/>
          <w:sz w:val="24"/>
          <w:szCs w:val="24"/>
        </w:rPr>
        <w:t>基于</w:t>
      </w:r>
      <w:r w:rsidR="006C7976" w:rsidRPr="00233D8A">
        <w:rPr>
          <w:rFonts w:ascii="Times New Roman" w:eastAsia="宋体" w:hAnsi="Times New Roman" w:cs="Times New Roman"/>
          <w:sz w:val="24"/>
          <w:szCs w:val="24"/>
        </w:rPr>
        <w:t>SOCP</w:t>
      </w:r>
      <w:r w:rsidRPr="00233D8A">
        <w:rPr>
          <w:rFonts w:ascii="Times New Roman" w:eastAsia="宋体" w:hAnsi="Times New Roman" w:cs="Times New Roman"/>
          <w:sz w:val="24"/>
          <w:szCs w:val="24"/>
        </w:rPr>
        <w:t>的</w:t>
      </w:r>
      <w:r w:rsidR="008768B7" w:rsidRPr="00233D8A">
        <w:rPr>
          <w:rFonts w:ascii="Times New Roman" w:eastAsia="宋体" w:hAnsi="Times New Roman" w:cs="Times New Roman"/>
          <w:sz w:val="24"/>
          <w:szCs w:val="24"/>
        </w:rPr>
        <w:t>稳健旁瓣控制高增益波束设计方法</w:t>
      </w:r>
      <w:r w:rsidRPr="00233D8A">
        <w:rPr>
          <w:rFonts w:ascii="Times New Roman" w:eastAsia="宋体" w:hAnsi="Times New Roman" w:cs="Times New Roman"/>
          <w:sz w:val="24"/>
          <w:szCs w:val="24"/>
        </w:rPr>
        <w:t>，</w:t>
      </w:r>
      <w:r w:rsidR="004D0BCE" w:rsidRPr="00233D8A">
        <w:rPr>
          <w:rFonts w:ascii="Times New Roman" w:eastAsia="宋体" w:hAnsi="Times New Roman" w:cs="Times New Roman"/>
          <w:sz w:val="24"/>
          <w:szCs w:val="24"/>
        </w:rPr>
        <w:t>参考</w:t>
      </w:r>
      <w:r w:rsidRPr="00233D8A">
        <w:rPr>
          <w:rFonts w:ascii="Times New Roman" w:eastAsia="宋体" w:hAnsi="Times New Roman" w:cs="Times New Roman"/>
          <w:sz w:val="24"/>
          <w:szCs w:val="24"/>
        </w:rPr>
        <w:t>波束指向</w:t>
      </w:r>
      <w:r w:rsidR="00864C76">
        <w:rPr>
          <w:rFonts w:ascii="Times New Roman" w:eastAsia="宋体" w:hAnsi="Times New Roman" w:cs="Times New Roman" w:hint="eastAsia"/>
          <w:sz w:val="24"/>
          <w:szCs w:val="24"/>
        </w:rPr>
        <w:t>为</w:t>
      </w:r>
      <w:r w:rsidR="00864C76" w:rsidRPr="00864C76">
        <w:rPr>
          <w:rFonts w:ascii="Times New Roman" w:eastAsia="宋体" w:hAnsi="Times New Roman" w:cs="Times New Roman"/>
          <w:position w:val="-6"/>
          <w:sz w:val="24"/>
          <w:szCs w:val="24"/>
        </w:rPr>
        <w:object w:dxaOrig="340" w:dyaOrig="320">
          <v:shape id="_x0000_i1530" type="#_x0000_t75" style="width:17.5pt;height:15.5pt" o:ole="">
            <v:imagedata r:id="rId1052" o:title=""/>
          </v:shape>
          <o:OLEObject Type="Embed" ProgID="Equation.DSMT4" ShapeID="_x0000_i1530" DrawAspect="Content" ObjectID="_1546367727" r:id="rId1053"/>
        </w:object>
      </w:r>
      <w:r w:rsidRPr="00233D8A">
        <w:rPr>
          <w:rFonts w:ascii="Times New Roman" w:eastAsia="宋体" w:hAnsi="Times New Roman" w:cs="Times New Roman"/>
          <w:sz w:val="24"/>
          <w:szCs w:val="24"/>
        </w:rPr>
        <w:t>，</w:t>
      </w:r>
      <w:r w:rsidR="00163AEE" w:rsidRPr="00233D8A">
        <w:rPr>
          <w:rFonts w:ascii="Times New Roman" w:eastAsia="宋体" w:hAnsi="Times New Roman" w:cs="Times New Roman"/>
          <w:sz w:val="24"/>
          <w:szCs w:val="24"/>
        </w:rPr>
        <w:t>旁瓣级束宽</w:t>
      </w:r>
      <w:r w:rsidRPr="00233D8A">
        <w:rPr>
          <w:rFonts w:ascii="Times New Roman" w:eastAsia="宋体" w:hAnsi="Times New Roman" w:cs="Times New Roman"/>
          <w:sz w:val="24"/>
          <w:szCs w:val="24"/>
        </w:rPr>
        <w:t>为</w:t>
      </w:r>
      <w:r w:rsidRPr="00233D8A">
        <w:rPr>
          <w:rFonts w:ascii="Times New Roman" w:eastAsia="宋体" w:hAnsi="Times New Roman" w:cs="Times New Roman"/>
          <w:position w:val="-4"/>
          <w:sz w:val="24"/>
          <w:szCs w:val="24"/>
        </w:rPr>
        <w:object w:dxaOrig="380" w:dyaOrig="300">
          <v:shape id="_x0000_i1531" type="#_x0000_t75" style="width:19pt;height:15pt" o:ole="">
            <v:imagedata r:id="rId1054" o:title=""/>
          </v:shape>
          <o:OLEObject Type="Embed" ProgID="Equation.DSMT4" ShapeID="_x0000_i1531" DrawAspect="Content" ObjectID="_1546367728" r:id="rId1055"/>
        </w:object>
      </w:r>
      <w:r w:rsidRPr="00233D8A">
        <w:rPr>
          <w:rFonts w:ascii="Times New Roman" w:eastAsia="宋体" w:hAnsi="Times New Roman" w:cs="Times New Roman"/>
          <w:sz w:val="24"/>
          <w:szCs w:val="24"/>
        </w:rPr>
        <w:t>，</w:t>
      </w:r>
      <w:r w:rsidR="00163AEE" w:rsidRPr="00233D8A">
        <w:rPr>
          <w:rFonts w:ascii="Times New Roman" w:eastAsia="宋体" w:hAnsi="Times New Roman" w:cs="Times New Roman"/>
          <w:sz w:val="24"/>
          <w:szCs w:val="24"/>
        </w:rPr>
        <w:t>旁瓣水平</w:t>
      </w:r>
      <w:r w:rsidRPr="00233D8A">
        <w:rPr>
          <w:rFonts w:ascii="Times New Roman" w:eastAsia="宋体" w:hAnsi="Times New Roman" w:cs="Times New Roman"/>
          <w:sz w:val="24"/>
          <w:szCs w:val="24"/>
        </w:rPr>
        <w:t>为</w:t>
      </w:r>
      <w:r w:rsidRPr="00233D8A">
        <w:rPr>
          <w:rFonts w:ascii="Times New Roman" w:eastAsia="宋体" w:hAnsi="Times New Roman" w:cs="Times New Roman"/>
          <w:position w:val="-6"/>
          <w:sz w:val="24"/>
          <w:szCs w:val="24"/>
        </w:rPr>
        <w:object w:dxaOrig="720" w:dyaOrig="279">
          <v:shape id="_x0000_i1532" type="#_x0000_t75" style="width:37pt;height:14.5pt" o:ole="">
            <v:imagedata r:id="rId1056" o:title=""/>
          </v:shape>
          <o:OLEObject Type="Embed" ProgID="Equation.DSMT4" ShapeID="_x0000_i1532" DrawAspect="Content" ObjectID="_1546367729" r:id="rId1057"/>
        </w:object>
      </w:r>
      <w:r w:rsidRPr="00233D8A">
        <w:rPr>
          <w:rFonts w:ascii="Times New Roman" w:eastAsia="宋体" w:hAnsi="Times New Roman" w:cs="Times New Roman"/>
          <w:sz w:val="24"/>
          <w:szCs w:val="24"/>
        </w:rPr>
        <w:t>；</w:t>
      </w:r>
      <w:r w:rsidR="004D0BCE" w:rsidRPr="00233D8A">
        <w:rPr>
          <w:rFonts w:ascii="Times New Roman" w:eastAsia="宋体" w:hAnsi="Times New Roman" w:cs="Times New Roman"/>
          <w:sz w:val="24"/>
          <w:szCs w:val="24"/>
        </w:rPr>
        <w:t>主瓣均方误差</w:t>
      </w:r>
      <w:r w:rsidR="00AE1C66" w:rsidRPr="00233D8A">
        <w:rPr>
          <w:rFonts w:ascii="Times New Roman" w:eastAsia="宋体" w:hAnsi="Times New Roman" w:cs="Times New Roman"/>
          <w:sz w:val="24"/>
          <w:szCs w:val="24"/>
        </w:rPr>
        <w:t>和</w:t>
      </w:r>
      <w:r w:rsidRPr="00233D8A">
        <w:rPr>
          <w:rFonts w:ascii="Times New Roman" w:eastAsia="宋体" w:hAnsi="Times New Roman" w:cs="Times New Roman"/>
          <w:sz w:val="24"/>
          <w:szCs w:val="24"/>
        </w:rPr>
        <w:t>上限</w:t>
      </w:r>
      <w:r w:rsidR="004D0BCE" w:rsidRPr="00233D8A">
        <w:rPr>
          <w:rFonts w:ascii="Times New Roman" w:eastAsia="宋体" w:hAnsi="Times New Roman" w:cs="Times New Roman"/>
          <w:sz w:val="24"/>
          <w:szCs w:val="24"/>
        </w:rPr>
        <w:t>值</w:t>
      </w:r>
      <w:r w:rsidRPr="00233D8A">
        <w:rPr>
          <w:rFonts w:ascii="Times New Roman" w:eastAsia="宋体" w:hAnsi="Times New Roman" w:cs="Times New Roman"/>
          <w:sz w:val="24"/>
          <w:szCs w:val="24"/>
        </w:rPr>
        <w:t>为</w:t>
      </w:r>
      <w:r w:rsidRPr="00233D8A">
        <w:rPr>
          <w:rFonts w:ascii="Times New Roman" w:eastAsia="宋体" w:hAnsi="Times New Roman" w:cs="Times New Roman"/>
          <w:sz w:val="24"/>
          <w:szCs w:val="24"/>
        </w:rPr>
        <w:t>3</w:t>
      </w:r>
      <w:r w:rsidRPr="00233D8A">
        <w:rPr>
          <w:rFonts w:ascii="Times New Roman" w:eastAsia="宋体" w:hAnsi="Times New Roman" w:cs="Times New Roman"/>
          <w:sz w:val="24"/>
          <w:szCs w:val="24"/>
        </w:rPr>
        <w:t>。</w:t>
      </w:r>
    </w:p>
    <w:p w:rsidR="00B76DA9" w:rsidRPr="00233D8A" w:rsidRDefault="00B76DA9" w:rsidP="000C1CA9">
      <w:pPr>
        <w:spacing w:afterLines="50" w:after="156"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图</w:t>
      </w:r>
      <w:r w:rsidRPr="00233D8A">
        <w:rPr>
          <w:rFonts w:ascii="Times New Roman" w:eastAsia="宋体" w:hAnsi="Times New Roman" w:cs="Times New Roman"/>
          <w:sz w:val="24"/>
          <w:szCs w:val="24"/>
        </w:rPr>
        <w:t>5</w:t>
      </w:r>
      <w:r w:rsidR="00D53D0C"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1</w:t>
      </w:r>
      <w:r w:rsidRPr="00233D8A">
        <w:rPr>
          <w:rFonts w:ascii="Times New Roman" w:eastAsia="宋体" w:hAnsi="Times New Roman" w:cs="Times New Roman"/>
          <w:sz w:val="24"/>
          <w:szCs w:val="24"/>
        </w:rPr>
        <w:t>为</w:t>
      </w:r>
      <w:r w:rsidR="00F6057A" w:rsidRPr="00233D8A">
        <w:rPr>
          <w:rFonts w:ascii="Times New Roman" w:eastAsia="宋体" w:hAnsi="Times New Roman" w:cs="Times New Roman"/>
          <w:sz w:val="24"/>
          <w:szCs w:val="24"/>
        </w:rPr>
        <w:t>参考波束图</w:t>
      </w:r>
      <w:r w:rsidRPr="00233D8A">
        <w:rPr>
          <w:rFonts w:ascii="Times New Roman" w:eastAsia="宋体" w:hAnsi="Times New Roman" w:cs="Times New Roman"/>
          <w:sz w:val="24"/>
          <w:szCs w:val="24"/>
        </w:rPr>
        <w:t>。图</w:t>
      </w:r>
      <w:r w:rsidRPr="00233D8A">
        <w:rPr>
          <w:rFonts w:ascii="Times New Roman" w:eastAsia="宋体" w:hAnsi="Times New Roman" w:cs="Times New Roman"/>
          <w:sz w:val="24"/>
          <w:szCs w:val="24"/>
        </w:rPr>
        <w:t>5</w:t>
      </w:r>
      <w:r w:rsidR="00D53D0C"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2</w:t>
      </w:r>
      <w:r w:rsidR="00F6057A" w:rsidRPr="00233D8A">
        <w:rPr>
          <w:rFonts w:ascii="Times New Roman" w:eastAsia="宋体" w:hAnsi="Times New Roman" w:cs="Times New Roman"/>
          <w:sz w:val="24"/>
          <w:szCs w:val="24"/>
        </w:rPr>
        <w:t>(a)</w:t>
      </w:r>
      <w:r w:rsidR="00864C76">
        <w:rPr>
          <w:rFonts w:ascii="Times New Roman" w:eastAsia="宋体" w:hAnsi="Times New Roman" w:cs="Times New Roman" w:hint="eastAsia"/>
          <w:sz w:val="24"/>
          <w:szCs w:val="24"/>
        </w:rPr>
        <w:t>是由</w:t>
      </w:r>
      <w:r w:rsidRPr="00233D8A">
        <w:rPr>
          <w:rFonts w:ascii="Times New Roman" w:eastAsia="宋体" w:hAnsi="Times New Roman" w:cs="Times New Roman"/>
          <w:sz w:val="24"/>
          <w:szCs w:val="24"/>
        </w:rPr>
        <w:t>基于</w:t>
      </w:r>
      <w:r w:rsidR="006C7976" w:rsidRPr="00233D8A">
        <w:rPr>
          <w:rFonts w:ascii="Times New Roman" w:eastAsia="宋体" w:hAnsi="Times New Roman" w:cs="Times New Roman"/>
          <w:sz w:val="24"/>
          <w:szCs w:val="24"/>
        </w:rPr>
        <w:t>SOCP</w:t>
      </w:r>
      <w:r w:rsidR="006C7976" w:rsidRPr="00233D8A">
        <w:rPr>
          <w:rFonts w:ascii="Times New Roman" w:eastAsia="宋体" w:hAnsi="Times New Roman" w:cs="Times New Roman"/>
          <w:sz w:val="24"/>
          <w:szCs w:val="24"/>
        </w:rPr>
        <w:t>的</w:t>
      </w:r>
      <w:r w:rsidR="008768B7" w:rsidRPr="00233D8A">
        <w:rPr>
          <w:rFonts w:ascii="Times New Roman" w:eastAsia="宋体" w:hAnsi="Times New Roman" w:cs="Times New Roman"/>
          <w:sz w:val="24"/>
          <w:szCs w:val="24"/>
        </w:rPr>
        <w:t>稳健旁瓣控制高增益波束设计方法</w:t>
      </w:r>
      <w:r w:rsidR="006C7976" w:rsidRPr="00233D8A">
        <w:rPr>
          <w:rFonts w:ascii="Times New Roman" w:eastAsia="宋体" w:hAnsi="Times New Roman" w:cs="Times New Roman"/>
          <w:sz w:val="24"/>
          <w:szCs w:val="24"/>
        </w:rPr>
        <w:t>设计</w:t>
      </w:r>
      <w:r w:rsidRPr="00233D8A">
        <w:rPr>
          <w:rFonts w:ascii="Times New Roman" w:eastAsia="宋体" w:hAnsi="Times New Roman" w:cs="Times New Roman"/>
          <w:sz w:val="24"/>
          <w:szCs w:val="24"/>
        </w:rPr>
        <w:t>的波束图，</w:t>
      </w:r>
      <w:r w:rsidR="00F874F0" w:rsidRPr="00233D8A">
        <w:rPr>
          <w:rFonts w:ascii="Times New Roman" w:eastAsia="宋体" w:hAnsi="Times New Roman" w:cs="Times New Roman"/>
          <w:sz w:val="24"/>
          <w:szCs w:val="24"/>
        </w:rPr>
        <w:t>波束指向</w:t>
      </w:r>
      <w:r w:rsidR="00C55EB9" w:rsidRPr="00233D8A">
        <w:rPr>
          <w:rFonts w:ascii="Times New Roman" w:eastAsia="宋体" w:hAnsi="Times New Roman" w:cs="Times New Roman"/>
          <w:sz w:val="24"/>
          <w:szCs w:val="24"/>
        </w:rPr>
        <w:t>40</w:t>
      </w:r>
      <w:r w:rsidR="00F874F0" w:rsidRPr="00233D8A">
        <w:rPr>
          <w:rFonts w:ascii="Times New Roman" w:eastAsia="宋体" w:hAnsi="Times New Roman" w:cs="Times New Roman"/>
          <w:sz w:val="24"/>
          <w:szCs w:val="24"/>
        </w:rPr>
        <w:t>度时</w:t>
      </w:r>
      <w:r w:rsidR="00C55EB9" w:rsidRPr="00233D8A">
        <w:rPr>
          <w:rFonts w:ascii="Times New Roman" w:eastAsia="宋体" w:hAnsi="Times New Roman" w:cs="Times New Roman"/>
          <w:sz w:val="24"/>
          <w:szCs w:val="24"/>
        </w:rPr>
        <w:t>的设计指标为</w:t>
      </w:r>
      <w:r w:rsidR="00163AEE" w:rsidRPr="00233D8A">
        <w:rPr>
          <w:rFonts w:ascii="Times New Roman" w:eastAsia="宋体" w:hAnsi="Times New Roman" w:cs="Times New Roman"/>
          <w:sz w:val="24"/>
          <w:szCs w:val="24"/>
        </w:rPr>
        <w:t>旁瓣级束宽</w:t>
      </w:r>
      <w:r w:rsidRPr="00233D8A">
        <w:rPr>
          <w:rFonts w:ascii="Times New Roman" w:eastAsia="宋体" w:hAnsi="Times New Roman" w:cs="Times New Roman"/>
          <w:position w:val="-6"/>
          <w:sz w:val="24"/>
          <w:szCs w:val="24"/>
        </w:rPr>
        <w:object w:dxaOrig="380" w:dyaOrig="320">
          <v:shape id="_x0000_i1533" type="#_x0000_t75" style="width:19pt;height:15.5pt" o:ole="">
            <v:imagedata r:id="rId1058" o:title=""/>
          </v:shape>
          <o:OLEObject Type="Embed" ProgID="Equation.DSMT4" ShapeID="_x0000_i1533" DrawAspect="Content" ObjectID="_1546367730" r:id="rId1059"/>
        </w:object>
      </w:r>
      <w:r w:rsidR="00C55EB9" w:rsidRPr="00233D8A">
        <w:rPr>
          <w:rFonts w:ascii="Times New Roman" w:eastAsia="宋体" w:hAnsi="Times New Roman" w:cs="Times New Roman"/>
          <w:sz w:val="24"/>
          <w:szCs w:val="24"/>
        </w:rPr>
        <w:t>，</w:t>
      </w:r>
      <w:r w:rsidR="00163AEE" w:rsidRPr="00233D8A">
        <w:rPr>
          <w:rFonts w:ascii="Times New Roman" w:eastAsia="宋体" w:hAnsi="Times New Roman" w:cs="Times New Roman"/>
          <w:sz w:val="24"/>
          <w:szCs w:val="24"/>
        </w:rPr>
        <w:t>旁瓣水平</w:t>
      </w:r>
      <w:r w:rsidRPr="00233D8A">
        <w:rPr>
          <w:rFonts w:ascii="Times New Roman" w:eastAsia="宋体" w:hAnsi="Times New Roman" w:cs="Times New Roman"/>
          <w:position w:val="-6"/>
          <w:sz w:val="24"/>
          <w:szCs w:val="24"/>
        </w:rPr>
        <w:object w:dxaOrig="720" w:dyaOrig="279">
          <v:shape id="_x0000_i1534" type="#_x0000_t75" style="width:37pt;height:14.5pt" o:ole="">
            <v:imagedata r:id="rId1056" o:title=""/>
          </v:shape>
          <o:OLEObject Type="Embed" ProgID="Equation.DSMT4" ShapeID="_x0000_i1534" DrawAspect="Content" ObjectID="_1546367731" r:id="rId1060"/>
        </w:object>
      </w:r>
      <w:r w:rsidR="00F874F0" w:rsidRPr="00233D8A">
        <w:rPr>
          <w:rFonts w:ascii="Times New Roman" w:eastAsia="宋体" w:hAnsi="Times New Roman" w:cs="Times New Roman"/>
          <w:sz w:val="24"/>
          <w:szCs w:val="24"/>
        </w:rPr>
        <w:t>，波束指向</w:t>
      </w:r>
      <w:r w:rsidR="00C55EB9" w:rsidRPr="00233D8A">
        <w:rPr>
          <w:rFonts w:ascii="Times New Roman" w:eastAsia="宋体" w:hAnsi="Times New Roman" w:cs="Times New Roman"/>
          <w:sz w:val="24"/>
          <w:szCs w:val="24"/>
        </w:rPr>
        <w:t>60</w:t>
      </w:r>
      <w:r w:rsidR="00F874F0" w:rsidRPr="00233D8A">
        <w:rPr>
          <w:rFonts w:ascii="Times New Roman" w:eastAsia="宋体" w:hAnsi="Times New Roman" w:cs="Times New Roman"/>
          <w:sz w:val="24"/>
          <w:szCs w:val="24"/>
        </w:rPr>
        <w:t>度时</w:t>
      </w:r>
      <w:r w:rsidR="00C55EB9" w:rsidRPr="00233D8A">
        <w:rPr>
          <w:rFonts w:ascii="Times New Roman" w:eastAsia="宋体" w:hAnsi="Times New Roman" w:cs="Times New Roman"/>
          <w:sz w:val="24"/>
          <w:szCs w:val="24"/>
        </w:rPr>
        <w:t>的设计指标为</w:t>
      </w:r>
      <w:r w:rsidR="00163AEE" w:rsidRPr="00233D8A">
        <w:rPr>
          <w:rFonts w:ascii="Times New Roman" w:eastAsia="宋体" w:hAnsi="Times New Roman" w:cs="Times New Roman"/>
          <w:sz w:val="24"/>
          <w:szCs w:val="24"/>
        </w:rPr>
        <w:t>旁瓣级束宽</w:t>
      </w:r>
      <w:r w:rsidR="00C55EB9" w:rsidRPr="00233D8A">
        <w:rPr>
          <w:rFonts w:ascii="Times New Roman" w:eastAsia="宋体" w:hAnsi="Times New Roman" w:cs="Times New Roman"/>
          <w:position w:val="-4"/>
          <w:sz w:val="24"/>
          <w:szCs w:val="24"/>
        </w:rPr>
        <w:object w:dxaOrig="380" w:dyaOrig="300">
          <v:shape id="_x0000_i1535" type="#_x0000_t75" style="width:19pt;height:15.5pt" o:ole="">
            <v:imagedata r:id="rId1061" o:title=""/>
          </v:shape>
          <o:OLEObject Type="Embed" ProgID="Equation.DSMT4" ShapeID="_x0000_i1535" DrawAspect="Content" ObjectID="_1546367732" r:id="rId1062"/>
        </w:object>
      </w:r>
      <w:r w:rsidR="00C55EB9" w:rsidRPr="00233D8A">
        <w:rPr>
          <w:rFonts w:ascii="Times New Roman" w:eastAsia="宋体" w:hAnsi="Times New Roman" w:cs="Times New Roman"/>
          <w:sz w:val="24"/>
          <w:szCs w:val="24"/>
        </w:rPr>
        <w:t>，</w:t>
      </w:r>
      <w:r w:rsidR="00163AEE" w:rsidRPr="00233D8A">
        <w:rPr>
          <w:rFonts w:ascii="Times New Roman" w:eastAsia="宋体" w:hAnsi="Times New Roman" w:cs="Times New Roman"/>
          <w:sz w:val="24"/>
          <w:szCs w:val="24"/>
        </w:rPr>
        <w:t>旁瓣水平</w:t>
      </w:r>
      <w:r w:rsidR="00C55EB9" w:rsidRPr="00233D8A">
        <w:rPr>
          <w:rFonts w:ascii="Times New Roman" w:eastAsia="宋体" w:hAnsi="Times New Roman" w:cs="Times New Roman"/>
          <w:position w:val="-6"/>
          <w:sz w:val="24"/>
          <w:szCs w:val="24"/>
        </w:rPr>
        <w:object w:dxaOrig="720" w:dyaOrig="279">
          <v:shape id="_x0000_i1536" type="#_x0000_t75" style="width:37pt;height:14.5pt" o:ole="">
            <v:imagedata r:id="rId1056" o:title=""/>
          </v:shape>
          <o:OLEObject Type="Embed" ProgID="Equation.DSMT4" ShapeID="_x0000_i1536" DrawAspect="Content" ObjectID="_1546367733" r:id="rId1063"/>
        </w:object>
      </w:r>
      <w:r w:rsidRPr="00233D8A">
        <w:rPr>
          <w:rFonts w:ascii="Times New Roman" w:eastAsia="宋体" w:hAnsi="Times New Roman" w:cs="Times New Roman"/>
          <w:sz w:val="24"/>
          <w:szCs w:val="24"/>
        </w:rPr>
        <w:t>。图</w:t>
      </w:r>
      <w:r w:rsidRPr="00233D8A">
        <w:rPr>
          <w:rFonts w:ascii="Times New Roman" w:eastAsia="宋体" w:hAnsi="Times New Roman" w:cs="Times New Roman"/>
          <w:sz w:val="24"/>
          <w:szCs w:val="24"/>
        </w:rPr>
        <w:t>5</w:t>
      </w:r>
      <w:r w:rsidR="00D53D0C"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2</w:t>
      </w:r>
      <w:r w:rsidR="00F6057A" w:rsidRPr="00233D8A">
        <w:rPr>
          <w:rFonts w:ascii="Times New Roman" w:eastAsia="宋体" w:hAnsi="Times New Roman" w:cs="Times New Roman"/>
          <w:sz w:val="24"/>
          <w:szCs w:val="24"/>
        </w:rPr>
        <w:t>(b)</w:t>
      </w:r>
      <w:r w:rsidRPr="00233D8A">
        <w:rPr>
          <w:rFonts w:ascii="Times New Roman" w:eastAsia="宋体" w:hAnsi="Times New Roman" w:cs="Times New Roman"/>
          <w:sz w:val="24"/>
          <w:szCs w:val="24"/>
        </w:rPr>
        <w:t>为</w:t>
      </w:r>
      <w:r w:rsidR="00864C76">
        <w:rPr>
          <w:rFonts w:ascii="Times New Roman" w:eastAsia="宋体" w:hAnsi="Times New Roman" w:cs="Times New Roman" w:hint="eastAsia"/>
          <w:sz w:val="24"/>
          <w:szCs w:val="24"/>
        </w:rPr>
        <w:t>由本</w:t>
      </w:r>
      <w:r w:rsidR="00F874F0" w:rsidRPr="00233D8A">
        <w:rPr>
          <w:rFonts w:ascii="Times New Roman" w:eastAsia="宋体" w:hAnsi="Times New Roman" w:cs="Times New Roman"/>
          <w:sz w:val="24"/>
          <w:szCs w:val="24"/>
        </w:rPr>
        <w:t>节介绍的方法</w:t>
      </w:r>
      <w:r w:rsidRPr="00233D8A">
        <w:rPr>
          <w:rFonts w:ascii="Times New Roman" w:eastAsia="宋体" w:hAnsi="Times New Roman" w:cs="Times New Roman"/>
          <w:sz w:val="24"/>
          <w:szCs w:val="24"/>
        </w:rPr>
        <w:t>设计的波束图，其</w:t>
      </w:r>
      <w:r w:rsidR="00163AEE" w:rsidRPr="00233D8A">
        <w:rPr>
          <w:rFonts w:ascii="Times New Roman" w:eastAsia="宋体" w:hAnsi="Times New Roman" w:cs="Times New Roman"/>
          <w:sz w:val="24"/>
          <w:szCs w:val="24"/>
        </w:rPr>
        <w:t>旁瓣级束宽</w:t>
      </w:r>
      <w:r w:rsidRPr="00233D8A">
        <w:rPr>
          <w:rFonts w:ascii="Times New Roman" w:eastAsia="宋体" w:hAnsi="Times New Roman" w:cs="Times New Roman"/>
          <w:sz w:val="24"/>
          <w:szCs w:val="24"/>
        </w:rPr>
        <w:t>为</w:t>
      </w:r>
      <w:r w:rsidRPr="00233D8A">
        <w:rPr>
          <w:rFonts w:ascii="Times New Roman" w:eastAsia="宋体" w:hAnsi="Times New Roman" w:cs="Times New Roman"/>
          <w:position w:val="-4"/>
          <w:sz w:val="24"/>
          <w:szCs w:val="24"/>
        </w:rPr>
        <w:object w:dxaOrig="380" w:dyaOrig="300">
          <v:shape id="_x0000_i1537" type="#_x0000_t75" style="width:19pt;height:15pt" o:ole="">
            <v:imagedata r:id="rId1054" o:title=""/>
          </v:shape>
          <o:OLEObject Type="Embed" ProgID="Equation.DSMT4" ShapeID="_x0000_i1537" DrawAspect="Content" ObjectID="_1546367734" r:id="rId1064"/>
        </w:object>
      </w:r>
      <w:r w:rsidRPr="00233D8A">
        <w:rPr>
          <w:rFonts w:ascii="Times New Roman" w:eastAsia="宋体" w:hAnsi="Times New Roman" w:cs="Times New Roman"/>
          <w:sz w:val="24"/>
          <w:szCs w:val="24"/>
        </w:rPr>
        <w:t>。</w:t>
      </w:r>
      <w:r w:rsidR="00793D88" w:rsidRPr="00233D8A">
        <w:rPr>
          <w:rFonts w:ascii="Times New Roman" w:eastAsia="宋体" w:hAnsi="Times New Roman" w:cs="Times New Roman"/>
          <w:sz w:val="24"/>
          <w:szCs w:val="24"/>
        </w:rPr>
        <w:t>图</w:t>
      </w:r>
      <w:r w:rsidR="00793D88" w:rsidRPr="00233D8A">
        <w:rPr>
          <w:rFonts w:ascii="Times New Roman" w:eastAsia="宋体" w:hAnsi="Times New Roman" w:cs="Times New Roman"/>
          <w:sz w:val="24"/>
          <w:szCs w:val="24"/>
        </w:rPr>
        <w:t>5.2</w:t>
      </w:r>
      <w:r w:rsidR="00793D88" w:rsidRPr="00233D8A">
        <w:rPr>
          <w:rFonts w:ascii="Times New Roman" w:eastAsia="宋体" w:hAnsi="Times New Roman" w:cs="Times New Roman"/>
          <w:sz w:val="24"/>
          <w:szCs w:val="24"/>
        </w:rPr>
        <w:t>为设计的波束图。</w:t>
      </w:r>
    </w:p>
    <w:p w:rsidR="00B76DA9" w:rsidRPr="00233D8A" w:rsidRDefault="008768B7" w:rsidP="00536E0C">
      <w:pPr>
        <w:ind w:firstLineChars="50" w:firstLine="105"/>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359E16BE" wp14:editId="0CDB53B7">
            <wp:extent cx="2588400" cy="1969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5"/>
                    <a:stretch>
                      <a:fillRect/>
                    </a:stretch>
                  </pic:blipFill>
                  <pic:spPr>
                    <a:xfrm>
                      <a:off x="0" y="0"/>
                      <a:ext cx="2588400" cy="1969200"/>
                    </a:xfrm>
                    <a:prstGeom prst="rect">
                      <a:avLst/>
                    </a:prstGeom>
                  </pic:spPr>
                </pic:pic>
              </a:graphicData>
            </a:graphic>
          </wp:inline>
        </w:drawing>
      </w:r>
    </w:p>
    <w:p w:rsidR="00536E0C" w:rsidRPr="00233D8A" w:rsidRDefault="00B76DA9" w:rsidP="00536E0C">
      <w:pPr>
        <w:spacing w:afterLines="50" w:after="156"/>
        <w:jc w:val="center"/>
        <w:rPr>
          <w:rFonts w:ascii="Times New Roman" w:eastAsia="黑体" w:hAnsi="Times New Roman" w:cs="Times New Roman"/>
          <w:color w:val="000000" w:themeColor="text1"/>
          <w:szCs w:val="21"/>
        </w:rPr>
      </w:pPr>
      <w:r w:rsidRPr="00233D8A">
        <w:rPr>
          <w:rFonts w:ascii="Times New Roman" w:eastAsia="黑体" w:hAnsi="Times New Roman" w:cs="Times New Roman"/>
          <w:color w:val="000000" w:themeColor="text1"/>
          <w:szCs w:val="21"/>
        </w:rPr>
        <w:t>图</w:t>
      </w:r>
      <w:r w:rsidRPr="00233D8A">
        <w:rPr>
          <w:rFonts w:ascii="Times New Roman" w:eastAsia="黑体" w:hAnsi="Times New Roman" w:cs="Times New Roman"/>
          <w:color w:val="000000" w:themeColor="text1"/>
          <w:szCs w:val="21"/>
        </w:rPr>
        <w:t>5</w:t>
      </w:r>
      <w:r w:rsidR="00D53D0C" w:rsidRPr="00233D8A">
        <w:rPr>
          <w:rFonts w:ascii="Times New Roman" w:eastAsia="黑体" w:hAnsi="Times New Roman" w:cs="Times New Roman"/>
          <w:color w:val="000000" w:themeColor="text1"/>
          <w:szCs w:val="21"/>
        </w:rPr>
        <w:t>.</w:t>
      </w:r>
      <w:r w:rsidRPr="00233D8A">
        <w:rPr>
          <w:rFonts w:ascii="Times New Roman" w:eastAsia="黑体" w:hAnsi="Times New Roman" w:cs="Times New Roman"/>
          <w:color w:val="000000" w:themeColor="text1"/>
          <w:szCs w:val="21"/>
        </w:rPr>
        <w:t xml:space="preserve">1 </w:t>
      </w:r>
      <w:r w:rsidR="00F6057A" w:rsidRPr="00233D8A">
        <w:rPr>
          <w:rFonts w:ascii="Times New Roman" w:eastAsia="黑体" w:hAnsi="Times New Roman" w:cs="Times New Roman"/>
          <w:color w:val="000000" w:themeColor="text1"/>
          <w:szCs w:val="21"/>
        </w:rPr>
        <w:t>参考</w:t>
      </w:r>
      <w:r w:rsidRPr="00233D8A">
        <w:rPr>
          <w:rFonts w:ascii="Times New Roman" w:eastAsia="黑体" w:hAnsi="Times New Roman" w:cs="Times New Roman"/>
          <w:color w:val="000000" w:themeColor="text1"/>
          <w:szCs w:val="21"/>
        </w:rPr>
        <w:t>波束</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536E0C" w:rsidRPr="00233D8A" w:rsidTr="005508F9">
        <w:tc>
          <w:tcPr>
            <w:tcW w:w="4218" w:type="dxa"/>
          </w:tcPr>
          <w:p w:rsidR="00536E0C" w:rsidRPr="00233D8A" w:rsidRDefault="008768B7" w:rsidP="005508F9">
            <w:pP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55273B0B" wp14:editId="5D10EB3D">
                  <wp:extent cx="2588400" cy="19692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6"/>
                          <a:stretch>
                            <a:fillRect/>
                          </a:stretch>
                        </pic:blipFill>
                        <pic:spPr>
                          <a:xfrm>
                            <a:off x="0" y="0"/>
                            <a:ext cx="2588400" cy="1969200"/>
                          </a:xfrm>
                          <a:prstGeom prst="rect">
                            <a:avLst/>
                          </a:prstGeom>
                        </pic:spPr>
                      </pic:pic>
                    </a:graphicData>
                  </a:graphic>
                </wp:inline>
              </w:drawing>
            </w:r>
          </w:p>
          <w:p w:rsidR="00864C76" w:rsidRDefault="00536E0C" w:rsidP="00864C76">
            <w:pPr>
              <w:spacing w:beforeLines="30" w:before="93"/>
              <w:ind w:leftChars="200" w:left="2040" w:hangingChars="900" w:hanging="1620"/>
              <w:rPr>
                <w:rFonts w:ascii="Times New Roman" w:eastAsia="黑体" w:hAnsi="Times New Roman" w:cs="Times New Roman"/>
                <w:sz w:val="18"/>
                <w:szCs w:val="18"/>
              </w:rPr>
            </w:pPr>
            <w:r w:rsidRPr="00FF613D">
              <w:rPr>
                <w:rFonts w:ascii="Times New Roman" w:eastAsia="黑体" w:hAnsi="Times New Roman" w:cs="Times New Roman"/>
                <w:sz w:val="18"/>
                <w:szCs w:val="18"/>
              </w:rPr>
              <w:t xml:space="preserve">(a) </w:t>
            </w:r>
            <w:r w:rsidR="008768B7" w:rsidRPr="00FF613D">
              <w:rPr>
                <w:rFonts w:ascii="Times New Roman" w:eastAsia="黑体" w:hAnsi="Times New Roman" w:cs="Times New Roman"/>
                <w:sz w:val="18"/>
                <w:szCs w:val="18"/>
              </w:rPr>
              <w:t>基于</w:t>
            </w:r>
            <w:r w:rsidR="008768B7" w:rsidRPr="00FF613D">
              <w:rPr>
                <w:rFonts w:ascii="Times New Roman" w:eastAsia="黑体" w:hAnsi="Times New Roman" w:cs="Times New Roman"/>
                <w:sz w:val="18"/>
                <w:szCs w:val="18"/>
              </w:rPr>
              <w:t>SOCP</w:t>
            </w:r>
            <w:r w:rsidR="008768B7" w:rsidRPr="00FF613D">
              <w:rPr>
                <w:rFonts w:ascii="Times New Roman" w:eastAsia="黑体" w:hAnsi="Times New Roman" w:cs="Times New Roman"/>
                <w:sz w:val="18"/>
                <w:szCs w:val="18"/>
              </w:rPr>
              <w:t>的稳健旁瓣控制高增益波束</w:t>
            </w:r>
          </w:p>
          <w:p w:rsidR="00536E0C" w:rsidRPr="00FF613D" w:rsidRDefault="008768B7" w:rsidP="00864C76">
            <w:pPr>
              <w:ind w:firstLineChars="950" w:firstLine="1710"/>
              <w:rPr>
                <w:rFonts w:ascii="Times New Roman" w:eastAsia="黑体" w:hAnsi="Times New Roman" w:cs="Times New Roman"/>
                <w:sz w:val="18"/>
                <w:szCs w:val="18"/>
              </w:rPr>
            </w:pPr>
            <w:r w:rsidRPr="00FF613D">
              <w:rPr>
                <w:rFonts w:ascii="Times New Roman" w:eastAsia="黑体" w:hAnsi="Times New Roman" w:cs="Times New Roman"/>
                <w:sz w:val="18"/>
                <w:szCs w:val="18"/>
              </w:rPr>
              <w:t>设计方法</w:t>
            </w:r>
          </w:p>
        </w:tc>
        <w:tc>
          <w:tcPr>
            <w:tcW w:w="4219" w:type="dxa"/>
          </w:tcPr>
          <w:p w:rsidR="00536E0C" w:rsidRPr="00233D8A" w:rsidRDefault="00304E9B" w:rsidP="005508F9">
            <w:pPr>
              <w:jc w:val="center"/>
              <w:rPr>
                <w:rFonts w:ascii="Times New Roman" w:eastAsia="黑体" w:hAnsi="Times New Roman" w:cs="Times New Roman"/>
                <w:szCs w:val="21"/>
              </w:rPr>
            </w:pPr>
            <w:r>
              <w:rPr>
                <w:noProof/>
              </w:rPr>
              <w:drawing>
                <wp:inline distT="0" distB="0" distL="0" distR="0" wp14:anchorId="6D1D5F9F" wp14:editId="1AEA3626">
                  <wp:extent cx="2588400" cy="19692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7"/>
                          <a:stretch>
                            <a:fillRect/>
                          </a:stretch>
                        </pic:blipFill>
                        <pic:spPr>
                          <a:xfrm>
                            <a:off x="0" y="0"/>
                            <a:ext cx="2588400" cy="1969200"/>
                          </a:xfrm>
                          <a:prstGeom prst="rect">
                            <a:avLst/>
                          </a:prstGeom>
                        </pic:spPr>
                      </pic:pic>
                    </a:graphicData>
                  </a:graphic>
                </wp:inline>
              </w:drawing>
            </w:r>
          </w:p>
          <w:p w:rsidR="00864C76" w:rsidRDefault="00536E0C" w:rsidP="00864C76">
            <w:pPr>
              <w:spacing w:beforeLines="30" w:before="93"/>
              <w:ind w:firstLineChars="300" w:firstLine="540"/>
              <w:rPr>
                <w:rFonts w:ascii="Times New Roman" w:eastAsia="黑体" w:hAnsi="Times New Roman" w:cs="Times New Roman"/>
                <w:sz w:val="18"/>
                <w:szCs w:val="18"/>
              </w:rPr>
            </w:pPr>
            <w:r w:rsidRPr="00FF613D">
              <w:rPr>
                <w:rFonts w:ascii="Times New Roman" w:eastAsia="黑体" w:hAnsi="Times New Roman" w:cs="Times New Roman"/>
                <w:sz w:val="18"/>
                <w:szCs w:val="18"/>
              </w:rPr>
              <w:t xml:space="preserve">(b) </w:t>
            </w:r>
            <w:r w:rsidR="008768B7" w:rsidRPr="00FF613D">
              <w:rPr>
                <w:rFonts w:ascii="Times New Roman" w:eastAsia="黑体" w:hAnsi="Times New Roman" w:cs="Times New Roman"/>
                <w:sz w:val="18"/>
                <w:szCs w:val="18"/>
              </w:rPr>
              <w:t>方向不变恒定束宽窄带</w:t>
            </w:r>
            <w:r w:rsidR="00177AAD" w:rsidRPr="00FF613D">
              <w:rPr>
                <w:rFonts w:ascii="Times New Roman" w:eastAsia="黑体" w:hAnsi="Times New Roman" w:cs="Times New Roman"/>
                <w:sz w:val="18"/>
                <w:szCs w:val="18"/>
              </w:rPr>
              <w:t>一维</w:t>
            </w:r>
            <w:r w:rsidR="008768B7" w:rsidRPr="00FF613D">
              <w:rPr>
                <w:rFonts w:ascii="Times New Roman" w:eastAsia="黑体" w:hAnsi="Times New Roman" w:cs="Times New Roman"/>
                <w:sz w:val="18"/>
                <w:szCs w:val="18"/>
              </w:rPr>
              <w:t>波束形成</w:t>
            </w:r>
          </w:p>
          <w:p w:rsidR="00536E0C" w:rsidRPr="00FF613D" w:rsidRDefault="008768B7" w:rsidP="00864C76">
            <w:pPr>
              <w:ind w:firstLineChars="1050" w:firstLine="1890"/>
              <w:rPr>
                <w:rFonts w:ascii="Times New Roman" w:eastAsia="黑体" w:hAnsi="Times New Roman" w:cs="Times New Roman"/>
                <w:sz w:val="18"/>
                <w:szCs w:val="18"/>
              </w:rPr>
            </w:pPr>
            <w:r w:rsidRPr="00FF613D">
              <w:rPr>
                <w:rFonts w:ascii="Times New Roman" w:eastAsia="黑体" w:hAnsi="Times New Roman" w:cs="Times New Roman"/>
                <w:sz w:val="18"/>
                <w:szCs w:val="18"/>
              </w:rPr>
              <w:t>方法</w:t>
            </w:r>
          </w:p>
        </w:tc>
      </w:tr>
    </w:tbl>
    <w:p w:rsidR="004B05D8" w:rsidRPr="00233D8A" w:rsidRDefault="00B76DA9" w:rsidP="00F837C6">
      <w:pPr>
        <w:ind w:firstLineChars="1350" w:firstLine="2835"/>
        <w:rPr>
          <w:rFonts w:ascii="Times New Roman" w:eastAsia="黑体" w:hAnsi="Times New Roman" w:cs="Times New Roman"/>
          <w:color w:val="000000" w:themeColor="text1"/>
          <w:szCs w:val="21"/>
        </w:rPr>
      </w:pPr>
      <w:r w:rsidRPr="00233D8A">
        <w:rPr>
          <w:rFonts w:ascii="Times New Roman" w:eastAsia="黑体" w:hAnsi="Times New Roman" w:cs="Times New Roman"/>
          <w:color w:val="000000" w:themeColor="text1"/>
          <w:szCs w:val="21"/>
        </w:rPr>
        <w:t>图</w:t>
      </w:r>
      <w:r w:rsidRPr="00233D8A">
        <w:rPr>
          <w:rFonts w:ascii="Times New Roman" w:eastAsia="黑体" w:hAnsi="Times New Roman" w:cs="Times New Roman"/>
          <w:color w:val="000000" w:themeColor="text1"/>
          <w:szCs w:val="21"/>
        </w:rPr>
        <w:t>5</w:t>
      </w:r>
      <w:r w:rsidR="00D53D0C" w:rsidRPr="00233D8A">
        <w:rPr>
          <w:rFonts w:ascii="Times New Roman" w:eastAsia="黑体" w:hAnsi="Times New Roman" w:cs="Times New Roman"/>
          <w:color w:val="000000" w:themeColor="text1"/>
          <w:szCs w:val="21"/>
        </w:rPr>
        <w:t>.</w:t>
      </w:r>
      <w:r w:rsidRPr="00233D8A">
        <w:rPr>
          <w:rFonts w:ascii="Times New Roman" w:eastAsia="黑体" w:hAnsi="Times New Roman" w:cs="Times New Roman"/>
          <w:color w:val="000000" w:themeColor="text1"/>
          <w:szCs w:val="21"/>
        </w:rPr>
        <w:t xml:space="preserve">2 </w:t>
      </w:r>
      <w:r w:rsidR="00177AAD" w:rsidRPr="00233D8A">
        <w:rPr>
          <w:rFonts w:ascii="Times New Roman" w:eastAsia="黑体" w:hAnsi="Times New Roman" w:cs="Times New Roman"/>
          <w:color w:val="000000" w:themeColor="text1"/>
          <w:szCs w:val="21"/>
        </w:rPr>
        <w:t>两种方法</w:t>
      </w:r>
      <w:r w:rsidR="00881B7B" w:rsidRPr="00233D8A">
        <w:rPr>
          <w:rFonts w:ascii="Times New Roman" w:eastAsia="黑体" w:hAnsi="Times New Roman" w:cs="Times New Roman"/>
          <w:color w:val="000000" w:themeColor="text1"/>
          <w:szCs w:val="21"/>
        </w:rPr>
        <w:t>设计的</w:t>
      </w:r>
      <w:r w:rsidRPr="00233D8A">
        <w:rPr>
          <w:rFonts w:ascii="Times New Roman" w:eastAsia="黑体" w:hAnsi="Times New Roman" w:cs="Times New Roman"/>
          <w:color w:val="000000" w:themeColor="text1"/>
          <w:szCs w:val="21"/>
        </w:rPr>
        <w:t>波束图</w:t>
      </w:r>
    </w:p>
    <w:p w:rsidR="00B76DA9" w:rsidRPr="00233D8A" w:rsidRDefault="00B76DA9" w:rsidP="00CC0C36">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lastRenderedPageBreak/>
        <w:t>由图</w:t>
      </w:r>
      <w:r w:rsidRPr="00233D8A">
        <w:rPr>
          <w:rFonts w:ascii="Times New Roman" w:eastAsia="宋体" w:hAnsi="Times New Roman" w:cs="Times New Roman"/>
          <w:sz w:val="24"/>
          <w:szCs w:val="24"/>
        </w:rPr>
        <w:t>5</w:t>
      </w:r>
      <w:r w:rsidR="00D53D0C"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1</w:t>
      </w:r>
      <w:r w:rsidRPr="00233D8A">
        <w:rPr>
          <w:rFonts w:ascii="Times New Roman" w:eastAsia="宋体" w:hAnsi="Times New Roman" w:cs="Times New Roman"/>
          <w:sz w:val="24"/>
          <w:szCs w:val="24"/>
        </w:rPr>
        <w:t>和图</w:t>
      </w:r>
      <w:r w:rsidRPr="00233D8A">
        <w:rPr>
          <w:rFonts w:ascii="Times New Roman" w:eastAsia="宋体" w:hAnsi="Times New Roman" w:cs="Times New Roman"/>
          <w:sz w:val="24"/>
          <w:szCs w:val="24"/>
        </w:rPr>
        <w:t>5</w:t>
      </w:r>
      <w:r w:rsidR="00D53D0C"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2</w:t>
      </w:r>
      <w:r w:rsidR="00D53D0C" w:rsidRPr="00233D8A">
        <w:rPr>
          <w:rFonts w:ascii="Times New Roman" w:eastAsia="宋体" w:hAnsi="Times New Roman" w:cs="Times New Roman"/>
          <w:sz w:val="24"/>
          <w:szCs w:val="24"/>
        </w:rPr>
        <w:t>(a)</w:t>
      </w:r>
      <w:r w:rsidR="004D0BCE" w:rsidRPr="00233D8A">
        <w:rPr>
          <w:rFonts w:ascii="Times New Roman" w:eastAsia="宋体" w:hAnsi="Times New Roman" w:cs="Times New Roman"/>
          <w:sz w:val="24"/>
          <w:szCs w:val="24"/>
        </w:rPr>
        <w:t>可知</w:t>
      </w:r>
      <w:r w:rsidR="00F6057A" w:rsidRPr="00233D8A">
        <w:rPr>
          <w:rFonts w:ascii="Times New Roman" w:eastAsia="宋体" w:hAnsi="Times New Roman" w:cs="Times New Roman"/>
          <w:sz w:val="24"/>
          <w:szCs w:val="24"/>
        </w:rPr>
        <w:t>，</w:t>
      </w:r>
      <w:r w:rsidR="00F874F0" w:rsidRPr="00233D8A">
        <w:rPr>
          <w:rFonts w:ascii="Times New Roman" w:eastAsia="宋体" w:hAnsi="Times New Roman" w:cs="Times New Roman"/>
          <w:sz w:val="24"/>
          <w:szCs w:val="24"/>
        </w:rPr>
        <w:t>在</w:t>
      </w:r>
      <w:r w:rsidR="00163AEE" w:rsidRPr="00233D8A">
        <w:rPr>
          <w:rFonts w:ascii="Times New Roman" w:eastAsia="宋体" w:hAnsi="Times New Roman" w:cs="Times New Roman"/>
          <w:sz w:val="24"/>
          <w:szCs w:val="24"/>
        </w:rPr>
        <w:t>旁瓣水平</w:t>
      </w:r>
      <w:r w:rsidR="00F874F0" w:rsidRPr="00233D8A">
        <w:rPr>
          <w:rFonts w:ascii="Times New Roman" w:eastAsia="宋体" w:hAnsi="Times New Roman" w:cs="Times New Roman"/>
          <w:sz w:val="24"/>
          <w:szCs w:val="24"/>
        </w:rPr>
        <w:t>不变的条件下，当</w:t>
      </w:r>
      <w:r w:rsidRPr="00233D8A">
        <w:rPr>
          <w:rFonts w:ascii="Times New Roman" w:eastAsia="宋体" w:hAnsi="Times New Roman" w:cs="Times New Roman"/>
          <w:sz w:val="24"/>
          <w:szCs w:val="24"/>
        </w:rPr>
        <w:t>波束指向</w:t>
      </w:r>
      <w:r w:rsidR="00F6057A" w:rsidRPr="00233D8A">
        <w:rPr>
          <w:rFonts w:ascii="Times New Roman" w:eastAsia="宋体" w:hAnsi="Times New Roman" w:cs="Times New Roman"/>
          <w:sz w:val="24"/>
          <w:szCs w:val="24"/>
        </w:rPr>
        <w:t>角增大</w:t>
      </w:r>
      <w:r w:rsidR="004D0BCE" w:rsidRPr="00233D8A">
        <w:rPr>
          <w:rFonts w:ascii="Times New Roman" w:eastAsia="宋体" w:hAnsi="Times New Roman" w:cs="Times New Roman"/>
          <w:sz w:val="24"/>
          <w:szCs w:val="24"/>
        </w:rPr>
        <w:t>时</w:t>
      </w:r>
      <w:r w:rsidRPr="00233D8A">
        <w:rPr>
          <w:rFonts w:ascii="Times New Roman" w:eastAsia="宋体" w:hAnsi="Times New Roman" w:cs="Times New Roman"/>
          <w:sz w:val="24"/>
          <w:szCs w:val="24"/>
        </w:rPr>
        <w:t>，波束的主瓣宽度会变宽。图</w:t>
      </w:r>
      <w:r w:rsidRPr="00233D8A">
        <w:rPr>
          <w:rFonts w:ascii="Times New Roman" w:eastAsia="宋体" w:hAnsi="Times New Roman" w:cs="Times New Roman"/>
          <w:sz w:val="24"/>
          <w:szCs w:val="24"/>
        </w:rPr>
        <w:t>5</w:t>
      </w:r>
      <w:r w:rsidR="00D53D0C" w:rsidRPr="00233D8A">
        <w:rPr>
          <w:rFonts w:ascii="Times New Roman" w:eastAsia="宋体" w:hAnsi="Times New Roman" w:cs="Times New Roman"/>
          <w:sz w:val="24"/>
          <w:szCs w:val="24"/>
        </w:rPr>
        <w:t>.</w:t>
      </w:r>
      <w:r w:rsidRPr="00233D8A">
        <w:rPr>
          <w:rFonts w:ascii="Times New Roman" w:eastAsia="宋体" w:hAnsi="Times New Roman" w:cs="Times New Roman"/>
          <w:sz w:val="24"/>
          <w:szCs w:val="24"/>
        </w:rPr>
        <w:t>2</w:t>
      </w:r>
      <w:r w:rsidR="00D53D0C" w:rsidRPr="00233D8A">
        <w:rPr>
          <w:rFonts w:ascii="Times New Roman" w:eastAsia="宋体" w:hAnsi="Times New Roman" w:cs="Times New Roman"/>
          <w:sz w:val="24"/>
          <w:szCs w:val="24"/>
        </w:rPr>
        <w:t>(b)</w:t>
      </w:r>
      <w:r w:rsidRPr="00233D8A">
        <w:rPr>
          <w:rFonts w:ascii="Times New Roman" w:eastAsia="宋体" w:hAnsi="Times New Roman" w:cs="Times New Roman"/>
          <w:sz w:val="24"/>
          <w:szCs w:val="24"/>
        </w:rPr>
        <w:t>是牺牲了</w:t>
      </w:r>
      <w:r w:rsidR="00163AEE" w:rsidRPr="00233D8A">
        <w:rPr>
          <w:rFonts w:ascii="Times New Roman" w:eastAsia="宋体" w:hAnsi="Times New Roman" w:cs="Times New Roman"/>
          <w:sz w:val="24"/>
          <w:szCs w:val="24"/>
        </w:rPr>
        <w:t>旁瓣水平</w:t>
      </w:r>
      <w:r w:rsidRPr="00233D8A">
        <w:rPr>
          <w:rFonts w:ascii="Times New Roman" w:eastAsia="宋体" w:hAnsi="Times New Roman" w:cs="Times New Roman"/>
          <w:sz w:val="24"/>
          <w:szCs w:val="24"/>
        </w:rPr>
        <w:t>来保证</w:t>
      </w:r>
      <w:r w:rsidR="00864C76">
        <w:rPr>
          <w:rFonts w:ascii="Times New Roman" w:eastAsia="宋体" w:hAnsi="Times New Roman" w:cs="Times New Roman" w:hint="eastAsia"/>
          <w:sz w:val="24"/>
          <w:szCs w:val="24"/>
        </w:rPr>
        <w:t>波束</w:t>
      </w:r>
      <w:r w:rsidRPr="00233D8A">
        <w:rPr>
          <w:rFonts w:ascii="Times New Roman" w:eastAsia="宋体" w:hAnsi="Times New Roman" w:cs="Times New Roman"/>
          <w:sz w:val="24"/>
          <w:szCs w:val="24"/>
        </w:rPr>
        <w:t>主瓣宽度不变。</w:t>
      </w:r>
    </w:p>
    <w:p w:rsidR="00590134" w:rsidRPr="00233D8A" w:rsidRDefault="00B76DA9" w:rsidP="00B4410B">
      <w:pPr>
        <w:spacing w:line="400" w:lineRule="exact"/>
        <w:ind w:firstLineChars="200" w:firstLine="480"/>
        <w:rPr>
          <w:rFonts w:ascii="Times New Roman" w:eastAsia="宋体" w:hAnsi="Times New Roman" w:cs="Times New Roman"/>
          <w:sz w:val="24"/>
          <w:szCs w:val="24"/>
        </w:rPr>
      </w:pPr>
      <w:r w:rsidRPr="00233D8A">
        <w:rPr>
          <w:rFonts w:ascii="Times New Roman" w:eastAsia="宋体" w:hAnsi="Times New Roman" w:cs="Times New Roman"/>
          <w:sz w:val="24"/>
          <w:szCs w:val="24"/>
        </w:rPr>
        <w:t>由图</w:t>
      </w:r>
      <w:r w:rsidRPr="00233D8A">
        <w:rPr>
          <w:rFonts w:ascii="Times New Roman" w:eastAsia="宋体" w:hAnsi="Times New Roman" w:cs="Times New Roman"/>
          <w:sz w:val="24"/>
          <w:szCs w:val="24"/>
        </w:rPr>
        <w:t>5</w:t>
      </w:r>
      <w:r w:rsidR="00D53D0C" w:rsidRPr="00233D8A">
        <w:rPr>
          <w:rFonts w:ascii="Times New Roman" w:eastAsia="宋体" w:hAnsi="Times New Roman" w:cs="Times New Roman"/>
          <w:sz w:val="24"/>
          <w:szCs w:val="24"/>
        </w:rPr>
        <w:t>.</w:t>
      </w:r>
      <w:r w:rsidR="00C55EB9" w:rsidRPr="00233D8A">
        <w:rPr>
          <w:rFonts w:ascii="Times New Roman" w:eastAsia="宋体" w:hAnsi="Times New Roman" w:cs="Times New Roman"/>
          <w:sz w:val="24"/>
          <w:szCs w:val="24"/>
        </w:rPr>
        <w:t>2</w:t>
      </w:r>
      <w:r w:rsidR="00D53D0C" w:rsidRPr="00233D8A">
        <w:rPr>
          <w:rFonts w:ascii="Times New Roman" w:eastAsia="宋体" w:hAnsi="Times New Roman" w:cs="Times New Roman"/>
          <w:sz w:val="24"/>
          <w:szCs w:val="24"/>
        </w:rPr>
        <w:t>(a)</w:t>
      </w:r>
      <w:r w:rsidRPr="00233D8A">
        <w:rPr>
          <w:rFonts w:ascii="Times New Roman" w:eastAsia="宋体" w:hAnsi="Times New Roman" w:cs="Times New Roman"/>
          <w:sz w:val="24"/>
          <w:szCs w:val="24"/>
        </w:rPr>
        <w:t>可以看出，当波束指向</w:t>
      </w:r>
      <w:r w:rsidRPr="00233D8A">
        <w:rPr>
          <w:rFonts w:ascii="Times New Roman" w:eastAsia="宋体" w:hAnsi="Times New Roman" w:cs="Times New Roman"/>
          <w:sz w:val="24"/>
          <w:szCs w:val="24"/>
        </w:rPr>
        <w:t>60</w:t>
      </w:r>
      <w:r w:rsidRPr="00233D8A">
        <w:rPr>
          <w:rFonts w:ascii="Times New Roman" w:eastAsia="宋体" w:hAnsi="Times New Roman" w:cs="Times New Roman"/>
          <w:sz w:val="24"/>
          <w:szCs w:val="24"/>
        </w:rPr>
        <w:t>度时，在</w:t>
      </w:r>
      <w:r w:rsidR="00163AEE" w:rsidRPr="00233D8A">
        <w:rPr>
          <w:rFonts w:ascii="Times New Roman" w:eastAsia="宋体" w:hAnsi="Times New Roman" w:cs="Times New Roman"/>
          <w:sz w:val="24"/>
          <w:szCs w:val="24"/>
        </w:rPr>
        <w:t>旁瓣水平</w:t>
      </w:r>
      <w:r w:rsidRPr="00233D8A">
        <w:rPr>
          <w:rFonts w:ascii="Times New Roman" w:eastAsia="宋体" w:hAnsi="Times New Roman" w:cs="Times New Roman"/>
          <w:sz w:val="24"/>
          <w:szCs w:val="24"/>
        </w:rPr>
        <w:t>不变的</w:t>
      </w:r>
      <w:r w:rsidR="004D0BCE" w:rsidRPr="00233D8A">
        <w:rPr>
          <w:rFonts w:ascii="Times New Roman" w:eastAsia="宋体" w:hAnsi="Times New Roman" w:cs="Times New Roman"/>
          <w:sz w:val="24"/>
          <w:szCs w:val="24"/>
        </w:rPr>
        <w:t>条件</w:t>
      </w:r>
      <w:r w:rsidRPr="00233D8A">
        <w:rPr>
          <w:rFonts w:ascii="Times New Roman" w:eastAsia="宋体" w:hAnsi="Times New Roman" w:cs="Times New Roman"/>
          <w:sz w:val="24"/>
          <w:szCs w:val="24"/>
        </w:rPr>
        <w:t>下，其主瓣宽度比</w:t>
      </w:r>
      <w:r w:rsidR="00C55EB9" w:rsidRPr="00233D8A">
        <w:rPr>
          <w:rFonts w:ascii="Times New Roman" w:eastAsia="宋体" w:hAnsi="Times New Roman" w:cs="Times New Roman"/>
          <w:sz w:val="24"/>
          <w:szCs w:val="24"/>
        </w:rPr>
        <w:t>波束指向</w:t>
      </w:r>
      <w:r w:rsidRPr="00233D8A">
        <w:rPr>
          <w:rFonts w:ascii="Times New Roman" w:eastAsia="宋体" w:hAnsi="Times New Roman" w:cs="Times New Roman"/>
          <w:sz w:val="24"/>
          <w:szCs w:val="24"/>
        </w:rPr>
        <w:t>40</w:t>
      </w:r>
      <w:r w:rsidRPr="00233D8A">
        <w:rPr>
          <w:rFonts w:ascii="Times New Roman" w:eastAsia="宋体" w:hAnsi="Times New Roman" w:cs="Times New Roman"/>
          <w:sz w:val="24"/>
          <w:szCs w:val="24"/>
        </w:rPr>
        <w:t>度时</w:t>
      </w:r>
      <w:r w:rsidR="00C55EB9" w:rsidRPr="00233D8A">
        <w:rPr>
          <w:rFonts w:ascii="Times New Roman" w:eastAsia="宋体" w:hAnsi="Times New Roman" w:cs="Times New Roman"/>
          <w:sz w:val="24"/>
          <w:szCs w:val="24"/>
        </w:rPr>
        <w:t>更宽，</w:t>
      </w:r>
      <w:r w:rsidRPr="00233D8A">
        <w:rPr>
          <w:rFonts w:ascii="Times New Roman" w:eastAsia="宋体" w:hAnsi="Times New Roman" w:cs="Times New Roman"/>
          <w:sz w:val="24"/>
          <w:szCs w:val="24"/>
        </w:rPr>
        <w:t>且波束主轴方向发生</w:t>
      </w:r>
      <w:r w:rsidR="004D0BCE" w:rsidRPr="00233D8A">
        <w:rPr>
          <w:rFonts w:ascii="Times New Roman" w:eastAsia="宋体" w:hAnsi="Times New Roman" w:cs="Times New Roman"/>
          <w:sz w:val="24"/>
          <w:szCs w:val="24"/>
        </w:rPr>
        <w:t>了</w:t>
      </w:r>
      <w:r w:rsidRPr="00233D8A">
        <w:rPr>
          <w:rFonts w:ascii="Times New Roman" w:eastAsia="宋体" w:hAnsi="Times New Roman" w:cs="Times New Roman"/>
          <w:sz w:val="24"/>
          <w:szCs w:val="24"/>
        </w:rPr>
        <w:t>偏移。图</w:t>
      </w:r>
      <w:r w:rsidRPr="00233D8A">
        <w:rPr>
          <w:rFonts w:ascii="Times New Roman" w:eastAsia="宋体" w:hAnsi="Times New Roman" w:cs="Times New Roman"/>
          <w:sz w:val="24"/>
          <w:szCs w:val="24"/>
        </w:rPr>
        <w:t>5</w:t>
      </w:r>
      <w:r w:rsidR="00D53D0C" w:rsidRPr="00233D8A">
        <w:rPr>
          <w:rFonts w:ascii="Times New Roman" w:eastAsia="宋体" w:hAnsi="Times New Roman" w:cs="Times New Roman"/>
          <w:sz w:val="24"/>
          <w:szCs w:val="24"/>
        </w:rPr>
        <w:t>.</w:t>
      </w:r>
      <w:r w:rsidR="00C55EB9" w:rsidRPr="00233D8A">
        <w:rPr>
          <w:rFonts w:ascii="Times New Roman" w:eastAsia="宋体" w:hAnsi="Times New Roman" w:cs="Times New Roman"/>
          <w:sz w:val="24"/>
          <w:szCs w:val="24"/>
        </w:rPr>
        <w:t>2</w:t>
      </w:r>
      <w:r w:rsidR="00D53D0C" w:rsidRPr="00233D8A">
        <w:rPr>
          <w:rFonts w:ascii="Times New Roman" w:eastAsia="宋体" w:hAnsi="Times New Roman" w:cs="Times New Roman"/>
          <w:sz w:val="24"/>
          <w:szCs w:val="24"/>
        </w:rPr>
        <w:t>(b)</w:t>
      </w:r>
      <w:r w:rsidR="00C55EB9" w:rsidRPr="00233D8A">
        <w:rPr>
          <w:rFonts w:ascii="Times New Roman" w:eastAsia="宋体" w:hAnsi="Times New Roman" w:cs="Times New Roman"/>
          <w:sz w:val="24"/>
          <w:szCs w:val="24"/>
        </w:rPr>
        <w:t>当波束指向</w:t>
      </w:r>
      <w:r w:rsidR="00C55EB9" w:rsidRPr="00233D8A">
        <w:rPr>
          <w:rFonts w:ascii="Times New Roman" w:eastAsia="宋体" w:hAnsi="Times New Roman" w:cs="Times New Roman"/>
          <w:sz w:val="24"/>
          <w:szCs w:val="24"/>
        </w:rPr>
        <w:t>60</w:t>
      </w:r>
      <w:r w:rsidR="00C55EB9" w:rsidRPr="00233D8A">
        <w:rPr>
          <w:rFonts w:ascii="Times New Roman" w:eastAsia="宋体" w:hAnsi="Times New Roman" w:cs="Times New Roman"/>
          <w:sz w:val="24"/>
          <w:szCs w:val="24"/>
        </w:rPr>
        <w:t>度时</w:t>
      </w:r>
      <w:r w:rsidR="004942E4" w:rsidRPr="00233D8A">
        <w:rPr>
          <w:rFonts w:ascii="Times New Roman" w:eastAsia="宋体" w:hAnsi="Times New Roman" w:cs="Times New Roman"/>
          <w:sz w:val="24"/>
          <w:szCs w:val="24"/>
        </w:rPr>
        <w:t>主瓣宽度保持不变，且波束主轴方向没有发生偏移，但其旁瓣水平较高。</w:t>
      </w:r>
    </w:p>
    <w:p w:rsidR="00590134" w:rsidRPr="00233D8A" w:rsidRDefault="00590134" w:rsidP="00590134">
      <w:pPr>
        <w:pStyle w:val="2"/>
        <w:spacing w:beforeLines="50" w:before="156"/>
        <w:rPr>
          <w:rFonts w:ascii="Times New Roman" w:hAnsi="Times New Roman" w:cs="Times New Roman"/>
          <w:color w:val="FF0000"/>
        </w:rPr>
      </w:pPr>
      <w:bookmarkStart w:id="46" w:name="_Toc419295141"/>
      <w:r w:rsidRPr="00233D8A">
        <w:rPr>
          <w:rFonts w:ascii="Times New Roman" w:hAnsi="Times New Roman" w:cs="Times New Roman"/>
        </w:rPr>
        <w:t xml:space="preserve">5.2 </w:t>
      </w:r>
      <w:r w:rsidR="00B4410B" w:rsidRPr="00233D8A">
        <w:rPr>
          <w:rFonts w:ascii="Times New Roman" w:hAnsi="Times New Roman" w:cs="Times New Roman"/>
        </w:rPr>
        <w:t>基于均匀矩形阵的</w:t>
      </w:r>
      <w:r w:rsidRPr="00233D8A">
        <w:rPr>
          <w:rFonts w:ascii="Times New Roman" w:hAnsi="Times New Roman" w:cs="Times New Roman"/>
          <w:color w:val="000000" w:themeColor="text1"/>
        </w:rPr>
        <w:t>方向不变恒定束宽</w:t>
      </w:r>
      <w:r w:rsidR="004F0398">
        <w:rPr>
          <w:rFonts w:ascii="Times New Roman" w:hAnsi="Times New Roman" w:cs="Times New Roman"/>
          <w:color w:val="000000" w:themeColor="text1"/>
        </w:rPr>
        <w:t>窄带二维</w:t>
      </w:r>
      <w:r w:rsidRPr="00233D8A">
        <w:rPr>
          <w:rFonts w:ascii="Times New Roman" w:hAnsi="Times New Roman" w:cs="Times New Roman"/>
          <w:color w:val="000000" w:themeColor="text1"/>
        </w:rPr>
        <w:t>波束</w:t>
      </w:r>
      <w:r w:rsidR="00B4410B" w:rsidRPr="00233D8A">
        <w:rPr>
          <w:rFonts w:ascii="Times New Roman" w:hAnsi="Times New Roman" w:cs="Times New Roman"/>
          <w:color w:val="000000" w:themeColor="text1"/>
        </w:rPr>
        <w:t>形成</w:t>
      </w:r>
      <w:r w:rsidRPr="00233D8A">
        <w:rPr>
          <w:rFonts w:ascii="Times New Roman" w:hAnsi="Times New Roman" w:cs="Times New Roman"/>
          <w:color w:val="000000" w:themeColor="text1"/>
        </w:rPr>
        <w:t>方法</w:t>
      </w:r>
      <w:bookmarkEnd w:id="46"/>
    </w:p>
    <w:p w:rsidR="007610FC" w:rsidRPr="00233D8A" w:rsidRDefault="007610FC" w:rsidP="007610FC">
      <w:pPr>
        <w:pStyle w:val="3"/>
        <w:spacing w:afterLines="50" w:after="156"/>
        <w:rPr>
          <w:rFonts w:ascii="Times New Roman" w:hAnsi="Times New Roman" w:cs="Times New Roman"/>
          <w:color w:val="000000" w:themeColor="text1"/>
        </w:rPr>
      </w:pPr>
      <w:bookmarkStart w:id="47" w:name="_Toc419295142"/>
      <w:r w:rsidRPr="00233D8A">
        <w:rPr>
          <w:rFonts w:ascii="Times New Roman" w:hAnsi="Times New Roman" w:cs="Times New Roman"/>
        </w:rPr>
        <w:t xml:space="preserve">5.2.1 </w:t>
      </w:r>
      <w:r w:rsidRPr="00233D8A">
        <w:rPr>
          <w:rFonts w:ascii="Times New Roman" w:hAnsi="Times New Roman" w:cs="Times New Roman"/>
          <w:color w:val="000000" w:themeColor="text1"/>
        </w:rPr>
        <w:t>方法实现原理</w:t>
      </w:r>
      <w:bookmarkEnd w:id="47"/>
    </w:p>
    <w:p w:rsidR="007610FC" w:rsidRPr="00233D8A" w:rsidRDefault="007610FC" w:rsidP="0027787D">
      <w:pPr>
        <w:spacing w:afterLines="50" w:after="156"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文献</w:t>
      </w:r>
      <w:r w:rsidRPr="00233D8A">
        <w:rPr>
          <w:rFonts w:ascii="Times New Roman" w:hAnsi="Times New Roman" w:cs="Times New Roman"/>
          <w:sz w:val="24"/>
          <w:szCs w:val="24"/>
        </w:rPr>
        <w:t>[26]</w:t>
      </w:r>
      <w:r w:rsidRPr="00233D8A">
        <w:rPr>
          <w:rFonts w:ascii="Times New Roman" w:hAnsi="Times New Roman" w:cs="Times New Roman"/>
          <w:sz w:val="24"/>
          <w:szCs w:val="24"/>
        </w:rPr>
        <w:t>只聚焦于一维波束形成。</w:t>
      </w:r>
      <w:r w:rsidR="00B4410B" w:rsidRPr="00233D8A">
        <w:rPr>
          <w:rFonts w:ascii="Times New Roman" w:hAnsi="Times New Roman" w:cs="Times New Roman"/>
          <w:sz w:val="24"/>
          <w:szCs w:val="24"/>
        </w:rPr>
        <w:t>因此</w:t>
      </w:r>
      <w:r w:rsidRPr="00233D8A">
        <w:rPr>
          <w:rFonts w:ascii="Times New Roman" w:hAnsi="Times New Roman" w:cs="Times New Roman"/>
          <w:sz w:val="24"/>
          <w:szCs w:val="24"/>
        </w:rPr>
        <w:t>本文</w:t>
      </w:r>
      <w:r w:rsidR="00B4410B" w:rsidRPr="00233D8A">
        <w:rPr>
          <w:rFonts w:ascii="Times New Roman" w:hAnsi="Times New Roman" w:cs="Times New Roman"/>
          <w:sz w:val="24"/>
          <w:szCs w:val="24"/>
        </w:rPr>
        <w:t>提出了基于均匀矩形阵的方向不变恒定束宽</w:t>
      </w:r>
      <w:r w:rsidR="004F0398">
        <w:rPr>
          <w:rFonts w:ascii="Times New Roman" w:hAnsi="Times New Roman" w:cs="Times New Roman"/>
          <w:sz w:val="24"/>
          <w:szCs w:val="24"/>
        </w:rPr>
        <w:t>窄带二维</w:t>
      </w:r>
      <w:r w:rsidR="00B4410B" w:rsidRPr="00233D8A">
        <w:rPr>
          <w:rFonts w:ascii="Times New Roman" w:hAnsi="Times New Roman" w:cs="Times New Roman"/>
          <w:sz w:val="24"/>
          <w:szCs w:val="24"/>
        </w:rPr>
        <w:t>波束形成方法，</w:t>
      </w:r>
      <w:r w:rsidRPr="00233D8A">
        <w:rPr>
          <w:rFonts w:ascii="Times New Roman" w:hAnsi="Times New Roman" w:cs="Times New Roman"/>
          <w:sz w:val="24"/>
          <w:szCs w:val="24"/>
        </w:rPr>
        <w:t>其设计准则</w:t>
      </w:r>
      <w:r w:rsidR="00053C23" w:rsidRPr="00233D8A">
        <w:rPr>
          <w:rFonts w:ascii="Times New Roman" w:hAnsi="Times New Roman" w:cs="Times New Roman"/>
          <w:sz w:val="24"/>
          <w:szCs w:val="24"/>
        </w:rPr>
        <w:t>可描述</w:t>
      </w:r>
      <w:r w:rsidRPr="00233D8A">
        <w:rPr>
          <w:rFonts w:ascii="Times New Roman" w:hAnsi="Times New Roman" w:cs="Times New Roman"/>
          <w:sz w:val="24"/>
          <w:szCs w:val="24"/>
        </w:rPr>
        <w:t>为：</w:t>
      </w:r>
      <w:r w:rsidRPr="00233D8A">
        <w:rPr>
          <w:rFonts w:ascii="Times New Roman" w:hAnsi="Times New Roman" w:cs="Times New Roman"/>
          <w:sz w:val="24"/>
          <w:szCs w:val="24"/>
        </w:rPr>
        <w:t xml:space="preserve"> </w:t>
      </w:r>
    </w:p>
    <w:p w:rsidR="007610FC" w:rsidRPr="00233D8A" w:rsidRDefault="00793D88" w:rsidP="007610FC">
      <w:pPr>
        <w:wordWrap w:val="0"/>
        <w:jc w:val="right"/>
        <w:rPr>
          <w:rFonts w:ascii="Times New Roman" w:hAnsi="Times New Roman" w:cs="Times New Roman"/>
          <w:sz w:val="24"/>
          <w:szCs w:val="24"/>
        </w:rPr>
      </w:pPr>
      <w:r w:rsidRPr="00793D88">
        <w:rPr>
          <w:rFonts w:ascii="Times New Roman" w:hAnsi="Times New Roman" w:cs="Times New Roman"/>
          <w:position w:val="-88"/>
        </w:rPr>
        <w:object w:dxaOrig="7020" w:dyaOrig="1640">
          <v:shape id="_x0000_i1538" type="#_x0000_t75" style="width:351.5pt;height:83pt" o:ole="">
            <v:imagedata r:id="rId1068" o:title=""/>
          </v:shape>
          <o:OLEObject Type="Embed" ProgID="Equation.DSMT4" ShapeID="_x0000_i1538" DrawAspect="Content" ObjectID="_1546367735" r:id="rId1069"/>
        </w:object>
      </w:r>
      <w:r w:rsidR="007610FC" w:rsidRPr="00233D8A">
        <w:rPr>
          <w:rFonts w:ascii="Times New Roman" w:hAnsi="Times New Roman" w:cs="Times New Roman"/>
          <w:sz w:val="24"/>
          <w:szCs w:val="24"/>
        </w:rPr>
        <w:t>（</w:t>
      </w:r>
      <w:r w:rsidR="007610FC" w:rsidRPr="00233D8A">
        <w:rPr>
          <w:rFonts w:ascii="Times New Roman" w:hAnsi="Times New Roman" w:cs="Times New Roman"/>
          <w:sz w:val="24"/>
          <w:szCs w:val="24"/>
        </w:rPr>
        <w:t>5-2</w:t>
      </w:r>
      <w:r w:rsidR="007610FC" w:rsidRPr="00233D8A">
        <w:rPr>
          <w:rFonts w:ascii="Times New Roman" w:hAnsi="Times New Roman" w:cs="Times New Roman"/>
          <w:sz w:val="24"/>
          <w:szCs w:val="24"/>
        </w:rPr>
        <w:t>）</w:t>
      </w:r>
    </w:p>
    <w:p w:rsidR="007610FC" w:rsidRPr="00233D8A" w:rsidRDefault="007610FC" w:rsidP="003355D6">
      <w:pPr>
        <w:rPr>
          <w:rFonts w:ascii="Times New Roman" w:hAnsi="Times New Roman" w:cs="Times New Roman"/>
          <w:sz w:val="24"/>
          <w:szCs w:val="24"/>
        </w:rPr>
      </w:pPr>
      <w:r w:rsidRPr="00233D8A">
        <w:rPr>
          <w:rFonts w:ascii="Times New Roman" w:hAnsi="Times New Roman" w:cs="Times New Roman"/>
          <w:sz w:val="24"/>
          <w:szCs w:val="24"/>
        </w:rPr>
        <w:t>其中</w:t>
      </w:r>
      <w:r w:rsidR="00864C76">
        <w:rPr>
          <w:rFonts w:ascii="Times New Roman" w:hAnsi="Times New Roman" w:cs="Times New Roman" w:hint="eastAsia"/>
          <w:sz w:val="24"/>
          <w:szCs w:val="24"/>
        </w:rPr>
        <w:t>，</w:t>
      </w:r>
      <w:r w:rsidR="003355D6" w:rsidRPr="00233D8A">
        <w:rPr>
          <w:rFonts w:ascii="Times New Roman" w:hAnsi="Times New Roman" w:cs="Times New Roman"/>
          <w:position w:val="-12"/>
        </w:rPr>
        <w:object w:dxaOrig="320" w:dyaOrig="360">
          <v:shape id="_x0000_i1539" type="#_x0000_t75" style="width:15.5pt;height:18pt" o:ole="">
            <v:imagedata r:id="rId1070" o:title=""/>
          </v:shape>
          <o:OLEObject Type="Embed" ProgID="Equation.DSMT4" ShapeID="_x0000_i1539" DrawAspect="Content" ObjectID="_1546367736" r:id="rId1071"/>
        </w:object>
      </w:r>
      <w:r w:rsidRPr="00233D8A">
        <w:rPr>
          <w:rFonts w:ascii="Times New Roman" w:hAnsi="Times New Roman" w:cs="Times New Roman"/>
          <w:sz w:val="24"/>
          <w:szCs w:val="24"/>
        </w:rPr>
        <w:t>和</w:t>
      </w:r>
      <w:r w:rsidR="003355D6" w:rsidRPr="00233D8A">
        <w:rPr>
          <w:rFonts w:ascii="Times New Roman" w:hAnsi="Times New Roman" w:cs="Times New Roman"/>
          <w:position w:val="-14"/>
        </w:rPr>
        <w:object w:dxaOrig="300" w:dyaOrig="380">
          <v:shape id="_x0000_i1540" type="#_x0000_t75" style="width:15pt;height:19.5pt" o:ole="">
            <v:imagedata r:id="rId1072" o:title=""/>
          </v:shape>
          <o:OLEObject Type="Embed" ProgID="Equation.DSMT4" ShapeID="_x0000_i1540" DrawAspect="Content" ObjectID="_1546367737" r:id="rId1073"/>
        </w:object>
      </w:r>
      <w:r w:rsidRPr="00233D8A">
        <w:rPr>
          <w:rFonts w:ascii="Times New Roman" w:hAnsi="Times New Roman" w:cs="Times New Roman"/>
          <w:sz w:val="24"/>
          <w:szCs w:val="24"/>
        </w:rPr>
        <w:t>表示感兴趣区域内的</w:t>
      </w:r>
      <w:r w:rsidR="00B4410B" w:rsidRPr="00233D8A">
        <w:rPr>
          <w:rFonts w:ascii="Times New Roman" w:hAnsi="Times New Roman" w:cs="Times New Roman"/>
          <w:sz w:val="24"/>
          <w:szCs w:val="24"/>
        </w:rPr>
        <w:t>第</w:t>
      </w:r>
      <w:r w:rsidR="00196CBF" w:rsidRPr="007163FF">
        <w:rPr>
          <w:position w:val="-6"/>
        </w:rPr>
        <w:object w:dxaOrig="139" w:dyaOrig="260">
          <v:shape id="_x0000_i1541" type="#_x0000_t75" style="width:7pt;height:14pt" o:ole="">
            <v:imagedata r:id="rId1074" o:title=""/>
          </v:shape>
          <o:OLEObject Type="Embed" ProgID="Equation.DSMT4" ShapeID="_x0000_i1541" DrawAspect="Content" ObjectID="_1546367738" r:id="rId1075"/>
        </w:object>
      </w:r>
      <w:r w:rsidR="00B4410B" w:rsidRPr="00233D8A">
        <w:rPr>
          <w:rFonts w:ascii="Times New Roman" w:hAnsi="Times New Roman" w:cs="Times New Roman"/>
          <w:sz w:val="24"/>
          <w:szCs w:val="24"/>
        </w:rPr>
        <w:t>个</w:t>
      </w:r>
      <w:r w:rsidRPr="00233D8A">
        <w:rPr>
          <w:rFonts w:ascii="Times New Roman" w:hAnsi="Times New Roman" w:cs="Times New Roman"/>
          <w:sz w:val="24"/>
          <w:szCs w:val="24"/>
        </w:rPr>
        <w:t>方位角波束指向</w:t>
      </w:r>
      <w:r w:rsidR="003355D6" w:rsidRPr="00233D8A">
        <w:rPr>
          <w:rFonts w:ascii="Times New Roman" w:hAnsi="Times New Roman" w:cs="Times New Roman"/>
          <w:sz w:val="24"/>
          <w:szCs w:val="24"/>
        </w:rPr>
        <w:t>和第</w:t>
      </w:r>
      <w:r w:rsidR="00196CBF" w:rsidRPr="007163FF">
        <w:rPr>
          <w:position w:val="-10"/>
        </w:rPr>
        <w:object w:dxaOrig="200" w:dyaOrig="300">
          <v:shape id="_x0000_i1542" type="#_x0000_t75" style="width:10pt;height:15pt" o:ole="">
            <v:imagedata r:id="rId1076" o:title=""/>
          </v:shape>
          <o:OLEObject Type="Embed" ProgID="Equation.DSMT4" ShapeID="_x0000_i1542" DrawAspect="Content" ObjectID="_1546367739" r:id="rId1077"/>
        </w:object>
      </w:r>
      <w:r w:rsidR="003355D6" w:rsidRPr="00233D8A">
        <w:rPr>
          <w:rFonts w:ascii="Times New Roman" w:hAnsi="Times New Roman" w:cs="Times New Roman"/>
          <w:sz w:val="24"/>
          <w:szCs w:val="24"/>
        </w:rPr>
        <w:t>个俯仰角波束指向</w:t>
      </w:r>
      <w:r w:rsidRPr="00233D8A">
        <w:rPr>
          <w:rFonts w:ascii="Times New Roman" w:hAnsi="Times New Roman" w:cs="Times New Roman"/>
          <w:sz w:val="24"/>
          <w:szCs w:val="24"/>
        </w:rPr>
        <w:t>，</w:t>
      </w:r>
      <w:r w:rsidR="00196CBF" w:rsidRPr="007163FF">
        <w:rPr>
          <w:position w:val="-12"/>
        </w:rPr>
        <w:object w:dxaOrig="460" w:dyaOrig="360">
          <v:shape id="_x0000_i1543" type="#_x0000_t75" style="width:23pt;height:18pt" o:ole="">
            <v:imagedata r:id="rId1078" o:title=""/>
          </v:shape>
          <o:OLEObject Type="Embed" ProgID="Equation.DSMT4" ShapeID="_x0000_i1543" DrawAspect="Content" ObjectID="_1546367740" r:id="rId1079"/>
        </w:object>
      </w:r>
      <w:r w:rsidRPr="00233D8A">
        <w:rPr>
          <w:rFonts w:ascii="Times New Roman" w:hAnsi="Times New Roman" w:cs="Times New Roman"/>
          <w:sz w:val="24"/>
          <w:szCs w:val="24"/>
        </w:rPr>
        <w:t>和</w:t>
      </w:r>
      <w:r w:rsidR="00864C76" w:rsidRPr="00864C76">
        <w:rPr>
          <w:rFonts w:ascii="Times New Roman" w:hAnsi="Times New Roman" w:cs="Times New Roman"/>
          <w:position w:val="-14"/>
        </w:rPr>
        <w:object w:dxaOrig="480" w:dyaOrig="380">
          <v:shape id="_x0000_i1544" type="#_x0000_t75" style="width:24pt;height:19pt" o:ole="">
            <v:imagedata r:id="rId1080" o:title=""/>
          </v:shape>
          <o:OLEObject Type="Embed" ProgID="Equation.DSMT4" ShapeID="_x0000_i1544" DrawAspect="Content" ObjectID="_1546367741" r:id="rId1081"/>
        </w:object>
      </w:r>
      <w:r w:rsidRPr="00233D8A">
        <w:rPr>
          <w:rFonts w:ascii="Times New Roman" w:hAnsi="Times New Roman" w:cs="Times New Roman"/>
          <w:sz w:val="24"/>
          <w:szCs w:val="24"/>
        </w:rPr>
        <w:t>分别为</w:t>
      </w:r>
      <w:r w:rsidRPr="00233D8A">
        <w:rPr>
          <w:rFonts w:ascii="Times New Roman" w:hAnsi="Times New Roman" w:cs="Times New Roman"/>
          <w:position w:val="-12"/>
        </w:rPr>
        <w:object w:dxaOrig="320" w:dyaOrig="360">
          <v:shape id="_x0000_i1545" type="#_x0000_t75" style="width:15.5pt;height:18pt" o:ole="">
            <v:imagedata r:id="rId1082" o:title=""/>
          </v:shape>
          <o:OLEObject Type="Embed" ProgID="Equation.DSMT4" ShapeID="_x0000_i1545" DrawAspect="Content" ObjectID="_1546367742" r:id="rId1083"/>
        </w:object>
      </w:r>
      <w:r w:rsidRPr="00233D8A">
        <w:rPr>
          <w:rFonts w:ascii="Times New Roman" w:hAnsi="Times New Roman" w:cs="Times New Roman"/>
          <w:sz w:val="24"/>
          <w:szCs w:val="24"/>
        </w:rPr>
        <w:t>和</w:t>
      </w:r>
      <w:r w:rsidR="00864C76" w:rsidRPr="00864C76">
        <w:rPr>
          <w:rFonts w:ascii="Times New Roman" w:hAnsi="Times New Roman" w:cs="Times New Roman"/>
          <w:position w:val="-14"/>
        </w:rPr>
        <w:object w:dxaOrig="300" w:dyaOrig="380">
          <v:shape id="_x0000_i1546" type="#_x0000_t75" style="width:15pt;height:19pt" o:ole="">
            <v:imagedata r:id="rId1084" o:title=""/>
          </v:shape>
          <o:OLEObject Type="Embed" ProgID="Equation.DSMT4" ShapeID="_x0000_i1546" DrawAspect="Content" ObjectID="_1546367743" r:id="rId1085"/>
        </w:object>
      </w:r>
      <w:r w:rsidR="00973C1B">
        <w:rPr>
          <w:rFonts w:ascii="Times New Roman" w:hAnsi="Times New Roman" w:cs="Times New Roman"/>
          <w:sz w:val="24"/>
          <w:szCs w:val="24"/>
        </w:rPr>
        <w:t>对应</w:t>
      </w:r>
      <w:r w:rsidRPr="00233D8A">
        <w:rPr>
          <w:rFonts w:ascii="Times New Roman" w:hAnsi="Times New Roman" w:cs="Times New Roman"/>
          <w:sz w:val="24"/>
          <w:szCs w:val="24"/>
        </w:rPr>
        <w:t>的旁瓣区域，</w:t>
      </w:r>
      <w:r w:rsidRPr="00233D8A">
        <w:rPr>
          <w:rFonts w:ascii="Times New Roman" w:hAnsi="Times New Roman" w:cs="Times New Roman"/>
          <w:position w:val="-14"/>
        </w:rPr>
        <w:object w:dxaOrig="859" w:dyaOrig="400">
          <v:shape id="_x0000_i1547" type="#_x0000_t75" style="width:42.5pt;height:19.5pt" o:ole="">
            <v:imagedata r:id="rId1086" o:title=""/>
          </v:shape>
          <o:OLEObject Type="Embed" ProgID="Equation.DSMT4" ShapeID="_x0000_i1547" DrawAspect="Content" ObjectID="_1546367744" r:id="rId1087"/>
        </w:object>
      </w:r>
      <w:r w:rsidRPr="00233D8A">
        <w:rPr>
          <w:rFonts w:ascii="Times New Roman" w:hAnsi="Times New Roman" w:cs="Times New Roman"/>
          <w:sz w:val="24"/>
          <w:szCs w:val="24"/>
        </w:rPr>
        <w:t>和</w:t>
      </w:r>
      <w:r w:rsidR="003355D6" w:rsidRPr="00233D8A">
        <w:rPr>
          <w:rFonts w:ascii="Times New Roman" w:hAnsi="Times New Roman" w:cs="Times New Roman"/>
          <w:position w:val="-18"/>
        </w:rPr>
        <w:object w:dxaOrig="859" w:dyaOrig="440">
          <v:shape id="_x0000_i1548" type="#_x0000_t75" style="width:42.5pt;height:22pt" o:ole="">
            <v:imagedata r:id="rId1088" o:title=""/>
          </v:shape>
          <o:OLEObject Type="Embed" ProgID="Equation.DSMT4" ShapeID="_x0000_i1548" DrawAspect="Content" ObjectID="_1546367745" r:id="rId1089"/>
        </w:object>
      </w:r>
      <w:r w:rsidRPr="00233D8A">
        <w:rPr>
          <w:rFonts w:ascii="Times New Roman" w:hAnsi="Times New Roman" w:cs="Times New Roman"/>
          <w:sz w:val="24"/>
          <w:szCs w:val="24"/>
        </w:rPr>
        <w:t>分别为</w:t>
      </w:r>
      <w:r w:rsidRPr="00233D8A">
        <w:rPr>
          <w:rFonts w:ascii="Times New Roman" w:hAnsi="Times New Roman" w:cs="Times New Roman"/>
          <w:position w:val="-12"/>
        </w:rPr>
        <w:object w:dxaOrig="320" w:dyaOrig="360">
          <v:shape id="_x0000_i1549" type="#_x0000_t75" style="width:15.5pt;height:18pt" o:ole="">
            <v:imagedata r:id="rId1082" o:title=""/>
          </v:shape>
          <o:OLEObject Type="Embed" ProgID="Equation.DSMT4" ShapeID="_x0000_i1549" DrawAspect="Content" ObjectID="_1546367746" r:id="rId1090"/>
        </w:object>
      </w:r>
      <w:r w:rsidRPr="00233D8A">
        <w:rPr>
          <w:rFonts w:ascii="Times New Roman" w:hAnsi="Times New Roman" w:cs="Times New Roman"/>
          <w:sz w:val="24"/>
          <w:szCs w:val="24"/>
        </w:rPr>
        <w:t>和</w:t>
      </w:r>
      <w:r w:rsidR="00864C76" w:rsidRPr="00864C76">
        <w:rPr>
          <w:rFonts w:ascii="Times New Roman" w:hAnsi="Times New Roman" w:cs="Times New Roman"/>
          <w:position w:val="-14"/>
        </w:rPr>
        <w:object w:dxaOrig="300" w:dyaOrig="380">
          <v:shape id="_x0000_i1550" type="#_x0000_t75" style="width:15pt;height:19pt" o:ole="">
            <v:imagedata r:id="rId1091" o:title=""/>
          </v:shape>
          <o:OLEObject Type="Embed" ProgID="Equation.DSMT4" ShapeID="_x0000_i1550" DrawAspect="Content" ObjectID="_1546367747" r:id="rId1092"/>
        </w:object>
      </w:r>
      <w:r w:rsidR="00973C1B">
        <w:rPr>
          <w:rFonts w:ascii="Times New Roman" w:hAnsi="Times New Roman" w:cs="Times New Roman"/>
          <w:sz w:val="24"/>
          <w:szCs w:val="24"/>
        </w:rPr>
        <w:t>对应</w:t>
      </w:r>
      <w:r w:rsidRPr="00233D8A">
        <w:rPr>
          <w:rFonts w:ascii="Times New Roman" w:hAnsi="Times New Roman" w:cs="Times New Roman"/>
          <w:sz w:val="24"/>
          <w:szCs w:val="24"/>
        </w:rPr>
        <w:t>的主瓣区域</w:t>
      </w:r>
      <w:r w:rsidR="00053C23" w:rsidRPr="00233D8A">
        <w:rPr>
          <w:rFonts w:ascii="Times New Roman" w:hAnsi="Times New Roman" w:cs="Times New Roman"/>
          <w:sz w:val="24"/>
          <w:szCs w:val="24"/>
        </w:rPr>
        <w:t>，</w:t>
      </w:r>
      <w:r w:rsidR="003355D6" w:rsidRPr="00233D8A">
        <w:rPr>
          <w:rFonts w:ascii="Times New Roman" w:hAnsi="Times New Roman" w:cs="Times New Roman"/>
          <w:sz w:val="24"/>
          <w:szCs w:val="24"/>
        </w:rPr>
        <w:t>俯仰角方向上的主瓣离散数为</w:t>
      </w:r>
      <w:r w:rsidR="00F80B74" w:rsidRPr="00EF19F5">
        <w:rPr>
          <w:position w:val="-4"/>
        </w:rPr>
        <w:object w:dxaOrig="240" w:dyaOrig="260">
          <v:shape id="_x0000_i1551" type="#_x0000_t75" style="width:12pt;height:14pt" o:ole="">
            <v:imagedata r:id="rId1093" o:title=""/>
          </v:shape>
          <o:OLEObject Type="Embed" ProgID="Equation.DSMT4" ShapeID="_x0000_i1551" DrawAspect="Content" ObjectID="_1546367748" r:id="rId1094"/>
        </w:object>
      </w:r>
      <w:r w:rsidR="003355D6" w:rsidRPr="00233D8A">
        <w:rPr>
          <w:rFonts w:ascii="Times New Roman" w:hAnsi="Times New Roman" w:cs="Times New Roman"/>
          <w:sz w:val="24"/>
          <w:szCs w:val="24"/>
        </w:rPr>
        <w:t>，方位角方向上的主瓣离散数为</w:t>
      </w:r>
      <w:r w:rsidR="00864C76" w:rsidRPr="007163FF">
        <w:rPr>
          <w:position w:val="-10"/>
        </w:rPr>
        <w:object w:dxaOrig="240" w:dyaOrig="320">
          <v:shape id="_x0000_i1552" type="#_x0000_t75" style="width:12pt;height:16.5pt" o:ole="">
            <v:imagedata r:id="rId1095" o:title=""/>
          </v:shape>
          <o:OLEObject Type="Embed" ProgID="Equation.DSMT4" ShapeID="_x0000_i1552" DrawAspect="Content" ObjectID="_1546367749" r:id="rId1096"/>
        </w:object>
      </w:r>
      <w:r w:rsidR="003355D6" w:rsidRPr="00233D8A">
        <w:rPr>
          <w:rFonts w:ascii="Times New Roman" w:hAnsi="Times New Roman" w:cs="Times New Roman"/>
          <w:sz w:val="24"/>
          <w:szCs w:val="24"/>
        </w:rPr>
        <w:t>，</w:t>
      </w:r>
      <w:r w:rsidR="00864C76" w:rsidRPr="00864C76">
        <w:rPr>
          <w:rFonts w:ascii="Times New Roman" w:hAnsi="Times New Roman" w:cs="Times New Roman"/>
          <w:position w:val="-14"/>
        </w:rPr>
        <w:object w:dxaOrig="960" w:dyaOrig="380">
          <v:shape id="_x0000_i1553" type="#_x0000_t75" style="width:48pt;height:19pt" o:ole="">
            <v:imagedata r:id="rId1097" o:title=""/>
          </v:shape>
          <o:OLEObject Type="Embed" ProgID="Equation.DSMT4" ShapeID="_x0000_i1553" DrawAspect="Content" ObjectID="_1546367750" r:id="rId1098"/>
        </w:object>
      </w:r>
      <w:r w:rsidR="00053C23" w:rsidRPr="00233D8A">
        <w:rPr>
          <w:rFonts w:ascii="Times New Roman" w:hAnsi="Times New Roman" w:cs="Times New Roman"/>
          <w:sz w:val="24"/>
          <w:szCs w:val="24"/>
        </w:rPr>
        <w:t>为均匀矩形阵的导向矢量</w:t>
      </w:r>
      <w:r w:rsidR="003355D6" w:rsidRPr="00233D8A">
        <w:rPr>
          <w:rFonts w:ascii="Times New Roman" w:hAnsi="Times New Roman" w:cs="Times New Roman"/>
          <w:sz w:val="24"/>
          <w:szCs w:val="24"/>
        </w:rPr>
        <w:t>，</w:t>
      </w:r>
      <w:r w:rsidR="008206D0" w:rsidRPr="004E15A9">
        <w:rPr>
          <w:position w:val="-14"/>
        </w:rPr>
        <w:object w:dxaOrig="1080" w:dyaOrig="400">
          <v:shape id="_x0000_i1554" type="#_x0000_t75" style="width:54pt;height:20pt" o:ole="">
            <v:imagedata r:id="rId1099" o:title=""/>
          </v:shape>
          <o:OLEObject Type="Embed" ProgID="Equation.DSMT4" ShapeID="_x0000_i1554" DrawAspect="Content" ObjectID="_1546367751" r:id="rId1100"/>
        </w:object>
      </w:r>
      <w:r w:rsidR="003355D6" w:rsidRPr="00233D8A">
        <w:rPr>
          <w:rFonts w:ascii="Times New Roman" w:hAnsi="Times New Roman" w:cs="Times New Roman"/>
          <w:sz w:val="24"/>
          <w:szCs w:val="24"/>
        </w:rPr>
        <w:t>为移动后的参考波束</w:t>
      </w:r>
      <w:r w:rsidR="00881B7B" w:rsidRPr="00233D8A">
        <w:rPr>
          <w:rFonts w:ascii="Times New Roman" w:hAnsi="Times New Roman" w:cs="Times New Roman"/>
          <w:sz w:val="24"/>
          <w:szCs w:val="24"/>
        </w:rPr>
        <w:t>主瓣响应</w:t>
      </w:r>
      <w:r w:rsidR="003355D6" w:rsidRPr="00233D8A">
        <w:rPr>
          <w:rFonts w:ascii="Times New Roman" w:hAnsi="Times New Roman" w:cs="Times New Roman"/>
          <w:sz w:val="24"/>
          <w:szCs w:val="24"/>
        </w:rPr>
        <w:t>，</w:t>
      </w:r>
      <w:r w:rsidR="008206D0" w:rsidRPr="004E15A9">
        <w:rPr>
          <w:position w:val="-14"/>
        </w:rPr>
        <w:object w:dxaOrig="1160" w:dyaOrig="380">
          <v:shape id="_x0000_i1555" type="#_x0000_t75" style="width:58pt;height:19pt" o:ole="">
            <v:imagedata r:id="rId1101" o:title=""/>
          </v:shape>
          <o:OLEObject Type="Embed" ProgID="Equation.DSMT4" ShapeID="_x0000_i1555" DrawAspect="Content" ObjectID="_1546367752" r:id="rId1102"/>
        </w:object>
      </w:r>
      <w:r w:rsidR="003355D6" w:rsidRPr="00233D8A">
        <w:rPr>
          <w:rFonts w:ascii="Times New Roman" w:hAnsi="Times New Roman" w:cs="Times New Roman"/>
          <w:sz w:val="24"/>
          <w:szCs w:val="24"/>
        </w:rPr>
        <w:t>为设计的</w:t>
      </w:r>
      <w:r w:rsidR="00881B7B" w:rsidRPr="00233D8A">
        <w:rPr>
          <w:rFonts w:ascii="Times New Roman" w:hAnsi="Times New Roman" w:cs="Times New Roman"/>
          <w:sz w:val="24"/>
          <w:szCs w:val="24"/>
        </w:rPr>
        <w:t>波束</w:t>
      </w:r>
      <w:r w:rsidR="003355D6" w:rsidRPr="00233D8A">
        <w:rPr>
          <w:rFonts w:ascii="Times New Roman" w:hAnsi="Times New Roman" w:cs="Times New Roman"/>
          <w:sz w:val="24"/>
          <w:szCs w:val="24"/>
        </w:rPr>
        <w:t>主瓣响应</w:t>
      </w:r>
      <w:r w:rsidRPr="00233D8A">
        <w:rPr>
          <w:rFonts w:ascii="Times New Roman" w:hAnsi="Times New Roman" w:cs="Times New Roman"/>
          <w:sz w:val="24"/>
          <w:szCs w:val="24"/>
        </w:rPr>
        <w:t>。</w:t>
      </w:r>
    </w:p>
    <w:p w:rsidR="007610FC" w:rsidRPr="00233D8A" w:rsidRDefault="007610FC" w:rsidP="0027787D">
      <w:pPr>
        <w:spacing w:line="400" w:lineRule="exact"/>
        <w:ind w:firstLineChars="200" w:firstLine="480"/>
        <w:rPr>
          <w:rFonts w:ascii="Times New Roman" w:eastAsia="宋体" w:hAnsi="Times New Roman" w:cs="Times New Roman"/>
          <w:sz w:val="24"/>
          <w:szCs w:val="24"/>
        </w:rPr>
      </w:pPr>
      <w:r w:rsidRPr="00233D8A">
        <w:rPr>
          <w:rFonts w:ascii="Times New Roman" w:hAnsi="Times New Roman" w:cs="Times New Roman"/>
          <w:sz w:val="24"/>
          <w:szCs w:val="24"/>
        </w:rPr>
        <w:t>同</w:t>
      </w:r>
      <w:r w:rsidRPr="00233D8A">
        <w:rPr>
          <w:rFonts w:ascii="Times New Roman" w:hAnsi="Times New Roman" w:cs="Times New Roman"/>
          <w:sz w:val="24"/>
          <w:szCs w:val="24"/>
        </w:rPr>
        <w:t>5.1.1</w:t>
      </w:r>
      <w:r w:rsidRPr="00233D8A">
        <w:rPr>
          <w:rFonts w:ascii="Times New Roman" w:hAnsi="Times New Roman" w:cs="Times New Roman"/>
          <w:sz w:val="24"/>
          <w:szCs w:val="24"/>
        </w:rPr>
        <w:t>节一样，</w:t>
      </w:r>
      <w:r w:rsidRPr="00233D8A">
        <w:rPr>
          <w:rFonts w:ascii="Times New Roman" w:eastAsia="宋体" w:hAnsi="Times New Roman" w:cs="Times New Roman"/>
          <w:sz w:val="24"/>
          <w:szCs w:val="24"/>
        </w:rPr>
        <w:t>将式</w:t>
      </w:r>
      <w:r w:rsidRPr="00233D8A">
        <w:rPr>
          <w:rFonts w:ascii="Times New Roman" w:eastAsia="宋体" w:hAnsi="Times New Roman" w:cs="Times New Roman"/>
          <w:sz w:val="24"/>
          <w:szCs w:val="24"/>
        </w:rPr>
        <w:t>5-2</w:t>
      </w:r>
      <w:r w:rsidRPr="00233D8A">
        <w:rPr>
          <w:rFonts w:ascii="Times New Roman" w:eastAsia="宋体" w:hAnsi="Times New Roman" w:cs="Times New Roman"/>
          <w:sz w:val="24"/>
          <w:szCs w:val="24"/>
        </w:rPr>
        <w:t>表述的二阶锥规划问题转化为标准的</w:t>
      </w:r>
      <w:r w:rsidR="00F20015">
        <w:rPr>
          <w:rFonts w:ascii="Times New Roman" w:eastAsia="宋体" w:hAnsi="Times New Roman" w:cs="Times New Roman"/>
          <w:sz w:val="24"/>
          <w:szCs w:val="24"/>
        </w:rPr>
        <w:t>二阶锥规划</w:t>
      </w:r>
      <w:r w:rsidR="00196CBF">
        <w:rPr>
          <w:rFonts w:ascii="Times New Roman" w:eastAsia="宋体" w:hAnsi="Times New Roman" w:cs="Times New Roman"/>
          <w:sz w:val="24"/>
          <w:szCs w:val="24"/>
        </w:rPr>
        <w:t>问题</w:t>
      </w:r>
      <w:r w:rsidRPr="00233D8A">
        <w:rPr>
          <w:rFonts w:ascii="Times New Roman" w:eastAsia="宋体" w:hAnsi="Times New Roman" w:cs="Times New Roman"/>
          <w:sz w:val="24"/>
          <w:szCs w:val="24"/>
        </w:rPr>
        <w:t>，然后利用</w:t>
      </w:r>
      <w:r w:rsidRPr="00233D8A">
        <w:rPr>
          <w:rFonts w:ascii="Times New Roman" w:eastAsia="宋体" w:hAnsi="Times New Roman" w:cs="Times New Roman"/>
          <w:sz w:val="24"/>
          <w:szCs w:val="24"/>
        </w:rPr>
        <w:t>Matlab</w:t>
      </w:r>
      <w:r w:rsidRPr="00233D8A">
        <w:rPr>
          <w:rFonts w:ascii="Times New Roman" w:eastAsia="宋体" w:hAnsi="Times New Roman" w:cs="Times New Roman"/>
          <w:sz w:val="24"/>
          <w:szCs w:val="24"/>
        </w:rPr>
        <w:t>工具箱</w:t>
      </w:r>
      <w:r w:rsidRPr="00233D8A">
        <w:rPr>
          <w:rFonts w:ascii="Times New Roman" w:eastAsia="宋体" w:hAnsi="Times New Roman" w:cs="Times New Roman"/>
          <w:sz w:val="24"/>
          <w:szCs w:val="24"/>
        </w:rPr>
        <w:t>SeDuMi</w:t>
      </w:r>
      <w:r w:rsidRPr="00233D8A">
        <w:rPr>
          <w:rFonts w:ascii="Times New Roman" w:eastAsia="宋体" w:hAnsi="Times New Roman" w:cs="Times New Roman"/>
          <w:sz w:val="24"/>
          <w:szCs w:val="24"/>
        </w:rPr>
        <w:t>仿真得到不同波束指向角对应的加权系数</w:t>
      </w:r>
      <w:r w:rsidR="00B4410B" w:rsidRPr="00233D8A">
        <w:rPr>
          <w:rFonts w:ascii="Times New Roman" w:eastAsia="宋体" w:hAnsi="Times New Roman" w:cs="Times New Roman"/>
          <w:position w:val="-6"/>
          <w:sz w:val="24"/>
          <w:szCs w:val="24"/>
        </w:rPr>
        <w:object w:dxaOrig="260" w:dyaOrig="220">
          <v:shape id="_x0000_i1556" type="#_x0000_t75" style="width:14.5pt;height:11.5pt" o:ole="">
            <v:imagedata r:id="rId1103" o:title=""/>
          </v:shape>
          <o:OLEObject Type="Embed" ProgID="Equation.DSMT4" ShapeID="_x0000_i1556" DrawAspect="Content" ObjectID="_1546367753" r:id="rId1104"/>
        </w:object>
      </w:r>
      <w:r w:rsidRPr="00233D8A">
        <w:rPr>
          <w:rFonts w:ascii="Times New Roman" w:eastAsia="宋体" w:hAnsi="Times New Roman" w:cs="Times New Roman"/>
          <w:sz w:val="24"/>
          <w:szCs w:val="24"/>
        </w:rPr>
        <w:t>。</w:t>
      </w:r>
    </w:p>
    <w:p w:rsidR="00053C23" w:rsidRDefault="00881B7B" w:rsidP="0027787D">
      <w:pPr>
        <w:spacing w:line="400" w:lineRule="exact"/>
        <w:ind w:firstLineChars="200" w:firstLine="480"/>
        <w:rPr>
          <w:rFonts w:ascii="Times New Roman" w:hAnsi="Times New Roman" w:cs="Times New Roman"/>
          <w:color w:val="000000" w:themeColor="text1"/>
          <w:sz w:val="24"/>
          <w:szCs w:val="24"/>
        </w:rPr>
      </w:pPr>
      <w:r w:rsidRPr="00233D8A">
        <w:rPr>
          <w:rFonts w:ascii="Times New Roman" w:eastAsia="宋体" w:hAnsi="Times New Roman" w:cs="Times New Roman"/>
          <w:sz w:val="24"/>
          <w:szCs w:val="24"/>
        </w:rPr>
        <w:t>参考</w:t>
      </w:r>
      <w:r w:rsidR="00053C23" w:rsidRPr="00233D8A">
        <w:rPr>
          <w:rFonts w:ascii="Times New Roman" w:eastAsia="宋体" w:hAnsi="Times New Roman" w:cs="Times New Roman"/>
          <w:sz w:val="24"/>
          <w:szCs w:val="24"/>
        </w:rPr>
        <w:t>波束</w:t>
      </w:r>
      <w:r w:rsidRPr="00233D8A">
        <w:rPr>
          <w:rFonts w:ascii="Times New Roman" w:eastAsia="宋体" w:hAnsi="Times New Roman" w:cs="Times New Roman"/>
          <w:sz w:val="24"/>
          <w:szCs w:val="24"/>
        </w:rPr>
        <w:t>主瓣响应</w:t>
      </w:r>
      <w:r w:rsidR="003355D6" w:rsidRPr="00233D8A">
        <w:rPr>
          <w:rFonts w:ascii="Times New Roman" w:hAnsi="Times New Roman" w:cs="Times New Roman"/>
          <w:position w:val="-12"/>
        </w:rPr>
        <w:object w:dxaOrig="960" w:dyaOrig="360">
          <v:shape id="_x0000_i1557" type="#_x0000_t75" style="width:48pt;height:18pt" o:ole="">
            <v:imagedata r:id="rId1105" o:title=""/>
          </v:shape>
          <o:OLEObject Type="Embed" ProgID="Equation.DSMT4" ShapeID="_x0000_i1557" DrawAspect="Content" ObjectID="_1546367754" r:id="rId1106"/>
        </w:object>
      </w:r>
      <w:r w:rsidR="00053C23" w:rsidRPr="00233D8A">
        <w:rPr>
          <w:rFonts w:ascii="Times New Roman" w:eastAsia="宋体" w:hAnsi="Times New Roman" w:cs="Times New Roman"/>
          <w:sz w:val="24"/>
          <w:szCs w:val="24"/>
        </w:rPr>
        <w:t>的设计较为复杂。</w:t>
      </w:r>
      <w:r w:rsidR="003355D6" w:rsidRPr="00233D8A">
        <w:rPr>
          <w:rFonts w:ascii="Times New Roman" w:eastAsia="宋体" w:hAnsi="Times New Roman" w:cs="Times New Roman"/>
          <w:sz w:val="24"/>
          <w:szCs w:val="24"/>
        </w:rPr>
        <w:t>鉴于</w:t>
      </w:r>
      <w:r w:rsidR="003355D6" w:rsidRPr="00233D8A">
        <w:rPr>
          <w:rFonts w:ascii="Times New Roman" w:hAnsi="Times New Roman" w:cs="Times New Roman"/>
          <w:sz w:val="24"/>
          <w:szCs w:val="24"/>
        </w:rPr>
        <w:t>均匀矩形阵的导向矢量可等效为两个均匀线阵</w:t>
      </w:r>
      <w:r w:rsidR="00196CBF">
        <w:rPr>
          <w:rFonts w:ascii="Times New Roman" w:hAnsi="Times New Roman" w:cs="Times New Roman" w:hint="eastAsia"/>
          <w:sz w:val="24"/>
          <w:szCs w:val="24"/>
        </w:rPr>
        <w:t>导向矢量</w:t>
      </w:r>
      <w:r w:rsidR="003355D6" w:rsidRPr="00233D8A">
        <w:rPr>
          <w:rFonts w:ascii="Times New Roman" w:hAnsi="Times New Roman" w:cs="Times New Roman"/>
          <w:sz w:val="24"/>
          <w:szCs w:val="24"/>
        </w:rPr>
        <w:t>的</w:t>
      </w:r>
      <w:r w:rsidR="003355D6" w:rsidRPr="00233D8A">
        <w:rPr>
          <w:rFonts w:ascii="Times New Roman" w:hAnsi="Times New Roman" w:cs="Times New Roman"/>
          <w:sz w:val="24"/>
          <w:szCs w:val="24"/>
        </w:rPr>
        <w:t>Kronecker</w:t>
      </w:r>
      <w:r w:rsidR="003355D6" w:rsidRPr="00233D8A">
        <w:rPr>
          <w:rFonts w:ascii="Times New Roman" w:hAnsi="Times New Roman" w:cs="Times New Roman"/>
          <w:sz w:val="24"/>
          <w:szCs w:val="24"/>
        </w:rPr>
        <w:t>积，因此可基于</w:t>
      </w:r>
      <w:r w:rsidR="003355D6" w:rsidRPr="00233D8A">
        <w:rPr>
          <w:rFonts w:ascii="Times New Roman" w:hAnsi="Times New Roman" w:cs="Times New Roman"/>
          <w:color w:val="000000" w:themeColor="text1"/>
          <w:sz w:val="24"/>
          <w:szCs w:val="24"/>
        </w:rPr>
        <w:t>Dolph-Chebyshev</w:t>
      </w:r>
      <w:r w:rsidR="003355D6" w:rsidRPr="00233D8A">
        <w:rPr>
          <w:rFonts w:ascii="Times New Roman" w:hAnsi="Times New Roman" w:cs="Times New Roman"/>
          <w:color w:val="000000" w:themeColor="text1"/>
          <w:sz w:val="24"/>
          <w:szCs w:val="24"/>
        </w:rPr>
        <w:lastRenderedPageBreak/>
        <w:t>加权</w:t>
      </w:r>
      <w:r w:rsidR="00196CBF">
        <w:rPr>
          <w:rFonts w:ascii="Times New Roman" w:hAnsi="Times New Roman" w:cs="Times New Roman" w:hint="eastAsia"/>
          <w:color w:val="000000" w:themeColor="text1"/>
          <w:sz w:val="24"/>
          <w:szCs w:val="24"/>
        </w:rPr>
        <w:t>方法</w:t>
      </w:r>
      <w:r w:rsidR="009F39FE" w:rsidRPr="00233D8A">
        <w:rPr>
          <w:rFonts w:ascii="Times New Roman" w:hAnsi="Times New Roman" w:cs="Times New Roman"/>
          <w:color w:val="000000" w:themeColor="text1"/>
          <w:sz w:val="24"/>
          <w:szCs w:val="24"/>
        </w:rPr>
        <w:t>设计</w:t>
      </w:r>
      <w:r w:rsidR="004F0398">
        <w:rPr>
          <w:rFonts w:ascii="Times New Roman" w:hAnsi="Times New Roman" w:cs="Times New Roman"/>
          <w:color w:val="000000" w:themeColor="text1"/>
          <w:sz w:val="24"/>
          <w:szCs w:val="24"/>
        </w:rPr>
        <w:t>窄带二维</w:t>
      </w:r>
      <w:r w:rsidR="009F39FE" w:rsidRPr="00233D8A">
        <w:rPr>
          <w:rFonts w:ascii="Times New Roman" w:hAnsi="Times New Roman" w:cs="Times New Roman"/>
          <w:color w:val="000000" w:themeColor="text1"/>
          <w:sz w:val="24"/>
          <w:szCs w:val="24"/>
        </w:rPr>
        <w:t>波束响应</w:t>
      </w:r>
      <w:r w:rsidR="003355D6" w:rsidRPr="00233D8A">
        <w:rPr>
          <w:rFonts w:ascii="Times New Roman" w:hAnsi="Times New Roman" w:cs="Times New Roman"/>
          <w:color w:val="000000" w:themeColor="text1"/>
          <w:sz w:val="24"/>
          <w:szCs w:val="24"/>
        </w:rPr>
        <w:t>。</w:t>
      </w:r>
      <w:r w:rsidR="009F39FE" w:rsidRPr="00233D8A">
        <w:rPr>
          <w:rFonts w:ascii="Times New Roman" w:hAnsi="Times New Roman" w:cs="Times New Roman"/>
          <w:sz w:val="24"/>
          <w:szCs w:val="24"/>
        </w:rPr>
        <w:t>基于</w:t>
      </w:r>
      <w:r w:rsidR="009F39FE" w:rsidRPr="00233D8A">
        <w:rPr>
          <w:rFonts w:ascii="Times New Roman" w:hAnsi="Times New Roman" w:cs="Times New Roman"/>
          <w:color w:val="000000" w:themeColor="text1"/>
          <w:sz w:val="24"/>
          <w:szCs w:val="24"/>
        </w:rPr>
        <w:t>Dolph-Chebyshev</w:t>
      </w:r>
      <w:r w:rsidR="009F39FE" w:rsidRPr="00233D8A">
        <w:rPr>
          <w:rFonts w:ascii="Times New Roman" w:hAnsi="Times New Roman" w:cs="Times New Roman"/>
          <w:color w:val="000000" w:themeColor="text1"/>
          <w:sz w:val="24"/>
          <w:szCs w:val="24"/>
        </w:rPr>
        <w:t>加权的</w:t>
      </w:r>
      <w:r w:rsidR="004F0398">
        <w:rPr>
          <w:rFonts w:ascii="Times New Roman" w:hAnsi="Times New Roman" w:cs="Times New Roman"/>
          <w:color w:val="000000" w:themeColor="text1"/>
          <w:sz w:val="24"/>
          <w:szCs w:val="24"/>
        </w:rPr>
        <w:t>窄带二维</w:t>
      </w:r>
      <w:r w:rsidR="009F39FE" w:rsidRPr="00233D8A">
        <w:rPr>
          <w:rFonts w:ascii="Times New Roman" w:hAnsi="Times New Roman" w:cs="Times New Roman"/>
          <w:color w:val="000000" w:themeColor="text1"/>
          <w:sz w:val="24"/>
          <w:szCs w:val="24"/>
        </w:rPr>
        <w:t>波束形成方法比较简单。此外，还可采用基于</w:t>
      </w:r>
      <w:r w:rsidR="006168EE">
        <w:rPr>
          <w:rFonts w:ascii="Times New Roman" w:hAnsi="Times New Roman" w:cs="Times New Roman" w:hint="eastAsia"/>
          <w:color w:val="000000" w:themeColor="text1"/>
          <w:sz w:val="24"/>
          <w:szCs w:val="24"/>
        </w:rPr>
        <w:t>SOCP</w:t>
      </w:r>
      <w:r w:rsidR="009F39FE" w:rsidRPr="00233D8A">
        <w:rPr>
          <w:rFonts w:ascii="Times New Roman" w:hAnsi="Times New Roman" w:cs="Times New Roman"/>
          <w:color w:val="000000" w:themeColor="text1"/>
          <w:sz w:val="24"/>
          <w:szCs w:val="24"/>
        </w:rPr>
        <w:t>的二维波束优化设计方法设计参考波束主瓣。图</w:t>
      </w:r>
      <w:r w:rsidR="009F39FE" w:rsidRPr="00233D8A">
        <w:rPr>
          <w:rFonts w:ascii="Times New Roman" w:hAnsi="Times New Roman" w:cs="Times New Roman"/>
          <w:color w:val="000000" w:themeColor="text1"/>
          <w:sz w:val="24"/>
          <w:szCs w:val="24"/>
        </w:rPr>
        <w:t>5.3</w:t>
      </w:r>
      <w:r w:rsidR="009F39FE" w:rsidRPr="00233D8A">
        <w:rPr>
          <w:rFonts w:ascii="Times New Roman" w:hAnsi="Times New Roman" w:cs="Times New Roman"/>
          <w:color w:val="000000" w:themeColor="text1"/>
          <w:sz w:val="24"/>
          <w:szCs w:val="24"/>
        </w:rPr>
        <w:t>为</w:t>
      </w:r>
      <w:r w:rsidRPr="00233D8A">
        <w:rPr>
          <w:rFonts w:ascii="Times New Roman" w:hAnsi="Times New Roman" w:cs="Times New Roman"/>
          <w:color w:val="000000" w:themeColor="text1"/>
          <w:sz w:val="24"/>
          <w:szCs w:val="24"/>
        </w:rPr>
        <w:t>基于均匀矩形阵的方向不变恒定束宽</w:t>
      </w:r>
      <w:r w:rsidR="004F0398">
        <w:rPr>
          <w:rFonts w:ascii="Times New Roman" w:hAnsi="Times New Roman" w:cs="Times New Roman"/>
          <w:color w:val="000000" w:themeColor="text1"/>
          <w:sz w:val="24"/>
          <w:szCs w:val="24"/>
        </w:rPr>
        <w:t>窄带二维</w:t>
      </w:r>
      <w:r w:rsidRPr="00233D8A">
        <w:rPr>
          <w:rFonts w:ascii="Times New Roman" w:hAnsi="Times New Roman" w:cs="Times New Roman"/>
          <w:color w:val="000000" w:themeColor="text1"/>
          <w:sz w:val="24"/>
          <w:szCs w:val="24"/>
        </w:rPr>
        <w:t>波束形成方法</w:t>
      </w:r>
      <w:r w:rsidR="009F39FE" w:rsidRPr="00233D8A">
        <w:rPr>
          <w:rFonts w:ascii="Times New Roman" w:hAnsi="Times New Roman" w:cs="Times New Roman"/>
          <w:color w:val="000000" w:themeColor="text1"/>
          <w:sz w:val="24"/>
          <w:szCs w:val="24"/>
        </w:rPr>
        <w:t>的实现原理框图。</w:t>
      </w:r>
      <w:r w:rsidR="0004698A">
        <w:rPr>
          <w:rFonts w:ascii="Times New Roman" w:hAnsi="Times New Roman" w:cs="Times New Roman" w:hint="eastAsia"/>
          <w:color w:val="000000" w:themeColor="text1"/>
          <w:sz w:val="24"/>
          <w:szCs w:val="24"/>
        </w:rPr>
        <w:t>图中线阵</w:t>
      </w:r>
      <w:r w:rsidR="0004698A">
        <w:rPr>
          <w:rFonts w:ascii="Times New Roman" w:hAnsi="Times New Roman" w:cs="Times New Roman" w:hint="eastAsia"/>
          <w:color w:val="000000" w:themeColor="text1"/>
          <w:sz w:val="24"/>
          <w:szCs w:val="24"/>
        </w:rPr>
        <w:t>1</w:t>
      </w:r>
      <w:r w:rsidR="0004698A">
        <w:rPr>
          <w:rFonts w:ascii="Times New Roman" w:hAnsi="Times New Roman" w:cs="Times New Roman" w:hint="eastAsia"/>
          <w:color w:val="000000" w:themeColor="text1"/>
          <w:sz w:val="24"/>
          <w:szCs w:val="24"/>
        </w:rPr>
        <w:t>的阵元个数乘以线阵</w:t>
      </w:r>
      <w:r w:rsidR="0004698A">
        <w:rPr>
          <w:rFonts w:ascii="Times New Roman" w:hAnsi="Times New Roman" w:cs="Times New Roman" w:hint="eastAsia"/>
          <w:color w:val="000000" w:themeColor="text1"/>
          <w:sz w:val="24"/>
          <w:szCs w:val="24"/>
        </w:rPr>
        <w:t>2</w:t>
      </w:r>
      <w:r w:rsidR="0004698A">
        <w:rPr>
          <w:rFonts w:ascii="Times New Roman" w:hAnsi="Times New Roman" w:cs="Times New Roman" w:hint="eastAsia"/>
          <w:color w:val="000000" w:themeColor="text1"/>
          <w:sz w:val="24"/>
          <w:szCs w:val="24"/>
        </w:rPr>
        <w:t>的阵元个数为均匀矩形阵的阵元个数，</w:t>
      </w:r>
      <w:r w:rsidR="00196CBF">
        <w:rPr>
          <w:rFonts w:ascii="Times New Roman" w:hAnsi="Times New Roman" w:cs="Times New Roman" w:hint="eastAsia"/>
          <w:color w:val="000000" w:themeColor="text1"/>
          <w:sz w:val="24"/>
          <w:szCs w:val="24"/>
        </w:rPr>
        <w:t>在</w:t>
      </w:r>
      <w:r w:rsidR="0004698A">
        <w:rPr>
          <w:rFonts w:ascii="Times New Roman" w:hAnsi="Times New Roman" w:cs="Times New Roman" w:hint="eastAsia"/>
          <w:color w:val="000000" w:themeColor="text1"/>
          <w:sz w:val="24"/>
          <w:szCs w:val="24"/>
        </w:rPr>
        <w:t>计算线阵</w:t>
      </w:r>
      <w:r w:rsidR="0004698A">
        <w:rPr>
          <w:rFonts w:ascii="Times New Roman" w:hAnsi="Times New Roman" w:cs="Times New Roman" w:hint="eastAsia"/>
          <w:color w:val="000000" w:themeColor="text1"/>
          <w:sz w:val="24"/>
          <w:szCs w:val="24"/>
        </w:rPr>
        <w:t>1</w:t>
      </w:r>
      <w:r w:rsidR="0004698A">
        <w:rPr>
          <w:rFonts w:ascii="Times New Roman" w:hAnsi="Times New Roman" w:cs="Times New Roman" w:hint="eastAsia"/>
          <w:color w:val="000000" w:themeColor="text1"/>
          <w:sz w:val="24"/>
          <w:szCs w:val="24"/>
        </w:rPr>
        <w:t>和线阵</w:t>
      </w:r>
      <w:r w:rsidR="0004698A">
        <w:rPr>
          <w:rFonts w:ascii="Times New Roman" w:hAnsi="Times New Roman" w:cs="Times New Roman" w:hint="eastAsia"/>
          <w:color w:val="000000" w:themeColor="text1"/>
          <w:sz w:val="24"/>
          <w:szCs w:val="24"/>
        </w:rPr>
        <w:t>2</w:t>
      </w:r>
      <w:r w:rsidR="0004698A">
        <w:rPr>
          <w:rFonts w:ascii="Times New Roman" w:hAnsi="Times New Roman" w:cs="Times New Roman" w:hint="eastAsia"/>
          <w:color w:val="000000" w:themeColor="text1"/>
          <w:sz w:val="24"/>
          <w:szCs w:val="24"/>
        </w:rPr>
        <w:t>的导向矢量时</w:t>
      </w:r>
      <w:r w:rsidR="00196CBF">
        <w:rPr>
          <w:rFonts w:ascii="Times New Roman" w:hAnsi="Times New Roman" w:cs="Times New Roman" w:hint="eastAsia"/>
          <w:color w:val="000000" w:themeColor="text1"/>
          <w:sz w:val="24"/>
          <w:szCs w:val="24"/>
        </w:rPr>
        <w:t>考虑</w:t>
      </w:r>
      <w:r w:rsidR="0004698A">
        <w:rPr>
          <w:rFonts w:ascii="Times New Roman" w:hAnsi="Times New Roman" w:cs="Times New Roman" w:hint="eastAsia"/>
          <w:color w:val="000000" w:themeColor="text1"/>
          <w:sz w:val="24"/>
          <w:szCs w:val="24"/>
        </w:rPr>
        <w:t>了俯仰角。</w:t>
      </w:r>
    </w:p>
    <w:p w:rsidR="0004698A" w:rsidRPr="0004698A" w:rsidRDefault="0004698A" w:rsidP="0004698A">
      <w:pPr>
        <w:rPr>
          <w:rFonts w:ascii="Times New Roman" w:hAnsi="Times New Roman" w:cs="Times New Roman"/>
          <w:color w:val="000000" w:themeColor="text1"/>
          <w:sz w:val="24"/>
          <w:szCs w:val="24"/>
        </w:rPr>
      </w:pPr>
    </w:p>
    <w:p w:rsidR="00881B7B" w:rsidRPr="00233D8A" w:rsidRDefault="00C70CAC" w:rsidP="0004698A">
      <w:pPr>
        <w:jc w:val="center"/>
        <w:rPr>
          <w:rFonts w:ascii="Times New Roman" w:hAnsi="Times New Roman" w:cs="Times New Roman"/>
          <w:color w:val="000000" w:themeColor="text1"/>
          <w:sz w:val="24"/>
          <w:szCs w:val="24"/>
        </w:rPr>
      </w:pPr>
      <w:r>
        <w:rPr>
          <w:noProof/>
        </w:rPr>
        <mc:AlternateContent>
          <mc:Choice Requires="wpg">
            <w:drawing>
              <wp:inline distT="0" distB="0" distL="0" distR="0" wp14:anchorId="262C0C20" wp14:editId="02D9E392">
                <wp:extent cx="3787103" cy="4527783"/>
                <wp:effectExtent l="0" t="0" r="23495" b="25400"/>
                <wp:docPr id="93219" name="组合 93219"/>
                <wp:cNvGraphicFramePr/>
                <a:graphic xmlns:a="http://schemas.openxmlformats.org/drawingml/2006/main">
                  <a:graphicData uri="http://schemas.microsoft.com/office/word/2010/wordprocessingGroup">
                    <wpg:wgp>
                      <wpg:cNvGrpSpPr/>
                      <wpg:grpSpPr>
                        <a:xfrm>
                          <a:off x="0" y="0"/>
                          <a:ext cx="3787103" cy="4527783"/>
                          <a:chOff x="377468" y="117312"/>
                          <a:chExt cx="3787522" cy="4527839"/>
                        </a:xfrm>
                      </wpg:grpSpPr>
                      <wps:wsp>
                        <wps:cNvPr id="93220" name="椭圆 93220"/>
                        <wps:cNvSpPr/>
                        <wps:spPr>
                          <a:xfrm>
                            <a:off x="1593320" y="1674910"/>
                            <a:ext cx="1391281" cy="578009"/>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C70CAC">
                              <w:pPr>
                                <w:jc w:val="center"/>
                              </w:pPr>
                              <w:r>
                                <w:rPr>
                                  <w:rFonts w:ascii="Times New Roman" w:hAnsi="Times New Roman"/>
                                  <w:color w:val="000000"/>
                                  <w:szCs w:val="21"/>
                                </w:rPr>
                                <w:t>Kronecker</w:t>
                              </w:r>
                              <w:r>
                                <w:rPr>
                                  <w:rFonts w:ascii="Times New Roman" w:hAnsi="Times New Roman" w:cs="Times New Roman"/>
                                  <w:color w:val="000000"/>
                                  <w:szCs w:val="21"/>
                                </w:rPr>
                                <w:t>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221" name="组合 93221"/>
                        <wpg:cNvGrpSpPr/>
                        <wpg:grpSpPr>
                          <a:xfrm>
                            <a:off x="377468" y="117312"/>
                            <a:ext cx="3787522" cy="4527839"/>
                            <a:chOff x="-42" y="0"/>
                            <a:chExt cx="3788109" cy="4528186"/>
                          </a:xfrm>
                        </wpg:grpSpPr>
                        <wps:wsp>
                          <wps:cNvPr id="93222" name="矩形 93222"/>
                          <wps:cNvSpPr/>
                          <wps:spPr>
                            <a:xfrm>
                              <a:off x="13789" y="8626"/>
                              <a:ext cx="1496708" cy="463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C70CAC">
                                <w:pPr>
                                  <w:pStyle w:val="af1"/>
                                  <w:spacing w:before="0" w:beforeAutospacing="0" w:after="0" w:afterAutospacing="0"/>
                                  <w:jc w:val="center"/>
                                </w:pPr>
                                <w:r>
                                  <w:rPr>
                                    <w:rFonts w:ascii="Times New Roman" w:hAnsi="Times New Roman"/>
                                    <w:color w:val="000000"/>
                                    <w:sz w:val="21"/>
                                    <w:szCs w:val="21"/>
                                  </w:rPr>
                                  <w:t>Dolph-Chebyshev</w:t>
                                </w:r>
                                <w:r>
                                  <w:rPr>
                                    <w:rFonts w:ascii="Times New Roman" w:hAnsi="Times New Roman" w:cs="Times New Roman"/>
                                    <w:color w:val="000000"/>
                                    <w:sz w:val="21"/>
                                    <w:szCs w:val="21"/>
                                  </w:rPr>
                                  <w:t>方法设计线阵</w:t>
                                </w:r>
                                <w:r>
                                  <w:rPr>
                                    <w:rFonts w:ascii="Times New Roman" w:hAnsi="Times New Roman"/>
                                    <w:color w:val="000000"/>
                                    <w:sz w:val="21"/>
                                    <w:szCs w:val="21"/>
                                  </w:rPr>
                                  <w:t>1</w:t>
                                </w:r>
                                <w:r>
                                  <w:rPr>
                                    <w:rFonts w:ascii="Times New Roman" w:hAnsi="Times New Roman" w:cs="Times New Roman"/>
                                    <w:color w:val="000000"/>
                                    <w:sz w:val="21"/>
                                    <w:szCs w:val="21"/>
                                  </w:rPr>
                                  <w:t>的加权矢量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223" name="矩形 93223"/>
                          <wps:cNvSpPr/>
                          <wps:spPr>
                            <a:xfrm>
                              <a:off x="-42" y="814727"/>
                              <a:ext cx="1496708" cy="3482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C70CAC">
                                <w:pPr>
                                  <w:pStyle w:val="af1"/>
                                  <w:spacing w:before="0" w:beforeAutospacing="0" w:after="0" w:afterAutospacing="0"/>
                                  <w:jc w:val="center"/>
                                </w:pPr>
                                <w:r>
                                  <w:rPr>
                                    <w:rFonts w:ascii="Times New Roman" w:hAnsi="Times New Roman" w:cs="Times New Roman"/>
                                    <w:color w:val="000000"/>
                                    <w:sz w:val="21"/>
                                    <w:szCs w:val="21"/>
                                  </w:rPr>
                                  <w:t>乘以线阵</w:t>
                                </w:r>
                                <w:r>
                                  <w:rPr>
                                    <w:rFonts w:ascii="Times New Roman" w:hAnsi="Times New Roman"/>
                                    <w:color w:val="000000"/>
                                    <w:sz w:val="21"/>
                                    <w:szCs w:val="21"/>
                                  </w:rPr>
                                  <w:t>1</w:t>
                                </w:r>
                                <w:r>
                                  <w:rPr>
                                    <w:rFonts w:ascii="Times New Roman" w:hAnsi="Times New Roman" w:cs="Times New Roman"/>
                                    <w:color w:val="000000"/>
                                    <w:sz w:val="21"/>
                                    <w:szCs w:val="21"/>
                                  </w:rPr>
                                  <w:t>的导向矢量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224" name="矩形 93224"/>
                          <wps:cNvSpPr/>
                          <wps:spPr>
                            <a:xfrm>
                              <a:off x="2291359" y="806101"/>
                              <a:ext cx="1496708" cy="3568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C70CAC">
                                <w:pPr>
                                  <w:pStyle w:val="af1"/>
                                  <w:spacing w:before="0" w:beforeAutospacing="0" w:after="0" w:afterAutospacing="0"/>
                                  <w:jc w:val="center"/>
                                </w:pPr>
                                <w:r>
                                  <w:rPr>
                                    <w:rFonts w:ascii="Times New Roman" w:hAnsi="Times New Roman" w:cs="Times New Roman"/>
                                    <w:color w:val="000000"/>
                                    <w:sz w:val="21"/>
                                    <w:szCs w:val="21"/>
                                  </w:rPr>
                                  <w:t>乘以线阵</w:t>
                                </w:r>
                                <w:r>
                                  <w:rPr>
                                    <w:rFonts w:ascii="Times New Roman" w:hAnsi="Times New Roman"/>
                                    <w:color w:val="000000"/>
                                    <w:sz w:val="21"/>
                                    <w:szCs w:val="21"/>
                                  </w:rPr>
                                  <w:t>2</w:t>
                                </w:r>
                                <w:r>
                                  <w:rPr>
                                    <w:rFonts w:ascii="Times New Roman" w:hAnsi="Times New Roman" w:cs="Times New Roman"/>
                                    <w:color w:val="000000"/>
                                    <w:sz w:val="21"/>
                                    <w:szCs w:val="21"/>
                                  </w:rPr>
                                  <w:t>的导向矢量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225" name="矩形 93225"/>
                          <wps:cNvSpPr/>
                          <wps:spPr>
                            <a:xfrm>
                              <a:off x="1164774" y="2483923"/>
                              <a:ext cx="1496708" cy="36897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C70CAC">
                                <w:pPr>
                                  <w:pStyle w:val="af1"/>
                                  <w:spacing w:before="0" w:beforeAutospacing="0" w:after="0" w:afterAutospacing="0"/>
                                  <w:jc w:val="center"/>
                                </w:pPr>
                                <w:r>
                                  <w:rPr>
                                    <w:rFonts w:ascii="Times New Roman" w:hAnsi="Times New Roman" w:cs="Times New Roman" w:hint="eastAsia"/>
                                    <w:color w:val="000000"/>
                                    <w:sz w:val="21"/>
                                    <w:szCs w:val="21"/>
                                  </w:rPr>
                                  <w:t>得到</w:t>
                                </w:r>
                                <w:r>
                                  <w:rPr>
                                    <w:rFonts w:ascii="Times New Roman" w:hAnsi="Times New Roman" w:cs="Times New Roman"/>
                                    <w:color w:val="000000"/>
                                    <w:sz w:val="21"/>
                                    <w:szCs w:val="21"/>
                                  </w:rPr>
                                  <w:t>参考波束主瓣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226" name="矩形 93226"/>
                          <wps:cNvSpPr/>
                          <wps:spPr>
                            <a:xfrm>
                              <a:off x="2277813" y="0"/>
                              <a:ext cx="1496708" cy="463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C70CAC">
                                <w:pPr>
                                  <w:pStyle w:val="af1"/>
                                  <w:spacing w:before="0" w:beforeAutospacing="0" w:after="0" w:afterAutospacing="0"/>
                                  <w:jc w:val="center"/>
                                </w:pPr>
                                <w:r>
                                  <w:rPr>
                                    <w:rFonts w:ascii="Times New Roman" w:hAnsi="Times New Roman"/>
                                    <w:color w:val="000000"/>
                                    <w:sz w:val="21"/>
                                    <w:szCs w:val="21"/>
                                  </w:rPr>
                                  <w:t>Dolph-Chebyshev</w:t>
                                </w:r>
                                <w:r>
                                  <w:rPr>
                                    <w:rFonts w:ascii="Times New Roman" w:hAnsi="Times New Roman" w:cs="Times New Roman"/>
                                    <w:color w:val="000000"/>
                                    <w:sz w:val="21"/>
                                    <w:szCs w:val="21"/>
                                  </w:rPr>
                                  <w:t>方法设计线阵</w:t>
                                </w:r>
                                <w:r>
                                  <w:rPr>
                                    <w:rFonts w:ascii="Times New Roman" w:hAnsi="Times New Roman"/>
                                    <w:color w:val="000000"/>
                                    <w:sz w:val="21"/>
                                    <w:szCs w:val="21"/>
                                  </w:rPr>
                                  <w:t>2</w:t>
                                </w:r>
                                <w:r>
                                  <w:rPr>
                                    <w:rFonts w:ascii="Times New Roman" w:hAnsi="Times New Roman" w:cs="Times New Roman"/>
                                    <w:color w:val="000000"/>
                                    <w:sz w:val="21"/>
                                    <w:szCs w:val="21"/>
                                  </w:rPr>
                                  <w:t>的加权矢量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227" name="矩形 93227"/>
                          <wps:cNvSpPr/>
                          <wps:spPr>
                            <a:xfrm>
                              <a:off x="1161571" y="3204227"/>
                              <a:ext cx="1496708" cy="47533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C70CAC">
                                <w:pPr>
                                  <w:pStyle w:val="af1"/>
                                  <w:spacing w:before="0" w:beforeAutospacing="0" w:after="0" w:afterAutospacing="0"/>
                                  <w:jc w:val="center"/>
                                </w:pPr>
                                <w:r>
                                  <w:rPr>
                                    <w:rFonts w:ascii="Times New Roman" w:hAnsi="Times New Roman" w:cs="Times New Roman"/>
                                    <w:color w:val="000000"/>
                                    <w:sz w:val="21"/>
                                    <w:szCs w:val="21"/>
                                  </w:rPr>
                                  <w:t>设计</w:t>
                                </w:r>
                                <w:r>
                                  <w:rPr>
                                    <w:rFonts w:ascii="Times New Roman" w:hAnsi="Times New Roman" w:cs="Times New Roman" w:hint="eastAsia"/>
                                    <w:color w:val="000000"/>
                                    <w:sz w:val="21"/>
                                    <w:szCs w:val="21"/>
                                  </w:rPr>
                                  <w:t>不同波束指向角对应的加权矢量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228" name="矩形 93228"/>
                          <wps:cNvSpPr/>
                          <wps:spPr>
                            <a:xfrm>
                              <a:off x="1161910" y="4034731"/>
                              <a:ext cx="1496708" cy="4934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Default="006B0CAE" w:rsidP="00C70CAC">
                                <w:pPr>
                                  <w:pStyle w:val="af1"/>
                                  <w:spacing w:before="0" w:beforeAutospacing="0" w:after="0" w:afterAutospacing="0"/>
                                  <w:jc w:val="center"/>
                                </w:pPr>
                                <w:r>
                                  <w:rPr>
                                    <w:rFonts w:ascii="Times New Roman" w:hAnsi="Times New Roman" w:cs="Times New Roman" w:hint="eastAsia"/>
                                    <w:color w:val="000000"/>
                                    <w:sz w:val="21"/>
                                    <w:szCs w:val="21"/>
                                  </w:rPr>
                                  <w:t>求得不同波束角对应的</w:t>
                                </w:r>
                                <w:r>
                                  <w:rPr>
                                    <w:rFonts w:ascii="Times New Roman" w:hAnsi="Times New Roman" w:cs="Times New Roman"/>
                                    <w:color w:val="000000"/>
                                    <w:sz w:val="21"/>
                                    <w:szCs w:val="21"/>
                                  </w:rPr>
                                  <w:t>波束响应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229" name="直接箭头连接符 93229"/>
                          <wps:cNvCnPr/>
                          <wps:spPr>
                            <a:xfrm flipH="1">
                              <a:off x="748354" y="470208"/>
                              <a:ext cx="1270" cy="34453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230" name="直接箭头连接符 93230"/>
                          <wps:cNvCnPr/>
                          <wps:spPr>
                            <a:xfrm flipH="1">
                              <a:off x="3025843" y="461942"/>
                              <a:ext cx="1270" cy="344170"/>
                            </a:xfrm>
                            <a:prstGeom prst="straightConnector1">
                              <a:avLst/>
                            </a:prstGeom>
                            <a:noFill/>
                            <a:ln w="12700" cap="flat" cmpd="sng" algn="ctr">
                              <a:solidFill>
                                <a:sysClr val="windowText" lastClr="000000"/>
                              </a:solidFill>
                              <a:prstDash val="solid"/>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16" name="直接箭头连接符 416"/>
                          <wps:cNvCnPr>
                            <a:endCxn id="93220" idx="7"/>
                          </wps:cNvCnPr>
                          <wps:spPr>
                            <a:xfrm flipH="1">
                              <a:off x="2403716" y="1162947"/>
                              <a:ext cx="635998" cy="479438"/>
                            </a:xfrm>
                            <a:prstGeom prst="straightConnector1">
                              <a:avLst/>
                            </a:prstGeom>
                            <a:noFill/>
                            <a:ln w="12700" cap="flat" cmpd="sng" algn="ctr">
                              <a:solidFill>
                                <a:sysClr val="windowText" lastClr="000000"/>
                              </a:solidFill>
                              <a:prstDash val="solid"/>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17" name="直接箭头连接符 417"/>
                          <wps:cNvCnPr>
                            <a:endCxn id="93220" idx="1"/>
                          </wps:cNvCnPr>
                          <wps:spPr>
                            <a:xfrm>
                              <a:off x="748146" y="1162932"/>
                              <a:ext cx="671632" cy="479453"/>
                            </a:xfrm>
                            <a:prstGeom prst="straightConnector1">
                              <a:avLst/>
                            </a:prstGeom>
                            <a:noFill/>
                            <a:ln w="12700" cap="flat" cmpd="sng" algn="ctr">
                              <a:solidFill>
                                <a:sysClr val="windowText" lastClr="000000"/>
                              </a:solidFill>
                              <a:prstDash val="solid"/>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18" name="直接箭头连接符 418"/>
                          <wps:cNvCnPr/>
                          <wps:spPr>
                            <a:xfrm flipH="1">
                              <a:off x="1909096" y="2135803"/>
                              <a:ext cx="1270" cy="344170"/>
                            </a:xfrm>
                            <a:prstGeom prst="straightConnector1">
                              <a:avLst/>
                            </a:prstGeom>
                            <a:noFill/>
                            <a:ln w="12700" cap="flat" cmpd="sng" algn="ctr">
                              <a:solidFill>
                                <a:sysClr val="windowText" lastClr="000000"/>
                              </a:solidFill>
                              <a:prstDash val="solid"/>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19" name="直接箭头连接符 419"/>
                          <wps:cNvCnPr/>
                          <wps:spPr>
                            <a:xfrm flipH="1">
                              <a:off x="1910365" y="3688522"/>
                              <a:ext cx="1270" cy="344170"/>
                            </a:xfrm>
                            <a:prstGeom prst="straightConnector1">
                              <a:avLst/>
                            </a:prstGeom>
                            <a:noFill/>
                            <a:ln w="12700" cap="flat" cmpd="sng" algn="ctr">
                              <a:solidFill>
                                <a:sysClr val="windowText" lastClr="000000"/>
                              </a:solidFill>
                              <a:prstDash val="solid"/>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20" name="直接箭头连接符 420"/>
                          <wps:cNvCnPr/>
                          <wps:spPr>
                            <a:xfrm flipH="1">
                              <a:off x="1914081" y="2852890"/>
                              <a:ext cx="1270" cy="344170"/>
                            </a:xfrm>
                            <a:prstGeom prst="straightConnector1">
                              <a:avLst/>
                            </a:prstGeom>
                            <a:noFill/>
                            <a:ln w="12700" cap="flat" cmpd="sng" algn="ctr">
                              <a:solidFill>
                                <a:sysClr val="windowText" lastClr="000000"/>
                              </a:solidFill>
                              <a:prstDash val="solid"/>
                              <a:tailEnd type="triangle"/>
                            </a:ln>
                            <a:effectLst/>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组合 93219" o:spid="_x0000_s1140" style="width:298.2pt;height:356.5pt;mso-position-horizontal-relative:char;mso-position-vertical-relative:line" coordorigin="3774,1173" coordsize="37875,45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">
                <v:oval id="椭圆 93220" o:spid="_x0000_s1141" style="position:absolute;left:15933;top:16749;width:13913;height:5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nmMMA&#10;AADeAAAADwAAAGRycy9kb3ducmV2LnhtbESPy2rDMBBF94X+g5hCNyaR6kBJ3CghBPLo0mk/YLCm&#10;sok1Mpbqx99Xi0CXl/vibPeTa8VAfWg8a3hbKhDElTcNWw3fX6fFGkSIyAZbz6RhpgD73fPTFgvj&#10;Ry5puEUr0giHAjXUMXaFlKGqyWFY+o44eT++dxiT7K00PY5p3LUyV+pdOmw4PdTY0bGm6n77dRqG&#10;c36lbMZ5tOtuVmV2+byrldavL9PhA0SkKf6HH+2r0bBZ5XkCSDgJBe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lnmMMAAADeAAAADwAAAAAAAAAAAAAAAACYAgAAZHJzL2Rv&#10;d25yZXYueG1sUEsFBgAAAAAEAAQA9QAAAIgDAAAAAA==&#10;" filled="f" strokecolor="black [3213]" strokeweight="1pt">
                  <v:textbox>
                    <w:txbxContent>
                      <w:p w:rsidR="006B0CAE" w:rsidRDefault="006B0CAE" w:rsidP="00C70CAC">
                        <w:pPr>
                          <w:jc w:val="center"/>
                        </w:pPr>
                        <w:r>
                          <w:rPr>
                            <w:rFonts w:ascii="Times New Roman" w:hAnsi="Times New Roman"/>
                            <w:color w:val="000000"/>
                            <w:szCs w:val="21"/>
                          </w:rPr>
                          <w:t>Kronecker</w:t>
                        </w:r>
                        <w:r>
                          <w:rPr>
                            <w:rFonts w:ascii="Times New Roman" w:hAnsi="Times New Roman" w:cs="Times New Roman"/>
                            <w:color w:val="000000"/>
                            <w:szCs w:val="21"/>
                          </w:rPr>
                          <w:t>积</w:t>
                        </w:r>
                      </w:p>
                    </w:txbxContent>
                  </v:textbox>
                </v:oval>
                <v:group id="组合 93221" o:spid="_x0000_s1142" style="position:absolute;left:3774;top:1173;width:37875;height:45278" coordorigin="" coordsize="37881,45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0WsJ8cAAADe&#10;AAAADwAAAAAAAAAAAAAAAACqAgAAZHJzL2Rvd25yZXYueG1sUEsFBgAAAAAEAAQA+gAAAJ4DAAAA&#10;AA==&#10;">
                  <v:rect id="矩形 93222" o:spid="_x0000_s1143" style="position:absolute;left:137;top:86;width:14967;height:4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Di8gA&#10;AADeAAAADwAAAGRycy9kb3ducmV2LnhtbESPQUvDQBSE7wX/w/IEL8VumkLR2G0RxZKDCK168Paa&#10;fWZjs29D9tnGf98tCD0OM/MNs1gNvlUH6mMT2MB0koEiroJtuDbw8f5yewcqCrLFNjAZ+KMIq+XV&#10;aIGFDUfe0GErtUoQjgUacCJdoXWsHHmMk9ARJ+879B4lyb7WtsdjgvtW51k21x4bTgsOO3pyVO23&#10;v97AVzlI/TNdy+sex5/j0u2qt+edMTfXw+MDKKFBLuH/dmkN3M/yPIfznXQF9PI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aoOLyAAAAN4AAAAPAAAAAAAAAAAAAAAAAJgCAABk&#10;cnMvZG93bnJldi54bWxQSwUGAAAAAAQABAD1AAAAjQMAAAAA&#10;" filled="f" strokecolor="black [3213]" strokeweight="1pt">
                    <v:textbox>
                      <w:txbxContent>
                        <w:p w:rsidR="006B0CAE" w:rsidRDefault="006B0CAE" w:rsidP="00C70CAC">
                          <w:pPr>
                            <w:pStyle w:val="af1"/>
                            <w:spacing w:before="0" w:beforeAutospacing="0" w:after="0" w:afterAutospacing="0"/>
                            <w:jc w:val="center"/>
                          </w:pPr>
                          <w:r>
                            <w:rPr>
                              <w:rFonts w:ascii="Times New Roman" w:hAnsi="Times New Roman"/>
                              <w:color w:val="000000"/>
                              <w:sz w:val="21"/>
                              <w:szCs w:val="21"/>
                            </w:rPr>
                            <w:t>Dolph-Chebyshev</w:t>
                          </w:r>
                          <w:r>
                            <w:rPr>
                              <w:rFonts w:ascii="Times New Roman" w:hAnsi="Times New Roman" w:cs="Times New Roman"/>
                              <w:color w:val="000000"/>
                              <w:sz w:val="21"/>
                              <w:szCs w:val="21"/>
                            </w:rPr>
                            <w:t>方法设计线阵</w:t>
                          </w:r>
                          <w:r>
                            <w:rPr>
                              <w:rFonts w:ascii="Times New Roman" w:hAnsi="Times New Roman"/>
                              <w:color w:val="000000"/>
                              <w:sz w:val="21"/>
                              <w:szCs w:val="21"/>
                            </w:rPr>
                            <w:t>1</w:t>
                          </w:r>
                          <w:r>
                            <w:rPr>
                              <w:rFonts w:ascii="Times New Roman" w:hAnsi="Times New Roman" w:cs="Times New Roman"/>
                              <w:color w:val="000000"/>
                              <w:sz w:val="21"/>
                              <w:szCs w:val="21"/>
                            </w:rPr>
                            <w:t>的加权矢量</w:t>
                          </w:r>
                        </w:p>
                      </w:txbxContent>
                    </v:textbox>
                  </v:rect>
                  <v:rect id="矩形 93223" o:spid="_x0000_s1144" style="position:absolute;top:8147;width:14966;height:34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mEMkA&#10;AADeAAAADwAAAGRycy9kb3ducmV2LnhtbESPT0vDQBTE74LfYXkFL6XdNAWxsdsiipKDCP3jwdtr&#10;9plNm30bss82fntXEDwOM/MbZrkefKvO1McmsIHZNANFXAXbcG1gv3ue3IGKgmyxDUwGvinCenV9&#10;tcTChgtv6LyVWiUIxwINOJGu0DpWjjzGaeiIk/cZeo+SZF9r2+MlwX2r8yy71R4bTgsOO3p0VJ22&#10;X97ARzlIfZy9yOsJx+/j0h2qt6eDMTej4eEelNAg/+G/dmkNLOZ5PoffO+kK6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SYmEMkAAADeAAAADwAAAAAAAAAAAAAAAACYAgAA&#10;ZHJzL2Rvd25yZXYueG1sUEsFBgAAAAAEAAQA9QAAAI4DAAAAAA==&#10;" filled="f" strokecolor="black [3213]" strokeweight="1pt">
                    <v:textbox>
                      <w:txbxContent>
                        <w:p w:rsidR="006B0CAE" w:rsidRDefault="006B0CAE" w:rsidP="00C70CAC">
                          <w:pPr>
                            <w:pStyle w:val="af1"/>
                            <w:spacing w:before="0" w:beforeAutospacing="0" w:after="0" w:afterAutospacing="0"/>
                            <w:jc w:val="center"/>
                          </w:pPr>
                          <w:r>
                            <w:rPr>
                              <w:rFonts w:ascii="Times New Roman" w:hAnsi="Times New Roman" w:cs="Times New Roman"/>
                              <w:color w:val="000000"/>
                              <w:sz w:val="21"/>
                              <w:szCs w:val="21"/>
                            </w:rPr>
                            <w:t>乘以线阵</w:t>
                          </w:r>
                          <w:r>
                            <w:rPr>
                              <w:rFonts w:ascii="Times New Roman" w:hAnsi="Times New Roman"/>
                              <w:color w:val="000000"/>
                              <w:sz w:val="21"/>
                              <w:szCs w:val="21"/>
                            </w:rPr>
                            <w:t>1</w:t>
                          </w:r>
                          <w:r>
                            <w:rPr>
                              <w:rFonts w:ascii="Times New Roman" w:hAnsi="Times New Roman" w:cs="Times New Roman"/>
                              <w:color w:val="000000"/>
                              <w:sz w:val="21"/>
                              <w:szCs w:val="21"/>
                            </w:rPr>
                            <w:t>的导向矢量</w:t>
                          </w:r>
                        </w:p>
                      </w:txbxContent>
                    </v:textbox>
                  </v:rect>
                  <v:rect id="矩形 93224" o:spid="_x0000_s1145" style="position:absolute;left:22913;top:8061;width:14967;height:3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ZMkA&#10;AADeAAAADwAAAGRycy9kb3ducmV2LnhtbESPQUvDQBSE74L/YXkFL6XdNIpo2m0RRclBCtZ66O01&#10;+5qNzb4N2Wcb/70rCB6HmfmGWawG36oT9bEJbGA2zUARV8E2XBvYvj9P7kBFQbbYBiYD3xRhtby8&#10;WGBhw5nf6LSRWiUIxwINOJGu0DpWjjzGaeiIk3cIvUdJsq+17fGc4L7VeZbdao8NpwWHHT06qo6b&#10;L29gVw5Sf85e5PWI449x6fbV+mlvzNVoeJiDEhrkP/zXLq2B++s8v4HfO+kK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s++ZMkAAADeAAAADwAAAAAAAAAAAAAAAACYAgAA&#10;ZHJzL2Rvd25yZXYueG1sUEsFBgAAAAAEAAQA9QAAAI4DAAAAAA==&#10;" filled="f" strokecolor="black [3213]" strokeweight="1pt">
                    <v:textbox>
                      <w:txbxContent>
                        <w:p w:rsidR="006B0CAE" w:rsidRDefault="006B0CAE" w:rsidP="00C70CAC">
                          <w:pPr>
                            <w:pStyle w:val="af1"/>
                            <w:spacing w:before="0" w:beforeAutospacing="0" w:after="0" w:afterAutospacing="0"/>
                            <w:jc w:val="center"/>
                          </w:pPr>
                          <w:r>
                            <w:rPr>
                              <w:rFonts w:ascii="Times New Roman" w:hAnsi="Times New Roman" w:cs="Times New Roman"/>
                              <w:color w:val="000000"/>
                              <w:sz w:val="21"/>
                              <w:szCs w:val="21"/>
                            </w:rPr>
                            <w:t>乘以线阵</w:t>
                          </w:r>
                          <w:r>
                            <w:rPr>
                              <w:rFonts w:ascii="Times New Roman" w:hAnsi="Times New Roman"/>
                              <w:color w:val="000000"/>
                              <w:sz w:val="21"/>
                              <w:szCs w:val="21"/>
                            </w:rPr>
                            <w:t>2</w:t>
                          </w:r>
                          <w:r>
                            <w:rPr>
                              <w:rFonts w:ascii="Times New Roman" w:hAnsi="Times New Roman" w:cs="Times New Roman"/>
                              <w:color w:val="000000"/>
                              <w:sz w:val="21"/>
                              <w:szCs w:val="21"/>
                            </w:rPr>
                            <w:t>的导向矢量</w:t>
                          </w:r>
                        </w:p>
                      </w:txbxContent>
                    </v:textbox>
                  </v:rect>
                  <v:rect id="矩形 93225" o:spid="_x0000_s1146" style="position:absolute;left:11647;top:24839;width:14967;height:3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b/8kA&#10;AADeAAAADwAAAGRycy9kb3ducmV2LnhtbESPQUvDQBSE74L/YXkFL6XdNKJo2m0RRclBCtZ66O01&#10;+5qNzb4N2Wcb/70rCB6HmfmGWawG36oT9bEJbGA2zUARV8E2XBvYvj9P7kBFQbbYBiYD3xRhtby8&#10;WGBhw5nf6LSRWiUIxwINOJGu0DpWjjzGaeiIk3cIvUdJsq+17fGc4L7VeZbdao8NpwWHHT06qo6b&#10;L29gVw5Sf85e5PWI449x6fbV+mlvzNVoeJiDEhrkP/zXLq2B++s8v4HfO+kK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YMb/8kAAADeAAAADwAAAAAAAAAAAAAAAACYAgAA&#10;ZHJzL2Rvd25yZXYueG1sUEsFBgAAAAAEAAQA9QAAAI4DAAAAAA==&#10;" filled="f" strokecolor="black [3213]" strokeweight="1pt">
                    <v:textbox>
                      <w:txbxContent>
                        <w:p w:rsidR="006B0CAE" w:rsidRDefault="006B0CAE" w:rsidP="00C70CAC">
                          <w:pPr>
                            <w:pStyle w:val="af1"/>
                            <w:spacing w:before="0" w:beforeAutospacing="0" w:after="0" w:afterAutospacing="0"/>
                            <w:jc w:val="center"/>
                          </w:pPr>
                          <w:r>
                            <w:rPr>
                              <w:rFonts w:ascii="Times New Roman" w:hAnsi="Times New Roman" w:cs="Times New Roman" w:hint="eastAsia"/>
                              <w:color w:val="000000"/>
                              <w:sz w:val="21"/>
                              <w:szCs w:val="21"/>
                            </w:rPr>
                            <w:t>得到</w:t>
                          </w:r>
                          <w:r>
                            <w:rPr>
                              <w:rFonts w:ascii="Times New Roman" w:hAnsi="Times New Roman" w:cs="Times New Roman"/>
                              <w:color w:val="000000"/>
                              <w:sz w:val="21"/>
                              <w:szCs w:val="21"/>
                            </w:rPr>
                            <w:t>参考波束主瓣</w:t>
                          </w:r>
                        </w:p>
                      </w:txbxContent>
                    </v:textbox>
                  </v:rect>
                  <v:rect id="矩形 93226" o:spid="_x0000_s1147" style="position:absolute;left:22778;width:14967;height:4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FiMkA&#10;AADeAAAADwAAAGRycy9kb3ducmV2LnhtbESPT0vDQBTE74LfYXkFL6XdNEKxsdsiipKDCP3jwdtr&#10;9plNm30bss82fntXEDwOM/MbZrkefKvO1McmsIHZNANFXAXbcG1gv3ue3IGKgmyxDUwGvinCenV9&#10;tcTChgtv6LyVWiUIxwINOJGu0DpWjjzGaeiIk/cZeo+SZF9r2+MlwX2r8yyba48NpwWHHT06qk7b&#10;L2/goxykPs5e5PWE4/dx6Q7V29PBmJvR8HAPSmiQ//Bfu7QGFrd5PoffO+kK6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FiMkAAADeAAAADwAAAAAAAAAAAAAAAACYAgAA&#10;ZHJzL2Rvd25yZXYueG1sUEsFBgAAAAAEAAQA9QAAAI4DAAAAAA==&#10;" filled="f" strokecolor="black [3213]" strokeweight="1pt">
                    <v:textbox>
                      <w:txbxContent>
                        <w:p w:rsidR="006B0CAE" w:rsidRDefault="006B0CAE" w:rsidP="00C70CAC">
                          <w:pPr>
                            <w:pStyle w:val="af1"/>
                            <w:spacing w:before="0" w:beforeAutospacing="0" w:after="0" w:afterAutospacing="0"/>
                            <w:jc w:val="center"/>
                          </w:pPr>
                          <w:r>
                            <w:rPr>
                              <w:rFonts w:ascii="Times New Roman" w:hAnsi="Times New Roman"/>
                              <w:color w:val="000000"/>
                              <w:sz w:val="21"/>
                              <w:szCs w:val="21"/>
                            </w:rPr>
                            <w:t>Dolph-Chebyshev</w:t>
                          </w:r>
                          <w:r>
                            <w:rPr>
                              <w:rFonts w:ascii="Times New Roman" w:hAnsi="Times New Roman" w:cs="Times New Roman"/>
                              <w:color w:val="000000"/>
                              <w:sz w:val="21"/>
                              <w:szCs w:val="21"/>
                            </w:rPr>
                            <w:t>方法设计线阵</w:t>
                          </w:r>
                          <w:r>
                            <w:rPr>
                              <w:rFonts w:ascii="Times New Roman" w:hAnsi="Times New Roman"/>
                              <w:color w:val="000000"/>
                              <w:sz w:val="21"/>
                              <w:szCs w:val="21"/>
                            </w:rPr>
                            <w:t>2</w:t>
                          </w:r>
                          <w:r>
                            <w:rPr>
                              <w:rFonts w:ascii="Times New Roman" w:hAnsi="Times New Roman" w:cs="Times New Roman"/>
                              <w:color w:val="000000"/>
                              <w:sz w:val="21"/>
                              <w:szCs w:val="21"/>
                            </w:rPr>
                            <w:t>的加权矢量</w:t>
                          </w:r>
                        </w:p>
                      </w:txbxContent>
                    </v:textbox>
                  </v:rect>
                  <v:rect id="矩形 93227" o:spid="_x0000_s1148" style="position:absolute;left:11615;top:32042;width:14967;height:4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0gE8kA&#10;AADeAAAADwAAAGRycy9kb3ducmV2LnhtbESPT0vDQBTE74LfYXkFL6XdNIJ/0m6LKEoOUrDWQ2+v&#10;2ddsbPZtyD7b+O1dQfA4zMxvmMVq8K06UR+bwAZm0wwUcRVsw7WB7fvz5A5UFGSLbWAy8E0RVsvL&#10;iwUWNpz5jU4bqVWCcCzQgBPpCq1j5chjnIaOOHmH0HuUJPta2x7PCe5bnWfZjfbYcFpw2NGjo+q4&#10;+fIGduUg9efsRV6POP4Yl25frZ/2xlyNhoc5KKFB/sN/7dIauL/O81v4vZOugF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h0gE8kAAADeAAAADwAAAAAAAAAAAAAAAACYAgAA&#10;ZHJzL2Rvd25yZXYueG1sUEsFBgAAAAAEAAQA9QAAAI4DAAAAAA==&#10;" filled="f" strokecolor="black [3213]" strokeweight="1pt">
                    <v:textbox>
                      <w:txbxContent>
                        <w:p w:rsidR="006B0CAE" w:rsidRDefault="006B0CAE" w:rsidP="00C70CAC">
                          <w:pPr>
                            <w:pStyle w:val="af1"/>
                            <w:spacing w:before="0" w:beforeAutospacing="0" w:after="0" w:afterAutospacing="0"/>
                            <w:jc w:val="center"/>
                          </w:pPr>
                          <w:r>
                            <w:rPr>
                              <w:rFonts w:ascii="Times New Roman" w:hAnsi="Times New Roman" w:cs="Times New Roman"/>
                              <w:color w:val="000000"/>
                              <w:sz w:val="21"/>
                              <w:szCs w:val="21"/>
                            </w:rPr>
                            <w:t>设计</w:t>
                          </w:r>
                          <w:r>
                            <w:rPr>
                              <w:rFonts w:ascii="Times New Roman" w:hAnsi="Times New Roman" w:cs="Times New Roman" w:hint="eastAsia"/>
                              <w:color w:val="000000"/>
                              <w:sz w:val="21"/>
                              <w:szCs w:val="21"/>
                            </w:rPr>
                            <w:t>不同波束指向角对应的加权矢量</w:t>
                          </w:r>
                        </w:p>
                      </w:txbxContent>
                    </v:textbox>
                  </v:rect>
                  <v:rect id="矩形 93228" o:spid="_x0000_s1149" style="position:absolute;left:11619;top:40347;width:14967;height:4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K0YcYA&#10;AADeAAAADwAAAGRycy9kb3ducmV2LnhtbERPTU/CQBC9m/gfNmPChciWmhisLMRoND0QEkAP3obu&#10;2K10Z5vuAOXfswcTjy/ve74cfKtO1McmsIHpJANFXAXbcG3gc/d+PwMVBdliG5gMXCjCcnF7M8fC&#10;hjNv6LSVWqUQjgUacCJdoXWsHHmMk9ARJ+4n9B4lwb7WtsdzCvetzrPsUXtsODU47OjVUXXYHr2B&#10;73KQ+nf6IasDjr/GpdtX67e9MaO74eUZlNAg/+I/d2kNPD3kedqb7qQro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K0YcYAAADeAAAADwAAAAAAAAAAAAAAAACYAgAAZHJz&#10;L2Rvd25yZXYueG1sUEsFBgAAAAAEAAQA9QAAAIsDAAAAAA==&#10;" filled="f" strokecolor="black [3213]" strokeweight="1pt">
                    <v:textbox>
                      <w:txbxContent>
                        <w:p w:rsidR="006B0CAE" w:rsidRDefault="006B0CAE" w:rsidP="00C70CAC">
                          <w:pPr>
                            <w:pStyle w:val="af1"/>
                            <w:spacing w:before="0" w:beforeAutospacing="0" w:after="0" w:afterAutospacing="0"/>
                            <w:jc w:val="center"/>
                          </w:pPr>
                          <w:r>
                            <w:rPr>
                              <w:rFonts w:ascii="Times New Roman" w:hAnsi="Times New Roman" w:cs="Times New Roman" w:hint="eastAsia"/>
                              <w:color w:val="000000"/>
                              <w:sz w:val="21"/>
                              <w:szCs w:val="21"/>
                            </w:rPr>
                            <w:t>求得不同波束角对应的</w:t>
                          </w:r>
                          <w:r>
                            <w:rPr>
                              <w:rFonts w:ascii="Times New Roman" w:hAnsi="Times New Roman" w:cs="Times New Roman"/>
                              <w:color w:val="000000"/>
                              <w:sz w:val="21"/>
                              <w:szCs w:val="21"/>
                            </w:rPr>
                            <w:t>波束响应</w:t>
                          </w:r>
                        </w:p>
                      </w:txbxContent>
                    </v:textbox>
                  </v:rect>
                  <v:shape id="直接箭头连接符 93229" o:spid="_x0000_s1150" type="#_x0000_t32" style="position:absolute;left:7483;top:4702;width:13;height:34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4scUAAADeAAAADwAAAGRycy9kb3ducmV2LnhtbESPT4vCMBTE74LfIbwFb5puBdGuUUQo&#10;uILiv4PHR/NsyjYvpclq99tvBMHjMDO/YebLztbiTq2vHCv4HCUgiAunKy4VXM75cArCB2SNtWNS&#10;8Ecelot+b46Zdg8+0v0UShEh7DNUYEJoMil9YciiH7mGOHo311oMUbal1C0+ItzWMk2SibRYcVww&#10;2NDaUPFz+rUKwt5cD9dictt+r3XOu/EhzZOVUoOPbvUFIlAX3uFXe6MVzMZpOoPnnXgF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4scUAAADeAAAADwAAAAAAAAAA&#10;AAAAAAChAgAAZHJzL2Rvd25yZXYueG1sUEsFBgAAAAAEAAQA+QAAAJMDAAAAAA==&#10;" strokecolor="black [3213]" strokeweight="1pt">
                    <v:stroke endarrow="block"/>
                  </v:shape>
                  <v:shape id="直接箭头连接符 93230" o:spid="_x0000_s1151" type="#_x0000_t32" style="position:absolute;left:30258;top:4619;width:13;height:34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wHP8UAAADeAAAADwAAAGRycy9kb3ducmV2LnhtbESPy27CMBBF95X4B2uQ2FTgABKFgEEp&#10;KqVbHhLbUTwkgXic2m5I/x4vKnV5dV86q01natGS85VlBeNRAoI4t7riQsH5tBvOQfiArLG2TAp+&#10;ycNm3XtZYartgw/UHkMh4gj7FBWUITSplD4vyaAf2YY4elfrDIYoXSG1w0ccN7WcJMlMGqw4PpTY&#10;0Lak/H78MQoO8+TtUt8W2W6ffX67j/cr719bpQb9LluCCNSF//Bf+0srWEwn0wgQcSIKyP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wHP8UAAADeAAAADwAAAAAAAAAA&#10;AAAAAAChAgAAZHJzL2Rvd25yZXYueG1sUEsFBgAAAAAEAAQA+QAAAJMDAAAAAA==&#10;" strokecolor="windowText" strokeweight="1pt">
                    <v:stroke endarrow="block"/>
                  </v:shape>
                  <v:shape id="直接箭头连接符 416" o:spid="_x0000_s1152" type="#_x0000_t32" style="position:absolute;left:24037;top:11629;width:6360;height:4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dnxsYAAADcAAAADwAAAGRycy9kb3ducmV2LnhtbESPS2/CMBCE70j9D9ZW4oKKA6p4BAxK&#10;Kx69ApW4ruIlCY3XqW1C+u9rpEo9jmbmG81y3ZlatOR8ZVnBaJiAIM6trrhQ8HnavsxA+ICssbZM&#10;Cn7Iw3r11Ftiqu2dD9QeQyEihH2KCsoQmlRKn5dk0A9tQxy9i3UGQ5SukNrhPcJNLcdJMpEGK44L&#10;JTb0XlL+dbwZBYdZMj3X13m23We7b7d5u/B+0CrVf+6yBYhAXfgP/7U/tILX0QQe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XZ8bGAAAA3AAAAA8AAAAAAAAA&#10;AAAAAAAAoQIAAGRycy9kb3ducmV2LnhtbFBLBQYAAAAABAAEAPkAAACUAwAAAAA=&#10;" strokecolor="windowText" strokeweight="1pt">
                    <v:stroke endarrow="block"/>
                  </v:shape>
                  <v:shape id="直接箭头连接符 417" o:spid="_x0000_s1153" type="#_x0000_t32" style="position:absolute;left:7481;top:11629;width:6716;height:4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sfMMAAADcAAAADwAAAGRycy9kb3ducmV2LnhtbESPQWsCMRSE7wX/Q3iF3mrWIlW3RtGi&#10;UPC06sHjY/N2s7h5WZKo679vBMHjMDPfMPNlb1txJR8axwpGwwwEcel0w7WC42H7OQURIrLG1jEp&#10;uFOA5WLwNsdcuxsXdN3HWiQIhxwVmBi7XMpQGrIYhq4jTl7lvMWYpK+l9nhLcNvKryz7lhYbTgsG&#10;O/o1VJ73F6tgN7HV9uxmq9N9c6y8K8xlXRilPt771Q+ISH18hZ/tP61gPJrA40w6An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s7HzDAAAA3AAAAA8AAAAAAAAAAAAA&#10;AAAAoQIAAGRycy9kb3ducmV2LnhtbFBLBQYAAAAABAAEAPkAAACRAwAAAAA=&#10;" strokecolor="windowText" strokeweight="1pt">
                    <v:stroke endarrow="block"/>
                  </v:shape>
                  <v:shape id="直接箭头连接符 418" o:spid="_x0000_s1154" type="#_x0000_t32" style="position:absolute;left:19090;top:21358;width:13;height:3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RWL8IAAADcAAAADwAAAGRycy9kb3ducmV2LnhtbERPyW7CMBC9V+IfrEHqpQKHqmIJGBSq&#10;UriySFxH8ZAE4nGw3ZD+PT5U6vHp7YtVZ2rRkvOVZQWjYQKCOLe64kLB6bgZTEH4gKyxtkwKfsnD&#10;atl7WWCq7YP31B5CIWII+xQVlCE0qZQ+L8mgH9qGOHIX6wyGCF0htcNHDDe1fE+SsTRYcWwosaHP&#10;kvLb4cco2E+Tybm+zrLNNvu+u6/1hbdvrVKv/S6bgwjUhX/xn3unFXyM4tp4Jh4B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gRWL8IAAADcAAAADwAAAAAAAAAAAAAA&#10;AAChAgAAZHJzL2Rvd25yZXYueG1sUEsFBgAAAAAEAAQA+QAAAJADAAAAAA==&#10;" strokecolor="windowText" strokeweight="1pt">
                    <v:stroke endarrow="block"/>
                  </v:shape>
                  <v:shape id="直接箭头连接符 419" o:spid="_x0000_s1155" type="#_x0000_t32" style="position:absolute;left:19103;top:36885;width:13;height:3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jztMYAAADcAAAADwAAAGRycy9kb3ducmV2LnhtbESPT2vCQBTE7wW/w/KEXkrdWErV6Cpp&#10;qX+uxoLXR/aZpM2+TXe3MX57Vyh4HGbmN8xi1ZtGdOR8bVnBeJSAIC6srrlU8HVYP09B+ICssbFM&#10;Ci7kYbUcPCww1fbMe+ryUIoIYZ+igiqENpXSFxUZ9CPbEkfvZJ3BEKUrpXZ4jnDTyJckeZMGa44L&#10;Fbb0UVHxk/8ZBftpMjk237Nsvc02v+7z/cTbp06px2GfzUEE6sM9/N/eaQWv4xnczsQj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I87TGAAAA3AAAAA8AAAAAAAAA&#10;AAAAAAAAoQIAAGRycy9kb3ducmV2LnhtbFBLBQYAAAAABAAEAPkAAACUAwAAAAA=&#10;" strokecolor="windowText" strokeweight="1pt">
                    <v:stroke endarrow="block"/>
                  </v:shape>
                  <v:shape id="直接箭头连接符 420" o:spid="_x0000_s1156" type="#_x0000_t32" style="position:absolute;left:19140;top:28528;width:13;height:34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6QlMIAAADcAAAADwAAAGRycy9kb3ducmV2LnhtbERPyW7CMBC9V+IfrEHqpQIHVLEEDEqr&#10;UriySFxH8ZAE4nGw3ZD+PT5U6vHp7ct1Z2rRkvOVZQWjYQKCOLe64kLB6bgZzED4gKyxtkwKfsnD&#10;etV7WWKq7YP31B5CIWII+xQVlCE0qZQ+L8mgH9qGOHIX6wyGCF0htcNHDDe1HCfJRBqsODaU2NBn&#10;Sfnt8GMU7GfJ9Fxf59lmm33f3dfHhbdvrVKv/S5bgAjUhX/xn3unFbyP4/x4Jh4B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6QlMIAAADcAAAADwAAAAAAAAAAAAAA&#10;AAChAgAAZHJzL2Rvd25yZXYueG1sUEsFBgAAAAAEAAQA+QAAAJADAAAAAA==&#10;" strokecolor="windowText" strokeweight="1pt">
                    <v:stroke endarrow="block"/>
                  </v:shape>
                </v:group>
                <w10:anchorlock/>
              </v:group>
            </w:pict>
          </mc:Fallback>
        </mc:AlternateContent>
      </w:r>
    </w:p>
    <w:p w:rsidR="00881B7B" w:rsidRPr="0004698A" w:rsidRDefault="00881B7B" w:rsidP="00D16E3B">
      <w:pPr>
        <w:spacing w:beforeLines="30" w:before="93"/>
        <w:jc w:val="center"/>
        <w:rPr>
          <w:rFonts w:ascii="Times New Roman" w:eastAsia="黑体" w:hAnsi="Times New Roman" w:cs="Times New Roman"/>
          <w:color w:val="000000" w:themeColor="text1"/>
          <w:szCs w:val="21"/>
        </w:rPr>
      </w:pPr>
      <w:r w:rsidRPr="0004698A">
        <w:rPr>
          <w:rFonts w:ascii="Times New Roman" w:eastAsia="黑体" w:hAnsi="Times New Roman" w:cs="Times New Roman"/>
          <w:color w:val="000000" w:themeColor="text1"/>
          <w:szCs w:val="21"/>
        </w:rPr>
        <w:t>图</w:t>
      </w:r>
      <w:r w:rsidR="0004698A" w:rsidRPr="0004698A">
        <w:rPr>
          <w:rFonts w:ascii="Times New Roman" w:eastAsia="黑体" w:hAnsi="Times New Roman" w:cs="Times New Roman"/>
          <w:color w:val="000000" w:themeColor="text1"/>
          <w:szCs w:val="21"/>
        </w:rPr>
        <w:t xml:space="preserve">5.3 </w:t>
      </w:r>
      <w:r w:rsidRPr="0004698A">
        <w:rPr>
          <w:rFonts w:ascii="Times New Roman" w:eastAsia="黑体" w:hAnsi="Times New Roman" w:cs="Times New Roman"/>
          <w:color w:val="000000" w:themeColor="text1"/>
          <w:szCs w:val="21"/>
        </w:rPr>
        <w:t>实现原理框图</w:t>
      </w:r>
    </w:p>
    <w:p w:rsidR="00590134" w:rsidRPr="00233D8A" w:rsidRDefault="007610FC" w:rsidP="007610FC">
      <w:pPr>
        <w:pStyle w:val="3"/>
        <w:spacing w:beforeLines="50" w:before="156" w:afterLines="50" w:after="156"/>
        <w:rPr>
          <w:rFonts w:ascii="Times New Roman" w:hAnsi="Times New Roman" w:cs="Times New Roman"/>
          <w:color w:val="000000" w:themeColor="text1"/>
        </w:rPr>
      </w:pPr>
      <w:bookmarkStart w:id="48" w:name="_Toc419295143"/>
      <w:r w:rsidRPr="00233D8A">
        <w:rPr>
          <w:rFonts w:ascii="Times New Roman" w:hAnsi="Times New Roman" w:cs="Times New Roman"/>
        </w:rPr>
        <w:t xml:space="preserve">5.2.2 </w:t>
      </w:r>
      <w:r w:rsidRPr="00233D8A">
        <w:rPr>
          <w:rFonts w:ascii="Times New Roman" w:hAnsi="Times New Roman" w:cs="Times New Roman"/>
          <w:color w:val="000000" w:themeColor="text1"/>
        </w:rPr>
        <w:t>仿真实验分析</w:t>
      </w:r>
      <w:bookmarkEnd w:id="48"/>
    </w:p>
    <w:p w:rsidR="007610FC" w:rsidRDefault="007610FC" w:rsidP="007610FC">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仿真条件为：阵元的个数为</w:t>
      </w:r>
      <w:r w:rsidR="00C70CAC" w:rsidRPr="00233D8A">
        <w:rPr>
          <w:rFonts w:ascii="Times New Roman" w:hAnsi="Times New Roman" w:cs="Times New Roman"/>
          <w:position w:val="-6"/>
          <w:sz w:val="24"/>
          <w:szCs w:val="24"/>
        </w:rPr>
        <w:object w:dxaOrig="680" w:dyaOrig="279">
          <v:shape id="_x0000_i1558" type="#_x0000_t75" style="width:34.5pt;height:14.5pt" o:ole="">
            <v:imagedata r:id="rId1107" o:title=""/>
          </v:shape>
          <o:OLEObject Type="Embed" ProgID="Equation.DSMT4" ShapeID="_x0000_i1558" DrawAspect="Content" ObjectID="_1546367755" r:id="rId1108"/>
        </w:object>
      </w:r>
      <w:r w:rsidRPr="00233D8A">
        <w:rPr>
          <w:rFonts w:ascii="Times New Roman" w:hAnsi="Times New Roman" w:cs="Times New Roman"/>
          <w:sz w:val="24"/>
          <w:szCs w:val="24"/>
        </w:rPr>
        <w:t>；阵元间距为</w:t>
      </w:r>
      <w:r w:rsidR="00881B7B" w:rsidRPr="00233D8A">
        <w:rPr>
          <w:rFonts w:ascii="Times New Roman" w:hAnsi="Times New Roman" w:cs="Times New Roman"/>
          <w:sz w:val="24"/>
          <w:szCs w:val="24"/>
        </w:rPr>
        <w:t>工作频率对应</w:t>
      </w:r>
      <w:r w:rsidRPr="00233D8A">
        <w:rPr>
          <w:rFonts w:ascii="Times New Roman" w:hAnsi="Times New Roman" w:cs="Times New Roman"/>
          <w:sz w:val="24"/>
          <w:szCs w:val="24"/>
        </w:rPr>
        <w:t>波长的二分之一；</w:t>
      </w:r>
      <w:r w:rsidR="00881B7B" w:rsidRPr="00233D8A">
        <w:rPr>
          <w:rFonts w:ascii="Times New Roman" w:hAnsi="Times New Roman" w:cs="Times New Roman"/>
          <w:sz w:val="24"/>
          <w:szCs w:val="24"/>
        </w:rPr>
        <w:t>参考</w:t>
      </w:r>
      <w:r w:rsidR="00C70CAC">
        <w:rPr>
          <w:rFonts w:ascii="Times New Roman" w:hAnsi="Times New Roman" w:cs="Times New Roman"/>
          <w:sz w:val="24"/>
          <w:szCs w:val="24"/>
        </w:rPr>
        <w:t>波束</w:t>
      </w:r>
      <w:r w:rsidRPr="00233D8A">
        <w:rPr>
          <w:rFonts w:ascii="Times New Roman" w:hAnsi="Times New Roman" w:cs="Times New Roman"/>
          <w:sz w:val="24"/>
          <w:szCs w:val="24"/>
        </w:rPr>
        <w:t>的设计方法</w:t>
      </w:r>
      <w:r w:rsidR="00C70CAC">
        <w:rPr>
          <w:rFonts w:ascii="Times New Roman" w:hAnsi="Times New Roman" w:cs="Times New Roman" w:hint="eastAsia"/>
          <w:sz w:val="24"/>
          <w:szCs w:val="24"/>
        </w:rPr>
        <w:t>是</w:t>
      </w:r>
      <w:r w:rsidRPr="00233D8A">
        <w:rPr>
          <w:rFonts w:ascii="Times New Roman" w:hAnsi="Times New Roman" w:cs="Times New Roman"/>
          <w:sz w:val="24"/>
          <w:szCs w:val="24"/>
        </w:rPr>
        <w:t>基于</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加权的</w:t>
      </w:r>
      <w:r w:rsidR="004F0398">
        <w:rPr>
          <w:rFonts w:ascii="Times New Roman" w:hAnsi="Times New Roman" w:cs="Times New Roman"/>
          <w:sz w:val="24"/>
          <w:szCs w:val="24"/>
        </w:rPr>
        <w:t>窄带二维</w:t>
      </w:r>
      <w:r w:rsidR="00881B7B" w:rsidRPr="00233D8A">
        <w:rPr>
          <w:rFonts w:ascii="Times New Roman" w:hAnsi="Times New Roman" w:cs="Times New Roman"/>
          <w:sz w:val="24"/>
          <w:szCs w:val="24"/>
        </w:rPr>
        <w:t>波束形成</w:t>
      </w:r>
      <w:r w:rsidRPr="00233D8A">
        <w:rPr>
          <w:rFonts w:ascii="Times New Roman" w:hAnsi="Times New Roman" w:cs="Times New Roman"/>
          <w:sz w:val="24"/>
          <w:szCs w:val="24"/>
        </w:rPr>
        <w:t>方法，旁瓣控制在</w:t>
      </w:r>
      <w:r w:rsidR="00793D88" w:rsidRPr="007C33EA">
        <w:rPr>
          <w:position w:val="-6"/>
        </w:rPr>
        <w:object w:dxaOrig="720" w:dyaOrig="279">
          <v:shape id="_x0000_i1559" type="#_x0000_t75" style="width:36.5pt;height:14pt" o:ole="">
            <v:imagedata r:id="rId1109" o:title=""/>
          </v:shape>
          <o:OLEObject Type="Embed" ProgID="Equation.DSMT4" ShapeID="_x0000_i1559" DrawAspect="Content" ObjectID="_1546367756" r:id="rId1110"/>
        </w:object>
      </w:r>
      <w:r w:rsidRPr="00233D8A">
        <w:rPr>
          <w:rFonts w:ascii="Times New Roman" w:hAnsi="Times New Roman" w:cs="Times New Roman"/>
          <w:sz w:val="24"/>
          <w:szCs w:val="24"/>
        </w:rPr>
        <w:t>以下，参考方位角</w:t>
      </w:r>
      <w:r w:rsidR="00C70CAC">
        <w:rPr>
          <w:rFonts w:ascii="Times New Roman" w:hAnsi="Times New Roman" w:cs="Times New Roman" w:hint="eastAsia"/>
          <w:sz w:val="24"/>
          <w:szCs w:val="24"/>
        </w:rPr>
        <w:t>波束指向</w:t>
      </w:r>
      <w:r w:rsidR="00881B7B" w:rsidRPr="00233D8A">
        <w:rPr>
          <w:rFonts w:ascii="Times New Roman" w:hAnsi="Times New Roman" w:cs="Times New Roman"/>
          <w:sz w:val="24"/>
          <w:szCs w:val="24"/>
        </w:rPr>
        <w:t>为</w:t>
      </w:r>
      <w:r w:rsidRPr="00233D8A">
        <w:rPr>
          <w:rFonts w:ascii="Times New Roman" w:hAnsi="Times New Roman" w:cs="Times New Roman"/>
          <w:sz w:val="24"/>
          <w:szCs w:val="24"/>
        </w:rPr>
        <w:t>0</w:t>
      </w:r>
      <w:r w:rsidRPr="00233D8A">
        <w:rPr>
          <w:rFonts w:ascii="Times New Roman" w:hAnsi="Times New Roman" w:cs="Times New Roman"/>
          <w:sz w:val="24"/>
          <w:szCs w:val="24"/>
        </w:rPr>
        <w:t>度，</w:t>
      </w:r>
      <w:r w:rsidR="00881B7B" w:rsidRPr="00233D8A">
        <w:rPr>
          <w:rFonts w:ascii="Times New Roman" w:hAnsi="Times New Roman" w:cs="Times New Roman"/>
          <w:sz w:val="24"/>
          <w:szCs w:val="24"/>
        </w:rPr>
        <w:t>参考</w:t>
      </w:r>
      <w:r w:rsidRPr="00233D8A">
        <w:rPr>
          <w:rFonts w:ascii="Times New Roman" w:hAnsi="Times New Roman" w:cs="Times New Roman"/>
          <w:sz w:val="24"/>
          <w:szCs w:val="24"/>
        </w:rPr>
        <w:t>俯仰角</w:t>
      </w:r>
      <w:r w:rsidR="00881B7B" w:rsidRPr="00233D8A">
        <w:rPr>
          <w:rFonts w:ascii="Times New Roman" w:hAnsi="Times New Roman" w:cs="Times New Roman"/>
          <w:sz w:val="24"/>
          <w:szCs w:val="24"/>
        </w:rPr>
        <w:t>波束</w:t>
      </w:r>
      <w:r w:rsidRPr="00233D8A">
        <w:rPr>
          <w:rFonts w:ascii="Times New Roman" w:hAnsi="Times New Roman" w:cs="Times New Roman"/>
          <w:sz w:val="24"/>
          <w:szCs w:val="24"/>
        </w:rPr>
        <w:lastRenderedPageBreak/>
        <w:t>指向</w:t>
      </w:r>
      <w:r w:rsidR="00881B7B" w:rsidRPr="00233D8A">
        <w:rPr>
          <w:rFonts w:ascii="Times New Roman" w:hAnsi="Times New Roman" w:cs="Times New Roman"/>
          <w:sz w:val="24"/>
          <w:szCs w:val="24"/>
        </w:rPr>
        <w:t>为</w:t>
      </w:r>
      <w:r w:rsidRPr="00233D8A">
        <w:rPr>
          <w:rFonts w:ascii="Times New Roman" w:hAnsi="Times New Roman" w:cs="Times New Roman"/>
          <w:sz w:val="24"/>
          <w:szCs w:val="24"/>
        </w:rPr>
        <w:t>20</w:t>
      </w:r>
      <w:r w:rsidR="00881B7B" w:rsidRPr="00233D8A">
        <w:rPr>
          <w:rFonts w:ascii="Times New Roman" w:hAnsi="Times New Roman" w:cs="Times New Roman"/>
          <w:sz w:val="24"/>
          <w:szCs w:val="24"/>
        </w:rPr>
        <w:t>度</w:t>
      </w:r>
      <w:r w:rsidRPr="00233D8A">
        <w:rPr>
          <w:rFonts w:ascii="Times New Roman" w:hAnsi="Times New Roman" w:cs="Times New Roman"/>
          <w:sz w:val="24"/>
          <w:szCs w:val="24"/>
        </w:rPr>
        <w:t>；波束设计指标为：俯仰角波束指向</w:t>
      </w:r>
      <w:r w:rsidRPr="00233D8A">
        <w:rPr>
          <w:rFonts w:ascii="Times New Roman" w:hAnsi="Times New Roman" w:cs="Times New Roman"/>
          <w:sz w:val="24"/>
          <w:szCs w:val="24"/>
        </w:rPr>
        <w:t>60</w:t>
      </w:r>
      <w:r w:rsidRPr="00233D8A">
        <w:rPr>
          <w:rFonts w:ascii="Times New Roman" w:hAnsi="Times New Roman" w:cs="Times New Roman"/>
          <w:sz w:val="24"/>
          <w:szCs w:val="24"/>
        </w:rPr>
        <w:t>度，方位角波束指向</w:t>
      </w:r>
      <w:r w:rsidRPr="00233D8A">
        <w:rPr>
          <w:rFonts w:ascii="Times New Roman" w:hAnsi="Times New Roman" w:cs="Times New Roman"/>
          <w:sz w:val="24"/>
          <w:szCs w:val="24"/>
        </w:rPr>
        <w:t>0</w:t>
      </w:r>
      <w:r w:rsidRPr="00233D8A">
        <w:rPr>
          <w:rFonts w:ascii="Times New Roman" w:hAnsi="Times New Roman" w:cs="Times New Roman"/>
          <w:sz w:val="24"/>
          <w:szCs w:val="24"/>
        </w:rPr>
        <w:t>度。</w:t>
      </w:r>
    </w:p>
    <w:p w:rsidR="0027787D" w:rsidRPr="0027787D" w:rsidRDefault="0027787D" w:rsidP="0027787D">
      <w:pPr>
        <w:spacing w:line="400" w:lineRule="exact"/>
        <w:ind w:firstLineChars="200" w:firstLine="480"/>
        <w:rPr>
          <w:rFonts w:ascii="Times New Roman" w:eastAsia="黑体" w:hAnsi="Times New Roman" w:cs="Times New Roman"/>
          <w:szCs w:val="21"/>
        </w:rPr>
      </w:pPr>
      <w:r w:rsidRPr="00233D8A">
        <w:rPr>
          <w:rFonts w:ascii="Times New Roman" w:hAnsi="Times New Roman" w:cs="Times New Roman"/>
          <w:color w:val="000000"/>
          <w:kern w:val="0"/>
          <w:sz w:val="24"/>
          <w:szCs w:val="24"/>
        </w:rPr>
        <w:t>图</w:t>
      </w:r>
      <w:r w:rsidRPr="00233D8A">
        <w:rPr>
          <w:rFonts w:ascii="Times New Roman" w:hAnsi="Times New Roman" w:cs="Times New Roman"/>
          <w:color w:val="000000"/>
          <w:kern w:val="0"/>
          <w:sz w:val="24"/>
          <w:szCs w:val="24"/>
        </w:rPr>
        <w:t>5.4</w:t>
      </w:r>
      <w:r w:rsidRPr="00233D8A">
        <w:rPr>
          <w:rFonts w:ascii="Times New Roman" w:hAnsi="Times New Roman" w:cs="Times New Roman"/>
          <w:color w:val="000000"/>
          <w:kern w:val="0"/>
          <w:sz w:val="24"/>
          <w:szCs w:val="24"/>
        </w:rPr>
        <w:t>为</w:t>
      </w:r>
      <w:r w:rsidRPr="00233D8A">
        <w:rPr>
          <w:rFonts w:ascii="Times New Roman" w:hAnsi="Times New Roman" w:cs="Times New Roman"/>
          <w:sz w:val="24"/>
          <w:szCs w:val="24"/>
        </w:rPr>
        <w:t>设计的参考波束图。</w:t>
      </w:r>
      <w:r w:rsidRPr="00233D8A">
        <w:rPr>
          <w:rFonts w:ascii="Times New Roman" w:hAnsi="Times New Roman" w:cs="Times New Roman"/>
          <w:color w:val="000000"/>
          <w:kern w:val="0"/>
          <w:sz w:val="24"/>
          <w:szCs w:val="24"/>
        </w:rPr>
        <w:t>本小节的二维波束图都为球坐标系下的波束图，波束响应的单位是</w:t>
      </w:r>
      <w:r w:rsidRPr="00233D8A">
        <w:rPr>
          <w:rFonts w:ascii="Times New Roman" w:hAnsi="Times New Roman" w:cs="Times New Roman"/>
          <w:color w:val="000000"/>
          <w:kern w:val="0"/>
          <w:sz w:val="24"/>
          <w:szCs w:val="24"/>
        </w:rPr>
        <w:t>dB</w:t>
      </w:r>
      <w:r w:rsidRPr="00233D8A">
        <w:rPr>
          <w:rFonts w:ascii="Times New Roman" w:hAnsi="Times New Roman" w:cs="Times New Roman"/>
          <w:color w:val="000000"/>
          <w:kern w:val="0"/>
          <w:sz w:val="24"/>
          <w:szCs w:val="24"/>
        </w:rPr>
        <w:t>，</w:t>
      </w:r>
      <w:r w:rsidR="00493271">
        <w:rPr>
          <w:rFonts w:ascii="Times New Roman" w:hAnsi="Times New Roman" w:cs="Times New Roman" w:hint="eastAsia"/>
          <w:color w:val="000000"/>
          <w:kern w:val="0"/>
          <w:sz w:val="24"/>
          <w:szCs w:val="24"/>
        </w:rPr>
        <w:t>波束响应最大值</w:t>
      </w:r>
      <w:r w:rsidR="00493271" w:rsidRPr="00233D8A">
        <w:rPr>
          <w:rFonts w:ascii="Times New Roman" w:hAnsi="Times New Roman" w:cs="Times New Roman"/>
          <w:color w:val="000000"/>
          <w:kern w:val="0"/>
          <w:sz w:val="24"/>
          <w:szCs w:val="24"/>
        </w:rPr>
        <w:t>为</w:t>
      </w:r>
      <w:r w:rsidR="00493271" w:rsidRPr="00233D8A">
        <w:rPr>
          <w:rFonts w:ascii="Times New Roman" w:hAnsi="Times New Roman" w:cs="Times New Roman"/>
          <w:color w:val="000000"/>
          <w:kern w:val="0"/>
          <w:sz w:val="24"/>
          <w:szCs w:val="24"/>
        </w:rPr>
        <w:t>0dB</w:t>
      </w:r>
      <w:r w:rsidR="00493271">
        <w:rPr>
          <w:rFonts w:ascii="Times New Roman" w:hAnsi="Times New Roman" w:cs="Times New Roman" w:hint="eastAsia"/>
          <w:color w:val="000000"/>
          <w:kern w:val="0"/>
          <w:sz w:val="24"/>
          <w:szCs w:val="24"/>
        </w:rPr>
        <w:t>，最小值为</w:t>
      </w:r>
      <w:r w:rsidR="00D873EF">
        <w:rPr>
          <w:rFonts w:ascii="Times New Roman" w:hAnsi="Times New Roman" w:cs="Times New Roman" w:hint="eastAsia"/>
          <w:color w:val="000000"/>
          <w:kern w:val="0"/>
          <w:sz w:val="24"/>
          <w:szCs w:val="24"/>
        </w:rPr>
        <w:t>-50</w:t>
      </w:r>
      <w:r w:rsidR="00493271">
        <w:rPr>
          <w:rFonts w:ascii="Times New Roman" w:hAnsi="Times New Roman" w:cs="Times New Roman" w:hint="eastAsia"/>
          <w:color w:val="000000"/>
          <w:kern w:val="0"/>
          <w:sz w:val="24"/>
          <w:szCs w:val="24"/>
        </w:rPr>
        <w:t>dB</w:t>
      </w:r>
      <w:r w:rsidRPr="00233D8A">
        <w:rPr>
          <w:rFonts w:ascii="Times New Roman" w:hAnsi="Times New Roman" w:cs="Times New Roman"/>
          <w:color w:val="000000"/>
          <w:kern w:val="0"/>
          <w:sz w:val="24"/>
          <w:szCs w:val="24"/>
        </w:rPr>
        <w:t>。图</w:t>
      </w:r>
      <w:r w:rsidRPr="00233D8A">
        <w:rPr>
          <w:rFonts w:ascii="Times New Roman" w:hAnsi="Times New Roman" w:cs="Times New Roman"/>
          <w:color w:val="000000"/>
          <w:kern w:val="0"/>
          <w:sz w:val="24"/>
          <w:szCs w:val="24"/>
        </w:rPr>
        <w:t>5.5</w:t>
      </w:r>
      <w:r w:rsidRPr="00233D8A">
        <w:rPr>
          <w:rFonts w:ascii="Times New Roman" w:hAnsi="Times New Roman" w:cs="Times New Roman"/>
          <w:color w:val="000000"/>
          <w:kern w:val="0"/>
          <w:sz w:val="24"/>
          <w:szCs w:val="24"/>
        </w:rPr>
        <w:t>为</w:t>
      </w:r>
      <w:r w:rsidRPr="00233D8A">
        <w:rPr>
          <w:rFonts w:ascii="Times New Roman" w:hAnsi="Times New Roman" w:cs="Times New Roman"/>
          <w:sz w:val="24"/>
          <w:szCs w:val="24"/>
        </w:rPr>
        <w:t>两种方法设计的波束图</w:t>
      </w:r>
      <w:r w:rsidRPr="00233D8A">
        <w:rPr>
          <w:rFonts w:ascii="Times New Roman" w:eastAsia="宋体" w:hAnsi="Times New Roman" w:cs="Times New Roman"/>
          <w:color w:val="000000" w:themeColor="text1"/>
          <w:sz w:val="24"/>
          <w:szCs w:val="24"/>
        </w:rPr>
        <w:t>。</w:t>
      </w:r>
    </w:p>
    <w:p w:rsidR="007610FC" w:rsidRPr="00233D8A" w:rsidRDefault="0013262F" w:rsidP="007610FC">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7BFC1780" wp14:editId="111E83F0">
            <wp:extent cx="2588400" cy="1969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1"/>
                    <a:stretch>
                      <a:fillRect/>
                    </a:stretch>
                  </pic:blipFill>
                  <pic:spPr>
                    <a:xfrm>
                      <a:off x="0" y="0"/>
                      <a:ext cx="2588400" cy="1969200"/>
                    </a:xfrm>
                    <a:prstGeom prst="rect">
                      <a:avLst/>
                    </a:prstGeom>
                  </pic:spPr>
                </pic:pic>
              </a:graphicData>
            </a:graphic>
          </wp:inline>
        </w:drawing>
      </w:r>
    </w:p>
    <w:p w:rsidR="007610FC" w:rsidRDefault="007610FC" w:rsidP="0013262F">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5.</w:t>
      </w:r>
      <w:r w:rsidR="00FB2A19" w:rsidRPr="00233D8A">
        <w:rPr>
          <w:rFonts w:ascii="Times New Roman" w:eastAsia="黑体" w:hAnsi="Times New Roman" w:cs="Times New Roman"/>
          <w:szCs w:val="21"/>
        </w:rPr>
        <w:t>4</w:t>
      </w:r>
      <w:r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参考波束图</w:t>
      </w:r>
    </w:p>
    <w:p w:rsidR="0027787D" w:rsidRPr="00233D8A" w:rsidRDefault="0027787D" w:rsidP="0027787D">
      <w:pPr>
        <w:rPr>
          <w:rFonts w:ascii="Times New Roman" w:eastAsia="黑体" w:hAnsi="Times New Roman" w:cs="Times New Roman"/>
          <w:szCs w:val="2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177AAD" w:rsidRPr="00233D8A" w:rsidTr="00CC0C36">
        <w:tc>
          <w:tcPr>
            <w:tcW w:w="4218" w:type="dxa"/>
          </w:tcPr>
          <w:p w:rsidR="00177AAD" w:rsidRPr="00233D8A" w:rsidRDefault="0013262F" w:rsidP="00E573F2">
            <w:pP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5AB850F3" wp14:editId="6C064E0B">
                  <wp:extent cx="2588400" cy="19692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2"/>
                          <a:stretch>
                            <a:fillRect/>
                          </a:stretch>
                        </pic:blipFill>
                        <pic:spPr>
                          <a:xfrm>
                            <a:off x="0" y="0"/>
                            <a:ext cx="2588400" cy="1969200"/>
                          </a:xfrm>
                          <a:prstGeom prst="rect">
                            <a:avLst/>
                          </a:prstGeom>
                        </pic:spPr>
                      </pic:pic>
                    </a:graphicData>
                  </a:graphic>
                </wp:inline>
              </w:drawing>
            </w:r>
          </w:p>
          <w:p w:rsidR="00177AAD" w:rsidRPr="00F837C6" w:rsidRDefault="00233D8A" w:rsidP="00F837C6">
            <w:pPr>
              <w:ind w:firstLineChars="350" w:firstLine="630"/>
              <w:rPr>
                <w:rFonts w:ascii="Times New Roman" w:eastAsia="黑体" w:hAnsi="Times New Roman" w:cs="Times New Roman"/>
                <w:sz w:val="18"/>
                <w:szCs w:val="18"/>
              </w:rPr>
            </w:pPr>
            <w:r w:rsidRPr="00F837C6">
              <w:rPr>
                <w:rFonts w:ascii="Times New Roman" w:eastAsia="黑体" w:hAnsi="Times New Roman" w:cs="Times New Roman"/>
                <w:sz w:val="18"/>
                <w:szCs w:val="18"/>
              </w:rPr>
              <w:t>(a)</w:t>
            </w:r>
            <w:r w:rsidRPr="00F837C6">
              <w:rPr>
                <w:rFonts w:ascii="Times New Roman" w:eastAsia="黑体" w:hAnsi="Times New Roman" w:cs="Times New Roman" w:hint="eastAsia"/>
                <w:sz w:val="18"/>
                <w:szCs w:val="18"/>
              </w:rPr>
              <w:t xml:space="preserve"> </w:t>
            </w:r>
            <w:r w:rsidR="00177AAD" w:rsidRPr="00F837C6">
              <w:rPr>
                <w:rFonts w:ascii="Times New Roman" w:eastAsia="黑体" w:hAnsi="Times New Roman" w:cs="Times New Roman"/>
                <w:sz w:val="18"/>
                <w:szCs w:val="18"/>
              </w:rPr>
              <w:t>Dolph-Chebyshev</w:t>
            </w:r>
            <w:r w:rsidR="00177AAD" w:rsidRPr="00F837C6">
              <w:rPr>
                <w:rFonts w:ascii="Times New Roman" w:eastAsia="黑体" w:hAnsi="Times New Roman" w:cs="Times New Roman"/>
                <w:sz w:val="18"/>
                <w:szCs w:val="18"/>
              </w:rPr>
              <w:t>加权方法</w:t>
            </w:r>
          </w:p>
        </w:tc>
        <w:tc>
          <w:tcPr>
            <w:tcW w:w="4219" w:type="dxa"/>
          </w:tcPr>
          <w:p w:rsidR="00177AAD" w:rsidRPr="00233D8A" w:rsidRDefault="0013262F" w:rsidP="00E573F2">
            <w:pPr>
              <w:jc w:val="cente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48ECFF0C" wp14:editId="47013D5C">
                  <wp:extent cx="2588400" cy="1969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3"/>
                          <a:stretch>
                            <a:fillRect/>
                          </a:stretch>
                        </pic:blipFill>
                        <pic:spPr>
                          <a:xfrm>
                            <a:off x="0" y="0"/>
                            <a:ext cx="2588400" cy="1969200"/>
                          </a:xfrm>
                          <a:prstGeom prst="rect">
                            <a:avLst/>
                          </a:prstGeom>
                        </pic:spPr>
                      </pic:pic>
                    </a:graphicData>
                  </a:graphic>
                </wp:inline>
              </w:drawing>
            </w:r>
          </w:p>
          <w:p w:rsidR="00177AAD" w:rsidRPr="00F837C6" w:rsidRDefault="00177AAD" w:rsidP="00F837C6">
            <w:pPr>
              <w:spacing w:afterLines="30" w:after="93"/>
              <w:ind w:leftChars="100" w:left="1650" w:hangingChars="800" w:hanging="1440"/>
              <w:rPr>
                <w:rFonts w:ascii="Times New Roman" w:eastAsia="黑体" w:hAnsi="Times New Roman" w:cs="Times New Roman"/>
                <w:sz w:val="18"/>
                <w:szCs w:val="18"/>
              </w:rPr>
            </w:pPr>
            <w:r w:rsidRPr="00F837C6">
              <w:rPr>
                <w:rFonts w:ascii="Times New Roman" w:eastAsia="黑体" w:hAnsi="Times New Roman" w:cs="Times New Roman"/>
                <w:sz w:val="18"/>
                <w:szCs w:val="18"/>
              </w:rPr>
              <w:t xml:space="preserve">(b) </w:t>
            </w:r>
            <w:r w:rsidRPr="00F837C6">
              <w:rPr>
                <w:rFonts w:ascii="Times New Roman" w:eastAsia="黑体" w:hAnsi="Times New Roman" w:cs="Times New Roman"/>
                <w:sz w:val="18"/>
                <w:szCs w:val="18"/>
              </w:rPr>
              <w:t>方向不变恒定束宽窄带二维波束形成方法</w:t>
            </w:r>
          </w:p>
        </w:tc>
      </w:tr>
    </w:tbl>
    <w:p w:rsidR="0013262F" w:rsidRDefault="007610FC" w:rsidP="00DB7CC7">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5.</w:t>
      </w:r>
      <w:r w:rsidR="0013262F" w:rsidRPr="00233D8A">
        <w:rPr>
          <w:rFonts w:ascii="Times New Roman" w:eastAsia="黑体" w:hAnsi="Times New Roman" w:cs="Times New Roman"/>
          <w:szCs w:val="21"/>
        </w:rPr>
        <w:t>5</w:t>
      </w:r>
      <w:r w:rsidR="00177AAD" w:rsidRPr="00233D8A">
        <w:rPr>
          <w:rFonts w:ascii="Times New Roman" w:eastAsia="黑体" w:hAnsi="Times New Roman" w:cs="Times New Roman"/>
          <w:szCs w:val="21"/>
        </w:rPr>
        <w:t>两种方法</w:t>
      </w:r>
      <w:r w:rsidRPr="00233D8A">
        <w:rPr>
          <w:rFonts w:ascii="Times New Roman" w:eastAsia="黑体" w:hAnsi="Times New Roman" w:cs="Times New Roman"/>
          <w:szCs w:val="21"/>
        </w:rPr>
        <w:t>设计的</w:t>
      </w:r>
      <w:r w:rsidR="00FB2A19" w:rsidRPr="00233D8A">
        <w:rPr>
          <w:rFonts w:ascii="Times New Roman" w:eastAsia="黑体" w:hAnsi="Times New Roman" w:cs="Times New Roman"/>
          <w:szCs w:val="21"/>
        </w:rPr>
        <w:t>波束图</w:t>
      </w:r>
    </w:p>
    <w:p w:rsidR="009F06B7" w:rsidRPr="00233D8A" w:rsidRDefault="009F06B7" w:rsidP="009F06B7">
      <w:pPr>
        <w:rPr>
          <w:rFonts w:ascii="Times New Roman" w:eastAsia="黑体" w:hAnsi="Times New Roman" w:cs="Times New Roman"/>
          <w:szCs w:val="21"/>
        </w:rPr>
      </w:pPr>
    </w:p>
    <w:p w:rsidR="00B944E8" w:rsidRDefault="007610FC" w:rsidP="00DC044A">
      <w:pPr>
        <w:spacing w:line="400" w:lineRule="exact"/>
        <w:ind w:firstLineChars="200" w:firstLine="480"/>
        <w:rPr>
          <w:rFonts w:ascii="Times New Roman" w:hAnsi="Times New Roman" w:cs="Times New Roman"/>
          <w:color w:val="000000" w:themeColor="text1"/>
          <w:sz w:val="24"/>
          <w:szCs w:val="24"/>
        </w:rPr>
      </w:pPr>
      <w:r w:rsidRPr="00233D8A">
        <w:rPr>
          <w:rFonts w:ascii="Times New Roman" w:hAnsi="Times New Roman" w:cs="Times New Roman"/>
          <w:sz w:val="24"/>
          <w:szCs w:val="24"/>
        </w:rPr>
        <w:t>由图</w:t>
      </w:r>
      <w:r w:rsidRPr="00233D8A">
        <w:rPr>
          <w:rFonts w:ascii="Times New Roman" w:hAnsi="Times New Roman" w:cs="Times New Roman"/>
          <w:sz w:val="24"/>
          <w:szCs w:val="24"/>
        </w:rPr>
        <w:t>5.</w:t>
      </w:r>
      <w:r w:rsidR="0013262F" w:rsidRPr="00233D8A">
        <w:rPr>
          <w:rFonts w:ascii="Times New Roman" w:hAnsi="Times New Roman" w:cs="Times New Roman"/>
          <w:sz w:val="24"/>
          <w:szCs w:val="24"/>
        </w:rPr>
        <w:t>4</w:t>
      </w:r>
      <w:r w:rsidRPr="00233D8A">
        <w:rPr>
          <w:rFonts w:ascii="Times New Roman" w:hAnsi="Times New Roman" w:cs="Times New Roman"/>
          <w:sz w:val="24"/>
          <w:szCs w:val="24"/>
        </w:rPr>
        <w:t>和</w:t>
      </w:r>
      <w:r w:rsidR="00C70CAC">
        <w:rPr>
          <w:rFonts w:ascii="Times New Roman" w:hAnsi="Times New Roman" w:cs="Times New Roman" w:hint="eastAsia"/>
          <w:sz w:val="24"/>
          <w:szCs w:val="24"/>
        </w:rPr>
        <w:t>图</w:t>
      </w:r>
      <w:r w:rsidRPr="00233D8A">
        <w:rPr>
          <w:rFonts w:ascii="Times New Roman" w:hAnsi="Times New Roman" w:cs="Times New Roman"/>
          <w:sz w:val="24"/>
          <w:szCs w:val="24"/>
        </w:rPr>
        <w:t>5.</w:t>
      </w:r>
      <w:r w:rsidR="0013262F" w:rsidRPr="00233D8A">
        <w:rPr>
          <w:rFonts w:ascii="Times New Roman" w:hAnsi="Times New Roman" w:cs="Times New Roman"/>
          <w:sz w:val="24"/>
          <w:szCs w:val="24"/>
        </w:rPr>
        <w:t>5</w:t>
      </w:r>
      <w:r w:rsidR="006F082D" w:rsidRPr="00233D8A">
        <w:rPr>
          <w:rFonts w:ascii="Times New Roman" w:hAnsi="Times New Roman" w:cs="Times New Roman"/>
          <w:sz w:val="24"/>
          <w:szCs w:val="24"/>
        </w:rPr>
        <w:t>(b)</w:t>
      </w:r>
      <w:r w:rsidRPr="00233D8A">
        <w:rPr>
          <w:rFonts w:ascii="Times New Roman" w:hAnsi="Times New Roman" w:cs="Times New Roman"/>
          <w:sz w:val="24"/>
          <w:szCs w:val="24"/>
        </w:rPr>
        <w:t>可知，</w:t>
      </w:r>
      <w:r w:rsidR="0027787D">
        <w:rPr>
          <w:rFonts w:ascii="Times New Roman" w:hAnsi="Times New Roman" w:cs="Times New Roman" w:hint="eastAsia"/>
          <w:sz w:val="24"/>
          <w:szCs w:val="24"/>
        </w:rPr>
        <w:t>本文提出的</w:t>
      </w:r>
      <w:r w:rsidRPr="00233D8A">
        <w:rPr>
          <w:rFonts w:ascii="Times New Roman" w:hAnsi="Times New Roman" w:cs="Times New Roman"/>
          <w:sz w:val="24"/>
          <w:szCs w:val="24"/>
        </w:rPr>
        <w:t>方法设计的</w:t>
      </w:r>
      <w:r w:rsidR="00FB2A19" w:rsidRPr="00233D8A">
        <w:rPr>
          <w:rFonts w:ascii="Times New Roman" w:hAnsi="Times New Roman" w:cs="Times New Roman"/>
          <w:sz w:val="24"/>
          <w:szCs w:val="24"/>
        </w:rPr>
        <w:t>波束响应</w:t>
      </w:r>
      <w:r w:rsidR="0027787D" w:rsidRPr="00233D8A">
        <w:rPr>
          <w:rFonts w:ascii="Times New Roman" w:hAnsi="Times New Roman" w:cs="Times New Roman"/>
          <w:sz w:val="24"/>
          <w:szCs w:val="24"/>
        </w:rPr>
        <w:t>与参考波束响应相比较</w:t>
      </w:r>
      <w:r w:rsidRPr="00233D8A">
        <w:rPr>
          <w:rFonts w:ascii="Times New Roman" w:hAnsi="Times New Roman" w:cs="Times New Roman"/>
          <w:sz w:val="24"/>
          <w:szCs w:val="24"/>
        </w:rPr>
        <w:t>，其旁瓣水平较高</w:t>
      </w:r>
      <w:r w:rsidR="0027787D">
        <w:rPr>
          <w:rFonts w:ascii="Times New Roman" w:hAnsi="Times New Roman" w:cs="Times New Roman" w:hint="eastAsia"/>
          <w:sz w:val="24"/>
          <w:szCs w:val="24"/>
        </w:rPr>
        <w:t>，</w:t>
      </w:r>
      <w:r w:rsidR="00C70CAC">
        <w:rPr>
          <w:rFonts w:ascii="Times New Roman" w:hAnsi="Times New Roman" w:cs="Times New Roman" w:hint="eastAsia"/>
          <w:sz w:val="24"/>
          <w:szCs w:val="24"/>
        </w:rPr>
        <w:t>这是由</w:t>
      </w:r>
      <w:r w:rsidR="00C70CAC" w:rsidRPr="00233D8A">
        <w:rPr>
          <w:rFonts w:ascii="Times New Roman" w:hAnsi="Times New Roman" w:cs="Times New Roman"/>
          <w:sz w:val="24"/>
          <w:szCs w:val="24"/>
        </w:rPr>
        <w:t>俯仰角波束指向较大</w:t>
      </w:r>
      <w:r w:rsidR="00C70CAC">
        <w:rPr>
          <w:rFonts w:ascii="Times New Roman" w:hAnsi="Times New Roman" w:cs="Times New Roman" w:hint="eastAsia"/>
          <w:sz w:val="24"/>
          <w:szCs w:val="24"/>
        </w:rPr>
        <w:t>造成的。</w:t>
      </w:r>
      <w:r w:rsidR="006F082D" w:rsidRPr="00233D8A">
        <w:rPr>
          <w:rFonts w:ascii="Times New Roman" w:hAnsi="Times New Roman" w:cs="Times New Roman"/>
          <w:sz w:val="24"/>
          <w:szCs w:val="24"/>
        </w:rPr>
        <w:t>由</w:t>
      </w:r>
      <w:r w:rsidRPr="00233D8A">
        <w:rPr>
          <w:rFonts w:ascii="Times New Roman" w:hAnsi="Times New Roman" w:cs="Times New Roman"/>
          <w:sz w:val="24"/>
          <w:szCs w:val="24"/>
        </w:rPr>
        <w:t>图</w:t>
      </w:r>
      <w:r w:rsidRPr="00233D8A">
        <w:rPr>
          <w:rFonts w:ascii="Times New Roman" w:hAnsi="Times New Roman" w:cs="Times New Roman"/>
          <w:sz w:val="24"/>
          <w:szCs w:val="24"/>
        </w:rPr>
        <w:t>5.</w:t>
      </w:r>
      <w:r w:rsidR="006F082D" w:rsidRPr="00233D8A">
        <w:rPr>
          <w:rFonts w:ascii="Times New Roman" w:hAnsi="Times New Roman" w:cs="Times New Roman"/>
          <w:sz w:val="24"/>
          <w:szCs w:val="24"/>
        </w:rPr>
        <w:t>5(a)</w:t>
      </w:r>
      <w:r w:rsidRPr="00233D8A">
        <w:rPr>
          <w:rFonts w:ascii="Times New Roman" w:hAnsi="Times New Roman" w:cs="Times New Roman"/>
          <w:sz w:val="24"/>
          <w:szCs w:val="24"/>
        </w:rPr>
        <w:t>和图</w:t>
      </w:r>
      <w:r w:rsidRPr="00233D8A">
        <w:rPr>
          <w:rFonts w:ascii="Times New Roman" w:hAnsi="Times New Roman" w:cs="Times New Roman"/>
          <w:sz w:val="24"/>
          <w:szCs w:val="24"/>
        </w:rPr>
        <w:t>5.</w:t>
      </w:r>
      <w:r w:rsidR="006F082D" w:rsidRPr="00233D8A">
        <w:rPr>
          <w:rFonts w:ascii="Times New Roman" w:hAnsi="Times New Roman" w:cs="Times New Roman"/>
          <w:sz w:val="24"/>
          <w:szCs w:val="24"/>
        </w:rPr>
        <w:t>5(b)</w:t>
      </w:r>
      <w:r w:rsidRPr="00233D8A">
        <w:rPr>
          <w:rFonts w:ascii="Times New Roman" w:hAnsi="Times New Roman" w:cs="Times New Roman"/>
          <w:sz w:val="24"/>
          <w:szCs w:val="24"/>
        </w:rPr>
        <w:t>可知，方向不变恒定束宽</w:t>
      </w:r>
      <w:r w:rsidR="00C70CAC">
        <w:rPr>
          <w:rFonts w:ascii="Times New Roman" w:hAnsi="Times New Roman" w:cs="Times New Roman" w:hint="eastAsia"/>
          <w:sz w:val="24"/>
          <w:szCs w:val="24"/>
        </w:rPr>
        <w:t>窄带二维</w:t>
      </w:r>
      <w:r w:rsidRPr="00233D8A">
        <w:rPr>
          <w:rFonts w:ascii="Times New Roman" w:hAnsi="Times New Roman" w:cs="Times New Roman"/>
          <w:sz w:val="24"/>
          <w:szCs w:val="24"/>
        </w:rPr>
        <w:t>波束形成方法克服了</w:t>
      </w:r>
      <w:r w:rsidRPr="00233D8A">
        <w:rPr>
          <w:rFonts w:ascii="Times New Roman" w:hAnsi="Times New Roman" w:cs="Times New Roman"/>
          <w:sz w:val="24"/>
          <w:szCs w:val="24"/>
        </w:rPr>
        <w:t>Dolph-Chebyshev</w:t>
      </w:r>
      <w:r w:rsidRPr="00233D8A">
        <w:rPr>
          <w:rFonts w:ascii="Times New Roman" w:hAnsi="Times New Roman" w:cs="Times New Roman"/>
          <w:sz w:val="24"/>
          <w:szCs w:val="24"/>
        </w:rPr>
        <w:t>加权方法存在</w:t>
      </w:r>
      <w:r w:rsidR="00FB2A19" w:rsidRPr="00233D8A">
        <w:rPr>
          <w:rFonts w:ascii="Times New Roman" w:hAnsi="Times New Roman" w:cs="Times New Roman"/>
          <w:sz w:val="24"/>
          <w:szCs w:val="24"/>
        </w:rPr>
        <w:t>的问题，</w:t>
      </w:r>
      <w:r w:rsidR="0027787D">
        <w:rPr>
          <w:rFonts w:ascii="Times New Roman" w:hAnsi="Times New Roman" w:cs="Times New Roman" w:hint="eastAsia"/>
          <w:sz w:val="24"/>
          <w:szCs w:val="24"/>
        </w:rPr>
        <w:t>它在俯仰角方向上能获得较窄的波束主瓣宽度，</w:t>
      </w:r>
      <w:r w:rsidR="00FB2A19" w:rsidRPr="00233D8A">
        <w:rPr>
          <w:rFonts w:ascii="Times New Roman" w:hAnsi="Times New Roman" w:cs="Times New Roman"/>
          <w:color w:val="000000" w:themeColor="text1"/>
          <w:sz w:val="24"/>
          <w:szCs w:val="24"/>
        </w:rPr>
        <w:t>但牺牲了</w:t>
      </w:r>
      <w:r w:rsidR="00FD12BC">
        <w:rPr>
          <w:rFonts w:ascii="Times New Roman" w:hAnsi="Times New Roman" w:cs="Times New Roman" w:hint="eastAsia"/>
          <w:color w:val="000000" w:themeColor="text1"/>
          <w:sz w:val="24"/>
          <w:szCs w:val="24"/>
        </w:rPr>
        <w:t>其它</w:t>
      </w:r>
      <w:r w:rsidR="00C70CAC">
        <w:rPr>
          <w:rFonts w:ascii="Times New Roman" w:hAnsi="Times New Roman" w:cs="Times New Roman" w:hint="eastAsia"/>
          <w:color w:val="000000" w:themeColor="text1"/>
          <w:sz w:val="24"/>
          <w:szCs w:val="24"/>
        </w:rPr>
        <w:t>方向的</w:t>
      </w:r>
      <w:r w:rsidR="00FB2A19" w:rsidRPr="00233D8A">
        <w:rPr>
          <w:rFonts w:ascii="Times New Roman" w:hAnsi="Times New Roman" w:cs="Times New Roman"/>
          <w:color w:val="000000" w:themeColor="text1"/>
          <w:sz w:val="24"/>
          <w:szCs w:val="24"/>
        </w:rPr>
        <w:t>旁瓣水平</w:t>
      </w:r>
      <w:r w:rsidRPr="00233D8A">
        <w:rPr>
          <w:rFonts w:ascii="Times New Roman" w:hAnsi="Times New Roman" w:cs="Times New Roman"/>
          <w:color w:val="000000" w:themeColor="text1"/>
          <w:sz w:val="24"/>
          <w:szCs w:val="24"/>
        </w:rPr>
        <w:t>。</w:t>
      </w:r>
    </w:p>
    <w:p w:rsidR="007644F9" w:rsidRDefault="007644F9" w:rsidP="00DC044A">
      <w:pPr>
        <w:spacing w:line="400" w:lineRule="exact"/>
        <w:ind w:firstLineChars="200" w:firstLine="480"/>
        <w:rPr>
          <w:rFonts w:ascii="Times New Roman" w:hAnsi="Times New Roman" w:cs="Times New Roman"/>
          <w:color w:val="000000" w:themeColor="text1"/>
          <w:sz w:val="24"/>
          <w:szCs w:val="24"/>
        </w:rPr>
      </w:pPr>
    </w:p>
    <w:p w:rsidR="00B76DA9" w:rsidRPr="00233D8A" w:rsidRDefault="00B76DA9" w:rsidP="00553729">
      <w:pPr>
        <w:pStyle w:val="2"/>
        <w:spacing w:beforeLines="50" w:before="156"/>
        <w:rPr>
          <w:rFonts w:ascii="Times New Roman" w:hAnsi="Times New Roman" w:cs="Times New Roman"/>
          <w:color w:val="000000" w:themeColor="text1"/>
        </w:rPr>
      </w:pPr>
      <w:bookmarkStart w:id="49" w:name="_Toc419295144"/>
      <w:r w:rsidRPr="00233D8A">
        <w:rPr>
          <w:rFonts w:ascii="Times New Roman" w:hAnsi="Times New Roman" w:cs="Times New Roman"/>
        </w:rPr>
        <w:lastRenderedPageBreak/>
        <w:t>5.</w:t>
      </w:r>
      <w:r w:rsidR="00602B9E" w:rsidRPr="00233D8A">
        <w:rPr>
          <w:rFonts w:ascii="Times New Roman" w:hAnsi="Times New Roman" w:cs="Times New Roman"/>
        </w:rPr>
        <w:t>3</w:t>
      </w:r>
      <w:r w:rsidRPr="00233D8A">
        <w:rPr>
          <w:rFonts w:ascii="Times New Roman" w:hAnsi="Times New Roman" w:cs="Times New Roman"/>
        </w:rPr>
        <w:t xml:space="preserve"> </w:t>
      </w:r>
      <w:r w:rsidRPr="00233D8A">
        <w:rPr>
          <w:rFonts w:ascii="Times New Roman" w:hAnsi="Times New Roman" w:cs="Times New Roman"/>
          <w:color w:val="000000" w:themeColor="text1"/>
        </w:rPr>
        <w:t>基于多维傅里叶</w:t>
      </w:r>
      <w:r w:rsidR="00135CAC" w:rsidRPr="00233D8A">
        <w:rPr>
          <w:rFonts w:ascii="Times New Roman" w:hAnsi="Times New Roman" w:cs="Times New Roman"/>
          <w:color w:val="000000" w:themeColor="text1"/>
        </w:rPr>
        <w:t>逆</w:t>
      </w:r>
      <w:r w:rsidRPr="00233D8A">
        <w:rPr>
          <w:rFonts w:ascii="Times New Roman" w:hAnsi="Times New Roman" w:cs="Times New Roman"/>
          <w:color w:val="000000" w:themeColor="text1"/>
        </w:rPr>
        <w:t>变换的</w:t>
      </w:r>
      <w:r w:rsidR="005578C4" w:rsidRPr="00233D8A">
        <w:rPr>
          <w:rFonts w:ascii="Times New Roman" w:hAnsi="Times New Roman" w:cs="Times New Roman"/>
          <w:color w:val="000000" w:themeColor="text1"/>
        </w:rPr>
        <w:t>宽带频率</w:t>
      </w:r>
      <w:r w:rsidR="005578C4" w:rsidRPr="00233D8A">
        <w:rPr>
          <w:rFonts w:ascii="Times New Roman" w:hAnsi="Times New Roman" w:cs="Times New Roman"/>
          <w:color w:val="000000" w:themeColor="text1"/>
        </w:rPr>
        <w:t>——</w:t>
      </w:r>
      <w:r w:rsidR="005578C4" w:rsidRPr="00233D8A">
        <w:rPr>
          <w:rFonts w:ascii="Times New Roman" w:hAnsi="Times New Roman" w:cs="Times New Roman"/>
          <w:color w:val="000000" w:themeColor="text1"/>
        </w:rPr>
        <w:t>方向不变恒定束宽波束形成方法</w:t>
      </w:r>
      <w:bookmarkEnd w:id="49"/>
    </w:p>
    <w:p w:rsidR="00D53D0C" w:rsidRPr="00233D8A" w:rsidRDefault="00D53D0C" w:rsidP="00553729">
      <w:pPr>
        <w:pStyle w:val="3"/>
        <w:spacing w:afterLines="50" w:after="156"/>
        <w:rPr>
          <w:rFonts w:ascii="Times New Roman" w:hAnsi="Times New Roman" w:cs="Times New Roman"/>
        </w:rPr>
      </w:pPr>
      <w:bookmarkStart w:id="50" w:name="_Toc419295145"/>
      <w:r w:rsidRPr="00233D8A">
        <w:rPr>
          <w:rFonts w:ascii="Times New Roman" w:hAnsi="Times New Roman" w:cs="Times New Roman"/>
        </w:rPr>
        <w:t>5.</w:t>
      </w:r>
      <w:r w:rsidR="00602B9E" w:rsidRPr="00233D8A">
        <w:rPr>
          <w:rFonts w:ascii="Times New Roman" w:hAnsi="Times New Roman" w:cs="Times New Roman"/>
        </w:rPr>
        <w:t>3</w:t>
      </w:r>
      <w:r w:rsidRPr="00233D8A">
        <w:rPr>
          <w:rFonts w:ascii="Times New Roman" w:hAnsi="Times New Roman" w:cs="Times New Roman"/>
        </w:rPr>
        <w:t xml:space="preserve">.1 </w:t>
      </w:r>
      <w:r w:rsidRPr="00233D8A">
        <w:rPr>
          <w:rFonts w:ascii="Times New Roman" w:hAnsi="Times New Roman" w:cs="Times New Roman"/>
          <w:color w:val="000000" w:themeColor="text1"/>
        </w:rPr>
        <w:t>方法</w:t>
      </w:r>
      <w:r w:rsidR="00AE1C66" w:rsidRPr="00233D8A">
        <w:rPr>
          <w:rFonts w:ascii="Times New Roman" w:hAnsi="Times New Roman" w:cs="Times New Roman"/>
          <w:color w:val="000000" w:themeColor="text1"/>
        </w:rPr>
        <w:t>实现原理</w:t>
      </w:r>
      <w:bookmarkEnd w:id="50"/>
    </w:p>
    <w:p w:rsidR="00233D8A" w:rsidRDefault="0027787D" w:rsidP="0027787D">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w:t>
      </w:r>
      <w:r w:rsidR="00F874F0" w:rsidRPr="00233D8A">
        <w:rPr>
          <w:rFonts w:ascii="Times New Roman" w:eastAsia="宋体" w:hAnsi="Times New Roman" w:cs="Times New Roman"/>
          <w:color w:val="000000" w:themeColor="text1"/>
          <w:sz w:val="24"/>
          <w:szCs w:val="24"/>
        </w:rPr>
        <w:t>提出的</w:t>
      </w:r>
      <w:r w:rsidR="00135CAC" w:rsidRPr="00233D8A">
        <w:rPr>
          <w:rFonts w:ascii="Times New Roman" w:eastAsia="宋体" w:hAnsi="Times New Roman" w:cs="Times New Roman"/>
          <w:color w:val="000000" w:themeColor="text1"/>
          <w:sz w:val="24"/>
          <w:szCs w:val="24"/>
        </w:rPr>
        <w:t>基于多维傅里叶逆变换的</w:t>
      </w:r>
      <w:r w:rsidR="005578C4" w:rsidRPr="00233D8A">
        <w:rPr>
          <w:rFonts w:ascii="Times New Roman" w:hAnsi="Times New Roman" w:cs="Times New Roman"/>
          <w:color w:val="000000" w:themeColor="text1"/>
          <w:sz w:val="24"/>
          <w:szCs w:val="24"/>
        </w:rPr>
        <w:t>宽带频率</w:t>
      </w:r>
      <w:r w:rsidR="005578C4" w:rsidRPr="00233D8A">
        <w:rPr>
          <w:rFonts w:ascii="Times New Roman" w:hAnsi="Times New Roman" w:cs="Times New Roman"/>
          <w:color w:val="000000" w:themeColor="text1"/>
          <w:sz w:val="24"/>
          <w:szCs w:val="24"/>
        </w:rPr>
        <w:t>——</w:t>
      </w:r>
      <w:r w:rsidR="005578C4" w:rsidRPr="00233D8A">
        <w:rPr>
          <w:rFonts w:ascii="Times New Roman" w:hAnsi="Times New Roman" w:cs="Times New Roman"/>
          <w:color w:val="000000" w:themeColor="text1"/>
          <w:sz w:val="24"/>
          <w:szCs w:val="24"/>
        </w:rPr>
        <w:t>方向不变恒定束宽波束形成方法</w:t>
      </w:r>
      <w:r w:rsidR="00AD68AD" w:rsidRPr="00233D8A">
        <w:rPr>
          <w:rFonts w:ascii="Times New Roman" w:eastAsia="宋体" w:hAnsi="Times New Roman" w:cs="Times New Roman"/>
          <w:color w:val="000000" w:themeColor="text1"/>
          <w:sz w:val="24"/>
          <w:szCs w:val="24"/>
        </w:rPr>
        <w:t>的</w:t>
      </w:r>
      <w:r w:rsidR="00F874F0" w:rsidRPr="00233D8A">
        <w:rPr>
          <w:rFonts w:ascii="Times New Roman" w:eastAsia="宋体" w:hAnsi="Times New Roman" w:cs="Times New Roman"/>
          <w:color w:val="000000" w:themeColor="text1"/>
          <w:sz w:val="24"/>
          <w:szCs w:val="24"/>
        </w:rPr>
        <w:t>实现</w:t>
      </w:r>
      <w:r w:rsidR="00AD68AD" w:rsidRPr="00233D8A">
        <w:rPr>
          <w:rFonts w:ascii="Times New Roman" w:eastAsia="宋体" w:hAnsi="Times New Roman" w:cs="Times New Roman"/>
          <w:color w:val="000000" w:themeColor="text1"/>
          <w:sz w:val="24"/>
          <w:szCs w:val="24"/>
        </w:rPr>
        <w:t>原理为：</w:t>
      </w:r>
      <w:r w:rsidR="0043695F" w:rsidRPr="00233D8A">
        <w:rPr>
          <w:rFonts w:ascii="Times New Roman" w:hAnsi="Times New Roman" w:cs="Times New Roman"/>
          <w:sz w:val="24"/>
          <w:szCs w:val="24"/>
        </w:rPr>
        <w:t>首先利用</w:t>
      </w:r>
      <w:r w:rsidR="0043695F" w:rsidRPr="00233D8A">
        <w:rPr>
          <w:rFonts w:ascii="Times New Roman" w:hAnsi="Times New Roman" w:cs="Times New Roman"/>
          <w:color w:val="000000" w:themeColor="text1"/>
          <w:sz w:val="24"/>
          <w:szCs w:val="24"/>
        </w:rPr>
        <w:t>Dolph-Chebyshev</w:t>
      </w:r>
      <w:r w:rsidR="0043695F" w:rsidRPr="00233D8A">
        <w:rPr>
          <w:rFonts w:ascii="Times New Roman" w:hAnsi="Times New Roman" w:cs="Times New Roman"/>
          <w:color w:val="000000" w:themeColor="text1"/>
          <w:sz w:val="24"/>
          <w:szCs w:val="24"/>
        </w:rPr>
        <w:t>加权方法设计参考波束</w:t>
      </w:r>
      <w:r>
        <w:rPr>
          <w:rFonts w:ascii="Times New Roman" w:hAnsi="Times New Roman" w:cs="Times New Roman" w:hint="eastAsia"/>
          <w:color w:val="000000" w:themeColor="text1"/>
          <w:sz w:val="24"/>
          <w:szCs w:val="24"/>
        </w:rPr>
        <w:t>主瓣</w:t>
      </w:r>
      <w:r w:rsidR="0043695F" w:rsidRPr="00233D8A">
        <w:rPr>
          <w:rFonts w:ascii="Times New Roman" w:hAnsi="Times New Roman" w:cs="Times New Roman"/>
          <w:color w:val="000000" w:themeColor="text1"/>
          <w:sz w:val="24"/>
          <w:szCs w:val="24"/>
        </w:rPr>
        <w:t>响应；然后基于方向不变恒定束宽</w:t>
      </w:r>
      <w:r>
        <w:rPr>
          <w:rFonts w:ascii="Times New Roman" w:hAnsi="Times New Roman" w:cs="Times New Roman" w:hint="eastAsia"/>
          <w:color w:val="000000" w:themeColor="text1"/>
          <w:sz w:val="24"/>
          <w:szCs w:val="24"/>
        </w:rPr>
        <w:t>波束形成方法</w:t>
      </w:r>
      <w:r w:rsidR="0043695F" w:rsidRPr="00233D8A">
        <w:rPr>
          <w:rFonts w:ascii="Times New Roman" w:hAnsi="Times New Roman" w:cs="Times New Roman"/>
          <w:color w:val="000000" w:themeColor="text1"/>
          <w:sz w:val="24"/>
          <w:szCs w:val="24"/>
        </w:rPr>
        <w:t>的设计准则设计参考频率在不同波束指向角下的加权矢量；最后</w:t>
      </w:r>
      <w:r w:rsidR="0043695F" w:rsidRPr="00233D8A">
        <w:rPr>
          <w:rFonts w:ascii="Times New Roman" w:eastAsia="宋体" w:hAnsi="Times New Roman" w:cs="Times New Roman"/>
          <w:color w:val="000000" w:themeColor="text1"/>
          <w:sz w:val="24"/>
          <w:szCs w:val="24"/>
        </w:rPr>
        <w:t>基于多维傅里叶逆变换实现频率不变波束形成。</w:t>
      </w:r>
      <w:r>
        <w:rPr>
          <w:rFonts w:ascii="Times New Roman" w:eastAsia="宋体" w:hAnsi="Times New Roman" w:cs="Times New Roman" w:hint="eastAsia"/>
          <w:color w:val="000000" w:themeColor="text1"/>
          <w:sz w:val="24"/>
          <w:szCs w:val="24"/>
        </w:rPr>
        <w:t>该方法可适用于均匀线阵和均匀矩形阵</w:t>
      </w:r>
      <w:r w:rsidR="00793D88">
        <w:rPr>
          <w:rFonts w:ascii="Times New Roman" w:eastAsia="宋体" w:hAnsi="Times New Roman" w:cs="Times New Roman" w:hint="eastAsia"/>
          <w:color w:val="000000" w:themeColor="text1"/>
          <w:sz w:val="24"/>
          <w:szCs w:val="24"/>
        </w:rPr>
        <w:t>，</w:t>
      </w:r>
      <w:r w:rsidR="00AD68AD" w:rsidRPr="00233D8A">
        <w:rPr>
          <w:rFonts w:ascii="Times New Roman" w:eastAsia="宋体" w:hAnsi="Times New Roman" w:cs="Times New Roman"/>
          <w:color w:val="000000" w:themeColor="text1"/>
          <w:sz w:val="24"/>
          <w:szCs w:val="24"/>
        </w:rPr>
        <w:t>其实现原理框图如图</w:t>
      </w:r>
      <w:r w:rsidR="00AD68AD" w:rsidRPr="00233D8A">
        <w:rPr>
          <w:rFonts w:ascii="Times New Roman" w:eastAsia="宋体" w:hAnsi="Times New Roman" w:cs="Times New Roman"/>
          <w:color w:val="000000" w:themeColor="text1"/>
          <w:sz w:val="24"/>
          <w:szCs w:val="24"/>
        </w:rPr>
        <w:t>5.</w:t>
      </w:r>
      <w:r w:rsidR="004942E4" w:rsidRPr="00233D8A">
        <w:rPr>
          <w:rFonts w:ascii="Times New Roman" w:eastAsia="宋体" w:hAnsi="Times New Roman" w:cs="Times New Roman"/>
          <w:color w:val="000000" w:themeColor="text1"/>
          <w:sz w:val="24"/>
          <w:szCs w:val="24"/>
        </w:rPr>
        <w:t>6</w:t>
      </w:r>
      <w:r w:rsidR="00BE7A83">
        <w:rPr>
          <w:rFonts w:ascii="Times New Roman" w:eastAsia="宋体" w:hAnsi="Times New Roman" w:cs="Times New Roman" w:hint="eastAsia"/>
          <w:color w:val="000000" w:themeColor="text1"/>
          <w:sz w:val="24"/>
          <w:szCs w:val="24"/>
        </w:rPr>
        <w:t>所示</w:t>
      </w:r>
      <w:r w:rsidR="00AD68AD" w:rsidRPr="00233D8A">
        <w:rPr>
          <w:rFonts w:ascii="Times New Roman" w:eastAsia="宋体" w:hAnsi="Times New Roman" w:cs="Times New Roman"/>
          <w:color w:val="000000" w:themeColor="text1"/>
          <w:sz w:val="24"/>
          <w:szCs w:val="24"/>
        </w:rPr>
        <w:t>。</w:t>
      </w:r>
    </w:p>
    <w:p w:rsidR="0027787D" w:rsidRPr="00233D8A" w:rsidRDefault="0027787D" w:rsidP="0027787D">
      <w:pPr>
        <w:rPr>
          <w:rFonts w:ascii="Times New Roman" w:eastAsia="宋体" w:hAnsi="Times New Roman" w:cs="Times New Roman"/>
          <w:color w:val="000000" w:themeColor="text1"/>
          <w:sz w:val="24"/>
          <w:szCs w:val="24"/>
        </w:rPr>
      </w:pPr>
    </w:p>
    <w:p w:rsidR="00A571D1" w:rsidRPr="00233D8A" w:rsidRDefault="003B7FF2" w:rsidP="00A571D1">
      <w:pPr>
        <w:jc w:val="center"/>
        <w:rPr>
          <w:rFonts w:ascii="Times New Roman" w:hAnsi="Times New Roman" w:cs="Times New Roman"/>
          <w:sz w:val="24"/>
          <w:szCs w:val="24"/>
        </w:rPr>
      </w:pPr>
      <w:r>
        <w:rPr>
          <w:noProof/>
        </w:rPr>
        <mc:AlternateContent>
          <mc:Choice Requires="wpg">
            <w:drawing>
              <wp:inline distT="0" distB="0" distL="0" distR="0" wp14:anchorId="159BCFA3" wp14:editId="15795232">
                <wp:extent cx="4854970" cy="2591472"/>
                <wp:effectExtent l="0" t="0" r="3175" b="18415"/>
                <wp:docPr id="93402" name="组合 93402"/>
                <wp:cNvGraphicFramePr/>
                <a:graphic xmlns:a="http://schemas.openxmlformats.org/drawingml/2006/main">
                  <a:graphicData uri="http://schemas.microsoft.com/office/word/2010/wordprocessingGroup">
                    <wpg:wgp>
                      <wpg:cNvGrpSpPr/>
                      <wpg:grpSpPr>
                        <a:xfrm>
                          <a:off x="0" y="0"/>
                          <a:ext cx="4854970" cy="2591472"/>
                          <a:chOff x="139091" y="353250"/>
                          <a:chExt cx="4854970" cy="2591472"/>
                        </a:xfrm>
                      </wpg:grpSpPr>
                      <wps:wsp>
                        <wps:cNvPr id="93403" name="文本框 67"/>
                        <wps:cNvSpPr txBox="1"/>
                        <wps:spPr>
                          <a:xfrm>
                            <a:off x="2686949" y="1780309"/>
                            <a:ext cx="747340" cy="38327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A741D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i/>
                                          <w:sz w:val="21"/>
                                          <w:szCs w:val="21"/>
                                        </w:rPr>
                                        <m:t>K</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404" name="文本框 67"/>
                        <wps:cNvSpPr txBox="1"/>
                        <wps:spPr>
                          <a:xfrm>
                            <a:off x="2705314" y="353250"/>
                            <a:ext cx="573405" cy="38327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A741D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sz w:val="21"/>
                                          <w:szCs w:val="21"/>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405" name="文本框 67"/>
                        <wps:cNvSpPr txBox="1"/>
                        <wps:spPr>
                          <a:xfrm>
                            <a:off x="1084110" y="1752244"/>
                            <a:ext cx="747340" cy="38327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666CB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i/>
                                          <w:sz w:val="21"/>
                                          <w:szCs w:val="21"/>
                                        </w:rPr>
                                        <m:t>K</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406" name="文本框 67"/>
                        <wps:cNvSpPr txBox="1"/>
                        <wps:spPr>
                          <a:xfrm>
                            <a:off x="1139937" y="741872"/>
                            <a:ext cx="573405" cy="38327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666CB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i/>
                                          <w:sz w:val="21"/>
                                          <w:szCs w:val="21"/>
                                        </w:rPr>
                                        <m:t>r</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407" name="文本框 67"/>
                        <wps:cNvSpPr txBox="1"/>
                        <wps:spPr>
                          <a:xfrm>
                            <a:off x="1147246" y="374606"/>
                            <a:ext cx="573405" cy="38327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666CB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hint="eastAsia"/>
                                          <w:sz w:val="21"/>
                                          <w:szCs w:val="21"/>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408" name="文本框 67"/>
                        <wps:cNvSpPr txBox="1"/>
                        <wps:spPr>
                          <a:xfrm>
                            <a:off x="3019634" y="1319096"/>
                            <a:ext cx="697230" cy="421496"/>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B7FF2" w:rsidRDefault="006B0CAE" w:rsidP="003B7FF2">
                              <w:pPr>
                                <w:pStyle w:val="af1"/>
                                <w:spacing w:before="0" w:beforeAutospacing="0" w:after="0" w:afterAutospacing="0"/>
                                <w:jc w:val="both"/>
                                <w:rPr>
                                  <w:rFonts w:ascii="Times New Roman" w:hAnsi="Times New Roman" w:cs="Times New Roman"/>
                                </w:rPr>
                              </w:pPr>
                              <m:oMathPara>
                                <m:oMathParaPr>
                                  <m:jc m:val="centerGroup"/>
                                </m:oMathParaPr>
                                <m:oMath>
                                  <m:r>
                                    <m:rPr>
                                      <m:nor/>
                                    </m:rPr>
                                    <w:rPr>
                                      <w:rFonts w:ascii="Cambria Math" w:hAnsi="Cambria Math" w:cs="Cambria Math"/>
                                      <w:sz w:val="32"/>
                                      <w:szCs w:val="32"/>
                                    </w:rPr>
                                    <m:t>⋮</m:t>
                                  </m:r>
                                </m:oMath>
                              </m:oMathPara>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hint="eastAsia"/>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409" name="文本框 67"/>
                        <wps:cNvSpPr txBox="1"/>
                        <wps:spPr>
                          <a:xfrm>
                            <a:off x="1512661" y="1345930"/>
                            <a:ext cx="697230" cy="434379"/>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B7FF2" w:rsidRDefault="006B0CAE" w:rsidP="003B7FF2">
                              <w:pPr>
                                <w:pStyle w:val="af1"/>
                                <w:spacing w:before="0" w:beforeAutospacing="0" w:after="0" w:afterAutospacing="0"/>
                                <w:jc w:val="both"/>
                                <w:rPr>
                                  <w:rFonts w:ascii="Times New Roman" w:hAnsi="Times New Roman" w:cs="Times New Roman"/>
                                </w:rPr>
                              </w:pPr>
                              <m:oMathPara>
                                <m:oMathParaPr>
                                  <m:jc m:val="centerGroup"/>
                                </m:oMathParaPr>
                                <m:oMath>
                                  <m:r>
                                    <m:rPr>
                                      <m:nor/>
                                    </m:rPr>
                                    <w:rPr>
                                      <w:rFonts w:ascii="Cambria Math" w:hAnsi="Cambria Math" w:cs="Cambria Math"/>
                                      <w:sz w:val="32"/>
                                      <w:szCs w:val="32"/>
                                    </w:rPr>
                                    <m:t>⋮</m:t>
                                  </m:r>
                                </m:oMath>
                              </m:oMathPara>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hint="eastAsia"/>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410" name="文本框 67"/>
                        <wps:cNvSpPr txBox="1"/>
                        <wps:spPr>
                          <a:xfrm>
                            <a:off x="156669" y="1080191"/>
                            <a:ext cx="697230" cy="412109"/>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B7FF2" w:rsidRDefault="006B0CAE" w:rsidP="003B7FF2">
                              <w:pPr>
                                <w:pStyle w:val="af1"/>
                                <w:spacing w:before="0" w:beforeAutospacing="0" w:after="0" w:afterAutospacing="0"/>
                                <w:jc w:val="both"/>
                                <w:rPr>
                                  <w:rFonts w:ascii="Times New Roman" w:hAnsi="Times New Roman" w:cs="Times New Roman"/>
                                </w:rPr>
                              </w:pPr>
                              <m:oMathPara>
                                <m:oMathParaPr>
                                  <m:jc m:val="centerGroup"/>
                                </m:oMathParaPr>
                                <m:oMath>
                                  <m:r>
                                    <m:rPr>
                                      <m:nor/>
                                    </m:rPr>
                                    <w:rPr>
                                      <w:rFonts w:ascii="Cambria Math" w:hAnsi="Cambria Math" w:cs="Cambria Math"/>
                                      <w:sz w:val="32"/>
                                      <w:szCs w:val="32"/>
                                    </w:rPr>
                                    <m:t>⋮</m:t>
                                  </m:r>
                                </m:oMath>
                              </m:oMathPara>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hint="eastAsia"/>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93411" name="组合 93411"/>
                        <wpg:cNvGrpSpPr/>
                        <wpg:grpSpPr>
                          <a:xfrm>
                            <a:off x="139091" y="360306"/>
                            <a:ext cx="4854970" cy="2584416"/>
                            <a:chOff x="139091" y="360306"/>
                            <a:chExt cx="4854970" cy="2584416"/>
                          </a:xfrm>
                        </wpg:grpSpPr>
                        <wps:wsp>
                          <wps:cNvPr id="93412" name="文本框 67"/>
                          <wps:cNvSpPr txBox="1"/>
                          <wps:spPr>
                            <a:xfrm>
                              <a:off x="4420592" y="867485"/>
                              <a:ext cx="573469" cy="1011997"/>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hint="eastAsia"/>
                                    <w:sz w:val="21"/>
                                    <w:szCs w:val="21"/>
                                  </w:rPr>
                                  <w:t>宽带信号波束输出</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93413" name="组合 93413"/>
                          <wpg:cNvGrpSpPr/>
                          <wpg:grpSpPr>
                            <a:xfrm>
                              <a:off x="139091" y="360306"/>
                              <a:ext cx="4367102" cy="2584416"/>
                              <a:chOff x="361435" y="310098"/>
                              <a:chExt cx="4367102" cy="2584416"/>
                            </a:xfrm>
                          </wpg:grpSpPr>
                          <wpg:grpSp>
                            <wpg:cNvPr id="93414" name="组合 93414"/>
                            <wpg:cNvGrpSpPr/>
                            <wpg:grpSpPr>
                              <a:xfrm>
                                <a:off x="361435" y="310098"/>
                                <a:ext cx="1117386" cy="2015592"/>
                                <a:chOff x="361435" y="310098"/>
                                <a:chExt cx="1117386" cy="2015592"/>
                              </a:xfrm>
                            </wpg:grpSpPr>
                            <wpg:grpSp>
                              <wpg:cNvPr id="93415" name="组合 93415"/>
                              <wpg:cNvGrpSpPr/>
                              <wpg:grpSpPr>
                                <a:xfrm>
                                  <a:off x="622927" y="455281"/>
                                  <a:ext cx="482182" cy="284084"/>
                                  <a:chOff x="726283" y="232644"/>
                                  <a:chExt cx="482182" cy="284084"/>
                                </a:xfrm>
                              </wpg:grpSpPr>
                              <wps:wsp>
                                <wps:cNvPr id="93416" name="等腰三角形 93416"/>
                                <wps:cNvSpPr/>
                                <wps:spPr>
                                  <a:xfrm rot="5400000">
                                    <a:off x="675329" y="283598"/>
                                    <a:ext cx="284084" cy="182175"/>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Pr="003A36D8" w:rsidRDefault="006B0CAE" w:rsidP="003B7FF2">
                                      <w:pPr>
                                        <w:rPr>
                                          <w:rFonts w:asciiTheme="minorEastAsia" w:hAnsiTheme="minorEastAsia"/>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17" name="直接连接符 93417"/>
                                <wps:cNvCnPr/>
                                <wps:spPr>
                                  <a:xfrm>
                                    <a:off x="908459" y="371648"/>
                                    <a:ext cx="300006" cy="1"/>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3418" name="组合 93418"/>
                              <wpg:cNvGrpSpPr/>
                              <wpg:grpSpPr>
                                <a:xfrm>
                                  <a:off x="361435" y="455308"/>
                                  <a:ext cx="737240" cy="1774969"/>
                                  <a:chOff x="-4" y="-1475101"/>
                                  <a:chExt cx="737417" cy="1776320"/>
                                </a:xfrm>
                              </wpg:grpSpPr>
                              <wpg:grpSp>
                                <wpg:cNvPr id="93419" name="组合 93419"/>
                                <wpg:cNvGrpSpPr/>
                                <wpg:grpSpPr>
                                  <a:xfrm>
                                    <a:off x="255231" y="17135"/>
                                    <a:ext cx="482182" cy="284084"/>
                                    <a:chOff x="255231" y="17135"/>
                                    <a:chExt cx="482182" cy="284084"/>
                                  </a:xfrm>
                                </wpg:grpSpPr>
                                <wps:wsp>
                                  <wps:cNvPr id="93420" name="等腰三角形 93420"/>
                                  <wps:cNvSpPr/>
                                  <wps:spPr>
                                    <a:xfrm rot="5400000">
                                      <a:off x="204277" y="68089"/>
                                      <a:ext cx="284084" cy="182175"/>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Pr="003A36D8" w:rsidRDefault="006B0CAE" w:rsidP="003B7FF2">
                                        <w:pPr>
                                          <w:pStyle w:val="af1"/>
                                          <w:spacing w:before="0" w:beforeAutospacing="0" w:after="0" w:afterAutospacing="0"/>
                                          <w:jc w:val="both"/>
                                          <w:rPr>
                                            <w:rFonts w:asciiTheme="minorEastAsia" w:eastAsiaTheme="minorEastAsia" w:hAnsiTheme="minorEastAsia"/>
                                          </w:rPr>
                                        </w:pPr>
                                        <w:r w:rsidRPr="003A36D8">
                                          <w:rPr>
                                            <w:rFonts w:asciiTheme="minorEastAsia" w:eastAsiaTheme="minorEastAsia" w:hAnsiTheme="minorEastAsia"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21" name="直接连接符 93421"/>
                                  <wps:cNvCnPr/>
                                  <wps:spPr>
                                    <a:xfrm>
                                      <a:off x="437407" y="156139"/>
                                      <a:ext cx="300006" cy="1"/>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422" name="直接连接符 93422"/>
                                <wps:cNvCnPr/>
                                <wps:spPr>
                                  <a:xfrm>
                                    <a:off x="0" y="0"/>
                                    <a:ext cx="255231" cy="1561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5" name="直接连接符 425"/>
                                <wps:cNvCnPr/>
                                <wps:spPr>
                                  <a:xfrm>
                                    <a:off x="-4" y="-1475101"/>
                                    <a:ext cx="255231" cy="1561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3423" name="矩形 93423"/>
                              <wps:cNvSpPr/>
                              <wps:spPr>
                                <a:xfrm>
                                  <a:off x="1105109" y="310098"/>
                                  <a:ext cx="373712" cy="20155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Pr="003A36D8" w:rsidRDefault="006B0CAE" w:rsidP="003B7FF2">
                                    <w:pPr>
                                      <w:jc w:val="center"/>
                                      <w:rPr>
                                        <w:rFonts w:asciiTheme="minorEastAsia" w:hAnsiTheme="minorEastAsia"/>
                                        <w:color w:val="000000" w:themeColor="text1"/>
                                        <w:szCs w:val="21"/>
                                      </w:rPr>
                                    </w:pPr>
                                    <w:r w:rsidRPr="003A36D8">
                                      <w:rPr>
                                        <w:rFonts w:asciiTheme="minorEastAsia" w:hAnsiTheme="minorEastAsia" w:hint="eastAsia"/>
                                        <w:color w:val="000000" w:themeColor="text1"/>
                                        <w:szCs w:val="21"/>
                                      </w:rPr>
                                      <w:t>子频带划分系统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424" name="直接连接符 93424"/>
                            <wps:cNvCnPr/>
                            <wps:spPr>
                              <a:xfrm>
                                <a:off x="1473972" y="2085308"/>
                                <a:ext cx="799270" cy="2"/>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425" name="直接连接符 93425"/>
                            <wps:cNvCnPr/>
                            <wps:spPr>
                              <a:xfrm flipV="1">
                                <a:off x="1902875" y="970582"/>
                                <a:ext cx="0" cy="1430712"/>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426" name="矩形 93426"/>
                            <wps:cNvSpPr/>
                            <wps:spPr>
                              <a:xfrm>
                                <a:off x="1282756" y="2407865"/>
                                <a:ext cx="1249599" cy="4866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cs="Times New Roman" w:hint="eastAsia"/>
                                      <w:color w:val="000000"/>
                                      <w:kern w:val="2"/>
                                      <w:sz w:val="21"/>
                                      <w:szCs w:val="21"/>
                                    </w:rPr>
                                    <w:t>方向不变恒定束宽权值形成系统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93427" name="组合 93427"/>
                            <wpg:cNvGrpSpPr/>
                            <wpg:grpSpPr>
                              <a:xfrm>
                                <a:off x="1478821" y="594046"/>
                                <a:ext cx="2397661" cy="1813819"/>
                                <a:chOff x="-1117597" y="463846"/>
                                <a:chExt cx="2397661" cy="1813819"/>
                              </a:xfrm>
                            </wpg:grpSpPr>
                            <wps:wsp>
                              <wps:cNvPr id="93428" name="直接连接符 93428"/>
                              <wps:cNvCnPr/>
                              <wps:spPr>
                                <a:xfrm>
                                  <a:off x="205800" y="463846"/>
                                  <a:ext cx="1074264" cy="0"/>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429" name="直接连接符 93429"/>
                              <wps:cNvCnPr/>
                              <wps:spPr>
                                <a:xfrm>
                                  <a:off x="205800" y="1986575"/>
                                  <a:ext cx="1074264" cy="0"/>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430" name="直接连接符 93430"/>
                              <wps:cNvCnPr/>
                              <wps:spPr>
                                <a:xfrm flipV="1">
                                  <a:off x="483880" y="464085"/>
                                  <a:ext cx="0" cy="1813580"/>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431" name="直接连接符 93431"/>
                              <wps:cNvCnPr/>
                              <wps:spPr>
                                <a:xfrm flipV="1">
                                  <a:off x="-1117597" y="463846"/>
                                  <a:ext cx="794421" cy="239"/>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432" name="直接连接符 93432"/>
                              <wps:cNvCnPr/>
                              <wps:spPr>
                                <a:xfrm flipV="1">
                                  <a:off x="-1117103" y="840898"/>
                                  <a:ext cx="794421" cy="239"/>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433" name="矩形 93433"/>
                            <wps:cNvSpPr/>
                            <wps:spPr>
                              <a:xfrm>
                                <a:off x="2273242" y="310098"/>
                                <a:ext cx="528976" cy="20154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cs="Times New Roman" w:hint="eastAsia"/>
                                      <w:color w:val="000000"/>
                                      <w:kern w:val="2"/>
                                      <w:sz w:val="21"/>
                                      <w:szCs w:val="21"/>
                                    </w:rPr>
                                    <w:t>方向不变恒定束宽波束形成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34" name="矩形 93434"/>
                            <wps:cNvSpPr/>
                            <wps:spPr>
                              <a:xfrm>
                                <a:off x="2718818" y="2407865"/>
                                <a:ext cx="1050291" cy="4864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cs="Times New Roman" w:hint="eastAsia"/>
                                      <w:color w:val="000000"/>
                                      <w:sz w:val="21"/>
                                      <w:szCs w:val="21"/>
                                    </w:rPr>
                                    <w:t>每个阵元频率响应形成系统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35" name="直接连接符 93435"/>
                            <wps:cNvCnPr/>
                            <wps:spPr>
                              <a:xfrm flipV="1">
                                <a:off x="3459875" y="2105502"/>
                                <a:ext cx="0" cy="295792"/>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436" name="矩形 93436"/>
                            <wps:cNvSpPr/>
                            <wps:spPr>
                              <a:xfrm>
                                <a:off x="3876482" y="310200"/>
                                <a:ext cx="528976" cy="20154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cs="Times New Roman" w:hint="eastAsia"/>
                                      <w:color w:val="000000"/>
                                      <w:kern w:val="2"/>
                                      <w:sz w:val="21"/>
                                      <w:szCs w:val="21"/>
                                    </w:rPr>
                                    <w:t>频率不变恒定束宽波束形成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37" name="直接连接符 93437"/>
                            <wps:cNvCnPr/>
                            <wps:spPr>
                              <a:xfrm>
                                <a:off x="4406589" y="1277278"/>
                                <a:ext cx="321948" cy="0"/>
                              </a:xfrm>
                              <a:prstGeom prst="line">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组合 93402" o:spid="_x0000_s1157" style="width:382.3pt;height:204.05pt;mso-position-horizontal-relative:char;mso-position-vertical-relative:line" coordorigin="1390,3532" coordsize="48549,2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">
                <v:shape id="_x0000_s1158" type="#_x0000_t202" style="position:absolute;left:26869;top:17803;width:7473;height:3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eEMkA&#10;AADeAAAADwAAAGRycy9kb3ducmV2LnhtbESPQWvCQBSE74X+h+UVvNWNWkqbuoqIUgWDbVro9ZF9&#10;JtHs27C7Nam/visUehxm5htmOu9NI87kfG1ZwWiYgCAurK65VPD5sb5/AuEDssbGMin4IQ/z2e3N&#10;FFNtO36ncx5KESHsU1RQhdCmUvqiIoN+aFvi6B2sMxiidKXUDrsIN40cJ8mjNFhzXKiwpWVFxSn/&#10;Ngq+uvzV7bfb41u7yS77S57taJUpNbjrFy8gAvXhP/zX3mgFz5OHZALXO/EKyN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QjeEMkAAADeAAAADwAAAAAAAAAAAAAAAACYAgAA&#10;ZHJzL2Rvd25yZXYueG1sUEsFBgAAAAAEAAQA9QAAAI4DAAAAAA==&#10;" fillcolor="window" stroked="f" strokeweight=".5pt">
                  <v:textbox>
                    <w:txbxContent>
                      <w:p w:rsidR="006B0CAE" w:rsidRPr="00A741D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i/>
                                    <w:sz w:val="21"/>
                                    <w:szCs w:val="21"/>
                                  </w:rPr>
                                  <m:t>K</m:t>
                                </m:r>
                              </m:sub>
                            </m:sSub>
                          </m:oMath>
                        </m:oMathPara>
                      </w:p>
                    </w:txbxContent>
                  </v:textbox>
                </v:shape>
                <v:shape id="_x0000_s1159" type="#_x0000_t202" style="position:absolute;left:27053;top:3532;width:5734;height:3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GZMkA&#10;AADeAAAADwAAAGRycy9kb3ducmV2LnhtbESPQWvCQBSE74X+h+UVetNNVcSmriKiVKFBmxZ6fWRf&#10;k2j2bdjdmtRf3y0Uehxm5htmvuxNIy7kfG1ZwcMwAUFcWF1zqeD9bTuYgfABWWNjmRR8k4fl4vZm&#10;jqm2Hb/SJQ+liBD2KSqoQmhTKX1RkUE/tC1x9D6tMxiidKXUDrsIN40cJclUGqw5LlTY0rqi4px/&#10;GQUfXf7sDvv96djusuvhmmcvtMmUur/rV08gAvXhP/zX3mkFj+NJMoHfO/EK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FGZMkAAADeAAAADwAAAAAAAAAAAAAAAACYAgAA&#10;ZHJzL2Rvd25yZXYueG1sUEsFBgAAAAAEAAQA9QAAAI4DAAAAAA==&#10;" fillcolor="window" stroked="f" strokeweight=".5pt">
                  <v:textbox>
                    <w:txbxContent>
                      <w:p w:rsidR="006B0CAE" w:rsidRPr="00A741D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sz w:val="21"/>
                                    <w:szCs w:val="21"/>
                                  </w:rPr>
                                  <m:t>1</m:t>
                                </m:r>
                              </m:sub>
                            </m:sSub>
                          </m:oMath>
                        </m:oMathPara>
                      </w:p>
                    </w:txbxContent>
                  </v:textbox>
                </v:shape>
                <v:shape id="_x0000_s1160" type="#_x0000_t202" style="position:absolute;left:10841;top:17522;width:7473;height:3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3j/8kA&#10;AADeAAAADwAAAGRycy9kb3ducmV2LnhtbESP3WrCQBSE7wu+w3KE3tWN9oc2uoqIRYUG27Tg7SF7&#10;TNJmz4bd1aQ+fbdQ6OUwM98ws0VvGnEm52vLCsajBARxYXXNpYKP9+ebRxA+IGtsLJOCb/KwmA+u&#10;Zphq2/EbnfNQighhn6KCKoQ2ldIXFRn0I9sSR+9oncEQpSuldthFuGnkJEkepMGa40KFLa0qKr7y&#10;k1Fw6PKN2+92n6/tNrvsL3n2QutMqethv5yCCNSH//Bfe6sVPN3eJffweydeAT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a3j/8kAAADeAAAADwAAAAAAAAAAAAAAAACYAgAA&#10;ZHJzL2Rvd25yZXYueG1sUEsFBgAAAAAEAAQA9QAAAI4DAAAAAA==&#10;" fillcolor="window" stroked="f" strokeweight=".5pt">
                  <v:textbox>
                    <w:txbxContent>
                      <w:p w:rsidR="006B0CAE" w:rsidRPr="00666CB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i/>
                                    <w:sz w:val="21"/>
                                    <w:szCs w:val="21"/>
                                  </w:rPr>
                                  <m:t>K</m:t>
                                </m:r>
                              </m:sub>
                            </m:sSub>
                          </m:oMath>
                        </m:oMathPara>
                      </w:p>
                    </w:txbxContent>
                  </v:textbox>
                </v:shape>
                <v:shape id="_x0000_s1161" type="#_x0000_t202" style="position:absolute;left:11399;top:7418;width:5734;height:3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9iMkA&#10;AADeAAAADwAAAGRycy9kb3ducmV2LnhtbESPQWvCQBSE74X+h+UVetNNtYhNXUVEqYJBmxZ6fWRf&#10;k2j2bdjdmtRf3y0Uehxm5htmtuhNIy7kfG1ZwcMwAUFcWF1zqeD9bTOYgvABWWNjmRR8k4fF/PZm&#10;hqm2Hb/SJQ+liBD2KSqoQmhTKX1RkUE/tC1x9D6tMxiidKXUDrsIN40cJclEGqw5LlTY0qqi4px/&#10;GQUfXf7iDrvd6dhus+vhmmd7WmdK3d/1y2cQgfrwH/5rb7WCp/FjMoHfO/EK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X99iMkAAADeAAAADwAAAAAAAAAAAAAAAACYAgAA&#10;ZHJzL2Rvd25yZXYueG1sUEsFBgAAAAAEAAQA9QAAAI4DAAAAAA==&#10;" fillcolor="window" stroked="f" strokeweight=".5pt">
                  <v:textbox>
                    <w:txbxContent>
                      <w:p w:rsidR="006B0CAE" w:rsidRPr="00666CB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i/>
                                    <w:sz w:val="21"/>
                                    <w:szCs w:val="21"/>
                                  </w:rPr>
                                  <m:t>r</m:t>
                                </m:r>
                              </m:sub>
                            </m:sSub>
                          </m:oMath>
                        </m:oMathPara>
                      </w:p>
                    </w:txbxContent>
                  </v:textbox>
                </v:shape>
                <v:shape id="_x0000_s1162" type="#_x0000_t202" style="position:absolute;left:11472;top:3746;width:5734;height:3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PYE8kA&#10;AADeAAAADwAAAGRycy9kb3ducmV2LnhtbESP3WrCQBSE7wu+w3KE3tWNtvQnuoqIRYUG27Tg7SF7&#10;TNJmz4bd1aQ+fbdQ6OUwM98ws0VvGnEm52vLCsajBARxYXXNpYKP9+ebRxA+IGtsLJOCb/KwmA+u&#10;Zphq2/EbnfNQighhn6KCKoQ2ldIXFRn0I9sSR+9oncEQpSuldthFuGnkJEnupcGa40KFLa0qKr7y&#10;k1Fw6PKN2+92n6/tNrvsL3n2QutMqethv5yCCNSH//Bfe6sVPN3eJQ/weydeAT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jPYE8kAAADeAAAADwAAAAAAAAAAAAAAAACYAgAA&#10;ZHJzL2Rvd25yZXYueG1sUEsFBgAAAAAEAAQA9QAAAI4DAAAAAA==&#10;" fillcolor="window" stroked="f" strokeweight=".5pt">
                  <v:textbox>
                    <w:txbxContent>
                      <w:p w:rsidR="006B0CAE" w:rsidRPr="00666CB6" w:rsidRDefault="006B0CAE" w:rsidP="003B7FF2">
                        <w:pPr>
                          <w:pStyle w:val="af1"/>
                          <w:spacing w:before="0" w:beforeAutospacing="0" w:after="0" w:afterAutospacing="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m:rPr>
                                    <m:nor/>
                                  </m:rPr>
                                  <w:rPr>
                                    <w:rFonts w:ascii="Times New Roman" w:hAnsi="Times New Roman" w:cs="Times New Roman"/>
                                    <w:i/>
                                    <w:sz w:val="21"/>
                                    <w:szCs w:val="21"/>
                                  </w:rPr>
                                  <m:t>f</m:t>
                                </m:r>
                              </m:e>
                              <m:sub>
                                <m:r>
                                  <m:rPr>
                                    <m:nor/>
                                  </m:rPr>
                                  <w:rPr>
                                    <w:rFonts w:ascii="Times New Roman" w:hAnsi="Times New Roman" w:cs="Times New Roman" w:hint="eastAsia"/>
                                    <w:sz w:val="21"/>
                                    <w:szCs w:val="21"/>
                                  </w:rPr>
                                  <m:t>1</m:t>
                                </m:r>
                              </m:sub>
                            </m:sSub>
                          </m:oMath>
                        </m:oMathPara>
                      </w:p>
                    </w:txbxContent>
                  </v:textbox>
                </v:shape>
                <v:shape id="_x0000_s1163" type="#_x0000_t202" style="position:absolute;left:30196;top:13190;width:6972;height:4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xMYcUA&#10;AADeAAAADwAAAGRycy9kb3ducmV2LnhtbERPXWvCMBR9F/Yfwh34pqnbENcZRWRDhRVdFfZ6aa5t&#10;t+amJJnt/PXLg7DHw/meL3vTiAs5X1tWMBknIIgLq2suFZyOb6MZCB+QNTaWScEveVgu7gZzTLXt&#10;+IMueShFDGGfooIqhDaV0hcVGfRj2xJH7mydwRChK6V22MVw08iHJJlKgzXHhgpbWldUfOc/RsFn&#10;l2/cfrf7OrTb7Lq/5tk7vWZKDe/71QuIQH34F9/cW63g+fEpiXvj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ExhxQAAAN4AAAAPAAAAAAAAAAAAAAAAAJgCAABkcnMv&#10;ZG93bnJldi54bWxQSwUGAAAAAAQABAD1AAAAigMAAAAA&#10;" fillcolor="window" stroked="f" strokeweight=".5pt">
                  <v:textbox>
                    <w:txbxContent>
                      <w:p w:rsidR="006B0CAE" w:rsidRPr="003B7FF2" w:rsidRDefault="006B0CAE" w:rsidP="003B7FF2">
                        <w:pPr>
                          <w:pStyle w:val="af1"/>
                          <w:spacing w:before="0" w:beforeAutospacing="0" w:after="0" w:afterAutospacing="0"/>
                          <w:jc w:val="both"/>
                          <w:rPr>
                            <w:rFonts w:ascii="Times New Roman" w:hAnsi="Times New Roman" w:cs="Times New Roman"/>
                          </w:rPr>
                        </w:pPr>
                        <m:oMathPara>
                          <m:oMathParaPr>
                            <m:jc m:val="centerGroup"/>
                          </m:oMathParaPr>
                          <m:oMath>
                            <m:r>
                              <m:rPr>
                                <m:nor/>
                              </m:rPr>
                              <w:rPr>
                                <w:rFonts w:ascii="Cambria Math" w:hAnsi="Cambria Math" w:cs="Cambria Math"/>
                                <w:sz w:val="32"/>
                                <w:szCs w:val="32"/>
                              </w:rPr>
                              <m:t>⋮</m:t>
                            </m:r>
                          </m:oMath>
                        </m:oMathPara>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hint="eastAsia"/>
                          </w:rPr>
                          <w:t> </w:t>
                        </w:r>
                      </w:p>
                    </w:txbxContent>
                  </v:textbox>
                </v:shape>
                <v:shape id="_x0000_s1164" type="#_x0000_t202" style="position:absolute;left:15126;top:13459;width:6972;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skA&#10;AADeAAAADwAAAGRycy9kb3ducmV2LnhtbESPQWvCQBSE74X+h+UVequbahFNXUVEqYLBNi30+si+&#10;JtHs27C7Nam/vlsoeBxm5htmtuhNI87kfG1ZweMgAUFcWF1zqeDjffMwAeEDssbGMin4IQ+L+e3N&#10;DFNtO36jcx5KESHsU1RQhdCmUvqiIoN+YFvi6H1ZZzBE6UqpHXYRbho5TJKxNFhzXKiwpVVFxSn/&#10;Ngo+u/zFHXa742u7zS6HS57taZ0pdX/XL59BBOrDNfzf3moF09FTMoW/O/EK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Dp+skAAADeAAAADwAAAAAAAAAAAAAAAACYAgAA&#10;ZHJzL2Rvd25yZXYueG1sUEsFBgAAAAAEAAQA9QAAAI4DAAAAAA==&#10;" fillcolor="window" stroked="f" strokeweight=".5pt">
                  <v:textbox>
                    <w:txbxContent>
                      <w:p w:rsidR="006B0CAE" w:rsidRPr="003B7FF2" w:rsidRDefault="006B0CAE" w:rsidP="003B7FF2">
                        <w:pPr>
                          <w:pStyle w:val="af1"/>
                          <w:spacing w:before="0" w:beforeAutospacing="0" w:after="0" w:afterAutospacing="0"/>
                          <w:jc w:val="both"/>
                          <w:rPr>
                            <w:rFonts w:ascii="Times New Roman" w:hAnsi="Times New Roman" w:cs="Times New Roman"/>
                          </w:rPr>
                        </w:pPr>
                        <m:oMathPara>
                          <m:oMathParaPr>
                            <m:jc m:val="centerGroup"/>
                          </m:oMathParaPr>
                          <m:oMath>
                            <m:r>
                              <m:rPr>
                                <m:nor/>
                              </m:rPr>
                              <w:rPr>
                                <w:rFonts w:ascii="Cambria Math" w:hAnsi="Cambria Math" w:cs="Cambria Math"/>
                                <w:sz w:val="32"/>
                                <w:szCs w:val="32"/>
                              </w:rPr>
                              <m:t>⋮</m:t>
                            </m:r>
                          </m:oMath>
                        </m:oMathPara>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hint="eastAsia"/>
                          </w:rPr>
                          <w:t> </w:t>
                        </w:r>
                      </w:p>
                    </w:txbxContent>
                  </v:textbox>
                </v:shape>
                <v:shape id="_x0000_s1165" type="#_x0000_t202" style="position:absolute;left:1566;top:10801;width:6972;height:4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PWuscA&#10;AADeAAAADwAAAGRycy9kb3ducmV2LnhtbESPXWvCMBSG7wf7D+EMdjdTdchWjSKiTMHi1g12e2iO&#10;bbfmpCSZrf56cyHs8uX94pktetOIEzlfW1YwHCQgiAuray4VfH1unl5A+ICssbFMCs7kYTG/v5th&#10;qm3HH3TKQyniCPsUFVQhtKmUvqjIoB/Yljh6R+sMhihdKbXDLo6bRo6SZCIN1hwfKmxpVVHxm/8Z&#10;Bd9d/uYOu93Pe7vNLodLnu1pnSn1+NAvpyAC9eE/fGtvtYLX8fMwAkSci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D1rrHAAAA3gAAAA8AAAAAAAAAAAAAAAAAmAIAAGRy&#10;cy9kb3ducmV2LnhtbFBLBQYAAAAABAAEAPUAAACMAwAAAAA=&#10;" fillcolor="window" stroked="f" strokeweight=".5pt">
                  <v:textbox>
                    <w:txbxContent>
                      <w:p w:rsidR="006B0CAE" w:rsidRPr="003B7FF2" w:rsidRDefault="006B0CAE" w:rsidP="003B7FF2">
                        <w:pPr>
                          <w:pStyle w:val="af1"/>
                          <w:spacing w:before="0" w:beforeAutospacing="0" w:after="0" w:afterAutospacing="0"/>
                          <w:jc w:val="both"/>
                          <w:rPr>
                            <w:rFonts w:ascii="Times New Roman" w:hAnsi="Times New Roman" w:cs="Times New Roman"/>
                          </w:rPr>
                        </w:pPr>
                        <m:oMathPara>
                          <m:oMathParaPr>
                            <m:jc m:val="centerGroup"/>
                          </m:oMathParaPr>
                          <m:oMath>
                            <m:r>
                              <m:rPr>
                                <m:nor/>
                              </m:rPr>
                              <w:rPr>
                                <w:rFonts w:ascii="Cambria Math" w:hAnsi="Cambria Math" w:cs="Cambria Math"/>
                                <w:sz w:val="32"/>
                                <w:szCs w:val="32"/>
                              </w:rPr>
                              <m:t>⋮</m:t>
                            </m:r>
                          </m:oMath>
                        </m:oMathPara>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ascii="Times New Roman" w:hAnsi="Times New Roman"/>
                            <w:sz w:val="44"/>
                            <w:szCs w:val="44"/>
                          </w:rPr>
                          <w:t> </w:t>
                        </w:r>
                      </w:p>
                      <w:p w:rsidR="006B0CAE" w:rsidRDefault="006B0CAE" w:rsidP="003B7FF2">
                        <w:pPr>
                          <w:pStyle w:val="af1"/>
                          <w:spacing w:before="0" w:beforeAutospacing="0" w:after="0" w:afterAutospacing="0"/>
                          <w:jc w:val="both"/>
                        </w:pPr>
                        <w:r>
                          <w:rPr>
                            <w:rFonts w:hint="eastAsia"/>
                          </w:rPr>
                          <w:t> </w:t>
                        </w:r>
                      </w:p>
                    </w:txbxContent>
                  </v:textbox>
                </v:shape>
                <v:group id="组合 93411" o:spid="_x0000_s1166" style="position:absolute;left:1390;top:3603;width:48550;height:25844" coordorigin="1390,3603" coordsize="48549,25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2KkYscAAADe&#10;AAAADwAAAAAAAAAAAAAAAACqAgAAZHJzL2Rvd25yZXYueG1sUEsFBgAAAAAEAAQA+gAAAJ4DAAAA&#10;AA==&#10;">
                  <v:shape id="_x0000_s1167" type="#_x0000_t202" style="position:absolute;left:44205;top:8674;width:5735;height:10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3tVskA&#10;AADeAAAADwAAAGRycy9kb3ducmV2LnhtbESPQWvCQBSE74X+h+UVeqsbbSk1dRURpQoNahS8PrKv&#10;Sdrs27C7Nam/3i0Uehxm5htmMutNI87kfG1ZwXCQgCAurK65VHA8rB5eQPiArLGxTAp+yMNsensz&#10;wVTbjvd0zkMpIoR9igqqENpUSl9UZNAPbEscvQ/rDIYoXSm1wy7CTSNHSfIsDdYcFypsaVFR8ZV/&#10;GwWnLn9z283mc9eus8v2kmfvtMyUur/r568gAvXhP/zXXmsF48en4Qh+78QrIK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53tVskAAADeAAAADwAAAAAAAAAAAAAAAACYAgAA&#10;ZHJzL2Rvd25yZXYueG1sUEsFBgAAAAAEAAQA9QAAAI4DAAAAAA==&#10;" fillcolor="window" stroked="f" strokeweight=".5pt">
                    <v:textbo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hint="eastAsia"/>
                              <w:sz w:val="21"/>
                              <w:szCs w:val="21"/>
                            </w:rPr>
                            <w:t>宽带信号波束输出</w:t>
                          </w:r>
                        </w:p>
                      </w:txbxContent>
                    </v:textbox>
                  </v:shape>
                  <v:group id="组合 93413" o:spid="_x0000_s1168" style="position:absolute;left:1390;top:3603;width:43671;height:25844" coordorigin="3614,3100" coordsize="43671,25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PyfjscAAADe&#10;AAAADwAAAAAAAAAAAAAAAACqAgAAZHJzL2Rvd25yZXYueG1sUEsFBgAAAAAEAAQA+gAAAJ4DAAAA&#10;AA==&#10;">
                    <v:group id="组合 93414" o:spid="_x0000_s1169" style="position:absolute;left:3614;top:3100;width:11174;height:20156" coordorigin="3614,3100" coordsize="11173,20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cVB/rIAAAA&#10;3gAAAA8AAAAAAAAAAAAAAAAAqgIAAGRycy9kb3ducmV2LnhtbFBLBQYAAAAABAAEAPoAAACfAwAA&#10;AAA=&#10;">
                      <v:group id="组合 93415" o:spid="_x0000_s1170" style="position:absolute;left:6229;top:4552;width:4822;height:2841" coordorigin="7262,2326" coordsize="4821,2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FmiYccAAADe&#10;AAAADwAAAAAAAAAAAAAAAACqAgAAZHJzL2Rvd25yZXYueG1sUEsFBgAAAAAEAAQA+gAAAJ4DAAAA&#10;AA==&#10;">
                        <v:shape id="等腰三角形 93416" o:spid="_x0000_s1171" type="#_x0000_t5" style="position:absolute;left:6752;top:2836;width:2841;height:18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AYUsYA&#10;AADeAAAADwAAAGRycy9kb3ducmV2LnhtbESPzW7CMBCE70h9B2srcQMHWtGS4kT8FKlXIA+wirdJ&#10;1Hid2m6S9ukxUiWOo5n5RrPJR9OKnpxvLCtYzBMQxKXVDVcKistx9grCB2SNrWVS8Ese8uxhssFU&#10;24FP1J9DJSKEfYoK6hC6VEpf1mTQz21HHL1P6wyGKF0ltcMhwk0rl0mykgYbjgs1drSvqfw6/xgF&#10;+P2yez/uq8IV47JZX8yft+Gg1PRx3L6BCDSGe/i//aEVrJ+eFyu43YlX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AYUsYAAADeAAAADwAAAAAAAAAAAAAAAACYAgAAZHJz&#10;L2Rvd25yZXYueG1sUEsFBgAAAAAEAAQA9QAAAIsDAAAAAA==&#10;" fillcolor="white [3212]" strokecolor="black [3213]" strokeweight="1pt">
                          <v:textbox>
                            <w:txbxContent>
                              <w:p w:rsidR="006B0CAE" w:rsidRPr="003A36D8" w:rsidRDefault="006B0CAE" w:rsidP="003B7FF2">
                                <w:pPr>
                                  <w:rPr>
                                    <w:rFonts w:asciiTheme="minorEastAsia" w:hAnsiTheme="minorEastAsia"/>
                                  </w:rPr>
                                </w:pPr>
                              </w:p>
                            </w:txbxContent>
                          </v:textbox>
                        </v:shape>
                        <v:line id="直接连接符 93417" o:spid="_x0000_s1172" style="position:absolute;visibility:visible;mso-wrap-style:square" from="9084,3716" to="12084,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TlcMUAAADeAAAADwAAAGRycy9kb3ducmV2LnhtbESPQWuDQBSE74H8h+UFektW09IY4yaE&#10;gLQUetB66e3hvqjEfSvu1th/3y0UehxmvhkmO82mFxONrrOsIN5EIIhrqztuFFQf+ToB4Tyyxt4y&#10;KfgmB6fjcpFhqu2dC5pK34hQwi5FBa33Qyqlq1sy6DZ2IA7e1Y4GfZBjI/WI91BuermNomdpsOOw&#10;0OJAl5bqW/llFASieHEVfr73JeZcIUb75E2ph9V8PoDwNPv/8B/9qhXsH5/iHfzeCVd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TlcMUAAADeAAAADwAAAAAAAAAA&#10;AAAAAAChAgAAZHJzL2Rvd25yZXYueG1sUEsFBgAAAAAEAAQA+QAAAJMDAAAAAA==&#10;" strokecolor="black [3213]" strokeweight="1pt">
                          <v:stroke endarrow="block"/>
                        </v:line>
                      </v:group>
                      <v:group id="组合 93418" o:spid="_x0000_s1173" style="position:absolute;left:3614;top:4553;width:7372;height:17749" coordorigin=",-14751" coordsize="7374,1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lgN/8QAAADeAAAA&#10;DwAAAAAAAAAAAAAAAACqAgAAZHJzL2Rvd25yZXYueG1sUEsFBgAAAAAEAAQA+gAAAJsDAAAAAA==&#10;">
                        <v:group id="组合 93419" o:spid="_x0000_s1174" style="position:absolute;left:2552;top:171;width:4822;height:2841" coordorigin="2552,171" coordsize="4821,2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RSoZMcAAADe&#10;AAAADwAAAAAAAAAAAAAAAACqAgAAZHJzL2Rvd25yZXYueG1sUEsFBgAAAAAEAAQA+gAAAJ4DAAAA&#10;AA==&#10;">
                          <v:shape id="等腰三角形 93420" o:spid="_x0000_s1175" type="#_x0000_t5" style="position:absolute;left:2042;top:681;width:2841;height:18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vAMMA&#10;AADeAAAADwAAAGRycy9kb3ducmV2LnhtbESPy27CMBBF95X4B2uQ2BWHgAoEDOJRpG6BfMAoHpKI&#10;eBxsA6FfjxeVury6L53lujONeJDztWUFo2ECgriwuuZSQX4+fM5A+ICssbFMCl7kYb3qfSwx0/bJ&#10;R3qcQiniCPsMFVQhtJmUvqjIoB/aljh6F+sMhihdKbXDZxw3jUyT5EsarDk+VNjSrqLierobBXib&#10;br8PuzJ3eZfW87P59TbslRr0u80CRKAu/If/2j9awXw8SSNAxIkoIF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nvAMMAAADeAAAADwAAAAAAAAAAAAAAAACYAgAAZHJzL2Rv&#10;d25yZXYueG1sUEsFBgAAAAAEAAQA9QAAAIgDAAAAAA==&#10;" fillcolor="white [3212]" strokecolor="black [3213]" strokeweight="1pt">
                            <v:textbox>
                              <w:txbxContent>
                                <w:p w:rsidR="006B0CAE" w:rsidRPr="003A36D8" w:rsidRDefault="006B0CAE" w:rsidP="003B7FF2">
                                  <w:pPr>
                                    <w:pStyle w:val="af1"/>
                                    <w:spacing w:before="0" w:beforeAutospacing="0" w:after="0" w:afterAutospacing="0"/>
                                    <w:jc w:val="both"/>
                                    <w:rPr>
                                      <w:rFonts w:asciiTheme="minorEastAsia" w:eastAsiaTheme="minorEastAsia" w:hAnsiTheme="minorEastAsia"/>
                                    </w:rPr>
                                  </w:pPr>
                                  <w:r w:rsidRPr="003A36D8">
                                    <w:rPr>
                                      <w:rFonts w:asciiTheme="minorEastAsia" w:eastAsiaTheme="minorEastAsia" w:hAnsiTheme="minorEastAsia" w:cs="Times New Roman"/>
                                      <w:kern w:val="2"/>
                                      <w:sz w:val="21"/>
                                      <w:szCs w:val="21"/>
                                    </w:rPr>
                                    <w:t> </w:t>
                                  </w:r>
                                </w:p>
                              </w:txbxContent>
                            </v:textbox>
                          </v:shape>
                          <v:line id="直接连接符 93421" o:spid="_x0000_s1176" style="position:absolute;visibility:visible;mso-wrap-style:square" from="4374,1561" to="7374,1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0SIsUAAADeAAAADwAAAGRycy9kb3ducmV2LnhtbESPQWuDQBSE74H+h+UVeotrbAnRuIYQ&#10;kJZCDzFecnu4Lypx34q7Tey/7xYKOQ4z3wyT72YziBtNrresYBXFIIgbq3tuFdSncrkB4TyyxsEy&#10;KfghB7viaZFjpu2dj3SrfCtCCbsMFXTej5mUrunIoIvsSBy8i50M+iCnVuoJ76HcDDKJ47U02HNY&#10;6HCkQ0fNtfo2CgJxfHc1nr+GCkuuEeN086nUy/O834LwNPtH+J/+0ArS17dkBX93whWQ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0SIsUAAADeAAAADwAAAAAAAAAA&#10;AAAAAAChAgAAZHJzL2Rvd25yZXYueG1sUEsFBgAAAAAEAAQA+QAAAJMDAAAAAA==&#10;" strokecolor="black [3213]" strokeweight="1pt">
                            <v:stroke endarrow="block"/>
                          </v:line>
                        </v:group>
                        <v:line id="直接连接符 93422" o:spid="_x0000_s1177" style="position:absolute;visibility:visible;mso-wrap-style:square" from="0,0" to="2552,1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bQAcgAAADeAAAADwAAAGRycy9kb3ducmV2LnhtbESPT2vCQBTE7wW/w/IEL6VujPVPoqtI&#10;i9CLSKOH9vbIPpNg9m3Ibk367d2C0OMwM79h1tve1OJGrassK5iMIxDEudUVFwrOp/3LEoTzyBpr&#10;y6TglxxsN4OnNabadvxJt8wXIkDYpaig9L5JpXR5SQbd2DbEwbvY1qAPsi2kbrELcFPLOIrm0mDF&#10;YaHEht5Kyq/Zj1Hwfp53WVLMFs+T6aFP+Bh/fR+MUqNhv1uB8NT7//Cj/aEVJNPXOIa/O+EKyM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pbQAcgAAADeAAAADwAAAAAA&#10;AAAAAAAAAAChAgAAZHJzL2Rvd25yZXYueG1sUEsFBgAAAAAEAAQA+QAAAJYDAAAAAA==&#10;" strokecolor="black [3213]" strokeweight="1pt"/>
                        <v:line id="直接连接符 425" o:spid="_x0000_s1178" style="position:absolute;visibility:visible;mso-wrap-style:square" from="0,-14751" to="2552,-1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0YzccAAADcAAAADwAAAGRycy9kb3ducmV2LnhtbESPT2vCQBTE70K/w/IKXqTZmPqnSV1F&#10;WgQvUho96O2RfU1Cs29Ddmvit+8WhB6HmfkNs9oMphFX6lxtWcE0ikEQF1bXXCo4HXdPLyCcR9bY&#10;WCYFN3KwWT+MVphp2/MnXXNfigBhl6GCyvs2k9IVFRl0kW2Jg/dlO4M+yK6UusM+wE0jkzheSIM1&#10;h4UKW3qrqPjOf4yC99Oiz9NyvpxMnw9Dyh/J+XIwSo0fh+0rCE+D/w/f23utYJbM4e9MOA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LRjNxwAAANwAAAAPAAAAAAAA&#10;AAAAAAAAAKECAABkcnMvZG93bnJldi54bWxQSwUGAAAAAAQABAD5AAAAlQMAAAAA&#10;" strokecolor="black [3213]" strokeweight="1pt"/>
                      </v:group>
                      <v:rect id="矩形 93423" o:spid="_x0000_s1179" style="position:absolute;left:11051;top:3100;width:3737;height:20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3k6MkA&#10;AADeAAAADwAAAGRycy9kb3ducmV2LnhtbESPT0vDQBTE74LfYXmCl2I3/YNo7LZIiyUHEYx68Paa&#10;fWZjs29D9rWN394VCh6HmfkNs1gNvlVH6mMT2MBknIEiroJtuDbw/vZ0cwcqCrLFNjAZ+KEIq+Xl&#10;xQJzG078SsdSapUgHHM04ES6XOtYOfIYx6EjTt5X6D1Kkn2tbY+nBPetnmbZrfbYcFpw2NHaUbUv&#10;D97AZzFI/T3ZyvMeRx+jwu2ql83OmOur4fEBlNAg/+Fzu7AG7mfz6Qz+7qQro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23k6MkAAADeAAAADwAAAAAAAAAAAAAAAACYAgAA&#10;ZHJzL2Rvd25yZXYueG1sUEsFBgAAAAAEAAQA9QAAAI4DAAAAAA==&#10;" filled="f" strokecolor="black [3213]" strokeweight="1pt">
                        <v:textbox>
                          <w:txbxContent>
                            <w:p w:rsidR="006B0CAE" w:rsidRPr="003A36D8" w:rsidRDefault="006B0CAE" w:rsidP="003B7FF2">
                              <w:pPr>
                                <w:jc w:val="center"/>
                                <w:rPr>
                                  <w:rFonts w:asciiTheme="minorEastAsia" w:hAnsiTheme="minorEastAsia"/>
                                  <w:color w:val="000000" w:themeColor="text1"/>
                                  <w:szCs w:val="21"/>
                                </w:rPr>
                              </w:pPr>
                              <w:r w:rsidRPr="003A36D8">
                                <w:rPr>
                                  <w:rFonts w:asciiTheme="minorEastAsia" w:hAnsiTheme="minorEastAsia" w:hint="eastAsia"/>
                                  <w:color w:val="000000" w:themeColor="text1"/>
                                  <w:szCs w:val="21"/>
                                </w:rPr>
                                <w:t>子频带划分系统</w:t>
                              </w:r>
                            </w:p>
                          </w:txbxContent>
                        </v:textbox>
                      </v:rect>
                    </v:group>
                    <v:line id="直接连接符 93424" o:spid="_x0000_s1180" style="position:absolute;visibility:visible;mso-wrap-style:square" from="14739,20853" to="22732,20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qxusQAAADeAAAADwAAAGRycy9kb3ducmV2LnhtbESPQWvCQBSE7wX/w/IKvdVN0yAxugYp&#10;SIvgwZiLt0f2mQSzb0N2a9J/3xUEj8PMN8Os88l04kaDay0r+JhHIIgrq1uuFZSn3XsKwnlkjZ1l&#10;UvBHDvLN7GWNmbYjH+lW+FqEEnYZKmi87zMpXdWQQTe3PXHwLnYw6IMcaqkHHEO56WQcRQtpsOWw&#10;0GBPXw1V1+LXKAjE8duVeD50Be64RIyW6V6pt9dpuwLhafLP8IP+0QqWn0mcwP1OuAJy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GrG6xAAAAN4AAAAPAAAAAAAAAAAA&#10;AAAAAKECAABkcnMvZG93bnJldi54bWxQSwUGAAAAAAQABAD5AAAAkgMAAAAA&#10;" strokecolor="black [3213]" strokeweight="1pt">
                      <v:stroke endarrow="block"/>
                    </v:line>
                    <v:line id="直接连接符 93425" o:spid="_x0000_s1181" style="position:absolute;flip:y;visibility:visible;mso-wrap-style:square" from="19028,9705" to="19028,24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i6scAAADeAAAADwAAAGRycy9kb3ducmV2LnhtbESPzWrDMBCE74W+g9hCb42cv5K4UULa&#10;xNBDLnUCuW6srS0irYylOu7bV4VCj8PMfMOsNoOzoqcuGM8KxqMMBHHlteFawelYPC1AhIis0Xom&#10;Bd8UYLO+v1thrv2NP6gvYy0ShEOOCpoY21zKUDXkMIx8S5y8T985jEl2tdQd3hLcWTnJsmfp0HBa&#10;aLClt4aqa/nlFBQ7uT1fpvvXg7XzzMx8OfSFUerxYdi+gIg0xP/wX/tdK1hOZ5M5/N5JV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BeLqxwAAAN4AAAAPAAAAAAAA&#10;AAAAAAAAAKECAABkcnMvZG93bnJldi54bWxQSwUGAAAAAAQABAD5AAAAlQMAAAAA&#10;" strokecolor="black [3213]" strokeweight="1pt">
                      <v:stroke endarrow="block"/>
                    </v:line>
                    <v:rect id="矩形 93426" o:spid="_x0000_s1182" style="position:absolute;left:12827;top:24078;width:12496;height:4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cMkA&#10;AADeAAAADwAAAGRycy9kb3ducmV2LnhtbESPQUvDQBSE74L/YXmCl2I3rVI0dlukxZKDFIx68Paa&#10;fWZjs29D9rWN/94VhB6HmfmGmS8H36oj9bEJbGAyzkARV8E2XBt4f3u+uQcVBdliG5gM/FCE5eLy&#10;Yo65DSd+pWMptUoQjjkacCJdrnWsHHmM49ARJ+8r9B4lyb7WtsdTgvtWT7Nspj02nBYcdrRyVO3L&#10;gzfwWQxSf0828rLH0ceocLtqu94Zc301PD2CEhrkHP5vF9bAw+3ddAZ/d9IV0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pHcMkAAADeAAAADwAAAAAAAAAAAAAAAACYAgAA&#10;ZHJzL2Rvd25yZXYueG1sUEsFBgAAAAAEAAQA9QAAAI4DAAAAAA==&#10;" filled="f" strokecolor="black [3213]" strokeweight="1pt">
                      <v:textbo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cs="Times New Roman" w:hint="eastAsia"/>
                                <w:color w:val="000000"/>
                                <w:kern w:val="2"/>
                                <w:sz w:val="21"/>
                                <w:szCs w:val="21"/>
                              </w:rPr>
                              <w:t>方向不变恒定束宽权值形成系统</w:t>
                            </w:r>
                          </w:p>
                        </w:txbxContent>
                      </v:textbox>
                    </v:rect>
                    <v:group id="组合 93427" o:spid="_x0000_s1183" style="position:absolute;left:14788;top:5940;width:23976;height:18138" coordorigin="-11175,4638" coordsize="23976,18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atTMMcAAADe&#10;AAAADwAAAAAAAAAAAAAAAACqAgAAZHJzL2Rvd25yZXYueG1sUEsFBgAAAAAEAAQA+gAAAJ4DAAAA&#10;AA==&#10;">
                      <v:line id="直接连接符 93428" o:spid="_x0000_s1184" style="position:absolute;visibility:visible;mso-wrap-style:square" from="2058,4638" to="12800,4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v8AAAADeAAAADwAAAGRycy9kb3ducmV2LnhtbERPTYvCMBC9C/sfwgjeNNUV0a5RFkF2&#10;ETxYe9nb0IxtsZmUJmr99zsHwePjfa+3vWvUnbpQezYwnSSgiAtvay4N5Of9eAkqRGSLjWcy8KQA&#10;283HYI2p9Q8+0T2LpZIQDikaqGJsU61DUZHDMPEtsXAX3zmMArtS2w4fEu4aPUuShXZYszRU2NKu&#10;ouKa3ZwBcZx+Qo5/xybDPeeIyWp5MGY07L+/QEXq41v8cv9aA6vP+Uz2yh25Anrz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Xu7/AAAAA3gAAAA8AAAAAAAAAAAAAAAAA&#10;oQIAAGRycy9kb3ducmV2LnhtbFBLBQYAAAAABAAEAPkAAACOAwAAAAA=&#10;" strokecolor="black [3213]" strokeweight="1pt">
                        <v:stroke endarrow="block"/>
                      </v:line>
                      <v:line id="直接连接符 93429" o:spid="_x0000_s1185" style="position:absolute;visibility:visible;mso-wrap-style:square" from="2058,19865" to="12800,19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seJMMAAADeAAAADwAAAGRycy9kb3ducmV2LnhtbESPQYvCMBSE7wv+h/AEb2uqLmJrUxFB&#10;VoQ9WHvx9miebbF5KU1W6783Cwseh5lvhkk3g2nFnXrXWFYwm0YgiEurG64UFOf95wqE88gaW8uk&#10;4EkONtnoI8VE2wef6J77SoQSdgkqqL3vEildWZNBN7UdcfCutjfog+wrqXt8hHLTynkULaXBhsNC&#10;jR3taipv+a9REIjTtyvw8tPmuOcCMYpXR6Um42G7BuFp8O/wP33QCuLF1zyGvzvhCsj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bHiTDAAAA3gAAAA8AAAAAAAAAAAAA&#10;AAAAoQIAAGRycy9kb3ducmV2LnhtbFBLBQYAAAAABAAEAPkAAACRAwAAAAA=&#10;" strokecolor="black [3213]" strokeweight="1pt">
                        <v:stroke endarrow="block"/>
                      </v:line>
                      <v:line id="直接连接符 93430" o:spid="_x0000_s1186" style="position:absolute;flip:y;visibility:visible;mso-wrap-style:square" from="4838,4640" to="4838,22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vXr8UAAADeAAAADwAAAGRycy9kb3ducmV2LnhtbESPy07DMBBF90j8gzWV2FGnpCBI61Z9&#10;ReqCDQGJ7TQeEgt7HMUmTf++XlRieXVfOsv16KwYqA/Gs4LZNANBXHttuFHw9Vk+voIIEVmj9UwK&#10;LhRgvbq/W2Kh/Zk/aKhiI9IIhwIVtDF2hZShbslhmPqOOHk/vncYk+wbqXs8p3Fn5VOWvUiHhtND&#10;ix3tWqp/qz+noNzLzfcpP2zfrX3OzNxX41AapR4m42YBItIY/8O39lEreMvneQJIOAkF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vXr8UAAADeAAAADwAAAAAAAAAA&#10;AAAAAAChAgAAZHJzL2Rvd25yZXYueG1sUEsFBgAAAAAEAAQA+QAAAJMDAAAAAA==&#10;" strokecolor="black [3213]" strokeweight="1pt">
                        <v:stroke endarrow="block"/>
                      </v:line>
                      <v:line id="直接连接符 93431" o:spid="_x0000_s1187" style="position:absolute;flip:y;visibility:visible;mso-wrap-style:square" from="-11175,4638" to="-3231,4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dyNMcAAADeAAAADwAAAGRycy9kb3ducmV2LnhtbESPQUvDQBSE74L/YXlCb3ZTU0sbuy21&#10;NeDBi2mh12f2mSzuvg3ZbRr/vSsIHoeZ+YZZb0dnxUB9MJ4VzKYZCOLaa8ONgtOxvF+CCBFZo/VM&#10;Cr4pwHZze7PGQvsrv9NQxUYkCIcCFbQxdoWUoW7JYZj6jjh5n753GJPsG6l7vCa4s/IhyxbSoeG0&#10;0GJH+5bqr+riFJQHuTt/5C/Pb9Y+Zmbuq3EojVKTu3H3BCLSGP/Df+1XrWCVz/MZ/N5JV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53I0xwAAAN4AAAAPAAAAAAAA&#10;AAAAAAAAAKECAABkcnMvZG93bnJldi54bWxQSwUGAAAAAAQABAD5AAAAlQMAAAAA&#10;" strokecolor="black [3213]" strokeweight="1pt">
                        <v:stroke endarrow="block"/>
                      </v:line>
                      <v:line id="直接连接符 93432" o:spid="_x0000_s1188" style="position:absolute;flip:y;visibility:visible;mso-wrap-style:square" from="-11171,8408" to="-3226,8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sQ8cAAADeAAAADwAAAGRycy9kb3ducmV2LnhtbESPQUvDQBSE74L/YXmCN7uxqaWN3ZZq&#10;DXjwYlro9Zl9Jou7b0N2m8Z/3y0IHoeZ+YZZbUZnxUB9MJ4VPE4yEMS114YbBYd9+bAAESKyRuuZ&#10;FPxSgM369maFhfZn/qShio1IEA4FKmhj7AopQ92SwzDxHXHyvn3vMCbZN1L3eE5wZ+U0y+bSoeG0&#10;0GJHry3VP9XJKSh3cnv8yt9ePqx9yszMV+NQGqXu78btM4hIY/wP/7XftYJlPsuncL2TroB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NexDxwAAAN4AAAAPAAAAAAAA&#10;AAAAAAAAAKECAABkcnMvZG93bnJldi54bWxQSwUGAAAAAAQABAD5AAAAlQMAAAAA&#10;" strokecolor="black [3213]" strokeweight="1pt">
                        <v:stroke endarrow="block"/>
                      </v:line>
                    </v:group>
                    <v:rect id="矩形 93433" o:spid="_x0000_s1189" style="position:absolute;left:22732;top:3100;width:5290;height:20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yNckA&#10;AADeAAAADwAAAGRycy9kb3ducmV2LnhtbESPQUvDQBSE74L/YXkFL6Xd1Iho2m0RRclBCtZ66O01&#10;+5qNzb4N2Wcb/70rCB6HmfmGWawG36oT9bEJbGA2zUARV8E2XBvYvj9P7kBFQbbYBiYD3xRhtby8&#10;WGBhw5nf6LSRWiUIxwINOJGu0DpWjjzGaeiIk3cIvUdJsq+17fGc4L7V11l2qz02nBYcdvToqDpu&#10;vryBXTlI/Tl7kdcjjj/GpdtX66e9MVej4WEOSmiQ//Bfu7QG7vObPIffO+kK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rRyNckAAADeAAAADwAAAAAAAAAAAAAAAACYAgAA&#10;ZHJzL2Rvd25yZXYueG1sUEsFBgAAAAAEAAQA9QAAAI4DAAAAAA==&#10;" filled="f" strokecolor="black [3213]" strokeweight="1pt">
                      <v:textbo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cs="Times New Roman" w:hint="eastAsia"/>
                                <w:color w:val="000000"/>
                                <w:kern w:val="2"/>
                                <w:sz w:val="21"/>
                                <w:szCs w:val="21"/>
                              </w:rPr>
                              <w:t>方向不变恒定束宽波束形成</w:t>
                            </w:r>
                          </w:p>
                        </w:txbxContent>
                      </v:textbox>
                    </v:rect>
                    <v:rect id="矩形 93434" o:spid="_x0000_s1190" style="position:absolute;left:27188;top:24078;width:10503;height:4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3qQckA&#10;AADeAAAADwAAAGRycy9kb3ducmV2LnhtbESPT0vDQBTE70K/w/IKvRS76R9EY7eltCg5iGDVg7fX&#10;7DObNvs2ZJ9t/PauIHgcZuY3zHLd+0adqYt1YAPTSQaKuAy25srA2+vD9S2oKMgWm8Bk4JsirFeD&#10;qyXmNlz4hc57qVSCcMzRgBNpc61j6chjnISWOHmfofMoSXaVth1eEtw3epZlN9pjzWnBYUtbR+Vp&#10;/+UNfBS9VMfpozydcPw+LtyhfN4djBkN+809KKFe/sN/7cIauJsv5gv4vZOugF7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V3qQckAAADeAAAADwAAAAAAAAAAAAAAAACYAgAA&#10;ZHJzL2Rvd25yZXYueG1sUEsFBgAAAAAEAAQA9QAAAI4DAAAAAA==&#10;" filled="f" strokecolor="black [3213]" strokeweight="1pt">
                      <v:textbo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cs="Times New Roman" w:hint="eastAsia"/>
                                <w:color w:val="000000"/>
                                <w:sz w:val="21"/>
                                <w:szCs w:val="21"/>
                              </w:rPr>
                              <w:t>每个阵元频率响应形成系统</w:t>
                            </w:r>
                          </w:p>
                        </w:txbxContent>
                      </v:textbox>
                    </v:rect>
                    <v:line id="直接连接符 93435" o:spid="_x0000_s1191" style="position:absolute;flip:y;visibility:visible;mso-wrap-style:square" from="34598,21055" to="34598,24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x0N8cAAADeAAAADwAAAGRycy9kb3ducmV2LnhtbESPzWrDMBCE74W8g9hCbo3cOAmJGyWk&#10;P4YeeqkTyHVrbW1RaWUsxXHfvioUehxm5htmux+dFQP1wXhWcD/LQBDXXhtuFJyO5d0aRIjIGq1n&#10;UvBNAfa7yc0WC+2v/E5DFRuRIBwKVNDG2BVShrolh2HmO+LkffreYUyyb6Tu8Zrgzsp5lq2kQ8Np&#10;ocWOnlqqv6qLU1A+y8P5I395fLN2mZmFr8ahNEpNb8fDA4hIY/wP/7VftYJNvsiX8HsnXQG5+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3HQ3xwAAAN4AAAAPAAAAAAAA&#10;AAAAAAAAAKECAABkcnMvZG93bnJldi54bWxQSwUGAAAAAAQABAD5AAAAlQMAAAAA&#10;" strokecolor="black [3213]" strokeweight="1pt">
                      <v:stroke endarrow="block"/>
                    </v:line>
                    <v:rect id="矩形 93436" o:spid="_x0000_s1192" style="position:absolute;left:38764;top:3102;width:5290;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RrckA&#10;AADeAAAADwAAAGRycy9kb3ducmV2LnhtbESPQUvDQBSE70L/w/IKvRS7aStFY7eltCg5iGDVg7fX&#10;7DObNvs2ZJ9t/PeuIHgcZuYbZrnufaPO1MU6sIHpJANFXAZbc2Xg7fXh+hZUFGSLTWAy8E0R1qvB&#10;1RJzGy78Que9VCpBOOZowIm0udaxdOQxTkJLnLzP0HmUJLtK2w4vCe4bPcuyhfZYc1pw2NLWUXna&#10;f3kDH0Uv1XH6KE8nHL+PC3con3cHY0bDfnMPSqiX//Bfu7AG7uY38wX83klXQK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sPRrckAAADeAAAADwAAAAAAAAAAAAAAAACYAgAA&#10;ZHJzL2Rvd25yZXYueG1sUEsFBgAAAAAEAAQA9QAAAI4DAAAAAA==&#10;" filled="f" strokecolor="black [3213]" strokeweight="1pt">
                      <v:textbox>
                        <w:txbxContent>
                          <w:p w:rsidR="006B0CAE" w:rsidRPr="003A36D8" w:rsidRDefault="006B0CAE" w:rsidP="003B7FF2">
                            <w:pPr>
                              <w:pStyle w:val="af1"/>
                              <w:spacing w:before="0" w:beforeAutospacing="0" w:after="0" w:afterAutospacing="0"/>
                              <w:jc w:val="center"/>
                              <w:rPr>
                                <w:rFonts w:asciiTheme="minorEastAsia" w:eastAsiaTheme="minorEastAsia" w:hAnsiTheme="minorEastAsia"/>
                                <w:sz w:val="21"/>
                                <w:szCs w:val="21"/>
                              </w:rPr>
                            </w:pPr>
                            <w:r w:rsidRPr="003A36D8">
                              <w:rPr>
                                <w:rFonts w:asciiTheme="minorEastAsia" w:eastAsiaTheme="minorEastAsia" w:hAnsiTheme="minorEastAsia" w:cs="Times New Roman" w:hint="eastAsia"/>
                                <w:color w:val="000000"/>
                                <w:kern w:val="2"/>
                                <w:sz w:val="21"/>
                                <w:szCs w:val="21"/>
                              </w:rPr>
                              <w:t>频率不变恒定束宽波束形成</w:t>
                            </w:r>
                          </w:p>
                        </w:txbxContent>
                      </v:textbox>
                    </v:rect>
                    <v:line id="直接连接符 93437" o:spid="_x0000_s1193" style="position:absolute;visibility:visible;mso-wrap-style:square" from="44065,12772" to="47285,12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EMUAAADeAAAADwAAAGRycy9kb3ducmV2LnhtbESPQWuDQBSE74H+h+UVekvW1JIY4xpK&#10;IbQUctB66e3hvqjEfSvu1th/3y0EchxmvhkmO8ymFxONrrOsYL2KQBDXVnfcKKi+jssEhPPIGnvL&#10;pOCXHBzyh0WGqbZXLmgqfSNCCbsUFbTeD6mUrm7JoFvZgTh4Zzsa9EGOjdQjXkO56eVzFG2kwY7D&#10;QosDvbVUX8ofoyAQxbur8PvUl3jkCjHaJZ9KPT3Or3sQnmZ/D9/oD61gF7/EW/i/E6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G5EMUAAADeAAAADwAAAAAAAAAA&#10;AAAAAAChAgAAZHJzL2Rvd25yZXYueG1sUEsFBgAAAAAEAAQA+QAAAJMDAAAAAA==&#10;" strokecolor="black [3213]" strokeweight="1pt">
                      <v:stroke endarrow="block"/>
                    </v:line>
                  </v:group>
                </v:group>
                <w10:anchorlock/>
              </v:group>
            </w:pict>
          </mc:Fallback>
        </mc:AlternateContent>
      </w:r>
    </w:p>
    <w:p w:rsidR="009D47AD" w:rsidRPr="00233D8A" w:rsidRDefault="00A571D1" w:rsidP="00FB2A19">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5.</w:t>
      </w:r>
      <w:r w:rsidR="004942E4" w:rsidRPr="00233D8A">
        <w:rPr>
          <w:rFonts w:ascii="Times New Roman" w:eastAsia="黑体" w:hAnsi="Times New Roman" w:cs="Times New Roman"/>
          <w:szCs w:val="21"/>
        </w:rPr>
        <w:t>6</w:t>
      </w:r>
      <w:r w:rsidR="00DF176E" w:rsidRPr="00233D8A">
        <w:rPr>
          <w:rFonts w:ascii="Times New Roman" w:eastAsia="黑体" w:hAnsi="Times New Roman" w:cs="Times New Roman"/>
          <w:szCs w:val="21"/>
        </w:rPr>
        <w:t xml:space="preserve"> </w:t>
      </w:r>
      <w:r w:rsidR="008115AC" w:rsidRPr="00233D8A">
        <w:rPr>
          <w:rFonts w:ascii="Times New Roman" w:eastAsia="黑体" w:hAnsi="Times New Roman" w:cs="Times New Roman"/>
          <w:szCs w:val="21"/>
        </w:rPr>
        <w:t>方法实现</w:t>
      </w:r>
      <w:r w:rsidRPr="00233D8A">
        <w:rPr>
          <w:rFonts w:ascii="Times New Roman" w:eastAsia="黑体" w:hAnsi="Times New Roman" w:cs="Times New Roman"/>
          <w:szCs w:val="21"/>
        </w:rPr>
        <w:t>原理框图</w:t>
      </w:r>
    </w:p>
    <w:p w:rsidR="00D53D0C" w:rsidRPr="00233D8A" w:rsidRDefault="00D53D0C" w:rsidP="00D53D0C">
      <w:pPr>
        <w:pStyle w:val="3"/>
        <w:spacing w:beforeLines="50" w:before="156" w:afterLines="50" w:after="156"/>
        <w:rPr>
          <w:rFonts w:ascii="Times New Roman" w:hAnsi="Times New Roman" w:cs="Times New Roman"/>
        </w:rPr>
      </w:pPr>
      <w:bookmarkStart w:id="51" w:name="_Toc419295146"/>
      <w:r w:rsidRPr="00233D8A">
        <w:rPr>
          <w:rFonts w:ascii="Times New Roman" w:hAnsi="Times New Roman" w:cs="Times New Roman"/>
        </w:rPr>
        <w:t>5.</w:t>
      </w:r>
      <w:r w:rsidR="00602B9E" w:rsidRPr="00233D8A">
        <w:rPr>
          <w:rFonts w:ascii="Times New Roman" w:hAnsi="Times New Roman" w:cs="Times New Roman"/>
        </w:rPr>
        <w:t>3</w:t>
      </w:r>
      <w:r w:rsidRPr="00233D8A">
        <w:rPr>
          <w:rFonts w:ascii="Times New Roman" w:hAnsi="Times New Roman" w:cs="Times New Roman"/>
        </w:rPr>
        <w:t xml:space="preserve">.2 </w:t>
      </w:r>
      <w:r w:rsidRPr="00233D8A">
        <w:rPr>
          <w:rFonts w:ascii="Times New Roman" w:hAnsi="Times New Roman" w:cs="Times New Roman"/>
          <w:color w:val="000000" w:themeColor="text1"/>
        </w:rPr>
        <w:t>仿真</w:t>
      </w:r>
      <w:r w:rsidR="000F53AE" w:rsidRPr="00233D8A">
        <w:rPr>
          <w:rFonts w:ascii="Times New Roman" w:hAnsi="Times New Roman" w:cs="Times New Roman"/>
          <w:color w:val="000000" w:themeColor="text1"/>
        </w:rPr>
        <w:t>实验</w:t>
      </w:r>
      <w:r w:rsidRPr="00233D8A">
        <w:rPr>
          <w:rFonts w:ascii="Times New Roman" w:hAnsi="Times New Roman" w:cs="Times New Roman"/>
          <w:color w:val="000000" w:themeColor="text1"/>
        </w:rPr>
        <w:t>分析</w:t>
      </w:r>
      <w:bookmarkEnd w:id="51"/>
    </w:p>
    <w:p w:rsidR="00C6737E" w:rsidRPr="00233D8A" w:rsidRDefault="00C6737E" w:rsidP="00C6737E">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本节对提出的基于多维傅里叶逆变换的</w:t>
      </w:r>
      <w:r w:rsidR="005578C4" w:rsidRPr="00233D8A">
        <w:rPr>
          <w:rFonts w:ascii="Times New Roman" w:hAnsi="Times New Roman" w:cs="Times New Roman"/>
          <w:color w:val="000000" w:themeColor="text1"/>
          <w:sz w:val="24"/>
          <w:szCs w:val="24"/>
        </w:rPr>
        <w:t>宽带频率</w:t>
      </w:r>
      <w:r w:rsidR="005578C4" w:rsidRPr="00233D8A">
        <w:rPr>
          <w:rFonts w:ascii="Times New Roman" w:hAnsi="Times New Roman" w:cs="Times New Roman"/>
          <w:color w:val="000000" w:themeColor="text1"/>
          <w:sz w:val="24"/>
          <w:szCs w:val="24"/>
        </w:rPr>
        <w:t>——</w:t>
      </w:r>
      <w:r w:rsidR="005578C4" w:rsidRPr="00233D8A">
        <w:rPr>
          <w:rFonts w:ascii="Times New Roman" w:hAnsi="Times New Roman" w:cs="Times New Roman"/>
          <w:color w:val="000000" w:themeColor="text1"/>
          <w:sz w:val="24"/>
          <w:szCs w:val="24"/>
        </w:rPr>
        <w:t>方向不变恒定束宽波束形成方法</w:t>
      </w:r>
      <w:r w:rsidRPr="00233D8A">
        <w:rPr>
          <w:rFonts w:ascii="Times New Roman" w:hAnsi="Times New Roman" w:cs="Times New Roman"/>
          <w:sz w:val="24"/>
          <w:szCs w:val="24"/>
        </w:rPr>
        <w:t>进行仿真</w:t>
      </w:r>
      <w:r w:rsidR="000A6112" w:rsidRPr="00233D8A">
        <w:rPr>
          <w:rFonts w:ascii="Times New Roman" w:hAnsi="Times New Roman" w:cs="Times New Roman"/>
          <w:sz w:val="24"/>
          <w:szCs w:val="24"/>
        </w:rPr>
        <w:t>分析</w:t>
      </w:r>
      <w:r w:rsidR="00DD3539" w:rsidRPr="00233D8A">
        <w:rPr>
          <w:rFonts w:ascii="Times New Roman" w:hAnsi="Times New Roman" w:cs="Times New Roman"/>
          <w:sz w:val="24"/>
          <w:szCs w:val="24"/>
        </w:rPr>
        <w:t>，并将其应用于</w:t>
      </w:r>
      <w:r w:rsidR="00DB3B99" w:rsidRPr="00233D8A">
        <w:rPr>
          <w:rFonts w:ascii="Times New Roman" w:hAnsi="Times New Roman" w:cs="Times New Roman"/>
          <w:color w:val="000000" w:themeColor="text1"/>
          <w:sz w:val="24"/>
          <w:szCs w:val="24"/>
        </w:rPr>
        <w:t>子阵</w:t>
      </w:r>
      <w:r w:rsidR="00DD3539" w:rsidRPr="00233D8A">
        <w:rPr>
          <w:rFonts w:ascii="Times New Roman" w:hAnsi="Times New Roman" w:cs="Times New Roman"/>
          <w:sz w:val="24"/>
          <w:szCs w:val="24"/>
        </w:rPr>
        <w:t>赋形</w:t>
      </w:r>
      <w:r w:rsidR="00DB3B99" w:rsidRPr="00233D8A">
        <w:rPr>
          <w:rFonts w:ascii="Times New Roman" w:hAnsi="Times New Roman" w:cs="Times New Roman"/>
          <w:sz w:val="24"/>
          <w:szCs w:val="24"/>
        </w:rPr>
        <w:t>，使阵列可以无失真地接收只来自感兴趣区域的宽带信号</w:t>
      </w:r>
      <w:r w:rsidRPr="00233D8A">
        <w:rPr>
          <w:rFonts w:ascii="Times New Roman" w:hAnsi="Times New Roman" w:cs="Times New Roman"/>
          <w:sz w:val="24"/>
          <w:szCs w:val="24"/>
        </w:rPr>
        <w:t>。</w:t>
      </w:r>
    </w:p>
    <w:p w:rsidR="00D53D0C" w:rsidRPr="00233D8A" w:rsidRDefault="00D53D0C" w:rsidP="00881CCC">
      <w:pPr>
        <w:pStyle w:val="ae"/>
        <w:numPr>
          <w:ilvl w:val="0"/>
          <w:numId w:val="13"/>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一维波束形成</w:t>
      </w:r>
    </w:p>
    <w:p w:rsidR="00B76DA9" w:rsidRPr="00233D8A" w:rsidRDefault="00B76DA9"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仿真条件为：阵形为均匀</w:t>
      </w:r>
      <w:r w:rsidR="006511FD" w:rsidRPr="00233D8A">
        <w:rPr>
          <w:rFonts w:ascii="Times New Roman" w:hAnsi="Times New Roman" w:cs="Times New Roman"/>
          <w:sz w:val="24"/>
          <w:szCs w:val="24"/>
        </w:rPr>
        <w:t>间隔的</w:t>
      </w:r>
      <w:r w:rsidRPr="00233D8A">
        <w:rPr>
          <w:rFonts w:ascii="Times New Roman" w:hAnsi="Times New Roman" w:cs="Times New Roman"/>
          <w:sz w:val="24"/>
          <w:szCs w:val="24"/>
        </w:rPr>
        <w:t>线阵，阵元</w:t>
      </w:r>
      <w:r w:rsidR="00DB3B99" w:rsidRPr="00233D8A">
        <w:rPr>
          <w:rFonts w:ascii="Times New Roman" w:hAnsi="Times New Roman" w:cs="Times New Roman"/>
          <w:sz w:val="24"/>
          <w:szCs w:val="24"/>
        </w:rPr>
        <w:t>的</w:t>
      </w:r>
      <w:r w:rsidR="006511FD" w:rsidRPr="00233D8A">
        <w:rPr>
          <w:rFonts w:ascii="Times New Roman" w:hAnsi="Times New Roman" w:cs="Times New Roman"/>
          <w:sz w:val="24"/>
          <w:szCs w:val="24"/>
        </w:rPr>
        <w:t>个数为</w:t>
      </w:r>
      <w:r w:rsidR="004F0398">
        <w:rPr>
          <w:rFonts w:ascii="Times New Roman" w:hAnsi="Times New Roman" w:cs="Times New Roman" w:hint="eastAsia"/>
          <w:sz w:val="24"/>
          <w:szCs w:val="24"/>
        </w:rPr>
        <w:t>27</w:t>
      </w:r>
      <w:r w:rsidRPr="00233D8A">
        <w:rPr>
          <w:rFonts w:ascii="Times New Roman" w:hAnsi="Times New Roman" w:cs="Times New Roman"/>
          <w:sz w:val="24"/>
          <w:szCs w:val="24"/>
        </w:rPr>
        <w:t>，阵元间距为</w:t>
      </w:r>
      <w:r w:rsidR="00DB3B99" w:rsidRPr="00233D8A">
        <w:rPr>
          <w:rFonts w:ascii="Times New Roman" w:hAnsi="Times New Roman" w:cs="Times New Roman"/>
          <w:sz w:val="24"/>
          <w:szCs w:val="24"/>
        </w:rPr>
        <w:t>最高频率</w:t>
      </w:r>
      <w:r w:rsidR="00973C1B">
        <w:rPr>
          <w:rFonts w:ascii="Times New Roman" w:hAnsi="Times New Roman" w:cs="Times New Roman"/>
          <w:sz w:val="24"/>
          <w:szCs w:val="24"/>
        </w:rPr>
        <w:t>对应</w:t>
      </w:r>
      <w:r w:rsidRPr="00233D8A">
        <w:rPr>
          <w:rFonts w:ascii="Times New Roman" w:hAnsi="Times New Roman" w:cs="Times New Roman"/>
          <w:sz w:val="24"/>
          <w:szCs w:val="24"/>
        </w:rPr>
        <w:t>波长的</w:t>
      </w:r>
      <w:r w:rsidR="00DB3B99" w:rsidRPr="00233D8A">
        <w:rPr>
          <w:rFonts w:ascii="Times New Roman" w:hAnsi="Times New Roman" w:cs="Times New Roman"/>
          <w:sz w:val="24"/>
          <w:szCs w:val="24"/>
        </w:rPr>
        <w:t>二分之一</w:t>
      </w:r>
      <w:r w:rsidRPr="00233D8A">
        <w:rPr>
          <w:rFonts w:ascii="Times New Roman" w:hAnsi="Times New Roman" w:cs="Times New Roman"/>
          <w:sz w:val="24"/>
          <w:szCs w:val="24"/>
        </w:rPr>
        <w:t>；数字频率范围为</w:t>
      </w:r>
      <w:r w:rsidR="005A5FF9" w:rsidRPr="005A5FF9">
        <w:rPr>
          <w:rFonts w:ascii="Times New Roman" w:hAnsi="Times New Roman" w:cs="Times New Roman"/>
          <w:position w:val="-10"/>
          <w:sz w:val="24"/>
          <w:szCs w:val="24"/>
        </w:rPr>
        <w:object w:dxaOrig="840" w:dyaOrig="340">
          <v:shape id="_x0000_i1560" type="#_x0000_t75" style="width:42.5pt;height:17.5pt" o:ole="">
            <v:imagedata r:id="rId1114" o:title=""/>
          </v:shape>
          <o:OLEObject Type="Embed" ProgID="Equation.DSMT4" ShapeID="_x0000_i1560" DrawAspect="Content" ObjectID="_1546367757" r:id="rId1115"/>
        </w:object>
      </w:r>
      <w:r w:rsidR="00BA731D" w:rsidRPr="00233D8A">
        <w:rPr>
          <w:rFonts w:ascii="Times New Roman" w:hAnsi="Times New Roman" w:cs="Times New Roman"/>
          <w:sz w:val="24"/>
          <w:szCs w:val="24"/>
        </w:rPr>
        <w:t>（子带个数为</w:t>
      </w:r>
      <w:r w:rsidR="0069202D" w:rsidRPr="00233D8A">
        <w:rPr>
          <w:rFonts w:ascii="Times New Roman" w:hAnsi="Times New Roman" w:cs="Times New Roman"/>
          <w:sz w:val="24"/>
          <w:szCs w:val="24"/>
        </w:rPr>
        <w:t>15</w:t>
      </w:r>
      <w:r w:rsidR="00BA731D" w:rsidRPr="00233D8A">
        <w:rPr>
          <w:rFonts w:ascii="Times New Roman" w:hAnsi="Times New Roman" w:cs="Times New Roman"/>
          <w:sz w:val="24"/>
          <w:szCs w:val="24"/>
        </w:rPr>
        <w:t>）</w:t>
      </w:r>
      <w:r w:rsidRPr="00233D8A">
        <w:rPr>
          <w:rFonts w:ascii="Times New Roman" w:hAnsi="Times New Roman" w:cs="Times New Roman"/>
          <w:sz w:val="24"/>
          <w:szCs w:val="24"/>
        </w:rPr>
        <w:t>；设计</w:t>
      </w:r>
      <w:r w:rsidRPr="00233D8A">
        <w:rPr>
          <w:rFonts w:ascii="Times New Roman" w:hAnsi="Times New Roman" w:cs="Times New Roman"/>
          <w:sz w:val="24"/>
          <w:szCs w:val="24"/>
        </w:rPr>
        <w:lastRenderedPageBreak/>
        <w:t>期望波束响应时采用的参考频率为最高频率，采用的阵元数</w:t>
      </w:r>
      <w:r w:rsidR="004F0398">
        <w:rPr>
          <w:rFonts w:ascii="Times New Roman" w:hAnsi="Times New Roman" w:cs="Times New Roman" w:hint="eastAsia"/>
          <w:sz w:val="24"/>
          <w:szCs w:val="24"/>
        </w:rPr>
        <w:t>为</w:t>
      </w:r>
      <w:r w:rsidR="004F0398">
        <w:rPr>
          <w:rFonts w:ascii="Times New Roman" w:hAnsi="Times New Roman" w:cs="Times New Roman" w:hint="eastAsia"/>
          <w:sz w:val="24"/>
          <w:szCs w:val="24"/>
        </w:rPr>
        <w:t>13</w:t>
      </w:r>
      <w:r w:rsidRPr="00233D8A">
        <w:rPr>
          <w:rFonts w:ascii="Times New Roman" w:hAnsi="Times New Roman" w:cs="Times New Roman"/>
          <w:sz w:val="24"/>
          <w:szCs w:val="24"/>
        </w:rPr>
        <w:t>，采用的方法为</w:t>
      </w:r>
      <w:r w:rsidR="00DD3539" w:rsidRPr="00233D8A">
        <w:rPr>
          <w:rFonts w:ascii="Times New Roman" w:hAnsi="Times New Roman" w:cs="Times New Roman"/>
          <w:sz w:val="24"/>
          <w:szCs w:val="24"/>
        </w:rPr>
        <w:t>方向不变</w:t>
      </w:r>
      <w:r w:rsidRPr="00233D8A">
        <w:rPr>
          <w:rFonts w:ascii="Times New Roman" w:hAnsi="Times New Roman" w:cs="Times New Roman"/>
          <w:sz w:val="24"/>
          <w:szCs w:val="24"/>
        </w:rPr>
        <w:t>恒定束宽</w:t>
      </w:r>
      <w:r w:rsidR="004F0398">
        <w:rPr>
          <w:rFonts w:ascii="Times New Roman" w:hAnsi="Times New Roman" w:cs="Times New Roman" w:hint="eastAsia"/>
          <w:sz w:val="24"/>
          <w:szCs w:val="24"/>
        </w:rPr>
        <w:t>窄带一维</w:t>
      </w:r>
      <w:r w:rsidRPr="00233D8A">
        <w:rPr>
          <w:rFonts w:ascii="Times New Roman" w:hAnsi="Times New Roman" w:cs="Times New Roman"/>
          <w:sz w:val="24"/>
          <w:szCs w:val="24"/>
        </w:rPr>
        <w:t>波束</w:t>
      </w:r>
      <w:r w:rsidR="004F0398">
        <w:rPr>
          <w:rFonts w:ascii="Times New Roman" w:hAnsi="Times New Roman" w:cs="Times New Roman" w:hint="eastAsia"/>
          <w:sz w:val="24"/>
          <w:szCs w:val="24"/>
        </w:rPr>
        <w:t>形成</w:t>
      </w:r>
      <w:r w:rsidR="00DD3539" w:rsidRPr="00233D8A">
        <w:rPr>
          <w:rFonts w:ascii="Times New Roman" w:hAnsi="Times New Roman" w:cs="Times New Roman"/>
          <w:sz w:val="24"/>
          <w:szCs w:val="24"/>
        </w:rPr>
        <w:t>方法（</w:t>
      </w:r>
      <w:r w:rsidR="006073B1" w:rsidRPr="00233D8A">
        <w:rPr>
          <w:rFonts w:ascii="Times New Roman" w:hAnsi="Times New Roman" w:cs="Times New Roman"/>
          <w:sz w:val="24"/>
          <w:szCs w:val="24"/>
        </w:rPr>
        <w:t>其参考</w:t>
      </w:r>
      <w:r w:rsidRPr="00233D8A">
        <w:rPr>
          <w:rFonts w:ascii="Times New Roman" w:hAnsi="Times New Roman" w:cs="Times New Roman"/>
          <w:sz w:val="24"/>
          <w:szCs w:val="24"/>
        </w:rPr>
        <w:t>波束</w:t>
      </w:r>
      <w:r w:rsidR="006073B1" w:rsidRPr="00233D8A">
        <w:rPr>
          <w:rFonts w:ascii="Times New Roman" w:hAnsi="Times New Roman" w:cs="Times New Roman"/>
          <w:sz w:val="24"/>
          <w:szCs w:val="24"/>
        </w:rPr>
        <w:t>的设计指标为波束</w:t>
      </w:r>
      <w:r w:rsidRPr="00233D8A">
        <w:rPr>
          <w:rFonts w:ascii="Times New Roman" w:hAnsi="Times New Roman" w:cs="Times New Roman"/>
          <w:sz w:val="24"/>
          <w:szCs w:val="24"/>
        </w:rPr>
        <w:t>指向</w:t>
      </w:r>
      <w:r w:rsidR="004F0398" w:rsidRPr="004F0398">
        <w:rPr>
          <w:rFonts w:ascii="Times New Roman" w:hAnsi="Times New Roman" w:cs="Times New Roman"/>
          <w:position w:val="-6"/>
          <w:sz w:val="24"/>
          <w:szCs w:val="24"/>
        </w:rPr>
        <w:object w:dxaOrig="380" w:dyaOrig="320">
          <v:shape id="_x0000_i1561" type="#_x0000_t75" style="width:19pt;height:15.5pt" o:ole="">
            <v:imagedata r:id="rId1116" o:title=""/>
          </v:shape>
          <o:OLEObject Type="Embed" ProgID="Equation.DSMT4" ShapeID="_x0000_i1561" DrawAspect="Content" ObjectID="_1546367758" r:id="rId1117"/>
        </w:object>
      </w:r>
      <w:r w:rsidR="00DD3539" w:rsidRPr="00233D8A">
        <w:rPr>
          <w:rFonts w:ascii="Times New Roman" w:hAnsi="Times New Roman" w:cs="Times New Roman"/>
          <w:sz w:val="24"/>
          <w:szCs w:val="24"/>
        </w:rPr>
        <w:t>，</w:t>
      </w:r>
      <w:r w:rsidR="00163AEE" w:rsidRPr="00233D8A">
        <w:rPr>
          <w:rFonts w:ascii="Times New Roman" w:hAnsi="Times New Roman" w:cs="Times New Roman"/>
          <w:sz w:val="24"/>
          <w:szCs w:val="24"/>
        </w:rPr>
        <w:t>旁瓣级束宽</w:t>
      </w:r>
      <w:r w:rsidRPr="00233D8A">
        <w:rPr>
          <w:rFonts w:ascii="Times New Roman" w:hAnsi="Times New Roman" w:cs="Times New Roman"/>
          <w:sz w:val="24"/>
          <w:szCs w:val="24"/>
        </w:rPr>
        <w:t>为</w:t>
      </w:r>
      <w:r w:rsidR="00FD1D4A" w:rsidRPr="00233D8A">
        <w:rPr>
          <w:rFonts w:ascii="Times New Roman" w:hAnsi="Times New Roman" w:cs="Times New Roman"/>
          <w:position w:val="-6"/>
          <w:sz w:val="24"/>
          <w:szCs w:val="24"/>
        </w:rPr>
        <w:object w:dxaOrig="360" w:dyaOrig="320">
          <v:shape id="_x0000_i1562" type="#_x0000_t75" style="width:18pt;height:15.5pt" o:ole="">
            <v:imagedata r:id="rId1118" o:title=""/>
          </v:shape>
          <o:OLEObject Type="Embed" ProgID="Equation.DSMT4" ShapeID="_x0000_i1562" DrawAspect="Content" ObjectID="_1546367759" r:id="rId1119"/>
        </w:object>
      </w:r>
      <w:r w:rsidR="00DD3539" w:rsidRPr="00233D8A">
        <w:rPr>
          <w:rFonts w:ascii="Times New Roman" w:hAnsi="Times New Roman" w:cs="Times New Roman"/>
          <w:sz w:val="24"/>
          <w:szCs w:val="24"/>
        </w:rPr>
        <w:t>，</w:t>
      </w:r>
      <w:r w:rsidR="00163AEE" w:rsidRPr="00233D8A">
        <w:rPr>
          <w:rFonts w:ascii="Times New Roman" w:hAnsi="Times New Roman" w:cs="Times New Roman"/>
          <w:sz w:val="24"/>
          <w:szCs w:val="24"/>
        </w:rPr>
        <w:t>旁瓣水平</w:t>
      </w:r>
      <w:r w:rsidRPr="00233D8A">
        <w:rPr>
          <w:rFonts w:ascii="Times New Roman" w:hAnsi="Times New Roman" w:cs="Times New Roman"/>
          <w:sz w:val="24"/>
          <w:szCs w:val="24"/>
        </w:rPr>
        <w:t>为</w:t>
      </w:r>
      <w:r w:rsidR="008206D0" w:rsidRPr="004E15A9">
        <w:rPr>
          <w:position w:val="-6"/>
        </w:rPr>
        <w:object w:dxaOrig="720" w:dyaOrig="279">
          <v:shape id="_x0000_i1563" type="#_x0000_t75" style="width:36.5pt;height:14pt" o:ole="">
            <v:imagedata r:id="rId1120" o:title=""/>
          </v:shape>
          <o:OLEObject Type="Embed" ProgID="Equation.DSMT4" ShapeID="_x0000_i1563" DrawAspect="Content" ObjectID="_1546367760" r:id="rId1121"/>
        </w:object>
      </w:r>
      <w:r w:rsidRPr="00233D8A">
        <w:rPr>
          <w:rFonts w:ascii="Times New Roman" w:hAnsi="Times New Roman" w:cs="Times New Roman"/>
          <w:sz w:val="24"/>
          <w:szCs w:val="24"/>
        </w:rPr>
        <w:t>，</w:t>
      </w:r>
      <w:r w:rsidR="00AE1C66" w:rsidRPr="00233D8A">
        <w:rPr>
          <w:rFonts w:ascii="Times New Roman" w:hAnsi="Times New Roman" w:cs="Times New Roman"/>
          <w:sz w:val="24"/>
          <w:szCs w:val="24"/>
        </w:rPr>
        <w:t>主瓣均方</w:t>
      </w:r>
      <w:r w:rsidR="0017256A" w:rsidRPr="00233D8A">
        <w:rPr>
          <w:rFonts w:ascii="Times New Roman" w:hAnsi="Times New Roman" w:cs="Times New Roman"/>
          <w:sz w:val="24"/>
          <w:szCs w:val="24"/>
        </w:rPr>
        <w:t>误差</w:t>
      </w:r>
      <w:r w:rsidRPr="00233D8A">
        <w:rPr>
          <w:rFonts w:ascii="Times New Roman" w:hAnsi="Times New Roman" w:cs="Times New Roman"/>
          <w:sz w:val="24"/>
          <w:szCs w:val="24"/>
        </w:rPr>
        <w:t>和的上限为</w:t>
      </w:r>
      <w:r w:rsidR="005517F7" w:rsidRPr="00233D8A">
        <w:rPr>
          <w:rFonts w:ascii="Times New Roman" w:hAnsi="Times New Roman" w:cs="Times New Roman"/>
          <w:sz w:val="24"/>
          <w:szCs w:val="24"/>
        </w:rPr>
        <w:t>10</w:t>
      </w:r>
      <w:r w:rsidR="00DD3539" w:rsidRPr="00233D8A">
        <w:rPr>
          <w:rFonts w:ascii="Times New Roman" w:hAnsi="Times New Roman" w:cs="Times New Roman"/>
          <w:sz w:val="24"/>
          <w:szCs w:val="24"/>
        </w:rPr>
        <w:t>）</w:t>
      </w:r>
      <w:r w:rsidR="00631FFD" w:rsidRPr="00233D8A">
        <w:rPr>
          <w:rFonts w:ascii="Times New Roman" w:hAnsi="Times New Roman" w:cs="Times New Roman"/>
          <w:sz w:val="24"/>
          <w:szCs w:val="24"/>
        </w:rPr>
        <w:t>；</w:t>
      </w:r>
      <w:r w:rsidR="009B3F2B" w:rsidRPr="00233D8A">
        <w:rPr>
          <w:rFonts w:ascii="Times New Roman" w:hAnsi="Times New Roman" w:cs="Times New Roman"/>
          <w:sz w:val="24"/>
          <w:szCs w:val="24"/>
        </w:rPr>
        <w:t>感兴趣的</w:t>
      </w:r>
      <w:r w:rsidR="007877E8">
        <w:rPr>
          <w:rFonts w:ascii="Times New Roman" w:hAnsi="Times New Roman" w:cs="Times New Roman" w:hint="eastAsia"/>
          <w:sz w:val="24"/>
          <w:szCs w:val="24"/>
        </w:rPr>
        <w:t>方位角</w:t>
      </w:r>
      <w:r w:rsidR="00F658B5">
        <w:rPr>
          <w:rFonts w:ascii="Times New Roman" w:hAnsi="Times New Roman" w:cs="Times New Roman"/>
          <w:sz w:val="24"/>
          <w:szCs w:val="24"/>
        </w:rPr>
        <w:t>区域</w:t>
      </w:r>
      <w:r w:rsidR="00631FFD" w:rsidRPr="00233D8A">
        <w:rPr>
          <w:rFonts w:ascii="Times New Roman" w:hAnsi="Times New Roman" w:cs="Times New Roman"/>
          <w:sz w:val="24"/>
          <w:szCs w:val="24"/>
        </w:rPr>
        <w:t>为</w:t>
      </w:r>
      <w:r w:rsidR="00631FFD" w:rsidRPr="00233D8A">
        <w:rPr>
          <w:rFonts w:ascii="Times New Roman" w:hAnsi="Times New Roman" w:cs="Times New Roman"/>
          <w:position w:val="-6"/>
        </w:rPr>
        <w:object w:dxaOrig="1060" w:dyaOrig="320">
          <v:shape id="_x0000_i1564" type="#_x0000_t75" style="width:53pt;height:15.5pt" o:ole="">
            <v:imagedata r:id="rId1122" o:title=""/>
          </v:shape>
          <o:OLEObject Type="Embed" ProgID="Equation.DSMT4" ShapeID="_x0000_i1564" DrawAspect="Content" ObjectID="_1546367761" r:id="rId1123"/>
        </w:object>
      </w:r>
      <w:r w:rsidR="00631FFD" w:rsidRPr="00233D8A">
        <w:rPr>
          <w:rFonts w:ascii="Times New Roman" w:hAnsi="Times New Roman" w:cs="Times New Roman"/>
          <w:sz w:val="24"/>
          <w:szCs w:val="24"/>
        </w:rPr>
        <w:t>，</w:t>
      </w:r>
      <w:r w:rsidR="009B3F2B" w:rsidRPr="00233D8A">
        <w:rPr>
          <w:rFonts w:ascii="Times New Roman" w:hAnsi="Times New Roman" w:cs="Times New Roman"/>
          <w:sz w:val="24"/>
          <w:szCs w:val="24"/>
        </w:rPr>
        <w:t>其</w:t>
      </w:r>
      <w:r w:rsidR="00631FFD" w:rsidRPr="00233D8A">
        <w:rPr>
          <w:rFonts w:ascii="Times New Roman" w:hAnsi="Times New Roman" w:cs="Times New Roman"/>
          <w:sz w:val="24"/>
          <w:szCs w:val="24"/>
        </w:rPr>
        <w:t>间隔为</w:t>
      </w:r>
      <w:r w:rsidR="00631FFD" w:rsidRPr="00233D8A">
        <w:rPr>
          <w:rFonts w:ascii="Times New Roman" w:hAnsi="Times New Roman" w:cs="Times New Roman"/>
          <w:sz w:val="24"/>
          <w:szCs w:val="24"/>
        </w:rPr>
        <w:t>5</w:t>
      </w:r>
      <w:r w:rsidR="00631FFD" w:rsidRPr="00233D8A">
        <w:rPr>
          <w:rFonts w:ascii="Times New Roman" w:hAnsi="Times New Roman" w:cs="Times New Roman"/>
          <w:sz w:val="24"/>
          <w:szCs w:val="24"/>
        </w:rPr>
        <w:t>度</w:t>
      </w:r>
      <w:r w:rsidRPr="00233D8A">
        <w:rPr>
          <w:rFonts w:ascii="Times New Roman" w:hAnsi="Times New Roman" w:cs="Times New Roman"/>
          <w:sz w:val="24"/>
          <w:szCs w:val="24"/>
        </w:rPr>
        <w:t>。</w:t>
      </w:r>
    </w:p>
    <w:p w:rsidR="0067129B" w:rsidRPr="00233D8A" w:rsidRDefault="00B76DA9"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图</w:t>
      </w:r>
      <w:r w:rsidRPr="00233D8A">
        <w:rPr>
          <w:rFonts w:ascii="Times New Roman" w:hAnsi="Times New Roman" w:cs="Times New Roman"/>
          <w:sz w:val="24"/>
          <w:szCs w:val="24"/>
        </w:rPr>
        <w:t>5</w:t>
      </w:r>
      <w:r w:rsidR="00D53D0C" w:rsidRPr="00233D8A">
        <w:rPr>
          <w:rFonts w:ascii="Times New Roman" w:hAnsi="Times New Roman" w:cs="Times New Roman"/>
          <w:sz w:val="24"/>
          <w:szCs w:val="24"/>
        </w:rPr>
        <w:t>.</w:t>
      </w:r>
      <w:r w:rsidR="004942E4" w:rsidRPr="00233D8A">
        <w:rPr>
          <w:rFonts w:ascii="Times New Roman" w:hAnsi="Times New Roman" w:cs="Times New Roman"/>
          <w:sz w:val="24"/>
          <w:szCs w:val="24"/>
        </w:rPr>
        <w:t>7</w:t>
      </w:r>
      <w:r w:rsidR="00FC51A8" w:rsidRPr="00233D8A">
        <w:rPr>
          <w:rFonts w:ascii="Times New Roman" w:hAnsi="Times New Roman" w:cs="Times New Roman"/>
          <w:sz w:val="24"/>
          <w:szCs w:val="24"/>
        </w:rPr>
        <w:t>表示期望波束响应与波束指向</w:t>
      </w:r>
      <w:r w:rsidR="00DB3B99" w:rsidRPr="00233D8A">
        <w:rPr>
          <w:rFonts w:ascii="Times New Roman" w:hAnsi="Times New Roman" w:cs="Times New Roman"/>
          <w:sz w:val="24"/>
          <w:szCs w:val="24"/>
        </w:rPr>
        <w:t>角</w:t>
      </w:r>
      <w:r w:rsidR="00FC51A8" w:rsidRPr="00233D8A">
        <w:rPr>
          <w:rFonts w:ascii="Times New Roman" w:hAnsi="Times New Roman" w:cs="Times New Roman"/>
          <w:sz w:val="24"/>
          <w:szCs w:val="24"/>
        </w:rPr>
        <w:t>的关系</w:t>
      </w:r>
      <w:r w:rsidRPr="00233D8A">
        <w:rPr>
          <w:rFonts w:ascii="Times New Roman" w:hAnsi="Times New Roman" w:cs="Times New Roman"/>
          <w:sz w:val="24"/>
          <w:szCs w:val="24"/>
        </w:rPr>
        <w:t>。图</w:t>
      </w:r>
      <w:r w:rsidR="00D53D0C" w:rsidRPr="00233D8A">
        <w:rPr>
          <w:rFonts w:ascii="Times New Roman" w:hAnsi="Times New Roman" w:cs="Times New Roman"/>
          <w:sz w:val="24"/>
          <w:szCs w:val="24"/>
        </w:rPr>
        <w:t>5.</w:t>
      </w:r>
      <w:r w:rsidR="0067129B" w:rsidRPr="00233D8A">
        <w:rPr>
          <w:rFonts w:ascii="Times New Roman" w:hAnsi="Times New Roman" w:cs="Times New Roman"/>
          <w:sz w:val="24"/>
          <w:szCs w:val="24"/>
        </w:rPr>
        <w:t>8</w:t>
      </w:r>
      <w:r w:rsidR="00FC51A8" w:rsidRPr="00233D8A">
        <w:rPr>
          <w:rFonts w:ascii="Times New Roman" w:hAnsi="Times New Roman" w:cs="Times New Roman"/>
          <w:sz w:val="24"/>
          <w:szCs w:val="24"/>
        </w:rPr>
        <w:t>表示</w:t>
      </w:r>
      <w:r w:rsidR="00141733">
        <w:rPr>
          <w:rFonts w:ascii="Times New Roman" w:hAnsi="Times New Roman" w:cs="Times New Roman" w:hint="eastAsia"/>
          <w:sz w:val="24"/>
          <w:szCs w:val="24"/>
        </w:rPr>
        <w:t>设计的</w:t>
      </w:r>
      <w:r w:rsidRPr="00233D8A">
        <w:rPr>
          <w:rFonts w:ascii="Times New Roman" w:hAnsi="Times New Roman" w:cs="Times New Roman"/>
          <w:sz w:val="24"/>
          <w:szCs w:val="24"/>
        </w:rPr>
        <w:t>波束主瓣响应与</w:t>
      </w:r>
      <w:r w:rsidR="00901119" w:rsidRPr="00233D8A">
        <w:rPr>
          <w:rFonts w:ascii="Times New Roman" w:hAnsi="Times New Roman" w:cs="Times New Roman"/>
          <w:sz w:val="24"/>
          <w:szCs w:val="24"/>
        </w:rPr>
        <w:t>期望值之间</w:t>
      </w:r>
      <w:r w:rsidRPr="00233D8A">
        <w:rPr>
          <w:rFonts w:ascii="Times New Roman" w:hAnsi="Times New Roman" w:cs="Times New Roman"/>
          <w:sz w:val="24"/>
          <w:szCs w:val="24"/>
        </w:rPr>
        <w:t>的</w:t>
      </w:r>
      <w:r w:rsidR="00F6218F" w:rsidRPr="00233D8A">
        <w:rPr>
          <w:rFonts w:ascii="Times New Roman" w:hAnsi="Times New Roman" w:cs="Times New Roman"/>
          <w:sz w:val="24"/>
          <w:szCs w:val="24"/>
        </w:rPr>
        <w:t>均方根误差</w:t>
      </w:r>
      <w:r w:rsidR="00FC51A8" w:rsidRPr="00233D8A">
        <w:rPr>
          <w:rFonts w:ascii="Times New Roman" w:hAnsi="Times New Roman" w:cs="Times New Roman"/>
          <w:sz w:val="24"/>
          <w:szCs w:val="24"/>
        </w:rPr>
        <w:t>与波束指向</w:t>
      </w:r>
      <w:r w:rsidR="00DB3B99" w:rsidRPr="00233D8A">
        <w:rPr>
          <w:rFonts w:ascii="Times New Roman" w:hAnsi="Times New Roman" w:cs="Times New Roman"/>
          <w:sz w:val="24"/>
          <w:szCs w:val="24"/>
        </w:rPr>
        <w:t>角</w:t>
      </w:r>
      <w:r w:rsidR="00FC51A8" w:rsidRPr="00233D8A">
        <w:rPr>
          <w:rFonts w:ascii="Times New Roman" w:hAnsi="Times New Roman" w:cs="Times New Roman"/>
          <w:sz w:val="24"/>
          <w:szCs w:val="24"/>
        </w:rPr>
        <w:t>的关系，每个波束指向</w:t>
      </w:r>
      <w:r w:rsidR="00DB3B99" w:rsidRPr="00233D8A">
        <w:rPr>
          <w:rFonts w:ascii="Times New Roman" w:hAnsi="Times New Roman" w:cs="Times New Roman"/>
          <w:sz w:val="24"/>
          <w:szCs w:val="24"/>
        </w:rPr>
        <w:t>角</w:t>
      </w:r>
      <w:r w:rsidR="00FB2A19" w:rsidRPr="00233D8A">
        <w:rPr>
          <w:rFonts w:ascii="Times New Roman" w:hAnsi="Times New Roman" w:cs="Times New Roman"/>
          <w:sz w:val="24"/>
          <w:szCs w:val="24"/>
        </w:rPr>
        <w:t>对应</w:t>
      </w:r>
      <w:r w:rsidR="00FC51A8" w:rsidRPr="00233D8A">
        <w:rPr>
          <w:rFonts w:ascii="Times New Roman" w:hAnsi="Times New Roman" w:cs="Times New Roman"/>
          <w:sz w:val="24"/>
          <w:szCs w:val="24"/>
        </w:rPr>
        <w:t>的</w:t>
      </w:r>
      <w:r w:rsidR="00F6218F" w:rsidRPr="00233D8A">
        <w:rPr>
          <w:rFonts w:ascii="Times New Roman" w:hAnsi="Times New Roman" w:cs="Times New Roman"/>
          <w:sz w:val="24"/>
          <w:szCs w:val="24"/>
        </w:rPr>
        <w:t>均方根误差</w:t>
      </w:r>
      <w:r w:rsidR="004F0398">
        <w:rPr>
          <w:rFonts w:ascii="Times New Roman" w:hAnsi="Times New Roman" w:cs="Times New Roman" w:hint="eastAsia"/>
          <w:sz w:val="24"/>
          <w:szCs w:val="24"/>
        </w:rPr>
        <w:t>是</w:t>
      </w:r>
      <w:r w:rsidR="00DB3B99" w:rsidRPr="00233D8A">
        <w:rPr>
          <w:rFonts w:ascii="Times New Roman" w:hAnsi="Times New Roman" w:cs="Times New Roman"/>
          <w:sz w:val="24"/>
          <w:szCs w:val="24"/>
        </w:rPr>
        <w:t>对</w:t>
      </w:r>
      <w:r w:rsidR="00FC51A8" w:rsidRPr="00233D8A">
        <w:rPr>
          <w:rFonts w:ascii="Times New Roman" w:hAnsi="Times New Roman" w:cs="Times New Roman"/>
          <w:sz w:val="24"/>
          <w:szCs w:val="24"/>
        </w:rPr>
        <w:t>各个</w:t>
      </w:r>
      <w:r w:rsidR="00DB3B99" w:rsidRPr="00233D8A">
        <w:rPr>
          <w:rFonts w:ascii="Times New Roman" w:hAnsi="Times New Roman" w:cs="Times New Roman"/>
          <w:sz w:val="24"/>
          <w:szCs w:val="24"/>
        </w:rPr>
        <w:t>频率分量处</w:t>
      </w:r>
      <w:r w:rsidR="00FC51A8" w:rsidRPr="00233D8A">
        <w:rPr>
          <w:rFonts w:ascii="Times New Roman" w:hAnsi="Times New Roman" w:cs="Times New Roman"/>
          <w:sz w:val="24"/>
          <w:szCs w:val="24"/>
        </w:rPr>
        <w:t>的</w:t>
      </w:r>
      <w:r w:rsidR="00F6218F" w:rsidRPr="00233D8A">
        <w:rPr>
          <w:rFonts w:ascii="Times New Roman" w:hAnsi="Times New Roman" w:cs="Times New Roman"/>
          <w:sz w:val="24"/>
          <w:szCs w:val="24"/>
        </w:rPr>
        <w:t>均方根误差</w:t>
      </w:r>
      <w:r w:rsidR="006B289F" w:rsidRPr="00233D8A">
        <w:rPr>
          <w:rFonts w:ascii="Times New Roman" w:hAnsi="Times New Roman" w:cs="Times New Roman"/>
          <w:sz w:val="24"/>
          <w:szCs w:val="24"/>
        </w:rPr>
        <w:t>求</w:t>
      </w:r>
      <w:r w:rsidR="00FB2A19" w:rsidRPr="00233D8A">
        <w:rPr>
          <w:rFonts w:ascii="Times New Roman" w:hAnsi="Times New Roman" w:cs="Times New Roman"/>
          <w:sz w:val="24"/>
          <w:szCs w:val="24"/>
        </w:rPr>
        <w:t>平均</w:t>
      </w:r>
      <w:r w:rsidR="004F0398">
        <w:rPr>
          <w:rFonts w:ascii="Times New Roman" w:hAnsi="Times New Roman" w:cs="Times New Roman" w:hint="eastAsia"/>
          <w:sz w:val="24"/>
          <w:szCs w:val="24"/>
        </w:rPr>
        <w:t>得到的</w:t>
      </w:r>
      <w:r w:rsidRPr="00233D8A">
        <w:rPr>
          <w:rFonts w:ascii="Times New Roman" w:hAnsi="Times New Roman" w:cs="Times New Roman"/>
          <w:sz w:val="24"/>
          <w:szCs w:val="24"/>
        </w:rPr>
        <w:t>。</w:t>
      </w:r>
    </w:p>
    <w:tbl>
      <w:tblPr>
        <w:tblStyle w:val="2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67129B" w:rsidRPr="00233D8A" w:rsidTr="0067129B">
        <w:trPr>
          <w:jc w:val="center"/>
        </w:trPr>
        <w:tc>
          <w:tcPr>
            <w:tcW w:w="4218" w:type="dxa"/>
          </w:tcPr>
          <w:p w:rsidR="0067129B" w:rsidRPr="00233D8A" w:rsidRDefault="0067129B" w:rsidP="00440B3E">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6A53018F" wp14:editId="0D6FAA09">
                  <wp:extent cx="2584800" cy="2109600"/>
                  <wp:effectExtent l="0" t="0" r="635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4"/>
                          <a:stretch>
                            <a:fillRect/>
                          </a:stretch>
                        </pic:blipFill>
                        <pic:spPr>
                          <a:xfrm>
                            <a:off x="0" y="0"/>
                            <a:ext cx="2584800" cy="2109600"/>
                          </a:xfrm>
                          <a:prstGeom prst="rect">
                            <a:avLst/>
                          </a:prstGeom>
                        </pic:spPr>
                      </pic:pic>
                    </a:graphicData>
                  </a:graphic>
                </wp:inline>
              </w:drawing>
            </w:r>
          </w:p>
        </w:tc>
        <w:tc>
          <w:tcPr>
            <w:tcW w:w="4219" w:type="dxa"/>
          </w:tcPr>
          <w:p w:rsidR="0067129B" w:rsidRPr="00233D8A" w:rsidRDefault="0067129B" w:rsidP="00440B3E">
            <w:pPr>
              <w:jc w:val="center"/>
              <w:rPr>
                <w:rFonts w:ascii="Times New Roman" w:hAnsi="Times New Roman" w:cs="Times New Roman"/>
                <w:sz w:val="24"/>
                <w:szCs w:val="24"/>
              </w:rPr>
            </w:pPr>
            <w:r w:rsidRPr="00233D8A">
              <w:rPr>
                <w:rFonts w:ascii="Times New Roman" w:hAnsi="Times New Roman" w:cs="Times New Roman"/>
                <w:noProof/>
              </w:rPr>
              <w:drawing>
                <wp:inline distT="0" distB="0" distL="0" distR="0" wp14:anchorId="0FDAE201" wp14:editId="5B1D05D2">
                  <wp:extent cx="2584800" cy="210960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5"/>
                          <a:stretch>
                            <a:fillRect/>
                          </a:stretch>
                        </pic:blipFill>
                        <pic:spPr>
                          <a:xfrm>
                            <a:off x="0" y="0"/>
                            <a:ext cx="2584800" cy="2109600"/>
                          </a:xfrm>
                          <a:prstGeom prst="rect">
                            <a:avLst/>
                          </a:prstGeom>
                        </pic:spPr>
                      </pic:pic>
                    </a:graphicData>
                  </a:graphic>
                </wp:inline>
              </w:drawing>
            </w:r>
          </w:p>
        </w:tc>
      </w:tr>
      <w:tr w:rsidR="0067129B" w:rsidRPr="00233D8A" w:rsidTr="0067129B">
        <w:trPr>
          <w:jc w:val="center"/>
        </w:trPr>
        <w:tc>
          <w:tcPr>
            <w:tcW w:w="4218" w:type="dxa"/>
          </w:tcPr>
          <w:p w:rsidR="0067129B" w:rsidRPr="007644F9" w:rsidRDefault="0067129B" w:rsidP="0067129B">
            <w:pPr>
              <w:jc w:val="center"/>
              <w:rPr>
                <w:rFonts w:ascii="Times New Roman" w:hAnsi="Times New Roman" w:cs="Times New Roman"/>
                <w:noProof/>
                <w:sz w:val="18"/>
                <w:szCs w:val="18"/>
              </w:rPr>
            </w:pPr>
            <w:r w:rsidRPr="007644F9">
              <w:rPr>
                <w:rFonts w:ascii="Times New Roman" w:eastAsia="黑体" w:hAnsi="Times New Roman" w:cs="Times New Roman"/>
                <w:sz w:val="18"/>
                <w:szCs w:val="18"/>
              </w:rPr>
              <w:t xml:space="preserve">(a) </w:t>
            </w:r>
            <w:r w:rsidRPr="007644F9">
              <w:rPr>
                <w:rFonts w:ascii="Times New Roman" w:eastAsia="黑体" w:hAnsi="Times New Roman" w:cs="Times New Roman"/>
                <w:sz w:val="18"/>
                <w:szCs w:val="18"/>
              </w:rPr>
              <w:t>三维图</w:t>
            </w:r>
          </w:p>
        </w:tc>
        <w:tc>
          <w:tcPr>
            <w:tcW w:w="4219" w:type="dxa"/>
          </w:tcPr>
          <w:p w:rsidR="0067129B" w:rsidRPr="007644F9" w:rsidRDefault="0067129B" w:rsidP="004F0398">
            <w:pPr>
              <w:spacing w:afterLines="30" w:after="93"/>
              <w:ind w:firstLineChars="750" w:firstLine="1350"/>
              <w:rPr>
                <w:rFonts w:ascii="Times New Roman" w:hAnsi="Times New Roman" w:cs="Times New Roman"/>
                <w:noProof/>
                <w:sz w:val="18"/>
                <w:szCs w:val="18"/>
              </w:rPr>
            </w:pPr>
            <w:r w:rsidRPr="007644F9">
              <w:rPr>
                <w:rFonts w:ascii="Times New Roman" w:eastAsia="黑体" w:hAnsi="Times New Roman" w:cs="Times New Roman"/>
                <w:sz w:val="18"/>
                <w:szCs w:val="18"/>
              </w:rPr>
              <w:t xml:space="preserve">(b) </w:t>
            </w:r>
            <w:r w:rsidRPr="007644F9">
              <w:rPr>
                <w:rFonts w:ascii="Times New Roman" w:eastAsia="黑体" w:hAnsi="Times New Roman" w:cs="Times New Roman"/>
                <w:sz w:val="18"/>
                <w:szCs w:val="18"/>
              </w:rPr>
              <w:t>俯视图</w:t>
            </w:r>
          </w:p>
        </w:tc>
      </w:tr>
    </w:tbl>
    <w:p w:rsidR="0067129B" w:rsidRPr="00233D8A" w:rsidRDefault="0067129B" w:rsidP="0067129B">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 xml:space="preserve">5.7 </w:t>
      </w:r>
      <w:r w:rsidRPr="00233D8A">
        <w:rPr>
          <w:rFonts w:ascii="Times New Roman" w:eastAsia="黑体" w:hAnsi="Times New Roman" w:cs="Times New Roman"/>
          <w:szCs w:val="21"/>
        </w:rPr>
        <w:t>期望波束响应与波束指向角的关系</w:t>
      </w:r>
    </w:p>
    <w:p w:rsidR="00D57E53" w:rsidRPr="00233D8A" w:rsidRDefault="009A6DE1" w:rsidP="00505BD5">
      <w:pPr>
        <w:jc w:val="center"/>
        <w:rPr>
          <w:rFonts w:ascii="Times New Roman" w:eastAsia="宋体" w:hAnsi="Times New Roman" w:cs="Times New Roman"/>
          <w:sz w:val="24"/>
          <w:szCs w:val="24"/>
        </w:rPr>
      </w:pPr>
      <w:r w:rsidRPr="00233D8A">
        <w:rPr>
          <w:rFonts w:ascii="Times New Roman" w:hAnsi="Times New Roman" w:cs="Times New Roman"/>
          <w:noProof/>
        </w:rPr>
        <w:drawing>
          <wp:inline distT="0" distB="0" distL="0" distR="0" wp14:anchorId="037531BE" wp14:editId="42020171">
            <wp:extent cx="2584800" cy="2109600"/>
            <wp:effectExtent l="0" t="0" r="6350" b="508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6"/>
                    <a:stretch>
                      <a:fillRect/>
                    </a:stretch>
                  </pic:blipFill>
                  <pic:spPr>
                    <a:xfrm>
                      <a:off x="0" y="0"/>
                      <a:ext cx="2584800" cy="2109600"/>
                    </a:xfrm>
                    <a:prstGeom prst="rect">
                      <a:avLst/>
                    </a:prstGeom>
                  </pic:spPr>
                </pic:pic>
              </a:graphicData>
            </a:graphic>
          </wp:inline>
        </w:drawing>
      </w:r>
    </w:p>
    <w:p w:rsidR="008E11F9" w:rsidRPr="00233D8A" w:rsidRDefault="00B76DA9" w:rsidP="00DB3B99">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5</w:t>
      </w:r>
      <w:r w:rsidR="00D53D0C" w:rsidRPr="00233D8A">
        <w:rPr>
          <w:rFonts w:ascii="Times New Roman" w:eastAsia="黑体" w:hAnsi="Times New Roman" w:cs="Times New Roman"/>
          <w:szCs w:val="21"/>
        </w:rPr>
        <w:t>.</w:t>
      </w:r>
      <w:r w:rsidR="0067129B" w:rsidRPr="00233D8A">
        <w:rPr>
          <w:rFonts w:ascii="Times New Roman" w:eastAsia="黑体" w:hAnsi="Times New Roman" w:cs="Times New Roman"/>
          <w:szCs w:val="21"/>
        </w:rPr>
        <w:t>8</w:t>
      </w:r>
      <w:r w:rsidR="00DD2854" w:rsidRPr="00233D8A">
        <w:rPr>
          <w:rFonts w:ascii="Times New Roman" w:eastAsia="黑体" w:hAnsi="Times New Roman" w:cs="Times New Roman"/>
          <w:szCs w:val="21"/>
        </w:rPr>
        <w:t xml:space="preserve"> </w:t>
      </w:r>
      <w:r w:rsidR="00DF6E84" w:rsidRPr="00233D8A">
        <w:rPr>
          <w:rFonts w:ascii="Times New Roman" w:eastAsia="黑体" w:hAnsi="Times New Roman" w:cs="Times New Roman"/>
          <w:szCs w:val="21"/>
        </w:rPr>
        <w:t>主瓣均方根误差与波束指向角的关系</w:t>
      </w:r>
    </w:p>
    <w:p w:rsidR="00F52684" w:rsidRPr="00233D8A" w:rsidRDefault="00F52684" w:rsidP="00505BD5">
      <w:pPr>
        <w:rPr>
          <w:rFonts w:ascii="Times New Roman" w:eastAsia="黑体" w:hAnsi="Times New Roman" w:cs="Times New Roman"/>
          <w:szCs w:val="21"/>
        </w:rPr>
      </w:pPr>
    </w:p>
    <w:p w:rsidR="00614808" w:rsidRPr="00233D8A" w:rsidRDefault="00614808" w:rsidP="00614808">
      <w:pPr>
        <w:spacing w:line="400" w:lineRule="exact"/>
        <w:ind w:firstLineChars="200" w:firstLine="480"/>
        <w:rPr>
          <w:rFonts w:ascii="Times New Roman" w:eastAsia="黑体" w:hAnsi="Times New Roman" w:cs="Times New Roman"/>
          <w:szCs w:val="21"/>
        </w:rPr>
      </w:pPr>
      <w:r w:rsidRPr="00233D8A">
        <w:rPr>
          <w:rFonts w:ascii="Times New Roman" w:hAnsi="Times New Roman" w:cs="Times New Roman"/>
          <w:sz w:val="24"/>
          <w:szCs w:val="24"/>
        </w:rPr>
        <w:t>由图</w:t>
      </w:r>
      <w:r w:rsidRPr="00233D8A">
        <w:rPr>
          <w:rFonts w:ascii="Times New Roman" w:hAnsi="Times New Roman" w:cs="Times New Roman"/>
          <w:sz w:val="24"/>
          <w:szCs w:val="24"/>
        </w:rPr>
        <w:t>5.</w:t>
      </w:r>
      <w:r w:rsidR="004942E4" w:rsidRPr="00233D8A">
        <w:rPr>
          <w:rFonts w:ascii="Times New Roman" w:hAnsi="Times New Roman" w:cs="Times New Roman"/>
          <w:sz w:val="24"/>
          <w:szCs w:val="24"/>
        </w:rPr>
        <w:t>7</w:t>
      </w:r>
      <w:r w:rsidR="00233D8A">
        <w:rPr>
          <w:rFonts w:ascii="Times New Roman" w:hAnsi="Times New Roman" w:cs="Times New Roman" w:hint="eastAsia"/>
          <w:sz w:val="24"/>
          <w:szCs w:val="24"/>
        </w:rPr>
        <w:t>(a)</w:t>
      </w:r>
      <w:r w:rsidRPr="00233D8A">
        <w:rPr>
          <w:rFonts w:ascii="Times New Roman" w:hAnsi="Times New Roman" w:cs="Times New Roman"/>
          <w:sz w:val="24"/>
          <w:szCs w:val="24"/>
        </w:rPr>
        <w:t>可知，期望波束响应</w:t>
      </w:r>
      <w:r w:rsidR="004942E4" w:rsidRPr="00233D8A">
        <w:rPr>
          <w:rFonts w:ascii="Times New Roman" w:hAnsi="Times New Roman" w:cs="Times New Roman"/>
          <w:sz w:val="24"/>
          <w:szCs w:val="24"/>
        </w:rPr>
        <w:t>当</w:t>
      </w:r>
      <w:r w:rsidR="00A2565F" w:rsidRPr="00233D8A">
        <w:rPr>
          <w:rFonts w:ascii="Times New Roman" w:hAnsi="Times New Roman" w:cs="Times New Roman"/>
          <w:sz w:val="24"/>
          <w:szCs w:val="24"/>
        </w:rPr>
        <w:t>波束指向角</w:t>
      </w:r>
      <w:r w:rsidRPr="00233D8A">
        <w:rPr>
          <w:rFonts w:ascii="Times New Roman" w:hAnsi="Times New Roman" w:cs="Times New Roman"/>
          <w:sz w:val="24"/>
          <w:szCs w:val="24"/>
        </w:rPr>
        <w:t>增大</w:t>
      </w:r>
      <w:r w:rsidR="004942E4" w:rsidRPr="00233D8A">
        <w:rPr>
          <w:rFonts w:ascii="Times New Roman" w:hAnsi="Times New Roman" w:cs="Times New Roman"/>
          <w:sz w:val="24"/>
          <w:szCs w:val="24"/>
        </w:rPr>
        <w:t>时</w:t>
      </w:r>
      <w:r w:rsidRPr="00233D8A">
        <w:rPr>
          <w:rFonts w:ascii="Times New Roman" w:hAnsi="Times New Roman" w:cs="Times New Roman"/>
          <w:sz w:val="24"/>
          <w:szCs w:val="24"/>
        </w:rPr>
        <w:t>，其旁瓣水平</w:t>
      </w:r>
      <w:r w:rsidR="00A2565F" w:rsidRPr="00233D8A">
        <w:rPr>
          <w:rFonts w:ascii="Times New Roman" w:hAnsi="Times New Roman" w:cs="Times New Roman"/>
          <w:sz w:val="24"/>
          <w:szCs w:val="24"/>
        </w:rPr>
        <w:t>是</w:t>
      </w:r>
      <w:r w:rsidRPr="00233D8A">
        <w:rPr>
          <w:rFonts w:ascii="Times New Roman" w:hAnsi="Times New Roman" w:cs="Times New Roman"/>
          <w:sz w:val="24"/>
          <w:szCs w:val="24"/>
        </w:rPr>
        <w:t>逐渐升高</w:t>
      </w:r>
      <w:r w:rsidR="00A2565F" w:rsidRPr="00233D8A">
        <w:rPr>
          <w:rFonts w:ascii="Times New Roman" w:hAnsi="Times New Roman" w:cs="Times New Roman"/>
          <w:sz w:val="24"/>
          <w:szCs w:val="24"/>
        </w:rPr>
        <w:t>的</w:t>
      </w:r>
      <w:r w:rsidRPr="00233D8A">
        <w:rPr>
          <w:rFonts w:ascii="Times New Roman" w:hAnsi="Times New Roman" w:cs="Times New Roman"/>
          <w:sz w:val="24"/>
          <w:szCs w:val="24"/>
        </w:rPr>
        <w:t>。由图</w:t>
      </w:r>
      <w:r w:rsidRPr="00233D8A">
        <w:rPr>
          <w:rFonts w:ascii="Times New Roman" w:hAnsi="Times New Roman" w:cs="Times New Roman"/>
          <w:sz w:val="24"/>
          <w:szCs w:val="24"/>
        </w:rPr>
        <w:t>5.</w:t>
      </w:r>
      <w:r w:rsidR="00233D8A">
        <w:rPr>
          <w:rFonts w:ascii="Times New Roman" w:hAnsi="Times New Roman" w:cs="Times New Roman" w:hint="eastAsia"/>
          <w:sz w:val="24"/>
          <w:szCs w:val="24"/>
        </w:rPr>
        <w:t>7(b)</w:t>
      </w:r>
      <w:r w:rsidRPr="00233D8A">
        <w:rPr>
          <w:rFonts w:ascii="Times New Roman" w:hAnsi="Times New Roman" w:cs="Times New Roman"/>
          <w:sz w:val="24"/>
          <w:szCs w:val="24"/>
        </w:rPr>
        <w:t>可知，当波束指向角在一定的</w:t>
      </w:r>
      <w:r w:rsidR="004F0398">
        <w:rPr>
          <w:rFonts w:ascii="Times New Roman" w:hAnsi="Times New Roman" w:cs="Times New Roman" w:hint="eastAsia"/>
          <w:sz w:val="24"/>
          <w:szCs w:val="24"/>
        </w:rPr>
        <w:t>角度</w:t>
      </w:r>
      <w:r w:rsidRPr="00233D8A">
        <w:rPr>
          <w:rFonts w:ascii="Times New Roman" w:hAnsi="Times New Roman" w:cs="Times New Roman"/>
          <w:sz w:val="24"/>
          <w:szCs w:val="24"/>
        </w:rPr>
        <w:t>范围内时，波束主瓣宽度</w:t>
      </w:r>
      <w:r w:rsidRPr="00233D8A">
        <w:rPr>
          <w:rFonts w:ascii="Times New Roman" w:hAnsi="Times New Roman" w:cs="Times New Roman"/>
          <w:sz w:val="24"/>
          <w:szCs w:val="24"/>
        </w:rPr>
        <w:lastRenderedPageBreak/>
        <w:t>是恒定不变的。由图</w:t>
      </w:r>
      <w:r w:rsidRPr="00233D8A">
        <w:rPr>
          <w:rFonts w:ascii="Times New Roman" w:hAnsi="Times New Roman" w:cs="Times New Roman"/>
          <w:sz w:val="24"/>
          <w:szCs w:val="24"/>
        </w:rPr>
        <w:t>5.</w:t>
      </w:r>
      <w:r w:rsidR="00233D8A">
        <w:rPr>
          <w:rFonts w:ascii="Times New Roman" w:hAnsi="Times New Roman" w:cs="Times New Roman" w:hint="eastAsia"/>
          <w:sz w:val="24"/>
          <w:szCs w:val="24"/>
        </w:rPr>
        <w:t>8</w:t>
      </w:r>
      <w:r w:rsidRPr="00233D8A">
        <w:rPr>
          <w:rFonts w:ascii="Times New Roman" w:hAnsi="Times New Roman" w:cs="Times New Roman"/>
          <w:sz w:val="24"/>
          <w:szCs w:val="24"/>
        </w:rPr>
        <w:t>可知，波束主瓣响应与期望值之间的均方根误差在一定的</w:t>
      </w:r>
      <w:r w:rsidR="004942E4" w:rsidRPr="00233D8A">
        <w:rPr>
          <w:rFonts w:ascii="Times New Roman" w:hAnsi="Times New Roman" w:cs="Times New Roman"/>
          <w:sz w:val="24"/>
          <w:szCs w:val="24"/>
        </w:rPr>
        <w:t>波束指向角</w:t>
      </w:r>
      <w:r w:rsidRPr="00233D8A">
        <w:rPr>
          <w:rFonts w:ascii="Times New Roman" w:hAnsi="Times New Roman" w:cs="Times New Roman"/>
          <w:sz w:val="24"/>
          <w:szCs w:val="24"/>
        </w:rPr>
        <w:t>范围内</w:t>
      </w:r>
      <w:r w:rsidR="004F0398">
        <w:rPr>
          <w:rFonts w:ascii="Times New Roman" w:hAnsi="Times New Roman" w:cs="Times New Roman" w:hint="eastAsia"/>
          <w:sz w:val="24"/>
          <w:szCs w:val="24"/>
        </w:rPr>
        <w:t>变化极小</w:t>
      </w:r>
      <w:r w:rsidRPr="00233D8A">
        <w:rPr>
          <w:rFonts w:ascii="Times New Roman" w:hAnsi="Times New Roman" w:cs="Times New Roman"/>
          <w:sz w:val="24"/>
          <w:szCs w:val="24"/>
        </w:rPr>
        <w:t>，但当</w:t>
      </w:r>
      <w:r w:rsidR="004F0398">
        <w:rPr>
          <w:rFonts w:ascii="Times New Roman" w:hAnsi="Times New Roman" w:cs="Times New Roman" w:hint="eastAsia"/>
          <w:sz w:val="24"/>
          <w:szCs w:val="24"/>
        </w:rPr>
        <w:t>波束指向角较大</w:t>
      </w:r>
      <w:r w:rsidRPr="00233D8A">
        <w:rPr>
          <w:rFonts w:ascii="Times New Roman" w:hAnsi="Times New Roman" w:cs="Times New Roman"/>
          <w:sz w:val="24"/>
          <w:szCs w:val="24"/>
        </w:rPr>
        <w:t>时，主瓣均方根误差增大较快。</w:t>
      </w:r>
    </w:p>
    <w:p w:rsidR="00D53D0C" w:rsidRPr="00233D8A" w:rsidRDefault="00D53D0C" w:rsidP="00881CCC">
      <w:pPr>
        <w:pStyle w:val="ae"/>
        <w:numPr>
          <w:ilvl w:val="0"/>
          <w:numId w:val="13"/>
        </w:numPr>
        <w:spacing w:line="400" w:lineRule="exact"/>
        <w:ind w:firstLineChars="0"/>
        <w:jc w:val="left"/>
        <w:rPr>
          <w:rFonts w:ascii="Times New Roman" w:hAnsi="Times New Roman" w:cs="Times New Roman"/>
          <w:color w:val="000000" w:themeColor="text1"/>
          <w:sz w:val="24"/>
          <w:szCs w:val="24"/>
        </w:rPr>
      </w:pPr>
      <w:r w:rsidRPr="00233D8A">
        <w:rPr>
          <w:rFonts w:ascii="Times New Roman" w:hAnsi="Times New Roman" w:cs="Times New Roman"/>
          <w:color w:val="000000" w:themeColor="text1"/>
          <w:sz w:val="24"/>
          <w:szCs w:val="24"/>
        </w:rPr>
        <w:t>二维波束形成</w:t>
      </w:r>
    </w:p>
    <w:p w:rsidR="00D84162" w:rsidRDefault="00C23A02" w:rsidP="00496BAF">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仿真条件为：阵元</w:t>
      </w:r>
      <w:r w:rsidR="00DB3B99" w:rsidRPr="00233D8A">
        <w:rPr>
          <w:rFonts w:ascii="Times New Roman" w:hAnsi="Times New Roman" w:cs="Times New Roman"/>
          <w:sz w:val="24"/>
          <w:szCs w:val="24"/>
        </w:rPr>
        <w:t>的</w:t>
      </w:r>
      <w:r w:rsidR="006952F1" w:rsidRPr="00233D8A">
        <w:rPr>
          <w:rFonts w:ascii="Times New Roman" w:hAnsi="Times New Roman" w:cs="Times New Roman"/>
          <w:sz w:val="24"/>
          <w:szCs w:val="24"/>
        </w:rPr>
        <w:t>个</w:t>
      </w:r>
      <w:r w:rsidRPr="00233D8A">
        <w:rPr>
          <w:rFonts w:ascii="Times New Roman" w:hAnsi="Times New Roman" w:cs="Times New Roman"/>
          <w:sz w:val="24"/>
          <w:szCs w:val="24"/>
        </w:rPr>
        <w:t>数</w:t>
      </w:r>
      <w:r w:rsidR="006952F1" w:rsidRPr="00233D8A">
        <w:rPr>
          <w:rFonts w:ascii="Times New Roman" w:hAnsi="Times New Roman" w:cs="Times New Roman"/>
          <w:sz w:val="24"/>
          <w:szCs w:val="24"/>
        </w:rPr>
        <w:t>为</w:t>
      </w:r>
      <w:r w:rsidR="004F0398" w:rsidRPr="00233D8A">
        <w:rPr>
          <w:rFonts w:ascii="Times New Roman" w:hAnsi="Times New Roman" w:cs="Times New Roman"/>
          <w:position w:val="-6"/>
          <w:sz w:val="24"/>
          <w:szCs w:val="24"/>
        </w:rPr>
        <w:object w:dxaOrig="740" w:dyaOrig="279">
          <v:shape id="_x0000_i1565" type="#_x0000_t75" style="width:37pt;height:14.5pt" o:ole="">
            <v:imagedata r:id="rId1127" o:title=""/>
          </v:shape>
          <o:OLEObject Type="Embed" ProgID="Equation.DSMT4" ShapeID="_x0000_i1565" DrawAspect="Content" ObjectID="_1546367762" r:id="rId1128"/>
        </w:object>
      </w:r>
      <w:r w:rsidR="006952F1" w:rsidRPr="00233D8A">
        <w:rPr>
          <w:rFonts w:ascii="Times New Roman" w:hAnsi="Times New Roman" w:cs="Times New Roman"/>
          <w:sz w:val="24"/>
          <w:szCs w:val="24"/>
        </w:rPr>
        <w:t>；</w:t>
      </w:r>
      <w:r w:rsidRPr="00233D8A">
        <w:rPr>
          <w:rFonts w:ascii="Times New Roman" w:hAnsi="Times New Roman" w:cs="Times New Roman"/>
          <w:sz w:val="24"/>
          <w:szCs w:val="24"/>
        </w:rPr>
        <w:t>阵元间距为</w:t>
      </w:r>
      <w:r w:rsidR="006952F1" w:rsidRPr="00233D8A">
        <w:rPr>
          <w:rFonts w:ascii="Times New Roman" w:hAnsi="Times New Roman" w:cs="Times New Roman"/>
          <w:sz w:val="24"/>
          <w:szCs w:val="24"/>
        </w:rPr>
        <w:t>最高频率</w:t>
      </w:r>
      <w:r w:rsidR="00973C1B">
        <w:rPr>
          <w:rFonts w:ascii="Times New Roman" w:hAnsi="Times New Roman" w:cs="Times New Roman"/>
          <w:sz w:val="24"/>
          <w:szCs w:val="24"/>
        </w:rPr>
        <w:t>对应</w:t>
      </w:r>
      <w:r w:rsidR="006952F1" w:rsidRPr="00233D8A">
        <w:rPr>
          <w:rFonts w:ascii="Times New Roman" w:hAnsi="Times New Roman" w:cs="Times New Roman"/>
          <w:sz w:val="24"/>
          <w:szCs w:val="24"/>
        </w:rPr>
        <w:t>的波长</w:t>
      </w:r>
      <w:r w:rsidRPr="00233D8A">
        <w:rPr>
          <w:rFonts w:ascii="Times New Roman" w:hAnsi="Times New Roman" w:cs="Times New Roman"/>
          <w:sz w:val="24"/>
          <w:szCs w:val="24"/>
        </w:rPr>
        <w:t>的</w:t>
      </w:r>
      <w:r w:rsidR="00DB3B99" w:rsidRPr="00233D8A">
        <w:rPr>
          <w:rFonts w:ascii="Times New Roman" w:hAnsi="Times New Roman" w:cs="Times New Roman"/>
          <w:sz w:val="24"/>
          <w:szCs w:val="24"/>
        </w:rPr>
        <w:t>二分之一</w:t>
      </w:r>
      <w:r w:rsidRPr="00233D8A">
        <w:rPr>
          <w:rFonts w:ascii="Times New Roman" w:hAnsi="Times New Roman" w:cs="Times New Roman"/>
          <w:sz w:val="24"/>
          <w:szCs w:val="24"/>
        </w:rPr>
        <w:t>；数字频率范围为</w:t>
      </w:r>
      <w:r w:rsidR="005A5FF9" w:rsidRPr="005A5FF9">
        <w:rPr>
          <w:rFonts w:ascii="Times New Roman" w:hAnsi="Times New Roman" w:cs="Times New Roman"/>
          <w:kern w:val="0"/>
          <w:position w:val="-10"/>
          <w:sz w:val="24"/>
          <w:szCs w:val="24"/>
        </w:rPr>
        <w:object w:dxaOrig="980" w:dyaOrig="340">
          <v:shape id="_x0000_i1566" type="#_x0000_t75" style="width:48pt;height:17.5pt" o:ole="">
            <v:imagedata r:id="rId1129" o:title=""/>
          </v:shape>
          <o:OLEObject Type="Embed" ProgID="Equation.DSMT4" ShapeID="_x0000_i1566" DrawAspect="Content" ObjectID="_1546367763" r:id="rId1130"/>
        </w:object>
      </w:r>
      <w:r w:rsidR="00DB3B99" w:rsidRPr="00233D8A">
        <w:rPr>
          <w:rFonts w:ascii="Times New Roman" w:hAnsi="Times New Roman" w:cs="Times New Roman"/>
          <w:sz w:val="24"/>
          <w:szCs w:val="24"/>
        </w:rPr>
        <w:t>（</w:t>
      </w:r>
      <w:r w:rsidRPr="00233D8A">
        <w:rPr>
          <w:rFonts w:ascii="Times New Roman" w:hAnsi="Times New Roman" w:cs="Times New Roman"/>
          <w:sz w:val="24"/>
          <w:szCs w:val="24"/>
        </w:rPr>
        <w:t>子带</w:t>
      </w:r>
      <w:r w:rsidR="00DB3B99" w:rsidRPr="00233D8A">
        <w:rPr>
          <w:rFonts w:ascii="Times New Roman" w:hAnsi="Times New Roman" w:cs="Times New Roman"/>
          <w:sz w:val="24"/>
          <w:szCs w:val="24"/>
        </w:rPr>
        <w:t>个数为</w:t>
      </w:r>
      <w:r w:rsidR="00443C2B" w:rsidRPr="00233D8A">
        <w:rPr>
          <w:rFonts w:ascii="Times New Roman" w:hAnsi="Times New Roman" w:cs="Times New Roman"/>
          <w:sz w:val="24"/>
          <w:szCs w:val="24"/>
        </w:rPr>
        <w:t>15</w:t>
      </w:r>
      <w:r w:rsidR="00DB3B99" w:rsidRPr="00233D8A">
        <w:rPr>
          <w:rFonts w:ascii="Times New Roman" w:hAnsi="Times New Roman" w:cs="Times New Roman"/>
          <w:sz w:val="24"/>
          <w:szCs w:val="24"/>
        </w:rPr>
        <w:t>）</w:t>
      </w:r>
      <w:r w:rsidRPr="00233D8A">
        <w:rPr>
          <w:rFonts w:ascii="Times New Roman" w:hAnsi="Times New Roman" w:cs="Times New Roman"/>
          <w:sz w:val="24"/>
          <w:szCs w:val="24"/>
        </w:rPr>
        <w:t>；设计期望波束响应时采用的参考频率为最高频率，采用的</w:t>
      </w:r>
      <w:r w:rsidR="004F0398">
        <w:rPr>
          <w:rFonts w:ascii="Times New Roman" w:hAnsi="Times New Roman" w:cs="Times New Roman" w:hint="eastAsia"/>
          <w:sz w:val="24"/>
          <w:szCs w:val="24"/>
        </w:rPr>
        <w:t>参考</w:t>
      </w:r>
      <w:r w:rsidRPr="00233D8A">
        <w:rPr>
          <w:rFonts w:ascii="Times New Roman" w:hAnsi="Times New Roman" w:cs="Times New Roman"/>
          <w:sz w:val="24"/>
          <w:szCs w:val="24"/>
        </w:rPr>
        <w:t>阵元数</w:t>
      </w:r>
      <w:r w:rsidR="004F0398">
        <w:rPr>
          <w:rFonts w:ascii="Times New Roman" w:hAnsi="Times New Roman" w:cs="Times New Roman" w:hint="eastAsia"/>
          <w:sz w:val="24"/>
          <w:szCs w:val="24"/>
        </w:rPr>
        <w:t>为</w:t>
      </w:r>
      <w:r w:rsidR="004F0398" w:rsidRPr="00233D8A">
        <w:rPr>
          <w:rFonts w:ascii="Times New Roman" w:hAnsi="Times New Roman" w:cs="Times New Roman"/>
          <w:position w:val="-6"/>
          <w:sz w:val="24"/>
          <w:szCs w:val="24"/>
        </w:rPr>
        <w:object w:dxaOrig="680" w:dyaOrig="279">
          <v:shape id="_x0000_i1567" type="#_x0000_t75" style="width:34pt;height:14pt" o:ole="">
            <v:imagedata r:id="rId1131" o:title=""/>
          </v:shape>
          <o:OLEObject Type="Embed" ProgID="Equation.DSMT4" ShapeID="_x0000_i1567" DrawAspect="Content" ObjectID="_1546367764" r:id="rId1132"/>
        </w:object>
      </w:r>
      <w:r w:rsidR="006B289F" w:rsidRPr="00233D8A">
        <w:rPr>
          <w:rFonts w:ascii="Times New Roman" w:hAnsi="Times New Roman" w:cs="Times New Roman"/>
          <w:sz w:val="24"/>
          <w:szCs w:val="24"/>
        </w:rPr>
        <w:t>，</w:t>
      </w:r>
      <w:r w:rsidRPr="00233D8A">
        <w:rPr>
          <w:rFonts w:ascii="Times New Roman" w:hAnsi="Times New Roman" w:cs="Times New Roman"/>
          <w:sz w:val="24"/>
          <w:szCs w:val="24"/>
        </w:rPr>
        <w:t>采用的方法为</w:t>
      </w:r>
      <w:r w:rsidR="00FB2A19" w:rsidRPr="00233D8A">
        <w:rPr>
          <w:rFonts w:ascii="Times New Roman" w:hAnsi="Times New Roman" w:cs="Times New Roman"/>
          <w:sz w:val="24"/>
          <w:szCs w:val="24"/>
        </w:rPr>
        <w:t>5.2</w:t>
      </w:r>
      <w:r w:rsidR="00FB2A19" w:rsidRPr="00233D8A">
        <w:rPr>
          <w:rFonts w:ascii="Times New Roman" w:hAnsi="Times New Roman" w:cs="Times New Roman"/>
          <w:sz w:val="24"/>
          <w:szCs w:val="24"/>
        </w:rPr>
        <w:t>节提出的方法</w:t>
      </w:r>
      <w:r w:rsidR="006B289F" w:rsidRPr="00233D8A">
        <w:rPr>
          <w:rFonts w:ascii="Times New Roman" w:hAnsi="Times New Roman" w:cs="Times New Roman"/>
          <w:sz w:val="24"/>
          <w:szCs w:val="24"/>
        </w:rPr>
        <w:t>（</w:t>
      </w:r>
      <w:r w:rsidRPr="00233D8A">
        <w:rPr>
          <w:rFonts w:ascii="Times New Roman" w:hAnsi="Times New Roman" w:cs="Times New Roman"/>
          <w:sz w:val="24"/>
          <w:szCs w:val="24"/>
        </w:rPr>
        <w:t>其旁瓣控制在</w:t>
      </w:r>
      <w:r w:rsidR="00793D88" w:rsidRPr="007C33EA">
        <w:rPr>
          <w:position w:val="-6"/>
        </w:rPr>
        <w:object w:dxaOrig="720" w:dyaOrig="279">
          <v:shape id="_x0000_i1568" type="#_x0000_t75" style="width:36.5pt;height:14pt" o:ole="">
            <v:imagedata r:id="rId1133" o:title=""/>
          </v:shape>
          <o:OLEObject Type="Embed" ProgID="Equation.DSMT4" ShapeID="_x0000_i1568" DrawAspect="Content" ObjectID="_1546367765" r:id="rId1134"/>
        </w:object>
      </w:r>
      <w:r w:rsidRPr="00233D8A">
        <w:rPr>
          <w:rFonts w:ascii="Times New Roman" w:hAnsi="Times New Roman" w:cs="Times New Roman"/>
          <w:sz w:val="24"/>
          <w:szCs w:val="24"/>
        </w:rPr>
        <w:t>以下，参考波束的指向为方位角指向</w:t>
      </w:r>
      <w:r w:rsidR="004942E4" w:rsidRPr="00233D8A">
        <w:rPr>
          <w:rFonts w:ascii="Times New Roman" w:hAnsi="Times New Roman" w:cs="Times New Roman"/>
          <w:sz w:val="24"/>
          <w:szCs w:val="24"/>
        </w:rPr>
        <w:t>0</w:t>
      </w:r>
      <w:r w:rsidRPr="00233D8A">
        <w:rPr>
          <w:rFonts w:ascii="Times New Roman" w:hAnsi="Times New Roman" w:cs="Times New Roman"/>
          <w:sz w:val="24"/>
          <w:szCs w:val="24"/>
        </w:rPr>
        <w:t>度，俯仰角指向</w:t>
      </w:r>
      <w:r w:rsidR="00334E69" w:rsidRPr="00233D8A">
        <w:rPr>
          <w:rFonts w:ascii="Times New Roman" w:hAnsi="Times New Roman" w:cs="Times New Roman"/>
          <w:sz w:val="24"/>
          <w:szCs w:val="24"/>
        </w:rPr>
        <w:t>2</w:t>
      </w:r>
      <w:r w:rsidRPr="00233D8A">
        <w:rPr>
          <w:rFonts w:ascii="Times New Roman" w:hAnsi="Times New Roman" w:cs="Times New Roman"/>
          <w:sz w:val="24"/>
          <w:szCs w:val="24"/>
        </w:rPr>
        <w:t>0</w:t>
      </w:r>
      <w:r w:rsidRPr="00233D8A">
        <w:rPr>
          <w:rFonts w:ascii="Times New Roman" w:hAnsi="Times New Roman" w:cs="Times New Roman"/>
          <w:sz w:val="24"/>
          <w:szCs w:val="24"/>
        </w:rPr>
        <w:t>度</w:t>
      </w:r>
      <w:r w:rsidR="006B289F" w:rsidRPr="00233D8A">
        <w:rPr>
          <w:rFonts w:ascii="Times New Roman" w:hAnsi="Times New Roman" w:cs="Times New Roman"/>
          <w:sz w:val="24"/>
          <w:szCs w:val="24"/>
        </w:rPr>
        <w:t>）</w:t>
      </w:r>
      <w:r w:rsidR="004F0398">
        <w:rPr>
          <w:rFonts w:ascii="Times New Roman" w:hAnsi="Times New Roman" w:cs="Times New Roman" w:hint="eastAsia"/>
          <w:sz w:val="24"/>
          <w:szCs w:val="24"/>
        </w:rPr>
        <w:t>；</w:t>
      </w:r>
      <w:r w:rsidR="00DD3539" w:rsidRPr="00233D8A">
        <w:rPr>
          <w:rFonts w:ascii="Times New Roman" w:hAnsi="Times New Roman" w:cs="Times New Roman"/>
          <w:sz w:val="24"/>
          <w:szCs w:val="24"/>
        </w:rPr>
        <w:t>波束设计指标为：</w:t>
      </w:r>
      <w:r w:rsidR="00D84162" w:rsidRPr="00233D8A">
        <w:rPr>
          <w:rFonts w:ascii="Times New Roman" w:hAnsi="Times New Roman" w:cs="Times New Roman"/>
          <w:sz w:val="24"/>
          <w:szCs w:val="24"/>
        </w:rPr>
        <w:t>俯仰角</w:t>
      </w:r>
      <w:r w:rsidR="006952F1" w:rsidRPr="00233D8A">
        <w:rPr>
          <w:rFonts w:ascii="Times New Roman" w:hAnsi="Times New Roman" w:cs="Times New Roman"/>
          <w:sz w:val="24"/>
          <w:szCs w:val="24"/>
        </w:rPr>
        <w:t>波束</w:t>
      </w:r>
      <w:r w:rsidR="00D84162" w:rsidRPr="00233D8A">
        <w:rPr>
          <w:rFonts w:ascii="Times New Roman" w:hAnsi="Times New Roman" w:cs="Times New Roman"/>
          <w:sz w:val="24"/>
          <w:szCs w:val="24"/>
        </w:rPr>
        <w:t>指向</w:t>
      </w:r>
      <w:r w:rsidR="00D84162" w:rsidRPr="00233D8A">
        <w:rPr>
          <w:rFonts w:ascii="Times New Roman" w:hAnsi="Times New Roman" w:cs="Times New Roman"/>
          <w:sz w:val="24"/>
          <w:szCs w:val="24"/>
        </w:rPr>
        <w:t>60</w:t>
      </w:r>
      <w:r w:rsidR="00D84162" w:rsidRPr="00233D8A">
        <w:rPr>
          <w:rFonts w:ascii="Times New Roman" w:hAnsi="Times New Roman" w:cs="Times New Roman"/>
          <w:sz w:val="24"/>
          <w:szCs w:val="24"/>
        </w:rPr>
        <w:t>度，方位角</w:t>
      </w:r>
      <w:r w:rsidR="006952F1" w:rsidRPr="00233D8A">
        <w:rPr>
          <w:rFonts w:ascii="Times New Roman" w:hAnsi="Times New Roman" w:cs="Times New Roman"/>
          <w:sz w:val="24"/>
          <w:szCs w:val="24"/>
        </w:rPr>
        <w:t>波束</w:t>
      </w:r>
      <w:r w:rsidR="00D84162" w:rsidRPr="00233D8A">
        <w:rPr>
          <w:rFonts w:ascii="Times New Roman" w:hAnsi="Times New Roman" w:cs="Times New Roman"/>
          <w:sz w:val="24"/>
          <w:szCs w:val="24"/>
        </w:rPr>
        <w:t>指向</w:t>
      </w:r>
      <w:r w:rsidR="00D84162" w:rsidRPr="00233D8A">
        <w:rPr>
          <w:rFonts w:ascii="Times New Roman" w:hAnsi="Times New Roman" w:cs="Times New Roman"/>
          <w:sz w:val="24"/>
          <w:szCs w:val="24"/>
        </w:rPr>
        <w:t>0</w:t>
      </w:r>
      <w:r w:rsidR="00D84162" w:rsidRPr="00233D8A">
        <w:rPr>
          <w:rFonts w:ascii="Times New Roman" w:hAnsi="Times New Roman" w:cs="Times New Roman"/>
          <w:sz w:val="24"/>
          <w:szCs w:val="24"/>
        </w:rPr>
        <w:t>度。</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A876C6" w:rsidRPr="00233D8A" w:rsidTr="00EF4FE1">
        <w:tc>
          <w:tcPr>
            <w:tcW w:w="4218" w:type="dxa"/>
          </w:tcPr>
          <w:p w:rsidR="00A876C6" w:rsidRPr="00233D8A" w:rsidRDefault="00A876C6" w:rsidP="00EF4FE1">
            <w:pP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61FE2776" wp14:editId="6E3CCAC8">
                  <wp:extent cx="2588400" cy="1969200"/>
                  <wp:effectExtent l="0" t="0" r="2540" b="0"/>
                  <wp:docPr id="93188" name="图片 9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5"/>
                          <a:stretch>
                            <a:fillRect/>
                          </a:stretch>
                        </pic:blipFill>
                        <pic:spPr>
                          <a:xfrm>
                            <a:off x="0" y="0"/>
                            <a:ext cx="2588400" cy="1969200"/>
                          </a:xfrm>
                          <a:prstGeom prst="rect">
                            <a:avLst/>
                          </a:prstGeom>
                        </pic:spPr>
                      </pic:pic>
                    </a:graphicData>
                  </a:graphic>
                </wp:inline>
              </w:drawing>
            </w:r>
          </w:p>
          <w:p w:rsidR="00A876C6" w:rsidRPr="007644F9" w:rsidRDefault="00A876C6" w:rsidP="00EF4FE1">
            <w:pPr>
              <w:ind w:leftChars="500" w:left="1590" w:hangingChars="300" w:hanging="540"/>
              <w:rPr>
                <w:rFonts w:ascii="Times New Roman" w:eastAsia="黑体" w:hAnsi="Times New Roman" w:cs="Times New Roman"/>
                <w:sz w:val="18"/>
                <w:szCs w:val="18"/>
              </w:rPr>
            </w:pPr>
            <w:r w:rsidRPr="007644F9">
              <w:rPr>
                <w:rFonts w:ascii="Times New Roman" w:eastAsia="黑体" w:hAnsi="Times New Roman" w:cs="Times New Roman"/>
                <w:sz w:val="18"/>
                <w:szCs w:val="18"/>
              </w:rPr>
              <w:t xml:space="preserve">(a) </w:t>
            </w:r>
            <w:r w:rsidRPr="007644F9">
              <w:rPr>
                <w:rFonts w:ascii="Times New Roman" w:eastAsia="黑体" w:hAnsi="Times New Roman" w:cs="Times New Roman"/>
                <w:sz w:val="18"/>
                <w:szCs w:val="18"/>
              </w:rPr>
              <w:t>期望波束响应</w:t>
            </w:r>
          </w:p>
        </w:tc>
        <w:tc>
          <w:tcPr>
            <w:tcW w:w="4219" w:type="dxa"/>
          </w:tcPr>
          <w:p w:rsidR="00A876C6" w:rsidRPr="00233D8A" w:rsidRDefault="00A876C6" w:rsidP="00EF4FE1">
            <w:pPr>
              <w:jc w:val="cente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2D3C5098" wp14:editId="7DECAD4F">
                  <wp:extent cx="2588400" cy="1969200"/>
                  <wp:effectExtent l="0" t="0" r="2540" b="0"/>
                  <wp:docPr id="93189" name="图片 9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6"/>
                          <a:stretch>
                            <a:fillRect/>
                          </a:stretch>
                        </pic:blipFill>
                        <pic:spPr>
                          <a:xfrm>
                            <a:off x="0" y="0"/>
                            <a:ext cx="2588400" cy="1969200"/>
                          </a:xfrm>
                          <a:prstGeom prst="rect">
                            <a:avLst/>
                          </a:prstGeom>
                        </pic:spPr>
                      </pic:pic>
                    </a:graphicData>
                  </a:graphic>
                </wp:inline>
              </w:drawing>
            </w:r>
          </w:p>
          <w:p w:rsidR="00A876C6" w:rsidRPr="007644F9" w:rsidRDefault="00A876C6" w:rsidP="00A876C6">
            <w:pPr>
              <w:spacing w:afterLines="30" w:after="93"/>
              <w:jc w:val="center"/>
              <w:rPr>
                <w:rFonts w:ascii="Times New Roman" w:eastAsia="黑体" w:hAnsi="Times New Roman" w:cs="Times New Roman"/>
                <w:sz w:val="18"/>
                <w:szCs w:val="18"/>
              </w:rPr>
            </w:pPr>
            <w:r w:rsidRPr="007644F9">
              <w:rPr>
                <w:rFonts w:ascii="Times New Roman" w:eastAsia="黑体" w:hAnsi="Times New Roman" w:cs="Times New Roman"/>
                <w:sz w:val="18"/>
                <w:szCs w:val="18"/>
              </w:rPr>
              <w:t xml:space="preserve">(b) </w:t>
            </w:r>
            <w:r w:rsidRPr="007644F9">
              <w:rPr>
                <w:rFonts w:ascii="Times New Roman" w:eastAsia="黑体" w:hAnsi="Times New Roman" w:cs="Times New Roman"/>
                <w:sz w:val="18"/>
                <w:szCs w:val="18"/>
              </w:rPr>
              <w:t>不同频率分量对应的波束响应</w:t>
            </w:r>
          </w:p>
        </w:tc>
      </w:tr>
    </w:tbl>
    <w:p w:rsidR="00A876C6" w:rsidRDefault="00A876C6" w:rsidP="00A876C6">
      <w:pPr>
        <w:jc w:val="center"/>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5.</w:t>
      </w:r>
      <w:r>
        <w:rPr>
          <w:rFonts w:ascii="Times New Roman" w:eastAsia="黑体" w:hAnsi="Times New Roman" w:cs="Times New Roman" w:hint="eastAsia"/>
          <w:szCs w:val="21"/>
        </w:rPr>
        <w:t>9</w:t>
      </w:r>
      <w:r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球坐标系下的波束响应</w:t>
      </w:r>
    </w:p>
    <w:p w:rsidR="00A876C6" w:rsidRDefault="00A876C6" w:rsidP="00A876C6">
      <w:pPr>
        <w:rPr>
          <w:rFonts w:ascii="Times New Roman" w:hAnsi="Times New Roman" w:cs="Times New Roman"/>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A876C6" w:rsidRPr="00233D8A" w:rsidTr="00EF4FE1">
        <w:tc>
          <w:tcPr>
            <w:tcW w:w="4218" w:type="dxa"/>
          </w:tcPr>
          <w:p w:rsidR="00A876C6" w:rsidRPr="00233D8A" w:rsidRDefault="00A876C6" w:rsidP="00EF4FE1">
            <w:pP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7BC1A496" wp14:editId="4ED3F61E">
                  <wp:extent cx="2588400" cy="1969200"/>
                  <wp:effectExtent l="0" t="0" r="254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7"/>
                          <a:stretch>
                            <a:fillRect/>
                          </a:stretch>
                        </pic:blipFill>
                        <pic:spPr>
                          <a:xfrm>
                            <a:off x="0" y="0"/>
                            <a:ext cx="2588400" cy="1969200"/>
                          </a:xfrm>
                          <a:prstGeom prst="rect">
                            <a:avLst/>
                          </a:prstGeom>
                        </pic:spPr>
                      </pic:pic>
                    </a:graphicData>
                  </a:graphic>
                </wp:inline>
              </w:drawing>
            </w:r>
          </w:p>
          <w:p w:rsidR="00A876C6" w:rsidRPr="00233D8A" w:rsidRDefault="00A876C6" w:rsidP="00A876C6">
            <w:pPr>
              <w:spacing w:beforeLines="30" w:before="93"/>
              <w:ind w:leftChars="153" w:left="321" w:firstLineChars="50" w:firstLine="105"/>
              <w:rPr>
                <w:rFonts w:ascii="Times New Roman" w:eastAsia="黑体" w:hAnsi="Times New Roman" w:cs="Times New Roman"/>
                <w:szCs w:val="21"/>
              </w:rPr>
            </w:pPr>
            <w:r w:rsidRPr="00233D8A">
              <w:rPr>
                <w:rFonts w:ascii="Times New Roman" w:eastAsia="黑体" w:hAnsi="Times New Roman" w:cs="Times New Roman"/>
                <w:szCs w:val="21"/>
              </w:rPr>
              <w:t>图</w:t>
            </w:r>
            <w:r w:rsidRPr="00233D8A">
              <w:rPr>
                <w:rFonts w:ascii="Times New Roman" w:eastAsia="黑体" w:hAnsi="Times New Roman" w:cs="Times New Roman"/>
                <w:szCs w:val="21"/>
              </w:rPr>
              <w:t>5.1</w:t>
            </w:r>
            <w:r>
              <w:rPr>
                <w:rFonts w:ascii="Times New Roman" w:eastAsia="黑体" w:hAnsi="Times New Roman" w:cs="Times New Roman" w:hint="eastAsia"/>
                <w:szCs w:val="21"/>
              </w:rPr>
              <w:t>0</w:t>
            </w:r>
            <w:r w:rsidRPr="00233D8A">
              <w:rPr>
                <w:rFonts w:ascii="Times New Roman" w:eastAsia="黑体" w:hAnsi="Times New Roman" w:cs="Times New Roman"/>
                <w:szCs w:val="21"/>
              </w:rPr>
              <w:t>方位角方向上不同频率分量</w:t>
            </w:r>
          </w:p>
          <w:p w:rsidR="00A876C6" w:rsidRPr="00233D8A" w:rsidRDefault="00A876C6" w:rsidP="00EF4FE1">
            <w:pPr>
              <w:ind w:leftChars="153" w:left="321" w:firstLineChars="450" w:firstLine="945"/>
              <w:rPr>
                <w:rFonts w:ascii="Times New Roman" w:eastAsia="黑体" w:hAnsi="Times New Roman" w:cs="Times New Roman"/>
                <w:szCs w:val="21"/>
              </w:rPr>
            </w:pPr>
            <w:r w:rsidRPr="00233D8A">
              <w:rPr>
                <w:rFonts w:ascii="Times New Roman" w:eastAsia="黑体" w:hAnsi="Times New Roman" w:cs="Times New Roman"/>
                <w:szCs w:val="21"/>
              </w:rPr>
              <w:t>对应的波束响应</w:t>
            </w:r>
          </w:p>
        </w:tc>
        <w:tc>
          <w:tcPr>
            <w:tcW w:w="4219" w:type="dxa"/>
          </w:tcPr>
          <w:p w:rsidR="00A876C6" w:rsidRPr="00233D8A" w:rsidRDefault="00A876C6" w:rsidP="00EF4FE1">
            <w:pPr>
              <w:jc w:val="center"/>
              <w:rPr>
                <w:rFonts w:ascii="Times New Roman" w:eastAsia="黑体" w:hAnsi="Times New Roman" w:cs="Times New Roman"/>
                <w:szCs w:val="21"/>
              </w:rPr>
            </w:pPr>
            <w:r w:rsidRPr="00233D8A">
              <w:rPr>
                <w:rFonts w:ascii="Times New Roman" w:hAnsi="Times New Roman" w:cs="Times New Roman"/>
                <w:noProof/>
              </w:rPr>
              <w:drawing>
                <wp:inline distT="0" distB="0" distL="0" distR="0" wp14:anchorId="3495BED5" wp14:editId="6FC6B45D">
                  <wp:extent cx="2588400" cy="1969200"/>
                  <wp:effectExtent l="0" t="0" r="2540" b="0"/>
                  <wp:docPr id="93206" name="图片 9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8"/>
                          <a:stretch>
                            <a:fillRect/>
                          </a:stretch>
                        </pic:blipFill>
                        <pic:spPr>
                          <a:xfrm>
                            <a:off x="0" y="0"/>
                            <a:ext cx="2588400" cy="1969200"/>
                          </a:xfrm>
                          <a:prstGeom prst="rect">
                            <a:avLst/>
                          </a:prstGeom>
                        </pic:spPr>
                      </pic:pic>
                    </a:graphicData>
                  </a:graphic>
                </wp:inline>
              </w:drawing>
            </w:r>
          </w:p>
          <w:p w:rsidR="00A876C6" w:rsidRPr="00233D8A" w:rsidRDefault="00A876C6" w:rsidP="00A876C6">
            <w:pPr>
              <w:spacing w:beforeLines="30" w:before="93"/>
              <w:jc w:val="center"/>
              <w:rPr>
                <w:rFonts w:ascii="Times New Roman" w:eastAsia="黑体" w:hAnsi="Times New Roman" w:cs="Times New Roman"/>
                <w:szCs w:val="21"/>
              </w:rPr>
            </w:pPr>
            <w:r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图</w:t>
            </w:r>
            <w:r w:rsidRPr="00233D8A">
              <w:rPr>
                <w:rFonts w:ascii="Times New Roman" w:eastAsia="黑体" w:hAnsi="Times New Roman" w:cs="Times New Roman"/>
                <w:szCs w:val="21"/>
              </w:rPr>
              <w:t>5.1</w:t>
            </w:r>
            <w:r>
              <w:rPr>
                <w:rFonts w:ascii="Times New Roman" w:eastAsia="黑体" w:hAnsi="Times New Roman" w:cs="Times New Roman" w:hint="eastAsia"/>
                <w:szCs w:val="21"/>
              </w:rPr>
              <w:t>1</w:t>
            </w:r>
            <w:r w:rsidRPr="00233D8A">
              <w:rPr>
                <w:rFonts w:ascii="Times New Roman" w:eastAsia="黑体" w:hAnsi="Times New Roman" w:cs="Times New Roman"/>
                <w:szCs w:val="21"/>
              </w:rPr>
              <w:t xml:space="preserve"> </w:t>
            </w:r>
            <w:r w:rsidRPr="00233D8A">
              <w:rPr>
                <w:rFonts w:ascii="Times New Roman" w:eastAsia="黑体" w:hAnsi="Times New Roman" w:cs="Times New Roman"/>
                <w:szCs w:val="21"/>
              </w:rPr>
              <w:t>俯仰角方向上不同频率分量</w:t>
            </w:r>
          </w:p>
          <w:p w:rsidR="00A876C6" w:rsidRPr="00233D8A" w:rsidRDefault="00A876C6" w:rsidP="00EF4FE1">
            <w:pPr>
              <w:jc w:val="center"/>
              <w:rPr>
                <w:rFonts w:ascii="Times New Roman" w:eastAsia="黑体" w:hAnsi="Times New Roman" w:cs="Times New Roman"/>
                <w:szCs w:val="21"/>
              </w:rPr>
            </w:pPr>
            <w:r w:rsidRPr="00233D8A">
              <w:rPr>
                <w:rFonts w:ascii="Times New Roman" w:eastAsia="黑体" w:hAnsi="Times New Roman" w:cs="Times New Roman"/>
                <w:szCs w:val="21"/>
              </w:rPr>
              <w:t>对应的波束响应</w:t>
            </w:r>
          </w:p>
        </w:tc>
      </w:tr>
    </w:tbl>
    <w:p w:rsidR="00DF6E84" w:rsidRDefault="00DF6E84" w:rsidP="00A876C6">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lastRenderedPageBreak/>
        <w:t>图</w:t>
      </w:r>
      <w:r w:rsidRPr="00233D8A">
        <w:rPr>
          <w:rFonts w:ascii="Times New Roman" w:hAnsi="Times New Roman" w:cs="Times New Roman"/>
          <w:sz w:val="24"/>
          <w:szCs w:val="24"/>
        </w:rPr>
        <w:t>5.</w:t>
      </w:r>
      <w:r w:rsidR="00233D8A">
        <w:rPr>
          <w:rFonts w:ascii="Times New Roman" w:hAnsi="Times New Roman" w:cs="Times New Roman" w:hint="eastAsia"/>
          <w:sz w:val="24"/>
          <w:szCs w:val="24"/>
        </w:rPr>
        <w:t>9</w:t>
      </w:r>
      <w:r w:rsidRPr="00233D8A">
        <w:rPr>
          <w:rFonts w:ascii="Times New Roman" w:hAnsi="Times New Roman" w:cs="Times New Roman"/>
          <w:sz w:val="24"/>
          <w:szCs w:val="24"/>
        </w:rPr>
        <w:t>为设计的期望波束响应</w:t>
      </w:r>
      <w:r w:rsidR="00E573F2" w:rsidRPr="00233D8A">
        <w:rPr>
          <w:rFonts w:ascii="Times New Roman" w:hAnsi="Times New Roman" w:cs="Times New Roman"/>
          <w:sz w:val="24"/>
          <w:szCs w:val="24"/>
        </w:rPr>
        <w:t>和不同频率分量对应的波束响应</w:t>
      </w:r>
      <w:r w:rsidR="004F0398">
        <w:rPr>
          <w:rFonts w:ascii="Times New Roman" w:hAnsi="Times New Roman" w:cs="Times New Roman" w:hint="eastAsia"/>
          <w:sz w:val="24"/>
          <w:szCs w:val="24"/>
        </w:rPr>
        <w:t>。</w:t>
      </w:r>
      <w:r w:rsidR="00980E2E" w:rsidRPr="00233D8A">
        <w:rPr>
          <w:rFonts w:ascii="Times New Roman" w:hAnsi="Times New Roman" w:cs="Times New Roman"/>
          <w:sz w:val="24"/>
          <w:szCs w:val="24"/>
        </w:rPr>
        <w:t>该</w:t>
      </w:r>
      <w:r w:rsidR="00E573F2" w:rsidRPr="00233D8A">
        <w:rPr>
          <w:rFonts w:ascii="Times New Roman" w:hAnsi="Times New Roman" w:cs="Times New Roman"/>
          <w:sz w:val="24"/>
          <w:szCs w:val="24"/>
        </w:rPr>
        <w:t>图</w:t>
      </w:r>
      <w:r w:rsidR="004F0398">
        <w:rPr>
          <w:rFonts w:ascii="Times New Roman" w:hAnsi="Times New Roman" w:cs="Times New Roman" w:hint="eastAsia"/>
          <w:sz w:val="24"/>
          <w:szCs w:val="24"/>
        </w:rPr>
        <w:t>为</w:t>
      </w:r>
      <w:r w:rsidR="00E573F2" w:rsidRPr="00233D8A">
        <w:rPr>
          <w:rFonts w:ascii="Times New Roman" w:hAnsi="Times New Roman" w:cs="Times New Roman"/>
          <w:sz w:val="24"/>
          <w:szCs w:val="24"/>
        </w:rPr>
        <w:t>球坐标系</w:t>
      </w:r>
      <w:r w:rsidR="004F0398">
        <w:rPr>
          <w:rFonts w:ascii="Times New Roman" w:hAnsi="Times New Roman" w:cs="Times New Roman" w:hint="eastAsia"/>
          <w:sz w:val="24"/>
          <w:szCs w:val="24"/>
        </w:rPr>
        <w:t>下的波束图</w:t>
      </w:r>
      <w:r w:rsidR="00980E2E" w:rsidRPr="00233D8A">
        <w:rPr>
          <w:rFonts w:ascii="Times New Roman" w:hAnsi="Times New Roman" w:cs="Times New Roman"/>
          <w:sz w:val="24"/>
          <w:szCs w:val="24"/>
        </w:rPr>
        <w:t>，</w:t>
      </w:r>
      <w:r w:rsidR="00980E2E" w:rsidRPr="00233D8A">
        <w:rPr>
          <w:rFonts w:ascii="Times New Roman" w:hAnsi="Times New Roman" w:cs="Times New Roman"/>
          <w:color w:val="000000"/>
          <w:kern w:val="0"/>
          <w:sz w:val="24"/>
          <w:szCs w:val="24"/>
        </w:rPr>
        <w:t>波束响应的单位是</w:t>
      </w:r>
      <w:r w:rsidR="00980E2E" w:rsidRPr="00233D8A">
        <w:rPr>
          <w:rFonts w:ascii="Times New Roman" w:hAnsi="Times New Roman" w:cs="Times New Roman"/>
          <w:color w:val="000000"/>
          <w:kern w:val="0"/>
          <w:sz w:val="24"/>
          <w:szCs w:val="24"/>
        </w:rPr>
        <w:t>dB</w:t>
      </w:r>
      <w:r w:rsidR="00493271" w:rsidRPr="00233D8A">
        <w:rPr>
          <w:rFonts w:ascii="Times New Roman" w:hAnsi="Times New Roman" w:cs="Times New Roman"/>
          <w:color w:val="000000"/>
          <w:kern w:val="0"/>
          <w:sz w:val="24"/>
          <w:szCs w:val="24"/>
        </w:rPr>
        <w:t>，</w:t>
      </w:r>
      <w:r w:rsidR="00493271">
        <w:rPr>
          <w:rFonts w:ascii="Times New Roman" w:hAnsi="Times New Roman" w:cs="Times New Roman" w:hint="eastAsia"/>
          <w:color w:val="000000"/>
          <w:kern w:val="0"/>
          <w:sz w:val="24"/>
          <w:szCs w:val="24"/>
        </w:rPr>
        <w:t>波束响应最大值</w:t>
      </w:r>
      <w:r w:rsidR="00493271" w:rsidRPr="00233D8A">
        <w:rPr>
          <w:rFonts w:ascii="Times New Roman" w:hAnsi="Times New Roman" w:cs="Times New Roman"/>
          <w:color w:val="000000"/>
          <w:kern w:val="0"/>
          <w:sz w:val="24"/>
          <w:szCs w:val="24"/>
        </w:rPr>
        <w:t>为</w:t>
      </w:r>
      <w:r w:rsidR="00493271">
        <w:rPr>
          <w:rFonts w:ascii="Times New Roman" w:hAnsi="Times New Roman" w:cs="Times New Roman" w:hint="eastAsia"/>
          <w:color w:val="000000"/>
          <w:kern w:val="0"/>
          <w:sz w:val="24"/>
          <w:szCs w:val="24"/>
        </w:rPr>
        <w:t>0</w:t>
      </w:r>
      <w:r w:rsidR="00493271" w:rsidRPr="00233D8A">
        <w:rPr>
          <w:rFonts w:ascii="Times New Roman" w:hAnsi="Times New Roman" w:cs="Times New Roman"/>
          <w:color w:val="000000"/>
          <w:kern w:val="0"/>
          <w:sz w:val="24"/>
          <w:szCs w:val="24"/>
        </w:rPr>
        <w:t>dB</w:t>
      </w:r>
      <w:r w:rsidR="00493271">
        <w:rPr>
          <w:rFonts w:ascii="Times New Roman" w:hAnsi="Times New Roman" w:cs="Times New Roman" w:hint="eastAsia"/>
          <w:color w:val="000000"/>
          <w:kern w:val="0"/>
          <w:sz w:val="24"/>
          <w:szCs w:val="24"/>
        </w:rPr>
        <w:t>，最小值为</w:t>
      </w:r>
      <w:r w:rsidR="00D873EF">
        <w:rPr>
          <w:rFonts w:ascii="Times New Roman" w:hAnsi="Times New Roman" w:cs="Times New Roman" w:hint="eastAsia"/>
          <w:color w:val="000000"/>
          <w:kern w:val="0"/>
          <w:sz w:val="24"/>
          <w:szCs w:val="24"/>
        </w:rPr>
        <w:t>-5</w:t>
      </w:r>
      <w:r w:rsidR="00493271">
        <w:rPr>
          <w:rFonts w:ascii="Times New Roman" w:hAnsi="Times New Roman" w:cs="Times New Roman" w:hint="eastAsia"/>
          <w:color w:val="000000"/>
          <w:kern w:val="0"/>
          <w:sz w:val="24"/>
          <w:szCs w:val="24"/>
        </w:rPr>
        <w:t>0dB</w:t>
      </w:r>
      <w:r w:rsidR="00493271" w:rsidRPr="00233D8A">
        <w:rPr>
          <w:rFonts w:ascii="Times New Roman" w:hAnsi="Times New Roman" w:cs="Times New Roman"/>
          <w:color w:val="000000"/>
          <w:kern w:val="0"/>
          <w:sz w:val="24"/>
          <w:szCs w:val="24"/>
        </w:rPr>
        <w:t>。</w:t>
      </w:r>
      <w:r w:rsidRPr="00233D8A">
        <w:rPr>
          <w:rFonts w:ascii="Times New Roman" w:hAnsi="Times New Roman" w:cs="Times New Roman"/>
          <w:sz w:val="24"/>
          <w:szCs w:val="24"/>
        </w:rPr>
        <w:t>图</w:t>
      </w:r>
      <w:r w:rsidRPr="00233D8A">
        <w:rPr>
          <w:rFonts w:ascii="Times New Roman" w:hAnsi="Times New Roman" w:cs="Times New Roman"/>
          <w:sz w:val="24"/>
          <w:szCs w:val="24"/>
        </w:rPr>
        <w:t>5.1</w:t>
      </w:r>
      <w:r w:rsidR="00233D8A">
        <w:rPr>
          <w:rFonts w:ascii="Times New Roman" w:hAnsi="Times New Roman" w:cs="Times New Roman" w:hint="eastAsia"/>
          <w:sz w:val="24"/>
          <w:szCs w:val="24"/>
        </w:rPr>
        <w:t>0</w:t>
      </w:r>
      <w:r w:rsidRPr="00233D8A">
        <w:rPr>
          <w:rFonts w:ascii="Times New Roman" w:hAnsi="Times New Roman" w:cs="Times New Roman"/>
          <w:sz w:val="24"/>
          <w:szCs w:val="24"/>
        </w:rPr>
        <w:t>为</w:t>
      </w:r>
      <w:r w:rsidR="0078254F" w:rsidRPr="00233D8A">
        <w:rPr>
          <w:rFonts w:ascii="Times New Roman" w:hAnsi="Times New Roman" w:cs="Times New Roman"/>
          <w:sz w:val="24"/>
          <w:szCs w:val="24"/>
        </w:rPr>
        <w:t>方位角方向上的不同频率分量对应的波束响应</w:t>
      </w:r>
      <w:r w:rsidR="00E573F2" w:rsidRPr="00233D8A">
        <w:rPr>
          <w:rFonts w:ascii="Times New Roman" w:hAnsi="Times New Roman" w:cs="Times New Roman"/>
          <w:sz w:val="24"/>
          <w:szCs w:val="24"/>
        </w:rPr>
        <w:t>。</w:t>
      </w:r>
      <w:r w:rsidR="0078254F" w:rsidRPr="00233D8A">
        <w:rPr>
          <w:rFonts w:ascii="Times New Roman" w:hAnsi="Times New Roman" w:cs="Times New Roman"/>
          <w:sz w:val="24"/>
          <w:szCs w:val="24"/>
        </w:rPr>
        <w:t>图</w:t>
      </w:r>
      <w:r w:rsidR="0078254F" w:rsidRPr="00233D8A">
        <w:rPr>
          <w:rFonts w:ascii="Times New Roman" w:hAnsi="Times New Roman" w:cs="Times New Roman"/>
          <w:sz w:val="24"/>
          <w:szCs w:val="24"/>
        </w:rPr>
        <w:t>5.1</w:t>
      </w:r>
      <w:r w:rsidR="00233D8A">
        <w:rPr>
          <w:rFonts w:ascii="Times New Roman" w:hAnsi="Times New Roman" w:cs="Times New Roman" w:hint="eastAsia"/>
          <w:sz w:val="24"/>
          <w:szCs w:val="24"/>
        </w:rPr>
        <w:t>1</w:t>
      </w:r>
      <w:r w:rsidR="0078254F" w:rsidRPr="00233D8A">
        <w:rPr>
          <w:rFonts w:ascii="Times New Roman" w:hAnsi="Times New Roman" w:cs="Times New Roman"/>
          <w:sz w:val="24"/>
          <w:szCs w:val="24"/>
        </w:rPr>
        <w:t>为俯仰角方向上的不同频率分量对应的波束响应。</w:t>
      </w:r>
    </w:p>
    <w:p w:rsidR="0069202D" w:rsidRPr="00221B63" w:rsidRDefault="009F06B7" w:rsidP="00221B63">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从图</w:t>
      </w:r>
      <w:r w:rsidRPr="00233D8A">
        <w:rPr>
          <w:rFonts w:ascii="Times New Roman" w:hAnsi="Times New Roman" w:cs="Times New Roman"/>
          <w:sz w:val="24"/>
          <w:szCs w:val="24"/>
        </w:rPr>
        <w:t>5.</w:t>
      </w:r>
      <w:r>
        <w:rPr>
          <w:rFonts w:ascii="Times New Roman" w:hAnsi="Times New Roman" w:cs="Times New Roman" w:hint="eastAsia"/>
          <w:sz w:val="24"/>
          <w:szCs w:val="24"/>
        </w:rPr>
        <w:t>9</w:t>
      </w:r>
      <w:r w:rsidRPr="00233D8A">
        <w:rPr>
          <w:rFonts w:ascii="Times New Roman" w:hAnsi="Times New Roman" w:cs="Times New Roman"/>
          <w:sz w:val="24"/>
          <w:szCs w:val="24"/>
        </w:rPr>
        <w:t>到</w:t>
      </w:r>
      <w:r>
        <w:rPr>
          <w:rFonts w:ascii="Times New Roman" w:hAnsi="Times New Roman" w:cs="Times New Roman" w:hint="eastAsia"/>
          <w:sz w:val="24"/>
          <w:szCs w:val="24"/>
        </w:rPr>
        <w:t>图</w:t>
      </w:r>
      <w:r w:rsidRPr="00233D8A">
        <w:rPr>
          <w:rFonts w:ascii="Times New Roman" w:hAnsi="Times New Roman" w:cs="Times New Roman"/>
          <w:sz w:val="24"/>
          <w:szCs w:val="24"/>
        </w:rPr>
        <w:t>5.1</w:t>
      </w:r>
      <w:r>
        <w:rPr>
          <w:rFonts w:ascii="Times New Roman" w:hAnsi="Times New Roman" w:cs="Times New Roman" w:hint="eastAsia"/>
          <w:sz w:val="24"/>
          <w:szCs w:val="24"/>
        </w:rPr>
        <w:t>1</w:t>
      </w:r>
      <w:r w:rsidRPr="00233D8A">
        <w:rPr>
          <w:rFonts w:ascii="Times New Roman" w:hAnsi="Times New Roman" w:cs="Times New Roman"/>
          <w:sz w:val="24"/>
          <w:szCs w:val="24"/>
        </w:rPr>
        <w:t>可以看出本节介绍的方法其频率不变性较好，且当俯仰角波束指向较大时，在俯仰角方向上获得了较窄的波束主瓣宽度。</w:t>
      </w:r>
    </w:p>
    <w:p w:rsidR="0036663B" w:rsidRPr="00233D8A" w:rsidRDefault="0036663B" w:rsidP="0036663B">
      <w:pPr>
        <w:pStyle w:val="3"/>
        <w:spacing w:beforeLines="50" w:before="156" w:afterLines="50" w:after="156"/>
        <w:rPr>
          <w:rFonts w:ascii="Times New Roman" w:hAnsi="Times New Roman" w:cs="Times New Roman"/>
        </w:rPr>
      </w:pPr>
      <w:bookmarkStart w:id="52" w:name="_Toc419295147"/>
      <w:r w:rsidRPr="00233D8A">
        <w:rPr>
          <w:rFonts w:ascii="Times New Roman" w:hAnsi="Times New Roman" w:cs="Times New Roman"/>
        </w:rPr>
        <w:t>5.</w:t>
      </w:r>
      <w:r w:rsidR="00602B9E" w:rsidRPr="00233D8A">
        <w:rPr>
          <w:rFonts w:ascii="Times New Roman" w:hAnsi="Times New Roman" w:cs="Times New Roman"/>
        </w:rPr>
        <w:t>3</w:t>
      </w:r>
      <w:r w:rsidRPr="00233D8A">
        <w:rPr>
          <w:rFonts w:ascii="Times New Roman" w:hAnsi="Times New Roman" w:cs="Times New Roman"/>
        </w:rPr>
        <w:t xml:space="preserve">.3 </w:t>
      </w:r>
      <w:r w:rsidRPr="00233D8A">
        <w:rPr>
          <w:rFonts w:ascii="Times New Roman" w:hAnsi="Times New Roman" w:cs="Times New Roman"/>
          <w:color w:val="000000" w:themeColor="text1"/>
        </w:rPr>
        <w:t>子阵赋形</w:t>
      </w:r>
      <w:bookmarkEnd w:id="52"/>
    </w:p>
    <w:p w:rsidR="00DD3539" w:rsidRPr="00233D8A" w:rsidRDefault="00DD3539" w:rsidP="00DD3539">
      <w:pPr>
        <w:spacing w:line="400" w:lineRule="exact"/>
        <w:ind w:firstLineChars="200" w:firstLine="480"/>
        <w:jc w:val="left"/>
        <w:rPr>
          <w:rFonts w:ascii="Times New Roman" w:hAnsi="Times New Roman" w:cs="Times New Roman"/>
          <w:sz w:val="24"/>
          <w:szCs w:val="24"/>
        </w:rPr>
      </w:pPr>
      <w:r w:rsidRPr="00233D8A">
        <w:rPr>
          <w:rFonts w:ascii="Times New Roman" w:hAnsi="Times New Roman" w:cs="Times New Roman"/>
          <w:sz w:val="24"/>
          <w:szCs w:val="24"/>
        </w:rPr>
        <w:t>设计指标为</w:t>
      </w:r>
      <w:r w:rsidRPr="00233D8A">
        <w:rPr>
          <w:rFonts w:ascii="Times New Roman" w:hAnsi="Times New Roman" w:cs="Times New Roman"/>
          <w:sz w:val="24"/>
          <w:szCs w:val="24"/>
        </w:rPr>
        <w:t>:</w:t>
      </w:r>
      <w:r w:rsidRPr="00233D8A">
        <w:rPr>
          <w:rFonts w:ascii="Times New Roman" w:hAnsi="Times New Roman" w:cs="Times New Roman"/>
          <w:sz w:val="24"/>
          <w:szCs w:val="24"/>
        </w:rPr>
        <w:t>俯仰角</w:t>
      </w:r>
      <w:r w:rsidR="00600479" w:rsidRPr="00233D8A">
        <w:rPr>
          <w:rFonts w:ascii="Times New Roman" w:hAnsi="Times New Roman" w:cs="Times New Roman"/>
          <w:sz w:val="24"/>
          <w:szCs w:val="24"/>
        </w:rPr>
        <w:t>波束指向</w:t>
      </w:r>
      <w:r w:rsidRPr="00233D8A">
        <w:rPr>
          <w:rFonts w:ascii="Times New Roman" w:hAnsi="Times New Roman" w:cs="Times New Roman"/>
          <w:position w:val="-6"/>
        </w:rPr>
        <w:object w:dxaOrig="380" w:dyaOrig="320">
          <v:shape id="_x0000_i1569" type="#_x0000_t75" style="width:19pt;height:15.5pt" o:ole="">
            <v:imagedata r:id="rId1139" o:title=""/>
          </v:shape>
          <o:OLEObject Type="Embed" ProgID="Equation.DSMT4" ShapeID="_x0000_i1569" DrawAspect="Content" ObjectID="_1546367766" r:id="rId1140"/>
        </w:object>
      </w:r>
      <w:r w:rsidRPr="00233D8A">
        <w:rPr>
          <w:rFonts w:ascii="Times New Roman" w:hAnsi="Times New Roman" w:cs="Times New Roman"/>
          <w:sz w:val="24"/>
          <w:szCs w:val="24"/>
        </w:rPr>
        <w:t>，方位角</w:t>
      </w:r>
      <w:r w:rsidR="00600479" w:rsidRPr="00233D8A">
        <w:rPr>
          <w:rFonts w:ascii="Times New Roman" w:hAnsi="Times New Roman" w:cs="Times New Roman"/>
          <w:sz w:val="24"/>
          <w:szCs w:val="24"/>
        </w:rPr>
        <w:t>波束指向</w:t>
      </w:r>
      <w:r w:rsidRPr="00233D8A">
        <w:rPr>
          <w:rFonts w:ascii="Times New Roman" w:hAnsi="Times New Roman" w:cs="Times New Roman"/>
          <w:sz w:val="24"/>
          <w:szCs w:val="24"/>
        </w:rPr>
        <w:t>范围</w:t>
      </w:r>
      <w:r w:rsidR="004F0398">
        <w:rPr>
          <w:rFonts w:ascii="Times New Roman" w:hAnsi="Times New Roman" w:cs="Times New Roman" w:hint="eastAsia"/>
          <w:sz w:val="24"/>
          <w:szCs w:val="24"/>
        </w:rPr>
        <w:t>为</w:t>
      </w:r>
      <w:r w:rsidR="00526C87" w:rsidRPr="00233D8A">
        <w:rPr>
          <w:rFonts w:ascii="Times New Roman" w:hAnsi="Times New Roman" w:cs="Times New Roman"/>
          <w:position w:val="-6"/>
        </w:rPr>
        <w:object w:dxaOrig="1280" w:dyaOrig="320">
          <v:shape id="_x0000_i1570" type="#_x0000_t75" style="width:64.5pt;height:15.5pt" o:ole="">
            <v:imagedata r:id="rId1141" o:title=""/>
          </v:shape>
          <o:OLEObject Type="Embed" ProgID="Equation.DSMT4" ShapeID="_x0000_i1570" DrawAspect="Content" ObjectID="_1546367767" r:id="rId1142"/>
        </w:object>
      </w:r>
      <w:r w:rsidR="004F0398">
        <w:rPr>
          <w:rFonts w:ascii="Times New Roman" w:hAnsi="Times New Roman" w:cs="Times New Roman" w:hint="eastAsia"/>
          <w:sz w:val="24"/>
          <w:szCs w:val="24"/>
        </w:rPr>
        <w:t>，</w:t>
      </w:r>
      <w:r w:rsidRPr="00233D8A">
        <w:rPr>
          <w:rFonts w:ascii="Times New Roman" w:hAnsi="Times New Roman" w:cs="Times New Roman"/>
          <w:sz w:val="24"/>
          <w:szCs w:val="24"/>
        </w:rPr>
        <w:t>角度间隔为</w:t>
      </w:r>
      <w:r w:rsidRPr="00233D8A">
        <w:rPr>
          <w:rFonts w:ascii="Times New Roman" w:hAnsi="Times New Roman" w:cs="Times New Roman"/>
          <w:position w:val="-6"/>
        </w:rPr>
        <w:object w:dxaOrig="340" w:dyaOrig="320">
          <v:shape id="_x0000_i1571" type="#_x0000_t75" style="width:16.5pt;height:15.5pt" o:ole="">
            <v:imagedata r:id="rId1143" o:title=""/>
          </v:shape>
          <o:OLEObject Type="Embed" ProgID="Equation.DSMT4" ShapeID="_x0000_i1571" DrawAspect="Content" ObjectID="_1546367768" r:id="rId1144"/>
        </w:object>
      </w:r>
      <w:r w:rsidRPr="00233D8A">
        <w:rPr>
          <w:rFonts w:ascii="Times New Roman" w:hAnsi="Times New Roman" w:cs="Times New Roman"/>
          <w:sz w:val="24"/>
          <w:szCs w:val="24"/>
        </w:rPr>
        <w:t>。</w:t>
      </w:r>
      <w:r w:rsidR="00F76E3E">
        <w:rPr>
          <w:rFonts w:ascii="Times New Roman" w:hAnsi="Times New Roman" w:cs="Times New Roman"/>
          <w:sz w:val="24"/>
          <w:szCs w:val="24"/>
        </w:rPr>
        <w:t>其它</w:t>
      </w:r>
      <w:r w:rsidR="0036663B" w:rsidRPr="00233D8A">
        <w:rPr>
          <w:rFonts w:ascii="Times New Roman" w:hAnsi="Times New Roman" w:cs="Times New Roman"/>
          <w:sz w:val="24"/>
          <w:szCs w:val="24"/>
        </w:rPr>
        <w:t>仿真条件和</w:t>
      </w:r>
      <w:r w:rsidR="0036663B" w:rsidRPr="00233D8A">
        <w:rPr>
          <w:rFonts w:ascii="Times New Roman" w:hAnsi="Times New Roman" w:cs="Times New Roman"/>
          <w:sz w:val="24"/>
          <w:szCs w:val="24"/>
        </w:rPr>
        <w:t>5.2.2</w:t>
      </w:r>
      <w:r w:rsidR="0036663B" w:rsidRPr="00233D8A">
        <w:rPr>
          <w:rFonts w:ascii="Times New Roman" w:hAnsi="Times New Roman" w:cs="Times New Roman"/>
          <w:sz w:val="24"/>
          <w:szCs w:val="24"/>
        </w:rPr>
        <w:t>小节</w:t>
      </w:r>
      <w:r w:rsidR="00FD12BC">
        <w:rPr>
          <w:rFonts w:ascii="Times New Roman" w:hAnsi="Times New Roman" w:cs="Times New Roman" w:hint="eastAsia"/>
          <w:sz w:val="24"/>
          <w:szCs w:val="24"/>
        </w:rPr>
        <w:t>相同</w:t>
      </w:r>
      <w:r w:rsidR="0036663B" w:rsidRPr="00233D8A">
        <w:rPr>
          <w:rFonts w:ascii="Times New Roman" w:hAnsi="Times New Roman" w:cs="Times New Roman"/>
          <w:sz w:val="24"/>
          <w:szCs w:val="24"/>
        </w:rPr>
        <w:t>。</w:t>
      </w:r>
    </w:p>
    <w:p w:rsidR="008F5F3E" w:rsidRDefault="008F5F3E" w:rsidP="00DD3539">
      <w:pPr>
        <w:spacing w:line="400" w:lineRule="exact"/>
        <w:ind w:firstLineChars="200" w:firstLine="480"/>
        <w:rPr>
          <w:rFonts w:ascii="Times New Roman" w:hAnsi="Times New Roman" w:cs="Times New Roman"/>
          <w:color w:val="000000"/>
          <w:kern w:val="0"/>
          <w:sz w:val="24"/>
          <w:szCs w:val="24"/>
        </w:rPr>
      </w:pPr>
      <w:r w:rsidRPr="00233D8A">
        <w:rPr>
          <w:rFonts w:ascii="Times New Roman" w:hAnsi="Times New Roman" w:cs="Times New Roman"/>
          <w:color w:val="000000"/>
          <w:kern w:val="0"/>
          <w:sz w:val="24"/>
          <w:szCs w:val="24"/>
        </w:rPr>
        <w:t>图</w:t>
      </w:r>
      <w:r w:rsidRPr="00233D8A">
        <w:rPr>
          <w:rFonts w:ascii="Times New Roman" w:hAnsi="Times New Roman" w:cs="Times New Roman"/>
          <w:color w:val="000000"/>
          <w:kern w:val="0"/>
          <w:sz w:val="24"/>
          <w:szCs w:val="24"/>
        </w:rPr>
        <w:t>5.</w:t>
      </w:r>
      <w:r w:rsidR="00CF451E" w:rsidRPr="00233D8A">
        <w:rPr>
          <w:rFonts w:ascii="Times New Roman" w:hAnsi="Times New Roman" w:cs="Times New Roman"/>
          <w:color w:val="000000"/>
          <w:kern w:val="0"/>
          <w:sz w:val="24"/>
          <w:szCs w:val="24"/>
        </w:rPr>
        <w:t>1</w:t>
      </w:r>
      <w:r w:rsidR="00233D8A">
        <w:rPr>
          <w:rFonts w:ascii="Times New Roman" w:hAnsi="Times New Roman" w:cs="Times New Roman" w:hint="eastAsia"/>
          <w:color w:val="000000"/>
          <w:kern w:val="0"/>
          <w:sz w:val="24"/>
          <w:szCs w:val="24"/>
        </w:rPr>
        <w:t>2</w:t>
      </w:r>
      <w:r w:rsidRPr="00233D8A">
        <w:rPr>
          <w:rFonts w:ascii="Times New Roman" w:hAnsi="Times New Roman" w:cs="Times New Roman"/>
          <w:color w:val="000000"/>
          <w:kern w:val="0"/>
          <w:sz w:val="24"/>
          <w:szCs w:val="24"/>
        </w:rPr>
        <w:t>为期望波束图，图</w:t>
      </w:r>
      <w:r w:rsidRPr="00233D8A">
        <w:rPr>
          <w:rFonts w:ascii="Times New Roman" w:hAnsi="Times New Roman" w:cs="Times New Roman"/>
          <w:color w:val="000000"/>
          <w:kern w:val="0"/>
          <w:sz w:val="24"/>
          <w:szCs w:val="24"/>
        </w:rPr>
        <w:t>5.1</w:t>
      </w:r>
      <w:r w:rsidR="00233D8A">
        <w:rPr>
          <w:rFonts w:ascii="Times New Roman" w:hAnsi="Times New Roman" w:cs="Times New Roman" w:hint="eastAsia"/>
          <w:color w:val="000000"/>
          <w:kern w:val="0"/>
          <w:sz w:val="24"/>
          <w:szCs w:val="24"/>
        </w:rPr>
        <w:t>3</w:t>
      </w:r>
      <w:r w:rsidRPr="00233D8A">
        <w:rPr>
          <w:rFonts w:ascii="Times New Roman" w:hAnsi="Times New Roman" w:cs="Times New Roman"/>
          <w:color w:val="000000"/>
          <w:kern w:val="0"/>
          <w:sz w:val="24"/>
          <w:szCs w:val="24"/>
        </w:rPr>
        <w:t>为</w:t>
      </w:r>
      <w:r w:rsidR="00161D55" w:rsidRPr="00233D8A">
        <w:rPr>
          <w:rFonts w:ascii="Times New Roman" w:hAnsi="Times New Roman" w:cs="Times New Roman"/>
          <w:color w:val="000000"/>
          <w:kern w:val="0"/>
          <w:sz w:val="24"/>
          <w:szCs w:val="24"/>
        </w:rPr>
        <w:t>设计的</w:t>
      </w:r>
      <w:r w:rsidRPr="00233D8A">
        <w:rPr>
          <w:rFonts w:ascii="Times New Roman" w:hAnsi="Times New Roman" w:cs="Times New Roman"/>
          <w:color w:val="000000"/>
          <w:kern w:val="0"/>
          <w:sz w:val="24"/>
          <w:szCs w:val="24"/>
        </w:rPr>
        <w:t>最低频率处的波束图。</w:t>
      </w:r>
      <w:r w:rsidR="00493271">
        <w:rPr>
          <w:rFonts w:ascii="Times New Roman" w:hAnsi="Times New Roman" w:cs="Times New Roman"/>
          <w:color w:val="000000"/>
          <w:kern w:val="0"/>
          <w:sz w:val="24"/>
          <w:szCs w:val="24"/>
        </w:rPr>
        <w:t>本小节的二维波束图为球坐标系下的波束图，波束响应的单位</w:t>
      </w:r>
      <w:r w:rsidR="00493271">
        <w:rPr>
          <w:rFonts w:ascii="Times New Roman" w:hAnsi="Times New Roman" w:cs="Times New Roman" w:hint="eastAsia"/>
          <w:color w:val="000000"/>
          <w:kern w:val="0"/>
          <w:sz w:val="24"/>
          <w:szCs w:val="24"/>
        </w:rPr>
        <w:t>是</w:t>
      </w:r>
      <w:r w:rsidR="00980E2E" w:rsidRPr="00233D8A">
        <w:rPr>
          <w:rFonts w:ascii="Times New Roman" w:hAnsi="Times New Roman" w:cs="Times New Roman"/>
          <w:color w:val="000000"/>
          <w:kern w:val="0"/>
          <w:sz w:val="24"/>
          <w:szCs w:val="24"/>
        </w:rPr>
        <w:t>dB</w:t>
      </w:r>
      <w:r w:rsidR="00493271" w:rsidRPr="00233D8A">
        <w:rPr>
          <w:rFonts w:ascii="Times New Roman" w:hAnsi="Times New Roman" w:cs="Times New Roman"/>
          <w:color w:val="000000"/>
          <w:kern w:val="0"/>
          <w:sz w:val="24"/>
          <w:szCs w:val="24"/>
        </w:rPr>
        <w:t>，</w:t>
      </w:r>
      <w:r w:rsidR="00493271">
        <w:rPr>
          <w:rFonts w:ascii="Times New Roman" w:hAnsi="Times New Roman" w:cs="Times New Roman" w:hint="eastAsia"/>
          <w:color w:val="000000"/>
          <w:kern w:val="0"/>
          <w:sz w:val="24"/>
          <w:szCs w:val="24"/>
        </w:rPr>
        <w:t>波束响应最大值</w:t>
      </w:r>
      <w:r w:rsidR="00493271" w:rsidRPr="00233D8A">
        <w:rPr>
          <w:rFonts w:ascii="Times New Roman" w:hAnsi="Times New Roman" w:cs="Times New Roman"/>
          <w:color w:val="000000"/>
          <w:kern w:val="0"/>
          <w:sz w:val="24"/>
          <w:szCs w:val="24"/>
        </w:rPr>
        <w:t>为</w:t>
      </w:r>
      <w:r w:rsidR="00D873EF">
        <w:rPr>
          <w:rFonts w:ascii="Times New Roman" w:hAnsi="Times New Roman" w:cs="Times New Roman" w:hint="eastAsia"/>
          <w:color w:val="000000"/>
          <w:kern w:val="0"/>
          <w:sz w:val="24"/>
          <w:szCs w:val="24"/>
        </w:rPr>
        <w:t>0</w:t>
      </w:r>
      <w:r w:rsidR="00493271" w:rsidRPr="00233D8A">
        <w:rPr>
          <w:rFonts w:ascii="Times New Roman" w:hAnsi="Times New Roman" w:cs="Times New Roman"/>
          <w:color w:val="000000"/>
          <w:kern w:val="0"/>
          <w:sz w:val="24"/>
          <w:szCs w:val="24"/>
        </w:rPr>
        <w:t>dB</w:t>
      </w:r>
      <w:r w:rsidR="00493271">
        <w:rPr>
          <w:rFonts w:ascii="Times New Roman" w:hAnsi="Times New Roman" w:cs="Times New Roman" w:hint="eastAsia"/>
          <w:color w:val="000000"/>
          <w:kern w:val="0"/>
          <w:sz w:val="24"/>
          <w:szCs w:val="24"/>
        </w:rPr>
        <w:t>，最小值为</w:t>
      </w:r>
      <w:r w:rsidR="00D873EF">
        <w:rPr>
          <w:rFonts w:ascii="Times New Roman" w:hAnsi="Times New Roman" w:cs="Times New Roman" w:hint="eastAsia"/>
          <w:color w:val="000000"/>
          <w:kern w:val="0"/>
          <w:sz w:val="24"/>
          <w:szCs w:val="24"/>
        </w:rPr>
        <w:t>-25</w:t>
      </w:r>
      <w:r w:rsidR="00493271">
        <w:rPr>
          <w:rFonts w:ascii="Times New Roman" w:hAnsi="Times New Roman" w:cs="Times New Roman" w:hint="eastAsia"/>
          <w:color w:val="000000"/>
          <w:kern w:val="0"/>
          <w:sz w:val="24"/>
          <w:szCs w:val="24"/>
        </w:rPr>
        <w:t>dB</w:t>
      </w:r>
      <w:r w:rsidR="00980E2E" w:rsidRPr="00233D8A">
        <w:rPr>
          <w:rFonts w:ascii="Times New Roman" w:hAnsi="Times New Roman" w:cs="Times New Roman"/>
          <w:color w:val="000000"/>
          <w:kern w:val="0"/>
          <w:sz w:val="24"/>
          <w:szCs w:val="24"/>
        </w:rPr>
        <w:t>。</w:t>
      </w:r>
    </w:p>
    <w:p w:rsidR="002A6669" w:rsidRPr="00233D8A" w:rsidRDefault="002A6669" w:rsidP="002A6669">
      <w:pPr>
        <w:spacing w:line="400" w:lineRule="exact"/>
        <w:ind w:firstLineChars="200" w:firstLine="480"/>
        <w:jc w:val="left"/>
        <w:rPr>
          <w:rFonts w:ascii="Times New Roman" w:hAnsi="Times New Roman" w:cs="Times New Roman"/>
          <w:sz w:val="24"/>
          <w:szCs w:val="24"/>
        </w:rPr>
      </w:pPr>
      <w:r w:rsidRPr="00233D8A">
        <w:rPr>
          <w:rFonts w:ascii="Times New Roman" w:eastAsia="宋体" w:hAnsi="Times New Roman" w:cs="Times New Roman"/>
          <w:color w:val="000000"/>
          <w:kern w:val="0"/>
          <w:sz w:val="24"/>
        </w:rPr>
        <w:t>由图</w:t>
      </w:r>
      <w:r w:rsidRPr="00233D8A">
        <w:rPr>
          <w:rFonts w:ascii="Times New Roman" w:eastAsia="宋体" w:hAnsi="Times New Roman" w:cs="Times New Roman"/>
          <w:color w:val="000000"/>
          <w:kern w:val="0"/>
          <w:sz w:val="24"/>
        </w:rPr>
        <w:t>5.1</w:t>
      </w:r>
      <w:r>
        <w:rPr>
          <w:rFonts w:ascii="Times New Roman" w:eastAsia="宋体" w:hAnsi="Times New Roman" w:cs="Times New Roman" w:hint="eastAsia"/>
          <w:color w:val="000000"/>
          <w:kern w:val="0"/>
          <w:sz w:val="24"/>
        </w:rPr>
        <w:t>2</w:t>
      </w:r>
      <w:r w:rsidRPr="00233D8A">
        <w:rPr>
          <w:rFonts w:ascii="Times New Roman" w:eastAsia="宋体" w:hAnsi="Times New Roman" w:cs="Times New Roman"/>
          <w:color w:val="000000"/>
          <w:kern w:val="0"/>
          <w:sz w:val="24"/>
        </w:rPr>
        <w:t>和图</w:t>
      </w:r>
      <w:r w:rsidRPr="00233D8A">
        <w:rPr>
          <w:rFonts w:ascii="Times New Roman" w:eastAsia="宋体" w:hAnsi="Times New Roman" w:cs="Times New Roman"/>
          <w:color w:val="000000"/>
          <w:kern w:val="0"/>
          <w:sz w:val="24"/>
        </w:rPr>
        <w:t>5.1</w:t>
      </w:r>
      <w:r>
        <w:rPr>
          <w:rFonts w:ascii="Times New Roman" w:eastAsia="宋体" w:hAnsi="Times New Roman" w:cs="Times New Roman" w:hint="eastAsia"/>
          <w:color w:val="000000"/>
          <w:kern w:val="0"/>
          <w:sz w:val="24"/>
        </w:rPr>
        <w:t>3</w:t>
      </w:r>
      <w:r w:rsidRPr="00233D8A">
        <w:rPr>
          <w:rFonts w:ascii="Times New Roman" w:eastAsia="宋体" w:hAnsi="Times New Roman" w:cs="Times New Roman"/>
          <w:color w:val="000000"/>
          <w:kern w:val="0"/>
          <w:sz w:val="24"/>
        </w:rPr>
        <w:t>可以看出</w:t>
      </w:r>
      <w:r w:rsidRPr="00233D8A">
        <w:rPr>
          <w:rFonts w:ascii="Times New Roman" w:hAnsi="Times New Roman" w:cs="Times New Roman"/>
          <w:sz w:val="24"/>
        </w:rPr>
        <w:t>期望波束响应与波束设计指标相符，同时</w:t>
      </w:r>
      <w:r w:rsidRPr="00233D8A">
        <w:rPr>
          <w:rFonts w:ascii="Times New Roman" w:eastAsia="宋体" w:hAnsi="Times New Roman" w:cs="Times New Roman"/>
          <w:color w:val="000000"/>
          <w:kern w:val="0"/>
          <w:sz w:val="24"/>
        </w:rPr>
        <w:t>最低频率对应的波束响应逼近于期望波束响应</w:t>
      </w:r>
      <w:r>
        <w:rPr>
          <w:rFonts w:ascii="Times New Roman" w:eastAsia="宋体" w:hAnsi="Times New Roman" w:cs="Times New Roman"/>
          <w:color w:val="000000"/>
          <w:kern w:val="0"/>
          <w:sz w:val="24"/>
        </w:rPr>
        <w:t>，这</w:t>
      </w:r>
      <w:r w:rsidRPr="00233D8A">
        <w:rPr>
          <w:rFonts w:ascii="Times New Roman" w:eastAsia="宋体" w:hAnsi="Times New Roman" w:cs="Times New Roman"/>
          <w:color w:val="000000"/>
          <w:kern w:val="0"/>
          <w:sz w:val="24"/>
        </w:rPr>
        <w:t>表明了</w:t>
      </w:r>
      <w:r>
        <w:rPr>
          <w:rFonts w:ascii="Times New Roman" w:eastAsia="宋体" w:hAnsi="Times New Roman" w:cs="Times New Roman"/>
          <w:color w:val="000000"/>
          <w:kern w:val="0"/>
          <w:sz w:val="24"/>
        </w:rPr>
        <w:t>其它</w:t>
      </w:r>
      <w:r w:rsidRPr="00233D8A">
        <w:rPr>
          <w:rFonts w:ascii="Times New Roman" w:eastAsia="宋体" w:hAnsi="Times New Roman" w:cs="Times New Roman"/>
          <w:color w:val="000000"/>
          <w:kern w:val="0"/>
          <w:sz w:val="24"/>
        </w:rPr>
        <w:t>频率</w:t>
      </w:r>
      <w:r>
        <w:rPr>
          <w:rFonts w:ascii="Times New Roman" w:eastAsia="宋体" w:hAnsi="Times New Roman" w:cs="Times New Roman" w:hint="eastAsia"/>
          <w:color w:val="000000"/>
          <w:kern w:val="0"/>
          <w:sz w:val="24"/>
        </w:rPr>
        <w:t>分量</w:t>
      </w:r>
      <w:r w:rsidRPr="00233D8A">
        <w:rPr>
          <w:rFonts w:ascii="Times New Roman" w:eastAsia="宋体" w:hAnsi="Times New Roman" w:cs="Times New Roman"/>
          <w:color w:val="000000"/>
          <w:kern w:val="0"/>
          <w:sz w:val="24"/>
        </w:rPr>
        <w:t>对应的波束响应也逼近于期望波束响应。这为将子阵等效为一个只接收来自较大俯仰角方向的宽带信号的阵元的工程实现奠定了基础。</w:t>
      </w:r>
    </w:p>
    <w:p w:rsidR="002A6669" w:rsidRDefault="002A6669" w:rsidP="00DD3539">
      <w:pPr>
        <w:spacing w:line="400" w:lineRule="exact"/>
        <w:ind w:firstLineChars="200" w:firstLine="480"/>
        <w:rPr>
          <w:rFonts w:ascii="Times New Roman" w:hAnsi="Times New Roman" w:cs="Times New Roman"/>
          <w:color w:val="000000"/>
          <w:kern w:val="0"/>
          <w:sz w:val="24"/>
          <w:szCs w:val="24"/>
        </w:rPr>
      </w:pPr>
    </w:p>
    <w:p w:rsidR="002A6669" w:rsidRDefault="002A6669" w:rsidP="00DD3539">
      <w:pPr>
        <w:spacing w:line="400" w:lineRule="exact"/>
        <w:ind w:firstLineChars="200" w:firstLine="48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br/>
      </w:r>
    </w:p>
    <w:p w:rsidR="002A6669" w:rsidRPr="002A6669" w:rsidRDefault="002A6669" w:rsidP="002A6669">
      <w:pPr>
        <w:widowControl/>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br w:type="page"/>
      </w:r>
    </w:p>
    <w:tbl>
      <w:tblPr>
        <w:tblW w:w="0" w:type="auto"/>
        <w:tblLayout w:type="fixed"/>
        <w:tblLook w:val="04A0" w:firstRow="1" w:lastRow="0" w:firstColumn="1" w:lastColumn="0" w:noHBand="0" w:noVBand="1"/>
      </w:tblPr>
      <w:tblGrid>
        <w:gridCol w:w="4219"/>
        <w:gridCol w:w="4309"/>
      </w:tblGrid>
      <w:tr w:rsidR="00CF451E" w:rsidRPr="00233D8A" w:rsidTr="004871E5">
        <w:tc>
          <w:tcPr>
            <w:tcW w:w="4219" w:type="dxa"/>
            <w:shd w:val="clear" w:color="auto" w:fill="auto"/>
          </w:tcPr>
          <w:p w:rsidR="00CF451E" w:rsidRPr="00233D8A" w:rsidRDefault="00526C87" w:rsidP="004871E5">
            <w:pPr>
              <w:snapToGrid w:val="0"/>
              <w:jc w:val="center"/>
              <w:rPr>
                <w:rFonts w:ascii="Times New Roman" w:hAnsi="Times New Roman" w:cs="Times New Roman"/>
                <w:b/>
                <w:noProof/>
              </w:rPr>
            </w:pPr>
            <w:r w:rsidRPr="00233D8A">
              <w:rPr>
                <w:rFonts w:ascii="Times New Roman" w:hAnsi="Times New Roman" w:cs="Times New Roman"/>
                <w:noProof/>
              </w:rPr>
              <w:lastRenderedPageBreak/>
              <w:drawing>
                <wp:inline distT="0" distB="0" distL="0" distR="0" wp14:anchorId="47C9F45A" wp14:editId="29AFF823">
                  <wp:extent cx="2588400" cy="1969200"/>
                  <wp:effectExtent l="0" t="0" r="2540" b="0"/>
                  <wp:docPr id="93233" name="图片 9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5"/>
                          <a:stretch>
                            <a:fillRect/>
                          </a:stretch>
                        </pic:blipFill>
                        <pic:spPr>
                          <a:xfrm>
                            <a:off x="0" y="0"/>
                            <a:ext cx="2588400" cy="1969200"/>
                          </a:xfrm>
                          <a:prstGeom prst="rect">
                            <a:avLst/>
                          </a:prstGeom>
                        </pic:spPr>
                      </pic:pic>
                    </a:graphicData>
                  </a:graphic>
                </wp:inline>
              </w:drawing>
            </w:r>
          </w:p>
          <w:p w:rsidR="00CF451E" w:rsidRPr="007644F9" w:rsidRDefault="00CF451E" w:rsidP="007644F9">
            <w:pPr>
              <w:snapToGrid w:val="0"/>
              <w:jc w:val="center"/>
              <w:rPr>
                <w:rFonts w:ascii="Times New Roman" w:hAnsi="Times New Roman" w:cs="Times New Roman"/>
                <w:color w:val="000000"/>
                <w:kern w:val="0"/>
                <w:sz w:val="18"/>
                <w:szCs w:val="18"/>
              </w:rPr>
            </w:pPr>
            <w:r w:rsidRPr="007644F9">
              <w:rPr>
                <w:rFonts w:ascii="Times New Roman" w:eastAsia="黑体" w:hAnsi="Times New Roman" w:cs="Times New Roman"/>
                <w:noProof/>
                <w:sz w:val="18"/>
                <w:szCs w:val="18"/>
              </w:rPr>
              <w:t xml:space="preserve">(a) </w:t>
            </w:r>
            <w:r w:rsidR="007644F9" w:rsidRPr="007644F9">
              <w:rPr>
                <w:rFonts w:ascii="Times New Roman" w:eastAsia="黑体" w:hAnsi="Times New Roman" w:cs="Times New Roman" w:hint="eastAsia"/>
                <w:noProof/>
                <w:sz w:val="18"/>
                <w:szCs w:val="18"/>
              </w:rPr>
              <w:t>三维图</w:t>
            </w:r>
          </w:p>
        </w:tc>
        <w:tc>
          <w:tcPr>
            <w:tcW w:w="4309" w:type="dxa"/>
            <w:shd w:val="clear" w:color="auto" w:fill="auto"/>
          </w:tcPr>
          <w:p w:rsidR="00CF451E" w:rsidRPr="007644F9" w:rsidRDefault="00526C87" w:rsidP="007644F9">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5ECF2F94" wp14:editId="4D612AF0">
                  <wp:extent cx="2588400" cy="1969200"/>
                  <wp:effectExtent l="0" t="0" r="2540" b="0"/>
                  <wp:docPr id="88068" name="图片 8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6"/>
                          <a:stretch>
                            <a:fillRect/>
                          </a:stretch>
                        </pic:blipFill>
                        <pic:spPr>
                          <a:xfrm>
                            <a:off x="0" y="0"/>
                            <a:ext cx="2588400" cy="1969200"/>
                          </a:xfrm>
                          <a:prstGeom prst="rect">
                            <a:avLst/>
                          </a:prstGeom>
                        </pic:spPr>
                      </pic:pic>
                    </a:graphicData>
                  </a:graphic>
                </wp:inline>
              </w:drawing>
            </w:r>
            <w:r w:rsidR="007644F9" w:rsidRPr="007644F9">
              <w:rPr>
                <w:rFonts w:ascii="Times New Roman" w:eastAsia="黑体" w:hAnsi="Times New Roman" w:cs="Times New Roman"/>
                <w:noProof/>
                <w:sz w:val="18"/>
                <w:szCs w:val="18"/>
              </w:rPr>
              <w:t xml:space="preserve">(a) </w:t>
            </w:r>
            <w:r w:rsidR="007644F9" w:rsidRPr="007644F9">
              <w:rPr>
                <w:rFonts w:ascii="Times New Roman" w:eastAsia="黑体" w:hAnsi="Times New Roman" w:cs="Times New Roman" w:hint="eastAsia"/>
                <w:noProof/>
                <w:sz w:val="18"/>
                <w:szCs w:val="18"/>
              </w:rPr>
              <w:t>三维图</w:t>
            </w:r>
          </w:p>
        </w:tc>
      </w:tr>
    </w:tbl>
    <w:p w:rsidR="00CF451E" w:rsidRPr="00233D8A" w:rsidRDefault="00CF451E" w:rsidP="00233D8A">
      <w:pPr>
        <w:rPr>
          <w:rFonts w:ascii="Times New Roman" w:hAnsi="Times New Roman" w:cs="Times New Roman"/>
          <w:b/>
          <w:szCs w:val="21"/>
        </w:rPr>
      </w:pPr>
    </w:p>
    <w:tbl>
      <w:tblPr>
        <w:tblW w:w="8528" w:type="dxa"/>
        <w:tblLayout w:type="fixed"/>
        <w:tblLook w:val="04A0" w:firstRow="1" w:lastRow="0" w:firstColumn="1" w:lastColumn="0" w:noHBand="0" w:noVBand="1"/>
      </w:tblPr>
      <w:tblGrid>
        <w:gridCol w:w="4219"/>
        <w:gridCol w:w="4309"/>
      </w:tblGrid>
      <w:tr w:rsidR="00CF451E" w:rsidRPr="00233D8A" w:rsidTr="002A6669">
        <w:tc>
          <w:tcPr>
            <w:tcW w:w="4219" w:type="dxa"/>
            <w:shd w:val="clear" w:color="auto" w:fill="auto"/>
          </w:tcPr>
          <w:p w:rsidR="00CF451E" w:rsidRPr="00233D8A" w:rsidRDefault="00526C87" w:rsidP="004871E5">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27B22351" wp14:editId="7801A07B">
                  <wp:extent cx="2588400" cy="1969200"/>
                  <wp:effectExtent l="0" t="0" r="2540" b="0"/>
                  <wp:docPr id="93243" name="图片 9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7"/>
                          <a:stretch>
                            <a:fillRect/>
                          </a:stretch>
                        </pic:blipFill>
                        <pic:spPr>
                          <a:xfrm>
                            <a:off x="0" y="0"/>
                            <a:ext cx="2588400" cy="1969200"/>
                          </a:xfrm>
                          <a:prstGeom prst="rect">
                            <a:avLst/>
                          </a:prstGeom>
                        </pic:spPr>
                      </pic:pic>
                    </a:graphicData>
                  </a:graphic>
                </wp:inline>
              </w:drawing>
            </w:r>
          </w:p>
          <w:p w:rsidR="00CF451E" w:rsidRPr="007644F9" w:rsidRDefault="00CF451E" w:rsidP="007644F9">
            <w:pPr>
              <w:snapToGrid w:val="0"/>
              <w:jc w:val="center"/>
              <w:rPr>
                <w:rFonts w:ascii="Times New Roman" w:hAnsi="Times New Roman" w:cs="Times New Roman"/>
                <w:color w:val="000000"/>
                <w:kern w:val="0"/>
                <w:sz w:val="18"/>
                <w:szCs w:val="18"/>
              </w:rPr>
            </w:pPr>
            <w:r w:rsidRPr="007644F9">
              <w:rPr>
                <w:rFonts w:ascii="Times New Roman" w:eastAsia="黑体" w:hAnsi="Times New Roman" w:cs="Times New Roman"/>
                <w:noProof/>
                <w:sz w:val="18"/>
                <w:szCs w:val="18"/>
              </w:rPr>
              <w:t xml:space="preserve">(b) </w:t>
            </w:r>
            <w:r w:rsidRPr="007644F9">
              <w:rPr>
                <w:rFonts w:ascii="Times New Roman" w:eastAsia="黑体" w:hAnsi="Times New Roman" w:cs="Times New Roman"/>
                <w:noProof/>
                <w:sz w:val="18"/>
                <w:szCs w:val="18"/>
              </w:rPr>
              <w:t>俯视图</w:t>
            </w:r>
          </w:p>
        </w:tc>
        <w:tc>
          <w:tcPr>
            <w:tcW w:w="4309" w:type="dxa"/>
            <w:shd w:val="clear" w:color="auto" w:fill="auto"/>
          </w:tcPr>
          <w:p w:rsidR="00CF451E" w:rsidRPr="00233D8A" w:rsidRDefault="00526C87" w:rsidP="004871E5">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71768884" wp14:editId="6B601721">
                  <wp:extent cx="2588400" cy="1969200"/>
                  <wp:effectExtent l="0" t="0" r="2540" b="0"/>
                  <wp:docPr id="88069" name="图片 8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8"/>
                          <a:stretch>
                            <a:fillRect/>
                          </a:stretch>
                        </pic:blipFill>
                        <pic:spPr>
                          <a:xfrm>
                            <a:off x="0" y="0"/>
                            <a:ext cx="2588400" cy="1969200"/>
                          </a:xfrm>
                          <a:prstGeom prst="rect">
                            <a:avLst/>
                          </a:prstGeom>
                        </pic:spPr>
                      </pic:pic>
                    </a:graphicData>
                  </a:graphic>
                </wp:inline>
              </w:drawing>
            </w:r>
          </w:p>
          <w:p w:rsidR="00CF451E" w:rsidRPr="007644F9" w:rsidRDefault="00CF451E" w:rsidP="007644F9">
            <w:pPr>
              <w:snapToGrid w:val="0"/>
              <w:jc w:val="center"/>
              <w:rPr>
                <w:rFonts w:ascii="Times New Roman" w:hAnsi="Times New Roman" w:cs="Times New Roman"/>
                <w:b/>
                <w:color w:val="000000"/>
                <w:kern w:val="0"/>
                <w:sz w:val="18"/>
                <w:szCs w:val="18"/>
              </w:rPr>
            </w:pPr>
            <w:r w:rsidRPr="007644F9">
              <w:rPr>
                <w:rFonts w:ascii="Times New Roman" w:eastAsia="黑体" w:hAnsi="Times New Roman" w:cs="Times New Roman"/>
                <w:noProof/>
                <w:sz w:val="18"/>
                <w:szCs w:val="18"/>
              </w:rPr>
              <w:t>(b)</w:t>
            </w:r>
            <w:r w:rsidR="007644F9" w:rsidRPr="007644F9">
              <w:rPr>
                <w:rFonts w:ascii="Times New Roman" w:eastAsia="黑体" w:hAnsi="Times New Roman" w:cs="Times New Roman" w:hint="eastAsia"/>
                <w:noProof/>
                <w:sz w:val="18"/>
                <w:szCs w:val="18"/>
              </w:rPr>
              <w:t xml:space="preserve"> </w:t>
            </w:r>
            <w:r w:rsidRPr="007644F9">
              <w:rPr>
                <w:rFonts w:ascii="Times New Roman" w:eastAsia="黑体" w:hAnsi="Times New Roman" w:cs="Times New Roman"/>
                <w:noProof/>
                <w:sz w:val="18"/>
                <w:szCs w:val="18"/>
              </w:rPr>
              <w:t>俯视图</w:t>
            </w:r>
          </w:p>
        </w:tc>
      </w:tr>
      <w:tr w:rsidR="002A6669" w:rsidRPr="00233D8A" w:rsidTr="002A6669">
        <w:tc>
          <w:tcPr>
            <w:tcW w:w="4219" w:type="dxa"/>
            <w:shd w:val="clear" w:color="auto" w:fill="auto"/>
          </w:tcPr>
          <w:p w:rsidR="002A6669" w:rsidRPr="00233D8A" w:rsidRDefault="002A6669" w:rsidP="009238BC">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4EABC0E5" wp14:editId="2E13E962">
                  <wp:extent cx="2588400" cy="1969200"/>
                  <wp:effectExtent l="0" t="0" r="2540" b="0"/>
                  <wp:docPr id="93242" name="图片 9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9"/>
                          <a:stretch>
                            <a:fillRect/>
                          </a:stretch>
                        </pic:blipFill>
                        <pic:spPr>
                          <a:xfrm>
                            <a:off x="0" y="0"/>
                            <a:ext cx="2588400" cy="1969200"/>
                          </a:xfrm>
                          <a:prstGeom prst="rect">
                            <a:avLst/>
                          </a:prstGeom>
                        </pic:spPr>
                      </pic:pic>
                    </a:graphicData>
                  </a:graphic>
                </wp:inline>
              </w:drawing>
            </w:r>
          </w:p>
          <w:p w:rsidR="002A6669" w:rsidRPr="007644F9" w:rsidRDefault="002A6669" w:rsidP="009238BC">
            <w:pPr>
              <w:snapToGrid w:val="0"/>
              <w:jc w:val="center"/>
              <w:rPr>
                <w:rFonts w:ascii="Times New Roman" w:eastAsia="黑体" w:hAnsi="Times New Roman" w:cs="Times New Roman"/>
                <w:noProof/>
                <w:sz w:val="18"/>
                <w:szCs w:val="18"/>
              </w:rPr>
            </w:pPr>
            <w:r w:rsidRPr="007644F9">
              <w:rPr>
                <w:rFonts w:ascii="Times New Roman" w:eastAsia="黑体" w:hAnsi="Times New Roman" w:cs="Times New Roman"/>
                <w:noProof/>
                <w:sz w:val="18"/>
                <w:szCs w:val="18"/>
              </w:rPr>
              <w:t>(c)</w:t>
            </w:r>
            <w:r w:rsidRPr="007644F9">
              <w:rPr>
                <w:rFonts w:ascii="Times New Roman" w:eastAsia="黑体" w:hAnsi="Times New Roman" w:cs="Times New Roman" w:hint="eastAsia"/>
                <w:noProof/>
                <w:sz w:val="18"/>
                <w:szCs w:val="18"/>
              </w:rPr>
              <w:t xml:space="preserve"> </w:t>
            </w:r>
            <w:r w:rsidRPr="007644F9">
              <w:rPr>
                <w:rFonts w:ascii="Times New Roman" w:eastAsia="黑体" w:hAnsi="Times New Roman" w:cs="Times New Roman"/>
                <w:noProof/>
                <w:sz w:val="18"/>
                <w:szCs w:val="18"/>
              </w:rPr>
              <w:t>侧视图</w:t>
            </w:r>
          </w:p>
          <w:p w:rsidR="002A6669" w:rsidRDefault="002A6669" w:rsidP="009238BC">
            <w:pPr>
              <w:snapToGrid w:val="0"/>
              <w:jc w:val="center"/>
              <w:rPr>
                <w:rFonts w:ascii="Times New Roman" w:eastAsia="黑体" w:hAnsi="Times New Roman" w:cs="Times New Roman"/>
                <w:noProof/>
              </w:rPr>
            </w:pPr>
          </w:p>
          <w:p w:rsidR="002A6669" w:rsidRPr="00233D8A" w:rsidRDefault="002A6669" w:rsidP="009238BC">
            <w:pPr>
              <w:snapToGrid w:val="0"/>
              <w:jc w:val="center"/>
              <w:rPr>
                <w:rFonts w:ascii="Times New Roman" w:hAnsi="Times New Roman" w:cs="Times New Roman"/>
                <w:color w:val="000000"/>
                <w:kern w:val="0"/>
                <w:sz w:val="24"/>
              </w:rPr>
            </w:pPr>
            <w:r w:rsidRPr="00233D8A">
              <w:rPr>
                <w:rFonts w:ascii="Times New Roman" w:eastAsia="黑体" w:hAnsi="Times New Roman" w:cs="Times New Roman"/>
                <w:noProof/>
              </w:rPr>
              <w:t>图</w:t>
            </w:r>
            <w:r w:rsidRPr="00233D8A">
              <w:rPr>
                <w:rFonts w:ascii="Times New Roman" w:eastAsia="黑体" w:hAnsi="Times New Roman" w:cs="Times New Roman"/>
                <w:noProof/>
              </w:rPr>
              <w:t>5.1</w:t>
            </w:r>
            <w:r>
              <w:rPr>
                <w:rFonts w:ascii="Times New Roman" w:eastAsia="黑体" w:hAnsi="Times New Roman" w:cs="Times New Roman" w:hint="eastAsia"/>
                <w:noProof/>
              </w:rPr>
              <w:t>2</w:t>
            </w:r>
            <w:r w:rsidRPr="00233D8A">
              <w:rPr>
                <w:rFonts w:ascii="Times New Roman" w:eastAsia="黑体" w:hAnsi="Times New Roman" w:cs="Times New Roman"/>
                <w:noProof/>
              </w:rPr>
              <w:t xml:space="preserve"> </w:t>
            </w:r>
            <w:r w:rsidRPr="00233D8A">
              <w:rPr>
                <w:rFonts w:ascii="Times New Roman" w:eastAsia="黑体" w:hAnsi="Times New Roman" w:cs="Times New Roman"/>
                <w:noProof/>
              </w:rPr>
              <w:t>期望波束图</w:t>
            </w:r>
          </w:p>
        </w:tc>
        <w:tc>
          <w:tcPr>
            <w:tcW w:w="4309" w:type="dxa"/>
            <w:shd w:val="clear" w:color="auto" w:fill="auto"/>
          </w:tcPr>
          <w:p w:rsidR="002A6669" w:rsidRPr="00233D8A" w:rsidRDefault="002A6669" w:rsidP="009238BC">
            <w:pPr>
              <w:snapToGrid w:val="0"/>
              <w:jc w:val="center"/>
              <w:rPr>
                <w:rFonts w:ascii="Times New Roman" w:hAnsi="Times New Roman" w:cs="Times New Roman"/>
                <w:b/>
                <w:noProof/>
              </w:rPr>
            </w:pPr>
            <w:r w:rsidRPr="00233D8A">
              <w:rPr>
                <w:rFonts w:ascii="Times New Roman" w:hAnsi="Times New Roman" w:cs="Times New Roman"/>
                <w:noProof/>
              </w:rPr>
              <w:drawing>
                <wp:inline distT="0" distB="0" distL="0" distR="0" wp14:anchorId="4CED266C" wp14:editId="40E7E490">
                  <wp:extent cx="2588400" cy="1969200"/>
                  <wp:effectExtent l="0" t="0" r="2540" b="0"/>
                  <wp:docPr id="88072" name="图片 8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0"/>
                          <a:stretch>
                            <a:fillRect/>
                          </a:stretch>
                        </pic:blipFill>
                        <pic:spPr>
                          <a:xfrm>
                            <a:off x="0" y="0"/>
                            <a:ext cx="2588400" cy="1969200"/>
                          </a:xfrm>
                          <a:prstGeom prst="rect">
                            <a:avLst/>
                          </a:prstGeom>
                        </pic:spPr>
                      </pic:pic>
                    </a:graphicData>
                  </a:graphic>
                </wp:inline>
              </w:drawing>
            </w:r>
          </w:p>
          <w:p w:rsidR="002A6669" w:rsidRPr="007644F9" w:rsidRDefault="002A6669" w:rsidP="009238BC">
            <w:pPr>
              <w:snapToGrid w:val="0"/>
              <w:jc w:val="center"/>
              <w:rPr>
                <w:rFonts w:ascii="Times New Roman" w:eastAsia="黑体" w:hAnsi="Times New Roman" w:cs="Times New Roman"/>
                <w:noProof/>
                <w:sz w:val="18"/>
                <w:szCs w:val="18"/>
              </w:rPr>
            </w:pPr>
            <w:r w:rsidRPr="007644F9">
              <w:rPr>
                <w:rFonts w:ascii="Times New Roman" w:eastAsia="黑体" w:hAnsi="Times New Roman" w:cs="Times New Roman"/>
                <w:noProof/>
                <w:sz w:val="18"/>
                <w:szCs w:val="18"/>
              </w:rPr>
              <w:t>(c)</w:t>
            </w:r>
            <w:r w:rsidRPr="007644F9">
              <w:rPr>
                <w:rFonts w:ascii="Times New Roman" w:eastAsia="黑体" w:hAnsi="Times New Roman" w:cs="Times New Roman" w:hint="eastAsia"/>
                <w:noProof/>
                <w:sz w:val="18"/>
                <w:szCs w:val="18"/>
              </w:rPr>
              <w:t xml:space="preserve"> </w:t>
            </w:r>
            <w:r w:rsidRPr="007644F9">
              <w:rPr>
                <w:rFonts w:ascii="Times New Roman" w:eastAsia="黑体" w:hAnsi="Times New Roman" w:cs="Times New Roman"/>
                <w:noProof/>
                <w:sz w:val="18"/>
                <w:szCs w:val="18"/>
              </w:rPr>
              <w:t>侧视图</w:t>
            </w:r>
          </w:p>
          <w:p w:rsidR="002A6669" w:rsidRDefault="002A6669" w:rsidP="009238BC">
            <w:pPr>
              <w:snapToGrid w:val="0"/>
              <w:jc w:val="center"/>
              <w:rPr>
                <w:rFonts w:ascii="Times New Roman" w:eastAsia="黑体" w:hAnsi="Times New Roman" w:cs="Times New Roman"/>
                <w:noProof/>
              </w:rPr>
            </w:pPr>
          </w:p>
          <w:p w:rsidR="002A6669" w:rsidRPr="00233D8A" w:rsidRDefault="002A6669" w:rsidP="009238BC">
            <w:pPr>
              <w:snapToGrid w:val="0"/>
              <w:jc w:val="center"/>
              <w:rPr>
                <w:rFonts w:ascii="Times New Roman" w:hAnsi="Times New Roman" w:cs="Times New Roman"/>
                <w:b/>
                <w:color w:val="000000"/>
                <w:kern w:val="0"/>
                <w:szCs w:val="21"/>
              </w:rPr>
            </w:pPr>
            <w:r w:rsidRPr="00233D8A">
              <w:rPr>
                <w:rFonts w:ascii="Times New Roman" w:eastAsia="黑体" w:hAnsi="Times New Roman" w:cs="Times New Roman"/>
                <w:noProof/>
              </w:rPr>
              <w:t>图</w:t>
            </w:r>
            <w:r w:rsidRPr="00233D8A">
              <w:rPr>
                <w:rFonts w:ascii="Times New Roman" w:eastAsia="黑体" w:hAnsi="Times New Roman" w:cs="Times New Roman"/>
                <w:noProof/>
              </w:rPr>
              <w:t>5.1</w:t>
            </w:r>
            <w:r>
              <w:rPr>
                <w:rFonts w:ascii="Times New Roman" w:eastAsia="黑体" w:hAnsi="Times New Roman" w:cs="Times New Roman" w:hint="eastAsia"/>
                <w:noProof/>
              </w:rPr>
              <w:t>3</w:t>
            </w:r>
            <w:r w:rsidRPr="00233D8A">
              <w:rPr>
                <w:rFonts w:ascii="Times New Roman" w:eastAsia="黑体" w:hAnsi="Times New Roman" w:cs="Times New Roman"/>
                <w:noProof/>
              </w:rPr>
              <w:t xml:space="preserve"> </w:t>
            </w:r>
            <w:r>
              <w:rPr>
                <w:rFonts w:ascii="Times New Roman" w:eastAsia="黑体" w:hAnsi="Times New Roman" w:cs="Times New Roman"/>
                <w:noProof/>
              </w:rPr>
              <w:t>最低频率处的</w:t>
            </w:r>
            <w:r w:rsidRPr="00233D8A">
              <w:rPr>
                <w:rFonts w:ascii="Times New Roman" w:eastAsia="黑体" w:hAnsi="Times New Roman" w:cs="Times New Roman"/>
                <w:noProof/>
              </w:rPr>
              <w:t>波束图</w:t>
            </w:r>
          </w:p>
        </w:tc>
      </w:tr>
    </w:tbl>
    <w:p w:rsidR="00CF451E" w:rsidRPr="00233D8A" w:rsidRDefault="00CF451E" w:rsidP="00CF451E">
      <w:pPr>
        <w:pStyle w:val="2"/>
        <w:spacing w:beforeLines="50" w:before="156" w:afterLines="50" w:after="156"/>
        <w:rPr>
          <w:rFonts w:ascii="Times New Roman" w:hAnsi="Times New Roman" w:cs="Times New Roman"/>
          <w:color w:val="000000" w:themeColor="text1"/>
        </w:rPr>
      </w:pPr>
      <w:bookmarkStart w:id="53" w:name="_Toc419295148"/>
      <w:r w:rsidRPr="00233D8A">
        <w:rPr>
          <w:rFonts w:ascii="Times New Roman" w:hAnsi="Times New Roman" w:cs="Times New Roman"/>
        </w:rPr>
        <w:t xml:space="preserve">5.3 </w:t>
      </w:r>
      <w:r w:rsidRPr="00233D8A">
        <w:rPr>
          <w:rFonts w:ascii="Times New Roman" w:hAnsi="Times New Roman" w:cs="Times New Roman"/>
          <w:color w:val="000000" w:themeColor="text1"/>
        </w:rPr>
        <w:t>本章小节</w:t>
      </w:r>
      <w:bookmarkEnd w:id="53"/>
    </w:p>
    <w:p w:rsidR="008F5F3E" w:rsidRPr="00233D8A" w:rsidRDefault="00161D55" w:rsidP="00233D8A">
      <w:pPr>
        <w:tabs>
          <w:tab w:val="left" w:pos="4536"/>
        </w:tabs>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本章</w:t>
      </w:r>
      <w:r w:rsidR="00677207" w:rsidRPr="00233D8A">
        <w:rPr>
          <w:rFonts w:ascii="Times New Roman" w:hAnsi="Times New Roman" w:cs="Times New Roman"/>
          <w:sz w:val="24"/>
          <w:szCs w:val="24"/>
        </w:rPr>
        <w:t>首先介绍了方向不变恒定束宽</w:t>
      </w:r>
      <w:r w:rsidR="004F0398">
        <w:rPr>
          <w:rFonts w:ascii="Times New Roman" w:hAnsi="Times New Roman" w:cs="Times New Roman"/>
          <w:sz w:val="24"/>
          <w:szCs w:val="24"/>
        </w:rPr>
        <w:t>窄带一维</w:t>
      </w:r>
      <w:r w:rsidR="00677207" w:rsidRPr="00233D8A">
        <w:rPr>
          <w:rFonts w:ascii="Times New Roman" w:hAnsi="Times New Roman" w:cs="Times New Roman"/>
          <w:sz w:val="24"/>
          <w:szCs w:val="24"/>
        </w:rPr>
        <w:t>波束形成方法。其次介绍了提</w:t>
      </w:r>
      <w:r w:rsidR="00677207" w:rsidRPr="00233D8A">
        <w:rPr>
          <w:rFonts w:ascii="Times New Roman" w:hAnsi="Times New Roman" w:cs="Times New Roman"/>
          <w:sz w:val="24"/>
          <w:szCs w:val="24"/>
        </w:rPr>
        <w:lastRenderedPageBreak/>
        <w:t>出的基于均匀矩形阵的方向不变恒定束宽</w:t>
      </w:r>
      <w:r w:rsidR="004F0398">
        <w:rPr>
          <w:rFonts w:ascii="Times New Roman" w:hAnsi="Times New Roman" w:cs="Times New Roman"/>
          <w:sz w:val="24"/>
          <w:szCs w:val="24"/>
        </w:rPr>
        <w:t>窄带二维</w:t>
      </w:r>
      <w:r w:rsidR="00677207" w:rsidRPr="00233D8A">
        <w:rPr>
          <w:rFonts w:ascii="Times New Roman" w:hAnsi="Times New Roman" w:cs="Times New Roman"/>
          <w:sz w:val="24"/>
          <w:szCs w:val="24"/>
        </w:rPr>
        <w:t>波束形成方法，</w:t>
      </w:r>
      <w:r w:rsidR="00FD12BC">
        <w:rPr>
          <w:rFonts w:ascii="Times New Roman" w:hAnsi="Times New Roman" w:cs="Times New Roman" w:hint="eastAsia"/>
          <w:sz w:val="24"/>
          <w:szCs w:val="24"/>
        </w:rPr>
        <w:t>其仿真分析表明，当俯仰角波束指向较大时，它在俯仰角方向上能获得较窄的波束主瓣宽度</w:t>
      </w:r>
      <w:r w:rsidR="00677207" w:rsidRPr="00233D8A">
        <w:rPr>
          <w:rFonts w:ascii="Times New Roman" w:hAnsi="Times New Roman" w:cs="Times New Roman"/>
          <w:sz w:val="24"/>
          <w:szCs w:val="24"/>
        </w:rPr>
        <w:t>。最后介绍了提出的基于多维傅里叶逆变换的宽带频率</w:t>
      </w:r>
      <w:r w:rsidR="00677207" w:rsidRPr="00233D8A">
        <w:rPr>
          <w:rFonts w:ascii="Times New Roman" w:hAnsi="Times New Roman" w:cs="Times New Roman"/>
          <w:sz w:val="24"/>
          <w:szCs w:val="24"/>
        </w:rPr>
        <w:t>——</w:t>
      </w:r>
      <w:r w:rsidR="00677207" w:rsidRPr="00233D8A">
        <w:rPr>
          <w:rFonts w:ascii="Times New Roman" w:hAnsi="Times New Roman" w:cs="Times New Roman"/>
          <w:sz w:val="24"/>
          <w:szCs w:val="24"/>
        </w:rPr>
        <w:t>方向不变恒定束宽波束形成方法</w:t>
      </w:r>
      <w:r w:rsidR="00233D8A">
        <w:rPr>
          <w:rFonts w:ascii="Times New Roman" w:hAnsi="Times New Roman" w:cs="Times New Roman" w:hint="eastAsia"/>
          <w:sz w:val="24"/>
          <w:szCs w:val="24"/>
        </w:rPr>
        <w:t>。</w:t>
      </w:r>
      <w:r w:rsidR="00677207" w:rsidRPr="00233D8A">
        <w:rPr>
          <w:rFonts w:ascii="Times New Roman" w:hAnsi="Times New Roman" w:cs="Times New Roman"/>
          <w:sz w:val="24"/>
          <w:szCs w:val="24"/>
        </w:rPr>
        <w:t>仿真</w:t>
      </w:r>
      <w:r w:rsidR="00FD12BC">
        <w:rPr>
          <w:rFonts w:ascii="Times New Roman" w:hAnsi="Times New Roman" w:cs="Times New Roman" w:hint="eastAsia"/>
          <w:sz w:val="24"/>
          <w:szCs w:val="24"/>
        </w:rPr>
        <w:t>分析</w:t>
      </w:r>
      <w:r w:rsidR="00677207" w:rsidRPr="00233D8A">
        <w:rPr>
          <w:rFonts w:ascii="Times New Roman" w:hAnsi="Times New Roman" w:cs="Times New Roman"/>
          <w:sz w:val="24"/>
          <w:szCs w:val="24"/>
        </w:rPr>
        <w:t>表明</w:t>
      </w:r>
      <w:r w:rsidR="00FD12BC">
        <w:rPr>
          <w:rFonts w:ascii="Times New Roman" w:hAnsi="Times New Roman" w:cs="Times New Roman" w:hint="eastAsia"/>
          <w:sz w:val="24"/>
          <w:szCs w:val="24"/>
        </w:rPr>
        <w:t>，</w:t>
      </w:r>
      <w:r w:rsidR="008D111F">
        <w:rPr>
          <w:rFonts w:ascii="Times New Roman" w:hAnsi="Times New Roman" w:cs="Times New Roman" w:hint="eastAsia"/>
          <w:sz w:val="24"/>
          <w:szCs w:val="24"/>
        </w:rPr>
        <w:t>该方法设计的</w:t>
      </w:r>
      <w:r w:rsidR="00FD12BC">
        <w:rPr>
          <w:rFonts w:ascii="Times New Roman" w:hAnsi="Times New Roman" w:cs="Times New Roman" w:hint="eastAsia"/>
          <w:sz w:val="24"/>
          <w:szCs w:val="24"/>
        </w:rPr>
        <w:t>频率不变波束形成器能</w:t>
      </w:r>
      <w:r w:rsidR="008D111F">
        <w:rPr>
          <w:rFonts w:ascii="Times New Roman" w:hAnsi="Times New Roman" w:cs="Times New Roman" w:hint="eastAsia"/>
          <w:sz w:val="24"/>
          <w:szCs w:val="24"/>
        </w:rPr>
        <w:t>在波束指向角范围内使</w:t>
      </w:r>
      <w:r w:rsidR="00FD12BC">
        <w:rPr>
          <w:rFonts w:ascii="Times New Roman" w:hAnsi="Times New Roman" w:cs="Times New Roman" w:hint="eastAsia"/>
          <w:sz w:val="24"/>
          <w:szCs w:val="24"/>
        </w:rPr>
        <w:t>波束主瓣宽度保持恒定</w:t>
      </w:r>
      <w:r w:rsidR="00FD12BC" w:rsidRPr="00233D8A">
        <w:rPr>
          <w:rFonts w:ascii="Times New Roman" w:hAnsi="Times New Roman" w:cs="Times New Roman"/>
          <w:sz w:val="24"/>
          <w:szCs w:val="24"/>
        </w:rPr>
        <w:t>。</w:t>
      </w:r>
      <w:r w:rsidR="00DE4D64" w:rsidRPr="00233D8A">
        <w:rPr>
          <w:rFonts w:ascii="Times New Roman" w:hAnsi="Times New Roman" w:cs="Times New Roman"/>
          <w:sz w:val="24"/>
          <w:szCs w:val="24"/>
        </w:rPr>
        <w:t>该方法改善了基于多维傅里叶逆变换的频率不变波束形成方法存在的</w:t>
      </w:r>
      <w:r w:rsidR="00233D8A">
        <w:rPr>
          <w:rFonts w:ascii="Times New Roman" w:hAnsi="Times New Roman" w:cs="Times New Roman" w:hint="eastAsia"/>
          <w:sz w:val="24"/>
          <w:szCs w:val="24"/>
        </w:rPr>
        <w:t>不足</w:t>
      </w:r>
      <w:r w:rsidR="00DE4D64" w:rsidRPr="00233D8A">
        <w:rPr>
          <w:rFonts w:ascii="Times New Roman" w:hAnsi="Times New Roman" w:cs="Times New Roman"/>
          <w:sz w:val="24"/>
          <w:szCs w:val="24"/>
        </w:rPr>
        <w:t>，</w:t>
      </w:r>
      <w:r w:rsidR="00233D8A">
        <w:rPr>
          <w:rFonts w:ascii="Times New Roman" w:hAnsi="Times New Roman" w:cs="Times New Roman" w:hint="eastAsia"/>
          <w:sz w:val="24"/>
          <w:szCs w:val="24"/>
        </w:rPr>
        <w:t>并为</w:t>
      </w:r>
      <w:r w:rsidR="00562C48" w:rsidRPr="00233D8A">
        <w:rPr>
          <w:rFonts w:ascii="Times New Roman" w:hAnsi="Times New Roman" w:cs="Times New Roman"/>
          <w:sz w:val="24"/>
          <w:szCs w:val="24"/>
        </w:rPr>
        <w:t>以后的</w:t>
      </w:r>
      <w:r w:rsidR="00DE4D64" w:rsidRPr="00233D8A">
        <w:rPr>
          <w:rFonts w:ascii="Times New Roman" w:hAnsi="Times New Roman" w:cs="Times New Roman"/>
          <w:sz w:val="24"/>
          <w:szCs w:val="24"/>
        </w:rPr>
        <w:t>研究和工程实现提供了一定的参考价值。</w:t>
      </w:r>
    </w:p>
    <w:p w:rsidR="00C95A23" w:rsidRPr="00233D8A" w:rsidRDefault="00085613" w:rsidP="00D53D0C">
      <w:pPr>
        <w:snapToGrid w:val="0"/>
        <w:spacing w:line="400" w:lineRule="exact"/>
        <w:rPr>
          <w:rFonts w:ascii="Times New Roman" w:hAnsi="Times New Roman" w:cs="Times New Roman"/>
          <w:sz w:val="24"/>
          <w:szCs w:val="24"/>
        </w:rPr>
      </w:pPr>
      <w:r w:rsidRPr="00233D8A">
        <w:rPr>
          <w:rFonts w:ascii="Times New Roman" w:hAnsi="Times New Roman" w:cs="Times New Roman"/>
          <w:sz w:val="24"/>
          <w:szCs w:val="24"/>
        </w:rPr>
        <w:br w:type="page"/>
      </w:r>
    </w:p>
    <w:p w:rsidR="00C95A23" w:rsidRPr="00233D8A" w:rsidRDefault="00C95A23" w:rsidP="00C95A23">
      <w:pPr>
        <w:pStyle w:val="1"/>
        <w:rPr>
          <w:rFonts w:ascii="Times New Roman" w:hAnsi="Times New Roman" w:cs="Times New Roman"/>
        </w:rPr>
      </w:pPr>
      <w:bookmarkStart w:id="54" w:name="_Toc386823234"/>
      <w:bookmarkStart w:id="55" w:name="_Toc419295149"/>
      <w:r w:rsidRPr="00233D8A">
        <w:rPr>
          <w:rFonts w:ascii="Times New Roman" w:hAnsi="Times New Roman" w:cs="Times New Roman"/>
        </w:rPr>
        <w:lastRenderedPageBreak/>
        <w:t>第</w:t>
      </w:r>
      <w:r w:rsidR="00493843" w:rsidRPr="00233D8A">
        <w:rPr>
          <w:rFonts w:ascii="Times New Roman" w:hAnsi="Times New Roman" w:cs="Times New Roman"/>
        </w:rPr>
        <w:t>六</w:t>
      </w:r>
      <w:r w:rsidRPr="00233D8A">
        <w:rPr>
          <w:rFonts w:ascii="Times New Roman" w:hAnsi="Times New Roman" w:cs="Times New Roman"/>
        </w:rPr>
        <w:t>章</w:t>
      </w:r>
      <w:r w:rsidRPr="00233D8A">
        <w:rPr>
          <w:rFonts w:ascii="Times New Roman" w:hAnsi="Times New Roman" w:cs="Times New Roman"/>
        </w:rPr>
        <w:t xml:space="preserve"> </w:t>
      </w:r>
      <w:r w:rsidRPr="00233D8A">
        <w:rPr>
          <w:rFonts w:ascii="Times New Roman" w:hAnsi="Times New Roman" w:cs="Times New Roman"/>
        </w:rPr>
        <w:t>总结与展望</w:t>
      </w:r>
      <w:bookmarkEnd w:id="54"/>
      <w:bookmarkEnd w:id="55"/>
    </w:p>
    <w:p w:rsidR="00C72728" w:rsidRPr="00233D8A" w:rsidRDefault="00C95A23" w:rsidP="007B1EEF">
      <w:pPr>
        <w:pStyle w:val="2"/>
        <w:spacing w:afterLines="50" w:after="156"/>
        <w:rPr>
          <w:rFonts w:ascii="Times New Roman" w:hAnsi="Times New Roman" w:cs="Times New Roman"/>
        </w:rPr>
      </w:pPr>
      <w:bookmarkStart w:id="56" w:name="_Toc386823235"/>
      <w:bookmarkStart w:id="57" w:name="_Toc419295150"/>
      <w:r w:rsidRPr="00233D8A">
        <w:rPr>
          <w:rFonts w:ascii="Times New Roman" w:hAnsi="Times New Roman" w:cs="Times New Roman"/>
        </w:rPr>
        <w:t xml:space="preserve">6.1 </w:t>
      </w:r>
      <w:r w:rsidRPr="00233D8A">
        <w:rPr>
          <w:rFonts w:ascii="Times New Roman" w:hAnsi="Times New Roman" w:cs="Times New Roman"/>
        </w:rPr>
        <w:t>总结</w:t>
      </w:r>
      <w:bookmarkEnd w:id="56"/>
      <w:bookmarkEnd w:id="57"/>
    </w:p>
    <w:p w:rsidR="009B055B" w:rsidRPr="00233D8A" w:rsidRDefault="009B055B"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宽带波束形成</w:t>
      </w:r>
      <w:r w:rsidR="00CA549D" w:rsidRPr="00233D8A">
        <w:rPr>
          <w:rFonts w:ascii="Times New Roman" w:hAnsi="Times New Roman" w:cs="Times New Roman"/>
          <w:sz w:val="24"/>
          <w:szCs w:val="24"/>
        </w:rPr>
        <w:t>是宽带</w:t>
      </w:r>
      <w:r w:rsidRPr="00233D8A">
        <w:rPr>
          <w:rFonts w:ascii="Times New Roman" w:hAnsi="Times New Roman" w:cs="Times New Roman"/>
          <w:sz w:val="24"/>
          <w:szCs w:val="24"/>
        </w:rPr>
        <w:t>阵列信号处理的一个重要研究问题，其目的是</w:t>
      </w:r>
      <w:r w:rsidR="009A3866" w:rsidRPr="00233D8A">
        <w:rPr>
          <w:rFonts w:ascii="Times New Roman" w:hAnsi="Times New Roman" w:cs="Times New Roman"/>
          <w:sz w:val="24"/>
          <w:szCs w:val="24"/>
        </w:rPr>
        <w:t>增强期待的</w:t>
      </w:r>
      <w:r w:rsidRPr="00233D8A">
        <w:rPr>
          <w:rFonts w:ascii="Times New Roman" w:hAnsi="Times New Roman" w:cs="Times New Roman"/>
          <w:sz w:val="24"/>
          <w:szCs w:val="24"/>
        </w:rPr>
        <w:t>信号，同时尽量抑制干扰源。为了使宽带信号无失真</w:t>
      </w:r>
      <w:r w:rsidR="009A3866" w:rsidRPr="00233D8A">
        <w:rPr>
          <w:rFonts w:ascii="Times New Roman" w:hAnsi="Times New Roman" w:cs="Times New Roman"/>
          <w:sz w:val="24"/>
          <w:szCs w:val="24"/>
        </w:rPr>
        <w:t>地</w:t>
      </w:r>
      <w:r w:rsidRPr="00233D8A">
        <w:rPr>
          <w:rFonts w:ascii="Times New Roman" w:hAnsi="Times New Roman" w:cs="Times New Roman"/>
          <w:sz w:val="24"/>
          <w:szCs w:val="24"/>
        </w:rPr>
        <w:t>通过阵列</w:t>
      </w:r>
      <w:r w:rsidR="001C3256">
        <w:rPr>
          <w:rFonts w:ascii="Times New Roman" w:hAnsi="Times New Roman" w:cs="Times New Roman" w:hint="eastAsia"/>
          <w:sz w:val="24"/>
          <w:szCs w:val="24"/>
        </w:rPr>
        <w:t>系统</w:t>
      </w:r>
      <w:r w:rsidRPr="00233D8A">
        <w:rPr>
          <w:rFonts w:ascii="Times New Roman" w:hAnsi="Times New Roman" w:cs="Times New Roman"/>
          <w:sz w:val="24"/>
          <w:szCs w:val="24"/>
        </w:rPr>
        <w:t>，频率不变波束形成技术的研究越来越</w:t>
      </w:r>
      <w:r w:rsidR="009A3866" w:rsidRPr="00233D8A">
        <w:rPr>
          <w:rFonts w:ascii="Times New Roman" w:hAnsi="Times New Roman" w:cs="Times New Roman"/>
          <w:sz w:val="24"/>
          <w:szCs w:val="24"/>
        </w:rPr>
        <w:t>深入。</w:t>
      </w:r>
    </w:p>
    <w:p w:rsidR="001C3256" w:rsidRDefault="008B1E53"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对于</w:t>
      </w:r>
      <w:r w:rsidR="00562C48" w:rsidRPr="00233D8A">
        <w:rPr>
          <w:rFonts w:ascii="Times New Roman" w:hAnsi="Times New Roman" w:cs="Times New Roman"/>
          <w:sz w:val="24"/>
          <w:szCs w:val="24"/>
        </w:rPr>
        <w:t>均匀线阵和均匀矩形阵</w:t>
      </w:r>
      <w:r w:rsidRPr="00233D8A">
        <w:rPr>
          <w:rFonts w:ascii="Times New Roman" w:hAnsi="Times New Roman" w:cs="Times New Roman"/>
          <w:sz w:val="24"/>
          <w:szCs w:val="24"/>
        </w:rPr>
        <w:t>，</w:t>
      </w:r>
      <w:r w:rsidR="00D03348" w:rsidRPr="00233D8A">
        <w:rPr>
          <w:rFonts w:ascii="Times New Roman" w:hAnsi="Times New Roman" w:cs="Times New Roman"/>
          <w:sz w:val="24"/>
          <w:szCs w:val="24"/>
        </w:rPr>
        <w:t>在</w:t>
      </w:r>
      <w:r w:rsidR="00B33D84" w:rsidRPr="00233D8A">
        <w:rPr>
          <w:rFonts w:ascii="Times New Roman" w:hAnsi="Times New Roman" w:cs="Times New Roman"/>
          <w:sz w:val="24"/>
          <w:szCs w:val="24"/>
        </w:rPr>
        <w:t>阵元个数和</w:t>
      </w:r>
      <w:r w:rsidR="00163AEE" w:rsidRPr="00233D8A">
        <w:rPr>
          <w:rFonts w:ascii="Times New Roman" w:hAnsi="Times New Roman" w:cs="Times New Roman"/>
          <w:sz w:val="24"/>
          <w:szCs w:val="24"/>
        </w:rPr>
        <w:t>旁瓣水平</w:t>
      </w:r>
      <w:r w:rsidR="00B33D84" w:rsidRPr="00233D8A">
        <w:rPr>
          <w:rFonts w:ascii="Times New Roman" w:hAnsi="Times New Roman" w:cs="Times New Roman"/>
          <w:sz w:val="24"/>
          <w:szCs w:val="24"/>
        </w:rPr>
        <w:t>不变</w:t>
      </w:r>
      <w:r w:rsidR="00D03348" w:rsidRPr="00233D8A">
        <w:rPr>
          <w:rFonts w:ascii="Times New Roman" w:hAnsi="Times New Roman" w:cs="Times New Roman"/>
          <w:sz w:val="24"/>
          <w:szCs w:val="24"/>
        </w:rPr>
        <w:t>的</w:t>
      </w:r>
      <w:r w:rsidR="00DA2E71" w:rsidRPr="00233D8A">
        <w:rPr>
          <w:rFonts w:ascii="Times New Roman" w:hAnsi="Times New Roman" w:cs="Times New Roman"/>
          <w:sz w:val="24"/>
          <w:szCs w:val="24"/>
        </w:rPr>
        <w:t>情况</w:t>
      </w:r>
      <w:r w:rsidR="00D03348" w:rsidRPr="00233D8A">
        <w:rPr>
          <w:rFonts w:ascii="Times New Roman" w:hAnsi="Times New Roman" w:cs="Times New Roman"/>
          <w:sz w:val="24"/>
          <w:szCs w:val="24"/>
        </w:rPr>
        <w:t>下，</w:t>
      </w:r>
      <w:r w:rsidR="00DE4D64" w:rsidRPr="00233D8A">
        <w:rPr>
          <w:rFonts w:ascii="Times New Roman" w:hAnsi="Times New Roman" w:cs="Times New Roman"/>
          <w:sz w:val="24"/>
          <w:szCs w:val="24"/>
        </w:rPr>
        <w:t>频率不变</w:t>
      </w:r>
      <w:r w:rsidRPr="00233D8A">
        <w:rPr>
          <w:rFonts w:ascii="Times New Roman" w:hAnsi="Times New Roman" w:cs="Times New Roman"/>
          <w:sz w:val="24"/>
          <w:szCs w:val="24"/>
        </w:rPr>
        <w:t>波束形成器的</w:t>
      </w:r>
      <w:r w:rsidR="00DA2E71" w:rsidRPr="00233D8A">
        <w:rPr>
          <w:rFonts w:ascii="Times New Roman" w:hAnsi="Times New Roman" w:cs="Times New Roman"/>
          <w:sz w:val="24"/>
          <w:szCs w:val="24"/>
        </w:rPr>
        <w:t>波束</w:t>
      </w:r>
      <w:r w:rsidRPr="00233D8A">
        <w:rPr>
          <w:rFonts w:ascii="Times New Roman" w:hAnsi="Times New Roman" w:cs="Times New Roman"/>
          <w:sz w:val="24"/>
          <w:szCs w:val="24"/>
        </w:rPr>
        <w:t>主瓣宽度</w:t>
      </w:r>
      <w:r w:rsidR="00CE73ED" w:rsidRPr="00233D8A">
        <w:rPr>
          <w:rFonts w:ascii="Times New Roman" w:hAnsi="Times New Roman" w:cs="Times New Roman"/>
          <w:sz w:val="24"/>
          <w:szCs w:val="24"/>
        </w:rPr>
        <w:t>与波束指向</w:t>
      </w:r>
      <w:r w:rsidR="00496BAF" w:rsidRPr="00233D8A">
        <w:rPr>
          <w:rFonts w:ascii="Times New Roman" w:hAnsi="Times New Roman" w:cs="Times New Roman"/>
          <w:sz w:val="24"/>
          <w:szCs w:val="24"/>
        </w:rPr>
        <w:t>角</w:t>
      </w:r>
      <w:r w:rsidR="00CE73ED" w:rsidRPr="00233D8A">
        <w:rPr>
          <w:rFonts w:ascii="Times New Roman" w:hAnsi="Times New Roman" w:cs="Times New Roman"/>
          <w:sz w:val="24"/>
          <w:szCs w:val="24"/>
        </w:rPr>
        <w:t>有关</w:t>
      </w:r>
      <w:r w:rsidR="00DF176E" w:rsidRPr="00233D8A">
        <w:rPr>
          <w:rFonts w:ascii="Times New Roman" w:hAnsi="Times New Roman" w:cs="Times New Roman"/>
          <w:sz w:val="24"/>
          <w:szCs w:val="24"/>
        </w:rPr>
        <w:t>，</w:t>
      </w:r>
      <w:r w:rsidRPr="00233D8A">
        <w:rPr>
          <w:rFonts w:ascii="Times New Roman" w:hAnsi="Times New Roman" w:cs="Times New Roman"/>
          <w:sz w:val="24"/>
          <w:szCs w:val="24"/>
        </w:rPr>
        <w:t>即当波束</w:t>
      </w:r>
      <w:r w:rsidR="00CE73ED" w:rsidRPr="00233D8A">
        <w:rPr>
          <w:rFonts w:ascii="Times New Roman" w:hAnsi="Times New Roman" w:cs="Times New Roman"/>
          <w:sz w:val="24"/>
          <w:szCs w:val="24"/>
        </w:rPr>
        <w:t>指向角增大</w:t>
      </w:r>
      <w:r w:rsidRPr="00233D8A">
        <w:rPr>
          <w:rFonts w:ascii="Times New Roman" w:hAnsi="Times New Roman" w:cs="Times New Roman"/>
          <w:sz w:val="24"/>
          <w:szCs w:val="24"/>
        </w:rPr>
        <w:t>时，</w:t>
      </w:r>
      <w:r w:rsidR="00CE73ED" w:rsidRPr="00233D8A">
        <w:rPr>
          <w:rFonts w:ascii="Times New Roman" w:hAnsi="Times New Roman" w:cs="Times New Roman"/>
          <w:sz w:val="24"/>
          <w:szCs w:val="24"/>
        </w:rPr>
        <w:t>波束</w:t>
      </w:r>
      <w:r w:rsidRPr="00233D8A">
        <w:rPr>
          <w:rFonts w:ascii="Times New Roman" w:hAnsi="Times New Roman" w:cs="Times New Roman"/>
          <w:sz w:val="24"/>
          <w:szCs w:val="24"/>
        </w:rPr>
        <w:t>主瓣宽度</w:t>
      </w:r>
      <w:r w:rsidR="00DA2E71" w:rsidRPr="00233D8A">
        <w:rPr>
          <w:rFonts w:ascii="Times New Roman" w:hAnsi="Times New Roman" w:cs="Times New Roman"/>
          <w:sz w:val="24"/>
          <w:szCs w:val="24"/>
        </w:rPr>
        <w:t>是</w:t>
      </w:r>
      <w:r w:rsidRPr="00233D8A">
        <w:rPr>
          <w:rFonts w:ascii="Times New Roman" w:hAnsi="Times New Roman" w:cs="Times New Roman"/>
          <w:sz w:val="24"/>
          <w:szCs w:val="24"/>
        </w:rPr>
        <w:t>逐渐变宽</w:t>
      </w:r>
      <w:r w:rsidR="00CE73ED" w:rsidRPr="00233D8A">
        <w:rPr>
          <w:rFonts w:ascii="Times New Roman" w:hAnsi="Times New Roman" w:cs="Times New Roman"/>
          <w:sz w:val="24"/>
          <w:szCs w:val="24"/>
        </w:rPr>
        <w:t>的</w:t>
      </w:r>
      <w:r w:rsidRPr="00233D8A">
        <w:rPr>
          <w:rFonts w:ascii="Times New Roman" w:hAnsi="Times New Roman" w:cs="Times New Roman"/>
          <w:sz w:val="24"/>
          <w:szCs w:val="24"/>
        </w:rPr>
        <w:t>。但在</w:t>
      </w:r>
      <w:r w:rsidR="00676329" w:rsidRPr="00233D8A">
        <w:rPr>
          <w:rFonts w:ascii="Times New Roman" w:hAnsi="Times New Roman" w:cs="Times New Roman"/>
          <w:sz w:val="24"/>
          <w:szCs w:val="24"/>
        </w:rPr>
        <w:t>某些特定的应用</w:t>
      </w:r>
      <w:r w:rsidRPr="00233D8A">
        <w:rPr>
          <w:rFonts w:ascii="Times New Roman" w:hAnsi="Times New Roman" w:cs="Times New Roman"/>
          <w:sz w:val="24"/>
          <w:szCs w:val="24"/>
        </w:rPr>
        <w:t>中，</w:t>
      </w:r>
      <w:r w:rsidR="00E33876" w:rsidRPr="00233D8A">
        <w:rPr>
          <w:rFonts w:ascii="Times New Roman" w:hAnsi="Times New Roman" w:cs="Times New Roman"/>
          <w:sz w:val="24"/>
          <w:szCs w:val="24"/>
        </w:rPr>
        <w:t>通常</w:t>
      </w:r>
      <w:r w:rsidRPr="00233D8A">
        <w:rPr>
          <w:rFonts w:ascii="Times New Roman" w:hAnsi="Times New Roman" w:cs="Times New Roman"/>
          <w:sz w:val="24"/>
          <w:szCs w:val="24"/>
        </w:rPr>
        <w:t>要求</w:t>
      </w:r>
      <w:r w:rsidR="00DE4D64" w:rsidRPr="00233D8A">
        <w:rPr>
          <w:rFonts w:ascii="Times New Roman" w:hAnsi="Times New Roman" w:cs="Times New Roman"/>
          <w:sz w:val="24"/>
          <w:szCs w:val="24"/>
        </w:rPr>
        <w:t>频率不变波束形成器的波束主瓣宽度在波束指向角范围内保持恒定</w:t>
      </w:r>
      <w:r w:rsidR="00562C48" w:rsidRPr="00233D8A">
        <w:rPr>
          <w:rFonts w:ascii="Times New Roman" w:hAnsi="Times New Roman" w:cs="Times New Roman"/>
          <w:sz w:val="24"/>
          <w:szCs w:val="24"/>
        </w:rPr>
        <w:t>。</w:t>
      </w:r>
      <w:r w:rsidR="00DE4D64" w:rsidRPr="00233D8A">
        <w:rPr>
          <w:rFonts w:ascii="Times New Roman" w:hAnsi="Times New Roman" w:cs="Times New Roman"/>
          <w:sz w:val="24"/>
          <w:szCs w:val="24"/>
        </w:rPr>
        <w:t>因此</w:t>
      </w:r>
      <w:r w:rsidR="00562C48" w:rsidRPr="00233D8A">
        <w:rPr>
          <w:rFonts w:ascii="Times New Roman" w:hAnsi="Times New Roman" w:cs="Times New Roman"/>
          <w:sz w:val="24"/>
          <w:szCs w:val="24"/>
        </w:rPr>
        <w:t>要求</w:t>
      </w:r>
      <w:r w:rsidR="00DE4D64" w:rsidRPr="00233D8A">
        <w:rPr>
          <w:rFonts w:ascii="Times New Roman" w:hAnsi="Times New Roman" w:cs="Times New Roman"/>
          <w:sz w:val="24"/>
          <w:szCs w:val="24"/>
        </w:rPr>
        <w:t>对其期望波束进行优化设计。本文提出</w:t>
      </w:r>
      <w:r w:rsidR="00233D8A">
        <w:rPr>
          <w:rFonts w:ascii="Times New Roman" w:hAnsi="Times New Roman" w:cs="Times New Roman" w:hint="eastAsia"/>
          <w:sz w:val="24"/>
          <w:szCs w:val="24"/>
        </w:rPr>
        <w:t>的</w:t>
      </w:r>
      <w:r w:rsidR="00DE4D64" w:rsidRPr="00233D8A">
        <w:rPr>
          <w:rFonts w:ascii="Times New Roman" w:hAnsi="Times New Roman" w:cs="Times New Roman"/>
          <w:sz w:val="24"/>
          <w:szCs w:val="24"/>
        </w:rPr>
        <w:t>基于均匀矩形阵的方向不变恒定束宽</w:t>
      </w:r>
      <w:r w:rsidR="004F0398">
        <w:rPr>
          <w:rFonts w:ascii="Times New Roman" w:hAnsi="Times New Roman" w:cs="Times New Roman"/>
          <w:sz w:val="24"/>
          <w:szCs w:val="24"/>
        </w:rPr>
        <w:t>窄带二维</w:t>
      </w:r>
      <w:r w:rsidR="00DE4D64" w:rsidRPr="00233D8A">
        <w:rPr>
          <w:rFonts w:ascii="Times New Roman" w:hAnsi="Times New Roman" w:cs="Times New Roman"/>
          <w:sz w:val="24"/>
          <w:szCs w:val="24"/>
        </w:rPr>
        <w:t>波束形成方法</w:t>
      </w:r>
      <w:r w:rsidR="00233D8A">
        <w:rPr>
          <w:rFonts w:ascii="Times New Roman" w:hAnsi="Times New Roman" w:cs="Times New Roman" w:hint="eastAsia"/>
          <w:sz w:val="24"/>
          <w:szCs w:val="24"/>
        </w:rPr>
        <w:t>可用于</w:t>
      </w:r>
      <w:r w:rsidR="00DE4D64" w:rsidRPr="00233D8A">
        <w:rPr>
          <w:rFonts w:ascii="Times New Roman" w:hAnsi="Times New Roman" w:cs="Times New Roman"/>
          <w:sz w:val="24"/>
          <w:szCs w:val="24"/>
        </w:rPr>
        <w:t>设计期望二维波束响应</w:t>
      </w:r>
      <w:r w:rsidR="00233D8A">
        <w:rPr>
          <w:rFonts w:ascii="Times New Roman" w:hAnsi="Times New Roman" w:cs="Times New Roman" w:hint="eastAsia"/>
          <w:sz w:val="24"/>
          <w:szCs w:val="24"/>
        </w:rPr>
        <w:t>。为了</w:t>
      </w:r>
      <w:r w:rsidR="00233D8A" w:rsidRPr="00233D8A">
        <w:rPr>
          <w:rFonts w:ascii="Times New Roman" w:hAnsi="Times New Roman" w:cs="Times New Roman"/>
          <w:sz w:val="24"/>
          <w:szCs w:val="24"/>
        </w:rPr>
        <w:t>使波束主瓣宽度能在不同频率和不同波束指向角上保持恒定</w:t>
      </w:r>
      <w:r w:rsidR="0066714F">
        <w:rPr>
          <w:rFonts w:ascii="Times New Roman" w:hAnsi="Times New Roman" w:cs="Times New Roman" w:hint="eastAsia"/>
          <w:sz w:val="24"/>
          <w:szCs w:val="24"/>
        </w:rPr>
        <w:t>，本文还</w:t>
      </w:r>
      <w:r w:rsidR="00233D8A">
        <w:rPr>
          <w:rFonts w:ascii="Times New Roman" w:hAnsi="Times New Roman" w:cs="Times New Roman" w:hint="eastAsia"/>
          <w:sz w:val="24"/>
          <w:szCs w:val="24"/>
        </w:rPr>
        <w:t>基于</w:t>
      </w:r>
      <w:r w:rsidR="0066714F">
        <w:rPr>
          <w:rFonts w:ascii="Times New Roman" w:hAnsi="Times New Roman" w:cs="Times New Roman" w:hint="eastAsia"/>
          <w:sz w:val="24"/>
          <w:szCs w:val="24"/>
        </w:rPr>
        <w:t>方向不变恒定束宽窄带波束形成，</w:t>
      </w:r>
      <w:r w:rsidR="00DE4D64" w:rsidRPr="00233D8A">
        <w:rPr>
          <w:rFonts w:ascii="Times New Roman" w:hAnsi="Times New Roman" w:cs="Times New Roman"/>
          <w:sz w:val="24"/>
          <w:szCs w:val="24"/>
        </w:rPr>
        <w:t>提出了基于多维傅里叶逆变换的宽带频率</w:t>
      </w:r>
      <w:r w:rsidR="00DE4D64" w:rsidRPr="00233D8A">
        <w:rPr>
          <w:rFonts w:ascii="Times New Roman" w:hAnsi="Times New Roman" w:cs="Times New Roman"/>
          <w:sz w:val="24"/>
          <w:szCs w:val="24"/>
        </w:rPr>
        <w:t>——</w:t>
      </w:r>
      <w:r w:rsidR="00DE4D64" w:rsidRPr="00233D8A">
        <w:rPr>
          <w:rFonts w:ascii="Times New Roman" w:hAnsi="Times New Roman" w:cs="Times New Roman"/>
          <w:sz w:val="24"/>
          <w:szCs w:val="24"/>
        </w:rPr>
        <w:t>方向不变恒定束宽波束形成方法</w:t>
      </w:r>
      <w:r w:rsidR="0066714F">
        <w:rPr>
          <w:rFonts w:ascii="Times New Roman" w:hAnsi="Times New Roman" w:cs="Times New Roman" w:hint="eastAsia"/>
          <w:sz w:val="24"/>
          <w:szCs w:val="24"/>
        </w:rPr>
        <w:t>。</w:t>
      </w:r>
    </w:p>
    <w:p w:rsidR="008B1E53" w:rsidRPr="00233D8A" w:rsidRDefault="009A3866"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本文</w:t>
      </w:r>
      <w:r w:rsidR="009A0965" w:rsidRPr="00233D8A">
        <w:rPr>
          <w:rFonts w:ascii="Times New Roman" w:hAnsi="Times New Roman" w:cs="Times New Roman"/>
          <w:sz w:val="24"/>
          <w:szCs w:val="24"/>
        </w:rPr>
        <w:t>主要工作有以下几方面：</w:t>
      </w:r>
    </w:p>
    <w:p w:rsidR="007B7309" w:rsidRPr="00233D8A" w:rsidRDefault="009A0965" w:rsidP="00881CCC">
      <w:pPr>
        <w:pStyle w:val="ae"/>
        <w:numPr>
          <w:ilvl w:val="0"/>
          <w:numId w:val="14"/>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首先介绍了</w:t>
      </w:r>
      <w:r w:rsidR="009A3866" w:rsidRPr="00233D8A">
        <w:rPr>
          <w:rFonts w:ascii="Times New Roman" w:hAnsi="Times New Roman" w:cs="Times New Roman"/>
          <w:sz w:val="24"/>
          <w:szCs w:val="24"/>
        </w:rPr>
        <w:t>窄带波束形成的定义</w:t>
      </w:r>
      <w:r w:rsidRPr="00233D8A">
        <w:rPr>
          <w:rFonts w:ascii="Times New Roman" w:hAnsi="Times New Roman" w:cs="Times New Roman"/>
          <w:sz w:val="24"/>
          <w:szCs w:val="24"/>
        </w:rPr>
        <w:t>，然后介绍了两种</w:t>
      </w:r>
      <w:r w:rsidR="009A3866" w:rsidRPr="00233D8A">
        <w:rPr>
          <w:rFonts w:ascii="Times New Roman" w:hAnsi="Times New Roman" w:cs="Times New Roman"/>
          <w:sz w:val="24"/>
          <w:szCs w:val="24"/>
        </w:rPr>
        <w:t>窄带</w:t>
      </w:r>
      <w:r w:rsidRPr="00233D8A">
        <w:rPr>
          <w:rFonts w:ascii="Times New Roman" w:hAnsi="Times New Roman" w:cs="Times New Roman"/>
          <w:sz w:val="24"/>
          <w:szCs w:val="24"/>
        </w:rPr>
        <w:t>波束优化设计方法，并</w:t>
      </w:r>
      <w:r w:rsidR="009A3866" w:rsidRPr="00233D8A">
        <w:rPr>
          <w:rFonts w:ascii="Times New Roman" w:hAnsi="Times New Roman" w:cs="Times New Roman"/>
          <w:sz w:val="24"/>
          <w:szCs w:val="24"/>
        </w:rPr>
        <w:t>分析和</w:t>
      </w:r>
      <w:r w:rsidRPr="00233D8A">
        <w:rPr>
          <w:rFonts w:ascii="Times New Roman" w:hAnsi="Times New Roman" w:cs="Times New Roman"/>
          <w:sz w:val="24"/>
          <w:szCs w:val="24"/>
        </w:rPr>
        <w:t>比较了</w:t>
      </w:r>
      <w:r w:rsidR="001C3256">
        <w:rPr>
          <w:rFonts w:ascii="Times New Roman" w:hAnsi="Times New Roman" w:cs="Times New Roman" w:hint="eastAsia"/>
          <w:sz w:val="24"/>
          <w:szCs w:val="24"/>
        </w:rPr>
        <w:t>这</w:t>
      </w:r>
      <w:r w:rsidRPr="00233D8A">
        <w:rPr>
          <w:rFonts w:ascii="Times New Roman" w:hAnsi="Times New Roman" w:cs="Times New Roman"/>
          <w:sz w:val="24"/>
          <w:szCs w:val="24"/>
        </w:rPr>
        <w:t>两</w:t>
      </w:r>
      <w:r w:rsidR="00D03348" w:rsidRPr="00233D8A">
        <w:rPr>
          <w:rFonts w:ascii="Times New Roman" w:hAnsi="Times New Roman" w:cs="Times New Roman"/>
          <w:sz w:val="24"/>
          <w:szCs w:val="24"/>
        </w:rPr>
        <w:t>种</w:t>
      </w:r>
      <w:r w:rsidRPr="00233D8A">
        <w:rPr>
          <w:rFonts w:ascii="Times New Roman" w:hAnsi="Times New Roman" w:cs="Times New Roman"/>
          <w:sz w:val="24"/>
          <w:szCs w:val="24"/>
        </w:rPr>
        <w:t>方法的性能。</w:t>
      </w:r>
    </w:p>
    <w:p w:rsidR="007B7309" w:rsidRPr="00233D8A" w:rsidRDefault="009A0965" w:rsidP="00881CCC">
      <w:pPr>
        <w:pStyle w:val="ae"/>
        <w:numPr>
          <w:ilvl w:val="0"/>
          <w:numId w:val="14"/>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围绕频率不变一维波束形成，首先</w:t>
      </w:r>
      <w:r w:rsidR="009A3866" w:rsidRPr="00233D8A">
        <w:rPr>
          <w:rFonts w:ascii="Times New Roman" w:hAnsi="Times New Roman" w:cs="Times New Roman"/>
          <w:sz w:val="24"/>
          <w:szCs w:val="24"/>
        </w:rPr>
        <w:t>详细地</w:t>
      </w:r>
      <w:r w:rsidR="00562C48" w:rsidRPr="00233D8A">
        <w:rPr>
          <w:rFonts w:ascii="Times New Roman" w:hAnsi="Times New Roman" w:cs="Times New Roman"/>
          <w:sz w:val="24"/>
          <w:szCs w:val="24"/>
        </w:rPr>
        <w:t>介绍了</w:t>
      </w:r>
      <w:r w:rsidRPr="00233D8A">
        <w:rPr>
          <w:rFonts w:ascii="Times New Roman" w:hAnsi="Times New Roman" w:cs="Times New Roman"/>
          <w:sz w:val="24"/>
          <w:szCs w:val="24"/>
        </w:rPr>
        <w:t>四种</w:t>
      </w:r>
      <w:r w:rsidR="00DA2E71" w:rsidRPr="00233D8A">
        <w:rPr>
          <w:rFonts w:ascii="Times New Roman" w:hAnsi="Times New Roman" w:cs="Times New Roman"/>
          <w:sz w:val="24"/>
          <w:szCs w:val="24"/>
        </w:rPr>
        <w:t>常见的</w:t>
      </w:r>
      <w:r w:rsidR="00562C48" w:rsidRPr="00233D8A">
        <w:rPr>
          <w:rFonts w:ascii="Times New Roman" w:hAnsi="Times New Roman" w:cs="Times New Roman"/>
          <w:sz w:val="24"/>
          <w:szCs w:val="24"/>
        </w:rPr>
        <w:t>频率不变波束形成</w:t>
      </w:r>
      <w:r w:rsidRPr="00233D8A">
        <w:rPr>
          <w:rFonts w:ascii="Times New Roman" w:hAnsi="Times New Roman" w:cs="Times New Roman"/>
          <w:sz w:val="24"/>
          <w:szCs w:val="24"/>
        </w:rPr>
        <w:t>方法，然后从频率不变性、</w:t>
      </w:r>
      <w:r w:rsidR="009A3866" w:rsidRPr="00233D8A">
        <w:rPr>
          <w:rFonts w:ascii="Times New Roman" w:hAnsi="Times New Roman" w:cs="Times New Roman"/>
          <w:sz w:val="24"/>
          <w:szCs w:val="24"/>
        </w:rPr>
        <w:t>信源的频带</w:t>
      </w:r>
      <w:r w:rsidRPr="00233D8A">
        <w:rPr>
          <w:rFonts w:ascii="Times New Roman" w:hAnsi="Times New Roman" w:cs="Times New Roman"/>
          <w:sz w:val="24"/>
          <w:szCs w:val="24"/>
        </w:rPr>
        <w:t>范围、波束形成器</w:t>
      </w:r>
      <w:r w:rsidR="009A3866" w:rsidRPr="00233D8A">
        <w:rPr>
          <w:rFonts w:ascii="Times New Roman" w:hAnsi="Times New Roman" w:cs="Times New Roman"/>
          <w:sz w:val="24"/>
          <w:szCs w:val="24"/>
        </w:rPr>
        <w:t>性能</w:t>
      </w:r>
      <w:r w:rsidRPr="00233D8A">
        <w:rPr>
          <w:rFonts w:ascii="Times New Roman" w:hAnsi="Times New Roman" w:cs="Times New Roman"/>
          <w:sz w:val="24"/>
          <w:szCs w:val="24"/>
        </w:rPr>
        <w:t>的影响因素和</w:t>
      </w:r>
      <w:r w:rsidR="00676329" w:rsidRPr="00233D8A">
        <w:rPr>
          <w:rFonts w:ascii="Times New Roman" w:hAnsi="Times New Roman" w:cs="Times New Roman"/>
          <w:sz w:val="24"/>
          <w:szCs w:val="24"/>
        </w:rPr>
        <w:t>波束</w:t>
      </w:r>
      <w:r w:rsidRPr="00233D8A">
        <w:rPr>
          <w:rFonts w:ascii="Times New Roman" w:hAnsi="Times New Roman" w:cs="Times New Roman"/>
          <w:sz w:val="24"/>
          <w:szCs w:val="24"/>
        </w:rPr>
        <w:t>主瓣宽度与波束指向</w:t>
      </w:r>
      <w:r w:rsidR="00676329" w:rsidRPr="00233D8A">
        <w:rPr>
          <w:rFonts w:ascii="Times New Roman" w:hAnsi="Times New Roman" w:cs="Times New Roman"/>
          <w:sz w:val="24"/>
          <w:szCs w:val="24"/>
        </w:rPr>
        <w:t>角</w:t>
      </w:r>
      <w:r w:rsidRPr="00233D8A">
        <w:rPr>
          <w:rFonts w:ascii="Times New Roman" w:hAnsi="Times New Roman" w:cs="Times New Roman"/>
          <w:sz w:val="24"/>
          <w:szCs w:val="24"/>
        </w:rPr>
        <w:t>的关系</w:t>
      </w:r>
      <w:r w:rsidR="00676329" w:rsidRPr="00233D8A">
        <w:rPr>
          <w:rFonts w:ascii="Times New Roman" w:hAnsi="Times New Roman" w:cs="Times New Roman"/>
          <w:sz w:val="24"/>
          <w:szCs w:val="24"/>
        </w:rPr>
        <w:t>这</w:t>
      </w:r>
      <w:r w:rsidRPr="00233D8A">
        <w:rPr>
          <w:rFonts w:ascii="Times New Roman" w:hAnsi="Times New Roman" w:cs="Times New Roman"/>
          <w:sz w:val="24"/>
          <w:szCs w:val="24"/>
        </w:rPr>
        <w:t>四个方面对适用于均匀线阵的三种方法及适用于均匀同心圆阵的两种方法</w:t>
      </w:r>
      <w:r w:rsidR="009A3866" w:rsidRPr="00233D8A">
        <w:rPr>
          <w:rFonts w:ascii="Times New Roman" w:hAnsi="Times New Roman" w:cs="Times New Roman"/>
          <w:sz w:val="24"/>
          <w:szCs w:val="24"/>
        </w:rPr>
        <w:t>进行</w:t>
      </w:r>
      <w:r w:rsidR="00FF490A" w:rsidRPr="00233D8A">
        <w:rPr>
          <w:rFonts w:ascii="Times New Roman" w:hAnsi="Times New Roman" w:cs="Times New Roman"/>
          <w:sz w:val="24"/>
          <w:szCs w:val="24"/>
        </w:rPr>
        <w:t>了</w:t>
      </w:r>
      <w:r w:rsidR="00676329" w:rsidRPr="00233D8A">
        <w:rPr>
          <w:rFonts w:ascii="Times New Roman" w:hAnsi="Times New Roman" w:cs="Times New Roman"/>
          <w:sz w:val="24"/>
          <w:szCs w:val="24"/>
        </w:rPr>
        <w:t>详细地</w:t>
      </w:r>
      <w:r w:rsidR="00FF490A" w:rsidRPr="00233D8A">
        <w:rPr>
          <w:rFonts w:ascii="Times New Roman" w:hAnsi="Times New Roman" w:cs="Times New Roman"/>
          <w:sz w:val="24"/>
          <w:szCs w:val="24"/>
        </w:rPr>
        <w:t>性能分析</w:t>
      </w:r>
      <w:r w:rsidR="009A3866" w:rsidRPr="00233D8A">
        <w:rPr>
          <w:rFonts w:ascii="Times New Roman" w:hAnsi="Times New Roman" w:cs="Times New Roman"/>
          <w:sz w:val="24"/>
          <w:szCs w:val="24"/>
        </w:rPr>
        <w:t>和比较</w:t>
      </w:r>
      <w:r w:rsidR="00FF490A" w:rsidRPr="00233D8A">
        <w:rPr>
          <w:rFonts w:ascii="Times New Roman" w:hAnsi="Times New Roman" w:cs="Times New Roman"/>
          <w:sz w:val="24"/>
          <w:szCs w:val="24"/>
        </w:rPr>
        <w:t>。</w:t>
      </w:r>
    </w:p>
    <w:p w:rsidR="007B7309" w:rsidRPr="00233D8A" w:rsidRDefault="00FF490A" w:rsidP="00881CCC">
      <w:pPr>
        <w:pStyle w:val="ae"/>
        <w:numPr>
          <w:ilvl w:val="0"/>
          <w:numId w:val="14"/>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围绕频率不变二维波束形成，首先介绍了</w:t>
      </w:r>
      <w:r w:rsidR="00676329" w:rsidRPr="00233D8A">
        <w:rPr>
          <w:rFonts w:ascii="Times New Roman" w:hAnsi="Times New Roman" w:cs="Times New Roman"/>
          <w:sz w:val="24"/>
          <w:szCs w:val="24"/>
        </w:rPr>
        <w:t>两种较优的方法</w:t>
      </w:r>
      <w:r w:rsidRPr="00233D8A">
        <w:rPr>
          <w:rFonts w:ascii="Times New Roman" w:hAnsi="Times New Roman" w:cs="Times New Roman"/>
          <w:sz w:val="24"/>
          <w:szCs w:val="24"/>
        </w:rPr>
        <w:t>，然后仿真分析</w:t>
      </w:r>
      <w:r w:rsidR="001C3256">
        <w:rPr>
          <w:rFonts w:ascii="Times New Roman" w:hAnsi="Times New Roman" w:cs="Times New Roman" w:hint="eastAsia"/>
          <w:sz w:val="24"/>
          <w:szCs w:val="24"/>
        </w:rPr>
        <w:t>这两种方法</w:t>
      </w:r>
      <w:r w:rsidRPr="00233D8A">
        <w:rPr>
          <w:rFonts w:ascii="Times New Roman" w:hAnsi="Times New Roman" w:cs="Times New Roman"/>
          <w:sz w:val="24"/>
          <w:szCs w:val="24"/>
        </w:rPr>
        <w:t>，并</w:t>
      </w:r>
      <w:r w:rsidR="00676329" w:rsidRPr="00233D8A">
        <w:rPr>
          <w:rFonts w:ascii="Times New Roman" w:hAnsi="Times New Roman" w:cs="Times New Roman"/>
          <w:sz w:val="24"/>
          <w:szCs w:val="24"/>
        </w:rPr>
        <w:t>将其</w:t>
      </w:r>
      <w:r w:rsidR="003814F6" w:rsidRPr="00233D8A">
        <w:rPr>
          <w:rFonts w:ascii="Times New Roman" w:hAnsi="Times New Roman" w:cs="Times New Roman"/>
          <w:sz w:val="24"/>
          <w:szCs w:val="24"/>
        </w:rPr>
        <w:t>应用于</w:t>
      </w:r>
      <w:r w:rsidR="00496BAF" w:rsidRPr="00233D8A">
        <w:rPr>
          <w:rFonts w:ascii="Times New Roman" w:hAnsi="Times New Roman" w:cs="Times New Roman"/>
          <w:sz w:val="24"/>
          <w:szCs w:val="24"/>
        </w:rPr>
        <w:t>子阵</w:t>
      </w:r>
      <w:r w:rsidR="00676329" w:rsidRPr="00233D8A">
        <w:rPr>
          <w:rFonts w:ascii="Times New Roman" w:hAnsi="Times New Roman" w:cs="Times New Roman"/>
          <w:sz w:val="24"/>
          <w:szCs w:val="24"/>
        </w:rPr>
        <w:t>的</w:t>
      </w:r>
      <w:r w:rsidR="003B2F56" w:rsidRPr="00233D8A">
        <w:rPr>
          <w:rFonts w:ascii="Times New Roman" w:hAnsi="Times New Roman" w:cs="Times New Roman"/>
          <w:sz w:val="24"/>
          <w:szCs w:val="24"/>
        </w:rPr>
        <w:t>赋形</w:t>
      </w:r>
      <w:r w:rsidR="00496BAF" w:rsidRPr="00233D8A">
        <w:rPr>
          <w:rFonts w:ascii="Times New Roman" w:hAnsi="Times New Roman" w:cs="Times New Roman"/>
          <w:sz w:val="24"/>
          <w:szCs w:val="24"/>
        </w:rPr>
        <w:t>，使阵列可以无失真地接收只来自感兴趣区域的宽带信号</w:t>
      </w:r>
      <w:r w:rsidRPr="00233D8A">
        <w:rPr>
          <w:rFonts w:ascii="Times New Roman" w:hAnsi="Times New Roman" w:cs="Times New Roman"/>
          <w:sz w:val="24"/>
          <w:szCs w:val="24"/>
        </w:rPr>
        <w:t>。</w:t>
      </w:r>
    </w:p>
    <w:p w:rsidR="009B055B" w:rsidRPr="00233D8A" w:rsidRDefault="00562C48" w:rsidP="00881CCC">
      <w:pPr>
        <w:pStyle w:val="ae"/>
        <w:numPr>
          <w:ilvl w:val="0"/>
          <w:numId w:val="14"/>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围绕恒定束宽波束形成，介绍了针对窄带和宽带的恒定束宽波束形成方法。本文提出的基于均匀矩形阵的方向不变恒定束宽</w:t>
      </w:r>
      <w:r w:rsidR="004F0398">
        <w:rPr>
          <w:rFonts w:ascii="Times New Roman" w:hAnsi="Times New Roman" w:cs="Times New Roman"/>
          <w:sz w:val="24"/>
          <w:szCs w:val="24"/>
        </w:rPr>
        <w:t>窄带二维</w:t>
      </w:r>
      <w:r w:rsidRPr="00233D8A">
        <w:rPr>
          <w:rFonts w:ascii="Times New Roman" w:hAnsi="Times New Roman" w:cs="Times New Roman"/>
          <w:sz w:val="24"/>
          <w:szCs w:val="24"/>
        </w:rPr>
        <w:t>波束形成方法可用于设计</w:t>
      </w:r>
      <w:r w:rsidR="00BB4DB0">
        <w:rPr>
          <w:rFonts w:ascii="Times New Roman" w:hAnsi="Times New Roman" w:cs="Times New Roman" w:hint="eastAsia"/>
          <w:sz w:val="24"/>
          <w:szCs w:val="24"/>
        </w:rPr>
        <w:t>均匀矩形阵</w:t>
      </w:r>
      <w:r w:rsidRPr="00233D8A">
        <w:rPr>
          <w:rFonts w:ascii="Times New Roman" w:hAnsi="Times New Roman" w:cs="Times New Roman"/>
          <w:sz w:val="24"/>
          <w:szCs w:val="24"/>
        </w:rPr>
        <w:t>频率不变二维波束形成</w:t>
      </w:r>
      <w:r w:rsidR="001C3256">
        <w:rPr>
          <w:rFonts w:ascii="Times New Roman" w:hAnsi="Times New Roman" w:cs="Times New Roman" w:hint="eastAsia"/>
          <w:sz w:val="24"/>
          <w:szCs w:val="24"/>
        </w:rPr>
        <w:t>所需</w:t>
      </w:r>
      <w:r w:rsidRPr="00233D8A">
        <w:rPr>
          <w:rFonts w:ascii="Times New Roman" w:hAnsi="Times New Roman" w:cs="Times New Roman"/>
          <w:sz w:val="24"/>
          <w:szCs w:val="24"/>
        </w:rPr>
        <w:t>的期望二维波束响应</w:t>
      </w:r>
      <w:r w:rsidR="00DF176E" w:rsidRPr="00233D8A">
        <w:rPr>
          <w:rFonts w:ascii="Times New Roman" w:hAnsi="Times New Roman" w:cs="Times New Roman"/>
          <w:sz w:val="24"/>
          <w:szCs w:val="24"/>
        </w:rPr>
        <w:t>。同时，</w:t>
      </w:r>
      <w:r w:rsidRPr="00233D8A">
        <w:rPr>
          <w:rFonts w:ascii="Times New Roman" w:hAnsi="Times New Roman" w:cs="Times New Roman"/>
          <w:sz w:val="24"/>
          <w:szCs w:val="24"/>
        </w:rPr>
        <w:t>提出</w:t>
      </w:r>
      <w:r w:rsidR="00BB4DB0">
        <w:rPr>
          <w:rFonts w:ascii="Times New Roman" w:hAnsi="Times New Roman" w:cs="Times New Roman" w:hint="eastAsia"/>
          <w:sz w:val="24"/>
          <w:szCs w:val="24"/>
        </w:rPr>
        <w:t>的</w:t>
      </w:r>
      <w:r w:rsidRPr="00233D8A">
        <w:rPr>
          <w:rFonts w:ascii="Times New Roman" w:hAnsi="Times New Roman" w:cs="Times New Roman"/>
          <w:sz w:val="24"/>
          <w:szCs w:val="24"/>
        </w:rPr>
        <w:t>基于多维傅里叶逆变换的宽带频率</w:t>
      </w:r>
      <w:r w:rsidRPr="00233D8A">
        <w:rPr>
          <w:rFonts w:ascii="Times New Roman" w:hAnsi="Times New Roman" w:cs="Times New Roman"/>
          <w:sz w:val="24"/>
          <w:szCs w:val="24"/>
        </w:rPr>
        <w:t>——</w:t>
      </w:r>
      <w:r w:rsidRPr="00233D8A">
        <w:rPr>
          <w:rFonts w:ascii="Times New Roman" w:hAnsi="Times New Roman" w:cs="Times New Roman"/>
          <w:sz w:val="24"/>
          <w:szCs w:val="24"/>
        </w:rPr>
        <w:t>方向不变</w:t>
      </w:r>
      <w:r w:rsidRPr="00233D8A">
        <w:rPr>
          <w:rFonts w:ascii="Times New Roman" w:hAnsi="Times New Roman" w:cs="Times New Roman"/>
          <w:sz w:val="24"/>
          <w:szCs w:val="24"/>
        </w:rPr>
        <w:lastRenderedPageBreak/>
        <w:t>恒定束宽波束形成方法</w:t>
      </w:r>
      <w:r w:rsidR="00BB4DB0">
        <w:rPr>
          <w:rFonts w:ascii="Times New Roman" w:hAnsi="Times New Roman" w:cs="Times New Roman" w:hint="eastAsia"/>
          <w:sz w:val="24"/>
          <w:szCs w:val="24"/>
        </w:rPr>
        <w:t>，</w:t>
      </w:r>
      <w:r w:rsidR="001C3256">
        <w:rPr>
          <w:rFonts w:ascii="Times New Roman" w:hAnsi="Times New Roman" w:cs="Times New Roman" w:hint="eastAsia"/>
          <w:sz w:val="24"/>
          <w:szCs w:val="24"/>
        </w:rPr>
        <w:t>能</w:t>
      </w:r>
      <w:r w:rsidRPr="00233D8A">
        <w:rPr>
          <w:rFonts w:ascii="Times New Roman" w:hAnsi="Times New Roman" w:cs="Times New Roman"/>
          <w:sz w:val="24"/>
          <w:szCs w:val="24"/>
        </w:rPr>
        <w:t>使</w:t>
      </w:r>
      <w:r w:rsidR="001C3256">
        <w:rPr>
          <w:rFonts w:ascii="Times New Roman" w:hAnsi="Times New Roman" w:cs="Times New Roman"/>
          <w:sz w:val="24"/>
          <w:szCs w:val="24"/>
        </w:rPr>
        <w:t>频率不变波束形成器的波束主瓣宽度</w:t>
      </w:r>
      <w:r w:rsidRPr="00233D8A">
        <w:rPr>
          <w:rFonts w:ascii="Times New Roman" w:hAnsi="Times New Roman" w:cs="Times New Roman"/>
          <w:sz w:val="24"/>
          <w:szCs w:val="24"/>
        </w:rPr>
        <w:t>在波束指向角范围内保持恒定，这</w:t>
      </w:r>
      <w:r w:rsidR="003814F6" w:rsidRPr="00233D8A">
        <w:rPr>
          <w:rFonts w:ascii="Times New Roman" w:hAnsi="Times New Roman" w:cs="Times New Roman"/>
          <w:sz w:val="24"/>
          <w:szCs w:val="24"/>
        </w:rPr>
        <w:t>为</w:t>
      </w:r>
      <w:r w:rsidR="00A54E34" w:rsidRPr="00233D8A">
        <w:rPr>
          <w:rFonts w:ascii="Times New Roman" w:hAnsi="Times New Roman" w:cs="Times New Roman"/>
          <w:sz w:val="24"/>
          <w:szCs w:val="24"/>
        </w:rPr>
        <w:t>以后</w:t>
      </w:r>
      <w:r w:rsidR="003814F6" w:rsidRPr="00233D8A">
        <w:rPr>
          <w:rFonts w:ascii="Times New Roman" w:hAnsi="Times New Roman" w:cs="Times New Roman"/>
          <w:sz w:val="24"/>
          <w:szCs w:val="24"/>
        </w:rPr>
        <w:t>的研究提供了</w:t>
      </w:r>
      <w:r w:rsidR="00D03348" w:rsidRPr="00233D8A">
        <w:rPr>
          <w:rFonts w:ascii="Times New Roman" w:hAnsi="Times New Roman" w:cs="Times New Roman"/>
          <w:sz w:val="24"/>
          <w:szCs w:val="24"/>
        </w:rPr>
        <w:t>一定的参考价值。</w:t>
      </w:r>
    </w:p>
    <w:p w:rsidR="00901086" w:rsidRPr="00233D8A" w:rsidRDefault="00C95A23" w:rsidP="00FB755B">
      <w:pPr>
        <w:pStyle w:val="2"/>
        <w:spacing w:beforeLines="50" w:before="156" w:afterLines="50" w:after="156"/>
        <w:rPr>
          <w:rFonts w:ascii="Times New Roman" w:hAnsi="Times New Roman" w:cs="Times New Roman"/>
        </w:rPr>
      </w:pPr>
      <w:bookmarkStart w:id="58" w:name="_Toc386823236"/>
      <w:bookmarkStart w:id="59" w:name="_Toc419295151"/>
      <w:r w:rsidRPr="00233D8A">
        <w:rPr>
          <w:rFonts w:ascii="Times New Roman" w:hAnsi="Times New Roman" w:cs="Times New Roman"/>
        </w:rPr>
        <w:t>6.2</w:t>
      </w:r>
      <w:r w:rsidRPr="00233D8A">
        <w:rPr>
          <w:rFonts w:ascii="Times New Roman" w:hAnsi="Times New Roman" w:cs="Times New Roman"/>
          <w:color w:val="000000" w:themeColor="text1"/>
        </w:rPr>
        <w:t xml:space="preserve"> </w:t>
      </w:r>
      <w:r w:rsidRPr="00233D8A">
        <w:rPr>
          <w:rFonts w:ascii="Times New Roman" w:hAnsi="Times New Roman" w:cs="Times New Roman"/>
          <w:color w:val="000000" w:themeColor="text1"/>
        </w:rPr>
        <w:t>展望</w:t>
      </w:r>
      <w:bookmarkEnd w:id="58"/>
      <w:bookmarkEnd w:id="59"/>
    </w:p>
    <w:p w:rsidR="00FB755B" w:rsidRPr="00233D8A" w:rsidRDefault="00BA5728"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为了无失真地接收宽带信号，频率不变波束形成的研究越来越深入。</w:t>
      </w:r>
      <w:r w:rsidR="00FF490A" w:rsidRPr="00233D8A">
        <w:rPr>
          <w:rFonts w:ascii="Times New Roman" w:hAnsi="Times New Roman" w:cs="Times New Roman"/>
          <w:sz w:val="24"/>
          <w:szCs w:val="24"/>
        </w:rPr>
        <w:t>为了</w:t>
      </w:r>
      <w:r w:rsidR="009B61B0" w:rsidRPr="00233D8A">
        <w:rPr>
          <w:rFonts w:ascii="Times New Roman" w:hAnsi="Times New Roman" w:cs="Times New Roman"/>
          <w:sz w:val="24"/>
          <w:szCs w:val="24"/>
        </w:rPr>
        <w:t>将子阵等效为一个只接收来自指定俯仰角方向的</w:t>
      </w:r>
      <w:r w:rsidR="00BB4DB0">
        <w:rPr>
          <w:rFonts w:ascii="Times New Roman" w:hAnsi="Times New Roman" w:cs="Times New Roman" w:hint="eastAsia"/>
          <w:sz w:val="24"/>
          <w:szCs w:val="24"/>
        </w:rPr>
        <w:t>宽带</w:t>
      </w:r>
      <w:r w:rsidR="009B61B0" w:rsidRPr="00233D8A">
        <w:rPr>
          <w:rFonts w:ascii="Times New Roman" w:hAnsi="Times New Roman" w:cs="Times New Roman"/>
          <w:sz w:val="24"/>
          <w:szCs w:val="24"/>
        </w:rPr>
        <w:t>信号的阵元</w:t>
      </w:r>
      <w:r w:rsidR="00FF490A" w:rsidRPr="00233D8A">
        <w:rPr>
          <w:rFonts w:ascii="Times New Roman" w:hAnsi="Times New Roman" w:cs="Times New Roman"/>
          <w:sz w:val="24"/>
          <w:szCs w:val="24"/>
        </w:rPr>
        <w:t>，需用到频率不变二维</w:t>
      </w:r>
      <w:r w:rsidR="00FB755B" w:rsidRPr="00233D8A">
        <w:rPr>
          <w:rFonts w:ascii="Times New Roman" w:hAnsi="Times New Roman" w:cs="Times New Roman"/>
          <w:sz w:val="24"/>
          <w:szCs w:val="24"/>
        </w:rPr>
        <w:t>多</w:t>
      </w:r>
      <w:r w:rsidR="00FF490A" w:rsidRPr="00233D8A">
        <w:rPr>
          <w:rFonts w:ascii="Times New Roman" w:hAnsi="Times New Roman" w:cs="Times New Roman"/>
          <w:sz w:val="24"/>
          <w:szCs w:val="24"/>
        </w:rPr>
        <w:t>波束形成技术对子阵进行赋形，</w:t>
      </w:r>
      <w:r w:rsidR="009B61B0" w:rsidRPr="00233D8A">
        <w:rPr>
          <w:rFonts w:ascii="Times New Roman" w:hAnsi="Times New Roman" w:cs="Times New Roman"/>
          <w:sz w:val="24"/>
          <w:szCs w:val="24"/>
        </w:rPr>
        <w:t>然后各</w:t>
      </w:r>
      <w:r w:rsidR="00FB755B" w:rsidRPr="00233D8A">
        <w:rPr>
          <w:rFonts w:ascii="Times New Roman" w:hAnsi="Times New Roman" w:cs="Times New Roman"/>
          <w:sz w:val="24"/>
          <w:szCs w:val="24"/>
        </w:rPr>
        <w:t>波束</w:t>
      </w:r>
      <w:r w:rsidR="009B61B0" w:rsidRPr="00233D8A">
        <w:rPr>
          <w:rFonts w:ascii="Times New Roman" w:hAnsi="Times New Roman" w:cs="Times New Roman"/>
          <w:sz w:val="24"/>
          <w:szCs w:val="24"/>
        </w:rPr>
        <w:t>指向</w:t>
      </w:r>
      <w:r w:rsidR="001C3256">
        <w:rPr>
          <w:rFonts w:ascii="Times New Roman" w:hAnsi="Times New Roman" w:cs="Times New Roman" w:hint="eastAsia"/>
          <w:sz w:val="24"/>
          <w:szCs w:val="24"/>
        </w:rPr>
        <w:t>对应</w:t>
      </w:r>
      <w:r w:rsidR="009B61B0" w:rsidRPr="00233D8A">
        <w:rPr>
          <w:rFonts w:ascii="Times New Roman" w:hAnsi="Times New Roman" w:cs="Times New Roman"/>
          <w:sz w:val="24"/>
          <w:szCs w:val="24"/>
        </w:rPr>
        <w:t>的输出之和作为这个等效</w:t>
      </w:r>
      <w:r w:rsidR="00FB755B" w:rsidRPr="00233D8A">
        <w:rPr>
          <w:rFonts w:ascii="Times New Roman" w:hAnsi="Times New Roman" w:cs="Times New Roman"/>
          <w:sz w:val="24"/>
          <w:szCs w:val="24"/>
        </w:rPr>
        <w:t>阵元的接收信号。根据目前的研究</w:t>
      </w:r>
      <w:r w:rsidR="00A54E34" w:rsidRPr="00233D8A">
        <w:rPr>
          <w:rFonts w:ascii="Times New Roman" w:hAnsi="Times New Roman" w:cs="Times New Roman"/>
          <w:sz w:val="24"/>
          <w:szCs w:val="24"/>
        </w:rPr>
        <w:t>进展</w:t>
      </w:r>
      <w:r w:rsidR="00FB755B" w:rsidRPr="00233D8A">
        <w:rPr>
          <w:rFonts w:ascii="Times New Roman" w:hAnsi="Times New Roman" w:cs="Times New Roman"/>
          <w:sz w:val="24"/>
          <w:szCs w:val="24"/>
        </w:rPr>
        <w:t>，为了实现这一目的，还有</w:t>
      </w:r>
      <w:r w:rsidR="00D03348" w:rsidRPr="00233D8A">
        <w:rPr>
          <w:rFonts w:ascii="Times New Roman" w:hAnsi="Times New Roman" w:cs="Times New Roman"/>
          <w:sz w:val="24"/>
          <w:szCs w:val="24"/>
        </w:rPr>
        <w:t>一些</w:t>
      </w:r>
      <w:r w:rsidR="00BB4DB0">
        <w:rPr>
          <w:rFonts w:ascii="Times New Roman" w:hAnsi="Times New Roman" w:cs="Times New Roman"/>
          <w:sz w:val="24"/>
          <w:szCs w:val="24"/>
        </w:rPr>
        <w:t>问题</w:t>
      </w:r>
      <w:r w:rsidR="00BB4DB0">
        <w:rPr>
          <w:rFonts w:ascii="Times New Roman" w:hAnsi="Times New Roman" w:cs="Times New Roman" w:hint="eastAsia"/>
          <w:sz w:val="24"/>
          <w:szCs w:val="24"/>
        </w:rPr>
        <w:t>在后续的研究中需要进一步解决</w:t>
      </w:r>
      <w:r w:rsidR="00FB755B" w:rsidRPr="00233D8A">
        <w:rPr>
          <w:rFonts w:ascii="Times New Roman" w:hAnsi="Times New Roman" w:cs="Times New Roman"/>
          <w:sz w:val="24"/>
          <w:szCs w:val="24"/>
        </w:rPr>
        <w:t>。</w:t>
      </w:r>
    </w:p>
    <w:p w:rsidR="00D03348" w:rsidRPr="00233D8A" w:rsidRDefault="00D03348" w:rsidP="00BE68C5">
      <w:pPr>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主要的问题有：</w:t>
      </w:r>
    </w:p>
    <w:p w:rsidR="00792C75" w:rsidRPr="00233D8A" w:rsidRDefault="00A54E34" w:rsidP="00881CCC">
      <w:pPr>
        <w:pStyle w:val="ae"/>
        <w:numPr>
          <w:ilvl w:val="0"/>
          <w:numId w:val="15"/>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对于</w:t>
      </w:r>
      <w:r w:rsidR="00DC7877" w:rsidRPr="00233D8A">
        <w:rPr>
          <w:rFonts w:ascii="Times New Roman" w:hAnsi="Times New Roman" w:cs="Times New Roman"/>
          <w:sz w:val="24"/>
          <w:szCs w:val="24"/>
        </w:rPr>
        <w:t>均匀矩形阵</w:t>
      </w:r>
      <w:r w:rsidRPr="00233D8A">
        <w:rPr>
          <w:rFonts w:ascii="Times New Roman" w:hAnsi="Times New Roman" w:cs="Times New Roman"/>
          <w:sz w:val="24"/>
          <w:szCs w:val="24"/>
        </w:rPr>
        <w:t>来说</w:t>
      </w:r>
      <w:r w:rsidR="00DC7877" w:rsidRPr="00233D8A">
        <w:rPr>
          <w:rFonts w:ascii="Times New Roman" w:hAnsi="Times New Roman" w:cs="Times New Roman"/>
          <w:sz w:val="24"/>
          <w:szCs w:val="24"/>
        </w:rPr>
        <w:t>，</w:t>
      </w:r>
      <w:r w:rsidR="00562C48" w:rsidRPr="00233D8A">
        <w:rPr>
          <w:rFonts w:ascii="Times New Roman" w:hAnsi="Times New Roman" w:cs="Times New Roman"/>
          <w:sz w:val="24"/>
          <w:szCs w:val="24"/>
        </w:rPr>
        <w:t>在</w:t>
      </w:r>
      <w:r w:rsidR="002E3476" w:rsidRPr="00233D8A">
        <w:rPr>
          <w:rFonts w:ascii="Times New Roman" w:hAnsi="Times New Roman" w:cs="Times New Roman"/>
          <w:sz w:val="24"/>
          <w:szCs w:val="24"/>
        </w:rPr>
        <w:t>其它</w:t>
      </w:r>
      <w:r w:rsidR="00401997" w:rsidRPr="00233D8A">
        <w:rPr>
          <w:rFonts w:ascii="Times New Roman" w:hAnsi="Times New Roman" w:cs="Times New Roman"/>
          <w:sz w:val="24"/>
          <w:szCs w:val="24"/>
        </w:rPr>
        <w:t>仿真</w:t>
      </w:r>
      <w:r w:rsidR="00DC7877" w:rsidRPr="00233D8A">
        <w:rPr>
          <w:rFonts w:ascii="Times New Roman" w:hAnsi="Times New Roman" w:cs="Times New Roman"/>
          <w:sz w:val="24"/>
          <w:szCs w:val="24"/>
        </w:rPr>
        <w:t>条件不变</w:t>
      </w:r>
      <w:r w:rsidR="00562C48" w:rsidRPr="00233D8A">
        <w:rPr>
          <w:rFonts w:ascii="Times New Roman" w:hAnsi="Times New Roman" w:cs="Times New Roman"/>
          <w:sz w:val="24"/>
          <w:szCs w:val="24"/>
        </w:rPr>
        <w:t>的情况下</w:t>
      </w:r>
      <w:r w:rsidR="00DC7877" w:rsidRPr="00233D8A">
        <w:rPr>
          <w:rFonts w:ascii="Times New Roman" w:hAnsi="Times New Roman" w:cs="Times New Roman"/>
          <w:sz w:val="24"/>
          <w:szCs w:val="24"/>
        </w:rPr>
        <w:t>，</w:t>
      </w:r>
      <w:r w:rsidR="00562C48" w:rsidRPr="00233D8A">
        <w:rPr>
          <w:rFonts w:ascii="Times New Roman" w:hAnsi="Times New Roman" w:cs="Times New Roman"/>
          <w:sz w:val="24"/>
          <w:szCs w:val="24"/>
        </w:rPr>
        <w:t>当</w:t>
      </w:r>
      <w:r w:rsidR="00DC7877" w:rsidRPr="00233D8A">
        <w:rPr>
          <w:rFonts w:ascii="Times New Roman" w:hAnsi="Times New Roman" w:cs="Times New Roman"/>
          <w:sz w:val="24"/>
          <w:szCs w:val="24"/>
        </w:rPr>
        <w:t>俯仰角</w:t>
      </w:r>
      <w:r w:rsidRPr="00233D8A">
        <w:rPr>
          <w:rFonts w:ascii="Times New Roman" w:hAnsi="Times New Roman" w:cs="Times New Roman"/>
          <w:sz w:val="24"/>
          <w:szCs w:val="24"/>
        </w:rPr>
        <w:t>指向较大</w:t>
      </w:r>
      <w:r w:rsidR="00562C48" w:rsidRPr="00233D8A">
        <w:rPr>
          <w:rFonts w:ascii="Times New Roman" w:hAnsi="Times New Roman" w:cs="Times New Roman"/>
          <w:sz w:val="24"/>
          <w:szCs w:val="24"/>
        </w:rPr>
        <w:t>时</w:t>
      </w:r>
      <w:r w:rsidR="00DC7877" w:rsidRPr="00233D8A">
        <w:rPr>
          <w:rFonts w:ascii="Times New Roman" w:hAnsi="Times New Roman" w:cs="Times New Roman"/>
          <w:sz w:val="24"/>
          <w:szCs w:val="24"/>
        </w:rPr>
        <w:t>，俯仰角方向上的</w:t>
      </w:r>
      <w:r w:rsidRPr="00233D8A">
        <w:rPr>
          <w:rFonts w:ascii="Times New Roman" w:hAnsi="Times New Roman" w:cs="Times New Roman"/>
          <w:sz w:val="24"/>
          <w:szCs w:val="24"/>
        </w:rPr>
        <w:t>波束</w:t>
      </w:r>
      <w:r w:rsidR="00DC7877" w:rsidRPr="00233D8A">
        <w:rPr>
          <w:rFonts w:ascii="Times New Roman" w:hAnsi="Times New Roman" w:cs="Times New Roman"/>
          <w:sz w:val="24"/>
          <w:szCs w:val="24"/>
        </w:rPr>
        <w:t>主瓣宽度较宽。本文提出的</w:t>
      </w:r>
      <w:r w:rsidR="00562C48" w:rsidRPr="00233D8A">
        <w:rPr>
          <w:rFonts w:ascii="Times New Roman" w:hAnsi="Times New Roman" w:cs="Times New Roman"/>
          <w:sz w:val="24"/>
          <w:szCs w:val="24"/>
        </w:rPr>
        <w:t>基于均匀矩形阵的方向不变恒定束宽</w:t>
      </w:r>
      <w:r w:rsidR="004F0398">
        <w:rPr>
          <w:rFonts w:ascii="Times New Roman" w:hAnsi="Times New Roman" w:cs="Times New Roman"/>
          <w:sz w:val="24"/>
          <w:szCs w:val="24"/>
        </w:rPr>
        <w:t>窄带二维</w:t>
      </w:r>
      <w:r w:rsidR="00562C48" w:rsidRPr="00233D8A">
        <w:rPr>
          <w:rFonts w:ascii="Times New Roman" w:hAnsi="Times New Roman" w:cs="Times New Roman"/>
          <w:sz w:val="24"/>
          <w:szCs w:val="24"/>
        </w:rPr>
        <w:t>波束形成方法虽</w:t>
      </w:r>
      <w:r w:rsidR="00DC7877" w:rsidRPr="00233D8A">
        <w:rPr>
          <w:rFonts w:ascii="Times New Roman" w:hAnsi="Times New Roman" w:cs="Times New Roman"/>
          <w:sz w:val="24"/>
          <w:szCs w:val="24"/>
        </w:rPr>
        <w:t>能解决这一问题，但其旁瓣较高。因此还需进一步研究俯仰角波束指向较大时的</w:t>
      </w:r>
      <w:r w:rsidR="00012EE2" w:rsidRPr="00233D8A">
        <w:rPr>
          <w:rFonts w:ascii="Times New Roman" w:hAnsi="Times New Roman" w:cs="Times New Roman"/>
          <w:sz w:val="24"/>
          <w:szCs w:val="24"/>
        </w:rPr>
        <w:t>期望</w:t>
      </w:r>
      <w:r w:rsidR="001C3256">
        <w:rPr>
          <w:rFonts w:ascii="Times New Roman" w:hAnsi="Times New Roman" w:cs="Times New Roman" w:hint="eastAsia"/>
          <w:sz w:val="24"/>
          <w:szCs w:val="24"/>
        </w:rPr>
        <w:t>二维</w:t>
      </w:r>
      <w:r w:rsidR="00012EE2" w:rsidRPr="00233D8A">
        <w:rPr>
          <w:rFonts w:ascii="Times New Roman" w:hAnsi="Times New Roman" w:cs="Times New Roman"/>
          <w:sz w:val="24"/>
          <w:szCs w:val="24"/>
        </w:rPr>
        <w:t>波束响应的优化设计方法，从而使得频率不变波束形成器的波束主瓣宽度能在波束指向角范围内保持恒定</w:t>
      </w:r>
      <w:r w:rsidR="001C3256">
        <w:rPr>
          <w:rFonts w:ascii="Times New Roman" w:hAnsi="Times New Roman" w:cs="Times New Roman" w:hint="eastAsia"/>
          <w:sz w:val="24"/>
          <w:szCs w:val="24"/>
        </w:rPr>
        <w:t>，且旁瓣较低</w:t>
      </w:r>
      <w:r w:rsidR="00012EE2" w:rsidRPr="00233D8A">
        <w:rPr>
          <w:rFonts w:ascii="Times New Roman" w:hAnsi="Times New Roman" w:cs="Times New Roman"/>
          <w:sz w:val="24"/>
          <w:szCs w:val="24"/>
        </w:rPr>
        <w:t>。</w:t>
      </w:r>
    </w:p>
    <w:p w:rsidR="00A54E34" w:rsidRPr="00233D8A" w:rsidRDefault="00A54E34" w:rsidP="00881CCC">
      <w:pPr>
        <w:pStyle w:val="ae"/>
        <w:numPr>
          <w:ilvl w:val="0"/>
          <w:numId w:val="15"/>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本文采用的频率不变多波束形成器由分别指向单个</w:t>
      </w:r>
      <w:r w:rsidR="00BB4DB0">
        <w:rPr>
          <w:rFonts w:ascii="Times New Roman" w:hAnsi="Times New Roman" w:cs="Times New Roman" w:hint="eastAsia"/>
          <w:sz w:val="24"/>
          <w:szCs w:val="24"/>
        </w:rPr>
        <w:t>波束指向角</w:t>
      </w:r>
      <w:r w:rsidRPr="00233D8A">
        <w:rPr>
          <w:rFonts w:ascii="Times New Roman" w:hAnsi="Times New Roman" w:cs="Times New Roman"/>
          <w:sz w:val="24"/>
          <w:szCs w:val="24"/>
        </w:rPr>
        <w:t>的波束形成器构成。对机场分布式麦克风子阵的赋形来说，方位角范围覆盖</w:t>
      </w:r>
      <w:r w:rsidRPr="00233D8A">
        <w:rPr>
          <w:rFonts w:ascii="Times New Roman" w:hAnsi="Times New Roman" w:cs="Times New Roman"/>
          <w:sz w:val="24"/>
          <w:szCs w:val="24"/>
        </w:rPr>
        <w:t>360</w:t>
      </w:r>
      <w:r w:rsidR="00BB4DB0">
        <w:rPr>
          <w:rFonts w:ascii="Times New Roman" w:hAnsi="Times New Roman" w:cs="Times New Roman" w:hint="eastAsia"/>
          <w:sz w:val="24"/>
          <w:szCs w:val="24"/>
        </w:rPr>
        <w:t>度</w:t>
      </w:r>
      <w:r w:rsidRPr="00233D8A">
        <w:rPr>
          <w:rFonts w:ascii="Times New Roman" w:hAnsi="Times New Roman" w:cs="Times New Roman"/>
          <w:sz w:val="24"/>
          <w:szCs w:val="24"/>
        </w:rPr>
        <w:t>，为</w:t>
      </w:r>
      <w:r w:rsidR="00012EE2" w:rsidRPr="00233D8A">
        <w:rPr>
          <w:rFonts w:ascii="Times New Roman" w:hAnsi="Times New Roman" w:cs="Times New Roman"/>
          <w:sz w:val="24"/>
          <w:szCs w:val="24"/>
        </w:rPr>
        <w:t>了</w:t>
      </w:r>
      <w:r w:rsidR="001C3256">
        <w:rPr>
          <w:rFonts w:ascii="Times New Roman" w:hAnsi="Times New Roman" w:cs="Times New Roman" w:hint="eastAsia"/>
          <w:sz w:val="24"/>
          <w:szCs w:val="24"/>
        </w:rPr>
        <w:t>降低</w:t>
      </w:r>
      <w:r w:rsidR="00012EE2" w:rsidRPr="00233D8A">
        <w:rPr>
          <w:rFonts w:ascii="Times New Roman" w:hAnsi="Times New Roman" w:cs="Times New Roman"/>
          <w:sz w:val="24"/>
          <w:szCs w:val="24"/>
        </w:rPr>
        <w:t>设计复杂度，可在方位角方向上设计具有平顶幅度响应的波束</w:t>
      </w:r>
      <w:r w:rsidRPr="00233D8A">
        <w:rPr>
          <w:rFonts w:ascii="Times New Roman" w:hAnsi="Times New Roman" w:cs="Times New Roman"/>
          <w:sz w:val="24"/>
          <w:szCs w:val="24"/>
        </w:rPr>
        <w:t>。</w:t>
      </w:r>
    </w:p>
    <w:p w:rsidR="00792C75" w:rsidRPr="00233D8A" w:rsidRDefault="00DC7877" w:rsidP="00881CCC">
      <w:pPr>
        <w:pStyle w:val="ae"/>
        <w:numPr>
          <w:ilvl w:val="0"/>
          <w:numId w:val="15"/>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高性能，高代价。要保证高性能，则阵元数会增多、计算量会增</w:t>
      </w:r>
      <w:r w:rsidR="006A1952" w:rsidRPr="00233D8A">
        <w:rPr>
          <w:rFonts w:ascii="Times New Roman" w:hAnsi="Times New Roman" w:cs="Times New Roman"/>
          <w:sz w:val="24"/>
          <w:szCs w:val="24"/>
        </w:rPr>
        <w:t>加</w:t>
      </w:r>
      <w:r w:rsidR="00792C75" w:rsidRPr="00233D8A">
        <w:rPr>
          <w:rFonts w:ascii="Times New Roman" w:hAnsi="Times New Roman" w:cs="Times New Roman"/>
          <w:sz w:val="24"/>
          <w:szCs w:val="24"/>
        </w:rPr>
        <w:t>。</w:t>
      </w:r>
    </w:p>
    <w:p w:rsidR="00571052" w:rsidRPr="00233D8A" w:rsidRDefault="006A1952" w:rsidP="00881CCC">
      <w:pPr>
        <w:pStyle w:val="ae"/>
        <w:numPr>
          <w:ilvl w:val="0"/>
          <w:numId w:val="15"/>
        </w:numPr>
        <w:spacing w:line="400" w:lineRule="exact"/>
        <w:ind w:firstLineChars="0"/>
        <w:rPr>
          <w:rFonts w:ascii="Times New Roman" w:hAnsi="Times New Roman" w:cs="Times New Roman"/>
          <w:sz w:val="24"/>
          <w:szCs w:val="24"/>
        </w:rPr>
      </w:pPr>
      <w:r w:rsidRPr="00233D8A">
        <w:rPr>
          <w:rFonts w:ascii="Times New Roman" w:hAnsi="Times New Roman" w:cs="Times New Roman"/>
          <w:sz w:val="24"/>
          <w:szCs w:val="24"/>
        </w:rPr>
        <w:t>相位问题。子阵的频率不变二维多波束形成的输出作为一个阵元的接</w:t>
      </w:r>
      <w:r w:rsidR="00A54E34" w:rsidRPr="00233D8A">
        <w:rPr>
          <w:rFonts w:ascii="Times New Roman" w:hAnsi="Times New Roman" w:cs="Times New Roman"/>
          <w:sz w:val="24"/>
          <w:szCs w:val="24"/>
        </w:rPr>
        <w:t>收信号，其相位信息对后续</w:t>
      </w:r>
      <w:r w:rsidRPr="00233D8A">
        <w:rPr>
          <w:rFonts w:ascii="Times New Roman" w:hAnsi="Times New Roman" w:cs="Times New Roman"/>
          <w:sz w:val="24"/>
          <w:szCs w:val="24"/>
        </w:rPr>
        <w:t>算法的影响</w:t>
      </w:r>
      <w:r w:rsidR="00BB4DB0">
        <w:rPr>
          <w:rFonts w:ascii="Times New Roman" w:hAnsi="Times New Roman" w:cs="Times New Roman" w:hint="eastAsia"/>
          <w:sz w:val="24"/>
          <w:szCs w:val="24"/>
        </w:rPr>
        <w:t>尚不可知</w:t>
      </w:r>
      <w:r w:rsidRPr="00233D8A">
        <w:rPr>
          <w:rFonts w:ascii="Times New Roman" w:hAnsi="Times New Roman" w:cs="Times New Roman"/>
          <w:sz w:val="24"/>
          <w:szCs w:val="24"/>
        </w:rPr>
        <w:t>。为了减</w:t>
      </w:r>
      <w:r w:rsidR="00BB4DB0">
        <w:rPr>
          <w:rFonts w:ascii="Times New Roman" w:hAnsi="Times New Roman" w:cs="Times New Roman" w:hint="eastAsia"/>
          <w:sz w:val="24"/>
          <w:szCs w:val="24"/>
        </w:rPr>
        <w:t>小</w:t>
      </w:r>
      <w:r w:rsidRPr="00233D8A">
        <w:rPr>
          <w:rFonts w:ascii="Times New Roman" w:hAnsi="Times New Roman" w:cs="Times New Roman"/>
          <w:sz w:val="24"/>
          <w:szCs w:val="24"/>
        </w:rPr>
        <w:t>相位对后续算法的影响，在频率不变二维多波束形成时尽量采用时域算法，从而保证相位的连续。</w:t>
      </w:r>
    </w:p>
    <w:p w:rsidR="00571052" w:rsidRPr="00233D8A" w:rsidRDefault="00571052">
      <w:pPr>
        <w:widowControl/>
        <w:jc w:val="left"/>
        <w:rPr>
          <w:rFonts w:ascii="Times New Roman" w:hAnsi="Times New Roman" w:cs="Times New Roman"/>
          <w:sz w:val="24"/>
          <w:szCs w:val="24"/>
        </w:rPr>
      </w:pPr>
      <w:r w:rsidRPr="00233D8A">
        <w:rPr>
          <w:rFonts w:ascii="Times New Roman" w:hAnsi="Times New Roman" w:cs="Times New Roman"/>
          <w:sz w:val="24"/>
          <w:szCs w:val="24"/>
        </w:rPr>
        <w:br w:type="page"/>
      </w:r>
    </w:p>
    <w:p w:rsidR="00571052" w:rsidRPr="00233D8A" w:rsidRDefault="00571052" w:rsidP="00571052">
      <w:pPr>
        <w:pStyle w:val="1"/>
        <w:spacing w:afterLines="50" w:after="156"/>
        <w:rPr>
          <w:rFonts w:ascii="Times New Roman" w:hAnsi="Times New Roman" w:cs="Times New Roman"/>
        </w:rPr>
      </w:pPr>
      <w:bookmarkStart w:id="60" w:name="_Toc419295152"/>
      <w:r w:rsidRPr="00233D8A">
        <w:rPr>
          <w:rFonts w:ascii="Times New Roman" w:hAnsi="Times New Roman" w:cs="Times New Roman"/>
        </w:rPr>
        <w:lastRenderedPageBreak/>
        <w:t>参考文献</w:t>
      </w:r>
      <w:bookmarkEnd w:id="60"/>
    </w:p>
    <w:p w:rsidR="00392C15" w:rsidRPr="00233D8A" w:rsidRDefault="00392C15" w:rsidP="00A95374">
      <w:pPr>
        <w:spacing w:line="400" w:lineRule="exact"/>
        <w:ind w:left="420" w:hanging="420"/>
        <w:rPr>
          <w:rFonts w:ascii="Times New Roman" w:hAnsi="Times New Roman" w:cs="Times New Roman"/>
          <w:szCs w:val="21"/>
        </w:rPr>
      </w:pPr>
      <w:r w:rsidRPr="00233D8A">
        <w:rPr>
          <w:rFonts w:ascii="Times New Roman" w:hAnsi="Times New Roman" w:cs="Times New Roman"/>
          <w:sz w:val="24"/>
          <w:szCs w:val="24"/>
        </w:rPr>
        <w:t>[1</w:t>
      </w:r>
      <w:r w:rsidR="00A95374" w:rsidRPr="00233D8A">
        <w:rPr>
          <w:rFonts w:ascii="Times New Roman" w:hAnsi="Times New Roman" w:cs="Times New Roman"/>
          <w:sz w:val="24"/>
          <w:szCs w:val="24"/>
        </w:rPr>
        <w:t>]</w:t>
      </w:r>
      <w:r w:rsidR="00A95374" w:rsidRPr="00233D8A">
        <w:rPr>
          <w:rFonts w:ascii="Times New Roman" w:hAnsi="Times New Roman" w:cs="Times New Roman"/>
          <w:sz w:val="24"/>
          <w:szCs w:val="24"/>
        </w:rPr>
        <w:tab/>
      </w:r>
      <w:r w:rsidRPr="00233D8A">
        <w:rPr>
          <w:rFonts w:ascii="Times New Roman" w:hAnsi="Times New Roman" w:cs="Times New Roman"/>
          <w:szCs w:val="21"/>
        </w:rPr>
        <w:t>Krim H, Viberg M. Two decades of array signal processing research</w:t>
      </w:r>
      <w:r w:rsidR="00C37B9D">
        <w:rPr>
          <w:rFonts w:ascii="Times New Roman" w:hAnsi="Times New Roman" w:cs="Times New Roman" w:hint="eastAsia"/>
          <w:szCs w:val="21"/>
        </w:rPr>
        <w:t xml:space="preserve">: </w:t>
      </w:r>
      <w:r w:rsidRPr="00233D8A">
        <w:rPr>
          <w:rFonts w:ascii="Times New Roman" w:hAnsi="Times New Roman" w:cs="Times New Roman"/>
          <w:szCs w:val="21"/>
        </w:rPr>
        <w:t>the parametric approach</w:t>
      </w:r>
      <w:r w:rsidR="0072040F">
        <w:rPr>
          <w:rFonts w:ascii="Times New Roman" w:hAnsi="Times New Roman" w:cs="Times New Roman" w:hint="eastAsia"/>
          <w:szCs w:val="21"/>
        </w:rPr>
        <w:t xml:space="preserve"> </w:t>
      </w:r>
      <w:r w:rsidRPr="00233D8A">
        <w:rPr>
          <w:rFonts w:ascii="Times New Roman" w:hAnsi="Times New Roman" w:cs="Times New Roman"/>
          <w:szCs w:val="21"/>
        </w:rPr>
        <w:t>[J].</w:t>
      </w:r>
      <w:r w:rsidR="0072040F">
        <w:rPr>
          <w:rFonts w:ascii="Times New Roman" w:hAnsi="Times New Roman" w:cs="Times New Roman" w:hint="eastAsia"/>
          <w:szCs w:val="21"/>
        </w:rPr>
        <w:t xml:space="preserve">  </w:t>
      </w:r>
      <w:r w:rsidRPr="00233D8A">
        <w:rPr>
          <w:rFonts w:ascii="Times New Roman" w:hAnsi="Times New Roman" w:cs="Times New Roman"/>
          <w:szCs w:val="21"/>
        </w:rPr>
        <w:t>Signal Processing Magazine, IEEE, 1996, 13(4): 67-94.</w:t>
      </w:r>
    </w:p>
    <w:p w:rsidR="00392C15" w:rsidRPr="007548BE" w:rsidRDefault="00392C15" w:rsidP="00A95374">
      <w:pPr>
        <w:spacing w:line="400" w:lineRule="exact"/>
        <w:ind w:left="420" w:hanging="420"/>
        <w:rPr>
          <w:rFonts w:ascii="Times New Roman" w:hAnsi="Times New Roman" w:cs="Times New Roman"/>
          <w:color w:val="000000" w:themeColor="text1"/>
          <w:szCs w:val="21"/>
        </w:rPr>
      </w:pPr>
      <w:r w:rsidRPr="00233D8A">
        <w:rPr>
          <w:rFonts w:ascii="Times New Roman" w:hAnsi="Times New Roman" w:cs="Times New Roman"/>
          <w:szCs w:val="21"/>
        </w:rPr>
        <w:t>[2</w:t>
      </w:r>
      <w:r w:rsidR="00A95374" w:rsidRPr="00233D8A">
        <w:rPr>
          <w:rFonts w:ascii="Times New Roman" w:hAnsi="Times New Roman" w:cs="Times New Roman"/>
          <w:szCs w:val="21"/>
        </w:rPr>
        <w:t>]</w:t>
      </w:r>
      <w:r w:rsidR="00A95374" w:rsidRPr="00233D8A">
        <w:rPr>
          <w:rFonts w:ascii="Times New Roman" w:hAnsi="Times New Roman" w:cs="Times New Roman"/>
          <w:szCs w:val="21"/>
        </w:rPr>
        <w:tab/>
      </w:r>
      <w:r w:rsidRPr="00233D8A">
        <w:rPr>
          <w:rFonts w:ascii="Times New Roman" w:hAnsi="Times New Roman" w:cs="Times New Roman"/>
          <w:szCs w:val="21"/>
        </w:rPr>
        <w:t>H. L. Van Trees, Optimum Array Processing, Part IV of Detection, Estimation, and Modulation Theor</w:t>
      </w:r>
      <w:r w:rsidRPr="007548BE">
        <w:rPr>
          <w:rFonts w:ascii="Times New Roman" w:hAnsi="Times New Roman" w:cs="Times New Roman"/>
          <w:color w:val="000000" w:themeColor="text1"/>
          <w:szCs w:val="21"/>
        </w:rPr>
        <w:t>y</w:t>
      </w:r>
      <w:r w:rsidR="0072040F" w:rsidRPr="007548BE">
        <w:rPr>
          <w:rFonts w:ascii="Times New Roman" w:hAnsi="Times New Roman" w:cs="Times New Roman" w:hint="eastAsia"/>
          <w:color w:val="000000" w:themeColor="text1"/>
          <w:szCs w:val="21"/>
        </w:rPr>
        <w:t xml:space="preserve"> </w:t>
      </w:r>
      <w:r w:rsidR="00C91081">
        <w:rPr>
          <w:rFonts w:ascii="Times New Roman" w:hAnsi="Times New Roman" w:cs="Times New Roman"/>
          <w:color w:val="000000" w:themeColor="text1"/>
          <w:szCs w:val="21"/>
        </w:rPr>
        <w:t>[M]. New York:</w:t>
      </w:r>
      <w:r w:rsidR="00C91081">
        <w:rPr>
          <w:rFonts w:ascii="Times New Roman" w:hAnsi="Times New Roman" w:cs="Times New Roman" w:hint="eastAsia"/>
          <w:color w:val="000000" w:themeColor="text1"/>
          <w:szCs w:val="21"/>
        </w:rPr>
        <w:t xml:space="preserve"> </w:t>
      </w:r>
      <w:r w:rsidRPr="007548BE">
        <w:rPr>
          <w:rFonts w:ascii="Times New Roman" w:hAnsi="Times New Roman" w:cs="Times New Roman"/>
          <w:color w:val="000000" w:themeColor="text1"/>
          <w:szCs w:val="21"/>
        </w:rPr>
        <w:t>Wiley, 2002.</w:t>
      </w:r>
    </w:p>
    <w:p w:rsidR="00392C15" w:rsidRPr="007548BE" w:rsidRDefault="00392C15" w:rsidP="00A95374">
      <w:pPr>
        <w:spacing w:line="400" w:lineRule="exact"/>
        <w:ind w:left="420" w:hanging="420"/>
        <w:rPr>
          <w:rFonts w:ascii="Times New Roman" w:hAnsi="Times New Roman" w:cs="Times New Roman"/>
          <w:color w:val="000000" w:themeColor="text1"/>
          <w:szCs w:val="21"/>
        </w:rPr>
      </w:pPr>
      <w:r w:rsidRPr="007548BE">
        <w:rPr>
          <w:rFonts w:ascii="Times New Roman" w:hAnsi="Times New Roman" w:cs="Times New Roman"/>
          <w:color w:val="000000" w:themeColor="text1"/>
          <w:szCs w:val="21"/>
        </w:rPr>
        <w:t>[3]</w:t>
      </w:r>
      <w:r w:rsidRPr="007548BE">
        <w:rPr>
          <w:rFonts w:ascii="Times New Roman" w:hAnsi="Times New Roman" w:cs="Times New Roman"/>
          <w:color w:val="000000" w:themeColor="text1"/>
          <w:szCs w:val="21"/>
        </w:rPr>
        <w:tab/>
        <w:t>Michael L, Kohno R. Ultra Wideband signals and systems in communication engineering</w:t>
      </w:r>
      <w:r w:rsidR="00C37B9D" w:rsidRPr="007548BE">
        <w:rPr>
          <w:rFonts w:ascii="Times New Roman" w:hAnsi="Times New Roman" w:cs="Times New Roman" w:hint="eastAsia"/>
          <w:color w:val="000000" w:themeColor="text1"/>
          <w:szCs w:val="21"/>
        </w:rPr>
        <w:t xml:space="preserve"> </w:t>
      </w:r>
      <w:r w:rsidR="0072040F" w:rsidRPr="007548BE">
        <w:rPr>
          <w:rFonts w:ascii="Times New Roman" w:hAnsi="Times New Roman" w:cs="Times New Roman"/>
          <w:color w:val="000000" w:themeColor="text1"/>
          <w:szCs w:val="21"/>
        </w:rPr>
        <w:t>[M].</w:t>
      </w:r>
      <w:r w:rsidR="00405F6A">
        <w:rPr>
          <w:rFonts w:ascii="Times New Roman" w:hAnsi="Times New Roman" w:cs="Times New Roman" w:hint="eastAsia"/>
          <w:color w:val="000000" w:themeColor="text1"/>
          <w:szCs w:val="21"/>
        </w:rPr>
        <w:t xml:space="preserve"> </w:t>
      </w:r>
      <w:r w:rsidR="00405F6A">
        <w:rPr>
          <w:rFonts w:ascii="Times New Roman" w:hAnsi="Times New Roman" w:cs="Times New Roman"/>
          <w:color w:val="000000" w:themeColor="text1"/>
          <w:szCs w:val="21"/>
        </w:rPr>
        <w:t>Chichester,</w:t>
      </w:r>
      <w:r w:rsidR="00405F6A">
        <w:rPr>
          <w:rFonts w:ascii="Times New Roman" w:hAnsi="Times New Roman" w:cs="Times New Roman" w:hint="eastAsia"/>
          <w:color w:val="000000" w:themeColor="text1"/>
          <w:szCs w:val="21"/>
        </w:rPr>
        <w:t xml:space="preserve"> </w:t>
      </w:r>
      <w:r w:rsidR="00A00EFB" w:rsidRPr="00A00EFB">
        <w:rPr>
          <w:rFonts w:ascii="Times New Roman" w:hAnsi="Times New Roman" w:cs="Times New Roman"/>
          <w:color w:val="000000" w:themeColor="text1"/>
          <w:szCs w:val="21"/>
        </w:rPr>
        <w:t>U.K.:</w:t>
      </w:r>
      <w:r w:rsidR="00405F6A">
        <w:rPr>
          <w:rFonts w:ascii="Times New Roman" w:hAnsi="Times New Roman" w:cs="Times New Roman" w:hint="eastAsia"/>
          <w:color w:val="000000" w:themeColor="text1"/>
          <w:szCs w:val="21"/>
        </w:rPr>
        <w:t xml:space="preserve"> </w:t>
      </w:r>
      <w:r w:rsidR="00A00EFB" w:rsidRPr="00A00EFB">
        <w:rPr>
          <w:rFonts w:ascii="Times New Roman" w:hAnsi="Times New Roman" w:cs="Times New Roman"/>
          <w:color w:val="000000" w:themeColor="text1"/>
          <w:szCs w:val="21"/>
        </w:rPr>
        <w:t>Wiley, 2004.</w:t>
      </w:r>
    </w:p>
    <w:p w:rsidR="00392C15" w:rsidRPr="00233D8A" w:rsidRDefault="00392C15" w:rsidP="00A95374">
      <w:pPr>
        <w:spacing w:line="400" w:lineRule="exact"/>
        <w:ind w:left="420" w:hanging="420"/>
        <w:rPr>
          <w:rFonts w:ascii="Times New Roman" w:hAnsi="Times New Roman" w:cs="Times New Roman"/>
          <w:szCs w:val="21"/>
        </w:rPr>
      </w:pPr>
      <w:r w:rsidRPr="00233D8A">
        <w:rPr>
          <w:rFonts w:ascii="Times New Roman" w:hAnsi="Times New Roman" w:cs="Times New Roman"/>
          <w:szCs w:val="21"/>
        </w:rPr>
        <w:t>[4]</w:t>
      </w:r>
      <w:r w:rsidRPr="00233D8A">
        <w:rPr>
          <w:rFonts w:ascii="Times New Roman" w:hAnsi="Times New Roman" w:cs="Times New Roman"/>
          <w:szCs w:val="21"/>
        </w:rPr>
        <w:tab/>
      </w:r>
      <w:r w:rsidRPr="00233D8A">
        <w:rPr>
          <w:rFonts w:ascii="Times New Roman" w:hAnsi="Times New Roman" w:cs="Times New Roman"/>
          <w:szCs w:val="21"/>
        </w:rPr>
        <w:t>智婉君</w:t>
      </w:r>
      <w:r w:rsidR="0072040F">
        <w:rPr>
          <w:rFonts w:ascii="Times New Roman" w:hAnsi="Times New Roman" w:cs="Times New Roman"/>
          <w:szCs w:val="21"/>
        </w:rPr>
        <w:t>,</w:t>
      </w:r>
      <w:r w:rsidR="0072040F">
        <w:rPr>
          <w:rFonts w:ascii="Times New Roman" w:hAnsi="Times New Roman" w:cs="Times New Roman" w:hint="eastAsia"/>
          <w:szCs w:val="21"/>
        </w:rPr>
        <w:t xml:space="preserve"> </w:t>
      </w:r>
      <w:r w:rsidRPr="00233D8A">
        <w:rPr>
          <w:rFonts w:ascii="Times New Roman" w:hAnsi="Times New Roman" w:cs="Times New Roman"/>
          <w:szCs w:val="21"/>
        </w:rPr>
        <w:t>李志舜</w:t>
      </w:r>
      <w:r w:rsidR="0072040F">
        <w:rPr>
          <w:rFonts w:ascii="Times New Roman" w:hAnsi="Times New Roman" w:cs="Times New Roman"/>
          <w:szCs w:val="21"/>
        </w:rPr>
        <w:t>.</w:t>
      </w:r>
      <w:r w:rsidR="0072040F">
        <w:rPr>
          <w:rFonts w:ascii="Times New Roman" w:hAnsi="Times New Roman" w:cs="Times New Roman" w:hint="eastAsia"/>
          <w:szCs w:val="21"/>
        </w:rPr>
        <w:t xml:space="preserve"> </w:t>
      </w:r>
      <w:r w:rsidRPr="00233D8A">
        <w:rPr>
          <w:rFonts w:ascii="Times New Roman" w:hAnsi="Times New Roman" w:cs="Times New Roman"/>
          <w:szCs w:val="21"/>
        </w:rPr>
        <w:t>空间重采样法恒定束宽波束形成器设计</w:t>
      </w:r>
      <w:r w:rsidR="0072040F">
        <w:rPr>
          <w:rFonts w:ascii="Times New Roman" w:hAnsi="Times New Roman" w:cs="Times New Roman" w:hint="eastAsia"/>
          <w:szCs w:val="21"/>
        </w:rPr>
        <w:t>[J]</w:t>
      </w:r>
      <w:r w:rsidRPr="00233D8A">
        <w:rPr>
          <w:rFonts w:ascii="Times New Roman" w:hAnsi="Times New Roman" w:cs="Times New Roman"/>
          <w:szCs w:val="21"/>
        </w:rPr>
        <w:t xml:space="preserve">. </w:t>
      </w:r>
      <w:r w:rsidRPr="00233D8A">
        <w:rPr>
          <w:rFonts w:ascii="Times New Roman" w:hAnsi="Times New Roman" w:cs="Times New Roman"/>
          <w:szCs w:val="21"/>
        </w:rPr>
        <w:t>信号处理</w:t>
      </w:r>
      <w:r w:rsidRPr="00233D8A">
        <w:rPr>
          <w:rFonts w:ascii="Times New Roman" w:hAnsi="Times New Roman" w:cs="Times New Roman"/>
          <w:szCs w:val="21"/>
        </w:rPr>
        <w:t>, 1998, 14: 1-5.</w:t>
      </w:r>
    </w:p>
    <w:p w:rsidR="00392C15" w:rsidRPr="00233D8A" w:rsidRDefault="00392C15" w:rsidP="00A95374">
      <w:pPr>
        <w:spacing w:line="400" w:lineRule="exact"/>
        <w:ind w:left="420" w:hanging="420"/>
        <w:rPr>
          <w:rFonts w:ascii="Times New Roman" w:hAnsi="Times New Roman" w:cs="Times New Roman"/>
          <w:szCs w:val="21"/>
        </w:rPr>
      </w:pPr>
      <w:r w:rsidRPr="00233D8A">
        <w:rPr>
          <w:rFonts w:ascii="Times New Roman" w:hAnsi="Times New Roman" w:cs="Times New Roman"/>
          <w:szCs w:val="21"/>
        </w:rPr>
        <w:t>[5]</w:t>
      </w:r>
      <w:r w:rsidRPr="00233D8A">
        <w:rPr>
          <w:rFonts w:ascii="Times New Roman" w:hAnsi="Times New Roman" w:cs="Times New Roman"/>
          <w:szCs w:val="21"/>
        </w:rPr>
        <w:tab/>
        <w:t>Ward D B, Kennedy R A, Williamson R C. FIR filter design for freque</w:t>
      </w:r>
      <w:r w:rsidR="0072040F">
        <w:rPr>
          <w:rFonts w:ascii="Times New Roman" w:hAnsi="Times New Roman" w:cs="Times New Roman"/>
          <w:szCs w:val="21"/>
        </w:rPr>
        <w:t>ncy invariant beamformers</w:t>
      </w:r>
      <w:r w:rsidR="0072040F">
        <w:rPr>
          <w:rFonts w:ascii="Times New Roman" w:hAnsi="Times New Roman" w:cs="Times New Roman" w:hint="eastAsia"/>
          <w:szCs w:val="21"/>
        </w:rPr>
        <w:t xml:space="preserve"> </w:t>
      </w:r>
      <w:r w:rsidR="0072040F">
        <w:rPr>
          <w:rFonts w:ascii="Times New Roman" w:hAnsi="Times New Roman" w:cs="Times New Roman"/>
          <w:szCs w:val="21"/>
        </w:rPr>
        <w:t>[J].</w:t>
      </w:r>
      <w:r w:rsidR="0072040F">
        <w:rPr>
          <w:rFonts w:ascii="Times New Roman" w:hAnsi="Times New Roman" w:cs="Times New Roman" w:hint="eastAsia"/>
          <w:szCs w:val="21"/>
        </w:rPr>
        <w:t xml:space="preserve"> </w:t>
      </w:r>
      <w:r w:rsidRPr="00233D8A">
        <w:rPr>
          <w:rFonts w:ascii="Times New Roman" w:hAnsi="Times New Roman" w:cs="Times New Roman"/>
          <w:szCs w:val="21"/>
        </w:rPr>
        <w:t>IEEE Signal Processing Letters, 1996, 3(3): 69-71.</w:t>
      </w:r>
    </w:p>
    <w:p w:rsidR="00392C15" w:rsidRPr="00233D8A" w:rsidRDefault="00392C15" w:rsidP="00A95374">
      <w:pPr>
        <w:spacing w:line="400" w:lineRule="exact"/>
        <w:ind w:left="420" w:hanging="420"/>
        <w:rPr>
          <w:rFonts w:ascii="Times New Roman" w:hAnsi="Times New Roman" w:cs="Times New Roman"/>
          <w:szCs w:val="21"/>
        </w:rPr>
      </w:pPr>
      <w:r w:rsidRPr="00233D8A">
        <w:rPr>
          <w:rFonts w:ascii="Times New Roman" w:hAnsi="Times New Roman" w:cs="Times New Roman"/>
          <w:szCs w:val="21"/>
        </w:rPr>
        <w:t>[6]</w:t>
      </w:r>
      <w:r w:rsidRPr="00233D8A">
        <w:rPr>
          <w:rFonts w:ascii="Times New Roman" w:hAnsi="Times New Roman" w:cs="Times New Roman"/>
          <w:szCs w:val="21"/>
        </w:rPr>
        <w:tab/>
      </w:r>
      <w:r w:rsidRPr="00233D8A">
        <w:rPr>
          <w:rFonts w:ascii="Times New Roman" w:hAnsi="Times New Roman" w:cs="Times New Roman"/>
          <w:szCs w:val="21"/>
        </w:rPr>
        <w:t>杨益新</w:t>
      </w:r>
      <w:r w:rsidRPr="00233D8A">
        <w:rPr>
          <w:rFonts w:ascii="Times New Roman" w:hAnsi="Times New Roman" w:cs="Times New Roman"/>
          <w:szCs w:val="21"/>
        </w:rPr>
        <w:t xml:space="preserve">, </w:t>
      </w:r>
      <w:r w:rsidRPr="00233D8A">
        <w:rPr>
          <w:rFonts w:ascii="Times New Roman" w:hAnsi="Times New Roman" w:cs="Times New Roman"/>
          <w:szCs w:val="21"/>
        </w:rPr>
        <w:t>孙超</w:t>
      </w:r>
      <w:r w:rsidRPr="00233D8A">
        <w:rPr>
          <w:rFonts w:ascii="Times New Roman" w:hAnsi="Times New Roman" w:cs="Times New Roman"/>
          <w:szCs w:val="21"/>
        </w:rPr>
        <w:t xml:space="preserve">. </w:t>
      </w:r>
      <w:r w:rsidRPr="00233D8A">
        <w:rPr>
          <w:rFonts w:ascii="Times New Roman" w:hAnsi="Times New Roman" w:cs="Times New Roman"/>
          <w:szCs w:val="21"/>
        </w:rPr>
        <w:t>任意结构阵列宽带恒定束宽波束形成新方法</w:t>
      </w:r>
      <w:r w:rsidRPr="00233D8A">
        <w:rPr>
          <w:rFonts w:ascii="Times New Roman" w:hAnsi="Times New Roman" w:cs="Times New Roman"/>
          <w:szCs w:val="21"/>
        </w:rPr>
        <w:t xml:space="preserve">[J]. </w:t>
      </w:r>
      <w:r w:rsidRPr="00233D8A">
        <w:rPr>
          <w:rFonts w:ascii="Times New Roman" w:hAnsi="Times New Roman" w:cs="Times New Roman"/>
          <w:szCs w:val="21"/>
        </w:rPr>
        <w:t>声学学报</w:t>
      </w:r>
      <w:r w:rsidRPr="00233D8A">
        <w:rPr>
          <w:rFonts w:ascii="Times New Roman" w:hAnsi="Times New Roman" w:cs="Times New Roman"/>
          <w:szCs w:val="21"/>
        </w:rPr>
        <w:t>, 2001, 26(1): 55-58.</w:t>
      </w:r>
    </w:p>
    <w:p w:rsidR="00392C15" w:rsidRPr="00233D8A" w:rsidRDefault="00392C15"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[7]</w:t>
      </w:r>
      <w:r w:rsidRPr="00233D8A">
        <w:rPr>
          <w:rFonts w:ascii="Times New Roman" w:hAnsi="Times New Roman" w:cs="Times New Roman"/>
          <w:szCs w:val="21"/>
        </w:rPr>
        <w:tab/>
      </w:r>
      <w:r w:rsidRPr="00233D8A">
        <w:rPr>
          <w:rFonts w:ascii="Times New Roman" w:hAnsi="Times New Roman" w:cs="Times New Roman"/>
          <w:szCs w:val="21"/>
        </w:rPr>
        <w:t>鄢社锋</w:t>
      </w:r>
      <w:r w:rsidRPr="00233D8A">
        <w:rPr>
          <w:rFonts w:ascii="Times New Roman" w:hAnsi="Times New Roman" w:cs="Times New Roman"/>
          <w:szCs w:val="21"/>
        </w:rPr>
        <w:t xml:space="preserve">, </w:t>
      </w:r>
      <w:r w:rsidRPr="00233D8A">
        <w:rPr>
          <w:rFonts w:ascii="Times New Roman" w:hAnsi="Times New Roman" w:cs="Times New Roman"/>
          <w:szCs w:val="21"/>
        </w:rPr>
        <w:t>马远良</w:t>
      </w:r>
      <w:r w:rsidRPr="00233D8A">
        <w:rPr>
          <w:rFonts w:ascii="Times New Roman" w:hAnsi="Times New Roman" w:cs="Times New Roman"/>
          <w:szCs w:val="21"/>
        </w:rPr>
        <w:t xml:space="preserve">. </w:t>
      </w:r>
      <w:r w:rsidRPr="00233D8A">
        <w:rPr>
          <w:rFonts w:ascii="Times New Roman" w:hAnsi="Times New Roman" w:cs="Times New Roman"/>
          <w:szCs w:val="21"/>
        </w:rPr>
        <w:t>基于二阶锥规划的任意传感器阵列时域恒定束宽波束形成</w:t>
      </w:r>
      <w:r w:rsidRPr="00233D8A">
        <w:rPr>
          <w:rFonts w:ascii="Times New Roman" w:hAnsi="Times New Roman" w:cs="Times New Roman"/>
          <w:szCs w:val="21"/>
        </w:rPr>
        <w:t xml:space="preserve">[J]. </w:t>
      </w:r>
      <w:r w:rsidRPr="00233D8A">
        <w:rPr>
          <w:rFonts w:ascii="Times New Roman" w:hAnsi="Times New Roman" w:cs="Times New Roman"/>
          <w:szCs w:val="21"/>
        </w:rPr>
        <w:t>声学学报</w:t>
      </w:r>
      <w:r w:rsidRPr="00233D8A">
        <w:rPr>
          <w:rFonts w:ascii="Times New Roman" w:hAnsi="Times New Roman" w:cs="Times New Roman"/>
          <w:szCs w:val="21"/>
        </w:rPr>
        <w:t>, 2005, 30(4): 309-216.</w:t>
      </w:r>
    </w:p>
    <w:p w:rsidR="00392C15" w:rsidRPr="00233D8A" w:rsidRDefault="00392C15"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[8]</w:t>
      </w:r>
      <w:r w:rsidRPr="00233D8A">
        <w:rPr>
          <w:rFonts w:ascii="Times New Roman" w:hAnsi="Times New Roman" w:cs="Times New Roman"/>
          <w:szCs w:val="21"/>
        </w:rPr>
        <w:tab/>
        <w:t>Yan S, Ma Y. Design of FIR beamformer with frequency invariant patterns via jointly optimizing spatial and frequency responses</w:t>
      </w:r>
      <w:r w:rsidRPr="005F2C45">
        <w:rPr>
          <w:rFonts w:ascii="Times New Roman" w:hAnsi="Times New Roman" w:cs="Times New Roman"/>
          <w:szCs w:val="21"/>
        </w:rPr>
        <w:t>[</w:t>
      </w:r>
      <w:r w:rsidR="0072040F" w:rsidRPr="005F2C45">
        <w:rPr>
          <w:rFonts w:ascii="Times New Roman" w:hAnsi="Times New Roman" w:cs="Times New Roman"/>
          <w:szCs w:val="21"/>
        </w:rPr>
        <w:t>C]</w:t>
      </w:r>
      <w:r w:rsidR="005F2C45">
        <w:rPr>
          <w:rFonts w:ascii="Times New Roman" w:hAnsi="Times New Roman" w:cs="Times New Roman" w:hint="eastAsia"/>
          <w:szCs w:val="21"/>
        </w:rPr>
        <w:t>//</w:t>
      </w:r>
      <w:r w:rsidR="005F2C45" w:rsidRPr="00233D8A">
        <w:rPr>
          <w:rFonts w:ascii="Times New Roman" w:hAnsi="Times New Roman" w:cs="Times New Roman"/>
          <w:szCs w:val="21"/>
        </w:rPr>
        <w:t xml:space="preserve">IEEE International Conference on </w:t>
      </w:r>
      <w:r w:rsidRPr="00233D8A">
        <w:rPr>
          <w:rFonts w:ascii="Times New Roman" w:hAnsi="Times New Roman" w:cs="Times New Roman"/>
          <w:szCs w:val="21"/>
        </w:rPr>
        <w:t>Acoustics, Speech, and Signal Processing, 2005. IEEE, 2005, 4: 789-792.</w:t>
      </w:r>
    </w:p>
    <w:p w:rsidR="00392C15" w:rsidRPr="00233D8A" w:rsidRDefault="0072040F" w:rsidP="00A95374">
      <w:pPr>
        <w:spacing w:line="400" w:lineRule="exact"/>
        <w:ind w:left="416" w:hanging="416"/>
        <w:rPr>
          <w:rFonts w:ascii="Times New Roman" w:hAnsi="Times New Roman" w:cs="Times New Roman"/>
          <w:szCs w:val="21"/>
        </w:rPr>
      </w:pPr>
      <w:r>
        <w:rPr>
          <w:rFonts w:ascii="Times New Roman" w:hAnsi="Times New Roman" w:cs="Times New Roman"/>
          <w:szCs w:val="21"/>
        </w:rPr>
        <w:t>[9]</w:t>
      </w:r>
      <w:r>
        <w:rPr>
          <w:rFonts w:ascii="Times New Roman" w:hAnsi="Times New Roman" w:cs="Times New Roman"/>
          <w:szCs w:val="21"/>
        </w:rPr>
        <w:tab/>
        <w:t>Chan S C, Pun C K S.</w:t>
      </w:r>
      <w:r>
        <w:rPr>
          <w:rFonts w:ascii="Times New Roman" w:hAnsi="Times New Roman" w:cs="Times New Roman" w:hint="eastAsia"/>
          <w:szCs w:val="21"/>
        </w:rPr>
        <w:t xml:space="preserve"> </w:t>
      </w:r>
      <w:r w:rsidR="00392C15" w:rsidRPr="00233D8A">
        <w:rPr>
          <w:rFonts w:ascii="Times New Roman" w:hAnsi="Times New Roman" w:cs="Times New Roman"/>
          <w:szCs w:val="21"/>
        </w:rPr>
        <w:t>On the design of digital broadband beamformer for uniform circular array with frequency invaria</w:t>
      </w:r>
      <w:r>
        <w:rPr>
          <w:rFonts w:ascii="Times New Roman" w:hAnsi="Times New Roman" w:cs="Times New Roman"/>
          <w:szCs w:val="21"/>
        </w:rPr>
        <w:t>nt characteristics</w:t>
      </w:r>
      <w:r>
        <w:rPr>
          <w:rFonts w:ascii="Times New Roman" w:hAnsi="Times New Roman" w:cs="Times New Roman" w:hint="eastAsia"/>
          <w:szCs w:val="21"/>
        </w:rPr>
        <w:t xml:space="preserve"> </w:t>
      </w:r>
      <w:r w:rsidRPr="005F2C45">
        <w:rPr>
          <w:rFonts w:ascii="Times New Roman" w:hAnsi="Times New Roman" w:cs="Times New Roman"/>
          <w:szCs w:val="21"/>
        </w:rPr>
        <w:t>[C]</w:t>
      </w:r>
      <w:r w:rsidR="005F2C45" w:rsidRPr="005F2C45">
        <w:rPr>
          <w:rFonts w:ascii="Times New Roman" w:hAnsi="Times New Roman" w:cs="Times New Roman" w:hint="eastAsia"/>
          <w:szCs w:val="21"/>
        </w:rPr>
        <w:t>/</w:t>
      </w:r>
      <w:r w:rsidR="005F2C45">
        <w:rPr>
          <w:rFonts w:ascii="Times New Roman" w:hAnsi="Times New Roman" w:cs="Times New Roman" w:hint="eastAsia"/>
          <w:szCs w:val="21"/>
        </w:rPr>
        <w:t>/</w:t>
      </w:r>
      <w:r w:rsidR="005F2C45" w:rsidRPr="00233D8A">
        <w:rPr>
          <w:rFonts w:ascii="Times New Roman" w:hAnsi="Times New Roman" w:cs="Times New Roman"/>
          <w:szCs w:val="21"/>
        </w:rPr>
        <w:t xml:space="preserve">IEEE International Symposium on </w:t>
      </w:r>
      <w:r w:rsidR="00392C15" w:rsidRPr="00233D8A">
        <w:rPr>
          <w:rFonts w:ascii="Times New Roman" w:hAnsi="Times New Roman" w:cs="Times New Roman"/>
          <w:szCs w:val="21"/>
        </w:rPr>
        <w:t>Circuits and Systems, 2002. IEEE, 2002, 1: 693- 696.</w:t>
      </w:r>
    </w:p>
    <w:p w:rsidR="00392C15" w:rsidRPr="00233D8A" w:rsidRDefault="00392C15"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[10]</w:t>
      </w:r>
      <w:r w:rsidRPr="00233D8A">
        <w:rPr>
          <w:rFonts w:ascii="Times New Roman" w:hAnsi="Times New Roman" w:cs="Times New Roman"/>
          <w:szCs w:val="21"/>
        </w:rPr>
        <w:tab/>
        <w:t>Chan S C, Chen H H. Theory and design of uniform concentric circular arrays with frequency invariant characteristics</w:t>
      </w:r>
      <w:r w:rsidR="00816B12" w:rsidRPr="00F2356F">
        <w:rPr>
          <w:rFonts w:ascii="Times New Roman" w:hAnsi="Times New Roman" w:cs="Times New Roman" w:hint="eastAsia"/>
          <w:szCs w:val="21"/>
        </w:rPr>
        <w:t>.</w:t>
      </w:r>
      <w:r w:rsidRPr="00F2356F">
        <w:rPr>
          <w:rFonts w:ascii="Times New Roman" w:hAnsi="Times New Roman" w:cs="Times New Roman"/>
          <w:szCs w:val="21"/>
        </w:rPr>
        <w:t>[C</w:t>
      </w:r>
      <w:r w:rsidR="00F2356F" w:rsidRPr="00F2356F">
        <w:rPr>
          <w:rFonts w:ascii="Times New Roman" w:hAnsi="Times New Roman" w:cs="Times New Roman"/>
          <w:szCs w:val="21"/>
        </w:rPr>
        <w:t>]</w:t>
      </w:r>
      <w:r w:rsidR="00F2356F">
        <w:rPr>
          <w:rFonts w:ascii="Times New Roman" w:hAnsi="Times New Roman" w:cs="Times New Roman" w:hint="eastAsia"/>
          <w:szCs w:val="21"/>
        </w:rPr>
        <w:t>//</w:t>
      </w:r>
      <w:r w:rsidR="00F2356F" w:rsidRPr="00233D8A">
        <w:rPr>
          <w:rFonts w:ascii="Times New Roman" w:hAnsi="Times New Roman" w:cs="Times New Roman"/>
          <w:szCs w:val="21"/>
        </w:rPr>
        <w:t>I</w:t>
      </w:r>
      <w:r w:rsidR="00F2356F">
        <w:rPr>
          <w:rFonts w:ascii="Times New Roman" w:hAnsi="Times New Roman" w:cs="Times New Roman"/>
          <w:szCs w:val="21"/>
        </w:rPr>
        <w:t>EEE International Conference on</w:t>
      </w:r>
      <w:r w:rsidR="00F2356F">
        <w:rPr>
          <w:rFonts w:ascii="Times New Roman" w:hAnsi="Times New Roman" w:cs="Times New Roman" w:hint="eastAsia"/>
          <w:szCs w:val="21"/>
        </w:rPr>
        <w:t xml:space="preserve"> </w:t>
      </w:r>
      <w:r w:rsidRPr="00233D8A">
        <w:rPr>
          <w:rFonts w:ascii="Times New Roman" w:hAnsi="Times New Roman" w:cs="Times New Roman"/>
          <w:szCs w:val="21"/>
        </w:rPr>
        <w:t>Acoustics, Speech, and Signal Processing, 2005. IEEE, 2005, 4: 805- 808.</w:t>
      </w:r>
    </w:p>
    <w:p w:rsidR="00392C15" w:rsidRPr="00233D8A" w:rsidRDefault="00392C15"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[11]</w:t>
      </w:r>
      <w:r w:rsidRPr="00233D8A">
        <w:rPr>
          <w:rFonts w:ascii="Times New Roman" w:hAnsi="Times New Roman" w:cs="Times New Roman"/>
          <w:szCs w:val="21"/>
        </w:rPr>
        <w:tab/>
        <w:t>Chan S C, Chen H H. Theory and design of uniform concentric spherical arrays with frequency invariant characteristics</w:t>
      </w:r>
      <w:r w:rsidRPr="00F2356F">
        <w:rPr>
          <w:rFonts w:ascii="Times New Roman" w:hAnsi="Times New Roman" w:cs="Times New Roman"/>
          <w:szCs w:val="21"/>
        </w:rPr>
        <w:t>[C]</w:t>
      </w:r>
      <w:r w:rsidR="00F2356F" w:rsidRPr="00F2356F">
        <w:rPr>
          <w:rFonts w:ascii="Times New Roman" w:hAnsi="Times New Roman" w:cs="Times New Roman" w:hint="eastAsia"/>
          <w:szCs w:val="21"/>
        </w:rPr>
        <w:t>/</w:t>
      </w:r>
      <w:r w:rsidR="00F2356F">
        <w:rPr>
          <w:rFonts w:ascii="Times New Roman" w:hAnsi="Times New Roman" w:cs="Times New Roman" w:hint="eastAsia"/>
          <w:szCs w:val="21"/>
        </w:rPr>
        <w:t>/</w:t>
      </w:r>
      <w:r w:rsidR="00F2356F" w:rsidRPr="00233D8A">
        <w:rPr>
          <w:rFonts w:ascii="Times New Roman" w:hAnsi="Times New Roman" w:cs="Times New Roman"/>
          <w:szCs w:val="21"/>
        </w:rPr>
        <w:t xml:space="preserve">IEEE International Conference on </w:t>
      </w:r>
      <w:r w:rsidRPr="00233D8A">
        <w:rPr>
          <w:rFonts w:ascii="Times New Roman" w:hAnsi="Times New Roman" w:cs="Times New Roman"/>
          <w:szCs w:val="21"/>
        </w:rPr>
        <w:t>Acoustics, Speech and Signal Processing, 2006.</w:t>
      </w:r>
      <w:r w:rsidR="00F2356F">
        <w:rPr>
          <w:rFonts w:ascii="Times New Roman" w:hAnsi="Times New Roman" w:cs="Times New Roman" w:hint="eastAsia"/>
          <w:szCs w:val="21"/>
        </w:rPr>
        <w:t xml:space="preserve"> </w:t>
      </w:r>
      <w:r w:rsidRPr="00233D8A">
        <w:rPr>
          <w:rFonts w:ascii="Times New Roman" w:hAnsi="Times New Roman" w:cs="Times New Roman"/>
          <w:szCs w:val="21"/>
        </w:rPr>
        <w:t>IEEE, 2006, 4: 1057-1060.</w:t>
      </w:r>
    </w:p>
    <w:p w:rsidR="00392C15" w:rsidRPr="00233D8A" w:rsidRDefault="00392C15"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[12]</w:t>
      </w:r>
      <w:r w:rsidRPr="00233D8A">
        <w:rPr>
          <w:rFonts w:ascii="Times New Roman" w:hAnsi="Times New Roman" w:cs="Times New Roman"/>
          <w:szCs w:val="21"/>
        </w:rPr>
        <w:tab/>
        <w:t>Liu W, Weiss S, McWhirter J G, et al. Frequency invariant beamforming for two-dimensional and three-dimensional arrays[J]. Signal Processing, 2007, 87(11): 2535-2543.</w:t>
      </w:r>
    </w:p>
    <w:p w:rsidR="00392C15" w:rsidRPr="00233D8A" w:rsidRDefault="00392C15"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lastRenderedPageBreak/>
        <w:t>[13]</w:t>
      </w:r>
      <w:r w:rsidRPr="00233D8A">
        <w:rPr>
          <w:rFonts w:ascii="Times New Roman" w:hAnsi="Times New Roman" w:cs="Times New Roman"/>
          <w:szCs w:val="21"/>
        </w:rPr>
        <w:tab/>
        <w:t xml:space="preserve">Liu W, Weiss S. Design of frequency invariant beamformers for broadband arrays[J]. </w:t>
      </w:r>
      <w:r w:rsidR="00E57EBA" w:rsidRPr="00233D8A">
        <w:rPr>
          <w:rFonts w:ascii="Times New Roman" w:hAnsi="Times New Roman" w:cs="Times New Roman"/>
          <w:szCs w:val="21"/>
        </w:rPr>
        <w:t xml:space="preserve">IEEE Transactions on </w:t>
      </w:r>
      <w:r w:rsidRPr="00233D8A">
        <w:rPr>
          <w:rFonts w:ascii="Times New Roman" w:hAnsi="Times New Roman" w:cs="Times New Roman"/>
          <w:szCs w:val="21"/>
        </w:rPr>
        <w:t>Signal Processing, 2008, 56(2): 855-860.</w:t>
      </w:r>
    </w:p>
    <w:p w:rsidR="00392C15" w:rsidRPr="00233D8A" w:rsidRDefault="00392C15"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[14]</w:t>
      </w:r>
      <w:r w:rsidRPr="00233D8A">
        <w:rPr>
          <w:rFonts w:ascii="Times New Roman" w:hAnsi="Times New Roman" w:cs="Times New Roman"/>
          <w:szCs w:val="21"/>
        </w:rPr>
        <w:tab/>
        <w:t>Liu W, Weiss S. Off-broadside main beam design for frequency invariant beamformers</w:t>
      </w:r>
      <w:r w:rsidRPr="00F2356F">
        <w:rPr>
          <w:rFonts w:ascii="Times New Roman" w:hAnsi="Times New Roman" w:cs="Times New Roman"/>
          <w:szCs w:val="21"/>
        </w:rPr>
        <w:t>[C</w:t>
      </w:r>
      <w:r w:rsidR="00F2356F" w:rsidRPr="00F2356F">
        <w:rPr>
          <w:rFonts w:ascii="Times New Roman" w:hAnsi="Times New Roman" w:cs="Times New Roman"/>
          <w:szCs w:val="21"/>
        </w:rPr>
        <w:t>]</w:t>
      </w:r>
      <w:r w:rsidR="00F2356F" w:rsidRPr="00F2356F">
        <w:rPr>
          <w:rFonts w:ascii="Times New Roman" w:hAnsi="Times New Roman" w:cs="Times New Roman" w:hint="eastAsia"/>
          <w:szCs w:val="21"/>
        </w:rPr>
        <w:t>/</w:t>
      </w:r>
      <w:r w:rsidR="00F2356F">
        <w:rPr>
          <w:rFonts w:ascii="Times New Roman" w:hAnsi="Times New Roman" w:cs="Times New Roman" w:hint="eastAsia"/>
          <w:szCs w:val="21"/>
        </w:rPr>
        <w:t>/</w:t>
      </w:r>
      <w:r w:rsidR="00F2356F" w:rsidRPr="00233D8A">
        <w:rPr>
          <w:rFonts w:ascii="Times New Roman" w:hAnsi="Times New Roman" w:cs="Times New Roman"/>
          <w:szCs w:val="21"/>
        </w:rPr>
        <w:t xml:space="preserve">International ITG Workshop on </w:t>
      </w:r>
      <w:r w:rsidR="00A03B5D">
        <w:rPr>
          <w:rFonts w:ascii="Times New Roman" w:hAnsi="Times New Roman" w:cs="Times New Roman"/>
          <w:szCs w:val="21"/>
        </w:rPr>
        <w:t>Smart Antennas, 2008.</w:t>
      </w:r>
      <w:r w:rsidR="00A03B5D">
        <w:rPr>
          <w:rFonts w:ascii="Times New Roman" w:hAnsi="Times New Roman" w:cs="Times New Roman" w:hint="eastAsia"/>
          <w:szCs w:val="21"/>
        </w:rPr>
        <w:t xml:space="preserve"> </w:t>
      </w:r>
      <w:r w:rsidRPr="00233D8A">
        <w:rPr>
          <w:rFonts w:ascii="Times New Roman" w:hAnsi="Times New Roman" w:cs="Times New Roman"/>
          <w:szCs w:val="21"/>
        </w:rPr>
        <w:t>IEEE, 2008: 190-194.</w:t>
      </w:r>
    </w:p>
    <w:p w:rsidR="00392C15" w:rsidRPr="00233D8A" w:rsidRDefault="00392C15"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[15]</w:t>
      </w:r>
      <w:r w:rsidRPr="00233D8A">
        <w:rPr>
          <w:rFonts w:ascii="Times New Roman" w:hAnsi="Times New Roman" w:cs="Times New Roman"/>
          <w:szCs w:val="21"/>
        </w:rPr>
        <w:tab/>
        <w:t>Liu W, Weiss S. Off-broadside main beam design and subband implementation for a class of frequency invariant beamformers[J]. Signal Processing, 2009, 89(5): 913-920.</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[16</w:t>
      </w:r>
      <w:r w:rsidR="00392C15" w:rsidRPr="00233D8A">
        <w:rPr>
          <w:rFonts w:ascii="Times New Roman" w:hAnsi="Times New Roman" w:cs="Times New Roman"/>
          <w:szCs w:val="21"/>
        </w:rPr>
        <w:t>]</w:t>
      </w:r>
      <w:r w:rsidR="00392C15" w:rsidRPr="00233D8A">
        <w:rPr>
          <w:rFonts w:ascii="Times New Roman" w:hAnsi="Times New Roman" w:cs="Times New Roman"/>
          <w:szCs w:val="21"/>
        </w:rPr>
        <w:tab/>
      </w:r>
      <w:r w:rsidR="00392C15" w:rsidRPr="00233D8A">
        <w:rPr>
          <w:rFonts w:ascii="Times New Roman" w:hAnsi="Times New Roman" w:cs="Times New Roman"/>
          <w:szCs w:val="21"/>
        </w:rPr>
        <w:t>王冬霞</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周城旭</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韩颖</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等</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非均匀傅里叶变换频率不变波束形成方法</w:t>
      </w:r>
      <w:r w:rsidR="00392C15" w:rsidRPr="00233D8A">
        <w:rPr>
          <w:rFonts w:ascii="Times New Roman" w:hAnsi="Times New Roman" w:cs="Times New Roman"/>
          <w:szCs w:val="21"/>
        </w:rPr>
        <w:t xml:space="preserve">[J]. </w:t>
      </w:r>
      <w:r w:rsidR="00392C15" w:rsidRPr="00233D8A">
        <w:rPr>
          <w:rFonts w:ascii="Times New Roman" w:hAnsi="Times New Roman" w:cs="Times New Roman"/>
          <w:szCs w:val="21"/>
        </w:rPr>
        <w:t>信号处理</w:t>
      </w:r>
      <w:r w:rsidR="00392C15" w:rsidRPr="00233D8A">
        <w:rPr>
          <w:rFonts w:ascii="Times New Roman" w:hAnsi="Times New Roman" w:cs="Times New Roman"/>
          <w:szCs w:val="21"/>
        </w:rPr>
        <w:t>, 2013, 29(6): 691-696.</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[17</w:t>
      </w:r>
      <w:r w:rsidR="00392C15" w:rsidRPr="00233D8A">
        <w:rPr>
          <w:rFonts w:ascii="Times New Roman" w:hAnsi="Times New Roman" w:cs="Times New Roman"/>
          <w:szCs w:val="21"/>
        </w:rPr>
        <w:t>]</w:t>
      </w:r>
      <w:r w:rsidR="00392C15" w:rsidRPr="00233D8A">
        <w:rPr>
          <w:rFonts w:ascii="Times New Roman" w:hAnsi="Times New Roman" w:cs="Times New Roman"/>
          <w:szCs w:val="21"/>
        </w:rPr>
        <w:tab/>
        <w:t>Liu W. Design of a rectangular frequency invariant beamformer with a full azimuth angle coverag</w:t>
      </w:r>
      <w:r w:rsidR="00392C15" w:rsidRPr="008C160B">
        <w:rPr>
          <w:rFonts w:ascii="Times New Roman" w:hAnsi="Times New Roman" w:cs="Times New Roman"/>
          <w:color w:val="000000" w:themeColor="text1"/>
          <w:szCs w:val="21"/>
        </w:rPr>
        <w:t>e[C]</w:t>
      </w:r>
      <w:r w:rsidR="00E57EBA">
        <w:rPr>
          <w:rFonts w:ascii="Times New Roman" w:hAnsi="Times New Roman" w:cs="Times New Roman" w:hint="eastAsia"/>
          <w:szCs w:val="21"/>
        </w:rPr>
        <w:t>//</w:t>
      </w:r>
      <w:r w:rsidR="00392C15" w:rsidRPr="00233D8A">
        <w:rPr>
          <w:rFonts w:ascii="Times New Roman" w:hAnsi="Times New Roman" w:cs="Times New Roman"/>
          <w:szCs w:val="21"/>
        </w:rPr>
        <w:t xml:space="preserve"> </w:t>
      </w:r>
      <w:r w:rsidR="0098232E" w:rsidRPr="0098232E">
        <w:rPr>
          <w:rFonts w:ascii="Times New Roman" w:hAnsi="Times New Roman" w:cs="Times New Roman"/>
          <w:szCs w:val="21"/>
        </w:rPr>
        <w:t>Proceedings of</w:t>
      </w:r>
      <w:r w:rsidR="00392C15" w:rsidRPr="00233D8A">
        <w:rPr>
          <w:rFonts w:ascii="Times New Roman" w:hAnsi="Times New Roman" w:cs="Times New Roman"/>
          <w:szCs w:val="21"/>
        </w:rPr>
        <w:t xml:space="preserve"> European Signal Processing Conference</w:t>
      </w:r>
      <w:r w:rsidR="009953EE">
        <w:rPr>
          <w:rFonts w:ascii="Times New Roman" w:hAnsi="Times New Roman" w:cs="Times New Roman" w:hint="eastAsia"/>
          <w:szCs w:val="21"/>
        </w:rPr>
        <w:t xml:space="preserve">, </w:t>
      </w:r>
      <w:r w:rsidR="00392C15" w:rsidRPr="00233D8A">
        <w:rPr>
          <w:rFonts w:ascii="Times New Roman" w:hAnsi="Times New Roman" w:cs="Times New Roman"/>
          <w:szCs w:val="21"/>
        </w:rPr>
        <w:t>2009: 579-582.</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[18</w:t>
      </w:r>
      <w:r w:rsidR="00392C15" w:rsidRPr="00233D8A">
        <w:rPr>
          <w:rFonts w:ascii="Times New Roman" w:hAnsi="Times New Roman" w:cs="Times New Roman"/>
          <w:szCs w:val="21"/>
        </w:rPr>
        <w:t>]</w:t>
      </w:r>
      <w:r w:rsidR="00392C15" w:rsidRPr="00233D8A">
        <w:rPr>
          <w:rFonts w:ascii="Times New Roman" w:hAnsi="Times New Roman" w:cs="Times New Roman"/>
          <w:szCs w:val="21"/>
        </w:rPr>
        <w:tab/>
        <w:t>Zhao Y, Liu W. Robust fixed frequency invariant beamformer design subject to norm -bounded errors[J]. Signal Processing Letters, IEEE, 2013, 20(2): 169-172.</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[19</w:t>
      </w:r>
      <w:r w:rsidR="00392C15" w:rsidRPr="00233D8A">
        <w:rPr>
          <w:rFonts w:ascii="Times New Roman" w:hAnsi="Times New Roman" w:cs="Times New Roman"/>
          <w:szCs w:val="21"/>
        </w:rPr>
        <w:t>]</w:t>
      </w:r>
      <w:r w:rsidR="00392C15" w:rsidRPr="00233D8A">
        <w:rPr>
          <w:rFonts w:ascii="Times New Roman" w:hAnsi="Times New Roman" w:cs="Times New Roman"/>
          <w:szCs w:val="21"/>
        </w:rPr>
        <w:tab/>
        <w:t>Duan H, Ng B P, See C M S, et al. Applications of the SRV constraint in broadband pattern synthesis[J]. Signal Processing, 2008, 88(4): 1035-1045.</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[20</w:t>
      </w:r>
      <w:r w:rsidR="00392C15" w:rsidRPr="00233D8A">
        <w:rPr>
          <w:rFonts w:ascii="Times New Roman" w:hAnsi="Times New Roman" w:cs="Times New Roman"/>
          <w:szCs w:val="21"/>
        </w:rPr>
        <w:t>]</w:t>
      </w:r>
      <w:r w:rsidR="00392C15" w:rsidRPr="00233D8A">
        <w:rPr>
          <w:rFonts w:ascii="Times New Roman" w:hAnsi="Times New Roman" w:cs="Times New Roman"/>
          <w:szCs w:val="21"/>
        </w:rPr>
        <w:tab/>
        <w:t>Zhao Y, Liu W, Langley R. A least squares approach to the design of frequency invariant beamformers</w:t>
      </w:r>
      <w:r w:rsidR="00392C15" w:rsidRPr="008C160B">
        <w:rPr>
          <w:rFonts w:ascii="Times New Roman" w:hAnsi="Times New Roman" w:cs="Times New Roman"/>
          <w:color w:val="000000" w:themeColor="text1"/>
          <w:szCs w:val="21"/>
        </w:rPr>
        <w:t>[C]</w:t>
      </w:r>
      <w:r w:rsidR="00A03B5D" w:rsidRPr="008C160B">
        <w:rPr>
          <w:rFonts w:ascii="Times New Roman" w:hAnsi="Times New Roman" w:cs="Times New Roman" w:hint="eastAsia"/>
          <w:color w:val="000000" w:themeColor="text1"/>
          <w:szCs w:val="21"/>
        </w:rPr>
        <w:t>//</w:t>
      </w:r>
      <w:r w:rsidR="00392C15" w:rsidRPr="00233D8A">
        <w:rPr>
          <w:rFonts w:ascii="Times New Roman" w:hAnsi="Times New Roman" w:cs="Times New Roman"/>
          <w:szCs w:val="21"/>
        </w:rPr>
        <w:t>Proceedings of Europe</w:t>
      </w:r>
      <w:r w:rsidR="001C3256">
        <w:rPr>
          <w:rFonts w:ascii="Times New Roman" w:hAnsi="Times New Roman" w:cs="Times New Roman"/>
          <w:szCs w:val="21"/>
        </w:rPr>
        <w:t>an Signal Processing Conference</w:t>
      </w:r>
      <w:r w:rsidR="009953EE">
        <w:rPr>
          <w:rFonts w:ascii="Times New Roman" w:hAnsi="Times New Roman" w:cs="Times New Roman" w:hint="eastAsia"/>
          <w:szCs w:val="21"/>
        </w:rPr>
        <w:t xml:space="preserve">, </w:t>
      </w:r>
      <w:r w:rsidR="00392C15" w:rsidRPr="00233D8A">
        <w:rPr>
          <w:rFonts w:ascii="Times New Roman" w:hAnsi="Times New Roman" w:cs="Times New Roman"/>
          <w:szCs w:val="21"/>
        </w:rPr>
        <w:t>2009: 844-848.</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[21</w:t>
      </w:r>
      <w:r w:rsidR="00392C15" w:rsidRPr="00233D8A">
        <w:rPr>
          <w:rFonts w:ascii="Times New Roman" w:hAnsi="Times New Roman" w:cs="Times New Roman"/>
          <w:szCs w:val="21"/>
        </w:rPr>
        <w:t>]</w:t>
      </w:r>
      <w:r w:rsidR="00392C15" w:rsidRPr="00233D8A">
        <w:rPr>
          <w:rFonts w:ascii="Times New Roman" w:hAnsi="Times New Roman" w:cs="Times New Roman"/>
          <w:szCs w:val="21"/>
        </w:rPr>
        <w:tab/>
        <w:t xml:space="preserve">Zhao Y, Liu W, Langley R. An eigenfilter approach to the design of frequency invariant beamformers[J]. methods, 2009, 16(17): </w:t>
      </w:r>
      <w:r w:rsidR="00392C15" w:rsidRPr="00C91081">
        <w:rPr>
          <w:rFonts w:ascii="Times New Roman" w:hAnsi="Times New Roman" w:cs="Times New Roman"/>
          <w:color w:val="000000" w:themeColor="text1"/>
          <w:szCs w:val="21"/>
        </w:rPr>
        <w:t>18</w:t>
      </w:r>
      <w:r w:rsidR="00362DA2" w:rsidRPr="00C91081">
        <w:rPr>
          <w:rFonts w:ascii="Times New Roman" w:hAnsi="Times New Roman" w:cs="Times New Roman" w:hint="eastAsia"/>
          <w:color w:val="000000" w:themeColor="text1"/>
          <w:szCs w:val="21"/>
        </w:rPr>
        <w:t>-23</w:t>
      </w:r>
      <w:r w:rsidR="00392C15" w:rsidRPr="00233D8A">
        <w:rPr>
          <w:rFonts w:ascii="Times New Roman" w:hAnsi="Times New Roman" w:cs="Times New Roman"/>
          <w:szCs w:val="21"/>
        </w:rPr>
        <w:t>.</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[22</w:t>
      </w:r>
      <w:r w:rsidR="00392C15" w:rsidRPr="00233D8A">
        <w:rPr>
          <w:rFonts w:ascii="Times New Roman" w:hAnsi="Times New Roman" w:cs="Times New Roman"/>
          <w:szCs w:val="21"/>
        </w:rPr>
        <w:t>]</w:t>
      </w:r>
      <w:r w:rsidR="00392C15" w:rsidRPr="00233D8A">
        <w:rPr>
          <w:rFonts w:ascii="Times New Roman" w:hAnsi="Times New Roman" w:cs="Times New Roman"/>
          <w:szCs w:val="21"/>
        </w:rPr>
        <w:tab/>
      </w:r>
      <w:r w:rsidR="00392C15" w:rsidRPr="00233D8A">
        <w:rPr>
          <w:rFonts w:ascii="Times New Roman" w:hAnsi="Times New Roman" w:cs="Times New Roman"/>
          <w:szCs w:val="21"/>
        </w:rPr>
        <w:t>汪婉秋</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刘成城</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赵拥军</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等</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改进的宽带阵元延迟线恒定束宽波束形成算法</w:t>
      </w:r>
      <w:r w:rsidR="00392C15" w:rsidRPr="00233D8A">
        <w:rPr>
          <w:rFonts w:ascii="Times New Roman" w:hAnsi="Times New Roman" w:cs="Times New Roman"/>
          <w:szCs w:val="21"/>
        </w:rPr>
        <w:t xml:space="preserve">[J]. </w:t>
      </w:r>
      <w:r w:rsidR="00392C15" w:rsidRPr="00233D8A">
        <w:rPr>
          <w:rFonts w:ascii="Times New Roman" w:hAnsi="Times New Roman" w:cs="Times New Roman"/>
          <w:szCs w:val="21"/>
        </w:rPr>
        <w:t>信号处理</w:t>
      </w:r>
      <w:r w:rsidR="00392C15" w:rsidRPr="00233D8A">
        <w:rPr>
          <w:rFonts w:ascii="Times New Roman" w:hAnsi="Times New Roman" w:cs="Times New Roman"/>
          <w:szCs w:val="21"/>
        </w:rPr>
        <w:t>, 2013, 29(2): 194</w:t>
      </w:r>
      <w:r w:rsidR="007644F9">
        <w:rPr>
          <w:rFonts w:ascii="Times New Roman" w:hAnsi="Times New Roman" w:cs="Times New Roman" w:hint="eastAsia"/>
          <w:szCs w:val="21"/>
        </w:rPr>
        <w:t>-200</w:t>
      </w:r>
      <w:r w:rsidR="00392C15" w:rsidRPr="00233D8A">
        <w:rPr>
          <w:rFonts w:ascii="Times New Roman" w:hAnsi="Times New Roman" w:cs="Times New Roman"/>
          <w:szCs w:val="21"/>
        </w:rPr>
        <w:t>.</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[23</w:t>
      </w:r>
      <w:r w:rsidR="00392C15" w:rsidRPr="00233D8A">
        <w:rPr>
          <w:rFonts w:ascii="Times New Roman" w:hAnsi="Times New Roman" w:cs="Times New Roman"/>
          <w:szCs w:val="21"/>
        </w:rPr>
        <w:t>]</w:t>
      </w:r>
      <w:r w:rsidR="00392C15" w:rsidRPr="00233D8A">
        <w:rPr>
          <w:rFonts w:ascii="Times New Roman" w:hAnsi="Times New Roman" w:cs="Times New Roman"/>
          <w:szCs w:val="21"/>
        </w:rPr>
        <w:tab/>
        <w:t>Zhao Y, Liu W, Langley R J. Subband design of fixed wideband beamformers based on the least squares approach[J]. Signal Processing, 2011, 91(4): 1060-1065.</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[24</w:t>
      </w:r>
      <w:r w:rsidR="00392C15" w:rsidRPr="00233D8A">
        <w:rPr>
          <w:rFonts w:ascii="Times New Roman" w:hAnsi="Times New Roman" w:cs="Times New Roman"/>
          <w:szCs w:val="21"/>
        </w:rPr>
        <w:t>]</w:t>
      </w:r>
      <w:r w:rsidR="00392C15" w:rsidRPr="00233D8A">
        <w:rPr>
          <w:rFonts w:ascii="Times New Roman" w:hAnsi="Times New Roman" w:cs="Times New Roman"/>
          <w:szCs w:val="21"/>
        </w:rPr>
        <w:tab/>
        <w:t>Li J, Chen H. Least squares frequency invariant beamforming robust against microphone mismatche</w:t>
      </w:r>
      <w:r w:rsidR="00392C15" w:rsidRPr="00E57EBA">
        <w:rPr>
          <w:rFonts w:ascii="Times New Roman" w:hAnsi="Times New Roman" w:cs="Times New Roman"/>
          <w:color w:val="000000" w:themeColor="text1"/>
          <w:szCs w:val="21"/>
        </w:rPr>
        <w:t>s[C]</w:t>
      </w:r>
      <w:r w:rsidR="00E57EBA">
        <w:rPr>
          <w:rFonts w:ascii="Times New Roman" w:hAnsi="Times New Roman" w:cs="Times New Roman" w:hint="eastAsia"/>
          <w:szCs w:val="21"/>
        </w:rPr>
        <w:t>//</w:t>
      </w:r>
      <w:r w:rsidR="00E57EBA" w:rsidRPr="00233D8A">
        <w:rPr>
          <w:rFonts w:ascii="Times New Roman" w:hAnsi="Times New Roman" w:cs="Times New Roman"/>
          <w:szCs w:val="21"/>
        </w:rPr>
        <w:t xml:space="preserve">International Conference on </w:t>
      </w:r>
      <w:r w:rsidR="00392C15" w:rsidRPr="00233D8A">
        <w:rPr>
          <w:rFonts w:ascii="Times New Roman" w:hAnsi="Times New Roman" w:cs="Times New Roman"/>
          <w:szCs w:val="21"/>
        </w:rPr>
        <w:t>Information Science and Technology, 2011. IEEE, 2011: 496-499.</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[25</w:t>
      </w:r>
      <w:r w:rsidR="00392C15" w:rsidRPr="00233D8A">
        <w:rPr>
          <w:rFonts w:ascii="Times New Roman" w:hAnsi="Times New Roman" w:cs="Times New Roman"/>
          <w:szCs w:val="21"/>
        </w:rPr>
        <w:t>]</w:t>
      </w:r>
      <w:r w:rsidR="00392C15" w:rsidRPr="00233D8A">
        <w:rPr>
          <w:rFonts w:ascii="Times New Roman" w:hAnsi="Times New Roman" w:cs="Times New Roman"/>
          <w:szCs w:val="21"/>
        </w:rPr>
        <w:tab/>
      </w:r>
      <w:r w:rsidR="00392C15" w:rsidRPr="00233D8A">
        <w:rPr>
          <w:rFonts w:ascii="Times New Roman" w:hAnsi="Times New Roman" w:cs="Times New Roman"/>
          <w:szCs w:val="21"/>
        </w:rPr>
        <w:t>陈华伟</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王天南</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张峰</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等</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基于抽头稀疏化的最小二乘频率不变波束形成器设计</w:t>
      </w:r>
      <w:r w:rsidR="00392C15" w:rsidRPr="00233D8A">
        <w:rPr>
          <w:rFonts w:ascii="Times New Roman" w:hAnsi="Times New Roman" w:cs="Times New Roman"/>
          <w:szCs w:val="21"/>
        </w:rPr>
        <w:t xml:space="preserve">[J]. </w:t>
      </w:r>
      <w:r w:rsidR="00392C15" w:rsidRPr="00233D8A">
        <w:rPr>
          <w:rFonts w:ascii="Times New Roman" w:hAnsi="Times New Roman" w:cs="Times New Roman"/>
          <w:szCs w:val="21"/>
        </w:rPr>
        <w:t>数据采集与处理</w:t>
      </w:r>
      <w:r w:rsidR="00392C15" w:rsidRPr="00233D8A">
        <w:rPr>
          <w:rFonts w:ascii="Times New Roman" w:hAnsi="Times New Roman" w:cs="Times New Roman"/>
          <w:szCs w:val="21"/>
        </w:rPr>
        <w:t>, 2014, 29(2): 191-197.</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[26</w:t>
      </w:r>
      <w:r w:rsidR="00392C15" w:rsidRPr="00233D8A">
        <w:rPr>
          <w:rFonts w:ascii="Times New Roman" w:hAnsi="Times New Roman" w:cs="Times New Roman"/>
          <w:szCs w:val="21"/>
        </w:rPr>
        <w:t>]</w:t>
      </w:r>
      <w:r w:rsidR="00392C15" w:rsidRPr="00233D8A">
        <w:rPr>
          <w:rFonts w:ascii="Times New Roman" w:hAnsi="Times New Roman" w:cs="Times New Roman"/>
          <w:szCs w:val="21"/>
        </w:rPr>
        <w:tab/>
      </w:r>
      <w:r w:rsidR="00392C15" w:rsidRPr="00233D8A">
        <w:rPr>
          <w:rFonts w:ascii="Times New Roman" w:hAnsi="Times New Roman" w:cs="Times New Roman"/>
          <w:szCs w:val="21"/>
        </w:rPr>
        <w:t>幸高翔</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蔡志明</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基于二阶锥约束的方向不变恒定束宽波束形成</w:t>
      </w:r>
      <w:r w:rsidR="00392C15" w:rsidRPr="00233D8A">
        <w:rPr>
          <w:rFonts w:ascii="Times New Roman" w:hAnsi="Times New Roman" w:cs="Times New Roman"/>
          <w:szCs w:val="21"/>
        </w:rPr>
        <w:t xml:space="preserve">[J]. </w:t>
      </w:r>
      <w:r w:rsidR="00392C15" w:rsidRPr="00233D8A">
        <w:rPr>
          <w:rFonts w:ascii="Times New Roman" w:hAnsi="Times New Roman" w:cs="Times New Roman"/>
          <w:szCs w:val="21"/>
        </w:rPr>
        <w:t>电子与信息学报</w:t>
      </w:r>
      <w:r w:rsidR="00392C15" w:rsidRPr="00233D8A">
        <w:rPr>
          <w:rFonts w:ascii="Times New Roman" w:hAnsi="Times New Roman" w:cs="Times New Roman"/>
          <w:szCs w:val="21"/>
        </w:rPr>
        <w:t>, 2009, 21(9): 2109-2112.</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lastRenderedPageBreak/>
        <w:t>[27</w:t>
      </w:r>
      <w:r w:rsidR="00392C15" w:rsidRPr="00233D8A">
        <w:rPr>
          <w:rFonts w:ascii="Times New Roman" w:hAnsi="Times New Roman" w:cs="Times New Roman"/>
          <w:szCs w:val="21"/>
        </w:rPr>
        <w:t>]</w:t>
      </w:r>
      <w:r w:rsidR="00392C15" w:rsidRPr="00233D8A">
        <w:rPr>
          <w:rFonts w:ascii="Times New Roman" w:hAnsi="Times New Roman" w:cs="Times New Roman"/>
          <w:szCs w:val="21"/>
        </w:rPr>
        <w:tab/>
      </w:r>
      <w:r w:rsidR="00392C15" w:rsidRPr="00233D8A">
        <w:rPr>
          <w:rFonts w:ascii="Times New Roman" w:hAnsi="Times New Roman" w:cs="Times New Roman"/>
          <w:szCs w:val="21"/>
        </w:rPr>
        <w:t>苏成晓</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罗景青</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刘颂阳</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宽带频率</w:t>
      </w:r>
      <w:r w:rsidR="00392C15" w:rsidRPr="00233D8A">
        <w:rPr>
          <w:rFonts w:ascii="Times New Roman" w:hAnsi="Times New Roman" w:cs="Times New Roman"/>
          <w:szCs w:val="21"/>
        </w:rPr>
        <w:t>-</w:t>
      </w:r>
      <w:r w:rsidR="00392C15" w:rsidRPr="00233D8A">
        <w:rPr>
          <w:rFonts w:ascii="Times New Roman" w:hAnsi="Times New Roman" w:cs="Times New Roman"/>
          <w:szCs w:val="21"/>
        </w:rPr>
        <w:t>方向不变恒定主瓣波束形成</w:t>
      </w:r>
      <w:r w:rsidR="00392C15" w:rsidRPr="00233D8A">
        <w:rPr>
          <w:rFonts w:ascii="Times New Roman" w:hAnsi="Times New Roman" w:cs="Times New Roman"/>
          <w:szCs w:val="21"/>
        </w:rPr>
        <w:t xml:space="preserve">[J]. </w:t>
      </w:r>
      <w:r w:rsidR="00392C15" w:rsidRPr="00233D8A">
        <w:rPr>
          <w:rFonts w:ascii="Times New Roman" w:hAnsi="Times New Roman" w:cs="Times New Roman"/>
          <w:szCs w:val="21"/>
        </w:rPr>
        <w:t>数据采集与处理</w:t>
      </w:r>
      <w:r w:rsidR="00392C15" w:rsidRPr="00233D8A">
        <w:rPr>
          <w:rFonts w:ascii="Times New Roman" w:hAnsi="Times New Roman" w:cs="Times New Roman"/>
          <w:szCs w:val="21"/>
        </w:rPr>
        <w:t>, 2014, 29(3): 409-414.</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[28</w:t>
      </w:r>
      <w:r w:rsidR="00392C15" w:rsidRPr="00233D8A">
        <w:rPr>
          <w:rFonts w:ascii="Times New Roman" w:hAnsi="Times New Roman" w:cs="Times New Roman"/>
          <w:szCs w:val="21"/>
        </w:rPr>
        <w:t>]</w:t>
      </w:r>
      <w:r w:rsidR="00392C15" w:rsidRPr="00233D8A">
        <w:rPr>
          <w:rFonts w:ascii="Times New Roman" w:hAnsi="Times New Roman" w:cs="Times New Roman"/>
          <w:szCs w:val="21"/>
        </w:rPr>
        <w:tab/>
        <w:t>Dolph C L.  A current distribution for broadside arrays which optimizes the relationship between beam width and side-lobe level</w:t>
      </w:r>
      <w:r w:rsidR="00E57EBA">
        <w:rPr>
          <w:rFonts w:ascii="Times New Roman" w:hAnsi="Times New Roman" w:cs="Times New Roman" w:hint="eastAsia"/>
          <w:szCs w:val="21"/>
        </w:rPr>
        <w:t xml:space="preserve"> </w:t>
      </w:r>
      <w:r w:rsidR="00392C15" w:rsidRPr="00233D8A">
        <w:rPr>
          <w:rFonts w:ascii="Times New Roman" w:hAnsi="Times New Roman" w:cs="Times New Roman"/>
          <w:szCs w:val="21"/>
        </w:rPr>
        <w:t>[J]. Proceedings of the IRE, 1946, 34(6): 335-348.</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[29</w:t>
      </w:r>
      <w:r w:rsidR="00392C15" w:rsidRPr="00233D8A">
        <w:rPr>
          <w:rFonts w:ascii="Times New Roman" w:hAnsi="Times New Roman" w:cs="Times New Roman"/>
          <w:szCs w:val="21"/>
        </w:rPr>
        <w:t>]</w:t>
      </w:r>
      <w:r w:rsidR="00392C15" w:rsidRPr="00233D8A">
        <w:rPr>
          <w:rFonts w:ascii="Times New Roman" w:hAnsi="Times New Roman" w:cs="Times New Roman"/>
          <w:szCs w:val="21"/>
        </w:rPr>
        <w:tab/>
      </w:r>
      <w:r w:rsidR="00392C15" w:rsidRPr="00233D8A">
        <w:rPr>
          <w:rFonts w:ascii="Times New Roman" w:hAnsi="Times New Roman" w:cs="Times New Roman"/>
          <w:szCs w:val="21"/>
        </w:rPr>
        <w:t>鄢社锋</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马远良</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孙超</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任意几何形状和阵元指向性的传感器阵列优化波束形成方法</w:t>
      </w:r>
      <w:r w:rsidR="00392C15" w:rsidRPr="00233D8A">
        <w:rPr>
          <w:rFonts w:ascii="Times New Roman" w:hAnsi="Times New Roman" w:cs="Times New Roman"/>
          <w:szCs w:val="21"/>
        </w:rPr>
        <w:t xml:space="preserve">[J]. </w:t>
      </w:r>
      <w:r w:rsidR="00392C15" w:rsidRPr="00233D8A">
        <w:rPr>
          <w:rFonts w:ascii="Times New Roman" w:hAnsi="Times New Roman" w:cs="Times New Roman"/>
          <w:szCs w:val="21"/>
        </w:rPr>
        <w:t>声学学报</w:t>
      </w:r>
      <w:r w:rsidR="00392C15" w:rsidRPr="00233D8A">
        <w:rPr>
          <w:rFonts w:ascii="Times New Roman" w:hAnsi="Times New Roman" w:cs="Times New Roman"/>
          <w:szCs w:val="21"/>
        </w:rPr>
        <w:t>, 2005, 30(3): 264-270.</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[30</w:t>
      </w:r>
      <w:r w:rsidR="00392C15" w:rsidRPr="00233D8A">
        <w:rPr>
          <w:rFonts w:ascii="Times New Roman" w:hAnsi="Times New Roman" w:cs="Times New Roman"/>
          <w:szCs w:val="21"/>
        </w:rPr>
        <w:t>]</w:t>
      </w:r>
      <w:r w:rsidR="00392C15" w:rsidRPr="00233D8A">
        <w:rPr>
          <w:rFonts w:ascii="Times New Roman" w:hAnsi="Times New Roman" w:cs="Times New Roman"/>
          <w:szCs w:val="21"/>
        </w:rPr>
        <w:tab/>
      </w:r>
      <w:r w:rsidR="00392C15" w:rsidRPr="00233D8A">
        <w:rPr>
          <w:rFonts w:ascii="Times New Roman" w:hAnsi="Times New Roman" w:cs="Times New Roman"/>
          <w:szCs w:val="21"/>
        </w:rPr>
        <w:t>鄢社锋</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马远良</w:t>
      </w:r>
      <w:r w:rsidR="00392C15" w:rsidRPr="00233D8A">
        <w:rPr>
          <w:rFonts w:ascii="Times New Roman" w:hAnsi="Times New Roman" w:cs="Times New Roman"/>
          <w:szCs w:val="21"/>
        </w:rPr>
        <w:t xml:space="preserve">. </w:t>
      </w:r>
      <w:r w:rsidR="00392C15" w:rsidRPr="00233D8A">
        <w:rPr>
          <w:rFonts w:ascii="Times New Roman" w:hAnsi="Times New Roman" w:cs="Times New Roman"/>
          <w:szCs w:val="21"/>
        </w:rPr>
        <w:t>传感器阵列波束优化设计及应用</w:t>
      </w:r>
      <w:bookmarkStart w:id="61" w:name="_GoBack"/>
      <w:bookmarkEnd w:id="61"/>
      <w:r w:rsidR="00392C15" w:rsidRPr="00233D8A">
        <w:rPr>
          <w:rFonts w:ascii="Times New Roman" w:hAnsi="Times New Roman" w:cs="Times New Roman"/>
          <w:szCs w:val="21"/>
        </w:rPr>
        <w:t xml:space="preserve">[M]. </w:t>
      </w:r>
      <w:r w:rsidR="00C91081">
        <w:rPr>
          <w:rFonts w:ascii="Times New Roman" w:hAnsi="Times New Roman" w:cs="Times New Roman" w:hint="eastAsia"/>
          <w:szCs w:val="21"/>
        </w:rPr>
        <w:t>北京</w:t>
      </w:r>
      <w:r w:rsidR="00C91081">
        <w:rPr>
          <w:rFonts w:ascii="Times New Roman" w:hAnsi="Times New Roman" w:cs="Times New Roman" w:hint="eastAsia"/>
          <w:szCs w:val="21"/>
        </w:rPr>
        <w:t>:</w:t>
      </w:r>
      <w:r w:rsidR="00392C15" w:rsidRPr="00233D8A">
        <w:rPr>
          <w:rFonts w:ascii="Times New Roman" w:hAnsi="Times New Roman" w:cs="Times New Roman"/>
          <w:szCs w:val="21"/>
        </w:rPr>
        <w:t>科学出版社</w:t>
      </w:r>
      <w:r w:rsidR="00362DA2">
        <w:rPr>
          <w:rFonts w:ascii="Times New Roman" w:hAnsi="Times New Roman" w:cs="Times New Roman"/>
          <w:szCs w:val="21"/>
        </w:rPr>
        <w:t>, 2009</w:t>
      </w:r>
      <w:r w:rsidR="00392C15" w:rsidRPr="00233D8A">
        <w:rPr>
          <w:rFonts w:ascii="Times New Roman" w:hAnsi="Times New Roman" w:cs="Times New Roman"/>
          <w:szCs w:val="21"/>
        </w:rPr>
        <w:t>.</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[31</w:t>
      </w:r>
      <w:r w:rsidR="00B81514">
        <w:rPr>
          <w:rFonts w:ascii="Times New Roman" w:hAnsi="Times New Roman" w:cs="Times New Roman"/>
          <w:szCs w:val="21"/>
        </w:rPr>
        <w:t>]</w:t>
      </w:r>
      <w:r w:rsidR="00B81514">
        <w:rPr>
          <w:rFonts w:ascii="Times New Roman" w:hAnsi="Times New Roman" w:cs="Times New Roman"/>
          <w:szCs w:val="21"/>
        </w:rPr>
        <w:tab/>
        <w:t xml:space="preserve">Dolph C L, Riblet H J. </w:t>
      </w:r>
      <w:r w:rsidR="00392C15" w:rsidRPr="00233D8A">
        <w:rPr>
          <w:rFonts w:ascii="Times New Roman" w:hAnsi="Times New Roman" w:cs="Times New Roman"/>
          <w:szCs w:val="21"/>
        </w:rPr>
        <w:t>Discussion on “A current distribution for broadside arrays which optimizes the relationship between beam width and side-lobe level”</w:t>
      </w:r>
      <w:r w:rsidR="00E57EBA">
        <w:rPr>
          <w:rFonts w:ascii="Times New Roman" w:hAnsi="Times New Roman" w:cs="Times New Roman" w:hint="eastAsia"/>
          <w:szCs w:val="21"/>
        </w:rPr>
        <w:t xml:space="preserve"> </w:t>
      </w:r>
      <w:r w:rsidR="00392C15" w:rsidRPr="00233D8A">
        <w:rPr>
          <w:rFonts w:ascii="Times New Roman" w:hAnsi="Times New Roman" w:cs="Times New Roman"/>
          <w:szCs w:val="21"/>
        </w:rPr>
        <w:t xml:space="preserve">[J]. </w:t>
      </w:r>
      <w:r w:rsidR="00E57EBA" w:rsidRPr="00E57EBA">
        <w:rPr>
          <w:rFonts w:ascii="Times New Roman" w:hAnsi="Times New Roman" w:cs="Times New Roman"/>
          <w:szCs w:val="21"/>
        </w:rPr>
        <w:t>Proceedings of the IRE</w:t>
      </w:r>
      <w:r w:rsidR="0098232E" w:rsidRPr="0098232E">
        <w:rPr>
          <w:rFonts w:ascii="Times New Roman" w:hAnsi="Times New Roman" w:cs="Times New Roman"/>
          <w:szCs w:val="21"/>
        </w:rPr>
        <w:t>,</w:t>
      </w:r>
      <w:r w:rsidR="00392C15" w:rsidRPr="00233D8A">
        <w:rPr>
          <w:rFonts w:ascii="Times New Roman" w:hAnsi="Times New Roman" w:cs="Times New Roman"/>
          <w:szCs w:val="21"/>
        </w:rPr>
        <w:t xml:space="preserve"> 1947, 35(6): 489-492.</w:t>
      </w:r>
    </w:p>
    <w:p w:rsidR="00392C15"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[32</w:t>
      </w:r>
      <w:r w:rsidR="00392C15" w:rsidRPr="00233D8A">
        <w:rPr>
          <w:rFonts w:ascii="Times New Roman" w:hAnsi="Times New Roman" w:cs="Times New Roman"/>
          <w:szCs w:val="21"/>
        </w:rPr>
        <w:t>]</w:t>
      </w:r>
      <w:r w:rsidR="00392C15" w:rsidRPr="00233D8A">
        <w:rPr>
          <w:rFonts w:ascii="Times New Roman" w:hAnsi="Times New Roman" w:cs="Times New Roman"/>
          <w:szCs w:val="21"/>
        </w:rPr>
        <w:tab/>
      </w:r>
      <w:r w:rsidR="0098232E" w:rsidRPr="0098232E">
        <w:rPr>
          <w:rFonts w:ascii="Times New Roman" w:hAnsi="Times New Roman" w:cs="Times New Roman"/>
          <w:szCs w:val="21"/>
        </w:rPr>
        <w:t>Sturm J F. Using SeDuMi 1.02, a MATLAB toolbox for optimization over symmetric cones[J]. Optimization methods and software, 1999, 11(1-4): 625-653.</w:t>
      </w:r>
    </w:p>
    <w:p w:rsidR="00DC7877" w:rsidRPr="00233D8A" w:rsidRDefault="00A95374" w:rsidP="00A95374">
      <w:pPr>
        <w:spacing w:line="400" w:lineRule="exact"/>
        <w:ind w:left="416" w:hanging="416"/>
        <w:rPr>
          <w:rFonts w:ascii="Times New Roman" w:hAnsi="Times New Roman" w:cs="Times New Roman"/>
          <w:szCs w:val="21"/>
        </w:rPr>
      </w:pPr>
      <w:r w:rsidRPr="00233D8A">
        <w:rPr>
          <w:rFonts w:ascii="Times New Roman" w:hAnsi="Times New Roman" w:cs="Times New Roman"/>
          <w:szCs w:val="21"/>
        </w:rPr>
        <w:t>[33</w:t>
      </w:r>
      <w:r w:rsidR="00392C15" w:rsidRPr="00233D8A">
        <w:rPr>
          <w:rFonts w:ascii="Times New Roman" w:hAnsi="Times New Roman" w:cs="Times New Roman"/>
          <w:szCs w:val="21"/>
        </w:rPr>
        <w:t>]</w:t>
      </w:r>
      <w:r w:rsidR="00392C15" w:rsidRPr="00233D8A">
        <w:rPr>
          <w:rFonts w:ascii="Times New Roman" w:hAnsi="Times New Roman" w:cs="Times New Roman"/>
          <w:szCs w:val="21"/>
        </w:rPr>
        <w:tab/>
        <w:t>Lobo M S, Vandenberghe L, Boyd S, et al. Applications of second-order cone programming[J]. Linear algebra and its applications, 1998, 284(1): 193-228.</w:t>
      </w:r>
    </w:p>
    <w:p w:rsidR="00643F6B" w:rsidRPr="00233D8A" w:rsidRDefault="00085613" w:rsidP="00571052">
      <w:pPr>
        <w:widowControl/>
        <w:jc w:val="left"/>
        <w:rPr>
          <w:rFonts w:ascii="Times New Roman" w:hAnsi="Times New Roman" w:cs="Times New Roman"/>
          <w:sz w:val="24"/>
          <w:szCs w:val="24"/>
        </w:rPr>
        <w:sectPr w:rsidR="00643F6B" w:rsidRPr="00233D8A" w:rsidSect="00504B77">
          <w:footerReference w:type="default" r:id="rId1151"/>
          <w:endnotePr>
            <w:numFmt w:val="decimal"/>
          </w:endnotePr>
          <w:pgSz w:w="10433" w:h="14742"/>
          <w:pgMar w:top="1276" w:right="1106" w:bottom="1276" w:left="1106" w:header="794" w:footer="850" w:gutter="0"/>
          <w:pgNumType w:start="1"/>
          <w:cols w:space="425"/>
          <w:docGrid w:type="linesAndChars" w:linePitch="312"/>
        </w:sectPr>
      </w:pPr>
      <w:r w:rsidRPr="00233D8A">
        <w:rPr>
          <w:rFonts w:ascii="Times New Roman" w:hAnsi="Times New Roman" w:cs="Times New Roman"/>
        </w:rPr>
        <w:br w:type="page"/>
      </w:r>
    </w:p>
    <w:p w:rsidR="00297B3E" w:rsidRPr="003D5D4A" w:rsidRDefault="00297B3E" w:rsidP="00C40AE3">
      <w:pPr>
        <w:pStyle w:val="1"/>
        <w:spacing w:afterLines="50" w:after="156"/>
        <w:jc w:val="center"/>
        <w:rPr>
          <w:rFonts w:ascii="Times New Roman" w:hAnsi="Times New Roman" w:cs="Times New Roman"/>
        </w:rPr>
      </w:pPr>
      <w:bookmarkStart w:id="62" w:name="_Toc386823238"/>
      <w:bookmarkStart w:id="63" w:name="_Toc419295153"/>
      <w:r w:rsidRPr="003D5D4A">
        <w:rPr>
          <w:rFonts w:ascii="Times New Roman" w:hAnsi="Times New Roman" w:cs="Times New Roman"/>
        </w:rPr>
        <w:lastRenderedPageBreak/>
        <w:t>在读期间科研成果</w:t>
      </w:r>
      <w:bookmarkEnd w:id="62"/>
      <w:bookmarkEnd w:id="63"/>
    </w:p>
    <w:p w:rsidR="00297B3E" w:rsidRPr="00233D8A" w:rsidRDefault="00297B3E" w:rsidP="00200FAF">
      <w:pPr>
        <w:spacing w:line="400" w:lineRule="exact"/>
        <w:ind w:left="360" w:hangingChars="150" w:hanging="360"/>
        <w:jc w:val="left"/>
        <w:rPr>
          <w:rFonts w:ascii="Times New Roman" w:hAnsi="Times New Roman" w:cs="Times New Roman"/>
          <w:sz w:val="24"/>
          <w:szCs w:val="24"/>
        </w:rPr>
      </w:pPr>
      <w:r w:rsidRPr="00233D8A">
        <w:rPr>
          <w:rFonts w:ascii="Times New Roman" w:eastAsia="方正姚体" w:hAnsi="Times New Roman" w:cs="Times New Roman"/>
          <w:sz w:val="24"/>
          <w:szCs w:val="24"/>
        </w:rPr>
        <w:t>[1]</w:t>
      </w:r>
      <w:r w:rsidR="008125D3" w:rsidRPr="00233D8A">
        <w:rPr>
          <w:rFonts w:ascii="Times New Roman" w:eastAsia="方正姚体" w:hAnsi="Times New Roman" w:cs="Times New Roman"/>
          <w:sz w:val="24"/>
          <w:szCs w:val="24"/>
        </w:rPr>
        <w:tab/>
      </w:r>
      <w:r w:rsidRPr="00233D8A">
        <w:rPr>
          <w:rFonts w:ascii="Times New Roman" w:hAnsi="Times New Roman" w:cs="Times New Roman"/>
          <w:color w:val="000000" w:themeColor="text1"/>
          <w:sz w:val="24"/>
          <w:szCs w:val="24"/>
        </w:rPr>
        <w:t>罗胡琴</w:t>
      </w:r>
      <w:r w:rsidR="0072040F">
        <w:rPr>
          <w:rFonts w:ascii="Times New Roman" w:hAnsi="Times New Roman" w:cs="Times New Roman"/>
          <w:color w:val="000000" w:themeColor="text1"/>
          <w:sz w:val="24"/>
          <w:szCs w:val="24"/>
        </w:rPr>
        <w:t xml:space="preserve">, </w:t>
      </w:r>
      <w:r w:rsidRPr="00233D8A">
        <w:rPr>
          <w:rFonts w:ascii="Times New Roman" w:hAnsi="Times New Roman" w:cs="Times New Roman"/>
          <w:color w:val="000000" w:themeColor="text1"/>
          <w:sz w:val="24"/>
          <w:szCs w:val="24"/>
        </w:rPr>
        <w:t>何培宇</w:t>
      </w:r>
      <w:r w:rsidR="003053DE" w:rsidRPr="00233D8A">
        <w:rPr>
          <w:rFonts w:ascii="Times New Roman" w:hAnsi="Times New Roman" w:cs="Times New Roman"/>
          <w:color w:val="000000" w:themeColor="text1"/>
          <w:sz w:val="24"/>
          <w:szCs w:val="24"/>
        </w:rPr>
        <w:t>,</w:t>
      </w:r>
      <w:r w:rsidR="0072040F">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张勇</w:t>
      </w:r>
      <w:r w:rsidR="003053DE" w:rsidRPr="00233D8A">
        <w:rPr>
          <w:rFonts w:ascii="Times New Roman" w:hAnsi="Times New Roman" w:cs="Times New Roman"/>
          <w:color w:val="000000" w:themeColor="text1"/>
          <w:sz w:val="24"/>
          <w:szCs w:val="24"/>
        </w:rPr>
        <w:t>.</w:t>
      </w:r>
      <w:r w:rsidR="0072040F">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复合</w:t>
      </w:r>
      <w:r w:rsidRPr="00233D8A">
        <w:rPr>
          <w:rFonts w:ascii="Times New Roman" w:hAnsi="Times New Roman" w:cs="Times New Roman"/>
          <w:color w:val="000000" w:themeColor="text1"/>
          <w:sz w:val="24"/>
          <w:szCs w:val="24"/>
        </w:rPr>
        <w:t>K</w:t>
      </w:r>
      <w:r w:rsidRPr="00233D8A">
        <w:rPr>
          <w:rFonts w:ascii="Times New Roman" w:hAnsi="Times New Roman" w:cs="Times New Roman"/>
          <w:color w:val="000000" w:themeColor="text1"/>
          <w:sz w:val="24"/>
          <w:szCs w:val="24"/>
        </w:rPr>
        <w:t>分布海杂波模拟方法的性能比较</w:t>
      </w:r>
      <w:r w:rsidR="003053DE" w:rsidRPr="00233D8A">
        <w:rPr>
          <w:rFonts w:ascii="Times New Roman" w:hAnsi="Times New Roman" w:cs="Times New Roman"/>
          <w:color w:val="000000" w:themeColor="text1"/>
          <w:sz w:val="24"/>
          <w:szCs w:val="24"/>
        </w:rPr>
        <w:t>[J].</w:t>
      </w:r>
      <w:r w:rsidR="0072040F">
        <w:rPr>
          <w:rFonts w:ascii="Times New Roman" w:hAnsi="Times New Roman" w:cs="Times New Roman" w:hint="eastAsia"/>
          <w:color w:val="000000" w:themeColor="text1"/>
          <w:sz w:val="24"/>
          <w:szCs w:val="24"/>
        </w:rPr>
        <w:t xml:space="preserve"> </w:t>
      </w:r>
      <w:r w:rsidR="00FA70C3" w:rsidRPr="00233D8A">
        <w:rPr>
          <w:rFonts w:ascii="Times New Roman" w:hAnsi="Times New Roman" w:cs="Times New Roman"/>
          <w:color w:val="000000" w:themeColor="text1"/>
          <w:sz w:val="24"/>
          <w:szCs w:val="24"/>
        </w:rPr>
        <w:t>计算机工程与应用</w:t>
      </w:r>
      <w:r w:rsidR="003053DE" w:rsidRPr="00233D8A">
        <w:rPr>
          <w:rFonts w:ascii="Times New Roman" w:hAnsi="Times New Roman" w:cs="Times New Roman"/>
          <w:color w:val="000000" w:themeColor="text1"/>
          <w:sz w:val="24"/>
          <w:szCs w:val="24"/>
        </w:rPr>
        <w:t>,</w:t>
      </w:r>
      <w:r w:rsidR="0072040F">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2014</w:t>
      </w:r>
      <w:r w:rsidR="003053DE" w:rsidRPr="00233D8A">
        <w:rPr>
          <w:rFonts w:ascii="Times New Roman" w:hAnsi="Times New Roman" w:cs="Times New Roman"/>
          <w:color w:val="000000" w:themeColor="text1"/>
          <w:sz w:val="24"/>
          <w:szCs w:val="24"/>
        </w:rPr>
        <w:t>,</w:t>
      </w:r>
      <w:r w:rsidR="0072040F">
        <w:rPr>
          <w:rFonts w:ascii="Times New Roman" w:hAnsi="Times New Roman" w:cs="Times New Roman" w:hint="eastAsia"/>
          <w:color w:val="000000" w:themeColor="text1"/>
          <w:sz w:val="24"/>
          <w:szCs w:val="24"/>
        </w:rPr>
        <w:t xml:space="preserve"> </w:t>
      </w:r>
      <w:r w:rsidRPr="00233D8A">
        <w:rPr>
          <w:rFonts w:ascii="Times New Roman" w:hAnsi="Times New Roman" w:cs="Times New Roman"/>
          <w:color w:val="000000" w:themeColor="text1"/>
          <w:sz w:val="24"/>
          <w:szCs w:val="24"/>
        </w:rPr>
        <w:t>50</w:t>
      </w:r>
      <w:r w:rsidR="0072040F">
        <w:rPr>
          <w:rFonts w:ascii="Times New Roman" w:hAnsi="Times New Roman" w:cs="Times New Roman"/>
          <w:color w:val="000000" w:themeColor="text1"/>
          <w:sz w:val="24"/>
          <w:szCs w:val="24"/>
        </w:rPr>
        <w:t>(S1),</w:t>
      </w:r>
      <w:r w:rsidR="0072040F">
        <w:rPr>
          <w:rFonts w:ascii="Times New Roman" w:hAnsi="Times New Roman" w:cs="Times New Roman" w:hint="eastAsia"/>
          <w:color w:val="000000" w:themeColor="text1"/>
          <w:sz w:val="24"/>
          <w:szCs w:val="24"/>
        </w:rPr>
        <w:t xml:space="preserve"> </w:t>
      </w:r>
      <w:r w:rsidR="00FA70C3" w:rsidRPr="00233D8A">
        <w:rPr>
          <w:rFonts w:ascii="Times New Roman" w:hAnsi="Times New Roman" w:cs="Times New Roman"/>
          <w:color w:val="000000" w:themeColor="text1"/>
          <w:sz w:val="24"/>
          <w:szCs w:val="24"/>
        </w:rPr>
        <w:t>186-189.</w:t>
      </w:r>
    </w:p>
    <w:p w:rsidR="00297B3E" w:rsidRPr="00233D8A" w:rsidRDefault="00297B3E" w:rsidP="00297B3E">
      <w:pPr>
        <w:widowControl/>
        <w:jc w:val="left"/>
        <w:rPr>
          <w:rFonts w:ascii="Times New Roman" w:hAnsi="Times New Roman" w:cs="Times New Roman"/>
          <w:sz w:val="24"/>
          <w:szCs w:val="24"/>
        </w:rPr>
      </w:pPr>
      <w:r w:rsidRPr="00233D8A">
        <w:rPr>
          <w:rFonts w:ascii="Times New Roman" w:hAnsi="Times New Roman" w:cs="Times New Roman"/>
          <w:sz w:val="24"/>
          <w:szCs w:val="24"/>
        </w:rPr>
        <w:br w:type="page"/>
      </w:r>
    </w:p>
    <w:p w:rsidR="00297B3E" w:rsidRPr="00233D8A" w:rsidRDefault="00297B3E" w:rsidP="00C40AE3">
      <w:pPr>
        <w:pStyle w:val="1"/>
        <w:spacing w:afterLines="50" w:after="156"/>
        <w:jc w:val="center"/>
        <w:rPr>
          <w:rFonts w:ascii="Times New Roman" w:hAnsi="Times New Roman" w:cs="Times New Roman"/>
        </w:rPr>
      </w:pPr>
      <w:bookmarkStart w:id="64" w:name="_Toc386823239"/>
      <w:bookmarkStart w:id="65" w:name="_Toc419295154"/>
      <w:r w:rsidRPr="00233D8A">
        <w:rPr>
          <w:rFonts w:ascii="Times New Roman" w:hAnsi="Times New Roman" w:cs="Times New Roman"/>
        </w:rPr>
        <w:lastRenderedPageBreak/>
        <w:t>声明</w:t>
      </w:r>
      <w:bookmarkEnd w:id="64"/>
      <w:bookmarkEnd w:id="65"/>
    </w:p>
    <w:p w:rsidR="00297B3E" w:rsidRPr="00233D8A" w:rsidRDefault="00297B3E" w:rsidP="00297B3E">
      <w:pPr>
        <w:pStyle w:val="ac"/>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本人声明所呈交的学位论文是本人在导师指导下进行的研究工作及取得的研究成果。据我所知，除了文中特别加以标注和致谢的地方外，论文中不包含</w:t>
      </w:r>
      <w:r w:rsidR="001D7882">
        <w:rPr>
          <w:rFonts w:ascii="Times New Roman" w:hAnsi="Times New Roman" w:cs="Times New Roman"/>
          <w:sz w:val="24"/>
          <w:szCs w:val="24"/>
        </w:rPr>
        <w:t>其</w:t>
      </w:r>
      <w:r w:rsidR="001D7882">
        <w:rPr>
          <w:rFonts w:ascii="Times New Roman" w:hAnsi="Times New Roman" w:cs="Times New Roman" w:hint="eastAsia"/>
          <w:sz w:val="24"/>
          <w:szCs w:val="24"/>
        </w:rPr>
        <w:t>他</w:t>
      </w:r>
      <w:r w:rsidRPr="00233D8A">
        <w:rPr>
          <w:rFonts w:ascii="Times New Roman" w:hAnsi="Times New Roman" w:cs="Times New Roman"/>
          <w:sz w:val="24"/>
          <w:szCs w:val="24"/>
        </w:rPr>
        <w:t>人已经发表或撰写过的研究成果，也不包含为获得四川大学或</w:t>
      </w:r>
      <w:r w:rsidR="002E3476" w:rsidRPr="00233D8A">
        <w:rPr>
          <w:rFonts w:ascii="Times New Roman" w:hAnsi="Times New Roman" w:cs="Times New Roman"/>
          <w:sz w:val="24"/>
          <w:szCs w:val="24"/>
        </w:rPr>
        <w:t>其它</w:t>
      </w:r>
      <w:r w:rsidRPr="00233D8A">
        <w:rPr>
          <w:rFonts w:ascii="Times New Roman" w:hAnsi="Times New Roman" w:cs="Times New Roman"/>
          <w:sz w:val="24"/>
          <w:szCs w:val="24"/>
        </w:rPr>
        <w:t>教育机构的学位或证书而使用过的材料。与我一同工作的同志对本研究所做的任何贡献均已在论文中作了明确的说明并表示谢意。</w:t>
      </w:r>
    </w:p>
    <w:p w:rsidR="00297B3E" w:rsidRPr="00233D8A" w:rsidRDefault="00297B3E" w:rsidP="00297B3E">
      <w:pPr>
        <w:pStyle w:val="ac"/>
        <w:spacing w:line="400" w:lineRule="exact"/>
        <w:ind w:firstLine="480"/>
        <w:rPr>
          <w:rFonts w:ascii="Times New Roman" w:hAnsi="Times New Roman" w:cs="Times New Roman"/>
          <w:sz w:val="24"/>
          <w:szCs w:val="24"/>
        </w:rPr>
      </w:pPr>
      <w:r w:rsidRPr="00233D8A">
        <w:rPr>
          <w:rFonts w:ascii="Times New Roman" w:hAnsi="Times New Roman" w:cs="Times New Roman"/>
          <w:sz w:val="24"/>
          <w:szCs w:val="24"/>
        </w:rPr>
        <w:t>本学位论文成果是本人在四川大学读书期间在导师指导下取得的，论文成果归四川大学所有，特此声明。</w:t>
      </w:r>
    </w:p>
    <w:p w:rsidR="00297B3E" w:rsidRPr="00233D8A" w:rsidRDefault="00297B3E" w:rsidP="00297B3E">
      <w:pPr>
        <w:pStyle w:val="ac"/>
        <w:spacing w:line="400" w:lineRule="exact"/>
        <w:ind w:firstLine="480"/>
        <w:rPr>
          <w:rFonts w:ascii="Times New Roman" w:hAnsi="Times New Roman" w:cs="Times New Roman"/>
          <w:sz w:val="24"/>
          <w:szCs w:val="24"/>
        </w:rPr>
      </w:pPr>
    </w:p>
    <w:p w:rsidR="00297B3E" w:rsidRPr="00233D8A" w:rsidRDefault="00297B3E" w:rsidP="00297B3E">
      <w:pPr>
        <w:pStyle w:val="ac"/>
        <w:spacing w:line="400" w:lineRule="exact"/>
        <w:ind w:firstLine="480"/>
        <w:rPr>
          <w:rFonts w:ascii="Times New Roman" w:hAnsi="Times New Roman" w:cs="Times New Roman"/>
          <w:sz w:val="24"/>
          <w:szCs w:val="24"/>
        </w:rPr>
      </w:pPr>
    </w:p>
    <w:p w:rsidR="00297B3E" w:rsidRPr="00233D8A" w:rsidRDefault="00297B3E" w:rsidP="00297B3E">
      <w:pPr>
        <w:pStyle w:val="ac"/>
        <w:wordWrap w:val="0"/>
        <w:spacing w:line="400" w:lineRule="exact"/>
        <w:ind w:firstLine="480"/>
        <w:jc w:val="right"/>
        <w:rPr>
          <w:rFonts w:ascii="Times New Roman" w:hAnsi="Times New Roman" w:cs="Times New Roman"/>
          <w:sz w:val="24"/>
          <w:szCs w:val="24"/>
        </w:rPr>
      </w:pPr>
      <w:r w:rsidRPr="00233D8A">
        <w:rPr>
          <w:rFonts w:ascii="Times New Roman" w:hAnsi="Times New Roman" w:cs="Times New Roman"/>
          <w:sz w:val="24"/>
          <w:szCs w:val="24"/>
        </w:rPr>
        <w:t>研究生：</w:t>
      </w:r>
      <w:r w:rsidRPr="00233D8A">
        <w:rPr>
          <w:rFonts w:ascii="Times New Roman" w:hAnsi="Times New Roman" w:cs="Times New Roman"/>
          <w:sz w:val="24"/>
          <w:szCs w:val="24"/>
        </w:rPr>
        <w:t xml:space="preserve">         </w:t>
      </w:r>
    </w:p>
    <w:p w:rsidR="00297B3E" w:rsidRPr="00233D8A" w:rsidRDefault="00297B3E" w:rsidP="00297B3E">
      <w:pPr>
        <w:pStyle w:val="ac"/>
        <w:wordWrap w:val="0"/>
        <w:spacing w:line="400" w:lineRule="exact"/>
        <w:ind w:firstLine="480"/>
        <w:jc w:val="right"/>
        <w:rPr>
          <w:rFonts w:ascii="Times New Roman" w:hAnsi="Times New Roman" w:cs="Times New Roman"/>
          <w:sz w:val="24"/>
          <w:szCs w:val="24"/>
        </w:rPr>
      </w:pPr>
      <w:r w:rsidRPr="00233D8A">
        <w:rPr>
          <w:rFonts w:ascii="Times New Roman" w:hAnsi="Times New Roman" w:cs="Times New Roman"/>
          <w:sz w:val="24"/>
          <w:szCs w:val="24"/>
        </w:rPr>
        <w:t>导师：</w:t>
      </w:r>
      <w:r w:rsidRPr="00233D8A">
        <w:rPr>
          <w:rFonts w:ascii="Times New Roman" w:hAnsi="Times New Roman" w:cs="Times New Roman"/>
          <w:sz w:val="24"/>
          <w:szCs w:val="24"/>
        </w:rPr>
        <w:t xml:space="preserve">           </w:t>
      </w:r>
    </w:p>
    <w:p w:rsidR="00297B3E" w:rsidRPr="00233D8A" w:rsidRDefault="00297B3E" w:rsidP="00297B3E">
      <w:pPr>
        <w:widowControl/>
        <w:jc w:val="left"/>
        <w:rPr>
          <w:rFonts w:ascii="Times New Roman" w:hAnsi="Times New Roman" w:cs="Times New Roman"/>
        </w:rPr>
      </w:pPr>
      <w:r w:rsidRPr="00233D8A">
        <w:rPr>
          <w:rFonts w:ascii="Times New Roman" w:hAnsi="Times New Roman" w:cs="Times New Roman"/>
        </w:rPr>
        <w:br w:type="page"/>
      </w:r>
    </w:p>
    <w:p w:rsidR="00297B3E" w:rsidRPr="00233D8A" w:rsidRDefault="00297B3E" w:rsidP="00C40AE3">
      <w:pPr>
        <w:pStyle w:val="1"/>
        <w:spacing w:afterLines="50" w:after="156"/>
        <w:jc w:val="center"/>
        <w:rPr>
          <w:rFonts w:ascii="Times New Roman" w:hAnsi="Times New Roman" w:cs="Times New Roman"/>
        </w:rPr>
      </w:pPr>
      <w:bookmarkStart w:id="66" w:name="_Toc386823240"/>
      <w:bookmarkStart w:id="67" w:name="_Toc419295155"/>
      <w:r w:rsidRPr="00233D8A">
        <w:rPr>
          <w:rFonts w:ascii="Times New Roman" w:hAnsi="Times New Roman" w:cs="Times New Roman"/>
        </w:rPr>
        <w:lastRenderedPageBreak/>
        <w:t>学位论文版权使用授权书</w:t>
      </w:r>
      <w:bookmarkEnd w:id="66"/>
      <w:bookmarkEnd w:id="67"/>
    </w:p>
    <w:p w:rsidR="00297B3E" w:rsidRPr="00233D8A" w:rsidRDefault="00297B3E" w:rsidP="00BE68C5">
      <w:pPr>
        <w:pStyle w:val="ac"/>
        <w:spacing w:line="400" w:lineRule="exact"/>
        <w:ind w:firstLineChars="200" w:firstLine="480"/>
        <w:rPr>
          <w:rFonts w:ascii="Times New Roman" w:hAnsi="Times New Roman" w:cs="Times New Roman"/>
          <w:sz w:val="24"/>
          <w:szCs w:val="24"/>
        </w:rPr>
      </w:pPr>
      <w:r w:rsidRPr="00233D8A">
        <w:rPr>
          <w:rFonts w:ascii="Times New Roman" w:hAnsi="Times New Roman" w:cs="Times New Roman"/>
          <w:sz w:val="24"/>
          <w:szCs w:val="24"/>
        </w:rPr>
        <w:t>本学位论文作者完全了解四川大学有关保留、使用学位论文的规定，有权保留并向国家有关部门或机构送交论文的复印件和磁盘，允许论文被查阅和借阅。本人授权四川大学可以将学位论文的全部或部分内容编入有关数据库进行检索，可以采用影印、缩印或扫描等复制手段保持、汇编学位论文。</w:t>
      </w:r>
    </w:p>
    <w:p w:rsidR="00297B3E" w:rsidRPr="00233D8A" w:rsidRDefault="00297B3E" w:rsidP="00297B3E">
      <w:pPr>
        <w:pStyle w:val="ac"/>
        <w:spacing w:line="400" w:lineRule="exact"/>
        <w:ind w:firstLine="480"/>
        <w:rPr>
          <w:rFonts w:ascii="Times New Roman" w:hAnsi="Times New Roman" w:cs="Times New Roman"/>
          <w:sz w:val="24"/>
          <w:szCs w:val="24"/>
        </w:rPr>
      </w:pPr>
      <w:r w:rsidRPr="00233D8A">
        <w:rPr>
          <w:rFonts w:ascii="Times New Roman" w:hAnsi="Times New Roman" w:cs="Times New Roman"/>
          <w:sz w:val="24"/>
          <w:szCs w:val="24"/>
        </w:rPr>
        <w:t>(</w:t>
      </w:r>
      <w:r w:rsidRPr="00233D8A">
        <w:rPr>
          <w:rFonts w:ascii="Times New Roman" w:hAnsi="Times New Roman" w:cs="Times New Roman"/>
          <w:sz w:val="24"/>
          <w:szCs w:val="24"/>
        </w:rPr>
        <w:t>保密的学位论文在解密后适用本授权书</w:t>
      </w:r>
      <w:r w:rsidRPr="00233D8A">
        <w:rPr>
          <w:rFonts w:ascii="Times New Roman" w:hAnsi="Times New Roman" w:cs="Times New Roman"/>
          <w:sz w:val="24"/>
          <w:szCs w:val="24"/>
        </w:rPr>
        <w:t>)</w:t>
      </w:r>
    </w:p>
    <w:p w:rsidR="00297B3E" w:rsidRPr="00233D8A" w:rsidRDefault="00297B3E" w:rsidP="00297B3E">
      <w:pPr>
        <w:pStyle w:val="ac"/>
        <w:spacing w:line="400" w:lineRule="exact"/>
        <w:ind w:firstLine="480"/>
        <w:rPr>
          <w:rFonts w:ascii="Times New Roman" w:hAnsi="Times New Roman" w:cs="Times New Roman"/>
          <w:sz w:val="24"/>
          <w:szCs w:val="24"/>
        </w:rPr>
      </w:pPr>
    </w:p>
    <w:p w:rsidR="00297B3E" w:rsidRPr="00233D8A" w:rsidRDefault="00297B3E" w:rsidP="00297B3E">
      <w:pPr>
        <w:pStyle w:val="ac"/>
        <w:spacing w:line="400" w:lineRule="exact"/>
        <w:ind w:firstLine="480"/>
        <w:rPr>
          <w:rFonts w:ascii="Times New Roman" w:hAnsi="Times New Roman" w:cs="Times New Roman"/>
          <w:sz w:val="24"/>
          <w:szCs w:val="24"/>
        </w:rPr>
      </w:pPr>
    </w:p>
    <w:p w:rsidR="00297B3E" w:rsidRPr="00233D8A" w:rsidRDefault="00297B3E" w:rsidP="00297B3E">
      <w:pPr>
        <w:pStyle w:val="ac"/>
        <w:spacing w:line="400" w:lineRule="exact"/>
        <w:rPr>
          <w:rFonts w:ascii="Times New Roman" w:hAnsi="Times New Roman" w:cs="Times New Roman"/>
          <w:sz w:val="24"/>
          <w:szCs w:val="24"/>
        </w:rPr>
      </w:pPr>
      <w:r w:rsidRPr="00233D8A">
        <w:rPr>
          <w:rFonts w:ascii="Times New Roman" w:hAnsi="Times New Roman" w:cs="Times New Roman"/>
          <w:sz w:val="24"/>
          <w:szCs w:val="24"/>
        </w:rPr>
        <w:t>学位论文作者签名：</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导师签名：</w:t>
      </w:r>
    </w:p>
    <w:p w:rsidR="00297B3E" w:rsidRPr="00233D8A" w:rsidRDefault="00297B3E" w:rsidP="00297B3E">
      <w:pPr>
        <w:pStyle w:val="ac"/>
        <w:spacing w:line="400" w:lineRule="exact"/>
        <w:rPr>
          <w:rFonts w:ascii="Times New Roman" w:hAnsi="Times New Roman" w:cs="Times New Roman"/>
          <w:sz w:val="24"/>
          <w:szCs w:val="24"/>
        </w:rPr>
      </w:pPr>
    </w:p>
    <w:p w:rsidR="00297B3E" w:rsidRPr="00233D8A" w:rsidRDefault="00297B3E" w:rsidP="00297B3E">
      <w:pPr>
        <w:pStyle w:val="ac"/>
        <w:spacing w:line="400" w:lineRule="exact"/>
        <w:rPr>
          <w:rFonts w:ascii="Times New Roman" w:eastAsia="方正姚体" w:hAnsi="Times New Roman" w:cs="Times New Roman"/>
          <w:sz w:val="24"/>
          <w:szCs w:val="24"/>
        </w:rPr>
      </w:pPr>
      <w:r w:rsidRPr="00233D8A">
        <w:rPr>
          <w:rFonts w:ascii="Times New Roman" w:hAnsi="Times New Roman" w:cs="Times New Roman"/>
          <w:sz w:val="24"/>
          <w:szCs w:val="24"/>
        </w:rPr>
        <w:t>签字日期：</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年</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月</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日</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签字日期：</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年</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月</w:t>
      </w:r>
      <w:r w:rsidRPr="00233D8A">
        <w:rPr>
          <w:rFonts w:ascii="Times New Roman" w:hAnsi="Times New Roman" w:cs="Times New Roman"/>
          <w:sz w:val="24"/>
          <w:szCs w:val="24"/>
        </w:rPr>
        <w:t xml:space="preserve">   </w:t>
      </w:r>
      <w:r w:rsidRPr="00233D8A">
        <w:rPr>
          <w:rFonts w:ascii="Times New Roman" w:hAnsi="Times New Roman" w:cs="Times New Roman"/>
          <w:sz w:val="24"/>
          <w:szCs w:val="24"/>
        </w:rPr>
        <w:t>日</w:t>
      </w:r>
    </w:p>
    <w:p w:rsidR="00297B3E" w:rsidRPr="00233D8A" w:rsidRDefault="00297B3E" w:rsidP="00297B3E">
      <w:pPr>
        <w:widowControl/>
        <w:jc w:val="left"/>
        <w:rPr>
          <w:rFonts w:ascii="Times New Roman" w:hAnsi="Times New Roman" w:cs="Times New Roman"/>
        </w:rPr>
      </w:pPr>
      <w:r w:rsidRPr="00233D8A">
        <w:rPr>
          <w:rFonts w:ascii="Times New Roman" w:hAnsi="Times New Roman" w:cs="Times New Roman"/>
        </w:rPr>
        <w:br w:type="page"/>
      </w:r>
    </w:p>
    <w:p w:rsidR="00297B3E" w:rsidRPr="00233D8A" w:rsidRDefault="00297B3E" w:rsidP="00C40AE3">
      <w:pPr>
        <w:pStyle w:val="1"/>
        <w:spacing w:afterLines="50" w:after="156"/>
        <w:jc w:val="center"/>
        <w:rPr>
          <w:rFonts w:ascii="Times New Roman" w:hAnsi="Times New Roman" w:cs="Times New Roman"/>
        </w:rPr>
      </w:pPr>
      <w:bookmarkStart w:id="68" w:name="_Toc386823241"/>
      <w:bookmarkStart w:id="69" w:name="_Toc419295156"/>
      <w:r w:rsidRPr="00233D8A">
        <w:rPr>
          <w:rFonts w:ascii="Times New Roman" w:hAnsi="Times New Roman" w:cs="Times New Roman"/>
        </w:rPr>
        <w:lastRenderedPageBreak/>
        <w:t>致谢</w:t>
      </w:r>
      <w:bookmarkEnd w:id="68"/>
      <w:bookmarkEnd w:id="69"/>
    </w:p>
    <w:p w:rsidR="00297B3E" w:rsidRPr="00233D8A" w:rsidRDefault="00BA3345" w:rsidP="00BC271A">
      <w:pPr>
        <w:widowControl/>
        <w:tabs>
          <w:tab w:val="left" w:pos="1575"/>
        </w:tabs>
        <w:spacing w:line="400" w:lineRule="exact"/>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时光荏苒，岁月如梭，在川大的七年校园生活即将画上句号</w:t>
      </w:r>
      <w:r w:rsidR="00297B3E" w:rsidRPr="00233D8A">
        <w:rPr>
          <w:rFonts w:ascii="Times New Roman" w:hAnsi="Times New Roman" w:cs="Times New Roman"/>
          <w:color w:val="000000"/>
          <w:sz w:val="24"/>
          <w:szCs w:val="24"/>
        </w:rPr>
        <w:t>。回</w:t>
      </w:r>
      <w:r w:rsidR="00861F1C">
        <w:rPr>
          <w:rFonts w:ascii="Times New Roman" w:hAnsi="Times New Roman" w:cs="Times New Roman" w:hint="eastAsia"/>
          <w:color w:val="000000"/>
          <w:sz w:val="24"/>
          <w:szCs w:val="24"/>
        </w:rPr>
        <w:t>想</w:t>
      </w:r>
      <w:r w:rsidR="009953EE">
        <w:rPr>
          <w:rFonts w:ascii="Times New Roman" w:hAnsi="Times New Roman" w:cs="Times New Roman" w:hint="eastAsia"/>
          <w:color w:val="000000"/>
          <w:sz w:val="24"/>
          <w:szCs w:val="24"/>
        </w:rPr>
        <w:t>这</w:t>
      </w:r>
      <w:r w:rsidR="00297B3E" w:rsidRPr="00233D8A">
        <w:rPr>
          <w:rFonts w:ascii="Times New Roman" w:hAnsi="Times New Roman" w:cs="Times New Roman"/>
          <w:color w:val="000000"/>
          <w:sz w:val="24"/>
          <w:szCs w:val="24"/>
        </w:rPr>
        <w:t>七年来的种种，</w:t>
      </w:r>
      <w:r w:rsidR="00861F1C">
        <w:rPr>
          <w:rFonts w:ascii="Times New Roman" w:hAnsi="Times New Roman" w:cs="Times New Roman" w:hint="eastAsia"/>
          <w:color w:val="000000"/>
          <w:sz w:val="24"/>
          <w:szCs w:val="24"/>
        </w:rPr>
        <w:t>我</w:t>
      </w:r>
      <w:r w:rsidR="00297B3E" w:rsidRPr="00233D8A">
        <w:rPr>
          <w:rFonts w:ascii="Times New Roman" w:hAnsi="Times New Roman" w:cs="Times New Roman"/>
          <w:color w:val="000000"/>
          <w:sz w:val="24"/>
          <w:szCs w:val="24"/>
        </w:rPr>
        <w:t>度过</w:t>
      </w:r>
      <w:r w:rsidR="00861F1C">
        <w:rPr>
          <w:rFonts w:ascii="Times New Roman" w:hAnsi="Times New Roman" w:cs="Times New Roman" w:hint="eastAsia"/>
          <w:color w:val="000000"/>
          <w:sz w:val="24"/>
          <w:szCs w:val="24"/>
        </w:rPr>
        <w:t>了</w:t>
      </w:r>
      <w:r w:rsidR="00297B3E" w:rsidRPr="00233D8A">
        <w:rPr>
          <w:rFonts w:ascii="Times New Roman" w:hAnsi="Times New Roman" w:cs="Times New Roman"/>
          <w:color w:val="000000"/>
          <w:sz w:val="24"/>
          <w:szCs w:val="24"/>
        </w:rPr>
        <w:t>一段</w:t>
      </w:r>
      <w:r w:rsidR="00861F1C">
        <w:rPr>
          <w:rFonts w:ascii="Times New Roman" w:hAnsi="Times New Roman" w:cs="Times New Roman" w:hint="eastAsia"/>
          <w:color w:val="000000"/>
          <w:sz w:val="24"/>
          <w:szCs w:val="24"/>
        </w:rPr>
        <w:t>非常</w:t>
      </w:r>
      <w:r w:rsidR="00297B3E" w:rsidRPr="00233D8A">
        <w:rPr>
          <w:rFonts w:ascii="Times New Roman" w:hAnsi="Times New Roman" w:cs="Times New Roman"/>
          <w:color w:val="000000"/>
          <w:sz w:val="24"/>
          <w:szCs w:val="24"/>
        </w:rPr>
        <w:t>难忘的时光，</w:t>
      </w:r>
      <w:r w:rsidR="00297B3E" w:rsidRPr="00233D8A">
        <w:rPr>
          <w:rFonts w:ascii="Times New Roman" w:hAnsi="Times New Roman" w:cs="Times New Roman"/>
          <w:color w:val="000000"/>
          <w:sz w:val="24"/>
          <w:szCs w:val="24"/>
        </w:rPr>
        <w:t xml:space="preserve"> </w:t>
      </w:r>
      <w:r w:rsidR="009953EE">
        <w:rPr>
          <w:rFonts w:ascii="Times New Roman" w:hAnsi="Times New Roman" w:cs="Times New Roman"/>
          <w:color w:val="000000"/>
          <w:sz w:val="24"/>
          <w:szCs w:val="24"/>
        </w:rPr>
        <w:t>感受过众多学识渊博、德才兼备的老师们的教导</w:t>
      </w:r>
      <w:r w:rsidR="00297B3E" w:rsidRPr="00233D8A">
        <w:rPr>
          <w:rFonts w:ascii="Times New Roman" w:hAnsi="Times New Roman" w:cs="Times New Roman"/>
          <w:color w:val="000000"/>
          <w:sz w:val="24"/>
          <w:szCs w:val="24"/>
        </w:rPr>
        <w:t>和熏陶，收获了许多勤奋刻苦、乐观开朗的同学的友情，实在是荣幸之至，幸运之极。在这里，我要向那些帮助、支持和鼓励我的人们表示真诚的感谢，这一路上我不曾孤单。</w:t>
      </w:r>
    </w:p>
    <w:p w:rsidR="00297B3E" w:rsidRDefault="00297B3E" w:rsidP="00297B3E">
      <w:pPr>
        <w:widowControl/>
        <w:tabs>
          <w:tab w:val="left" w:pos="1575"/>
        </w:tabs>
        <w:spacing w:line="400" w:lineRule="exact"/>
        <w:ind w:firstLineChars="200" w:firstLine="480"/>
        <w:rPr>
          <w:rFonts w:ascii="Times New Roman" w:hAnsi="Times New Roman" w:cs="Times New Roman"/>
          <w:sz w:val="24"/>
          <w:szCs w:val="24"/>
          <w:shd w:val="clear" w:color="auto" w:fill="FFFFFF"/>
        </w:rPr>
      </w:pPr>
      <w:r w:rsidRPr="00233D8A">
        <w:rPr>
          <w:rFonts w:ascii="Times New Roman" w:hAnsi="Times New Roman" w:cs="Times New Roman"/>
          <w:color w:val="000000"/>
          <w:sz w:val="24"/>
          <w:szCs w:val="24"/>
        </w:rPr>
        <w:t>首先，我要特别感谢我的恩师</w:t>
      </w:r>
      <w:r w:rsidRPr="00233D8A">
        <w:rPr>
          <w:rFonts w:ascii="Times New Roman" w:hAnsi="Times New Roman" w:cs="Times New Roman"/>
          <w:color w:val="000000"/>
          <w:sz w:val="24"/>
          <w:szCs w:val="24"/>
        </w:rPr>
        <w:t>——</w:t>
      </w:r>
      <w:r w:rsidRPr="00233D8A">
        <w:rPr>
          <w:rFonts w:ascii="Times New Roman" w:hAnsi="Times New Roman" w:cs="Times New Roman"/>
          <w:color w:val="000000"/>
          <w:sz w:val="24"/>
          <w:szCs w:val="24"/>
        </w:rPr>
        <w:t>何培宇教授。在</w:t>
      </w:r>
      <w:r w:rsidR="00861F1C">
        <w:rPr>
          <w:rFonts w:ascii="Times New Roman" w:hAnsi="Times New Roman" w:cs="Times New Roman" w:hint="eastAsia"/>
          <w:color w:val="000000"/>
          <w:sz w:val="24"/>
          <w:szCs w:val="24"/>
        </w:rPr>
        <w:t>就读</w:t>
      </w:r>
      <w:r w:rsidRPr="00233D8A">
        <w:rPr>
          <w:rFonts w:ascii="Times New Roman" w:hAnsi="Times New Roman" w:cs="Times New Roman"/>
          <w:color w:val="000000"/>
          <w:sz w:val="24"/>
          <w:szCs w:val="24"/>
        </w:rPr>
        <w:t>研究生期间，何老师求真务实的科研作风，严谨求实的治学理念，一丝不苟的工作态度，</w:t>
      </w:r>
      <w:r w:rsidR="00861F1C">
        <w:rPr>
          <w:rFonts w:ascii="Times New Roman" w:hAnsi="Times New Roman" w:cs="Times New Roman" w:hint="eastAsia"/>
          <w:color w:val="000000"/>
          <w:sz w:val="24"/>
          <w:szCs w:val="24"/>
        </w:rPr>
        <w:t>都</w:t>
      </w:r>
      <w:r w:rsidRPr="00233D8A">
        <w:rPr>
          <w:rFonts w:ascii="Times New Roman" w:hAnsi="Times New Roman" w:cs="Times New Roman"/>
          <w:color w:val="000000"/>
          <w:sz w:val="24"/>
          <w:szCs w:val="24"/>
        </w:rPr>
        <w:t>慢慢</w:t>
      </w:r>
      <w:r w:rsidR="00861F1C">
        <w:rPr>
          <w:rFonts w:ascii="Times New Roman" w:hAnsi="Times New Roman" w:cs="Times New Roman" w:hint="eastAsia"/>
          <w:color w:val="000000"/>
          <w:sz w:val="24"/>
          <w:szCs w:val="24"/>
        </w:rPr>
        <w:t>地</w:t>
      </w:r>
      <w:r w:rsidRPr="00233D8A">
        <w:rPr>
          <w:rFonts w:ascii="Times New Roman" w:hAnsi="Times New Roman" w:cs="Times New Roman"/>
          <w:color w:val="000000"/>
          <w:sz w:val="24"/>
          <w:szCs w:val="24"/>
        </w:rPr>
        <w:t>渗透到我的学习和生活中。</w:t>
      </w:r>
      <w:r w:rsidRPr="00233D8A">
        <w:rPr>
          <w:rFonts w:ascii="Times New Roman" w:hAnsi="Times New Roman" w:cs="Times New Roman"/>
          <w:sz w:val="24"/>
          <w:szCs w:val="24"/>
          <w:shd w:val="clear" w:color="auto" w:fill="FFFFFF"/>
        </w:rPr>
        <w:t>当面对科研实践中的难题一筹莫展时，</w:t>
      </w:r>
      <w:r w:rsidR="009953EE">
        <w:rPr>
          <w:rFonts w:ascii="Times New Roman" w:hAnsi="Times New Roman" w:cs="Times New Roman" w:hint="eastAsia"/>
          <w:sz w:val="24"/>
          <w:szCs w:val="24"/>
          <w:shd w:val="clear" w:color="auto" w:fill="FFFFFF"/>
        </w:rPr>
        <w:t>在</w:t>
      </w:r>
      <w:r w:rsidRPr="00233D8A">
        <w:rPr>
          <w:rFonts w:ascii="Times New Roman" w:hAnsi="Times New Roman" w:cs="Times New Roman"/>
          <w:sz w:val="24"/>
          <w:szCs w:val="24"/>
        </w:rPr>
        <w:t>何老师</w:t>
      </w:r>
      <w:r w:rsidR="009953EE">
        <w:rPr>
          <w:rFonts w:ascii="Times New Roman" w:hAnsi="Times New Roman" w:cs="Times New Roman" w:hint="eastAsia"/>
          <w:sz w:val="24"/>
          <w:szCs w:val="24"/>
          <w:shd w:val="clear" w:color="auto" w:fill="FFFFFF"/>
        </w:rPr>
        <w:t>的</w:t>
      </w:r>
      <w:r w:rsidRPr="00233D8A">
        <w:rPr>
          <w:rFonts w:ascii="Times New Roman" w:hAnsi="Times New Roman" w:cs="Times New Roman"/>
          <w:sz w:val="24"/>
          <w:szCs w:val="24"/>
          <w:shd w:val="clear" w:color="auto" w:fill="FFFFFF"/>
        </w:rPr>
        <w:t>循循善诱</w:t>
      </w:r>
      <w:r w:rsidR="009953EE">
        <w:rPr>
          <w:rFonts w:ascii="Times New Roman" w:hAnsi="Times New Roman" w:cs="Times New Roman" w:hint="eastAsia"/>
          <w:sz w:val="24"/>
          <w:szCs w:val="24"/>
          <w:shd w:val="clear" w:color="auto" w:fill="FFFFFF"/>
        </w:rPr>
        <w:t>和</w:t>
      </w:r>
      <w:r w:rsidRPr="00233D8A">
        <w:rPr>
          <w:rFonts w:ascii="Times New Roman" w:hAnsi="Times New Roman" w:cs="Times New Roman"/>
          <w:sz w:val="24"/>
          <w:szCs w:val="24"/>
          <w:shd w:val="clear" w:color="auto" w:fill="FFFFFF"/>
        </w:rPr>
        <w:t>精心点拨</w:t>
      </w:r>
      <w:r w:rsidR="009953EE">
        <w:rPr>
          <w:rFonts w:ascii="Times New Roman" w:hAnsi="Times New Roman" w:cs="Times New Roman" w:hint="eastAsia"/>
          <w:sz w:val="24"/>
          <w:szCs w:val="24"/>
          <w:shd w:val="clear" w:color="auto" w:fill="FFFFFF"/>
        </w:rPr>
        <w:t>下</w:t>
      </w:r>
      <w:r w:rsidR="009953EE">
        <w:rPr>
          <w:rFonts w:ascii="Times New Roman" w:hAnsi="Times New Roman" w:cs="Times New Roman"/>
          <w:sz w:val="24"/>
          <w:szCs w:val="24"/>
          <w:shd w:val="clear" w:color="auto" w:fill="FFFFFF"/>
        </w:rPr>
        <w:t>，</w:t>
      </w:r>
      <w:r w:rsidRPr="00233D8A">
        <w:rPr>
          <w:rFonts w:ascii="Times New Roman" w:hAnsi="Times New Roman" w:cs="Times New Roman"/>
          <w:sz w:val="24"/>
          <w:szCs w:val="24"/>
          <w:shd w:val="clear" w:color="auto" w:fill="FFFFFF"/>
        </w:rPr>
        <w:t>我拓展了研究思路，最后终于攻克</w:t>
      </w:r>
      <w:r w:rsidR="009953EE">
        <w:rPr>
          <w:rFonts w:ascii="Times New Roman" w:hAnsi="Times New Roman" w:cs="Times New Roman" w:hint="eastAsia"/>
          <w:sz w:val="24"/>
          <w:szCs w:val="24"/>
          <w:shd w:val="clear" w:color="auto" w:fill="FFFFFF"/>
        </w:rPr>
        <w:t>了</w:t>
      </w:r>
      <w:r w:rsidRPr="00233D8A">
        <w:rPr>
          <w:rFonts w:ascii="Times New Roman" w:hAnsi="Times New Roman" w:cs="Times New Roman"/>
          <w:sz w:val="24"/>
          <w:szCs w:val="24"/>
          <w:shd w:val="clear" w:color="auto" w:fill="FFFFFF"/>
        </w:rPr>
        <w:t>难关。何老师不仅在学习上悉心培养我分析问题和解决问题的能力，思想上亦是向我灌输着正确的人生理念和价值体系，而且生活中也对我关怀备至</w:t>
      </w:r>
      <w:r w:rsidR="00861F1C">
        <w:rPr>
          <w:rFonts w:ascii="Times New Roman" w:hAnsi="Times New Roman" w:cs="Times New Roman"/>
          <w:sz w:val="24"/>
          <w:szCs w:val="24"/>
          <w:shd w:val="clear" w:color="auto" w:fill="FFFFFF"/>
        </w:rPr>
        <w:t>。虽历时三载，却</w:t>
      </w:r>
      <w:r w:rsidRPr="00233D8A">
        <w:rPr>
          <w:rFonts w:ascii="Times New Roman" w:hAnsi="Times New Roman" w:cs="Times New Roman"/>
          <w:sz w:val="24"/>
          <w:szCs w:val="24"/>
          <w:shd w:val="clear" w:color="auto" w:fill="FFFFFF"/>
        </w:rPr>
        <w:t>受益匪浅，对何老师的感激之情无以言</w:t>
      </w:r>
      <w:r w:rsidR="00861F1C">
        <w:rPr>
          <w:rFonts w:ascii="Times New Roman" w:hAnsi="Times New Roman" w:cs="Times New Roman" w:hint="eastAsia"/>
          <w:sz w:val="24"/>
          <w:szCs w:val="24"/>
          <w:shd w:val="clear" w:color="auto" w:fill="FFFFFF"/>
        </w:rPr>
        <w:t>表</w:t>
      </w:r>
      <w:r w:rsidRPr="00233D8A">
        <w:rPr>
          <w:rFonts w:ascii="Times New Roman" w:hAnsi="Times New Roman" w:cs="Times New Roman"/>
          <w:sz w:val="24"/>
          <w:szCs w:val="24"/>
          <w:shd w:val="clear" w:color="auto" w:fill="FFFFFF"/>
        </w:rPr>
        <w:t>，在此谨向恩师致以最崇高的敬意和最诚挚的谢意。</w:t>
      </w:r>
    </w:p>
    <w:p w:rsidR="00861F1C" w:rsidRPr="00233D8A" w:rsidRDefault="00861F1C" w:rsidP="00861F1C">
      <w:pPr>
        <w:widowControl/>
        <w:tabs>
          <w:tab w:val="left" w:pos="1575"/>
        </w:tabs>
        <w:spacing w:line="400" w:lineRule="exac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 xml:space="preserve">    </w:t>
      </w:r>
      <w:r>
        <w:rPr>
          <w:rFonts w:ascii="Times New Roman" w:hAnsi="Times New Roman" w:cs="Times New Roman" w:hint="eastAsia"/>
          <w:sz w:val="24"/>
          <w:szCs w:val="24"/>
          <w:shd w:val="clear" w:color="auto" w:fill="FFFFFF"/>
        </w:rPr>
        <w:t>在这里我也要向给我传授知识的老师如夏秀渝</w:t>
      </w:r>
      <w:r w:rsidR="003B1F42">
        <w:rPr>
          <w:rFonts w:ascii="Times New Roman" w:hAnsi="Times New Roman" w:cs="Times New Roman" w:hint="eastAsia"/>
          <w:sz w:val="24"/>
          <w:szCs w:val="24"/>
          <w:shd w:val="clear" w:color="auto" w:fill="FFFFFF"/>
        </w:rPr>
        <w:t>老师、周渊平老师等，致</w:t>
      </w:r>
      <w:r w:rsidR="003B1F42" w:rsidRPr="00233D8A">
        <w:rPr>
          <w:rFonts w:ascii="Times New Roman" w:hAnsi="Times New Roman" w:cs="Times New Roman"/>
          <w:sz w:val="24"/>
          <w:szCs w:val="24"/>
          <w:shd w:val="clear" w:color="auto" w:fill="FFFFFF"/>
        </w:rPr>
        <w:t>以最</w:t>
      </w:r>
      <w:r w:rsidR="003B1F42">
        <w:rPr>
          <w:rFonts w:ascii="Times New Roman" w:hAnsi="Times New Roman" w:cs="Times New Roman" w:hint="eastAsia"/>
          <w:sz w:val="24"/>
          <w:szCs w:val="24"/>
          <w:shd w:val="clear" w:color="auto" w:fill="FFFFFF"/>
        </w:rPr>
        <w:t>真挚</w:t>
      </w:r>
      <w:r w:rsidR="003B1F42" w:rsidRPr="00233D8A">
        <w:rPr>
          <w:rFonts w:ascii="Times New Roman" w:hAnsi="Times New Roman" w:cs="Times New Roman"/>
          <w:sz w:val="24"/>
          <w:szCs w:val="24"/>
          <w:shd w:val="clear" w:color="auto" w:fill="FFFFFF"/>
        </w:rPr>
        <w:t>的谢意</w:t>
      </w:r>
      <w:r w:rsidR="003B1F42">
        <w:rPr>
          <w:rFonts w:ascii="Times New Roman" w:hAnsi="Times New Roman" w:cs="Times New Roman" w:hint="eastAsia"/>
          <w:sz w:val="24"/>
          <w:szCs w:val="24"/>
          <w:shd w:val="clear" w:color="auto" w:fill="FFFFFF"/>
        </w:rPr>
        <w:t>。</w:t>
      </w:r>
    </w:p>
    <w:p w:rsidR="00297B3E" w:rsidRPr="00233D8A" w:rsidRDefault="00297B3E" w:rsidP="00297B3E">
      <w:pPr>
        <w:widowControl/>
        <w:tabs>
          <w:tab w:val="left" w:pos="1575"/>
        </w:tabs>
        <w:spacing w:line="400" w:lineRule="exact"/>
        <w:ind w:firstLineChars="200" w:firstLine="480"/>
        <w:rPr>
          <w:rFonts w:ascii="Times New Roman" w:hAnsi="Times New Roman" w:cs="Times New Roman"/>
          <w:sz w:val="24"/>
          <w:szCs w:val="24"/>
          <w:shd w:val="clear" w:color="auto" w:fill="FFFFFF"/>
        </w:rPr>
      </w:pPr>
      <w:r w:rsidRPr="00233D8A">
        <w:rPr>
          <w:rFonts w:ascii="Times New Roman" w:hAnsi="Times New Roman" w:cs="Times New Roman"/>
          <w:sz w:val="24"/>
          <w:szCs w:val="24"/>
          <w:shd w:val="clear" w:color="auto" w:fill="FFFFFF"/>
        </w:rPr>
        <w:t>本论文的顺利完成，同样离不开博士师兄的指导以及各位同学的鼓励和支持。感谢师兄师姐张勇、胡德孟、汪璐、覃勐、殷晴青等，谢谢你们对我</w:t>
      </w:r>
      <w:r w:rsidR="009953EE">
        <w:rPr>
          <w:rFonts w:ascii="Times New Roman" w:hAnsi="Times New Roman" w:cs="Times New Roman"/>
          <w:sz w:val="24"/>
          <w:szCs w:val="24"/>
          <w:shd w:val="clear" w:color="auto" w:fill="FFFFFF"/>
        </w:rPr>
        <w:t>的帮助和鼓舞；感谢同届的同学周鹤、何礼、龚晓龙、吕多玉和陈杰梅</w:t>
      </w:r>
      <w:r w:rsidR="008E59B9">
        <w:rPr>
          <w:rFonts w:ascii="Times New Roman" w:hAnsi="Times New Roman" w:cs="Times New Roman" w:hint="eastAsia"/>
          <w:sz w:val="24"/>
          <w:szCs w:val="24"/>
          <w:shd w:val="clear" w:color="auto" w:fill="FFFFFF"/>
        </w:rPr>
        <w:t>等</w:t>
      </w:r>
      <w:r w:rsidRPr="00233D8A">
        <w:rPr>
          <w:rFonts w:ascii="Times New Roman" w:hAnsi="Times New Roman" w:cs="Times New Roman"/>
          <w:sz w:val="24"/>
          <w:szCs w:val="24"/>
          <w:shd w:val="clear" w:color="auto" w:fill="FFFFFF"/>
        </w:rPr>
        <w:t>，和你们一起学习是一件很快乐的事情，在彼此的沟通和交流中我们都收获很多；感谢我的师弟师妹王强、程冉、郑林楠、廖峰乙和李尚文等，因为你们的存在实验室有了更多的欢歌笑语。同时，感谢我的朋友们，在前进的道路上互相扶持和鼓劲，永不言弃。</w:t>
      </w:r>
    </w:p>
    <w:p w:rsidR="0098041F" w:rsidRPr="00233D8A" w:rsidRDefault="00297B3E" w:rsidP="00297B3E">
      <w:pPr>
        <w:widowControl/>
        <w:tabs>
          <w:tab w:val="left" w:pos="1575"/>
        </w:tabs>
        <w:spacing w:line="400" w:lineRule="exact"/>
        <w:ind w:firstLineChars="200" w:firstLine="480"/>
        <w:rPr>
          <w:rFonts w:ascii="Times New Roman" w:hAnsi="Times New Roman" w:cs="Times New Roman"/>
          <w:sz w:val="24"/>
          <w:szCs w:val="24"/>
          <w:shd w:val="clear" w:color="auto" w:fill="FFFFFF"/>
        </w:rPr>
      </w:pPr>
      <w:r w:rsidRPr="00233D8A">
        <w:rPr>
          <w:rFonts w:ascii="Times New Roman" w:hAnsi="Times New Roman" w:cs="Times New Roman"/>
          <w:sz w:val="24"/>
          <w:szCs w:val="24"/>
          <w:shd w:val="clear" w:color="auto" w:fill="FFFFFF"/>
        </w:rPr>
        <w:t>最后</w:t>
      </w:r>
      <w:r w:rsidR="003B1F42">
        <w:rPr>
          <w:rFonts w:ascii="Times New Roman" w:hAnsi="Times New Roman" w:cs="Times New Roman"/>
          <w:sz w:val="24"/>
          <w:szCs w:val="24"/>
          <w:shd w:val="clear" w:color="auto" w:fill="FFFFFF"/>
        </w:rPr>
        <w:t>，感谢我的父母，焉得谖草，言树之背，养育之恩，无以为报，惟愿</w:t>
      </w:r>
      <w:r w:rsidR="003B1F42">
        <w:rPr>
          <w:rFonts w:ascii="Times New Roman" w:hAnsi="Times New Roman" w:cs="Times New Roman" w:hint="eastAsia"/>
          <w:sz w:val="24"/>
          <w:szCs w:val="24"/>
          <w:shd w:val="clear" w:color="auto" w:fill="FFFFFF"/>
        </w:rPr>
        <w:t>双亲</w:t>
      </w:r>
      <w:r w:rsidRPr="00233D8A">
        <w:rPr>
          <w:rFonts w:ascii="Times New Roman" w:hAnsi="Times New Roman" w:cs="Times New Roman"/>
          <w:sz w:val="24"/>
          <w:szCs w:val="24"/>
          <w:shd w:val="clear" w:color="auto" w:fill="FFFFFF"/>
        </w:rPr>
        <w:t>一直健康快乐</w:t>
      </w:r>
      <w:r w:rsidR="009953EE">
        <w:rPr>
          <w:rFonts w:ascii="Times New Roman" w:hAnsi="Times New Roman" w:cs="Times New Roman" w:hint="eastAsia"/>
          <w:sz w:val="24"/>
          <w:szCs w:val="24"/>
          <w:shd w:val="clear" w:color="auto" w:fill="FFFFFF"/>
        </w:rPr>
        <w:t>。</w:t>
      </w:r>
    </w:p>
    <w:p w:rsidR="00297B3E" w:rsidRPr="00233D8A" w:rsidRDefault="00297B3E" w:rsidP="00297B3E">
      <w:pPr>
        <w:widowControl/>
        <w:tabs>
          <w:tab w:val="left" w:pos="1575"/>
        </w:tabs>
        <w:spacing w:line="400" w:lineRule="exact"/>
        <w:ind w:firstLineChars="200" w:firstLine="480"/>
        <w:rPr>
          <w:rFonts w:ascii="Times New Roman" w:hAnsi="Times New Roman" w:cs="Times New Roman"/>
          <w:sz w:val="24"/>
          <w:szCs w:val="24"/>
          <w:shd w:val="clear" w:color="auto" w:fill="FFFFFF"/>
        </w:rPr>
      </w:pPr>
      <w:r w:rsidRPr="00233D8A">
        <w:rPr>
          <w:rFonts w:ascii="Times New Roman" w:hAnsi="Times New Roman" w:cs="Times New Roman"/>
          <w:color w:val="000000"/>
          <w:sz w:val="24"/>
          <w:szCs w:val="24"/>
        </w:rPr>
        <w:t>由于时间上的仓促以及自身专业水平的有限，整篇论文依旧存在不足之处。恳请阅读此文的专家、老师和同学，多予指正，从你们的建议中我才能获得更多的进步，不胜感激。</w:t>
      </w:r>
    </w:p>
    <w:sectPr w:rsidR="00297B3E" w:rsidRPr="00233D8A" w:rsidSect="00504B77">
      <w:endnotePr>
        <w:numFmt w:val="decimal"/>
      </w:endnotePr>
      <w:pgSz w:w="10433" w:h="14742"/>
      <w:pgMar w:top="1276" w:right="1106" w:bottom="1276" w:left="1106"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90B" w:rsidRDefault="00A3190B" w:rsidP="00044069">
      <w:pPr>
        <w:spacing w:line="14" w:lineRule="exact"/>
      </w:pPr>
    </w:p>
  </w:endnote>
  <w:endnote w:type="continuationSeparator" w:id="0">
    <w:p w:rsidR="00A3190B" w:rsidRDefault="00A3190B" w:rsidP="00044069">
      <w:pPr>
        <w:spacing w:line="14" w:lineRule="exact"/>
      </w:pPr>
    </w:p>
  </w:endnote>
  <w:endnote w:type="continuationNotice" w:id="1">
    <w:p w:rsidR="00A3190B" w:rsidRDefault="00A3190B" w:rsidP="00044069">
      <w:pPr>
        <w:spacing w:line="14" w:lineRule="exac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CAE" w:rsidRDefault="006B0CAE" w:rsidP="003A1195">
    <w:pPr>
      <w:pStyle w:val="a6"/>
      <w:framePr w:wrap="around" w:vAnchor="text" w:hAnchor="margin" w:xAlign="center" w:y="1"/>
      <w:rPr>
        <w:rStyle w:val="af7"/>
      </w:rPr>
    </w:pPr>
    <w:r>
      <w:rPr>
        <w:rStyle w:val="af7"/>
      </w:rPr>
      <w:fldChar w:fldCharType="begin"/>
    </w:r>
    <w:r>
      <w:rPr>
        <w:rStyle w:val="af7"/>
      </w:rPr>
      <w:instrText xml:space="preserve">PAGE  </w:instrText>
    </w:r>
    <w:r>
      <w:rPr>
        <w:rStyle w:val="af7"/>
      </w:rPr>
      <w:fldChar w:fldCharType="end"/>
    </w:r>
  </w:p>
  <w:p w:rsidR="006B0CAE" w:rsidRDefault="006B0CA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CAE" w:rsidRPr="00E2418A" w:rsidRDefault="006B0CAE" w:rsidP="003A1195">
    <w:pPr>
      <w:pStyle w:val="a6"/>
      <w:framePr w:wrap="around" w:vAnchor="text" w:hAnchor="page" w:x="5281" w:y="-44"/>
      <w:rPr>
        <w:rStyle w:val="af7"/>
        <w:rFonts w:ascii="Times New Roman" w:hAnsi="Times New Roman"/>
      </w:rPr>
    </w:pPr>
    <w:r w:rsidRPr="00E2418A">
      <w:rPr>
        <w:rStyle w:val="af7"/>
        <w:rFonts w:ascii="Times New Roman" w:hAnsi="Times New Roman"/>
      </w:rPr>
      <w:fldChar w:fldCharType="begin"/>
    </w:r>
    <w:r w:rsidRPr="00E2418A">
      <w:rPr>
        <w:rStyle w:val="af7"/>
        <w:rFonts w:ascii="Times New Roman" w:hAnsi="Times New Roman"/>
      </w:rPr>
      <w:instrText xml:space="preserve">PAGE  </w:instrText>
    </w:r>
    <w:r w:rsidRPr="00E2418A">
      <w:rPr>
        <w:rStyle w:val="af7"/>
        <w:rFonts w:ascii="Times New Roman" w:hAnsi="Times New Roman"/>
      </w:rPr>
      <w:fldChar w:fldCharType="separate"/>
    </w:r>
    <w:r>
      <w:rPr>
        <w:rStyle w:val="af7"/>
        <w:rFonts w:ascii="Times New Roman" w:hAnsi="Times New Roman"/>
        <w:noProof/>
      </w:rPr>
      <w:t>VIII</w:t>
    </w:r>
    <w:r w:rsidRPr="00E2418A">
      <w:rPr>
        <w:rStyle w:val="af7"/>
        <w:rFonts w:ascii="Times New Roman" w:hAnsi="Times New Roman"/>
      </w:rPr>
      <w:fldChar w:fldCharType="end"/>
    </w:r>
  </w:p>
  <w:p w:rsidR="006B0CAE" w:rsidRDefault="006B0CAE">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CAE" w:rsidRDefault="006B0CAE" w:rsidP="003A1195">
    <w:pPr>
      <w:pStyle w:val="a6"/>
      <w:framePr w:wrap="around" w:vAnchor="text" w:hAnchor="margin" w:xAlign="center" w:y="1"/>
      <w:rPr>
        <w:rStyle w:val="af7"/>
      </w:rPr>
    </w:pPr>
    <w:r>
      <w:rPr>
        <w:rStyle w:val="af7"/>
      </w:rPr>
      <w:fldChar w:fldCharType="begin"/>
    </w:r>
    <w:r>
      <w:rPr>
        <w:rStyle w:val="af7"/>
      </w:rPr>
      <w:instrText xml:space="preserve">PAGE  </w:instrText>
    </w:r>
    <w:r>
      <w:rPr>
        <w:rStyle w:val="af7"/>
      </w:rPr>
      <w:fldChar w:fldCharType="end"/>
    </w:r>
  </w:p>
  <w:p w:rsidR="006B0CAE" w:rsidRDefault="006B0CAE">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CAE" w:rsidRPr="00E2418A" w:rsidRDefault="006B0CAE" w:rsidP="003A1195">
    <w:pPr>
      <w:pStyle w:val="a6"/>
      <w:framePr w:wrap="around" w:vAnchor="text" w:hAnchor="page" w:x="5281" w:y="-44"/>
      <w:rPr>
        <w:rStyle w:val="af7"/>
        <w:rFonts w:ascii="Times New Roman" w:hAnsi="Times New Roman"/>
      </w:rPr>
    </w:pPr>
    <w:r w:rsidRPr="00E2418A">
      <w:rPr>
        <w:rStyle w:val="af7"/>
        <w:rFonts w:ascii="Times New Roman" w:hAnsi="Times New Roman"/>
      </w:rPr>
      <w:fldChar w:fldCharType="begin"/>
    </w:r>
    <w:r w:rsidRPr="00E2418A">
      <w:rPr>
        <w:rStyle w:val="af7"/>
        <w:rFonts w:ascii="Times New Roman" w:hAnsi="Times New Roman"/>
      </w:rPr>
      <w:instrText xml:space="preserve">PAGE  </w:instrText>
    </w:r>
    <w:r w:rsidRPr="00E2418A">
      <w:rPr>
        <w:rStyle w:val="af7"/>
        <w:rFonts w:ascii="Times New Roman" w:hAnsi="Times New Roman"/>
      </w:rPr>
      <w:fldChar w:fldCharType="separate"/>
    </w:r>
    <w:r w:rsidR="00126DD7">
      <w:rPr>
        <w:rStyle w:val="af7"/>
        <w:rFonts w:ascii="Times New Roman" w:hAnsi="Times New Roman"/>
        <w:noProof/>
      </w:rPr>
      <w:t>VIII</w:t>
    </w:r>
    <w:r w:rsidRPr="00E2418A">
      <w:rPr>
        <w:rStyle w:val="af7"/>
        <w:rFonts w:ascii="Times New Roman" w:hAnsi="Times New Roman"/>
      </w:rPr>
      <w:fldChar w:fldCharType="end"/>
    </w:r>
  </w:p>
  <w:p w:rsidR="006B0CAE" w:rsidRDefault="006B0CAE">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CAE" w:rsidRDefault="006B0CAE">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487115"/>
      <w:docPartObj>
        <w:docPartGallery w:val="Page Numbers (Bottom of Page)"/>
        <w:docPartUnique/>
      </w:docPartObj>
    </w:sdtPr>
    <w:sdtEndPr>
      <w:rPr>
        <w:rFonts w:ascii="Times New Roman" w:hAnsi="Times New Roman" w:cs="Times New Roman"/>
      </w:rPr>
    </w:sdtEndPr>
    <w:sdtContent>
      <w:p w:rsidR="006B0CAE" w:rsidRPr="00F01A21" w:rsidRDefault="006B0CAE" w:rsidP="009C3204">
        <w:pPr>
          <w:pStyle w:val="a6"/>
          <w:jc w:val="center"/>
          <w:rPr>
            <w:rFonts w:ascii="Times New Roman" w:hAnsi="Times New Roman" w:cs="Times New Roman"/>
          </w:rPr>
        </w:pPr>
        <w:r w:rsidRPr="00F01A21">
          <w:rPr>
            <w:rFonts w:ascii="Times New Roman" w:hAnsi="Times New Roman" w:cs="Times New Roman"/>
          </w:rPr>
          <w:fldChar w:fldCharType="begin"/>
        </w:r>
        <w:r w:rsidRPr="00F01A21">
          <w:rPr>
            <w:rFonts w:ascii="Times New Roman" w:hAnsi="Times New Roman" w:cs="Times New Roman"/>
          </w:rPr>
          <w:instrText xml:space="preserve"> PAGE   \* MERGEFORMAT </w:instrText>
        </w:r>
        <w:r w:rsidRPr="00F01A21">
          <w:rPr>
            <w:rFonts w:ascii="Times New Roman" w:hAnsi="Times New Roman" w:cs="Times New Roman"/>
          </w:rPr>
          <w:fldChar w:fldCharType="separate"/>
        </w:r>
        <w:r w:rsidR="00666573" w:rsidRPr="00666573">
          <w:rPr>
            <w:rFonts w:ascii="Times New Roman" w:hAnsi="Times New Roman" w:cs="Times New Roman"/>
            <w:noProof/>
            <w:lang w:val="zh-CN"/>
          </w:rPr>
          <w:t>5</w:t>
        </w:r>
        <w:r w:rsidRPr="00F01A21">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90B" w:rsidRDefault="00A3190B" w:rsidP="001351BB">
      <w:r>
        <w:separator/>
      </w:r>
    </w:p>
  </w:footnote>
  <w:footnote w:type="continuationSeparator" w:id="0">
    <w:p w:rsidR="00A3190B" w:rsidRDefault="00A3190B" w:rsidP="001351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CAE" w:rsidRPr="00E2418A" w:rsidRDefault="006B0CAE" w:rsidP="003A1195">
    <w:pPr>
      <w:pStyle w:val="a5"/>
      <w:tabs>
        <w:tab w:val="clear" w:pos="4153"/>
        <w:tab w:val="clear" w:pos="8306"/>
        <w:tab w:val="center" w:pos="3416"/>
        <w:tab w:val="right" w:pos="6833"/>
      </w:tabs>
      <w:jc w:val="both"/>
    </w:pPr>
    <w:r>
      <w:rPr>
        <w:rFonts w:hint="eastAsia"/>
      </w:rPr>
      <w:t>四川大学硕士学位论文</w:t>
    </w:r>
    <w:r>
      <w:tab/>
    </w:r>
    <w:r>
      <w:rPr>
        <w:rFonts w:hint="eastAsia"/>
      </w:rPr>
      <w:t xml:space="preserve">                         </w:t>
    </w:r>
    <w:r>
      <w:rPr>
        <w:rFonts w:hint="eastAsia"/>
        <w:lang w:val="zh-CN"/>
      </w:rPr>
      <w:t>基于混沌</w:t>
    </w:r>
    <w:r>
      <w:rPr>
        <w:lang w:val="zh-CN"/>
      </w:rPr>
      <w:t>的耳鸣康复音生成方法研究</w:t>
    </w:r>
    <w:r>
      <w:rPr>
        <w:rFonts w:hint="eastAsia"/>
        <w:lang w:val="zh-CN"/>
      </w:rPr>
      <w:t>与医用软件开发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CAE" w:rsidRPr="0089477B" w:rsidRDefault="006B0CAE" w:rsidP="005D6F59">
    <w:pPr>
      <w:pStyle w:val="a5"/>
      <w:tabs>
        <w:tab w:val="center" w:pos="3416"/>
        <w:tab w:val="right" w:pos="6833"/>
      </w:tabs>
      <w:jc w:val="both"/>
    </w:pPr>
    <w:r>
      <w:rPr>
        <w:rFonts w:hint="eastAsia"/>
      </w:rPr>
      <w:t>四川大学硕士学位论文</w:t>
    </w:r>
    <w:r>
      <w:tab/>
    </w:r>
    <w:r>
      <w:rPr>
        <w:rFonts w:hint="eastAsia"/>
      </w:rPr>
      <w:t xml:space="preserve">                                             </w:t>
    </w:r>
    <w:r w:rsidRPr="0089477B">
      <w:t>频率不变波束形成技术的研究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57AB3"/>
    <w:multiLevelType w:val="hybridMultilevel"/>
    <w:tmpl w:val="64FEE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692550"/>
    <w:multiLevelType w:val="hybridMultilevel"/>
    <w:tmpl w:val="826C01B6"/>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2F8560B"/>
    <w:multiLevelType w:val="hybridMultilevel"/>
    <w:tmpl w:val="7A0C96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CB15E5C"/>
    <w:multiLevelType w:val="hybridMultilevel"/>
    <w:tmpl w:val="DE1C8C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1F73843"/>
    <w:multiLevelType w:val="hybridMultilevel"/>
    <w:tmpl w:val="D6C4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8452B88"/>
    <w:multiLevelType w:val="hybridMultilevel"/>
    <w:tmpl w:val="83DE3B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4CE5402"/>
    <w:multiLevelType w:val="hybridMultilevel"/>
    <w:tmpl w:val="D0AA8EB2"/>
    <w:lvl w:ilvl="0" w:tplc="04090011">
      <w:start w:val="1"/>
      <w:numFmt w:val="decimal"/>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7">
    <w:nsid w:val="462823CA"/>
    <w:multiLevelType w:val="hybridMultilevel"/>
    <w:tmpl w:val="F4002D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B03754C"/>
    <w:multiLevelType w:val="hybridMultilevel"/>
    <w:tmpl w:val="2B2A2F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7B6107"/>
    <w:multiLevelType w:val="hybridMultilevel"/>
    <w:tmpl w:val="27FEA1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0094016"/>
    <w:multiLevelType w:val="hybridMultilevel"/>
    <w:tmpl w:val="20385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9B65DDF"/>
    <w:multiLevelType w:val="hybridMultilevel"/>
    <w:tmpl w:val="8CF63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882008C"/>
    <w:multiLevelType w:val="hybridMultilevel"/>
    <w:tmpl w:val="8CF63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9937729"/>
    <w:multiLevelType w:val="hybridMultilevel"/>
    <w:tmpl w:val="F5A2DB56"/>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06D671E"/>
    <w:multiLevelType w:val="hybridMultilevel"/>
    <w:tmpl w:val="5F6ADB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D3125A"/>
    <w:multiLevelType w:val="hybridMultilevel"/>
    <w:tmpl w:val="8D8A91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8C73273"/>
    <w:multiLevelType w:val="hybridMultilevel"/>
    <w:tmpl w:val="2478522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9"/>
  </w:num>
  <w:num w:numId="3">
    <w:abstractNumId w:val="15"/>
  </w:num>
  <w:num w:numId="4">
    <w:abstractNumId w:val="2"/>
  </w:num>
  <w:num w:numId="5">
    <w:abstractNumId w:val="11"/>
  </w:num>
  <w:num w:numId="6">
    <w:abstractNumId w:val="5"/>
  </w:num>
  <w:num w:numId="7">
    <w:abstractNumId w:val="8"/>
  </w:num>
  <w:num w:numId="8">
    <w:abstractNumId w:val="16"/>
  </w:num>
  <w:num w:numId="9">
    <w:abstractNumId w:val="0"/>
  </w:num>
  <w:num w:numId="10">
    <w:abstractNumId w:val="14"/>
  </w:num>
  <w:num w:numId="11">
    <w:abstractNumId w:val="10"/>
  </w:num>
  <w:num w:numId="12">
    <w:abstractNumId w:val="6"/>
  </w:num>
  <w:num w:numId="13">
    <w:abstractNumId w:val="4"/>
  </w:num>
  <w:num w:numId="14">
    <w:abstractNumId w:val="1"/>
  </w:num>
  <w:num w:numId="15">
    <w:abstractNumId w:val="7"/>
  </w:num>
  <w:num w:numId="16">
    <w:abstractNumId w:val="3"/>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HorizontalSpacing w:val="105"/>
  <w:drawingGridVerticalSpacing w:val="156"/>
  <w:displayHorizontalDrawingGridEvery w:val="0"/>
  <w:displayVerticalDrawingGridEvery w:val="2"/>
  <w:noPunctuationKerning/>
  <w:characterSpacingControl w:val="compressPunctuation"/>
  <w:hdrShapeDefaults>
    <o:shapedefaults v:ext="edit" spidmax="2049"/>
  </w:hdrShapeDefaults>
  <w:footnotePr>
    <w:footnote w:id="-1"/>
    <w:footnote w:id="0"/>
  </w:footnotePr>
  <w:endnotePr>
    <w:pos w:val="sectEnd"/>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78E"/>
    <w:rsid w:val="000004B9"/>
    <w:rsid w:val="00001078"/>
    <w:rsid w:val="0000306D"/>
    <w:rsid w:val="0000493A"/>
    <w:rsid w:val="00004B1C"/>
    <w:rsid w:val="000062E2"/>
    <w:rsid w:val="000065E5"/>
    <w:rsid w:val="00007BCE"/>
    <w:rsid w:val="00012EE2"/>
    <w:rsid w:val="00013A9C"/>
    <w:rsid w:val="00013C84"/>
    <w:rsid w:val="0001407D"/>
    <w:rsid w:val="00014281"/>
    <w:rsid w:val="0001433F"/>
    <w:rsid w:val="000143A6"/>
    <w:rsid w:val="00015A3A"/>
    <w:rsid w:val="000163C2"/>
    <w:rsid w:val="00017341"/>
    <w:rsid w:val="00022B60"/>
    <w:rsid w:val="00022FA2"/>
    <w:rsid w:val="00026062"/>
    <w:rsid w:val="00027FF4"/>
    <w:rsid w:val="000302AB"/>
    <w:rsid w:val="0003108E"/>
    <w:rsid w:val="00031328"/>
    <w:rsid w:val="000315BD"/>
    <w:rsid w:val="00031609"/>
    <w:rsid w:val="00031E0B"/>
    <w:rsid w:val="00032FD2"/>
    <w:rsid w:val="000374A3"/>
    <w:rsid w:val="0003762D"/>
    <w:rsid w:val="000379D6"/>
    <w:rsid w:val="000403E2"/>
    <w:rsid w:val="00040A7D"/>
    <w:rsid w:val="00040F05"/>
    <w:rsid w:val="00041340"/>
    <w:rsid w:val="000415A5"/>
    <w:rsid w:val="00043F34"/>
    <w:rsid w:val="00044069"/>
    <w:rsid w:val="00044A34"/>
    <w:rsid w:val="00044BD3"/>
    <w:rsid w:val="00045B47"/>
    <w:rsid w:val="00045BFF"/>
    <w:rsid w:val="00045C2F"/>
    <w:rsid w:val="000460B1"/>
    <w:rsid w:val="0004698A"/>
    <w:rsid w:val="000474CC"/>
    <w:rsid w:val="00047704"/>
    <w:rsid w:val="00050358"/>
    <w:rsid w:val="000509BA"/>
    <w:rsid w:val="000518D0"/>
    <w:rsid w:val="00052C7C"/>
    <w:rsid w:val="000532AC"/>
    <w:rsid w:val="0005332D"/>
    <w:rsid w:val="00053A43"/>
    <w:rsid w:val="00053C23"/>
    <w:rsid w:val="00053C42"/>
    <w:rsid w:val="0005426F"/>
    <w:rsid w:val="00054F80"/>
    <w:rsid w:val="0005610D"/>
    <w:rsid w:val="00056D99"/>
    <w:rsid w:val="000572E7"/>
    <w:rsid w:val="000578D4"/>
    <w:rsid w:val="000607F2"/>
    <w:rsid w:val="00060B1B"/>
    <w:rsid w:val="00060E42"/>
    <w:rsid w:val="00062538"/>
    <w:rsid w:val="0006296D"/>
    <w:rsid w:val="00064169"/>
    <w:rsid w:val="00064601"/>
    <w:rsid w:val="0006469B"/>
    <w:rsid w:val="00064DD4"/>
    <w:rsid w:val="00065816"/>
    <w:rsid w:val="00066D88"/>
    <w:rsid w:val="00067531"/>
    <w:rsid w:val="000702C7"/>
    <w:rsid w:val="0007074E"/>
    <w:rsid w:val="00072C4F"/>
    <w:rsid w:val="00072D7C"/>
    <w:rsid w:val="000742BE"/>
    <w:rsid w:val="00074D1D"/>
    <w:rsid w:val="0007549F"/>
    <w:rsid w:val="00075B6E"/>
    <w:rsid w:val="0007773B"/>
    <w:rsid w:val="00080322"/>
    <w:rsid w:val="0008043D"/>
    <w:rsid w:val="00082434"/>
    <w:rsid w:val="00083191"/>
    <w:rsid w:val="000837B2"/>
    <w:rsid w:val="00085012"/>
    <w:rsid w:val="00085613"/>
    <w:rsid w:val="00085ECB"/>
    <w:rsid w:val="00085F7F"/>
    <w:rsid w:val="000860D6"/>
    <w:rsid w:val="00086768"/>
    <w:rsid w:val="000878C9"/>
    <w:rsid w:val="00087B47"/>
    <w:rsid w:val="000901A7"/>
    <w:rsid w:val="000907B6"/>
    <w:rsid w:val="0009084F"/>
    <w:rsid w:val="00090EE5"/>
    <w:rsid w:val="00090FC0"/>
    <w:rsid w:val="00092400"/>
    <w:rsid w:val="0009317F"/>
    <w:rsid w:val="00093401"/>
    <w:rsid w:val="00095400"/>
    <w:rsid w:val="00096BFC"/>
    <w:rsid w:val="00096D6F"/>
    <w:rsid w:val="00097136"/>
    <w:rsid w:val="00097CC2"/>
    <w:rsid w:val="000A0543"/>
    <w:rsid w:val="000A08F6"/>
    <w:rsid w:val="000A0ECA"/>
    <w:rsid w:val="000A167F"/>
    <w:rsid w:val="000A1D69"/>
    <w:rsid w:val="000A3215"/>
    <w:rsid w:val="000A32CE"/>
    <w:rsid w:val="000A55FA"/>
    <w:rsid w:val="000A5A2D"/>
    <w:rsid w:val="000A6112"/>
    <w:rsid w:val="000A62C6"/>
    <w:rsid w:val="000A6709"/>
    <w:rsid w:val="000A7233"/>
    <w:rsid w:val="000B02DC"/>
    <w:rsid w:val="000B05E6"/>
    <w:rsid w:val="000B0644"/>
    <w:rsid w:val="000B1761"/>
    <w:rsid w:val="000B1CAF"/>
    <w:rsid w:val="000B344E"/>
    <w:rsid w:val="000B357C"/>
    <w:rsid w:val="000B365A"/>
    <w:rsid w:val="000B3C70"/>
    <w:rsid w:val="000B4700"/>
    <w:rsid w:val="000B4C1C"/>
    <w:rsid w:val="000B5627"/>
    <w:rsid w:val="000B5B60"/>
    <w:rsid w:val="000B683E"/>
    <w:rsid w:val="000B7565"/>
    <w:rsid w:val="000B7928"/>
    <w:rsid w:val="000C12A6"/>
    <w:rsid w:val="000C19F7"/>
    <w:rsid w:val="000C1CA9"/>
    <w:rsid w:val="000C1FA7"/>
    <w:rsid w:val="000C33E9"/>
    <w:rsid w:val="000C4208"/>
    <w:rsid w:val="000C42F5"/>
    <w:rsid w:val="000C4765"/>
    <w:rsid w:val="000C4D01"/>
    <w:rsid w:val="000C59AB"/>
    <w:rsid w:val="000C675C"/>
    <w:rsid w:val="000C6C97"/>
    <w:rsid w:val="000D0ABD"/>
    <w:rsid w:val="000D2599"/>
    <w:rsid w:val="000D293F"/>
    <w:rsid w:val="000D2B81"/>
    <w:rsid w:val="000D4E64"/>
    <w:rsid w:val="000D5171"/>
    <w:rsid w:val="000D6C90"/>
    <w:rsid w:val="000D739A"/>
    <w:rsid w:val="000E02E8"/>
    <w:rsid w:val="000E0678"/>
    <w:rsid w:val="000E0E94"/>
    <w:rsid w:val="000E1842"/>
    <w:rsid w:val="000E29CC"/>
    <w:rsid w:val="000E2F99"/>
    <w:rsid w:val="000E327F"/>
    <w:rsid w:val="000E32C5"/>
    <w:rsid w:val="000E352E"/>
    <w:rsid w:val="000E45D2"/>
    <w:rsid w:val="000E69D3"/>
    <w:rsid w:val="000E7EDD"/>
    <w:rsid w:val="000F0B41"/>
    <w:rsid w:val="000F0ED9"/>
    <w:rsid w:val="000F1370"/>
    <w:rsid w:val="000F161B"/>
    <w:rsid w:val="000F23A6"/>
    <w:rsid w:val="000F29E9"/>
    <w:rsid w:val="000F4104"/>
    <w:rsid w:val="000F53AE"/>
    <w:rsid w:val="000F5756"/>
    <w:rsid w:val="000F5AC0"/>
    <w:rsid w:val="000F5FF1"/>
    <w:rsid w:val="000F69F2"/>
    <w:rsid w:val="000F7171"/>
    <w:rsid w:val="000F772B"/>
    <w:rsid w:val="000F78C8"/>
    <w:rsid w:val="00100AC4"/>
    <w:rsid w:val="00101C9A"/>
    <w:rsid w:val="001022C0"/>
    <w:rsid w:val="001023C4"/>
    <w:rsid w:val="00103866"/>
    <w:rsid w:val="00103FCD"/>
    <w:rsid w:val="001043E7"/>
    <w:rsid w:val="00105A5C"/>
    <w:rsid w:val="00106491"/>
    <w:rsid w:val="001070AF"/>
    <w:rsid w:val="001076D7"/>
    <w:rsid w:val="001079DE"/>
    <w:rsid w:val="00110039"/>
    <w:rsid w:val="00110B4E"/>
    <w:rsid w:val="00110FAC"/>
    <w:rsid w:val="00111342"/>
    <w:rsid w:val="00111833"/>
    <w:rsid w:val="00111A0A"/>
    <w:rsid w:val="00111DBC"/>
    <w:rsid w:val="001123BC"/>
    <w:rsid w:val="001132D4"/>
    <w:rsid w:val="00113845"/>
    <w:rsid w:val="00113FD9"/>
    <w:rsid w:val="00114E06"/>
    <w:rsid w:val="00115129"/>
    <w:rsid w:val="00115A6D"/>
    <w:rsid w:val="00116834"/>
    <w:rsid w:val="00116D6A"/>
    <w:rsid w:val="00117247"/>
    <w:rsid w:val="00117B13"/>
    <w:rsid w:val="0012046D"/>
    <w:rsid w:val="0012058D"/>
    <w:rsid w:val="00121850"/>
    <w:rsid w:val="00121C07"/>
    <w:rsid w:val="00122F98"/>
    <w:rsid w:val="00122FEC"/>
    <w:rsid w:val="001256FD"/>
    <w:rsid w:val="0012589F"/>
    <w:rsid w:val="001258C9"/>
    <w:rsid w:val="00125C03"/>
    <w:rsid w:val="00125CC8"/>
    <w:rsid w:val="0012667F"/>
    <w:rsid w:val="00126DD7"/>
    <w:rsid w:val="00127048"/>
    <w:rsid w:val="00130959"/>
    <w:rsid w:val="0013262F"/>
    <w:rsid w:val="00133600"/>
    <w:rsid w:val="00133622"/>
    <w:rsid w:val="00133FAF"/>
    <w:rsid w:val="00134385"/>
    <w:rsid w:val="001351BB"/>
    <w:rsid w:val="00135802"/>
    <w:rsid w:val="00135CAC"/>
    <w:rsid w:val="00136DEB"/>
    <w:rsid w:val="00137951"/>
    <w:rsid w:val="00140270"/>
    <w:rsid w:val="00140934"/>
    <w:rsid w:val="001409AC"/>
    <w:rsid w:val="001413C5"/>
    <w:rsid w:val="00141733"/>
    <w:rsid w:val="001437FF"/>
    <w:rsid w:val="00143D69"/>
    <w:rsid w:val="00145177"/>
    <w:rsid w:val="00145688"/>
    <w:rsid w:val="00145DB9"/>
    <w:rsid w:val="001466EE"/>
    <w:rsid w:val="00147480"/>
    <w:rsid w:val="00147C71"/>
    <w:rsid w:val="00150651"/>
    <w:rsid w:val="00152F81"/>
    <w:rsid w:val="00153025"/>
    <w:rsid w:val="0015385A"/>
    <w:rsid w:val="00153C31"/>
    <w:rsid w:val="001544D3"/>
    <w:rsid w:val="001557F1"/>
    <w:rsid w:val="00156E69"/>
    <w:rsid w:val="0016011B"/>
    <w:rsid w:val="0016048B"/>
    <w:rsid w:val="00160501"/>
    <w:rsid w:val="0016090C"/>
    <w:rsid w:val="0016151E"/>
    <w:rsid w:val="00161D55"/>
    <w:rsid w:val="0016225E"/>
    <w:rsid w:val="00162570"/>
    <w:rsid w:val="00162A89"/>
    <w:rsid w:val="00163AEE"/>
    <w:rsid w:val="001641D9"/>
    <w:rsid w:val="00166AE5"/>
    <w:rsid w:val="001673FB"/>
    <w:rsid w:val="001706C9"/>
    <w:rsid w:val="001711F4"/>
    <w:rsid w:val="00171496"/>
    <w:rsid w:val="0017214F"/>
    <w:rsid w:val="00172320"/>
    <w:rsid w:val="00172547"/>
    <w:rsid w:val="0017256A"/>
    <w:rsid w:val="0017321B"/>
    <w:rsid w:val="00173FC9"/>
    <w:rsid w:val="00174D11"/>
    <w:rsid w:val="001756FA"/>
    <w:rsid w:val="001759A6"/>
    <w:rsid w:val="00176F7E"/>
    <w:rsid w:val="00177368"/>
    <w:rsid w:val="0017746F"/>
    <w:rsid w:val="0017747C"/>
    <w:rsid w:val="00177AAD"/>
    <w:rsid w:val="0018048A"/>
    <w:rsid w:val="0018093A"/>
    <w:rsid w:val="001813F0"/>
    <w:rsid w:val="0018154A"/>
    <w:rsid w:val="0018160A"/>
    <w:rsid w:val="0018256A"/>
    <w:rsid w:val="00183073"/>
    <w:rsid w:val="00184830"/>
    <w:rsid w:val="00184E71"/>
    <w:rsid w:val="001852A2"/>
    <w:rsid w:val="001878DB"/>
    <w:rsid w:val="00191276"/>
    <w:rsid w:val="0019181B"/>
    <w:rsid w:val="00191980"/>
    <w:rsid w:val="00192297"/>
    <w:rsid w:val="00193775"/>
    <w:rsid w:val="001945D4"/>
    <w:rsid w:val="00195686"/>
    <w:rsid w:val="00196CBF"/>
    <w:rsid w:val="001A069C"/>
    <w:rsid w:val="001A0D13"/>
    <w:rsid w:val="001A1AC9"/>
    <w:rsid w:val="001A1F1F"/>
    <w:rsid w:val="001A27F0"/>
    <w:rsid w:val="001A410D"/>
    <w:rsid w:val="001A4506"/>
    <w:rsid w:val="001A680E"/>
    <w:rsid w:val="001A6A54"/>
    <w:rsid w:val="001A6A9E"/>
    <w:rsid w:val="001A715A"/>
    <w:rsid w:val="001A759B"/>
    <w:rsid w:val="001B04BE"/>
    <w:rsid w:val="001B05AD"/>
    <w:rsid w:val="001B063F"/>
    <w:rsid w:val="001B4A2B"/>
    <w:rsid w:val="001B573A"/>
    <w:rsid w:val="001B59B1"/>
    <w:rsid w:val="001B6376"/>
    <w:rsid w:val="001B6D6A"/>
    <w:rsid w:val="001B702E"/>
    <w:rsid w:val="001C0424"/>
    <w:rsid w:val="001C06B6"/>
    <w:rsid w:val="001C08E9"/>
    <w:rsid w:val="001C0D07"/>
    <w:rsid w:val="001C1385"/>
    <w:rsid w:val="001C222E"/>
    <w:rsid w:val="001C3256"/>
    <w:rsid w:val="001C3495"/>
    <w:rsid w:val="001C3A9B"/>
    <w:rsid w:val="001C3B52"/>
    <w:rsid w:val="001C6DEA"/>
    <w:rsid w:val="001C6E04"/>
    <w:rsid w:val="001C6F44"/>
    <w:rsid w:val="001C7F65"/>
    <w:rsid w:val="001D0285"/>
    <w:rsid w:val="001D0BBC"/>
    <w:rsid w:val="001D0FE5"/>
    <w:rsid w:val="001D1F70"/>
    <w:rsid w:val="001D2892"/>
    <w:rsid w:val="001D3654"/>
    <w:rsid w:val="001D3FE8"/>
    <w:rsid w:val="001D442F"/>
    <w:rsid w:val="001D4679"/>
    <w:rsid w:val="001D63ED"/>
    <w:rsid w:val="001D7232"/>
    <w:rsid w:val="001D7882"/>
    <w:rsid w:val="001E11C4"/>
    <w:rsid w:val="001E188C"/>
    <w:rsid w:val="001E1E65"/>
    <w:rsid w:val="001E3B78"/>
    <w:rsid w:val="001E3D57"/>
    <w:rsid w:val="001E4239"/>
    <w:rsid w:val="001E46F4"/>
    <w:rsid w:val="001E5D5C"/>
    <w:rsid w:val="001E6093"/>
    <w:rsid w:val="001E7EA8"/>
    <w:rsid w:val="001F0392"/>
    <w:rsid w:val="001F05C9"/>
    <w:rsid w:val="001F061A"/>
    <w:rsid w:val="001F1230"/>
    <w:rsid w:val="001F1433"/>
    <w:rsid w:val="001F1B9A"/>
    <w:rsid w:val="001F2D4F"/>
    <w:rsid w:val="001F2FC6"/>
    <w:rsid w:val="001F37D4"/>
    <w:rsid w:val="001F380B"/>
    <w:rsid w:val="001F3F90"/>
    <w:rsid w:val="001F440E"/>
    <w:rsid w:val="001F54AE"/>
    <w:rsid w:val="001F5D04"/>
    <w:rsid w:val="001F653B"/>
    <w:rsid w:val="001F6CB9"/>
    <w:rsid w:val="001F6D39"/>
    <w:rsid w:val="001F6F50"/>
    <w:rsid w:val="001F7F29"/>
    <w:rsid w:val="00200C9D"/>
    <w:rsid w:val="00200FAF"/>
    <w:rsid w:val="00203BBD"/>
    <w:rsid w:val="00203C99"/>
    <w:rsid w:val="00204B9A"/>
    <w:rsid w:val="00204DC5"/>
    <w:rsid w:val="00205582"/>
    <w:rsid w:val="00205E88"/>
    <w:rsid w:val="002066A6"/>
    <w:rsid w:val="002069AB"/>
    <w:rsid w:val="00206A46"/>
    <w:rsid w:val="002076D3"/>
    <w:rsid w:val="0021039D"/>
    <w:rsid w:val="002111FD"/>
    <w:rsid w:val="0021233C"/>
    <w:rsid w:val="002126B7"/>
    <w:rsid w:val="00212707"/>
    <w:rsid w:val="00212920"/>
    <w:rsid w:val="00213090"/>
    <w:rsid w:val="002139AC"/>
    <w:rsid w:val="002150B9"/>
    <w:rsid w:val="0021521C"/>
    <w:rsid w:val="002158C7"/>
    <w:rsid w:val="002158FA"/>
    <w:rsid w:val="00215E45"/>
    <w:rsid w:val="002162E1"/>
    <w:rsid w:val="00216701"/>
    <w:rsid w:val="00216F22"/>
    <w:rsid w:val="00217AAE"/>
    <w:rsid w:val="00217D7A"/>
    <w:rsid w:val="00220633"/>
    <w:rsid w:val="00220A0B"/>
    <w:rsid w:val="00221B63"/>
    <w:rsid w:val="00221E4D"/>
    <w:rsid w:val="0022244F"/>
    <w:rsid w:val="00224573"/>
    <w:rsid w:val="00226046"/>
    <w:rsid w:val="002262AF"/>
    <w:rsid w:val="00226390"/>
    <w:rsid w:val="0022735D"/>
    <w:rsid w:val="00227D15"/>
    <w:rsid w:val="002303B4"/>
    <w:rsid w:val="00230CD8"/>
    <w:rsid w:val="00230F27"/>
    <w:rsid w:val="00231226"/>
    <w:rsid w:val="00231787"/>
    <w:rsid w:val="002318E3"/>
    <w:rsid w:val="00231E5C"/>
    <w:rsid w:val="00231FB0"/>
    <w:rsid w:val="00232A5D"/>
    <w:rsid w:val="00233539"/>
    <w:rsid w:val="0023380D"/>
    <w:rsid w:val="00233D8A"/>
    <w:rsid w:val="00236124"/>
    <w:rsid w:val="0023719E"/>
    <w:rsid w:val="002412D4"/>
    <w:rsid w:val="00241502"/>
    <w:rsid w:val="0024243F"/>
    <w:rsid w:val="00242DCB"/>
    <w:rsid w:val="00242E62"/>
    <w:rsid w:val="00242E9E"/>
    <w:rsid w:val="002432B7"/>
    <w:rsid w:val="00244957"/>
    <w:rsid w:val="00244CF4"/>
    <w:rsid w:val="00246F94"/>
    <w:rsid w:val="00247B39"/>
    <w:rsid w:val="002505BB"/>
    <w:rsid w:val="00250DE7"/>
    <w:rsid w:val="00252600"/>
    <w:rsid w:val="00252950"/>
    <w:rsid w:val="00253622"/>
    <w:rsid w:val="00253E0D"/>
    <w:rsid w:val="00253E2F"/>
    <w:rsid w:val="00254FB6"/>
    <w:rsid w:val="00255643"/>
    <w:rsid w:val="002562C0"/>
    <w:rsid w:val="00256460"/>
    <w:rsid w:val="00256942"/>
    <w:rsid w:val="00260957"/>
    <w:rsid w:val="00261A05"/>
    <w:rsid w:val="00263475"/>
    <w:rsid w:val="00264D8F"/>
    <w:rsid w:val="00267206"/>
    <w:rsid w:val="002678ED"/>
    <w:rsid w:val="00267F6E"/>
    <w:rsid w:val="0027078A"/>
    <w:rsid w:val="00270B3E"/>
    <w:rsid w:val="00270FB8"/>
    <w:rsid w:val="0027125D"/>
    <w:rsid w:val="00272176"/>
    <w:rsid w:val="00272E17"/>
    <w:rsid w:val="002734F8"/>
    <w:rsid w:val="00274375"/>
    <w:rsid w:val="0027554A"/>
    <w:rsid w:val="00275720"/>
    <w:rsid w:val="0027625B"/>
    <w:rsid w:val="0027787D"/>
    <w:rsid w:val="00280491"/>
    <w:rsid w:val="0028113D"/>
    <w:rsid w:val="00281245"/>
    <w:rsid w:val="00282494"/>
    <w:rsid w:val="00282A8C"/>
    <w:rsid w:val="00282AC6"/>
    <w:rsid w:val="00283076"/>
    <w:rsid w:val="00283090"/>
    <w:rsid w:val="002847DF"/>
    <w:rsid w:val="00285509"/>
    <w:rsid w:val="00285877"/>
    <w:rsid w:val="0028699B"/>
    <w:rsid w:val="002870F7"/>
    <w:rsid w:val="002874E5"/>
    <w:rsid w:val="00290CAF"/>
    <w:rsid w:val="0029163F"/>
    <w:rsid w:val="00291F92"/>
    <w:rsid w:val="00292242"/>
    <w:rsid w:val="00292BC5"/>
    <w:rsid w:val="00292D92"/>
    <w:rsid w:val="002931DC"/>
    <w:rsid w:val="00293788"/>
    <w:rsid w:val="00293875"/>
    <w:rsid w:val="002948CE"/>
    <w:rsid w:val="00295780"/>
    <w:rsid w:val="002957C0"/>
    <w:rsid w:val="00296FEA"/>
    <w:rsid w:val="002979D6"/>
    <w:rsid w:val="00297B3E"/>
    <w:rsid w:val="00297EEC"/>
    <w:rsid w:val="002A0859"/>
    <w:rsid w:val="002A0A20"/>
    <w:rsid w:val="002A0DC4"/>
    <w:rsid w:val="002A1B98"/>
    <w:rsid w:val="002A2808"/>
    <w:rsid w:val="002A40AC"/>
    <w:rsid w:val="002A4C79"/>
    <w:rsid w:val="002A556A"/>
    <w:rsid w:val="002A55EF"/>
    <w:rsid w:val="002A63F3"/>
    <w:rsid w:val="002A6669"/>
    <w:rsid w:val="002B063A"/>
    <w:rsid w:val="002B27D5"/>
    <w:rsid w:val="002B4725"/>
    <w:rsid w:val="002B60AB"/>
    <w:rsid w:val="002B61E2"/>
    <w:rsid w:val="002B7983"/>
    <w:rsid w:val="002B7B6D"/>
    <w:rsid w:val="002C00B5"/>
    <w:rsid w:val="002C0396"/>
    <w:rsid w:val="002C219A"/>
    <w:rsid w:val="002C2DF5"/>
    <w:rsid w:val="002C4362"/>
    <w:rsid w:val="002C4CDB"/>
    <w:rsid w:val="002C58DE"/>
    <w:rsid w:val="002C5A95"/>
    <w:rsid w:val="002C6132"/>
    <w:rsid w:val="002C72D2"/>
    <w:rsid w:val="002C75C9"/>
    <w:rsid w:val="002D082F"/>
    <w:rsid w:val="002D0C76"/>
    <w:rsid w:val="002D15C1"/>
    <w:rsid w:val="002D2732"/>
    <w:rsid w:val="002D2B8D"/>
    <w:rsid w:val="002D3A0C"/>
    <w:rsid w:val="002D4025"/>
    <w:rsid w:val="002D4F40"/>
    <w:rsid w:val="002D6271"/>
    <w:rsid w:val="002E09C4"/>
    <w:rsid w:val="002E11E5"/>
    <w:rsid w:val="002E1FF0"/>
    <w:rsid w:val="002E2495"/>
    <w:rsid w:val="002E2819"/>
    <w:rsid w:val="002E2940"/>
    <w:rsid w:val="002E307B"/>
    <w:rsid w:val="002E3476"/>
    <w:rsid w:val="002E38B9"/>
    <w:rsid w:val="002E5119"/>
    <w:rsid w:val="002E6355"/>
    <w:rsid w:val="002E6A2E"/>
    <w:rsid w:val="002E6A2F"/>
    <w:rsid w:val="002E786F"/>
    <w:rsid w:val="002F0754"/>
    <w:rsid w:val="002F220D"/>
    <w:rsid w:val="002F44A2"/>
    <w:rsid w:val="002F47DF"/>
    <w:rsid w:val="002F4F7A"/>
    <w:rsid w:val="002F532E"/>
    <w:rsid w:val="002F556E"/>
    <w:rsid w:val="002F5686"/>
    <w:rsid w:val="002F72D4"/>
    <w:rsid w:val="002F7706"/>
    <w:rsid w:val="002F772A"/>
    <w:rsid w:val="003007E6"/>
    <w:rsid w:val="003012A2"/>
    <w:rsid w:val="003016D8"/>
    <w:rsid w:val="0030181D"/>
    <w:rsid w:val="00301A9C"/>
    <w:rsid w:val="00301C03"/>
    <w:rsid w:val="003031E8"/>
    <w:rsid w:val="003032D7"/>
    <w:rsid w:val="0030464D"/>
    <w:rsid w:val="00304E9B"/>
    <w:rsid w:val="003053DE"/>
    <w:rsid w:val="00306332"/>
    <w:rsid w:val="0030679C"/>
    <w:rsid w:val="00306E46"/>
    <w:rsid w:val="00306EEF"/>
    <w:rsid w:val="0030710F"/>
    <w:rsid w:val="00307AD3"/>
    <w:rsid w:val="00310124"/>
    <w:rsid w:val="003116F6"/>
    <w:rsid w:val="00311787"/>
    <w:rsid w:val="00311962"/>
    <w:rsid w:val="00311EB8"/>
    <w:rsid w:val="00312A4F"/>
    <w:rsid w:val="0031369A"/>
    <w:rsid w:val="00314A83"/>
    <w:rsid w:val="00315217"/>
    <w:rsid w:val="003163B0"/>
    <w:rsid w:val="00317D52"/>
    <w:rsid w:val="00317F1E"/>
    <w:rsid w:val="00320428"/>
    <w:rsid w:val="003215A2"/>
    <w:rsid w:val="00321C92"/>
    <w:rsid w:val="00321D44"/>
    <w:rsid w:val="00324BF0"/>
    <w:rsid w:val="0032641D"/>
    <w:rsid w:val="003265C4"/>
    <w:rsid w:val="00327640"/>
    <w:rsid w:val="00327A91"/>
    <w:rsid w:val="00331807"/>
    <w:rsid w:val="003328E2"/>
    <w:rsid w:val="0033290F"/>
    <w:rsid w:val="00334E69"/>
    <w:rsid w:val="00334EB5"/>
    <w:rsid w:val="003355D6"/>
    <w:rsid w:val="003364E5"/>
    <w:rsid w:val="003378B9"/>
    <w:rsid w:val="003379A0"/>
    <w:rsid w:val="0034012A"/>
    <w:rsid w:val="00340180"/>
    <w:rsid w:val="00341440"/>
    <w:rsid w:val="00341536"/>
    <w:rsid w:val="00342705"/>
    <w:rsid w:val="003443B1"/>
    <w:rsid w:val="003455F6"/>
    <w:rsid w:val="00347DFC"/>
    <w:rsid w:val="003507AC"/>
    <w:rsid w:val="00351108"/>
    <w:rsid w:val="0035263D"/>
    <w:rsid w:val="00353CF3"/>
    <w:rsid w:val="00354722"/>
    <w:rsid w:val="003561F0"/>
    <w:rsid w:val="00357B4A"/>
    <w:rsid w:val="00360136"/>
    <w:rsid w:val="00360384"/>
    <w:rsid w:val="003605CE"/>
    <w:rsid w:val="003608E0"/>
    <w:rsid w:val="00362B1B"/>
    <w:rsid w:val="00362DA2"/>
    <w:rsid w:val="00363A6A"/>
    <w:rsid w:val="00364339"/>
    <w:rsid w:val="003647C0"/>
    <w:rsid w:val="003648E7"/>
    <w:rsid w:val="0036663B"/>
    <w:rsid w:val="00371041"/>
    <w:rsid w:val="00372284"/>
    <w:rsid w:val="00372C7E"/>
    <w:rsid w:val="00372CBE"/>
    <w:rsid w:val="00373677"/>
    <w:rsid w:val="00373C6A"/>
    <w:rsid w:val="00373CB2"/>
    <w:rsid w:val="00374657"/>
    <w:rsid w:val="00375660"/>
    <w:rsid w:val="0037636A"/>
    <w:rsid w:val="003767F3"/>
    <w:rsid w:val="00377176"/>
    <w:rsid w:val="00377D1A"/>
    <w:rsid w:val="00377E9B"/>
    <w:rsid w:val="00380FD0"/>
    <w:rsid w:val="003814F6"/>
    <w:rsid w:val="00381868"/>
    <w:rsid w:val="003818E5"/>
    <w:rsid w:val="003819E8"/>
    <w:rsid w:val="003826A3"/>
    <w:rsid w:val="00383803"/>
    <w:rsid w:val="00383A76"/>
    <w:rsid w:val="00383B8A"/>
    <w:rsid w:val="00384048"/>
    <w:rsid w:val="00384C12"/>
    <w:rsid w:val="00385E2C"/>
    <w:rsid w:val="0038636A"/>
    <w:rsid w:val="00387C3A"/>
    <w:rsid w:val="00390537"/>
    <w:rsid w:val="003907E1"/>
    <w:rsid w:val="003909B8"/>
    <w:rsid w:val="00390E9F"/>
    <w:rsid w:val="00390F63"/>
    <w:rsid w:val="0039228C"/>
    <w:rsid w:val="003928E6"/>
    <w:rsid w:val="00392C15"/>
    <w:rsid w:val="003945C2"/>
    <w:rsid w:val="00396120"/>
    <w:rsid w:val="003972D6"/>
    <w:rsid w:val="00397B72"/>
    <w:rsid w:val="003A1195"/>
    <w:rsid w:val="003A35AC"/>
    <w:rsid w:val="003A366A"/>
    <w:rsid w:val="003A4B16"/>
    <w:rsid w:val="003A4F61"/>
    <w:rsid w:val="003A50B8"/>
    <w:rsid w:val="003A69FC"/>
    <w:rsid w:val="003A78AD"/>
    <w:rsid w:val="003B071B"/>
    <w:rsid w:val="003B0C52"/>
    <w:rsid w:val="003B0D2D"/>
    <w:rsid w:val="003B0F21"/>
    <w:rsid w:val="003B1528"/>
    <w:rsid w:val="003B1F42"/>
    <w:rsid w:val="003B2F56"/>
    <w:rsid w:val="003B501F"/>
    <w:rsid w:val="003B51F6"/>
    <w:rsid w:val="003B5F8A"/>
    <w:rsid w:val="003B62D6"/>
    <w:rsid w:val="003B63E5"/>
    <w:rsid w:val="003B7FF2"/>
    <w:rsid w:val="003C09F7"/>
    <w:rsid w:val="003C0C3C"/>
    <w:rsid w:val="003C3660"/>
    <w:rsid w:val="003C3F28"/>
    <w:rsid w:val="003C4BDA"/>
    <w:rsid w:val="003C4E50"/>
    <w:rsid w:val="003C621A"/>
    <w:rsid w:val="003C689A"/>
    <w:rsid w:val="003C69F0"/>
    <w:rsid w:val="003C6B8F"/>
    <w:rsid w:val="003C7251"/>
    <w:rsid w:val="003D06F9"/>
    <w:rsid w:val="003D0FDE"/>
    <w:rsid w:val="003D16DF"/>
    <w:rsid w:val="003D1E37"/>
    <w:rsid w:val="003D2B62"/>
    <w:rsid w:val="003D4205"/>
    <w:rsid w:val="003D5D4A"/>
    <w:rsid w:val="003D6138"/>
    <w:rsid w:val="003D69A2"/>
    <w:rsid w:val="003D747F"/>
    <w:rsid w:val="003D769A"/>
    <w:rsid w:val="003E05AE"/>
    <w:rsid w:val="003E2392"/>
    <w:rsid w:val="003E3C34"/>
    <w:rsid w:val="003E46FA"/>
    <w:rsid w:val="003E4A42"/>
    <w:rsid w:val="003E51ED"/>
    <w:rsid w:val="003E54D4"/>
    <w:rsid w:val="003E5D79"/>
    <w:rsid w:val="003E6183"/>
    <w:rsid w:val="003E7C61"/>
    <w:rsid w:val="003F0AB9"/>
    <w:rsid w:val="003F1B49"/>
    <w:rsid w:val="003F1FBC"/>
    <w:rsid w:val="003F210E"/>
    <w:rsid w:val="003F2194"/>
    <w:rsid w:val="003F314F"/>
    <w:rsid w:val="003F3677"/>
    <w:rsid w:val="003F49E2"/>
    <w:rsid w:val="003F4F49"/>
    <w:rsid w:val="003F63D5"/>
    <w:rsid w:val="003F6B10"/>
    <w:rsid w:val="004010EF"/>
    <w:rsid w:val="00401997"/>
    <w:rsid w:val="00402450"/>
    <w:rsid w:val="004028F8"/>
    <w:rsid w:val="00402B2F"/>
    <w:rsid w:val="00403110"/>
    <w:rsid w:val="00404246"/>
    <w:rsid w:val="00404AB4"/>
    <w:rsid w:val="00405D69"/>
    <w:rsid w:val="00405F6A"/>
    <w:rsid w:val="004064A2"/>
    <w:rsid w:val="00406DF1"/>
    <w:rsid w:val="00406F75"/>
    <w:rsid w:val="00407046"/>
    <w:rsid w:val="00407C0D"/>
    <w:rsid w:val="00407C8B"/>
    <w:rsid w:val="00412D8A"/>
    <w:rsid w:val="00414427"/>
    <w:rsid w:val="00414545"/>
    <w:rsid w:val="00414C10"/>
    <w:rsid w:val="004156A5"/>
    <w:rsid w:val="00415B39"/>
    <w:rsid w:val="00415CA5"/>
    <w:rsid w:val="00417E9F"/>
    <w:rsid w:val="00420583"/>
    <w:rsid w:val="004224B4"/>
    <w:rsid w:val="0042262D"/>
    <w:rsid w:val="00423110"/>
    <w:rsid w:val="0042435E"/>
    <w:rsid w:val="004249E2"/>
    <w:rsid w:val="0042590A"/>
    <w:rsid w:val="00425C2C"/>
    <w:rsid w:val="00427247"/>
    <w:rsid w:val="004272DD"/>
    <w:rsid w:val="00427480"/>
    <w:rsid w:val="00427827"/>
    <w:rsid w:val="00427BFA"/>
    <w:rsid w:val="00430E73"/>
    <w:rsid w:val="004316FC"/>
    <w:rsid w:val="00431C44"/>
    <w:rsid w:val="00432D8E"/>
    <w:rsid w:val="00433A5D"/>
    <w:rsid w:val="00433AC5"/>
    <w:rsid w:val="00433EEB"/>
    <w:rsid w:val="00434385"/>
    <w:rsid w:val="00434977"/>
    <w:rsid w:val="00435959"/>
    <w:rsid w:val="0043624F"/>
    <w:rsid w:val="0043631D"/>
    <w:rsid w:val="0043668F"/>
    <w:rsid w:val="0043695F"/>
    <w:rsid w:val="004370D4"/>
    <w:rsid w:val="004370EA"/>
    <w:rsid w:val="004401D4"/>
    <w:rsid w:val="004409BD"/>
    <w:rsid w:val="00440B3E"/>
    <w:rsid w:val="00441A41"/>
    <w:rsid w:val="00441BC6"/>
    <w:rsid w:val="00441CC5"/>
    <w:rsid w:val="00441EED"/>
    <w:rsid w:val="00441FDB"/>
    <w:rsid w:val="0044240A"/>
    <w:rsid w:val="0044262E"/>
    <w:rsid w:val="00442EB2"/>
    <w:rsid w:val="004434E8"/>
    <w:rsid w:val="00443C2B"/>
    <w:rsid w:val="00444011"/>
    <w:rsid w:val="00444E10"/>
    <w:rsid w:val="004450A2"/>
    <w:rsid w:val="004458F5"/>
    <w:rsid w:val="00445B3E"/>
    <w:rsid w:val="00445E82"/>
    <w:rsid w:val="00446BA2"/>
    <w:rsid w:val="0044701F"/>
    <w:rsid w:val="00447675"/>
    <w:rsid w:val="00450ABF"/>
    <w:rsid w:val="004529A0"/>
    <w:rsid w:val="00452A2F"/>
    <w:rsid w:val="00453DFC"/>
    <w:rsid w:val="0045456A"/>
    <w:rsid w:val="00454692"/>
    <w:rsid w:val="00454E62"/>
    <w:rsid w:val="00455A30"/>
    <w:rsid w:val="004561C5"/>
    <w:rsid w:val="00456AD6"/>
    <w:rsid w:val="004570DF"/>
    <w:rsid w:val="004600BA"/>
    <w:rsid w:val="00460EB9"/>
    <w:rsid w:val="00461016"/>
    <w:rsid w:val="00461339"/>
    <w:rsid w:val="00462334"/>
    <w:rsid w:val="00462CDE"/>
    <w:rsid w:val="00462ECB"/>
    <w:rsid w:val="004634AA"/>
    <w:rsid w:val="00464175"/>
    <w:rsid w:val="00467ABF"/>
    <w:rsid w:val="00470563"/>
    <w:rsid w:val="004733E3"/>
    <w:rsid w:val="0047364F"/>
    <w:rsid w:val="0047370B"/>
    <w:rsid w:val="00475657"/>
    <w:rsid w:val="00476739"/>
    <w:rsid w:val="004800BA"/>
    <w:rsid w:val="00480AFA"/>
    <w:rsid w:val="00483AFC"/>
    <w:rsid w:val="00483D05"/>
    <w:rsid w:val="0048423F"/>
    <w:rsid w:val="00484CDB"/>
    <w:rsid w:val="00484D54"/>
    <w:rsid w:val="004852AC"/>
    <w:rsid w:val="00485849"/>
    <w:rsid w:val="004871E5"/>
    <w:rsid w:val="004871EB"/>
    <w:rsid w:val="004912E8"/>
    <w:rsid w:val="00492659"/>
    <w:rsid w:val="00493271"/>
    <w:rsid w:val="00493783"/>
    <w:rsid w:val="00493843"/>
    <w:rsid w:val="00493923"/>
    <w:rsid w:val="00494062"/>
    <w:rsid w:val="004942E4"/>
    <w:rsid w:val="00494675"/>
    <w:rsid w:val="00494EBA"/>
    <w:rsid w:val="00495030"/>
    <w:rsid w:val="00496BAF"/>
    <w:rsid w:val="00496E58"/>
    <w:rsid w:val="00496E59"/>
    <w:rsid w:val="00497F09"/>
    <w:rsid w:val="004A04CA"/>
    <w:rsid w:val="004A0BAE"/>
    <w:rsid w:val="004A12B4"/>
    <w:rsid w:val="004A1314"/>
    <w:rsid w:val="004A13BA"/>
    <w:rsid w:val="004A1A17"/>
    <w:rsid w:val="004A1AFD"/>
    <w:rsid w:val="004A220C"/>
    <w:rsid w:val="004A24A6"/>
    <w:rsid w:val="004A292C"/>
    <w:rsid w:val="004A2C11"/>
    <w:rsid w:val="004A2DDB"/>
    <w:rsid w:val="004A4C9B"/>
    <w:rsid w:val="004A4D45"/>
    <w:rsid w:val="004A69FD"/>
    <w:rsid w:val="004A6F40"/>
    <w:rsid w:val="004A7DA5"/>
    <w:rsid w:val="004B00AD"/>
    <w:rsid w:val="004B05D8"/>
    <w:rsid w:val="004B09B5"/>
    <w:rsid w:val="004B14AC"/>
    <w:rsid w:val="004B1D12"/>
    <w:rsid w:val="004B24BE"/>
    <w:rsid w:val="004B4650"/>
    <w:rsid w:val="004B4E71"/>
    <w:rsid w:val="004B5112"/>
    <w:rsid w:val="004B7B4F"/>
    <w:rsid w:val="004C152B"/>
    <w:rsid w:val="004C405A"/>
    <w:rsid w:val="004C4F60"/>
    <w:rsid w:val="004C5178"/>
    <w:rsid w:val="004C53DF"/>
    <w:rsid w:val="004C544F"/>
    <w:rsid w:val="004C55D6"/>
    <w:rsid w:val="004C59D8"/>
    <w:rsid w:val="004C5CC1"/>
    <w:rsid w:val="004C6CA7"/>
    <w:rsid w:val="004C78AF"/>
    <w:rsid w:val="004D0614"/>
    <w:rsid w:val="004D09DA"/>
    <w:rsid w:val="004D0BCE"/>
    <w:rsid w:val="004D14D0"/>
    <w:rsid w:val="004D2167"/>
    <w:rsid w:val="004D21CB"/>
    <w:rsid w:val="004D296C"/>
    <w:rsid w:val="004D2CDA"/>
    <w:rsid w:val="004D3636"/>
    <w:rsid w:val="004D4563"/>
    <w:rsid w:val="004D532A"/>
    <w:rsid w:val="004D5B3B"/>
    <w:rsid w:val="004D6880"/>
    <w:rsid w:val="004D6EBE"/>
    <w:rsid w:val="004D6F69"/>
    <w:rsid w:val="004D70F1"/>
    <w:rsid w:val="004D7BC5"/>
    <w:rsid w:val="004E02CF"/>
    <w:rsid w:val="004E0665"/>
    <w:rsid w:val="004E35B7"/>
    <w:rsid w:val="004E373D"/>
    <w:rsid w:val="004E5BA7"/>
    <w:rsid w:val="004E5C06"/>
    <w:rsid w:val="004E7C58"/>
    <w:rsid w:val="004E7D24"/>
    <w:rsid w:val="004F0398"/>
    <w:rsid w:val="004F0927"/>
    <w:rsid w:val="004F1DB7"/>
    <w:rsid w:val="004F1EBE"/>
    <w:rsid w:val="004F2787"/>
    <w:rsid w:val="004F2E92"/>
    <w:rsid w:val="004F42C7"/>
    <w:rsid w:val="004F44DB"/>
    <w:rsid w:val="004F4835"/>
    <w:rsid w:val="004F4BF7"/>
    <w:rsid w:val="004F61F7"/>
    <w:rsid w:val="004F62AA"/>
    <w:rsid w:val="004F6857"/>
    <w:rsid w:val="004F7106"/>
    <w:rsid w:val="004F7C81"/>
    <w:rsid w:val="00500062"/>
    <w:rsid w:val="005005B3"/>
    <w:rsid w:val="00500FEB"/>
    <w:rsid w:val="00501274"/>
    <w:rsid w:val="005022E6"/>
    <w:rsid w:val="005024AE"/>
    <w:rsid w:val="00504173"/>
    <w:rsid w:val="00504B77"/>
    <w:rsid w:val="00505364"/>
    <w:rsid w:val="005055AB"/>
    <w:rsid w:val="00505BA8"/>
    <w:rsid w:val="00505BD5"/>
    <w:rsid w:val="00506901"/>
    <w:rsid w:val="00507E51"/>
    <w:rsid w:val="00510AAB"/>
    <w:rsid w:val="00511647"/>
    <w:rsid w:val="0051280D"/>
    <w:rsid w:val="0051349B"/>
    <w:rsid w:val="005135E2"/>
    <w:rsid w:val="005156EE"/>
    <w:rsid w:val="00515AEC"/>
    <w:rsid w:val="005165D0"/>
    <w:rsid w:val="00517041"/>
    <w:rsid w:val="0051778E"/>
    <w:rsid w:val="0052049A"/>
    <w:rsid w:val="005204D6"/>
    <w:rsid w:val="00520611"/>
    <w:rsid w:val="0052146F"/>
    <w:rsid w:val="005217F9"/>
    <w:rsid w:val="00522136"/>
    <w:rsid w:val="00524069"/>
    <w:rsid w:val="00524E99"/>
    <w:rsid w:val="00525B0C"/>
    <w:rsid w:val="005265CF"/>
    <w:rsid w:val="00526C87"/>
    <w:rsid w:val="005272D1"/>
    <w:rsid w:val="0052731B"/>
    <w:rsid w:val="00527EB5"/>
    <w:rsid w:val="005301AB"/>
    <w:rsid w:val="005327F0"/>
    <w:rsid w:val="00532BA4"/>
    <w:rsid w:val="00533682"/>
    <w:rsid w:val="00533BC3"/>
    <w:rsid w:val="00534834"/>
    <w:rsid w:val="005349A0"/>
    <w:rsid w:val="00535312"/>
    <w:rsid w:val="00536AB7"/>
    <w:rsid w:val="00536E0C"/>
    <w:rsid w:val="00536E50"/>
    <w:rsid w:val="00537F05"/>
    <w:rsid w:val="00540F61"/>
    <w:rsid w:val="00541923"/>
    <w:rsid w:val="00541FED"/>
    <w:rsid w:val="005423D8"/>
    <w:rsid w:val="005432FB"/>
    <w:rsid w:val="00543839"/>
    <w:rsid w:val="0054525F"/>
    <w:rsid w:val="0054580C"/>
    <w:rsid w:val="00545BCC"/>
    <w:rsid w:val="0054771E"/>
    <w:rsid w:val="005508F9"/>
    <w:rsid w:val="00550BCA"/>
    <w:rsid w:val="00551005"/>
    <w:rsid w:val="005517F7"/>
    <w:rsid w:val="00552FC6"/>
    <w:rsid w:val="00553596"/>
    <w:rsid w:val="00553729"/>
    <w:rsid w:val="005544A3"/>
    <w:rsid w:val="00554E48"/>
    <w:rsid w:val="0055621D"/>
    <w:rsid w:val="005562E5"/>
    <w:rsid w:val="005578C4"/>
    <w:rsid w:val="00557CAA"/>
    <w:rsid w:val="00560B00"/>
    <w:rsid w:val="0056161C"/>
    <w:rsid w:val="005617ED"/>
    <w:rsid w:val="00561E16"/>
    <w:rsid w:val="005625AE"/>
    <w:rsid w:val="00562C48"/>
    <w:rsid w:val="00563AFA"/>
    <w:rsid w:val="00564B70"/>
    <w:rsid w:val="00564F64"/>
    <w:rsid w:val="0056527B"/>
    <w:rsid w:val="005677A5"/>
    <w:rsid w:val="005679E7"/>
    <w:rsid w:val="00567F9D"/>
    <w:rsid w:val="005709BD"/>
    <w:rsid w:val="00570D15"/>
    <w:rsid w:val="00571052"/>
    <w:rsid w:val="00571D95"/>
    <w:rsid w:val="005728C7"/>
    <w:rsid w:val="00573047"/>
    <w:rsid w:val="0057517E"/>
    <w:rsid w:val="005751A7"/>
    <w:rsid w:val="00575279"/>
    <w:rsid w:val="00575510"/>
    <w:rsid w:val="00575DEF"/>
    <w:rsid w:val="005766CC"/>
    <w:rsid w:val="00576787"/>
    <w:rsid w:val="00576C96"/>
    <w:rsid w:val="00576ED1"/>
    <w:rsid w:val="00577519"/>
    <w:rsid w:val="00580785"/>
    <w:rsid w:val="00581E74"/>
    <w:rsid w:val="00581EC9"/>
    <w:rsid w:val="005830B4"/>
    <w:rsid w:val="005832AD"/>
    <w:rsid w:val="0058416A"/>
    <w:rsid w:val="00585B69"/>
    <w:rsid w:val="005873AD"/>
    <w:rsid w:val="005877B6"/>
    <w:rsid w:val="00587A8D"/>
    <w:rsid w:val="00590134"/>
    <w:rsid w:val="0059151B"/>
    <w:rsid w:val="0059213E"/>
    <w:rsid w:val="00592849"/>
    <w:rsid w:val="0059298A"/>
    <w:rsid w:val="005937D6"/>
    <w:rsid w:val="00593816"/>
    <w:rsid w:val="005946E3"/>
    <w:rsid w:val="00595711"/>
    <w:rsid w:val="00595BCB"/>
    <w:rsid w:val="00596A78"/>
    <w:rsid w:val="00596BD6"/>
    <w:rsid w:val="00597A5A"/>
    <w:rsid w:val="00597B92"/>
    <w:rsid w:val="00597EB0"/>
    <w:rsid w:val="005A048C"/>
    <w:rsid w:val="005A15EB"/>
    <w:rsid w:val="005A2B32"/>
    <w:rsid w:val="005A2FC1"/>
    <w:rsid w:val="005A32C3"/>
    <w:rsid w:val="005A38B0"/>
    <w:rsid w:val="005A4CCA"/>
    <w:rsid w:val="005A5FF9"/>
    <w:rsid w:val="005A679A"/>
    <w:rsid w:val="005A6A81"/>
    <w:rsid w:val="005A77C5"/>
    <w:rsid w:val="005A7E62"/>
    <w:rsid w:val="005B05F0"/>
    <w:rsid w:val="005B2E10"/>
    <w:rsid w:val="005B2FEC"/>
    <w:rsid w:val="005B435C"/>
    <w:rsid w:val="005B5DA5"/>
    <w:rsid w:val="005B647E"/>
    <w:rsid w:val="005B65D2"/>
    <w:rsid w:val="005B69E1"/>
    <w:rsid w:val="005B7CEF"/>
    <w:rsid w:val="005C07D7"/>
    <w:rsid w:val="005C090B"/>
    <w:rsid w:val="005C0BFC"/>
    <w:rsid w:val="005C0FEB"/>
    <w:rsid w:val="005C18FD"/>
    <w:rsid w:val="005C19CB"/>
    <w:rsid w:val="005C1E43"/>
    <w:rsid w:val="005C335F"/>
    <w:rsid w:val="005C3898"/>
    <w:rsid w:val="005C4378"/>
    <w:rsid w:val="005C44CF"/>
    <w:rsid w:val="005C46D2"/>
    <w:rsid w:val="005C4A38"/>
    <w:rsid w:val="005C4FD6"/>
    <w:rsid w:val="005C579B"/>
    <w:rsid w:val="005C6C32"/>
    <w:rsid w:val="005C7AF3"/>
    <w:rsid w:val="005D21B3"/>
    <w:rsid w:val="005D2315"/>
    <w:rsid w:val="005D3244"/>
    <w:rsid w:val="005D333E"/>
    <w:rsid w:val="005D3DC0"/>
    <w:rsid w:val="005D4743"/>
    <w:rsid w:val="005D6F59"/>
    <w:rsid w:val="005D761E"/>
    <w:rsid w:val="005E08A4"/>
    <w:rsid w:val="005E1399"/>
    <w:rsid w:val="005E13FD"/>
    <w:rsid w:val="005E178A"/>
    <w:rsid w:val="005E1E72"/>
    <w:rsid w:val="005E36A3"/>
    <w:rsid w:val="005E3771"/>
    <w:rsid w:val="005E391A"/>
    <w:rsid w:val="005E3BE2"/>
    <w:rsid w:val="005E4462"/>
    <w:rsid w:val="005E518E"/>
    <w:rsid w:val="005E6011"/>
    <w:rsid w:val="005F160D"/>
    <w:rsid w:val="005F23CA"/>
    <w:rsid w:val="005F23DB"/>
    <w:rsid w:val="005F2C45"/>
    <w:rsid w:val="005F31B1"/>
    <w:rsid w:val="005F349C"/>
    <w:rsid w:val="005F4C1F"/>
    <w:rsid w:val="005F53AA"/>
    <w:rsid w:val="005F6F39"/>
    <w:rsid w:val="00600479"/>
    <w:rsid w:val="00600D74"/>
    <w:rsid w:val="0060122C"/>
    <w:rsid w:val="0060276B"/>
    <w:rsid w:val="006028AB"/>
    <w:rsid w:val="00602B9E"/>
    <w:rsid w:val="00603564"/>
    <w:rsid w:val="006037FA"/>
    <w:rsid w:val="00603845"/>
    <w:rsid w:val="00603A5C"/>
    <w:rsid w:val="00603B3F"/>
    <w:rsid w:val="0060411F"/>
    <w:rsid w:val="00605772"/>
    <w:rsid w:val="00605BEA"/>
    <w:rsid w:val="0060701E"/>
    <w:rsid w:val="006070B6"/>
    <w:rsid w:val="006073B1"/>
    <w:rsid w:val="00607545"/>
    <w:rsid w:val="006075DE"/>
    <w:rsid w:val="00607877"/>
    <w:rsid w:val="0061003C"/>
    <w:rsid w:val="00610CF9"/>
    <w:rsid w:val="0061226B"/>
    <w:rsid w:val="00612C7A"/>
    <w:rsid w:val="00613AC1"/>
    <w:rsid w:val="00613AC7"/>
    <w:rsid w:val="00614808"/>
    <w:rsid w:val="006162B1"/>
    <w:rsid w:val="006168EE"/>
    <w:rsid w:val="006177DC"/>
    <w:rsid w:val="006216C3"/>
    <w:rsid w:val="00621D4F"/>
    <w:rsid w:val="00622B29"/>
    <w:rsid w:val="00622FFB"/>
    <w:rsid w:val="006249BA"/>
    <w:rsid w:val="00625026"/>
    <w:rsid w:val="00626084"/>
    <w:rsid w:val="006276B0"/>
    <w:rsid w:val="00627D80"/>
    <w:rsid w:val="00631FFD"/>
    <w:rsid w:val="0063208A"/>
    <w:rsid w:val="00632E42"/>
    <w:rsid w:val="00633036"/>
    <w:rsid w:val="006340C2"/>
    <w:rsid w:val="00635227"/>
    <w:rsid w:val="00635B18"/>
    <w:rsid w:val="00636676"/>
    <w:rsid w:val="00636D16"/>
    <w:rsid w:val="00637018"/>
    <w:rsid w:val="00637D13"/>
    <w:rsid w:val="00637F5A"/>
    <w:rsid w:val="006417DA"/>
    <w:rsid w:val="0064268B"/>
    <w:rsid w:val="00642AC5"/>
    <w:rsid w:val="00643008"/>
    <w:rsid w:val="006432E3"/>
    <w:rsid w:val="00643300"/>
    <w:rsid w:val="00643A49"/>
    <w:rsid w:val="00643F6B"/>
    <w:rsid w:val="00644057"/>
    <w:rsid w:val="00644F77"/>
    <w:rsid w:val="00645648"/>
    <w:rsid w:val="00645D49"/>
    <w:rsid w:val="006463FE"/>
    <w:rsid w:val="00646632"/>
    <w:rsid w:val="00647D49"/>
    <w:rsid w:val="00650D3D"/>
    <w:rsid w:val="00650E51"/>
    <w:rsid w:val="006511FD"/>
    <w:rsid w:val="00652727"/>
    <w:rsid w:val="00652B84"/>
    <w:rsid w:val="00653120"/>
    <w:rsid w:val="00655F38"/>
    <w:rsid w:val="0065659A"/>
    <w:rsid w:val="00656E30"/>
    <w:rsid w:val="00656E95"/>
    <w:rsid w:val="00657425"/>
    <w:rsid w:val="0065783D"/>
    <w:rsid w:val="0066004B"/>
    <w:rsid w:val="006600C1"/>
    <w:rsid w:val="006603B8"/>
    <w:rsid w:val="006603D3"/>
    <w:rsid w:val="00661AAA"/>
    <w:rsid w:val="00662B78"/>
    <w:rsid w:val="00663285"/>
    <w:rsid w:val="0066412B"/>
    <w:rsid w:val="00664184"/>
    <w:rsid w:val="00664369"/>
    <w:rsid w:val="006645F3"/>
    <w:rsid w:val="00664E07"/>
    <w:rsid w:val="00666573"/>
    <w:rsid w:val="00666C62"/>
    <w:rsid w:val="0066714F"/>
    <w:rsid w:val="00667387"/>
    <w:rsid w:val="006679B4"/>
    <w:rsid w:val="00670615"/>
    <w:rsid w:val="0067129B"/>
    <w:rsid w:val="0067267B"/>
    <w:rsid w:val="006738AD"/>
    <w:rsid w:val="00673BE6"/>
    <w:rsid w:val="00673E57"/>
    <w:rsid w:val="00674359"/>
    <w:rsid w:val="00674750"/>
    <w:rsid w:val="006747C5"/>
    <w:rsid w:val="00674C3D"/>
    <w:rsid w:val="0067573D"/>
    <w:rsid w:val="0067583B"/>
    <w:rsid w:val="00676147"/>
    <w:rsid w:val="00676329"/>
    <w:rsid w:val="0067697F"/>
    <w:rsid w:val="00676FD3"/>
    <w:rsid w:val="00677207"/>
    <w:rsid w:val="00680638"/>
    <w:rsid w:val="006810F9"/>
    <w:rsid w:val="006825DA"/>
    <w:rsid w:val="006844A7"/>
    <w:rsid w:val="00685023"/>
    <w:rsid w:val="00685254"/>
    <w:rsid w:val="00686458"/>
    <w:rsid w:val="0069007C"/>
    <w:rsid w:val="006916B4"/>
    <w:rsid w:val="0069202D"/>
    <w:rsid w:val="006920D3"/>
    <w:rsid w:val="00692E8C"/>
    <w:rsid w:val="00693022"/>
    <w:rsid w:val="00693318"/>
    <w:rsid w:val="0069474C"/>
    <w:rsid w:val="006952F1"/>
    <w:rsid w:val="006955C6"/>
    <w:rsid w:val="00696F2F"/>
    <w:rsid w:val="006A1952"/>
    <w:rsid w:val="006A2DD0"/>
    <w:rsid w:val="006A2DEF"/>
    <w:rsid w:val="006A2E19"/>
    <w:rsid w:val="006A2FCE"/>
    <w:rsid w:val="006A3B2F"/>
    <w:rsid w:val="006A5089"/>
    <w:rsid w:val="006A64D5"/>
    <w:rsid w:val="006A65E4"/>
    <w:rsid w:val="006A6826"/>
    <w:rsid w:val="006A757C"/>
    <w:rsid w:val="006A7916"/>
    <w:rsid w:val="006B02CF"/>
    <w:rsid w:val="006B0CAE"/>
    <w:rsid w:val="006B1149"/>
    <w:rsid w:val="006B1FD7"/>
    <w:rsid w:val="006B289F"/>
    <w:rsid w:val="006B2A32"/>
    <w:rsid w:val="006B32D4"/>
    <w:rsid w:val="006B3CDC"/>
    <w:rsid w:val="006B4736"/>
    <w:rsid w:val="006B541A"/>
    <w:rsid w:val="006B59B2"/>
    <w:rsid w:val="006B5E9D"/>
    <w:rsid w:val="006B5EF6"/>
    <w:rsid w:val="006B5F3D"/>
    <w:rsid w:val="006B794B"/>
    <w:rsid w:val="006B79B3"/>
    <w:rsid w:val="006B79BF"/>
    <w:rsid w:val="006C07F1"/>
    <w:rsid w:val="006C09AA"/>
    <w:rsid w:val="006C0ED2"/>
    <w:rsid w:val="006C1198"/>
    <w:rsid w:val="006C15EC"/>
    <w:rsid w:val="006C2388"/>
    <w:rsid w:val="006C2773"/>
    <w:rsid w:val="006C476F"/>
    <w:rsid w:val="006C4A0F"/>
    <w:rsid w:val="006C4BAF"/>
    <w:rsid w:val="006C55F2"/>
    <w:rsid w:val="006C7724"/>
    <w:rsid w:val="006C780B"/>
    <w:rsid w:val="006C7976"/>
    <w:rsid w:val="006C7D56"/>
    <w:rsid w:val="006D0BF2"/>
    <w:rsid w:val="006D29B9"/>
    <w:rsid w:val="006D36A7"/>
    <w:rsid w:val="006D6499"/>
    <w:rsid w:val="006D6CC7"/>
    <w:rsid w:val="006D79F6"/>
    <w:rsid w:val="006E2A0C"/>
    <w:rsid w:val="006E455F"/>
    <w:rsid w:val="006E56EC"/>
    <w:rsid w:val="006E5C3E"/>
    <w:rsid w:val="006E77D9"/>
    <w:rsid w:val="006E7929"/>
    <w:rsid w:val="006E79A0"/>
    <w:rsid w:val="006F082D"/>
    <w:rsid w:val="006F0942"/>
    <w:rsid w:val="006F130E"/>
    <w:rsid w:val="006F1324"/>
    <w:rsid w:val="006F13D1"/>
    <w:rsid w:val="006F152E"/>
    <w:rsid w:val="006F19CF"/>
    <w:rsid w:val="006F1C13"/>
    <w:rsid w:val="006F28C4"/>
    <w:rsid w:val="006F32B9"/>
    <w:rsid w:val="006F3B23"/>
    <w:rsid w:val="006F3D50"/>
    <w:rsid w:val="006F517C"/>
    <w:rsid w:val="006F5F28"/>
    <w:rsid w:val="006F614A"/>
    <w:rsid w:val="006F6423"/>
    <w:rsid w:val="006F71C6"/>
    <w:rsid w:val="0070014D"/>
    <w:rsid w:val="007012AC"/>
    <w:rsid w:val="007030D4"/>
    <w:rsid w:val="00703E48"/>
    <w:rsid w:val="00704337"/>
    <w:rsid w:val="00704921"/>
    <w:rsid w:val="00704B33"/>
    <w:rsid w:val="00704BB2"/>
    <w:rsid w:val="0070562C"/>
    <w:rsid w:val="00705C60"/>
    <w:rsid w:val="00706020"/>
    <w:rsid w:val="007060DE"/>
    <w:rsid w:val="0070623D"/>
    <w:rsid w:val="007075D6"/>
    <w:rsid w:val="00707993"/>
    <w:rsid w:val="007104AD"/>
    <w:rsid w:val="00710566"/>
    <w:rsid w:val="007118C0"/>
    <w:rsid w:val="00711BCF"/>
    <w:rsid w:val="00711E92"/>
    <w:rsid w:val="00712109"/>
    <w:rsid w:val="00712D04"/>
    <w:rsid w:val="0071387C"/>
    <w:rsid w:val="00713DEB"/>
    <w:rsid w:val="00714D23"/>
    <w:rsid w:val="00714F7D"/>
    <w:rsid w:val="007157A6"/>
    <w:rsid w:val="00717A67"/>
    <w:rsid w:val="00717B7B"/>
    <w:rsid w:val="00717BE9"/>
    <w:rsid w:val="00717C3D"/>
    <w:rsid w:val="0072040F"/>
    <w:rsid w:val="00720DBC"/>
    <w:rsid w:val="00720E01"/>
    <w:rsid w:val="007217A2"/>
    <w:rsid w:val="00721C8B"/>
    <w:rsid w:val="00721FC8"/>
    <w:rsid w:val="00722EC3"/>
    <w:rsid w:val="007230A3"/>
    <w:rsid w:val="00723954"/>
    <w:rsid w:val="00723FAF"/>
    <w:rsid w:val="007240C7"/>
    <w:rsid w:val="00724278"/>
    <w:rsid w:val="007243C9"/>
    <w:rsid w:val="00724667"/>
    <w:rsid w:val="00725346"/>
    <w:rsid w:val="00725579"/>
    <w:rsid w:val="0072588A"/>
    <w:rsid w:val="00726456"/>
    <w:rsid w:val="00727E59"/>
    <w:rsid w:val="00730F53"/>
    <w:rsid w:val="0073161B"/>
    <w:rsid w:val="00731C6C"/>
    <w:rsid w:val="00734E4B"/>
    <w:rsid w:val="0073547A"/>
    <w:rsid w:val="00735E16"/>
    <w:rsid w:val="00736001"/>
    <w:rsid w:val="007364DF"/>
    <w:rsid w:val="007372E9"/>
    <w:rsid w:val="007373CE"/>
    <w:rsid w:val="00737A23"/>
    <w:rsid w:val="007422FA"/>
    <w:rsid w:val="007429FE"/>
    <w:rsid w:val="00743206"/>
    <w:rsid w:val="00743A59"/>
    <w:rsid w:val="00743A7C"/>
    <w:rsid w:val="00744810"/>
    <w:rsid w:val="007460AB"/>
    <w:rsid w:val="00746482"/>
    <w:rsid w:val="00746E8B"/>
    <w:rsid w:val="007470EE"/>
    <w:rsid w:val="007471D1"/>
    <w:rsid w:val="00750CAD"/>
    <w:rsid w:val="00750DD2"/>
    <w:rsid w:val="00750E4F"/>
    <w:rsid w:val="0075210B"/>
    <w:rsid w:val="007538AA"/>
    <w:rsid w:val="00754147"/>
    <w:rsid w:val="007548BE"/>
    <w:rsid w:val="00754BD7"/>
    <w:rsid w:val="00754BF9"/>
    <w:rsid w:val="00756DCD"/>
    <w:rsid w:val="007600A2"/>
    <w:rsid w:val="0076028D"/>
    <w:rsid w:val="00760A71"/>
    <w:rsid w:val="00760AAF"/>
    <w:rsid w:val="007610E7"/>
    <w:rsid w:val="007610FC"/>
    <w:rsid w:val="00762649"/>
    <w:rsid w:val="00762DBF"/>
    <w:rsid w:val="00763513"/>
    <w:rsid w:val="00763F0C"/>
    <w:rsid w:val="007644F9"/>
    <w:rsid w:val="00765E74"/>
    <w:rsid w:val="00767D17"/>
    <w:rsid w:val="00770326"/>
    <w:rsid w:val="00771B0F"/>
    <w:rsid w:val="0077237C"/>
    <w:rsid w:val="007729A4"/>
    <w:rsid w:val="00772D58"/>
    <w:rsid w:val="00772F6B"/>
    <w:rsid w:val="007761E1"/>
    <w:rsid w:val="00776457"/>
    <w:rsid w:val="00776D2E"/>
    <w:rsid w:val="007776C5"/>
    <w:rsid w:val="0078169B"/>
    <w:rsid w:val="00781D37"/>
    <w:rsid w:val="00781D8C"/>
    <w:rsid w:val="0078254F"/>
    <w:rsid w:val="00783C2D"/>
    <w:rsid w:val="00783DA9"/>
    <w:rsid w:val="00783FB0"/>
    <w:rsid w:val="00784209"/>
    <w:rsid w:val="00784795"/>
    <w:rsid w:val="00784A2A"/>
    <w:rsid w:val="0078641B"/>
    <w:rsid w:val="007877E8"/>
    <w:rsid w:val="007900E2"/>
    <w:rsid w:val="00790571"/>
    <w:rsid w:val="00792522"/>
    <w:rsid w:val="0079281C"/>
    <w:rsid w:val="00792C75"/>
    <w:rsid w:val="00792DAC"/>
    <w:rsid w:val="007931F8"/>
    <w:rsid w:val="00793D88"/>
    <w:rsid w:val="00794AE0"/>
    <w:rsid w:val="00794BDB"/>
    <w:rsid w:val="007956D2"/>
    <w:rsid w:val="007962CB"/>
    <w:rsid w:val="00796BA3"/>
    <w:rsid w:val="0079794B"/>
    <w:rsid w:val="007A20C9"/>
    <w:rsid w:val="007A22E0"/>
    <w:rsid w:val="007A3C16"/>
    <w:rsid w:val="007A3C3D"/>
    <w:rsid w:val="007A4484"/>
    <w:rsid w:val="007A698D"/>
    <w:rsid w:val="007A6B04"/>
    <w:rsid w:val="007A6C80"/>
    <w:rsid w:val="007A785F"/>
    <w:rsid w:val="007B002B"/>
    <w:rsid w:val="007B060C"/>
    <w:rsid w:val="007B0A5B"/>
    <w:rsid w:val="007B1EB4"/>
    <w:rsid w:val="007B1EEF"/>
    <w:rsid w:val="007B1F72"/>
    <w:rsid w:val="007B209C"/>
    <w:rsid w:val="007B2FC4"/>
    <w:rsid w:val="007B3834"/>
    <w:rsid w:val="007B405A"/>
    <w:rsid w:val="007B4F60"/>
    <w:rsid w:val="007B51C5"/>
    <w:rsid w:val="007B5C6E"/>
    <w:rsid w:val="007B6D22"/>
    <w:rsid w:val="007B6EE0"/>
    <w:rsid w:val="007B7309"/>
    <w:rsid w:val="007B7A89"/>
    <w:rsid w:val="007B7C95"/>
    <w:rsid w:val="007C0047"/>
    <w:rsid w:val="007C092B"/>
    <w:rsid w:val="007C1B79"/>
    <w:rsid w:val="007C2427"/>
    <w:rsid w:val="007C422A"/>
    <w:rsid w:val="007C4C85"/>
    <w:rsid w:val="007C5D67"/>
    <w:rsid w:val="007C66B9"/>
    <w:rsid w:val="007C6F2A"/>
    <w:rsid w:val="007C7F0D"/>
    <w:rsid w:val="007D0DCA"/>
    <w:rsid w:val="007D1A88"/>
    <w:rsid w:val="007D1D57"/>
    <w:rsid w:val="007D34D9"/>
    <w:rsid w:val="007D3F8A"/>
    <w:rsid w:val="007D4290"/>
    <w:rsid w:val="007D45F7"/>
    <w:rsid w:val="007D4ADD"/>
    <w:rsid w:val="007D5D5B"/>
    <w:rsid w:val="007D6168"/>
    <w:rsid w:val="007D64DE"/>
    <w:rsid w:val="007D67A0"/>
    <w:rsid w:val="007D6C32"/>
    <w:rsid w:val="007D6C80"/>
    <w:rsid w:val="007D7539"/>
    <w:rsid w:val="007D775A"/>
    <w:rsid w:val="007D7879"/>
    <w:rsid w:val="007E0533"/>
    <w:rsid w:val="007E2782"/>
    <w:rsid w:val="007E3649"/>
    <w:rsid w:val="007E47A8"/>
    <w:rsid w:val="007E4D2D"/>
    <w:rsid w:val="007E512D"/>
    <w:rsid w:val="007E54A7"/>
    <w:rsid w:val="007E62CF"/>
    <w:rsid w:val="007E7205"/>
    <w:rsid w:val="007F15B1"/>
    <w:rsid w:val="007F23FE"/>
    <w:rsid w:val="007F2800"/>
    <w:rsid w:val="007F46FD"/>
    <w:rsid w:val="007F5015"/>
    <w:rsid w:val="007F5202"/>
    <w:rsid w:val="007F583A"/>
    <w:rsid w:val="007F7036"/>
    <w:rsid w:val="007F7275"/>
    <w:rsid w:val="008001E4"/>
    <w:rsid w:val="00800397"/>
    <w:rsid w:val="0080145B"/>
    <w:rsid w:val="0080167C"/>
    <w:rsid w:val="00802BA6"/>
    <w:rsid w:val="00803CFD"/>
    <w:rsid w:val="008041F9"/>
    <w:rsid w:val="00805303"/>
    <w:rsid w:val="008054F1"/>
    <w:rsid w:val="00806428"/>
    <w:rsid w:val="0080763F"/>
    <w:rsid w:val="00807E68"/>
    <w:rsid w:val="00810AE0"/>
    <w:rsid w:val="00811105"/>
    <w:rsid w:val="00811382"/>
    <w:rsid w:val="008115AC"/>
    <w:rsid w:val="00812427"/>
    <w:rsid w:val="008125D3"/>
    <w:rsid w:val="008125D8"/>
    <w:rsid w:val="0081350A"/>
    <w:rsid w:val="00813BCA"/>
    <w:rsid w:val="00815F10"/>
    <w:rsid w:val="00816196"/>
    <w:rsid w:val="008163AC"/>
    <w:rsid w:val="00816653"/>
    <w:rsid w:val="00816A32"/>
    <w:rsid w:val="00816B12"/>
    <w:rsid w:val="00817581"/>
    <w:rsid w:val="00820467"/>
    <w:rsid w:val="008206D0"/>
    <w:rsid w:val="00820B8B"/>
    <w:rsid w:val="008211C4"/>
    <w:rsid w:val="008212C8"/>
    <w:rsid w:val="00822050"/>
    <w:rsid w:val="008223AC"/>
    <w:rsid w:val="00822C08"/>
    <w:rsid w:val="00823675"/>
    <w:rsid w:val="00823A65"/>
    <w:rsid w:val="00824A40"/>
    <w:rsid w:val="00824A63"/>
    <w:rsid w:val="00825436"/>
    <w:rsid w:val="008257B4"/>
    <w:rsid w:val="00825CAE"/>
    <w:rsid w:val="008306B3"/>
    <w:rsid w:val="00831539"/>
    <w:rsid w:val="00831C97"/>
    <w:rsid w:val="00833420"/>
    <w:rsid w:val="00833C43"/>
    <w:rsid w:val="008341CF"/>
    <w:rsid w:val="00834465"/>
    <w:rsid w:val="00834624"/>
    <w:rsid w:val="008355D5"/>
    <w:rsid w:val="00835A1D"/>
    <w:rsid w:val="00836DEC"/>
    <w:rsid w:val="0084013E"/>
    <w:rsid w:val="00840F42"/>
    <w:rsid w:val="00841B0E"/>
    <w:rsid w:val="0084221A"/>
    <w:rsid w:val="00842997"/>
    <w:rsid w:val="0084299D"/>
    <w:rsid w:val="00843CE7"/>
    <w:rsid w:val="00843F65"/>
    <w:rsid w:val="00845EC8"/>
    <w:rsid w:val="00846AD4"/>
    <w:rsid w:val="00846B3B"/>
    <w:rsid w:val="00847478"/>
    <w:rsid w:val="008476AB"/>
    <w:rsid w:val="0085024A"/>
    <w:rsid w:val="008504ED"/>
    <w:rsid w:val="00851BCD"/>
    <w:rsid w:val="00851E0B"/>
    <w:rsid w:val="00851F49"/>
    <w:rsid w:val="008520DC"/>
    <w:rsid w:val="0085307F"/>
    <w:rsid w:val="00853248"/>
    <w:rsid w:val="008532CB"/>
    <w:rsid w:val="0085388B"/>
    <w:rsid w:val="00853923"/>
    <w:rsid w:val="00854B25"/>
    <w:rsid w:val="008551EC"/>
    <w:rsid w:val="0085548F"/>
    <w:rsid w:val="00856B0A"/>
    <w:rsid w:val="008575C6"/>
    <w:rsid w:val="00860118"/>
    <w:rsid w:val="0086096D"/>
    <w:rsid w:val="008617A5"/>
    <w:rsid w:val="00861A10"/>
    <w:rsid w:val="00861C63"/>
    <w:rsid w:val="00861F1C"/>
    <w:rsid w:val="00861FD3"/>
    <w:rsid w:val="00862578"/>
    <w:rsid w:val="00862800"/>
    <w:rsid w:val="00863C58"/>
    <w:rsid w:val="008641F7"/>
    <w:rsid w:val="00864B7F"/>
    <w:rsid w:val="00864C76"/>
    <w:rsid w:val="00864E97"/>
    <w:rsid w:val="00865248"/>
    <w:rsid w:val="008667E3"/>
    <w:rsid w:val="00866AD8"/>
    <w:rsid w:val="00867B9B"/>
    <w:rsid w:val="0087182B"/>
    <w:rsid w:val="00871AE4"/>
    <w:rsid w:val="00872617"/>
    <w:rsid w:val="00874272"/>
    <w:rsid w:val="00875AB1"/>
    <w:rsid w:val="0087676E"/>
    <w:rsid w:val="008768B7"/>
    <w:rsid w:val="008771A6"/>
    <w:rsid w:val="008775CA"/>
    <w:rsid w:val="00880509"/>
    <w:rsid w:val="0088176C"/>
    <w:rsid w:val="00881835"/>
    <w:rsid w:val="0088184D"/>
    <w:rsid w:val="00881B7B"/>
    <w:rsid w:val="00881CCC"/>
    <w:rsid w:val="0088305D"/>
    <w:rsid w:val="00883277"/>
    <w:rsid w:val="00883A85"/>
    <w:rsid w:val="00883C3B"/>
    <w:rsid w:val="008856CC"/>
    <w:rsid w:val="0088669C"/>
    <w:rsid w:val="00886FB6"/>
    <w:rsid w:val="008870D2"/>
    <w:rsid w:val="00890A36"/>
    <w:rsid w:val="0089477B"/>
    <w:rsid w:val="00895B70"/>
    <w:rsid w:val="00895EB7"/>
    <w:rsid w:val="0089703C"/>
    <w:rsid w:val="00897A3D"/>
    <w:rsid w:val="00897AC1"/>
    <w:rsid w:val="008A08B1"/>
    <w:rsid w:val="008A140B"/>
    <w:rsid w:val="008A26A9"/>
    <w:rsid w:val="008A33D6"/>
    <w:rsid w:val="008A42D7"/>
    <w:rsid w:val="008A4EC4"/>
    <w:rsid w:val="008A63EC"/>
    <w:rsid w:val="008A70AA"/>
    <w:rsid w:val="008A7633"/>
    <w:rsid w:val="008A7C64"/>
    <w:rsid w:val="008B087D"/>
    <w:rsid w:val="008B102D"/>
    <w:rsid w:val="008B1E53"/>
    <w:rsid w:val="008B1FBC"/>
    <w:rsid w:val="008B5544"/>
    <w:rsid w:val="008B5C04"/>
    <w:rsid w:val="008B6458"/>
    <w:rsid w:val="008B6AF9"/>
    <w:rsid w:val="008C0AC4"/>
    <w:rsid w:val="008C15C2"/>
    <w:rsid w:val="008C160B"/>
    <w:rsid w:val="008C1E7A"/>
    <w:rsid w:val="008C3198"/>
    <w:rsid w:val="008C478E"/>
    <w:rsid w:val="008C58D9"/>
    <w:rsid w:val="008C5EC8"/>
    <w:rsid w:val="008C65F3"/>
    <w:rsid w:val="008C7876"/>
    <w:rsid w:val="008D0423"/>
    <w:rsid w:val="008D111F"/>
    <w:rsid w:val="008D11B4"/>
    <w:rsid w:val="008D429F"/>
    <w:rsid w:val="008D49CE"/>
    <w:rsid w:val="008D4D72"/>
    <w:rsid w:val="008D5401"/>
    <w:rsid w:val="008D658D"/>
    <w:rsid w:val="008D69D9"/>
    <w:rsid w:val="008D767C"/>
    <w:rsid w:val="008E0066"/>
    <w:rsid w:val="008E01A0"/>
    <w:rsid w:val="008E11F9"/>
    <w:rsid w:val="008E368D"/>
    <w:rsid w:val="008E5026"/>
    <w:rsid w:val="008E59B9"/>
    <w:rsid w:val="008E651A"/>
    <w:rsid w:val="008E6611"/>
    <w:rsid w:val="008E6643"/>
    <w:rsid w:val="008E7F3D"/>
    <w:rsid w:val="008F04EB"/>
    <w:rsid w:val="008F0A24"/>
    <w:rsid w:val="008F17CC"/>
    <w:rsid w:val="008F1F0C"/>
    <w:rsid w:val="008F20F4"/>
    <w:rsid w:val="008F254C"/>
    <w:rsid w:val="008F27C1"/>
    <w:rsid w:val="008F27DE"/>
    <w:rsid w:val="008F2A75"/>
    <w:rsid w:val="008F2F68"/>
    <w:rsid w:val="008F3305"/>
    <w:rsid w:val="008F40D9"/>
    <w:rsid w:val="008F48C3"/>
    <w:rsid w:val="008F4F84"/>
    <w:rsid w:val="008F5A96"/>
    <w:rsid w:val="008F5F3E"/>
    <w:rsid w:val="008F7B53"/>
    <w:rsid w:val="0090017B"/>
    <w:rsid w:val="009005D4"/>
    <w:rsid w:val="00901086"/>
    <w:rsid w:val="00901119"/>
    <w:rsid w:val="0090111A"/>
    <w:rsid w:val="009015FF"/>
    <w:rsid w:val="00902106"/>
    <w:rsid w:val="0090288F"/>
    <w:rsid w:val="009030EF"/>
    <w:rsid w:val="0090347A"/>
    <w:rsid w:val="0090352D"/>
    <w:rsid w:val="0090377F"/>
    <w:rsid w:val="00904CA8"/>
    <w:rsid w:val="00904FBA"/>
    <w:rsid w:val="009064D0"/>
    <w:rsid w:val="00907677"/>
    <w:rsid w:val="009079CB"/>
    <w:rsid w:val="00907BE0"/>
    <w:rsid w:val="00907E2A"/>
    <w:rsid w:val="00910096"/>
    <w:rsid w:val="00910246"/>
    <w:rsid w:val="0091282E"/>
    <w:rsid w:val="009136D3"/>
    <w:rsid w:val="00913CD2"/>
    <w:rsid w:val="00913F4A"/>
    <w:rsid w:val="0091410B"/>
    <w:rsid w:val="009145AB"/>
    <w:rsid w:val="009147A6"/>
    <w:rsid w:val="00914C5F"/>
    <w:rsid w:val="00915C0C"/>
    <w:rsid w:val="00916323"/>
    <w:rsid w:val="00916B9D"/>
    <w:rsid w:val="009174CE"/>
    <w:rsid w:val="00917967"/>
    <w:rsid w:val="00920B3B"/>
    <w:rsid w:val="00921D32"/>
    <w:rsid w:val="009222DA"/>
    <w:rsid w:val="009238BC"/>
    <w:rsid w:val="00924156"/>
    <w:rsid w:val="00925D05"/>
    <w:rsid w:val="00925EA6"/>
    <w:rsid w:val="009266E1"/>
    <w:rsid w:val="00927B03"/>
    <w:rsid w:val="00930FA5"/>
    <w:rsid w:val="00931589"/>
    <w:rsid w:val="00932197"/>
    <w:rsid w:val="00933FD2"/>
    <w:rsid w:val="009349E1"/>
    <w:rsid w:val="00935975"/>
    <w:rsid w:val="009360B5"/>
    <w:rsid w:val="0093621C"/>
    <w:rsid w:val="00937A23"/>
    <w:rsid w:val="00940337"/>
    <w:rsid w:val="009403FB"/>
    <w:rsid w:val="00940E84"/>
    <w:rsid w:val="00941046"/>
    <w:rsid w:val="00941D63"/>
    <w:rsid w:val="009426E6"/>
    <w:rsid w:val="00943155"/>
    <w:rsid w:val="00943C05"/>
    <w:rsid w:val="00943E9E"/>
    <w:rsid w:val="00944A3E"/>
    <w:rsid w:val="009452FF"/>
    <w:rsid w:val="0094579C"/>
    <w:rsid w:val="00946825"/>
    <w:rsid w:val="009506F0"/>
    <w:rsid w:val="00950B6C"/>
    <w:rsid w:val="00953720"/>
    <w:rsid w:val="00953775"/>
    <w:rsid w:val="009538ED"/>
    <w:rsid w:val="00953A91"/>
    <w:rsid w:val="0095475C"/>
    <w:rsid w:val="009553C5"/>
    <w:rsid w:val="0095579F"/>
    <w:rsid w:val="00956CFF"/>
    <w:rsid w:val="00956D90"/>
    <w:rsid w:val="009576E8"/>
    <w:rsid w:val="009601D9"/>
    <w:rsid w:val="009611C6"/>
    <w:rsid w:val="00961891"/>
    <w:rsid w:val="00963F4B"/>
    <w:rsid w:val="00964252"/>
    <w:rsid w:val="00964BAB"/>
    <w:rsid w:val="009650E8"/>
    <w:rsid w:val="0096715B"/>
    <w:rsid w:val="00967D77"/>
    <w:rsid w:val="009700EA"/>
    <w:rsid w:val="00970C6A"/>
    <w:rsid w:val="00972008"/>
    <w:rsid w:val="00973573"/>
    <w:rsid w:val="00973B8E"/>
    <w:rsid w:val="00973C1B"/>
    <w:rsid w:val="00973F20"/>
    <w:rsid w:val="0097668E"/>
    <w:rsid w:val="009768A4"/>
    <w:rsid w:val="009803CD"/>
    <w:rsid w:val="0098041F"/>
    <w:rsid w:val="00980E2E"/>
    <w:rsid w:val="00980F05"/>
    <w:rsid w:val="00981F01"/>
    <w:rsid w:val="0098232E"/>
    <w:rsid w:val="009825DB"/>
    <w:rsid w:val="0098292C"/>
    <w:rsid w:val="00982BDC"/>
    <w:rsid w:val="00983297"/>
    <w:rsid w:val="00983C94"/>
    <w:rsid w:val="00983F67"/>
    <w:rsid w:val="00985252"/>
    <w:rsid w:val="009855A4"/>
    <w:rsid w:val="00985A6E"/>
    <w:rsid w:val="00985CF9"/>
    <w:rsid w:val="00986DE3"/>
    <w:rsid w:val="00987F77"/>
    <w:rsid w:val="00990614"/>
    <w:rsid w:val="00990B06"/>
    <w:rsid w:val="00990CE4"/>
    <w:rsid w:val="00991620"/>
    <w:rsid w:val="009919AF"/>
    <w:rsid w:val="00992E9A"/>
    <w:rsid w:val="00993717"/>
    <w:rsid w:val="009953EE"/>
    <w:rsid w:val="009955B8"/>
    <w:rsid w:val="0099662A"/>
    <w:rsid w:val="0099690E"/>
    <w:rsid w:val="00996CEF"/>
    <w:rsid w:val="00996DA7"/>
    <w:rsid w:val="009A0965"/>
    <w:rsid w:val="009A0DBF"/>
    <w:rsid w:val="009A1072"/>
    <w:rsid w:val="009A116C"/>
    <w:rsid w:val="009A1895"/>
    <w:rsid w:val="009A3353"/>
    <w:rsid w:val="009A3866"/>
    <w:rsid w:val="009A451F"/>
    <w:rsid w:val="009A4CCC"/>
    <w:rsid w:val="009A51E5"/>
    <w:rsid w:val="009A61AB"/>
    <w:rsid w:val="009A6906"/>
    <w:rsid w:val="009A6AC7"/>
    <w:rsid w:val="009A6DE1"/>
    <w:rsid w:val="009B055B"/>
    <w:rsid w:val="009B1DC1"/>
    <w:rsid w:val="009B3A07"/>
    <w:rsid w:val="009B3F2B"/>
    <w:rsid w:val="009B4A4C"/>
    <w:rsid w:val="009B4EBE"/>
    <w:rsid w:val="009B53E7"/>
    <w:rsid w:val="009B5FDC"/>
    <w:rsid w:val="009B61B0"/>
    <w:rsid w:val="009B636F"/>
    <w:rsid w:val="009B6EF1"/>
    <w:rsid w:val="009C0473"/>
    <w:rsid w:val="009C0889"/>
    <w:rsid w:val="009C0F3F"/>
    <w:rsid w:val="009C14F6"/>
    <w:rsid w:val="009C1618"/>
    <w:rsid w:val="009C191C"/>
    <w:rsid w:val="009C2A68"/>
    <w:rsid w:val="009C31CE"/>
    <w:rsid w:val="009C3204"/>
    <w:rsid w:val="009C3402"/>
    <w:rsid w:val="009C380C"/>
    <w:rsid w:val="009C4267"/>
    <w:rsid w:val="009C579D"/>
    <w:rsid w:val="009D0324"/>
    <w:rsid w:val="009D0AE0"/>
    <w:rsid w:val="009D12B4"/>
    <w:rsid w:val="009D1E28"/>
    <w:rsid w:val="009D2F34"/>
    <w:rsid w:val="009D371C"/>
    <w:rsid w:val="009D47AD"/>
    <w:rsid w:val="009D6032"/>
    <w:rsid w:val="009D776C"/>
    <w:rsid w:val="009E0389"/>
    <w:rsid w:val="009E2253"/>
    <w:rsid w:val="009E2675"/>
    <w:rsid w:val="009E3400"/>
    <w:rsid w:val="009E3C96"/>
    <w:rsid w:val="009E3F0E"/>
    <w:rsid w:val="009E47A8"/>
    <w:rsid w:val="009E4F41"/>
    <w:rsid w:val="009E5D63"/>
    <w:rsid w:val="009E6E1D"/>
    <w:rsid w:val="009F06B7"/>
    <w:rsid w:val="009F0AE6"/>
    <w:rsid w:val="009F1F08"/>
    <w:rsid w:val="009F22F9"/>
    <w:rsid w:val="009F2884"/>
    <w:rsid w:val="009F3356"/>
    <w:rsid w:val="009F39FE"/>
    <w:rsid w:val="009F3EFB"/>
    <w:rsid w:val="009F4118"/>
    <w:rsid w:val="009F4712"/>
    <w:rsid w:val="009F5053"/>
    <w:rsid w:val="009F5564"/>
    <w:rsid w:val="009F55CD"/>
    <w:rsid w:val="009F6587"/>
    <w:rsid w:val="009F6DB5"/>
    <w:rsid w:val="009F7225"/>
    <w:rsid w:val="009F7ACC"/>
    <w:rsid w:val="00A008C7"/>
    <w:rsid w:val="00A00CDE"/>
    <w:rsid w:val="00A00EFB"/>
    <w:rsid w:val="00A01C24"/>
    <w:rsid w:val="00A0331C"/>
    <w:rsid w:val="00A0369D"/>
    <w:rsid w:val="00A03B5D"/>
    <w:rsid w:val="00A0468A"/>
    <w:rsid w:val="00A04B58"/>
    <w:rsid w:val="00A0594D"/>
    <w:rsid w:val="00A05FEE"/>
    <w:rsid w:val="00A07538"/>
    <w:rsid w:val="00A07A62"/>
    <w:rsid w:val="00A07A89"/>
    <w:rsid w:val="00A114D3"/>
    <w:rsid w:val="00A1258B"/>
    <w:rsid w:val="00A1323D"/>
    <w:rsid w:val="00A14927"/>
    <w:rsid w:val="00A14A17"/>
    <w:rsid w:val="00A14C4C"/>
    <w:rsid w:val="00A1509F"/>
    <w:rsid w:val="00A1559E"/>
    <w:rsid w:val="00A161CD"/>
    <w:rsid w:val="00A17E71"/>
    <w:rsid w:val="00A2150F"/>
    <w:rsid w:val="00A218E8"/>
    <w:rsid w:val="00A22A8B"/>
    <w:rsid w:val="00A22A97"/>
    <w:rsid w:val="00A236BF"/>
    <w:rsid w:val="00A23995"/>
    <w:rsid w:val="00A24280"/>
    <w:rsid w:val="00A2564D"/>
    <w:rsid w:val="00A2565F"/>
    <w:rsid w:val="00A2600C"/>
    <w:rsid w:val="00A26CEE"/>
    <w:rsid w:val="00A3135D"/>
    <w:rsid w:val="00A3190B"/>
    <w:rsid w:val="00A31B9D"/>
    <w:rsid w:val="00A31F54"/>
    <w:rsid w:val="00A32461"/>
    <w:rsid w:val="00A324D9"/>
    <w:rsid w:val="00A33E70"/>
    <w:rsid w:val="00A36205"/>
    <w:rsid w:val="00A36E2B"/>
    <w:rsid w:val="00A37BEF"/>
    <w:rsid w:val="00A40038"/>
    <w:rsid w:val="00A402B8"/>
    <w:rsid w:val="00A40647"/>
    <w:rsid w:val="00A47A9E"/>
    <w:rsid w:val="00A50E4D"/>
    <w:rsid w:val="00A5105A"/>
    <w:rsid w:val="00A513E0"/>
    <w:rsid w:val="00A51B0D"/>
    <w:rsid w:val="00A51FF4"/>
    <w:rsid w:val="00A53710"/>
    <w:rsid w:val="00A53998"/>
    <w:rsid w:val="00A53D7C"/>
    <w:rsid w:val="00A53DA1"/>
    <w:rsid w:val="00A54E34"/>
    <w:rsid w:val="00A5500C"/>
    <w:rsid w:val="00A571D1"/>
    <w:rsid w:val="00A6078B"/>
    <w:rsid w:val="00A60BEC"/>
    <w:rsid w:val="00A62A01"/>
    <w:rsid w:val="00A62E53"/>
    <w:rsid w:val="00A67BFA"/>
    <w:rsid w:val="00A70331"/>
    <w:rsid w:val="00A70EB7"/>
    <w:rsid w:val="00A71111"/>
    <w:rsid w:val="00A71B7E"/>
    <w:rsid w:val="00A71EDF"/>
    <w:rsid w:val="00A7214D"/>
    <w:rsid w:val="00A7288D"/>
    <w:rsid w:val="00A74391"/>
    <w:rsid w:val="00A764B9"/>
    <w:rsid w:val="00A80CD9"/>
    <w:rsid w:val="00A81357"/>
    <w:rsid w:val="00A81FE4"/>
    <w:rsid w:val="00A82530"/>
    <w:rsid w:val="00A830CB"/>
    <w:rsid w:val="00A83ABB"/>
    <w:rsid w:val="00A84394"/>
    <w:rsid w:val="00A85A20"/>
    <w:rsid w:val="00A86CA5"/>
    <w:rsid w:val="00A874EE"/>
    <w:rsid w:val="00A876C6"/>
    <w:rsid w:val="00A87AB7"/>
    <w:rsid w:val="00A90168"/>
    <w:rsid w:val="00A91499"/>
    <w:rsid w:val="00A915E1"/>
    <w:rsid w:val="00A91A11"/>
    <w:rsid w:val="00A9462C"/>
    <w:rsid w:val="00A94C0F"/>
    <w:rsid w:val="00A94D2C"/>
    <w:rsid w:val="00A94F4F"/>
    <w:rsid w:val="00A95374"/>
    <w:rsid w:val="00A953E3"/>
    <w:rsid w:val="00A9600E"/>
    <w:rsid w:val="00A9662C"/>
    <w:rsid w:val="00A97193"/>
    <w:rsid w:val="00A972BF"/>
    <w:rsid w:val="00AA065D"/>
    <w:rsid w:val="00AA09D6"/>
    <w:rsid w:val="00AA0D92"/>
    <w:rsid w:val="00AA13A3"/>
    <w:rsid w:val="00AA1C42"/>
    <w:rsid w:val="00AA269A"/>
    <w:rsid w:val="00AA38A8"/>
    <w:rsid w:val="00AA3A27"/>
    <w:rsid w:val="00AA3A32"/>
    <w:rsid w:val="00AA478F"/>
    <w:rsid w:val="00AA5035"/>
    <w:rsid w:val="00AA5092"/>
    <w:rsid w:val="00AA50F0"/>
    <w:rsid w:val="00AA606D"/>
    <w:rsid w:val="00AA677F"/>
    <w:rsid w:val="00AA68A7"/>
    <w:rsid w:val="00AA718A"/>
    <w:rsid w:val="00AA7DFE"/>
    <w:rsid w:val="00AB0137"/>
    <w:rsid w:val="00AB0ACA"/>
    <w:rsid w:val="00AB159E"/>
    <w:rsid w:val="00AB232E"/>
    <w:rsid w:val="00AB2529"/>
    <w:rsid w:val="00AB2876"/>
    <w:rsid w:val="00AB310A"/>
    <w:rsid w:val="00AB33D8"/>
    <w:rsid w:val="00AB5E67"/>
    <w:rsid w:val="00AB6269"/>
    <w:rsid w:val="00AB6336"/>
    <w:rsid w:val="00AB65E8"/>
    <w:rsid w:val="00AC0665"/>
    <w:rsid w:val="00AC0F6C"/>
    <w:rsid w:val="00AC12F8"/>
    <w:rsid w:val="00AC213C"/>
    <w:rsid w:val="00AC321B"/>
    <w:rsid w:val="00AC451F"/>
    <w:rsid w:val="00AC4705"/>
    <w:rsid w:val="00AC4B07"/>
    <w:rsid w:val="00AC542B"/>
    <w:rsid w:val="00AC54D7"/>
    <w:rsid w:val="00AC568D"/>
    <w:rsid w:val="00AC7E13"/>
    <w:rsid w:val="00AD0F61"/>
    <w:rsid w:val="00AD1469"/>
    <w:rsid w:val="00AD1AF2"/>
    <w:rsid w:val="00AD2D8D"/>
    <w:rsid w:val="00AD2E0A"/>
    <w:rsid w:val="00AD48AF"/>
    <w:rsid w:val="00AD52F0"/>
    <w:rsid w:val="00AD62A7"/>
    <w:rsid w:val="00AD68AD"/>
    <w:rsid w:val="00AD6F65"/>
    <w:rsid w:val="00AD7A4D"/>
    <w:rsid w:val="00AE0AA0"/>
    <w:rsid w:val="00AE12F6"/>
    <w:rsid w:val="00AE140B"/>
    <w:rsid w:val="00AE15C7"/>
    <w:rsid w:val="00AE179F"/>
    <w:rsid w:val="00AE1C66"/>
    <w:rsid w:val="00AE22E7"/>
    <w:rsid w:val="00AE24C1"/>
    <w:rsid w:val="00AE2602"/>
    <w:rsid w:val="00AE27AF"/>
    <w:rsid w:val="00AE2CAD"/>
    <w:rsid w:val="00AE2EBC"/>
    <w:rsid w:val="00AE3FF9"/>
    <w:rsid w:val="00AE4F22"/>
    <w:rsid w:val="00AF12F6"/>
    <w:rsid w:val="00AF1B4C"/>
    <w:rsid w:val="00AF458A"/>
    <w:rsid w:val="00AF488D"/>
    <w:rsid w:val="00AF526C"/>
    <w:rsid w:val="00AF72F7"/>
    <w:rsid w:val="00AF767A"/>
    <w:rsid w:val="00AF7761"/>
    <w:rsid w:val="00AF7893"/>
    <w:rsid w:val="00AF7A6B"/>
    <w:rsid w:val="00B0003B"/>
    <w:rsid w:val="00B00132"/>
    <w:rsid w:val="00B00BC1"/>
    <w:rsid w:val="00B01A34"/>
    <w:rsid w:val="00B01DA9"/>
    <w:rsid w:val="00B02931"/>
    <w:rsid w:val="00B02F5A"/>
    <w:rsid w:val="00B04315"/>
    <w:rsid w:val="00B068B7"/>
    <w:rsid w:val="00B069C9"/>
    <w:rsid w:val="00B07C0D"/>
    <w:rsid w:val="00B07EDD"/>
    <w:rsid w:val="00B10500"/>
    <w:rsid w:val="00B10D57"/>
    <w:rsid w:val="00B11B02"/>
    <w:rsid w:val="00B1234C"/>
    <w:rsid w:val="00B1308B"/>
    <w:rsid w:val="00B13316"/>
    <w:rsid w:val="00B1468B"/>
    <w:rsid w:val="00B159A2"/>
    <w:rsid w:val="00B15E69"/>
    <w:rsid w:val="00B161EC"/>
    <w:rsid w:val="00B168E4"/>
    <w:rsid w:val="00B16B69"/>
    <w:rsid w:val="00B1712D"/>
    <w:rsid w:val="00B20046"/>
    <w:rsid w:val="00B20674"/>
    <w:rsid w:val="00B209A5"/>
    <w:rsid w:val="00B21666"/>
    <w:rsid w:val="00B2279C"/>
    <w:rsid w:val="00B23225"/>
    <w:rsid w:val="00B25850"/>
    <w:rsid w:val="00B25BE7"/>
    <w:rsid w:val="00B25DA3"/>
    <w:rsid w:val="00B2635A"/>
    <w:rsid w:val="00B267AC"/>
    <w:rsid w:val="00B26AF5"/>
    <w:rsid w:val="00B277FE"/>
    <w:rsid w:val="00B27F81"/>
    <w:rsid w:val="00B30C12"/>
    <w:rsid w:val="00B30FD5"/>
    <w:rsid w:val="00B312C8"/>
    <w:rsid w:val="00B315D0"/>
    <w:rsid w:val="00B317C0"/>
    <w:rsid w:val="00B31A64"/>
    <w:rsid w:val="00B33057"/>
    <w:rsid w:val="00B33CEB"/>
    <w:rsid w:val="00B33D84"/>
    <w:rsid w:val="00B33F76"/>
    <w:rsid w:val="00B3605C"/>
    <w:rsid w:val="00B36F09"/>
    <w:rsid w:val="00B370C2"/>
    <w:rsid w:val="00B37B90"/>
    <w:rsid w:val="00B40263"/>
    <w:rsid w:val="00B41ED5"/>
    <w:rsid w:val="00B4382F"/>
    <w:rsid w:val="00B4410B"/>
    <w:rsid w:val="00B44609"/>
    <w:rsid w:val="00B4694D"/>
    <w:rsid w:val="00B46B94"/>
    <w:rsid w:val="00B4702F"/>
    <w:rsid w:val="00B47970"/>
    <w:rsid w:val="00B50DB6"/>
    <w:rsid w:val="00B52B40"/>
    <w:rsid w:val="00B542AD"/>
    <w:rsid w:val="00B54A67"/>
    <w:rsid w:val="00B55CB5"/>
    <w:rsid w:val="00B561BC"/>
    <w:rsid w:val="00B56793"/>
    <w:rsid w:val="00B60605"/>
    <w:rsid w:val="00B61425"/>
    <w:rsid w:val="00B64832"/>
    <w:rsid w:val="00B6491D"/>
    <w:rsid w:val="00B64E7C"/>
    <w:rsid w:val="00B655BF"/>
    <w:rsid w:val="00B70316"/>
    <w:rsid w:val="00B70853"/>
    <w:rsid w:val="00B709F4"/>
    <w:rsid w:val="00B70B6E"/>
    <w:rsid w:val="00B70CAA"/>
    <w:rsid w:val="00B7186B"/>
    <w:rsid w:val="00B71B68"/>
    <w:rsid w:val="00B72116"/>
    <w:rsid w:val="00B730C9"/>
    <w:rsid w:val="00B73705"/>
    <w:rsid w:val="00B749A1"/>
    <w:rsid w:val="00B75106"/>
    <w:rsid w:val="00B75A08"/>
    <w:rsid w:val="00B764DA"/>
    <w:rsid w:val="00B76DA9"/>
    <w:rsid w:val="00B7723C"/>
    <w:rsid w:val="00B7734E"/>
    <w:rsid w:val="00B77450"/>
    <w:rsid w:val="00B80EA7"/>
    <w:rsid w:val="00B81514"/>
    <w:rsid w:val="00B8184C"/>
    <w:rsid w:val="00B81E59"/>
    <w:rsid w:val="00B82124"/>
    <w:rsid w:val="00B82382"/>
    <w:rsid w:val="00B829F2"/>
    <w:rsid w:val="00B83A0F"/>
    <w:rsid w:val="00B83ED6"/>
    <w:rsid w:val="00B84A5D"/>
    <w:rsid w:val="00B84EAE"/>
    <w:rsid w:val="00B852C8"/>
    <w:rsid w:val="00B8617C"/>
    <w:rsid w:val="00B8670B"/>
    <w:rsid w:val="00B86B47"/>
    <w:rsid w:val="00B86B5E"/>
    <w:rsid w:val="00B86E7A"/>
    <w:rsid w:val="00B87259"/>
    <w:rsid w:val="00B87BEB"/>
    <w:rsid w:val="00B91CD7"/>
    <w:rsid w:val="00B92429"/>
    <w:rsid w:val="00B92738"/>
    <w:rsid w:val="00B92A59"/>
    <w:rsid w:val="00B935E1"/>
    <w:rsid w:val="00B936F7"/>
    <w:rsid w:val="00B944E8"/>
    <w:rsid w:val="00B96151"/>
    <w:rsid w:val="00B96FF2"/>
    <w:rsid w:val="00B97213"/>
    <w:rsid w:val="00B97714"/>
    <w:rsid w:val="00BA12E1"/>
    <w:rsid w:val="00BA178D"/>
    <w:rsid w:val="00BA18A8"/>
    <w:rsid w:val="00BA1A2C"/>
    <w:rsid w:val="00BA1AA4"/>
    <w:rsid w:val="00BA2518"/>
    <w:rsid w:val="00BA290B"/>
    <w:rsid w:val="00BA3345"/>
    <w:rsid w:val="00BA34ED"/>
    <w:rsid w:val="00BA44CD"/>
    <w:rsid w:val="00BA4DC4"/>
    <w:rsid w:val="00BA5728"/>
    <w:rsid w:val="00BA5E1F"/>
    <w:rsid w:val="00BA6332"/>
    <w:rsid w:val="00BA731D"/>
    <w:rsid w:val="00BA76CF"/>
    <w:rsid w:val="00BB0173"/>
    <w:rsid w:val="00BB01E6"/>
    <w:rsid w:val="00BB13B5"/>
    <w:rsid w:val="00BB3ECB"/>
    <w:rsid w:val="00BB4B6C"/>
    <w:rsid w:val="00BB4B86"/>
    <w:rsid w:val="00BB4DB0"/>
    <w:rsid w:val="00BB5304"/>
    <w:rsid w:val="00BB5DDF"/>
    <w:rsid w:val="00BB61B8"/>
    <w:rsid w:val="00BB620A"/>
    <w:rsid w:val="00BB7381"/>
    <w:rsid w:val="00BC0592"/>
    <w:rsid w:val="00BC18CE"/>
    <w:rsid w:val="00BC1A81"/>
    <w:rsid w:val="00BC271A"/>
    <w:rsid w:val="00BC2C34"/>
    <w:rsid w:val="00BC30CF"/>
    <w:rsid w:val="00BC38A8"/>
    <w:rsid w:val="00BC38D5"/>
    <w:rsid w:val="00BC43F6"/>
    <w:rsid w:val="00BC5532"/>
    <w:rsid w:val="00BC568F"/>
    <w:rsid w:val="00BC6606"/>
    <w:rsid w:val="00BC7042"/>
    <w:rsid w:val="00BC7512"/>
    <w:rsid w:val="00BD240C"/>
    <w:rsid w:val="00BD2B5E"/>
    <w:rsid w:val="00BD36DB"/>
    <w:rsid w:val="00BD3A65"/>
    <w:rsid w:val="00BD41F3"/>
    <w:rsid w:val="00BD5B5B"/>
    <w:rsid w:val="00BD6416"/>
    <w:rsid w:val="00BD6A7E"/>
    <w:rsid w:val="00BE100D"/>
    <w:rsid w:val="00BE17BA"/>
    <w:rsid w:val="00BE1E00"/>
    <w:rsid w:val="00BE5B53"/>
    <w:rsid w:val="00BE68C5"/>
    <w:rsid w:val="00BE7A83"/>
    <w:rsid w:val="00BE7E87"/>
    <w:rsid w:val="00BF01D4"/>
    <w:rsid w:val="00BF0A39"/>
    <w:rsid w:val="00BF0E98"/>
    <w:rsid w:val="00BF2D64"/>
    <w:rsid w:val="00BF2D99"/>
    <w:rsid w:val="00BF302D"/>
    <w:rsid w:val="00BF38A4"/>
    <w:rsid w:val="00BF4ACF"/>
    <w:rsid w:val="00BF4D63"/>
    <w:rsid w:val="00BF5DB7"/>
    <w:rsid w:val="00BF5FC0"/>
    <w:rsid w:val="00BF6E8E"/>
    <w:rsid w:val="00C001BA"/>
    <w:rsid w:val="00C003B2"/>
    <w:rsid w:val="00C00F1B"/>
    <w:rsid w:val="00C0107C"/>
    <w:rsid w:val="00C01666"/>
    <w:rsid w:val="00C01B7A"/>
    <w:rsid w:val="00C01C8A"/>
    <w:rsid w:val="00C02B46"/>
    <w:rsid w:val="00C02CF8"/>
    <w:rsid w:val="00C03E75"/>
    <w:rsid w:val="00C048D2"/>
    <w:rsid w:val="00C04A42"/>
    <w:rsid w:val="00C04A9C"/>
    <w:rsid w:val="00C04B8B"/>
    <w:rsid w:val="00C06D15"/>
    <w:rsid w:val="00C07918"/>
    <w:rsid w:val="00C07BFF"/>
    <w:rsid w:val="00C1117E"/>
    <w:rsid w:val="00C1127F"/>
    <w:rsid w:val="00C11455"/>
    <w:rsid w:val="00C116A5"/>
    <w:rsid w:val="00C13DBF"/>
    <w:rsid w:val="00C14360"/>
    <w:rsid w:val="00C14A6B"/>
    <w:rsid w:val="00C14AE0"/>
    <w:rsid w:val="00C159AE"/>
    <w:rsid w:val="00C15B06"/>
    <w:rsid w:val="00C16456"/>
    <w:rsid w:val="00C16F2D"/>
    <w:rsid w:val="00C20282"/>
    <w:rsid w:val="00C23A02"/>
    <w:rsid w:val="00C243A7"/>
    <w:rsid w:val="00C257D4"/>
    <w:rsid w:val="00C25CDE"/>
    <w:rsid w:val="00C26905"/>
    <w:rsid w:val="00C2707C"/>
    <w:rsid w:val="00C27426"/>
    <w:rsid w:val="00C2791F"/>
    <w:rsid w:val="00C304E1"/>
    <w:rsid w:val="00C31AC5"/>
    <w:rsid w:val="00C31CF1"/>
    <w:rsid w:val="00C332B3"/>
    <w:rsid w:val="00C3457C"/>
    <w:rsid w:val="00C34825"/>
    <w:rsid w:val="00C35124"/>
    <w:rsid w:val="00C352CC"/>
    <w:rsid w:val="00C356D1"/>
    <w:rsid w:val="00C3572D"/>
    <w:rsid w:val="00C35994"/>
    <w:rsid w:val="00C35FC9"/>
    <w:rsid w:val="00C3633C"/>
    <w:rsid w:val="00C3646D"/>
    <w:rsid w:val="00C3684F"/>
    <w:rsid w:val="00C3728B"/>
    <w:rsid w:val="00C37B9D"/>
    <w:rsid w:val="00C37C9C"/>
    <w:rsid w:val="00C401A6"/>
    <w:rsid w:val="00C40978"/>
    <w:rsid w:val="00C40AE3"/>
    <w:rsid w:val="00C4177B"/>
    <w:rsid w:val="00C41D6C"/>
    <w:rsid w:val="00C4261C"/>
    <w:rsid w:val="00C426DB"/>
    <w:rsid w:val="00C42BEB"/>
    <w:rsid w:val="00C439A6"/>
    <w:rsid w:val="00C44C05"/>
    <w:rsid w:val="00C455A7"/>
    <w:rsid w:val="00C455C9"/>
    <w:rsid w:val="00C479CC"/>
    <w:rsid w:val="00C50166"/>
    <w:rsid w:val="00C50BE0"/>
    <w:rsid w:val="00C50BEA"/>
    <w:rsid w:val="00C518CF"/>
    <w:rsid w:val="00C52A31"/>
    <w:rsid w:val="00C538D0"/>
    <w:rsid w:val="00C53E53"/>
    <w:rsid w:val="00C554BD"/>
    <w:rsid w:val="00C55EB9"/>
    <w:rsid w:val="00C5646A"/>
    <w:rsid w:val="00C56C53"/>
    <w:rsid w:val="00C572ED"/>
    <w:rsid w:val="00C600E7"/>
    <w:rsid w:val="00C60677"/>
    <w:rsid w:val="00C609EE"/>
    <w:rsid w:val="00C609F0"/>
    <w:rsid w:val="00C61041"/>
    <w:rsid w:val="00C617C3"/>
    <w:rsid w:val="00C631D8"/>
    <w:rsid w:val="00C637CA"/>
    <w:rsid w:val="00C647F0"/>
    <w:rsid w:val="00C6582C"/>
    <w:rsid w:val="00C66005"/>
    <w:rsid w:val="00C661B8"/>
    <w:rsid w:val="00C669B6"/>
    <w:rsid w:val="00C6737E"/>
    <w:rsid w:val="00C705FF"/>
    <w:rsid w:val="00C70CAC"/>
    <w:rsid w:val="00C71B7C"/>
    <w:rsid w:val="00C71F34"/>
    <w:rsid w:val="00C71F62"/>
    <w:rsid w:val="00C72728"/>
    <w:rsid w:val="00C72F57"/>
    <w:rsid w:val="00C73A5F"/>
    <w:rsid w:val="00C73E69"/>
    <w:rsid w:val="00C74237"/>
    <w:rsid w:val="00C7474A"/>
    <w:rsid w:val="00C74D1F"/>
    <w:rsid w:val="00C75524"/>
    <w:rsid w:val="00C75DD7"/>
    <w:rsid w:val="00C764C6"/>
    <w:rsid w:val="00C76DF4"/>
    <w:rsid w:val="00C81127"/>
    <w:rsid w:val="00C81680"/>
    <w:rsid w:val="00C818A0"/>
    <w:rsid w:val="00C8206D"/>
    <w:rsid w:val="00C82366"/>
    <w:rsid w:val="00C831CA"/>
    <w:rsid w:val="00C83963"/>
    <w:rsid w:val="00C83CA6"/>
    <w:rsid w:val="00C8439E"/>
    <w:rsid w:val="00C84A74"/>
    <w:rsid w:val="00C85031"/>
    <w:rsid w:val="00C851CF"/>
    <w:rsid w:val="00C85276"/>
    <w:rsid w:val="00C85EBD"/>
    <w:rsid w:val="00C86F96"/>
    <w:rsid w:val="00C874F6"/>
    <w:rsid w:val="00C87669"/>
    <w:rsid w:val="00C902C4"/>
    <w:rsid w:val="00C90BE8"/>
    <w:rsid w:val="00C91081"/>
    <w:rsid w:val="00C92618"/>
    <w:rsid w:val="00C93200"/>
    <w:rsid w:val="00C95A23"/>
    <w:rsid w:val="00C96859"/>
    <w:rsid w:val="00C97726"/>
    <w:rsid w:val="00CA044D"/>
    <w:rsid w:val="00CA0B8E"/>
    <w:rsid w:val="00CA20F5"/>
    <w:rsid w:val="00CA2E18"/>
    <w:rsid w:val="00CA3C85"/>
    <w:rsid w:val="00CA419B"/>
    <w:rsid w:val="00CA47D9"/>
    <w:rsid w:val="00CA549D"/>
    <w:rsid w:val="00CA6562"/>
    <w:rsid w:val="00CA6993"/>
    <w:rsid w:val="00CA7E66"/>
    <w:rsid w:val="00CB15CC"/>
    <w:rsid w:val="00CB1B25"/>
    <w:rsid w:val="00CB1DC5"/>
    <w:rsid w:val="00CB3E4F"/>
    <w:rsid w:val="00CB52BC"/>
    <w:rsid w:val="00CB5A62"/>
    <w:rsid w:val="00CB5B67"/>
    <w:rsid w:val="00CB6C3D"/>
    <w:rsid w:val="00CB7C90"/>
    <w:rsid w:val="00CB7DD7"/>
    <w:rsid w:val="00CC01FE"/>
    <w:rsid w:val="00CC0840"/>
    <w:rsid w:val="00CC0AC2"/>
    <w:rsid w:val="00CC0C36"/>
    <w:rsid w:val="00CC0F73"/>
    <w:rsid w:val="00CC21A6"/>
    <w:rsid w:val="00CC2EC1"/>
    <w:rsid w:val="00CC34E5"/>
    <w:rsid w:val="00CC4F46"/>
    <w:rsid w:val="00CC52ED"/>
    <w:rsid w:val="00CC5674"/>
    <w:rsid w:val="00CC6291"/>
    <w:rsid w:val="00CC6379"/>
    <w:rsid w:val="00CC63C6"/>
    <w:rsid w:val="00CC768F"/>
    <w:rsid w:val="00CD123C"/>
    <w:rsid w:val="00CD1C2B"/>
    <w:rsid w:val="00CD21F5"/>
    <w:rsid w:val="00CD2DD8"/>
    <w:rsid w:val="00CD2FCD"/>
    <w:rsid w:val="00CD3950"/>
    <w:rsid w:val="00CD4CA6"/>
    <w:rsid w:val="00CD7ED7"/>
    <w:rsid w:val="00CE0851"/>
    <w:rsid w:val="00CE1378"/>
    <w:rsid w:val="00CE2D42"/>
    <w:rsid w:val="00CE3719"/>
    <w:rsid w:val="00CE39AF"/>
    <w:rsid w:val="00CE46DA"/>
    <w:rsid w:val="00CE475D"/>
    <w:rsid w:val="00CE54D6"/>
    <w:rsid w:val="00CE5510"/>
    <w:rsid w:val="00CE73ED"/>
    <w:rsid w:val="00CE7C16"/>
    <w:rsid w:val="00CF029F"/>
    <w:rsid w:val="00CF0C0A"/>
    <w:rsid w:val="00CF0FE6"/>
    <w:rsid w:val="00CF1812"/>
    <w:rsid w:val="00CF3173"/>
    <w:rsid w:val="00CF3DCF"/>
    <w:rsid w:val="00CF430E"/>
    <w:rsid w:val="00CF451E"/>
    <w:rsid w:val="00CF4657"/>
    <w:rsid w:val="00CF6E92"/>
    <w:rsid w:val="00CF77CD"/>
    <w:rsid w:val="00D0016F"/>
    <w:rsid w:val="00D00247"/>
    <w:rsid w:val="00D00B10"/>
    <w:rsid w:val="00D00B3C"/>
    <w:rsid w:val="00D01419"/>
    <w:rsid w:val="00D015A2"/>
    <w:rsid w:val="00D02810"/>
    <w:rsid w:val="00D03348"/>
    <w:rsid w:val="00D03A32"/>
    <w:rsid w:val="00D03C94"/>
    <w:rsid w:val="00D040BF"/>
    <w:rsid w:val="00D05129"/>
    <w:rsid w:val="00D05338"/>
    <w:rsid w:val="00D05DDC"/>
    <w:rsid w:val="00D061CC"/>
    <w:rsid w:val="00D06C01"/>
    <w:rsid w:val="00D10B1B"/>
    <w:rsid w:val="00D11030"/>
    <w:rsid w:val="00D110C9"/>
    <w:rsid w:val="00D112CD"/>
    <w:rsid w:val="00D11C37"/>
    <w:rsid w:val="00D12A81"/>
    <w:rsid w:val="00D13F91"/>
    <w:rsid w:val="00D14CEB"/>
    <w:rsid w:val="00D16E3B"/>
    <w:rsid w:val="00D17B85"/>
    <w:rsid w:val="00D204C1"/>
    <w:rsid w:val="00D22E8A"/>
    <w:rsid w:val="00D23AE9"/>
    <w:rsid w:val="00D23FF3"/>
    <w:rsid w:val="00D263A8"/>
    <w:rsid w:val="00D309DF"/>
    <w:rsid w:val="00D31044"/>
    <w:rsid w:val="00D31B90"/>
    <w:rsid w:val="00D32333"/>
    <w:rsid w:val="00D33B21"/>
    <w:rsid w:val="00D33BCD"/>
    <w:rsid w:val="00D34830"/>
    <w:rsid w:val="00D34C36"/>
    <w:rsid w:val="00D359F8"/>
    <w:rsid w:val="00D35A57"/>
    <w:rsid w:val="00D360D4"/>
    <w:rsid w:val="00D36BA5"/>
    <w:rsid w:val="00D402B6"/>
    <w:rsid w:val="00D410F1"/>
    <w:rsid w:val="00D44254"/>
    <w:rsid w:val="00D4466F"/>
    <w:rsid w:val="00D44B8A"/>
    <w:rsid w:val="00D44CC7"/>
    <w:rsid w:val="00D45C0B"/>
    <w:rsid w:val="00D462BC"/>
    <w:rsid w:val="00D46773"/>
    <w:rsid w:val="00D4765C"/>
    <w:rsid w:val="00D50BEB"/>
    <w:rsid w:val="00D52174"/>
    <w:rsid w:val="00D53D0C"/>
    <w:rsid w:val="00D548F2"/>
    <w:rsid w:val="00D54ECD"/>
    <w:rsid w:val="00D55AD4"/>
    <w:rsid w:val="00D57E53"/>
    <w:rsid w:val="00D57EA0"/>
    <w:rsid w:val="00D57F47"/>
    <w:rsid w:val="00D6006D"/>
    <w:rsid w:val="00D60DA9"/>
    <w:rsid w:val="00D632CB"/>
    <w:rsid w:val="00D638C2"/>
    <w:rsid w:val="00D6415C"/>
    <w:rsid w:val="00D64DB3"/>
    <w:rsid w:val="00D65ED0"/>
    <w:rsid w:val="00D66EEB"/>
    <w:rsid w:val="00D674C1"/>
    <w:rsid w:val="00D67770"/>
    <w:rsid w:val="00D703E4"/>
    <w:rsid w:val="00D7083F"/>
    <w:rsid w:val="00D70DAD"/>
    <w:rsid w:val="00D71192"/>
    <w:rsid w:val="00D71595"/>
    <w:rsid w:val="00D71DDD"/>
    <w:rsid w:val="00D72242"/>
    <w:rsid w:val="00D7236F"/>
    <w:rsid w:val="00D752E5"/>
    <w:rsid w:val="00D7538C"/>
    <w:rsid w:val="00D763AC"/>
    <w:rsid w:val="00D76A96"/>
    <w:rsid w:val="00D776C5"/>
    <w:rsid w:val="00D80A86"/>
    <w:rsid w:val="00D80B19"/>
    <w:rsid w:val="00D80C5F"/>
    <w:rsid w:val="00D81288"/>
    <w:rsid w:val="00D81CFE"/>
    <w:rsid w:val="00D81E79"/>
    <w:rsid w:val="00D84089"/>
    <w:rsid w:val="00D84162"/>
    <w:rsid w:val="00D84FF4"/>
    <w:rsid w:val="00D85182"/>
    <w:rsid w:val="00D853E0"/>
    <w:rsid w:val="00D8664D"/>
    <w:rsid w:val="00D873EF"/>
    <w:rsid w:val="00D90639"/>
    <w:rsid w:val="00D90A3A"/>
    <w:rsid w:val="00D91533"/>
    <w:rsid w:val="00D916A6"/>
    <w:rsid w:val="00D968A3"/>
    <w:rsid w:val="00D97C13"/>
    <w:rsid w:val="00DA071B"/>
    <w:rsid w:val="00DA08CA"/>
    <w:rsid w:val="00DA0927"/>
    <w:rsid w:val="00DA21A2"/>
    <w:rsid w:val="00DA25DC"/>
    <w:rsid w:val="00DA2E71"/>
    <w:rsid w:val="00DA33F5"/>
    <w:rsid w:val="00DA3827"/>
    <w:rsid w:val="00DA3C4C"/>
    <w:rsid w:val="00DA492E"/>
    <w:rsid w:val="00DA4CF1"/>
    <w:rsid w:val="00DA52F9"/>
    <w:rsid w:val="00DA5792"/>
    <w:rsid w:val="00DA7169"/>
    <w:rsid w:val="00DA78E0"/>
    <w:rsid w:val="00DB0046"/>
    <w:rsid w:val="00DB0063"/>
    <w:rsid w:val="00DB03FE"/>
    <w:rsid w:val="00DB0741"/>
    <w:rsid w:val="00DB082B"/>
    <w:rsid w:val="00DB3B99"/>
    <w:rsid w:val="00DB44F0"/>
    <w:rsid w:val="00DB4831"/>
    <w:rsid w:val="00DB4A70"/>
    <w:rsid w:val="00DB5752"/>
    <w:rsid w:val="00DB5C85"/>
    <w:rsid w:val="00DB6C8F"/>
    <w:rsid w:val="00DB7117"/>
    <w:rsid w:val="00DB7237"/>
    <w:rsid w:val="00DB767F"/>
    <w:rsid w:val="00DB7CC7"/>
    <w:rsid w:val="00DC044A"/>
    <w:rsid w:val="00DC0590"/>
    <w:rsid w:val="00DC0B52"/>
    <w:rsid w:val="00DC1783"/>
    <w:rsid w:val="00DC2BF7"/>
    <w:rsid w:val="00DC2CFA"/>
    <w:rsid w:val="00DC531C"/>
    <w:rsid w:val="00DC54CD"/>
    <w:rsid w:val="00DC5667"/>
    <w:rsid w:val="00DC5E21"/>
    <w:rsid w:val="00DC6486"/>
    <w:rsid w:val="00DC64A8"/>
    <w:rsid w:val="00DC6B75"/>
    <w:rsid w:val="00DC723A"/>
    <w:rsid w:val="00DC7877"/>
    <w:rsid w:val="00DD0578"/>
    <w:rsid w:val="00DD060B"/>
    <w:rsid w:val="00DD0A02"/>
    <w:rsid w:val="00DD0C79"/>
    <w:rsid w:val="00DD13B5"/>
    <w:rsid w:val="00DD2854"/>
    <w:rsid w:val="00DD33C0"/>
    <w:rsid w:val="00DD3539"/>
    <w:rsid w:val="00DD3D12"/>
    <w:rsid w:val="00DD53ED"/>
    <w:rsid w:val="00DD5756"/>
    <w:rsid w:val="00DD7674"/>
    <w:rsid w:val="00DE07F6"/>
    <w:rsid w:val="00DE0C9E"/>
    <w:rsid w:val="00DE25B7"/>
    <w:rsid w:val="00DE27EA"/>
    <w:rsid w:val="00DE2AAA"/>
    <w:rsid w:val="00DE2F44"/>
    <w:rsid w:val="00DE3073"/>
    <w:rsid w:val="00DE3F4A"/>
    <w:rsid w:val="00DE42EA"/>
    <w:rsid w:val="00DE4BFE"/>
    <w:rsid w:val="00DE4D64"/>
    <w:rsid w:val="00DE4EE0"/>
    <w:rsid w:val="00DE57CC"/>
    <w:rsid w:val="00DE5967"/>
    <w:rsid w:val="00DE5A91"/>
    <w:rsid w:val="00DE62FD"/>
    <w:rsid w:val="00DE79BE"/>
    <w:rsid w:val="00DF04D6"/>
    <w:rsid w:val="00DF04D9"/>
    <w:rsid w:val="00DF052B"/>
    <w:rsid w:val="00DF055E"/>
    <w:rsid w:val="00DF176E"/>
    <w:rsid w:val="00DF2473"/>
    <w:rsid w:val="00DF3D7D"/>
    <w:rsid w:val="00DF55D2"/>
    <w:rsid w:val="00DF634A"/>
    <w:rsid w:val="00DF6A99"/>
    <w:rsid w:val="00DF6B31"/>
    <w:rsid w:val="00DF6C92"/>
    <w:rsid w:val="00DF6DDF"/>
    <w:rsid w:val="00DF6E84"/>
    <w:rsid w:val="00DF797D"/>
    <w:rsid w:val="00E00116"/>
    <w:rsid w:val="00E0193E"/>
    <w:rsid w:val="00E0223E"/>
    <w:rsid w:val="00E034FD"/>
    <w:rsid w:val="00E0471E"/>
    <w:rsid w:val="00E04B1D"/>
    <w:rsid w:val="00E05573"/>
    <w:rsid w:val="00E07242"/>
    <w:rsid w:val="00E07428"/>
    <w:rsid w:val="00E11372"/>
    <w:rsid w:val="00E129F4"/>
    <w:rsid w:val="00E13D08"/>
    <w:rsid w:val="00E13FD7"/>
    <w:rsid w:val="00E14C9D"/>
    <w:rsid w:val="00E1534D"/>
    <w:rsid w:val="00E15363"/>
    <w:rsid w:val="00E1546F"/>
    <w:rsid w:val="00E15E02"/>
    <w:rsid w:val="00E160F2"/>
    <w:rsid w:val="00E16723"/>
    <w:rsid w:val="00E17831"/>
    <w:rsid w:val="00E17B90"/>
    <w:rsid w:val="00E17CA7"/>
    <w:rsid w:val="00E17DF3"/>
    <w:rsid w:val="00E230C4"/>
    <w:rsid w:val="00E23647"/>
    <w:rsid w:val="00E23CD6"/>
    <w:rsid w:val="00E23E52"/>
    <w:rsid w:val="00E2422A"/>
    <w:rsid w:val="00E247AE"/>
    <w:rsid w:val="00E26049"/>
    <w:rsid w:val="00E31E92"/>
    <w:rsid w:val="00E3223B"/>
    <w:rsid w:val="00E332BD"/>
    <w:rsid w:val="00E33876"/>
    <w:rsid w:val="00E338FE"/>
    <w:rsid w:val="00E33AF8"/>
    <w:rsid w:val="00E33B71"/>
    <w:rsid w:val="00E33CA1"/>
    <w:rsid w:val="00E35701"/>
    <w:rsid w:val="00E36F1C"/>
    <w:rsid w:val="00E37CED"/>
    <w:rsid w:val="00E405BA"/>
    <w:rsid w:val="00E40B93"/>
    <w:rsid w:val="00E41536"/>
    <w:rsid w:val="00E42833"/>
    <w:rsid w:val="00E43023"/>
    <w:rsid w:val="00E43DE3"/>
    <w:rsid w:val="00E44293"/>
    <w:rsid w:val="00E4489C"/>
    <w:rsid w:val="00E44A64"/>
    <w:rsid w:val="00E45382"/>
    <w:rsid w:val="00E4594B"/>
    <w:rsid w:val="00E459B0"/>
    <w:rsid w:val="00E459BD"/>
    <w:rsid w:val="00E46C1D"/>
    <w:rsid w:val="00E47989"/>
    <w:rsid w:val="00E47B3B"/>
    <w:rsid w:val="00E500A8"/>
    <w:rsid w:val="00E50611"/>
    <w:rsid w:val="00E50819"/>
    <w:rsid w:val="00E51BAF"/>
    <w:rsid w:val="00E51D51"/>
    <w:rsid w:val="00E5277E"/>
    <w:rsid w:val="00E53B54"/>
    <w:rsid w:val="00E55201"/>
    <w:rsid w:val="00E56780"/>
    <w:rsid w:val="00E573F2"/>
    <w:rsid w:val="00E57515"/>
    <w:rsid w:val="00E57EBA"/>
    <w:rsid w:val="00E6043E"/>
    <w:rsid w:val="00E605C1"/>
    <w:rsid w:val="00E61073"/>
    <w:rsid w:val="00E611B5"/>
    <w:rsid w:val="00E621EA"/>
    <w:rsid w:val="00E62F4B"/>
    <w:rsid w:val="00E63E70"/>
    <w:rsid w:val="00E63FC7"/>
    <w:rsid w:val="00E644D9"/>
    <w:rsid w:val="00E6467A"/>
    <w:rsid w:val="00E651B0"/>
    <w:rsid w:val="00E65B49"/>
    <w:rsid w:val="00E665CD"/>
    <w:rsid w:val="00E66BFC"/>
    <w:rsid w:val="00E66E54"/>
    <w:rsid w:val="00E6716A"/>
    <w:rsid w:val="00E70F9F"/>
    <w:rsid w:val="00E7496C"/>
    <w:rsid w:val="00E74E75"/>
    <w:rsid w:val="00E74FBD"/>
    <w:rsid w:val="00E7522E"/>
    <w:rsid w:val="00E757E2"/>
    <w:rsid w:val="00E77B84"/>
    <w:rsid w:val="00E77BA9"/>
    <w:rsid w:val="00E77EE5"/>
    <w:rsid w:val="00E80763"/>
    <w:rsid w:val="00E8086B"/>
    <w:rsid w:val="00E81038"/>
    <w:rsid w:val="00E81EB5"/>
    <w:rsid w:val="00E82059"/>
    <w:rsid w:val="00E82121"/>
    <w:rsid w:val="00E82D90"/>
    <w:rsid w:val="00E82E1D"/>
    <w:rsid w:val="00E830EE"/>
    <w:rsid w:val="00E833B6"/>
    <w:rsid w:val="00E83D6E"/>
    <w:rsid w:val="00E83DA4"/>
    <w:rsid w:val="00E83E8B"/>
    <w:rsid w:val="00E858F9"/>
    <w:rsid w:val="00E8664F"/>
    <w:rsid w:val="00E86AFE"/>
    <w:rsid w:val="00E87936"/>
    <w:rsid w:val="00E87A20"/>
    <w:rsid w:val="00E9065D"/>
    <w:rsid w:val="00E92095"/>
    <w:rsid w:val="00E921C6"/>
    <w:rsid w:val="00E9274B"/>
    <w:rsid w:val="00E932CF"/>
    <w:rsid w:val="00E94438"/>
    <w:rsid w:val="00E95372"/>
    <w:rsid w:val="00E9567A"/>
    <w:rsid w:val="00E95A49"/>
    <w:rsid w:val="00E9798F"/>
    <w:rsid w:val="00EA046A"/>
    <w:rsid w:val="00EA174C"/>
    <w:rsid w:val="00EA420C"/>
    <w:rsid w:val="00EA43F1"/>
    <w:rsid w:val="00EA51E3"/>
    <w:rsid w:val="00EA532A"/>
    <w:rsid w:val="00EA54EC"/>
    <w:rsid w:val="00EA597C"/>
    <w:rsid w:val="00EA5E1A"/>
    <w:rsid w:val="00EA6513"/>
    <w:rsid w:val="00EA66BE"/>
    <w:rsid w:val="00EA6E09"/>
    <w:rsid w:val="00EB0793"/>
    <w:rsid w:val="00EB0950"/>
    <w:rsid w:val="00EB0A03"/>
    <w:rsid w:val="00EB22A2"/>
    <w:rsid w:val="00EB38AD"/>
    <w:rsid w:val="00EB44DE"/>
    <w:rsid w:val="00EB5EEF"/>
    <w:rsid w:val="00EB7683"/>
    <w:rsid w:val="00EC0C64"/>
    <w:rsid w:val="00EC0FEA"/>
    <w:rsid w:val="00EC372A"/>
    <w:rsid w:val="00EC4403"/>
    <w:rsid w:val="00EC5643"/>
    <w:rsid w:val="00EC5B3B"/>
    <w:rsid w:val="00EC6E7F"/>
    <w:rsid w:val="00EC7992"/>
    <w:rsid w:val="00ED1147"/>
    <w:rsid w:val="00ED23F1"/>
    <w:rsid w:val="00ED391A"/>
    <w:rsid w:val="00ED4859"/>
    <w:rsid w:val="00ED51B5"/>
    <w:rsid w:val="00ED534A"/>
    <w:rsid w:val="00ED5750"/>
    <w:rsid w:val="00ED5B5D"/>
    <w:rsid w:val="00ED5FE2"/>
    <w:rsid w:val="00ED6217"/>
    <w:rsid w:val="00ED6921"/>
    <w:rsid w:val="00ED69E4"/>
    <w:rsid w:val="00ED6F32"/>
    <w:rsid w:val="00ED777E"/>
    <w:rsid w:val="00EE00CD"/>
    <w:rsid w:val="00EE0C4B"/>
    <w:rsid w:val="00EE0D33"/>
    <w:rsid w:val="00EE180B"/>
    <w:rsid w:val="00EE19BA"/>
    <w:rsid w:val="00EE1B17"/>
    <w:rsid w:val="00EE1E93"/>
    <w:rsid w:val="00EE36AD"/>
    <w:rsid w:val="00EE37CB"/>
    <w:rsid w:val="00EE5152"/>
    <w:rsid w:val="00EE6B14"/>
    <w:rsid w:val="00EE7727"/>
    <w:rsid w:val="00EF04D0"/>
    <w:rsid w:val="00EF082E"/>
    <w:rsid w:val="00EF0D09"/>
    <w:rsid w:val="00EF0DB1"/>
    <w:rsid w:val="00EF1C85"/>
    <w:rsid w:val="00EF2CA3"/>
    <w:rsid w:val="00EF32A0"/>
    <w:rsid w:val="00EF44A5"/>
    <w:rsid w:val="00EF46AB"/>
    <w:rsid w:val="00EF4FE1"/>
    <w:rsid w:val="00EF59EB"/>
    <w:rsid w:val="00EF69BE"/>
    <w:rsid w:val="00EF71D4"/>
    <w:rsid w:val="00F00415"/>
    <w:rsid w:val="00F00BDC"/>
    <w:rsid w:val="00F016BE"/>
    <w:rsid w:val="00F018D5"/>
    <w:rsid w:val="00F01A21"/>
    <w:rsid w:val="00F03479"/>
    <w:rsid w:val="00F0489B"/>
    <w:rsid w:val="00F05C5C"/>
    <w:rsid w:val="00F05E0B"/>
    <w:rsid w:val="00F06364"/>
    <w:rsid w:val="00F072B2"/>
    <w:rsid w:val="00F078D7"/>
    <w:rsid w:val="00F07FA8"/>
    <w:rsid w:val="00F116D7"/>
    <w:rsid w:val="00F11C8E"/>
    <w:rsid w:val="00F11D55"/>
    <w:rsid w:val="00F12A55"/>
    <w:rsid w:val="00F12AA8"/>
    <w:rsid w:val="00F12BCF"/>
    <w:rsid w:val="00F13A15"/>
    <w:rsid w:val="00F13CC3"/>
    <w:rsid w:val="00F13CFD"/>
    <w:rsid w:val="00F14831"/>
    <w:rsid w:val="00F14B29"/>
    <w:rsid w:val="00F15798"/>
    <w:rsid w:val="00F16F4B"/>
    <w:rsid w:val="00F17074"/>
    <w:rsid w:val="00F17B28"/>
    <w:rsid w:val="00F20015"/>
    <w:rsid w:val="00F2060C"/>
    <w:rsid w:val="00F20A8B"/>
    <w:rsid w:val="00F22B8C"/>
    <w:rsid w:val="00F23222"/>
    <w:rsid w:val="00F2356F"/>
    <w:rsid w:val="00F2380F"/>
    <w:rsid w:val="00F240F5"/>
    <w:rsid w:val="00F24CD3"/>
    <w:rsid w:val="00F26A6D"/>
    <w:rsid w:val="00F30EEF"/>
    <w:rsid w:val="00F31780"/>
    <w:rsid w:val="00F3285E"/>
    <w:rsid w:val="00F328C6"/>
    <w:rsid w:val="00F3302D"/>
    <w:rsid w:val="00F3502C"/>
    <w:rsid w:val="00F351CD"/>
    <w:rsid w:val="00F3624C"/>
    <w:rsid w:val="00F40893"/>
    <w:rsid w:val="00F4123C"/>
    <w:rsid w:val="00F41379"/>
    <w:rsid w:val="00F41CF1"/>
    <w:rsid w:val="00F427F9"/>
    <w:rsid w:val="00F4324D"/>
    <w:rsid w:val="00F44131"/>
    <w:rsid w:val="00F448BE"/>
    <w:rsid w:val="00F44BB2"/>
    <w:rsid w:val="00F44CC1"/>
    <w:rsid w:val="00F45614"/>
    <w:rsid w:val="00F458CE"/>
    <w:rsid w:val="00F46022"/>
    <w:rsid w:val="00F479E8"/>
    <w:rsid w:val="00F51325"/>
    <w:rsid w:val="00F51B80"/>
    <w:rsid w:val="00F52684"/>
    <w:rsid w:val="00F52F7A"/>
    <w:rsid w:val="00F5468C"/>
    <w:rsid w:val="00F54D84"/>
    <w:rsid w:val="00F54DCF"/>
    <w:rsid w:val="00F555A2"/>
    <w:rsid w:val="00F55988"/>
    <w:rsid w:val="00F576E1"/>
    <w:rsid w:val="00F60315"/>
    <w:rsid w:val="00F6057A"/>
    <w:rsid w:val="00F606D7"/>
    <w:rsid w:val="00F617F4"/>
    <w:rsid w:val="00F61A2A"/>
    <w:rsid w:val="00F6218F"/>
    <w:rsid w:val="00F63B76"/>
    <w:rsid w:val="00F64104"/>
    <w:rsid w:val="00F64159"/>
    <w:rsid w:val="00F650EC"/>
    <w:rsid w:val="00F6536F"/>
    <w:rsid w:val="00F653C0"/>
    <w:rsid w:val="00F658B5"/>
    <w:rsid w:val="00F666F5"/>
    <w:rsid w:val="00F66719"/>
    <w:rsid w:val="00F7029B"/>
    <w:rsid w:val="00F70D9C"/>
    <w:rsid w:val="00F71C49"/>
    <w:rsid w:val="00F722D6"/>
    <w:rsid w:val="00F731BC"/>
    <w:rsid w:val="00F7410B"/>
    <w:rsid w:val="00F743B1"/>
    <w:rsid w:val="00F745BB"/>
    <w:rsid w:val="00F75294"/>
    <w:rsid w:val="00F755F0"/>
    <w:rsid w:val="00F7588D"/>
    <w:rsid w:val="00F761B3"/>
    <w:rsid w:val="00F7683A"/>
    <w:rsid w:val="00F768F7"/>
    <w:rsid w:val="00F76916"/>
    <w:rsid w:val="00F76E3E"/>
    <w:rsid w:val="00F77FAC"/>
    <w:rsid w:val="00F80803"/>
    <w:rsid w:val="00F80B74"/>
    <w:rsid w:val="00F8159B"/>
    <w:rsid w:val="00F82265"/>
    <w:rsid w:val="00F822D9"/>
    <w:rsid w:val="00F82CF1"/>
    <w:rsid w:val="00F837C6"/>
    <w:rsid w:val="00F842BA"/>
    <w:rsid w:val="00F8444D"/>
    <w:rsid w:val="00F84965"/>
    <w:rsid w:val="00F8531C"/>
    <w:rsid w:val="00F86F19"/>
    <w:rsid w:val="00F874F0"/>
    <w:rsid w:val="00F87AC4"/>
    <w:rsid w:val="00F901BB"/>
    <w:rsid w:val="00F91134"/>
    <w:rsid w:val="00F91603"/>
    <w:rsid w:val="00F91BEF"/>
    <w:rsid w:val="00F92122"/>
    <w:rsid w:val="00F932BE"/>
    <w:rsid w:val="00F93646"/>
    <w:rsid w:val="00F93BD8"/>
    <w:rsid w:val="00F94582"/>
    <w:rsid w:val="00F95595"/>
    <w:rsid w:val="00F9585D"/>
    <w:rsid w:val="00F961F5"/>
    <w:rsid w:val="00F969A9"/>
    <w:rsid w:val="00F970F1"/>
    <w:rsid w:val="00F9779B"/>
    <w:rsid w:val="00F97FC4"/>
    <w:rsid w:val="00FA0208"/>
    <w:rsid w:val="00FA042C"/>
    <w:rsid w:val="00FA1086"/>
    <w:rsid w:val="00FA1851"/>
    <w:rsid w:val="00FA24BC"/>
    <w:rsid w:val="00FA28F7"/>
    <w:rsid w:val="00FA34CE"/>
    <w:rsid w:val="00FA3738"/>
    <w:rsid w:val="00FA3F8E"/>
    <w:rsid w:val="00FA4934"/>
    <w:rsid w:val="00FA5E84"/>
    <w:rsid w:val="00FA70C3"/>
    <w:rsid w:val="00FA7809"/>
    <w:rsid w:val="00FA7DE9"/>
    <w:rsid w:val="00FB0628"/>
    <w:rsid w:val="00FB0D7B"/>
    <w:rsid w:val="00FB1195"/>
    <w:rsid w:val="00FB17F3"/>
    <w:rsid w:val="00FB1BE7"/>
    <w:rsid w:val="00FB2A19"/>
    <w:rsid w:val="00FB2CD9"/>
    <w:rsid w:val="00FB2EF0"/>
    <w:rsid w:val="00FB3103"/>
    <w:rsid w:val="00FB3662"/>
    <w:rsid w:val="00FB3D43"/>
    <w:rsid w:val="00FB4283"/>
    <w:rsid w:val="00FB42DF"/>
    <w:rsid w:val="00FB4364"/>
    <w:rsid w:val="00FB55B4"/>
    <w:rsid w:val="00FB6164"/>
    <w:rsid w:val="00FB67CE"/>
    <w:rsid w:val="00FB70DA"/>
    <w:rsid w:val="00FB755B"/>
    <w:rsid w:val="00FC03EC"/>
    <w:rsid w:val="00FC0607"/>
    <w:rsid w:val="00FC1438"/>
    <w:rsid w:val="00FC196E"/>
    <w:rsid w:val="00FC1A1B"/>
    <w:rsid w:val="00FC1F18"/>
    <w:rsid w:val="00FC2A2B"/>
    <w:rsid w:val="00FC2AAF"/>
    <w:rsid w:val="00FC3400"/>
    <w:rsid w:val="00FC3D57"/>
    <w:rsid w:val="00FC403B"/>
    <w:rsid w:val="00FC51A8"/>
    <w:rsid w:val="00FD027D"/>
    <w:rsid w:val="00FD02E1"/>
    <w:rsid w:val="00FD0D97"/>
    <w:rsid w:val="00FD12BC"/>
    <w:rsid w:val="00FD1D4A"/>
    <w:rsid w:val="00FD1E4B"/>
    <w:rsid w:val="00FD3135"/>
    <w:rsid w:val="00FD5189"/>
    <w:rsid w:val="00FD5635"/>
    <w:rsid w:val="00FD5D9B"/>
    <w:rsid w:val="00FD6E97"/>
    <w:rsid w:val="00FD7E96"/>
    <w:rsid w:val="00FD7F2E"/>
    <w:rsid w:val="00FD7F4B"/>
    <w:rsid w:val="00FE087B"/>
    <w:rsid w:val="00FE1600"/>
    <w:rsid w:val="00FE20D0"/>
    <w:rsid w:val="00FE2813"/>
    <w:rsid w:val="00FE4487"/>
    <w:rsid w:val="00FE49E9"/>
    <w:rsid w:val="00FE4A4B"/>
    <w:rsid w:val="00FE51B4"/>
    <w:rsid w:val="00FE51EA"/>
    <w:rsid w:val="00FE6888"/>
    <w:rsid w:val="00FE7C15"/>
    <w:rsid w:val="00FF0103"/>
    <w:rsid w:val="00FF1FC7"/>
    <w:rsid w:val="00FF21C8"/>
    <w:rsid w:val="00FF278B"/>
    <w:rsid w:val="00FF3FA5"/>
    <w:rsid w:val="00FF4666"/>
    <w:rsid w:val="00FF490A"/>
    <w:rsid w:val="00FF60FA"/>
    <w:rsid w:val="00FF613D"/>
    <w:rsid w:val="00FF7AA3"/>
    <w:rsid w:val="00FF7CFD"/>
    <w:rsid w:val="00FF7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2BCF"/>
    <w:pPr>
      <w:widowControl w:val="0"/>
      <w:jc w:val="both"/>
    </w:pPr>
  </w:style>
  <w:style w:type="paragraph" w:styleId="1">
    <w:name w:val="heading 1"/>
    <w:basedOn w:val="a"/>
    <w:next w:val="a"/>
    <w:link w:val="1Char"/>
    <w:uiPriority w:val="9"/>
    <w:qFormat/>
    <w:rsid w:val="00647D49"/>
    <w:pPr>
      <w:keepNext/>
      <w:keepLines/>
      <w:spacing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BF5DB7"/>
    <w:pPr>
      <w:spacing w:line="415"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BF5DB7"/>
    <w:pPr>
      <w:spacing w:line="415" w:lineRule="auto"/>
      <w:outlineLvl w:val="2"/>
    </w:pPr>
    <w:rPr>
      <w:rFonts w:eastAsia="黑体"/>
      <w:bCs/>
      <w:sz w:val="24"/>
      <w:szCs w:val="32"/>
    </w:rPr>
  </w:style>
  <w:style w:type="paragraph" w:styleId="4">
    <w:name w:val="heading 4"/>
    <w:basedOn w:val="a"/>
    <w:next w:val="a"/>
    <w:link w:val="4Char"/>
    <w:uiPriority w:val="9"/>
    <w:unhideWhenUsed/>
    <w:qFormat/>
    <w:rsid w:val="00BF5DB7"/>
    <w:pPr>
      <w:spacing w:before="160" w:after="170" w:line="377" w:lineRule="auto"/>
      <w:outlineLvl w:val="3"/>
    </w:pPr>
    <w:rPr>
      <w:rFonts w:asciiTheme="majorHAnsi" w:eastAsia="楷体" w:hAnsiTheme="majorHAnsi" w:cstheme="majorBidi"/>
      <w:bCs/>
      <w:sz w:val="24"/>
      <w:szCs w:val="28"/>
    </w:rPr>
  </w:style>
  <w:style w:type="paragraph" w:styleId="5">
    <w:name w:val="heading 5"/>
    <w:basedOn w:val="a"/>
    <w:next w:val="a"/>
    <w:link w:val="5Char"/>
    <w:uiPriority w:val="9"/>
    <w:unhideWhenUsed/>
    <w:qFormat/>
    <w:rsid w:val="00907BE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BF5DB7"/>
    <w:rPr>
      <w:rFonts w:eastAsia="黑体"/>
      <w:bCs/>
      <w:sz w:val="24"/>
      <w:szCs w:val="32"/>
    </w:rPr>
  </w:style>
  <w:style w:type="character" w:customStyle="1" w:styleId="4Char">
    <w:name w:val="标题 4 Char"/>
    <w:basedOn w:val="a0"/>
    <w:link w:val="4"/>
    <w:uiPriority w:val="9"/>
    <w:rsid w:val="00BF5DB7"/>
    <w:rPr>
      <w:rFonts w:asciiTheme="majorHAnsi" w:eastAsia="楷体" w:hAnsiTheme="majorHAnsi" w:cstheme="majorBidi"/>
      <w:bCs/>
      <w:sz w:val="24"/>
      <w:szCs w:val="28"/>
    </w:rPr>
  </w:style>
  <w:style w:type="paragraph" w:styleId="a3">
    <w:name w:val="endnote text"/>
    <w:basedOn w:val="a"/>
    <w:link w:val="Char"/>
    <w:uiPriority w:val="99"/>
    <w:unhideWhenUsed/>
    <w:rsid w:val="001351BB"/>
    <w:pPr>
      <w:snapToGrid w:val="0"/>
      <w:jc w:val="left"/>
    </w:pPr>
  </w:style>
  <w:style w:type="character" w:customStyle="1" w:styleId="Char">
    <w:name w:val="尾注文本 Char"/>
    <w:basedOn w:val="a0"/>
    <w:link w:val="a3"/>
    <w:uiPriority w:val="99"/>
    <w:rsid w:val="001351BB"/>
  </w:style>
  <w:style w:type="character" w:styleId="a4">
    <w:name w:val="endnote reference"/>
    <w:basedOn w:val="a0"/>
    <w:uiPriority w:val="99"/>
    <w:unhideWhenUsed/>
    <w:rsid w:val="001351BB"/>
    <w:rPr>
      <w:vertAlign w:val="superscript"/>
    </w:rPr>
  </w:style>
  <w:style w:type="character" w:customStyle="1" w:styleId="1Char">
    <w:name w:val="标题 1 Char"/>
    <w:basedOn w:val="a0"/>
    <w:link w:val="1"/>
    <w:uiPriority w:val="9"/>
    <w:rsid w:val="00647D49"/>
    <w:rPr>
      <w:rFonts w:eastAsia="黑体"/>
      <w:bCs/>
      <w:kern w:val="44"/>
      <w:sz w:val="30"/>
      <w:szCs w:val="44"/>
    </w:rPr>
  </w:style>
  <w:style w:type="character" w:customStyle="1" w:styleId="2Char">
    <w:name w:val="标题 2 Char"/>
    <w:basedOn w:val="a0"/>
    <w:link w:val="2"/>
    <w:uiPriority w:val="9"/>
    <w:rsid w:val="00BF5DB7"/>
    <w:rPr>
      <w:rFonts w:asciiTheme="majorHAnsi" w:eastAsia="黑体" w:hAnsiTheme="majorHAnsi" w:cstheme="majorBidi"/>
      <w:bCs/>
      <w:sz w:val="28"/>
      <w:szCs w:val="32"/>
    </w:rPr>
  </w:style>
  <w:style w:type="paragraph" w:styleId="a5">
    <w:name w:val="header"/>
    <w:basedOn w:val="a"/>
    <w:link w:val="Char0"/>
    <w:uiPriority w:val="99"/>
    <w:unhideWhenUsed/>
    <w:rsid w:val="007729A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729A4"/>
    <w:rPr>
      <w:sz w:val="18"/>
      <w:szCs w:val="18"/>
    </w:rPr>
  </w:style>
  <w:style w:type="paragraph" w:styleId="a6">
    <w:name w:val="footer"/>
    <w:basedOn w:val="a"/>
    <w:link w:val="Char1"/>
    <w:uiPriority w:val="99"/>
    <w:unhideWhenUsed/>
    <w:rsid w:val="007729A4"/>
    <w:pPr>
      <w:tabs>
        <w:tab w:val="center" w:pos="4153"/>
        <w:tab w:val="right" w:pos="8306"/>
      </w:tabs>
      <w:snapToGrid w:val="0"/>
      <w:jc w:val="left"/>
    </w:pPr>
    <w:rPr>
      <w:sz w:val="18"/>
      <w:szCs w:val="18"/>
    </w:rPr>
  </w:style>
  <w:style w:type="character" w:customStyle="1" w:styleId="Char1">
    <w:name w:val="页脚 Char"/>
    <w:basedOn w:val="a0"/>
    <w:link w:val="a6"/>
    <w:uiPriority w:val="99"/>
    <w:rsid w:val="007729A4"/>
    <w:rPr>
      <w:sz w:val="18"/>
      <w:szCs w:val="18"/>
    </w:rPr>
  </w:style>
  <w:style w:type="paragraph" w:styleId="a7">
    <w:name w:val="Balloon Text"/>
    <w:basedOn w:val="a"/>
    <w:link w:val="Char2"/>
    <w:uiPriority w:val="99"/>
    <w:semiHidden/>
    <w:unhideWhenUsed/>
    <w:rsid w:val="001878DB"/>
    <w:rPr>
      <w:sz w:val="18"/>
      <w:szCs w:val="18"/>
    </w:rPr>
  </w:style>
  <w:style w:type="character" w:customStyle="1" w:styleId="Char2">
    <w:name w:val="批注框文本 Char"/>
    <w:basedOn w:val="a0"/>
    <w:link w:val="a7"/>
    <w:uiPriority w:val="99"/>
    <w:semiHidden/>
    <w:rsid w:val="001878DB"/>
    <w:rPr>
      <w:sz w:val="18"/>
      <w:szCs w:val="18"/>
    </w:rPr>
  </w:style>
  <w:style w:type="character" w:styleId="a8">
    <w:name w:val="Placeholder Text"/>
    <w:basedOn w:val="a0"/>
    <w:uiPriority w:val="99"/>
    <w:semiHidden/>
    <w:rsid w:val="00E82D90"/>
    <w:rPr>
      <w:color w:val="808080"/>
    </w:rPr>
  </w:style>
  <w:style w:type="paragraph" w:styleId="TOC">
    <w:name w:val="TOC Heading"/>
    <w:basedOn w:val="1"/>
    <w:next w:val="a"/>
    <w:uiPriority w:val="39"/>
    <w:unhideWhenUsed/>
    <w:qFormat/>
    <w:rsid w:val="00BF5DB7"/>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10">
    <w:name w:val="toc 1"/>
    <w:basedOn w:val="a"/>
    <w:next w:val="a"/>
    <w:autoRedefine/>
    <w:uiPriority w:val="39"/>
    <w:unhideWhenUsed/>
    <w:rsid w:val="00B92A59"/>
    <w:pPr>
      <w:tabs>
        <w:tab w:val="right" w:leader="dot" w:pos="8211"/>
      </w:tabs>
      <w:spacing w:line="400" w:lineRule="exact"/>
    </w:pPr>
    <w:rPr>
      <w:rFonts w:ascii="Times New Roman" w:hAnsi="Times New Roman" w:cs="Times New Roman"/>
      <w:b/>
      <w:noProof/>
    </w:rPr>
  </w:style>
  <w:style w:type="paragraph" w:styleId="20">
    <w:name w:val="toc 2"/>
    <w:basedOn w:val="a"/>
    <w:next w:val="a"/>
    <w:autoRedefine/>
    <w:uiPriority w:val="39"/>
    <w:unhideWhenUsed/>
    <w:rsid w:val="00BF5DB7"/>
    <w:pPr>
      <w:ind w:leftChars="200" w:left="420"/>
    </w:pPr>
  </w:style>
  <w:style w:type="paragraph" w:styleId="30">
    <w:name w:val="toc 3"/>
    <w:basedOn w:val="a"/>
    <w:next w:val="a"/>
    <w:autoRedefine/>
    <w:uiPriority w:val="39"/>
    <w:unhideWhenUsed/>
    <w:rsid w:val="007A785F"/>
    <w:pPr>
      <w:tabs>
        <w:tab w:val="right" w:leader="dot" w:pos="8211"/>
      </w:tabs>
      <w:spacing w:line="400" w:lineRule="exact"/>
      <w:ind w:leftChars="400" w:left="840"/>
    </w:pPr>
  </w:style>
  <w:style w:type="character" w:styleId="a9">
    <w:name w:val="Hyperlink"/>
    <w:basedOn w:val="a0"/>
    <w:uiPriority w:val="99"/>
    <w:unhideWhenUsed/>
    <w:rsid w:val="00BF5DB7"/>
    <w:rPr>
      <w:color w:val="0000FF" w:themeColor="hyperlink"/>
      <w:u w:val="single"/>
    </w:rPr>
  </w:style>
  <w:style w:type="character" w:customStyle="1" w:styleId="5Char">
    <w:name w:val="标题 5 Char"/>
    <w:basedOn w:val="a0"/>
    <w:link w:val="5"/>
    <w:uiPriority w:val="9"/>
    <w:rsid w:val="00907BE0"/>
    <w:rPr>
      <w:b/>
      <w:bCs/>
      <w:sz w:val="28"/>
      <w:szCs w:val="28"/>
    </w:rPr>
  </w:style>
  <w:style w:type="paragraph" w:styleId="40">
    <w:name w:val="toc 4"/>
    <w:basedOn w:val="a"/>
    <w:next w:val="a"/>
    <w:autoRedefine/>
    <w:uiPriority w:val="39"/>
    <w:unhideWhenUsed/>
    <w:rsid w:val="006955C6"/>
    <w:pPr>
      <w:ind w:leftChars="600" w:left="1260"/>
    </w:pPr>
  </w:style>
  <w:style w:type="table" w:styleId="aa">
    <w:name w:val="Table Grid"/>
    <w:basedOn w:val="a1"/>
    <w:uiPriority w:val="59"/>
    <w:rsid w:val="00EA5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C81680"/>
    <w:pPr>
      <w:widowControl w:val="0"/>
      <w:jc w:val="both"/>
    </w:pPr>
  </w:style>
  <w:style w:type="paragraph" w:styleId="ac">
    <w:name w:val="Plain Text"/>
    <w:basedOn w:val="a"/>
    <w:link w:val="Char3"/>
    <w:rsid w:val="004A69FD"/>
    <w:rPr>
      <w:rFonts w:ascii="宋体" w:eastAsia="宋体" w:hAnsi="Courier New" w:cs="Courier New"/>
      <w:szCs w:val="21"/>
    </w:rPr>
  </w:style>
  <w:style w:type="character" w:customStyle="1" w:styleId="Char3">
    <w:name w:val="纯文本 Char"/>
    <w:basedOn w:val="a0"/>
    <w:link w:val="ac"/>
    <w:rsid w:val="004A69FD"/>
    <w:rPr>
      <w:rFonts w:ascii="宋体" w:eastAsia="宋体" w:hAnsi="Courier New" w:cs="Courier New"/>
      <w:szCs w:val="21"/>
    </w:rPr>
  </w:style>
  <w:style w:type="character" w:customStyle="1" w:styleId="apple-converted-space">
    <w:name w:val="apple-converted-space"/>
    <w:basedOn w:val="a0"/>
    <w:rsid w:val="00F8159B"/>
  </w:style>
  <w:style w:type="paragraph" w:styleId="ad">
    <w:name w:val="Body Text Indent"/>
    <w:basedOn w:val="a"/>
    <w:link w:val="Char4"/>
    <w:rsid w:val="00F03479"/>
    <w:pPr>
      <w:ind w:left="720" w:hanging="720"/>
    </w:pPr>
    <w:rPr>
      <w:rFonts w:ascii="Times New Roman" w:eastAsia="宋体" w:hAnsi="Times New Roman" w:cs="Times New Roman"/>
      <w:sz w:val="24"/>
      <w:szCs w:val="20"/>
    </w:rPr>
  </w:style>
  <w:style w:type="character" w:customStyle="1" w:styleId="Char4">
    <w:name w:val="正文文本缩进 Char"/>
    <w:basedOn w:val="a0"/>
    <w:link w:val="ad"/>
    <w:rsid w:val="00F03479"/>
    <w:rPr>
      <w:rFonts w:ascii="Times New Roman" w:eastAsia="宋体" w:hAnsi="Times New Roman" w:cs="Times New Roman"/>
      <w:sz w:val="24"/>
      <w:szCs w:val="20"/>
    </w:rPr>
  </w:style>
  <w:style w:type="numbering" w:customStyle="1" w:styleId="11">
    <w:name w:val="无列表1"/>
    <w:next w:val="a2"/>
    <w:uiPriority w:val="99"/>
    <w:semiHidden/>
    <w:unhideWhenUsed/>
    <w:rsid w:val="006B5E9D"/>
  </w:style>
  <w:style w:type="paragraph" w:styleId="ae">
    <w:name w:val="List Paragraph"/>
    <w:basedOn w:val="a"/>
    <w:uiPriority w:val="34"/>
    <w:qFormat/>
    <w:rsid w:val="006B5E9D"/>
    <w:pPr>
      <w:ind w:firstLineChars="200" w:firstLine="420"/>
    </w:pPr>
  </w:style>
  <w:style w:type="paragraph" w:styleId="af">
    <w:name w:val="footnote text"/>
    <w:basedOn w:val="a"/>
    <w:link w:val="Char5"/>
    <w:uiPriority w:val="99"/>
    <w:semiHidden/>
    <w:unhideWhenUsed/>
    <w:rsid w:val="006B5E9D"/>
    <w:pPr>
      <w:snapToGrid w:val="0"/>
      <w:jc w:val="left"/>
    </w:pPr>
    <w:rPr>
      <w:sz w:val="18"/>
      <w:szCs w:val="18"/>
    </w:rPr>
  </w:style>
  <w:style w:type="character" w:customStyle="1" w:styleId="Char5">
    <w:name w:val="脚注文本 Char"/>
    <w:basedOn w:val="a0"/>
    <w:link w:val="af"/>
    <w:uiPriority w:val="99"/>
    <w:semiHidden/>
    <w:rsid w:val="006B5E9D"/>
    <w:rPr>
      <w:sz w:val="18"/>
      <w:szCs w:val="18"/>
    </w:rPr>
  </w:style>
  <w:style w:type="character" w:styleId="af0">
    <w:name w:val="footnote reference"/>
    <w:basedOn w:val="a0"/>
    <w:uiPriority w:val="99"/>
    <w:semiHidden/>
    <w:unhideWhenUsed/>
    <w:rsid w:val="006B5E9D"/>
    <w:rPr>
      <w:vertAlign w:val="superscript"/>
    </w:rPr>
  </w:style>
  <w:style w:type="paragraph" w:styleId="af1">
    <w:name w:val="Normal (Web)"/>
    <w:basedOn w:val="a"/>
    <w:uiPriority w:val="99"/>
    <w:unhideWhenUsed/>
    <w:rsid w:val="006B5E9D"/>
    <w:pPr>
      <w:widowControl/>
      <w:spacing w:before="100" w:beforeAutospacing="1" w:after="100" w:afterAutospacing="1"/>
      <w:jc w:val="left"/>
    </w:pPr>
    <w:rPr>
      <w:rFonts w:ascii="宋体" w:eastAsia="宋体" w:hAnsi="宋体" w:cs="宋体"/>
      <w:kern w:val="0"/>
      <w:sz w:val="24"/>
      <w:szCs w:val="24"/>
    </w:rPr>
  </w:style>
  <w:style w:type="table" w:customStyle="1" w:styleId="12">
    <w:name w:val="网格型1"/>
    <w:basedOn w:val="a1"/>
    <w:next w:val="aa"/>
    <w:uiPriority w:val="59"/>
    <w:rsid w:val="006B5E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Char6"/>
    <w:uiPriority w:val="99"/>
    <w:semiHidden/>
    <w:unhideWhenUsed/>
    <w:rsid w:val="006B5E9D"/>
    <w:pPr>
      <w:ind w:leftChars="2500" w:left="100"/>
    </w:pPr>
  </w:style>
  <w:style w:type="character" w:customStyle="1" w:styleId="Char6">
    <w:name w:val="日期 Char"/>
    <w:basedOn w:val="a0"/>
    <w:link w:val="af2"/>
    <w:uiPriority w:val="99"/>
    <w:semiHidden/>
    <w:rsid w:val="006B5E9D"/>
  </w:style>
  <w:style w:type="character" w:styleId="af3">
    <w:name w:val="FollowedHyperlink"/>
    <w:basedOn w:val="a0"/>
    <w:uiPriority w:val="99"/>
    <w:semiHidden/>
    <w:unhideWhenUsed/>
    <w:rsid w:val="006B5E9D"/>
    <w:rPr>
      <w:color w:val="800080" w:themeColor="followedHyperlink"/>
      <w:u w:val="single"/>
    </w:rPr>
  </w:style>
  <w:style w:type="table" w:customStyle="1" w:styleId="21">
    <w:name w:val="网格型2"/>
    <w:basedOn w:val="a1"/>
    <w:next w:val="aa"/>
    <w:uiPriority w:val="59"/>
    <w:rsid w:val="00B76D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annotation text"/>
    <w:basedOn w:val="a"/>
    <w:link w:val="Char7"/>
    <w:uiPriority w:val="99"/>
    <w:semiHidden/>
    <w:unhideWhenUsed/>
    <w:rsid w:val="00227D15"/>
    <w:pPr>
      <w:jc w:val="left"/>
    </w:pPr>
  </w:style>
  <w:style w:type="character" w:customStyle="1" w:styleId="Char7">
    <w:name w:val="批注文字 Char"/>
    <w:basedOn w:val="a0"/>
    <w:link w:val="af4"/>
    <w:uiPriority w:val="99"/>
    <w:semiHidden/>
    <w:rsid w:val="00227D15"/>
  </w:style>
  <w:style w:type="paragraph" w:styleId="af5">
    <w:name w:val="annotation subject"/>
    <w:basedOn w:val="af4"/>
    <w:next w:val="af4"/>
    <w:link w:val="Char8"/>
    <w:uiPriority w:val="99"/>
    <w:semiHidden/>
    <w:unhideWhenUsed/>
    <w:rsid w:val="00227D15"/>
    <w:rPr>
      <w:rFonts w:ascii="Calibri" w:eastAsia="宋体" w:hAnsi="Calibri" w:cs="Times New Roman"/>
      <w:b/>
      <w:bCs/>
      <w:lang w:val="x-none" w:eastAsia="x-none"/>
    </w:rPr>
  </w:style>
  <w:style w:type="character" w:customStyle="1" w:styleId="Char8">
    <w:name w:val="批注主题 Char"/>
    <w:basedOn w:val="Char7"/>
    <w:link w:val="af5"/>
    <w:uiPriority w:val="99"/>
    <w:semiHidden/>
    <w:rsid w:val="00227D15"/>
    <w:rPr>
      <w:rFonts w:ascii="Calibri" w:eastAsia="宋体" w:hAnsi="Calibri" w:cs="Times New Roman"/>
      <w:b/>
      <w:bCs/>
      <w:lang w:val="x-none" w:eastAsia="x-none"/>
    </w:rPr>
  </w:style>
  <w:style w:type="paragraph" w:styleId="af6">
    <w:name w:val="caption"/>
    <w:basedOn w:val="a"/>
    <w:next w:val="a"/>
    <w:uiPriority w:val="35"/>
    <w:unhideWhenUsed/>
    <w:qFormat/>
    <w:rsid w:val="00F13CC3"/>
    <w:rPr>
      <w:rFonts w:asciiTheme="majorHAnsi" w:eastAsia="黑体" w:hAnsiTheme="majorHAnsi" w:cstheme="majorBidi"/>
      <w:sz w:val="20"/>
      <w:szCs w:val="20"/>
    </w:rPr>
  </w:style>
  <w:style w:type="character" w:styleId="af7">
    <w:name w:val="page number"/>
    <w:rsid w:val="003A11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2BCF"/>
    <w:pPr>
      <w:widowControl w:val="0"/>
      <w:jc w:val="both"/>
    </w:pPr>
  </w:style>
  <w:style w:type="paragraph" w:styleId="1">
    <w:name w:val="heading 1"/>
    <w:basedOn w:val="a"/>
    <w:next w:val="a"/>
    <w:link w:val="1Char"/>
    <w:uiPriority w:val="9"/>
    <w:qFormat/>
    <w:rsid w:val="00647D49"/>
    <w:pPr>
      <w:keepNext/>
      <w:keepLines/>
      <w:spacing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BF5DB7"/>
    <w:pPr>
      <w:spacing w:line="415"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BF5DB7"/>
    <w:pPr>
      <w:spacing w:line="415" w:lineRule="auto"/>
      <w:outlineLvl w:val="2"/>
    </w:pPr>
    <w:rPr>
      <w:rFonts w:eastAsia="黑体"/>
      <w:bCs/>
      <w:sz w:val="24"/>
      <w:szCs w:val="32"/>
    </w:rPr>
  </w:style>
  <w:style w:type="paragraph" w:styleId="4">
    <w:name w:val="heading 4"/>
    <w:basedOn w:val="a"/>
    <w:next w:val="a"/>
    <w:link w:val="4Char"/>
    <w:uiPriority w:val="9"/>
    <w:unhideWhenUsed/>
    <w:qFormat/>
    <w:rsid w:val="00BF5DB7"/>
    <w:pPr>
      <w:spacing w:before="160" w:after="170" w:line="377" w:lineRule="auto"/>
      <w:outlineLvl w:val="3"/>
    </w:pPr>
    <w:rPr>
      <w:rFonts w:asciiTheme="majorHAnsi" w:eastAsia="楷体" w:hAnsiTheme="majorHAnsi" w:cstheme="majorBidi"/>
      <w:bCs/>
      <w:sz w:val="24"/>
      <w:szCs w:val="28"/>
    </w:rPr>
  </w:style>
  <w:style w:type="paragraph" w:styleId="5">
    <w:name w:val="heading 5"/>
    <w:basedOn w:val="a"/>
    <w:next w:val="a"/>
    <w:link w:val="5Char"/>
    <w:uiPriority w:val="9"/>
    <w:unhideWhenUsed/>
    <w:qFormat/>
    <w:rsid w:val="00907BE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BF5DB7"/>
    <w:rPr>
      <w:rFonts w:eastAsia="黑体"/>
      <w:bCs/>
      <w:sz w:val="24"/>
      <w:szCs w:val="32"/>
    </w:rPr>
  </w:style>
  <w:style w:type="character" w:customStyle="1" w:styleId="4Char">
    <w:name w:val="标题 4 Char"/>
    <w:basedOn w:val="a0"/>
    <w:link w:val="4"/>
    <w:uiPriority w:val="9"/>
    <w:rsid w:val="00BF5DB7"/>
    <w:rPr>
      <w:rFonts w:asciiTheme="majorHAnsi" w:eastAsia="楷体" w:hAnsiTheme="majorHAnsi" w:cstheme="majorBidi"/>
      <w:bCs/>
      <w:sz w:val="24"/>
      <w:szCs w:val="28"/>
    </w:rPr>
  </w:style>
  <w:style w:type="paragraph" w:styleId="a3">
    <w:name w:val="endnote text"/>
    <w:basedOn w:val="a"/>
    <w:link w:val="Char"/>
    <w:uiPriority w:val="99"/>
    <w:unhideWhenUsed/>
    <w:rsid w:val="001351BB"/>
    <w:pPr>
      <w:snapToGrid w:val="0"/>
      <w:jc w:val="left"/>
    </w:pPr>
  </w:style>
  <w:style w:type="character" w:customStyle="1" w:styleId="Char">
    <w:name w:val="尾注文本 Char"/>
    <w:basedOn w:val="a0"/>
    <w:link w:val="a3"/>
    <w:uiPriority w:val="99"/>
    <w:rsid w:val="001351BB"/>
  </w:style>
  <w:style w:type="character" w:styleId="a4">
    <w:name w:val="endnote reference"/>
    <w:basedOn w:val="a0"/>
    <w:uiPriority w:val="99"/>
    <w:unhideWhenUsed/>
    <w:rsid w:val="001351BB"/>
    <w:rPr>
      <w:vertAlign w:val="superscript"/>
    </w:rPr>
  </w:style>
  <w:style w:type="character" w:customStyle="1" w:styleId="1Char">
    <w:name w:val="标题 1 Char"/>
    <w:basedOn w:val="a0"/>
    <w:link w:val="1"/>
    <w:uiPriority w:val="9"/>
    <w:rsid w:val="00647D49"/>
    <w:rPr>
      <w:rFonts w:eastAsia="黑体"/>
      <w:bCs/>
      <w:kern w:val="44"/>
      <w:sz w:val="30"/>
      <w:szCs w:val="44"/>
    </w:rPr>
  </w:style>
  <w:style w:type="character" w:customStyle="1" w:styleId="2Char">
    <w:name w:val="标题 2 Char"/>
    <w:basedOn w:val="a0"/>
    <w:link w:val="2"/>
    <w:uiPriority w:val="9"/>
    <w:rsid w:val="00BF5DB7"/>
    <w:rPr>
      <w:rFonts w:asciiTheme="majorHAnsi" w:eastAsia="黑体" w:hAnsiTheme="majorHAnsi" w:cstheme="majorBidi"/>
      <w:bCs/>
      <w:sz w:val="28"/>
      <w:szCs w:val="32"/>
    </w:rPr>
  </w:style>
  <w:style w:type="paragraph" w:styleId="a5">
    <w:name w:val="header"/>
    <w:basedOn w:val="a"/>
    <w:link w:val="Char0"/>
    <w:uiPriority w:val="99"/>
    <w:unhideWhenUsed/>
    <w:rsid w:val="007729A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729A4"/>
    <w:rPr>
      <w:sz w:val="18"/>
      <w:szCs w:val="18"/>
    </w:rPr>
  </w:style>
  <w:style w:type="paragraph" w:styleId="a6">
    <w:name w:val="footer"/>
    <w:basedOn w:val="a"/>
    <w:link w:val="Char1"/>
    <w:uiPriority w:val="99"/>
    <w:unhideWhenUsed/>
    <w:rsid w:val="007729A4"/>
    <w:pPr>
      <w:tabs>
        <w:tab w:val="center" w:pos="4153"/>
        <w:tab w:val="right" w:pos="8306"/>
      </w:tabs>
      <w:snapToGrid w:val="0"/>
      <w:jc w:val="left"/>
    </w:pPr>
    <w:rPr>
      <w:sz w:val="18"/>
      <w:szCs w:val="18"/>
    </w:rPr>
  </w:style>
  <w:style w:type="character" w:customStyle="1" w:styleId="Char1">
    <w:name w:val="页脚 Char"/>
    <w:basedOn w:val="a0"/>
    <w:link w:val="a6"/>
    <w:uiPriority w:val="99"/>
    <w:rsid w:val="007729A4"/>
    <w:rPr>
      <w:sz w:val="18"/>
      <w:szCs w:val="18"/>
    </w:rPr>
  </w:style>
  <w:style w:type="paragraph" w:styleId="a7">
    <w:name w:val="Balloon Text"/>
    <w:basedOn w:val="a"/>
    <w:link w:val="Char2"/>
    <w:uiPriority w:val="99"/>
    <w:semiHidden/>
    <w:unhideWhenUsed/>
    <w:rsid w:val="001878DB"/>
    <w:rPr>
      <w:sz w:val="18"/>
      <w:szCs w:val="18"/>
    </w:rPr>
  </w:style>
  <w:style w:type="character" w:customStyle="1" w:styleId="Char2">
    <w:name w:val="批注框文本 Char"/>
    <w:basedOn w:val="a0"/>
    <w:link w:val="a7"/>
    <w:uiPriority w:val="99"/>
    <w:semiHidden/>
    <w:rsid w:val="001878DB"/>
    <w:rPr>
      <w:sz w:val="18"/>
      <w:szCs w:val="18"/>
    </w:rPr>
  </w:style>
  <w:style w:type="character" w:styleId="a8">
    <w:name w:val="Placeholder Text"/>
    <w:basedOn w:val="a0"/>
    <w:uiPriority w:val="99"/>
    <w:semiHidden/>
    <w:rsid w:val="00E82D90"/>
    <w:rPr>
      <w:color w:val="808080"/>
    </w:rPr>
  </w:style>
  <w:style w:type="paragraph" w:styleId="TOC">
    <w:name w:val="TOC Heading"/>
    <w:basedOn w:val="1"/>
    <w:next w:val="a"/>
    <w:uiPriority w:val="39"/>
    <w:unhideWhenUsed/>
    <w:qFormat/>
    <w:rsid w:val="00BF5DB7"/>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10">
    <w:name w:val="toc 1"/>
    <w:basedOn w:val="a"/>
    <w:next w:val="a"/>
    <w:autoRedefine/>
    <w:uiPriority w:val="39"/>
    <w:unhideWhenUsed/>
    <w:rsid w:val="00B92A59"/>
    <w:pPr>
      <w:tabs>
        <w:tab w:val="right" w:leader="dot" w:pos="8211"/>
      </w:tabs>
      <w:spacing w:line="400" w:lineRule="exact"/>
    </w:pPr>
    <w:rPr>
      <w:rFonts w:ascii="Times New Roman" w:hAnsi="Times New Roman" w:cs="Times New Roman"/>
      <w:b/>
      <w:noProof/>
    </w:rPr>
  </w:style>
  <w:style w:type="paragraph" w:styleId="20">
    <w:name w:val="toc 2"/>
    <w:basedOn w:val="a"/>
    <w:next w:val="a"/>
    <w:autoRedefine/>
    <w:uiPriority w:val="39"/>
    <w:unhideWhenUsed/>
    <w:rsid w:val="00BF5DB7"/>
    <w:pPr>
      <w:ind w:leftChars="200" w:left="420"/>
    </w:pPr>
  </w:style>
  <w:style w:type="paragraph" w:styleId="30">
    <w:name w:val="toc 3"/>
    <w:basedOn w:val="a"/>
    <w:next w:val="a"/>
    <w:autoRedefine/>
    <w:uiPriority w:val="39"/>
    <w:unhideWhenUsed/>
    <w:rsid w:val="007A785F"/>
    <w:pPr>
      <w:tabs>
        <w:tab w:val="right" w:leader="dot" w:pos="8211"/>
      </w:tabs>
      <w:spacing w:line="400" w:lineRule="exact"/>
      <w:ind w:leftChars="400" w:left="840"/>
    </w:pPr>
  </w:style>
  <w:style w:type="character" w:styleId="a9">
    <w:name w:val="Hyperlink"/>
    <w:basedOn w:val="a0"/>
    <w:uiPriority w:val="99"/>
    <w:unhideWhenUsed/>
    <w:rsid w:val="00BF5DB7"/>
    <w:rPr>
      <w:color w:val="0000FF" w:themeColor="hyperlink"/>
      <w:u w:val="single"/>
    </w:rPr>
  </w:style>
  <w:style w:type="character" w:customStyle="1" w:styleId="5Char">
    <w:name w:val="标题 5 Char"/>
    <w:basedOn w:val="a0"/>
    <w:link w:val="5"/>
    <w:uiPriority w:val="9"/>
    <w:rsid w:val="00907BE0"/>
    <w:rPr>
      <w:b/>
      <w:bCs/>
      <w:sz w:val="28"/>
      <w:szCs w:val="28"/>
    </w:rPr>
  </w:style>
  <w:style w:type="paragraph" w:styleId="40">
    <w:name w:val="toc 4"/>
    <w:basedOn w:val="a"/>
    <w:next w:val="a"/>
    <w:autoRedefine/>
    <w:uiPriority w:val="39"/>
    <w:unhideWhenUsed/>
    <w:rsid w:val="006955C6"/>
    <w:pPr>
      <w:ind w:leftChars="600" w:left="1260"/>
    </w:pPr>
  </w:style>
  <w:style w:type="table" w:styleId="aa">
    <w:name w:val="Table Grid"/>
    <w:basedOn w:val="a1"/>
    <w:uiPriority w:val="59"/>
    <w:rsid w:val="00EA5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C81680"/>
    <w:pPr>
      <w:widowControl w:val="0"/>
      <w:jc w:val="both"/>
    </w:pPr>
  </w:style>
  <w:style w:type="paragraph" w:styleId="ac">
    <w:name w:val="Plain Text"/>
    <w:basedOn w:val="a"/>
    <w:link w:val="Char3"/>
    <w:rsid w:val="004A69FD"/>
    <w:rPr>
      <w:rFonts w:ascii="宋体" w:eastAsia="宋体" w:hAnsi="Courier New" w:cs="Courier New"/>
      <w:szCs w:val="21"/>
    </w:rPr>
  </w:style>
  <w:style w:type="character" w:customStyle="1" w:styleId="Char3">
    <w:name w:val="纯文本 Char"/>
    <w:basedOn w:val="a0"/>
    <w:link w:val="ac"/>
    <w:rsid w:val="004A69FD"/>
    <w:rPr>
      <w:rFonts w:ascii="宋体" w:eastAsia="宋体" w:hAnsi="Courier New" w:cs="Courier New"/>
      <w:szCs w:val="21"/>
    </w:rPr>
  </w:style>
  <w:style w:type="character" w:customStyle="1" w:styleId="apple-converted-space">
    <w:name w:val="apple-converted-space"/>
    <w:basedOn w:val="a0"/>
    <w:rsid w:val="00F8159B"/>
  </w:style>
  <w:style w:type="paragraph" w:styleId="ad">
    <w:name w:val="Body Text Indent"/>
    <w:basedOn w:val="a"/>
    <w:link w:val="Char4"/>
    <w:rsid w:val="00F03479"/>
    <w:pPr>
      <w:ind w:left="720" w:hanging="720"/>
    </w:pPr>
    <w:rPr>
      <w:rFonts w:ascii="Times New Roman" w:eastAsia="宋体" w:hAnsi="Times New Roman" w:cs="Times New Roman"/>
      <w:sz w:val="24"/>
      <w:szCs w:val="20"/>
    </w:rPr>
  </w:style>
  <w:style w:type="character" w:customStyle="1" w:styleId="Char4">
    <w:name w:val="正文文本缩进 Char"/>
    <w:basedOn w:val="a0"/>
    <w:link w:val="ad"/>
    <w:rsid w:val="00F03479"/>
    <w:rPr>
      <w:rFonts w:ascii="Times New Roman" w:eastAsia="宋体" w:hAnsi="Times New Roman" w:cs="Times New Roman"/>
      <w:sz w:val="24"/>
      <w:szCs w:val="20"/>
    </w:rPr>
  </w:style>
  <w:style w:type="numbering" w:customStyle="1" w:styleId="11">
    <w:name w:val="无列表1"/>
    <w:next w:val="a2"/>
    <w:uiPriority w:val="99"/>
    <w:semiHidden/>
    <w:unhideWhenUsed/>
    <w:rsid w:val="006B5E9D"/>
  </w:style>
  <w:style w:type="paragraph" w:styleId="ae">
    <w:name w:val="List Paragraph"/>
    <w:basedOn w:val="a"/>
    <w:uiPriority w:val="34"/>
    <w:qFormat/>
    <w:rsid w:val="006B5E9D"/>
    <w:pPr>
      <w:ind w:firstLineChars="200" w:firstLine="420"/>
    </w:pPr>
  </w:style>
  <w:style w:type="paragraph" w:styleId="af">
    <w:name w:val="footnote text"/>
    <w:basedOn w:val="a"/>
    <w:link w:val="Char5"/>
    <w:uiPriority w:val="99"/>
    <w:semiHidden/>
    <w:unhideWhenUsed/>
    <w:rsid w:val="006B5E9D"/>
    <w:pPr>
      <w:snapToGrid w:val="0"/>
      <w:jc w:val="left"/>
    </w:pPr>
    <w:rPr>
      <w:sz w:val="18"/>
      <w:szCs w:val="18"/>
    </w:rPr>
  </w:style>
  <w:style w:type="character" w:customStyle="1" w:styleId="Char5">
    <w:name w:val="脚注文本 Char"/>
    <w:basedOn w:val="a0"/>
    <w:link w:val="af"/>
    <w:uiPriority w:val="99"/>
    <w:semiHidden/>
    <w:rsid w:val="006B5E9D"/>
    <w:rPr>
      <w:sz w:val="18"/>
      <w:szCs w:val="18"/>
    </w:rPr>
  </w:style>
  <w:style w:type="character" w:styleId="af0">
    <w:name w:val="footnote reference"/>
    <w:basedOn w:val="a0"/>
    <w:uiPriority w:val="99"/>
    <w:semiHidden/>
    <w:unhideWhenUsed/>
    <w:rsid w:val="006B5E9D"/>
    <w:rPr>
      <w:vertAlign w:val="superscript"/>
    </w:rPr>
  </w:style>
  <w:style w:type="paragraph" w:styleId="af1">
    <w:name w:val="Normal (Web)"/>
    <w:basedOn w:val="a"/>
    <w:uiPriority w:val="99"/>
    <w:unhideWhenUsed/>
    <w:rsid w:val="006B5E9D"/>
    <w:pPr>
      <w:widowControl/>
      <w:spacing w:before="100" w:beforeAutospacing="1" w:after="100" w:afterAutospacing="1"/>
      <w:jc w:val="left"/>
    </w:pPr>
    <w:rPr>
      <w:rFonts w:ascii="宋体" w:eastAsia="宋体" w:hAnsi="宋体" w:cs="宋体"/>
      <w:kern w:val="0"/>
      <w:sz w:val="24"/>
      <w:szCs w:val="24"/>
    </w:rPr>
  </w:style>
  <w:style w:type="table" w:customStyle="1" w:styleId="12">
    <w:name w:val="网格型1"/>
    <w:basedOn w:val="a1"/>
    <w:next w:val="aa"/>
    <w:uiPriority w:val="59"/>
    <w:rsid w:val="006B5E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Char6"/>
    <w:uiPriority w:val="99"/>
    <w:semiHidden/>
    <w:unhideWhenUsed/>
    <w:rsid w:val="006B5E9D"/>
    <w:pPr>
      <w:ind w:leftChars="2500" w:left="100"/>
    </w:pPr>
  </w:style>
  <w:style w:type="character" w:customStyle="1" w:styleId="Char6">
    <w:name w:val="日期 Char"/>
    <w:basedOn w:val="a0"/>
    <w:link w:val="af2"/>
    <w:uiPriority w:val="99"/>
    <w:semiHidden/>
    <w:rsid w:val="006B5E9D"/>
  </w:style>
  <w:style w:type="character" w:styleId="af3">
    <w:name w:val="FollowedHyperlink"/>
    <w:basedOn w:val="a0"/>
    <w:uiPriority w:val="99"/>
    <w:semiHidden/>
    <w:unhideWhenUsed/>
    <w:rsid w:val="006B5E9D"/>
    <w:rPr>
      <w:color w:val="800080" w:themeColor="followedHyperlink"/>
      <w:u w:val="single"/>
    </w:rPr>
  </w:style>
  <w:style w:type="table" w:customStyle="1" w:styleId="21">
    <w:name w:val="网格型2"/>
    <w:basedOn w:val="a1"/>
    <w:next w:val="aa"/>
    <w:uiPriority w:val="59"/>
    <w:rsid w:val="00B76D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annotation text"/>
    <w:basedOn w:val="a"/>
    <w:link w:val="Char7"/>
    <w:uiPriority w:val="99"/>
    <w:semiHidden/>
    <w:unhideWhenUsed/>
    <w:rsid w:val="00227D15"/>
    <w:pPr>
      <w:jc w:val="left"/>
    </w:pPr>
  </w:style>
  <w:style w:type="character" w:customStyle="1" w:styleId="Char7">
    <w:name w:val="批注文字 Char"/>
    <w:basedOn w:val="a0"/>
    <w:link w:val="af4"/>
    <w:uiPriority w:val="99"/>
    <w:semiHidden/>
    <w:rsid w:val="00227D15"/>
  </w:style>
  <w:style w:type="paragraph" w:styleId="af5">
    <w:name w:val="annotation subject"/>
    <w:basedOn w:val="af4"/>
    <w:next w:val="af4"/>
    <w:link w:val="Char8"/>
    <w:uiPriority w:val="99"/>
    <w:semiHidden/>
    <w:unhideWhenUsed/>
    <w:rsid w:val="00227D15"/>
    <w:rPr>
      <w:rFonts w:ascii="Calibri" w:eastAsia="宋体" w:hAnsi="Calibri" w:cs="Times New Roman"/>
      <w:b/>
      <w:bCs/>
      <w:lang w:val="x-none" w:eastAsia="x-none"/>
    </w:rPr>
  </w:style>
  <w:style w:type="character" w:customStyle="1" w:styleId="Char8">
    <w:name w:val="批注主题 Char"/>
    <w:basedOn w:val="Char7"/>
    <w:link w:val="af5"/>
    <w:uiPriority w:val="99"/>
    <w:semiHidden/>
    <w:rsid w:val="00227D15"/>
    <w:rPr>
      <w:rFonts w:ascii="Calibri" w:eastAsia="宋体" w:hAnsi="Calibri" w:cs="Times New Roman"/>
      <w:b/>
      <w:bCs/>
      <w:lang w:val="x-none" w:eastAsia="x-none"/>
    </w:rPr>
  </w:style>
  <w:style w:type="paragraph" w:styleId="af6">
    <w:name w:val="caption"/>
    <w:basedOn w:val="a"/>
    <w:next w:val="a"/>
    <w:uiPriority w:val="35"/>
    <w:unhideWhenUsed/>
    <w:qFormat/>
    <w:rsid w:val="00F13CC3"/>
    <w:rPr>
      <w:rFonts w:asciiTheme="majorHAnsi" w:eastAsia="黑体" w:hAnsiTheme="majorHAnsi" w:cstheme="majorBidi"/>
      <w:sz w:val="20"/>
      <w:szCs w:val="20"/>
    </w:rPr>
  </w:style>
  <w:style w:type="character" w:styleId="af7">
    <w:name w:val="page number"/>
    <w:rsid w:val="003A1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8638">
      <w:bodyDiv w:val="1"/>
      <w:marLeft w:val="0"/>
      <w:marRight w:val="0"/>
      <w:marTop w:val="0"/>
      <w:marBottom w:val="0"/>
      <w:divBdr>
        <w:top w:val="none" w:sz="0" w:space="0" w:color="auto"/>
        <w:left w:val="none" w:sz="0" w:space="0" w:color="auto"/>
        <w:bottom w:val="none" w:sz="0" w:space="0" w:color="auto"/>
        <w:right w:val="none" w:sz="0" w:space="0" w:color="auto"/>
      </w:divBdr>
    </w:div>
    <w:div w:id="156113683">
      <w:bodyDiv w:val="1"/>
      <w:marLeft w:val="0"/>
      <w:marRight w:val="0"/>
      <w:marTop w:val="0"/>
      <w:marBottom w:val="0"/>
      <w:divBdr>
        <w:top w:val="none" w:sz="0" w:space="0" w:color="auto"/>
        <w:left w:val="none" w:sz="0" w:space="0" w:color="auto"/>
        <w:bottom w:val="none" w:sz="0" w:space="0" w:color="auto"/>
        <w:right w:val="none" w:sz="0" w:space="0" w:color="auto"/>
      </w:divBdr>
    </w:div>
    <w:div w:id="160464078">
      <w:bodyDiv w:val="1"/>
      <w:marLeft w:val="0"/>
      <w:marRight w:val="0"/>
      <w:marTop w:val="0"/>
      <w:marBottom w:val="0"/>
      <w:divBdr>
        <w:top w:val="none" w:sz="0" w:space="0" w:color="auto"/>
        <w:left w:val="none" w:sz="0" w:space="0" w:color="auto"/>
        <w:bottom w:val="none" w:sz="0" w:space="0" w:color="auto"/>
        <w:right w:val="none" w:sz="0" w:space="0" w:color="auto"/>
      </w:divBdr>
    </w:div>
    <w:div w:id="265121812">
      <w:bodyDiv w:val="1"/>
      <w:marLeft w:val="0"/>
      <w:marRight w:val="0"/>
      <w:marTop w:val="0"/>
      <w:marBottom w:val="0"/>
      <w:divBdr>
        <w:top w:val="none" w:sz="0" w:space="0" w:color="auto"/>
        <w:left w:val="none" w:sz="0" w:space="0" w:color="auto"/>
        <w:bottom w:val="none" w:sz="0" w:space="0" w:color="auto"/>
        <w:right w:val="none" w:sz="0" w:space="0" w:color="auto"/>
      </w:divBdr>
    </w:div>
    <w:div w:id="790171861">
      <w:bodyDiv w:val="1"/>
      <w:marLeft w:val="0"/>
      <w:marRight w:val="0"/>
      <w:marTop w:val="0"/>
      <w:marBottom w:val="0"/>
      <w:divBdr>
        <w:top w:val="none" w:sz="0" w:space="0" w:color="auto"/>
        <w:left w:val="none" w:sz="0" w:space="0" w:color="auto"/>
        <w:bottom w:val="none" w:sz="0" w:space="0" w:color="auto"/>
        <w:right w:val="none" w:sz="0" w:space="0" w:color="auto"/>
      </w:divBdr>
      <w:divsChild>
        <w:div w:id="1480465167">
          <w:marLeft w:val="0"/>
          <w:marRight w:val="0"/>
          <w:marTop w:val="0"/>
          <w:marBottom w:val="0"/>
          <w:divBdr>
            <w:top w:val="none" w:sz="0" w:space="0" w:color="auto"/>
            <w:left w:val="none" w:sz="0" w:space="0" w:color="auto"/>
            <w:bottom w:val="none" w:sz="0" w:space="0" w:color="auto"/>
            <w:right w:val="none" w:sz="0" w:space="0" w:color="auto"/>
          </w:divBdr>
          <w:divsChild>
            <w:div w:id="1354767107">
              <w:marLeft w:val="0"/>
              <w:marRight w:val="60"/>
              <w:marTop w:val="0"/>
              <w:marBottom w:val="0"/>
              <w:divBdr>
                <w:top w:val="none" w:sz="0" w:space="0" w:color="auto"/>
                <w:left w:val="none" w:sz="0" w:space="0" w:color="auto"/>
                <w:bottom w:val="none" w:sz="0" w:space="0" w:color="auto"/>
                <w:right w:val="none" w:sz="0" w:space="0" w:color="auto"/>
              </w:divBdr>
              <w:divsChild>
                <w:div w:id="1119957398">
                  <w:marLeft w:val="0"/>
                  <w:marRight w:val="0"/>
                  <w:marTop w:val="0"/>
                  <w:marBottom w:val="120"/>
                  <w:divBdr>
                    <w:top w:val="single" w:sz="6" w:space="0" w:color="C0C0C0"/>
                    <w:left w:val="single" w:sz="6" w:space="0" w:color="D9D9D9"/>
                    <w:bottom w:val="single" w:sz="6" w:space="0" w:color="D9D9D9"/>
                    <w:right w:val="single" w:sz="6" w:space="0" w:color="D9D9D9"/>
                  </w:divBdr>
                  <w:divsChild>
                    <w:div w:id="9636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89671">
          <w:marLeft w:val="0"/>
          <w:marRight w:val="0"/>
          <w:marTop w:val="0"/>
          <w:marBottom w:val="0"/>
          <w:divBdr>
            <w:top w:val="none" w:sz="0" w:space="0" w:color="auto"/>
            <w:left w:val="none" w:sz="0" w:space="0" w:color="auto"/>
            <w:bottom w:val="none" w:sz="0" w:space="0" w:color="auto"/>
            <w:right w:val="none" w:sz="0" w:space="0" w:color="auto"/>
          </w:divBdr>
          <w:divsChild>
            <w:div w:id="373309884">
              <w:marLeft w:val="60"/>
              <w:marRight w:val="0"/>
              <w:marTop w:val="0"/>
              <w:marBottom w:val="0"/>
              <w:divBdr>
                <w:top w:val="none" w:sz="0" w:space="0" w:color="auto"/>
                <w:left w:val="none" w:sz="0" w:space="0" w:color="auto"/>
                <w:bottom w:val="none" w:sz="0" w:space="0" w:color="auto"/>
                <w:right w:val="none" w:sz="0" w:space="0" w:color="auto"/>
              </w:divBdr>
              <w:divsChild>
                <w:div w:id="1385523371">
                  <w:marLeft w:val="0"/>
                  <w:marRight w:val="0"/>
                  <w:marTop w:val="0"/>
                  <w:marBottom w:val="0"/>
                  <w:divBdr>
                    <w:top w:val="none" w:sz="0" w:space="0" w:color="auto"/>
                    <w:left w:val="none" w:sz="0" w:space="0" w:color="auto"/>
                    <w:bottom w:val="none" w:sz="0" w:space="0" w:color="auto"/>
                    <w:right w:val="none" w:sz="0" w:space="0" w:color="auto"/>
                  </w:divBdr>
                  <w:divsChild>
                    <w:div w:id="1492528684">
                      <w:marLeft w:val="0"/>
                      <w:marRight w:val="0"/>
                      <w:marTop w:val="0"/>
                      <w:marBottom w:val="120"/>
                      <w:divBdr>
                        <w:top w:val="single" w:sz="6" w:space="0" w:color="F5F5F5"/>
                        <w:left w:val="single" w:sz="6" w:space="0" w:color="F5F5F5"/>
                        <w:bottom w:val="single" w:sz="6" w:space="0" w:color="F5F5F5"/>
                        <w:right w:val="single" w:sz="6" w:space="0" w:color="F5F5F5"/>
                      </w:divBdr>
                      <w:divsChild>
                        <w:div w:id="1434981123">
                          <w:marLeft w:val="0"/>
                          <w:marRight w:val="0"/>
                          <w:marTop w:val="0"/>
                          <w:marBottom w:val="0"/>
                          <w:divBdr>
                            <w:top w:val="none" w:sz="0" w:space="0" w:color="auto"/>
                            <w:left w:val="none" w:sz="0" w:space="0" w:color="auto"/>
                            <w:bottom w:val="none" w:sz="0" w:space="0" w:color="auto"/>
                            <w:right w:val="none" w:sz="0" w:space="0" w:color="auto"/>
                          </w:divBdr>
                          <w:divsChild>
                            <w:div w:id="2102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481524">
      <w:bodyDiv w:val="1"/>
      <w:marLeft w:val="0"/>
      <w:marRight w:val="0"/>
      <w:marTop w:val="0"/>
      <w:marBottom w:val="0"/>
      <w:divBdr>
        <w:top w:val="none" w:sz="0" w:space="0" w:color="auto"/>
        <w:left w:val="none" w:sz="0" w:space="0" w:color="auto"/>
        <w:bottom w:val="none" w:sz="0" w:space="0" w:color="auto"/>
        <w:right w:val="none" w:sz="0" w:space="0" w:color="auto"/>
      </w:divBdr>
    </w:div>
    <w:div w:id="1473399194">
      <w:bodyDiv w:val="1"/>
      <w:marLeft w:val="0"/>
      <w:marRight w:val="0"/>
      <w:marTop w:val="0"/>
      <w:marBottom w:val="0"/>
      <w:divBdr>
        <w:top w:val="none" w:sz="0" w:space="0" w:color="auto"/>
        <w:left w:val="none" w:sz="0" w:space="0" w:color="auto"/>
        <w:bottom w:val="none" w:sz="0" w:space="0" w:color="auto"/>
        <w:right w:val="none" w:sz="0" w:space="0" w:color="auto"/>
      </w:divBdr>
      <w:divsChild>
        <w:div w:id="1210609343">
          <w:marLeft w:val="0"/>
          <w:marRight w:val="0"/>
          <w:marTop w:val="0"/>
          <w:marBottom w:val="0"/>
          <w:divBdr>
            <w:top w:val="none" w:sz="0" w:space="0" w:color="auto"/>
            <w:left w:val="none" w:sz="0" w:space="0" w:color="auto"/>
            <w:bottom w:val="none" w:sz="0" w:space="0" w:color="auto"/>
            <w:right w:val="none" w:sz="0" w:space="0" w:color="auto"/>
          </w:divBdr>
        </w:div>
        <w:div w:id="1252735823">
          <w:marLeft w:val="0"/>
          <w:marRight w:val="0"/>
          <w:marTop w:val="0"/>
          <w:marBottom w:val="0"/>
          <w:divBdr>
            <w:top w:val="none" w:sz="0" w:space="0" w:color="auto"/>
            <w:left w:val="none" w:sz="0" w:space="0" w:color="auto"/>
            <w:bottom w:val="none" w:sz="0" w:space="0" w:color="auto"/>
            <w:right w:val="none" w:sz="0" w:space="0" w:color="auto"/>
          </w:divBdr>
          <w:divsChild>
            <w:div w:id="13119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3163">
      <w:bodyDiv w:val="1"/>
      <w:marLeft w:val="0"/>
      <w:marRight w:val="0"/>
      <w:marTop w:val="0"/>
      <w:marBottom w:val="0"/>
      <w:divBdr>
        <w:top w:val="none" w:sz="0" w:space="0" w:color="auto"/>
        <w:left w:val="none" w:sz="0" w:space="0" w:color="auto"/>
        <w:bottom w:val="none" w:sz="0" w:space="0" w:color="auto"/>
        <w:right w:val="none" w:sz="0" w:space="0" w:color="auto"/>
      </w:divBdr>
    </w:div>
    <w:div w:id="1610039458">
      <w:bodyDiv w:val="1"/>
      <w:marLeft w:val="0"/>
      <w:marRight w:val="0"/>
      <w:marTop w:val="0"/>
      <w:marBottom w:val="0"/>
      <w:divBdr>
        <w:top w:val="none" w:sz="0" w:space="0" w:color="auto"/>
        <w:left w:val="none" w:sz="0" w:space="0" w:color="auto"/>
        <w:bottom w:val="none" w:sz="0" w:space="0" w:color="auto"/>
        <w:right w:val="none" w:sz="0" w:space="0" w:color="auto"/>
      </w:divBdr>
      <w:divsChild>
        <w:div w:id="17806806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671" Type="http://schemas.openxmlformats.org/officeDocument/2006/relationships/image" Target="media/image331.png"/><Relationship Id="rId769" Type="http://schemas.openxmlformats.org/officeDocument/2006/relationships/oleObject" Target="embeddings/oleObject365.bin"/><Relationship Id="rId976" Type="http://schemas.openxmlformats.org/officeDocument/2006/relationships/image" Target="media/image489.wmf"/><Relationship Id="rId21" Type="http://schemas.openxmlformats.org/officeDocument/2006/relationships/image" Target="media/image4.wmf"/><Relationship Id="rId324" Type="http://schemas.openxmlformats.org/officeDocument/2006/relationships/oleObject" Target="embeddings/oleObject149.bin"/><Relationship Id="rId531" Type="http://schemas.openxmlformats.org/officeDocument/2006/relationships/oleObject" Target="embeddings/oleObject255.bin"/><Relationship Id="rId629" Type="http://schemas.openxmlformats.org/officeDocument/2006/relationships/image" Target="media/image305.wmf"/><Relationship Id="rId170" Type="http://schemas.openxmlformats.org/officeDocument/2006/relationships/image" Target="media/image84.wmf"/><Relationship Id="rId836" Type="http://schemas.openxmlformats.org/officeDocument/2006/relationships/image" Target="media/image425.wmf"/><Relationship Id="rId1021" Type="http://schemas.openxmlformats.org/officeDocument/2006/relationships/oleObject" Target="embeddings/oleObject488.bin"/><Relationship Id="rId1119" Type="http://schemas.openxmlformats.org/officeDocument/2006/relationships/oleObject" Target="embeddings/oleObject537.bin"/><Relationship Id="rId268" Type="http://schemas.openxmlformats.org/officeDocument/2006/relationships/oleObject" Target="embeddings/oleObject121.bin"/><Relationship Id="rId475" Type="http://schemas.openxmlformats.org/officeDocument/2006/relationships/oleObject" Target="embeddings/oleObject227.bin"/><Relationship Id="rId682" Type="http://schemas.openxmlformats.org/officeDocument/2006/relationships/image" Target="media/image340.wmf"/><Relationship Id="rId903" Type="http://schemas.openxmlformats.org/officeDocument/2006/relationships/oleObject" Target="embeddings/oleObject430.bin"/><Relationship Id="rId32" Type="http://schemas.openxmlformats.org/officeDocument/2006/relationships/image" Target="media/image9.wmf"/><Relationship Id="rId128" Type="http://schemas.openxmlformats.org/officeDocument/2006/relationships/image" Target="media/image60.wmf"/><Relationship Id="rId335" Type="http://schemas.openxmlformats.org/officeDocument/2006/relationships/oleObject" Target="embeddings/oleObject155.bin"/><Relationship Id="rId542" Type="http://schemas.openxmlformats.org/officeDocument/2006/relationships/oleObject" Target="embeddings/oleObject261.bin"/><Relationship Id="rId987" Type="http://schemas.openxmlformats.org/officeDocument/2006/relationships/oleObject" Target="embeddings/oleObject475.bin"/><Relationship Id="rId181" Type="http://schemas.openxmlformats.org/officeDocument/2006/relationships/oleObject" Target="embeddings/oleObject75.bin"/><Relationship Id="rId402" Type="http://schemas.openxmlformats.org/officeDocument/2006/relationships/oleObject" Target="embeddings/oleObject190.bin"/><Relationship Id="rId847" Type="http://schemas.openxmlformats.org/officeDocument/2006/relationships/oleObject" Target="embeddings/oleObject399.bin"/><Relationship Id="rId1032" Type="http://schemas.openxmlformats.org/officeDocument/2006/relationships/image" Target="media/image521.wmf"/><Relationship Id="rId279" Type="http://schemas.openxmlformats.org/officeDocument/2006/relationships/image" Target="media/image136.wmf"/><Relationship Id="rId486" Type="http://schemas.openxmlformats.org/officeDocument/2006/relationships/image" Target="media/image237.wmf"/><Relationship Id="rId693" Type="http://schemas.openxmlformats.org/officeDocument/2006/relationships/image" Target="media/image349.png"/><Relationship Id="rId707" Type="http://schemas.openxmlformats.org/officeDocument/2006/relationships/image" Target="media/image356.wmf"/><Relationship Id="rId914" Type="http://schemas.openxmlformats.org/officeDocument/2006/relationships/image" Target="media/image461.wmf"/><Relationship Id="rId43" Type="http://schemas.openxmlformats.org/officeDocument/2006/relationships/oleObject" Target="embeddings/oleObject14.bin"/><Relationship Id="rId139" Type="http://schemas.openxmlformats.org/officeDocument/2006/relationships/image" Target="media/image65.png"/><Relationship Id="rId346" Type="http://schemas.openxmlformats.org/officeDocument/2006/relationships/image" Target="media/image169.wmf"/><Relationship Id="rId553" Type="http://schemas.openxmlformats.org/officeDocument/2006/relationships/oleObject" Target="embeddings/oleObject267.bin"/><Relationship Id="rId760" Type="http://schemas.openxmlformats.org/officeDocument/2006/relationships/image" Target="media/image382.wmf"/><Relationship Id="rId998" Type="http://schemas.openxmlformats.org/officeDocument/2006/relationships/image" Target="media/image501.wmf"/><Relationship Id="rId192" Type="http://schemas.openxmlformats.org/officeDocument/2006/relationships/image" Target="media/image95.wmf"/><Relationship Id="rId206" Type="http://schemas.openxmlformats.org/officeDocument/2006/relationships/oleObject" Target="embeddings/oleObject88.bin"/><Relationship Id="rId413" Type="http://schemas.openxmlformats.org/officeDocument/2006/relationships/image" Target="media/image201.wmf"/><Relationship Id="rId858" Type="http://schemas.openxmlformats.org/officeDocument/2006/relationships/image" Target="media/image436.wmf"/><Relationship Id="rId1043" Type="http://schemas.openxmlformats.org/officeDocument/2006/relationships/image" Target="media/image526.wmf"/><Relationship Id="rId497" Type="http://schemas.openxmlformats.org/officeDocument/2006/relationships/oleObject" Target="embeddings/oleObject238.bin"/><Relationship Id="rId620" Type="http://schemas.openxmlformats.org/officeDocument/2006/relationships/oleObject" Target="embeddings/oleObject303.bin"/><Relationship Id="rId718" Type="http://schemas.openxmlformats.org/officeDocument/2006/relationships/image" Target="media/image361.wmf"/><Relationship Id="rId925" Type="http://schemas.openxmlformats.org/officeDocument/2006/relationships/oleObject" Target="embeddings/oleObject441.bin"/><Relationship Id="rId357" Type="http://schemas.openxmlformats.org/officeDocument/2006/relationships/oleObject" Target="embeddings/oleObject166.bin"/><Relationship Id="rId1110" Type="http://schemas.openxmlformats.org/officeDocument/2006/relationships/oleObject" Target="embeddings/oleObject534.bin"/><Relationship Id="rId54" Type="http://schemas.openxmlformats.org/officeDocument/2006/relationships/image" Target="media/image21.emf"/><Relationship Id="rId217" Type="http://schemas.openxmlformats.org/officeDocument/2006/relationships/oleObject" Target="embeddings/oleObject94.bin"/><Relationship Id="rId564" Type="http://schemas.openxmlformats.org/officeDocument/2006/relationships/image" Target="media/image275.wmf"/><Relationship Id="rId771" Type="http://schemas.openxmlformats.org/officeDocument/2006/relationships/oleObject" Target="embeddings/oleObject366.bin"/><Relationship Id="rId869" Type="http://schemas.openxmlformats.org/officeDocument/2006/relationships/oleObject" Target="embeddings/oleObject411.bin"/><Relationship Id="rId424" Type="http://schemas.openxmlformats.org/officeDocument/2006/relationships/oleObject" Target="embeddings/oleObject201.bin"/><Relationship Id="rId631" Type="http://schemas.openxmlformats.org/officeDocument/2006/relationships/image" Target="media/image306.wmf"/><Relationship Id="rId729" Type="http://schemas.openxmlformats.org/officeDocument/2006/relationships/oleObject" Target="embeddings/oleObject345.bin"/><Relationship Id="rId1054" Type="http://schemas.openxmlformats.org/officeDocument/2006/relationships/image" Target="media/image531.wmf"/><Relationship Id="rId270" Type="http://schemas.openxmlformats.org/officeDocument/2006/relationships/oleObject" Target="embeddings/oleObject122.bin"/><Relationship Id="rId936" Type="http://schemas.openxmlformats.org/officeDocument/2006/relationships/oleObject" Target="embeddings/oleObject447.bin"/><Relationship Id="rId1121" Type="http://schemas.openxmlformats.org/officeDocument/2006/relationships/oleObject" Target="embeddings/oleObject538.bin"/><Relationship Id="rId65" Type="http://schemas.openxmlformats.org/officeDocument/2006/relationships/oleObject" Target="embeddings/oleObject21.bin"/><Relationship Id="rId130" Type="http://schemas.openxmlformats.org/officeDocument/2006/relationships/image" Target="media/image61.wmf"/><Relationship Id="rId368" Type="http://schemas.openxmlformats.org/officeDocument/2006/relationships/oleObject" Target="embeddings/oleObject172.bin"/><Relationship Id="rId575" Type="http://schemas.openxmlformats.org/officeDocument/2006/relationships/image" Target="media/image280.wmf"/><Relationship Id="rId782" Type="http://schemas.openxmlformats.org/officeDocument/2006/relationships/image" Target="media/image393.wmf"/><Relationship Id="rId228" Type="http://schemas.openxmlformats.org/officeDocument/2006/relationships/oleObject" Target="embeddings/oleObject101.bin"/><Relationship Id="rId435" Type="http://schemas.openxmlformats.org/officeDocument/2006/relationships/image" Target="media/image212.wmf"/><Relationship Id="rId642" Type="http://schemas.openxmlformats.org/officeDocument/2006/relationships/oleObject" Target="embeddings/oleObject314.bin"/><Relationship Id="rId1065" Type="http://schemas.openxmlformats.org/officeDocument/2006/relationships/image" Target="media/image535.png"/><Relationship Id="rId281" Type="http://schemas.openxmlformats.org/officeDocument/2006/relationships/image" Target="media/image137.wmf"/><Relationship Id="rId502" Type="http://schemas.openxmlformats.org/officeDocument/2006/relationships/image" Target="media/image245.wmf"/><Relationship Id="rId947" Type="http://schemas.openxmlformats.org/officeDocument/2006/relationships/oleObject" Target="embeddings/oleObject454.bin"/><Relationship Id="rId1132" Type="http://schemas.openxmlformats.org/officeDocument/2006/relationships/oleObject" Target="embeddings/oleObject542.bin"/><Relationship Id="rId76" Type="http://schemas.openxmlformats.org/officeDocument/2006/relationships/image" Target="media/image34.wmf"/><Relationship Id="rId141" Type="http://schemas.openxmlformats.org/officeDocument/2006/relationships/image" Target="media/image67.png"/><Relationship Id="rId379" Type="http://schemas.openxmlformats.org/officeDocument/2006/relationships/oleObject" Target="embeddings/oleObject178.bin"/><Relationship Id="rId586" Type="http://schemas.openxmlformats.org/officeDocument/2006/relationships/image" Target="media/image285.wmf"/><Relationship Id="rId793" Type="http://schemas.openxmlformats.org/officeDocument/2006/relationships/oleObject" Target="embeddings/oleObject377.bin"/><Relationship Id="rId807" Type="http://schemas.openxmlformats.org/officeDocument/2006/relationships/image" Target="media/image408.png"/><Relationship Id="rId7" Type="http://schemas.openxmlformats.org/officeDocument/2006/relationships/footnotes" Target="footnotes.xml"/><Relationship Id="rId239" Type="http://schemas.openxmlformats.org/officeDocument/2006/relationships/image" Target="media/image116.wmf"/><Relationship Id="rId446" Type="http://schemas.openxmlformats.org/officeDocument/2006/relationships/oleObject" Target="embeddings/oleObject212.bin"/><Relationship Id="rId653" Type="http://schemas.openxmlformats.org/officeDocument/2006/relationships/image" Target="media/image317.wmf"/><Relationship Id="rId1076" Type="http://schemas.openxmlformats.org/officeDocument/2006/relationships/image" Target="media/image542.wmf"/><Relationship Id="rId292" Type="http://schemas.openxmlformats.org/officeDocument/2006/relationships/oleObject" Target="embeddings/oleObject133.bin"/><Relationship Id="rId306" Type="http://schemas.openxmlformats.org/officeDocument/2006/relationships/oleObject" Target="embeddings/oleObject140.bin"/><Relationship Id="rId860" Type="http://schemas.openxmlformats.org/officeDocument/2006/relationships/image" Target="media/image437.wmf"/><Relationship Id="rId958" Type="http://schemas.openxmlformats.org/officeDocument/2006/relationships/image" Target="media/image481.wmf"/><Relationship Id="rId1143" Type="http://schemas.openxmlformats.org/officeDocument/2006/relationships/image" Target="media/image580.wmf"/><Relationship Id="rId87" Type="http://schemas.openxmlformats.org/officeDocument/2006/relationships/oleObject" Target="embeddings/oleObject31.bin"/><Relationship Id="rId513" Type="http://schemas.openxmlformats.org/officeDocument/2006/relationships/oleObject" Target="embeddings/oleObject246.bin"/><Relationship Id="rId597" Type="http://schemas.openxmlformats.org/officeDocument/2006/relationships/oleObject" Target="embeddings/oleObject290.bin"/><Relationship Id="rId720" Type="http://schemas.openxmlformats.org/officeDocument/2006/relationships/image" Target="media/image362.wmf"/><Relationship Id="rId818" Type="http://schemas.openxmlformats.org/officeDocument/2006/relationships/image" Target="media/image416.wmf"/><Relationship Id="rId152" Type="http://schemas.openxmlformats.org/officeDocument/2006/relationships/image" Target="media/image75.wmf"/><Relationship Id="rId457" Type="http://schemas.openxmlformats.org/officeDocument/2006/relationships/oleObject" Target="embeddings/oleObject218.bin"/><Relationship Id="rId1003" Type="http://schemas.openxmlformats.org/officeDocument/2006/relationships/image" Target="media/image504.png"/><Relationship Id="rId1087" Type="http://schemas.openxmlformats.org/officeDocument/2006/relationships/oleObject" Target="embeddings/oleObject522.bin"/><Relationship Id="rId664" Type="http://schemas.openxmlformats.org/officeDocument/2006/relationships/image" Target="media/image324.png"/><Relationship Id="rId871" Type="http://schemas.openxmlformats.org/officeDocument/2006/relationships/oleObject" Target="embeddings/oleObject412.bin"/><Relationship Id="rId969" Type="http://schemas.openxmlformats.org/officeDocument/2006/relationships/oleObject" Target="embeddings/oleObject466.bin"/><Relationship Id="rId14" Type="http://schemas.openxmlformats.org/officeDocument/2006/relationships/footer" Target="footer3.xml"/><Relationship Id="rId317" Type="http://schemas.openxmlformats.org/officeDocument/2006/relationships/image" Target="media/image155.wmf"/><Relationship Id="rId524" Type="http://schemas.openxmlformats.org/officeDocument/2006/relationships/image" Target="media/image256.wmf"/><Relationship Id="rId731" Type="http://schemas.openxmlformats.org/officeDocument/2006/relationships/oleObject" Target="embeddings/oleObject346.bin"/><Relationship Id="rId98" Type="http://schemas.openxmlformats.org/officeDocument/2006/relationships/image" Target="media/image45.wmf"/><Relationship Id="rId163" Type="http://schemas.openxmlformats.org/officeDocument/2006/relationships/oleObject" Target="embeddings/oleObject66.bin"/><Relationship Id="rId370" Type="http://schemas.openxmlformats.org/officeDocument/2006/relationships/oleObject" Target="embeddings/oleObject173.bin"/><Relationship Id="rId829" Type="http://schemas.openxmlformats.org/officeDocument/2006/relationships/oleObject" Target="embeddings/oleObject390.bin"/><Relationship Id="rId1014" Type="http://schemas.openxmlformats.org/officeDocument/2006/relationships/image" Target="media/image512.wmf"/><Relationship Id="rId230" Type="http://schemas.openxmlformats.org/officeDocument/2006/relationships/oleObject" Target="embeddings/oleObject102.bin"/><Relationship Id="rId468" Type="http://schemas.openxmlformats.org/officeDocument/2006/relationships/image" Target="media/image228.wmf"/><Relationship Id="rId675" Type="http://schemas.openxmlformats.org/officeDocument/2006/relationships/oleObject" Target="embeddings/oleObject324.bin"/><Relationship Id="rId882" Type="http://schemas.openxmlformats.org/officeDocument/2006/relationships/oleObject" Target="embeddings/oleObject418.bin"/><Relationship Id="rId1098" Type="http://schemas.openxmlformats.org/officeDocument/2006/relationships/oleObject" Target="embeddings/oleObject528.bin"/><Relationship Id="rId25" Type="http://schemas.openxmlformats.org/officeDocument/2006/relationships/oleObject" Target="embeddings/oleObject5.bin"/><Relationship Id="rId328" Type="http://schemas.openxmlformats.org/officeDocument/2006/relationships/oleObject" Target="embeddings/oleObject151.bin"/><Relationship Id="rId535" Type="http://schemas.openxmlformats.org/officeDocument/2006/relationships/oleObject" Target="embeddings/oleObject257.bin"/><Relationship Id="rId742" Type="http://schemas.openxmlformats.org/officeDocument/2006/relationships/image" Target="media/image373.wmf"/><Relationship Id="rId174" Type="http://schemas.openxmlformats.org/officeDocument/2006/relationships/image" Target="media/image86.wmf"/><Relationship Id="rId381" Type="http://schemas.openxmlformats.org/officeDocument/2006/relationships/oleObject" Target="embeddings/oleObject179.bin"/><Relationship Id="rId602" Type="http://schemas.openxmlformats.org/officeDocument/2006/relationships/image" Target="media/image293.wmf"/><Relationship Id="rId1025" Type="http://schemas.openxmlformats.org/officeDocument/2006/relationships/oleObject" Target="embeddings/oleObject490.bin"/><Relationship Id="rId241" Type="http://schemas.openxmlformats.org/officeDocument/2006/relationships/image" Target="media/image117.wmf"/><Relationship Id="rId479" Type="http://schemas.openxmlformats.org/officeDocument/2006/relationships/oleObject" Target="embeddings/oleObject229.bin"/><Relationship Id="rId686" Type="http://schemas.openxmlformats.org/officeDocument/2006/relationships/image" Target="media/image342.png"/><Relationship Id="rId893" Type="http://schemas.openxmlformats.org/officeDocument/2006/relationships/oleObject" Target="embeddings/oleObject425.bin"/><Relationship Id="rId907" Type="http://schemas.openxmlformats.org/officeDocument/2006/relationships/oleObject" Target="embeddings/oleObject432.bin"/><Relationship Id="rId36" Type="http://schemas.openxmlformats.org/officeDocument/2006/relationships/image" Target="media/image11.wmf"/><Relationship Id="rId339" Type="http://schemas.openxmlformats.org/officeDocument/2006/relationships/oleObject" Target="embeddings/oleObject157.bin"/><Relationship Id="rId546" Type="http://schemas.openxmlformats.org/officeDocument/2006/relationships/image" Target="media/image266.wmf"/><Relationship Id="rId753" Type="http://schemas.openxmlformats.org/officeDocument/2006/relationships/oleObject" Target="embeddings/oleObject357.bin"/><Relationship Id="rId101" Type="http://schemas.openxmlformats.org/officeDocument/2006/relationships/oleObject" Target="embeddings/oleObject38.bin"/><Relationship Id="rId185" Type="http://schemas.openxmlformats.org/officeDocument/2006/relationships/oleObject" Target="embeddings/oleObject77.bin"/><Relationship Id="rId406" Type="http://schemas.openxmlformats.org/officeDocument/2006/relationships/oleObject" Target="embeddings/oleObject192.bin"/><Relationship Id="rId960" Type="http://schemas.openxmlformats.org/officeDocument/2006/relationships/image" Target="media/image482.wmf"/><Relationship Id="rId1036" Type="http://schemas.openxmlformats.org/officeDocument/2006/relationships/image" Target="media/image523.wmf"/><Relationship Id="rId392" Type="http://schemas.openxmlformats.org/officeDocument/2006/relationships/image" Target="media/image191.wmf"/><Relationship Id="rId613" Type="http://schemas.openxmlformats.org/officeDocument/2006/relationships/oleObject" Target="embeddings/oleObject299.bin"/><Relationship Id="rId697" Type="http://schemas.openxmlformats.org/officeDocument/2006/relationships/package" Target="embeddings/Microsoft_PowerPoint_____1.pptx"/><Relationship Id="rId820" Type="http://schemas.openxmlformats.org/officeDocument/2006/relationships/image" Target="media/image417.wmf"/><Relationship Id="rId918" Type="http://schemas.openxmlformats.org/officeDocument/2006/relationships/image" Target="media/image463.wmf"/><Relationship Id="rId252" Type="http://schemas.openxmlformats.org/officeDocument/2006/relationships/oleObject" Target="embeddings/oleObject113.bin"/><Relationship Id="rId1103" Type="http://schemas.openxmlformats.org/officeDocument/2006/relationships/image" Target="media/image555.wmf"/><Relationship Id="rId47" Type="http://schemas.openxmlformats.org/officeDocument/2006/relationships/oleObject" Target="embeddings/oleObject16.bin"/><Relationship Id="rId112" Type="http://schemas.openxmlformats.org/officeDocument/2006/relationships/image" Target="media/image52.wmf"/><Relationship Id="rId557" Type="http://schemas.openxmlformats.org/officeDocument/2006/relationships/oleObject" Target="embeddings/oleObject269.bin"/><Relationship Id="rId764" Type="http://schemas.openxmlformats.org/officeDocument/2006/relationships/image" Target="media/image384.wmf"/><Relationship Id="rId971" Type="http://schemas.openxmlformats.org/officeDocument/2006/relationships/oleObject" Target="embeddings/oleObject467.bin"/><Relationship Id="rId196" Type="http://schemas.openxmlformats.org/officeDocument/2006/relationships/image" Target="media/image97.wmf"/><Relationship Id="rId417" Type="http://schemas.openxmlformats.org/officeDocument/2006/relationships/image" Target="media/image203.wmf"/><Relationship Id="rId624" Type="http://schemas.openxmlformats.org/officeDocument/2006/relationships/oleObject" Target="embeddings/oleObject305.bin"/><Relationship Id="rId831" Type="http://schemas.openxmlformats.org/officeDocument/2006/relationships/oleObject" Target="embeddings/oleObject391.bin"/><Relationship Id="rId1047" Type="http://schemas.openxmlformats.org/officeDocument/2006/relationships/oleObject" Target="embeddings/oleObject502.bin"/><Relationship Id="rId263" Type="http://schemas.openxmlformats.org/officeDocument/2006/relationships/image" Target="media/image128.wmf"/><Relationship Id="rId470" Type="http://schemas.openxmlformats.org/officeDocument/2006/relationships/image" Target="media/image229.wmf"/><Relationship Id="rId929" Type="http://schemas.openxmlformats.org/officeDocument/2006/relationships/image" Target="media/image468.wmf"/><Relationship Id="rId1114" Type="http://schemas.openxmlformats.org/officeDocument/2006/relationships/image" Target="media/image562.wmf"/><Relationship Id="rId58" Type="http://schemas.openxmlformats.org/officeDocument/2006/relationships/image" Target="media/image25.png"/><Relationship Id="rId123" Type="http://schemas.openxmlformats.org/officeDocument/2006/relationships/oleObject" Target="embeddings/oleObject49.bin"/><Relationship Id="rId330" Type="http://schemas.openxmlformats.org/officeDocument/2006/relationships/oleObject" Target="embeddings/oleObject152.bin"/><Relationship Id="rId568" Type="http://schemas.openxmlformats.org/officeDocument/2006/relationships/image" Target="media/image277.wmf"/><Relationship Id="rId775" Type="http://schemas.openxmlformats.org/officeDocument/2006/relationships/oleObject" Target="embeddings/oleObject368.bin"/><Relationship Id="rId982" Type="http://schemas.openxmlformats.org/officeDocument/2006/relationships/image" Target="media/image492.wmf"/><Relationship Id="rId428" Type="http://schemas.openxmlformats.org/officeDocument/2006/relationships/oleObject" Target="embeddings/oleObject203.bin"/><Relationship Id="rId635" Type="http://schemas.openxmlformats.org/officeDocument/2006/relationships/image" Target="media/image308.wmf"/><Relationship Id="rId842" Type="http://schemas.openxmlformats.org/officeDocument/2006/relationships/image" Target="media/image428.wmf"/><Relationship Id="rId1058" Type="http://schemas.openxmlformats.org/officeDocument/2006/relationships/image" Target="media/image533.wmf"/><Relationship Id="rId274" Type="http://schemas.openxmlformats.org/officeDocument/2006/relationships/oleObject" Target="embeddings/oleObject124.bin"/><Relationship Id="rId481" Type="http://schemas.openxmlformats.org/officeDocument/2006/relationships/oleObject" Target="embeddings/oleObject230.bin"/><Relationship Id="rId702" Type="http://schemas.openxmlformats.org/officeDocument/2006/relationships/oleObject" Target="embeddings/oleObject331.bin"/><Relationship Id="rId1125" Type="http://schemas.openxmlformats.org/officeDocument/2006/relationships/image" Target="media/image568.png"/><Relationship Id="rId69" Type="http://schemas.openxmlformats.org/officeDocument/2006/relationships/oleObject" Target="embeddings/oleObject23.bin"/><Relationship Id="rId134" Type="http://schemas.openxmlformats.org/officeDocument/2006/relationships/image" Target="media/image63.wmf"/><Relationship Id="rId579" Type="http://schemas.openxmlformats.org/officeDocument/2006/relationships/image" Target="media/image282.wmf"/><Relationship Id="rId786" Type="http://schemas.openxmlformats.org/officeDocument/2006/relationships/image" Target="media/image395.wmf"/><Relationship Id="rId993" Type="http://schemas.openxmlformats.org/officeDocument/2006/relationships/image" Target="media/image498.png"/><Relationship Id="rId341" Type="http://schemas.openxmlformats.org/officeDocument/2006/relationships/oleObject" Target="embeddings/oleObject158.bin"/><Relationship Id="rId439" Type="http://schemas.openxmlformats.org/officeDocument/2006/relationships/image" Target="media/image214.wmf"/><Relationship Id="rId646" Type="http://schemas.openxmlformats.org/officeDocument/2006/relationships/oleObject" Target="embeddings/oleObject316.bin"/><Relationship Id="rId1069" Type="http://schemas.openxmlformats.org/officeDocument/2006/relationships/oleObject" Target="embeddings/oleObject513.bin"/><Relationship Id="rId201" Type="http://schemas.openxmlformats.org/officeDocument/2006/relationships/image" Target="media/image99.wmf"/><Relationship Id="rId285" Type="http://schemas.openxmlformats.org/officeDocument/2006/relationships/image" Target="media/image139.wmf"/><Relationship Id="rId506" Type="http://schemas.openxmlformats.org/officeDocument/2006/relationships/image" Target="media/image247.wmf"/><Relationship Id="rId853" Type="http://schemas.openxmlformats.org/officeDocument/2006/relationships/oleObject" Target="embeddings/oleObject402.bin"/><Relationship Id="rId1136" Type="http://schemas.openxmlformats.org/officeDocument/2006/relationships/image" Target="media/image575.png"/><Relationship Id="rId492" Type="http://schemas.openxmlformats.org/officeDocument/2006/relationships/image" Target="media/image240.wmf"/><Relationship Id="rId713" Type="http://schemas.openxmlformats.org/officeDocument/2006/relationships/oleObject" Target="embeddings/oleObject337.bin"/><Relationship Id="rId797" Type="http://schemas.openxmlformats.org/officeDocument/2006/relationships/oleObject" Target="embeddings/oleObject379.bin"/><Relationship Id="rId920" Type="http://schemas.openxmlformats.org/officeDocument/2006/relationships/image" Target="media/image464.wmf"/><Relationship Id="rId145" Type="http://schemas.openxmlformats.org/officeDocument/2006/relationships/image" Target="media/image71.wmf"/><Relationship Id="rId352" Type="http://schemas.openxmlformats.org/officeDocument/2006/relationships/image" Target="media/image172.wmf"/><Relationship Id="rId212" Type="http://schemas.openxmlformats.org/officeDocument/2006/relationships/image" Target="media/image104.wmf"/><Relationship Id="rId657" Type="http://schemas.openxmlformats.org/officeDocument/2006/relationships/image" Target="media/image320.wmf"/><Relationship Id="rId864" Type="http://schemas.openxmlformats.org/officeDocument/2006/relationships/image" Target="media/image439.wmf"/><Relationship Id="rId296" Type="http://schemas.openxmlformats.org/officeDocument/2006/relationships/oleObject" Target="embeddings/oleObject135.bin"/><Relationship Id="rId517" Type="http://schemas.openxmlformats.org/officeDocument/2006/relationships/oleObject" Target="embeddings/oleObject248.bin"/><Relationship Id="rId724" Type="http://schemas.openxmlformats.org/officeDocument/2006/relationships/image" Target="media/image364.wmf"/><Relationship Id="rId931" Type="http://schemas.openxmlformats.org/officeDocument/2006/relationships/image" Target="media/image469.wmf"/><Relationship Id="rId1147" Type="http://schemas.openxmlformats.org/officeDocument/2006/relationships/image" Target="media/image583.png"/><Relationship Id="rId60" Type="http://schemas.openxmlformats.org/officeDocument/2006/relationships/image" Target="media/image27.wmf"/><Relationship Id="rId156" Type="http://schemas.openxmlformats.org/officeDocument/2006/relationships/image" Target="media/image77.wmf"/><Relationship Id="rId363" Type="http://schemas.openxmlformats.org/officeDocument/2006/relationships/oleObject" Target="embeddings/oleObject169.bin"/><Relationship Id="rId570" Type="http://schemas.openxmlformats.org/officeDocument/2006/relationships/oleObject" Target="embeddings/oleObject276.bin"/><Relationship Id="rId1007" Type="http://schemas.openxmlformats.org/officeDocument/2006/relationships/image" Target="media/image508.png"/><Relationship Id="rId223" Type="http://schemas.openxmlformats.org/officeDocument/2006/relationships/oleObject" Target="embeddings/oleObject98.bin"/><Relationship Id="rId430" Type="http://schemas.openxmlformats.org/officeDocument/2006/relationships/oleObject" Target="embeddings/oleObject204.bin"/><Relationship Id="rId668" Type="http://schemas.openxmlformats.org/officeDocument/2006/relationships/image" Target="media/image328.png"/><Relationship Id="rId875" Type="http://schemas.openxmlformats.org/officeDocument/2006/relationships/image" Target="media/image443.wmf"/><Relationship Id="rId1060" Type="http://schemas.openxmlformats.org/officeDocument/2006/relationships/oleObject" Target="embeddings/oleObject509.bin"/><Relationship Id="rId18" Type="http://schemas.openxmlformats.org/officeDocument/2006/relationships/oleObject" Target="embeddings/oleObject1.bin"/><Relationship Id="rId528" Type="http://schemas.openxmlformats.org/officeDocument/2006/relationships/image" Target="media/image258.wmf"/><Relationship Id="rId735" Type="http://schemas.openxmlformats.org/officeDocument/2006/relationships/oleObject" Target="embeddings/oleObject348.bin"/><Relationship Id="rId942" Type="http://schemas.openxmlformats.org/officeDocument/2006/relationships/oleObject" Target="embeddings/oleObject451.bin"/><Relationship Id="rId167" Type="http://schemas.openxmlformats.org/officeDocument/2006/relationships/oleObject" Target="embeddings/oleObject68.bin"/><Relationship Id="rId374" Type="http://schemas.openxmlformats.org/officeDocument/2006/relationships/oleObject" Target="embeddings/oleObject175.bin"/><Relationship Id="rId581" Type="http://schemas.openxmlformats.org/officeDocument/2006/relationships/oleObject" Target="embeddings/oleObject282.bin"/><Relationship Id="rId1018" Type="http://schemas.openxmlformats.org/officeDocument/2006/relationships/image" Target="media/image514.wmf"/><Relationship Id="rId71" Type="http://schemas.openxmlformats.org/officeDocument/2006/relationships/hyperlink" Target="http://www.baidu.com/s?wd=%E8%8C%83%E6%95%B0&amp;hl_tag=textlink&amp;tn=SE_hldp01350_v6v6zkg6" TargetMode="External"/><Relationship Id="rId234" Type="http://schemas.openxmlformats.org/officeDocument/2006/relationships/oleObject" Target="embeddings/oleObject104.bin"/><Relationship Id="rId679" Type="http://schemas.openxmlformats.org/officeDocument/2006/relationships/image" Target="media/image337.png"/><Relationship Id="rId802" Type="http://schemas.openxmlformats.org/officeDocument/2006/relationships/image" Target="media/image405.wmf"/><Relationship Id="rId886" Type="http://schemas.openxmlformats.org/officeDocument/2006/relationships/oleObject" Target="embeddings/oleObject421.bin"/><Relationship Id="rId2" Type="http://schemas.openxmlformats.org/officeDocument/2006/relationships/numbering" Target="numbering.xml"/><Relationship Id="rId29" Type="http://schemas.openxmlformats.org/officeDocument/2006/relationships/oleObject" Target="embeddings/oleObject7.bin"/><Relationship Id="rId441" Type="http://schemas.openxmlformats.org/officeDocument/2006/relationships/image" Target="media/image215.wmf"/><Relationship Id="rId539" Type="http://schemas.openxmlformats.org/officeDocument/2006/relationships/image" Target="media/image263.wmf"/><Relationship Id="rId746" Type="http://schemas.openxmlformats.org/officeDocument/2006/relationships/image" Target="media/image375.wmf"/><Relationship Id="rId1071" Type="http://schemas.openxmlformats.org/officeDocument/2006/relationships/oleObject" Target="embeddings/oleObject514.bin"/><Relationship Id="rId178" Type="http://schemas.openxmlformats.org/officeDocument/2006/relationships/image" Target="media/image88.wmf"/><Relationship Id="rId301" Type="http://schemas.openxmlformats.org/officeDocument/2006/relationships/image" Target="media/image147.wmf"/><Relationship Id="rId953" Type="http://schemas.openxmlformats.org/officeDocument/2006/relationships/oleObject" Target="embeddings/oleObject457.bin"/><Relationship Id="rId1029" Type="http://schemas.openxmlformats.org/officeDocument/2006/relationships/oleObject" Target="embeddings/oleObject492.bin"/><Relationship Id="rId82" Type="http://schemas.openxmlformats.org/officeDocument/2006/relationships/image" Target="media/image37.wmf"/><Relationship Id="rId385" Type="http://schemas.openxmlformats.org/officeDocument/2006/relationships/oleObject" Target="embeddings/oleObject181.bin"/><Relationship Id="rId592" Type="http://schemas.openxmlformats.org/officeDocument/2006/relationships/image" Target="media/image288.wmf"/><Relationship Id="rId606" Type="http://schemas.openxmlformats.org/officeDocument/2006/relationships/oleObject" Target="embeddings/oleObject295.bin"/><Relationship Id="rId813" Type="http://schemas.openxmlformats.org/officeDocument/2006/relationships/oleObject" Target="embeddings/oleObject382.bin"/><Relationship Id="rId245" Type="http://schemas.openxmlformats.org/officeDocument/2006/relationships/image" Target="media/image119.wmf"/><Relationship Id="rId452" Type="http://schemas.openxmlformats.org/officeDocument/2006/relationships/image" Target="media/image220.wmf"/><Relationship Id="rId897" Type="http://schemas.openxmlformats.org/officeDocument/2006/relationships/oleObject" Target="embeddings/oleObject427.bin"/><Relationship Id="rId1082" Type="http://schemas.openxmlformats.org/officeDocument/2006/relationships/image" Target="media/image545.wmf"/><Relationship Id="rId105" Type="http://schemas.openxmlformats.org/officeDocument/2006/relationships/oleObject" Target="embeddings/oleObject40.bin"/><Relationship Id="rId312" Type="http://schemas.openxmlformats.org/officeDocument/2006/relationships/oleObject" Target="embeddings/oleObject143.bin"/><Relationship Id="rId757" Type="http://schemas.openxmlformats.org/officeDocument/2006/relationships/oleObject" Target="embeddings/oleObject359.bin"/><Relationship Id="rId964" Type="http://schemas.openxmlformats.org/officeDocument/2006/relationships/image" Target="media/image484.wmf"/><Relationship Id="rId93" Type="http://schemas.openxmlformats.org/officeDocument/2006/relationships/oleObject" Target="embeddings/oleObject34.bin"/><Relationship Id="rId189" Type="http://schemas.openxmlformats.org/officeDocument/2006/relationships/oleObject" Target="embeddings/oleObject79.bin"/><Relationship Id="rId396" Type="http://schemas.openxmlformats.org/officeDocument/2006/relationships/image" Target="media/image193.wmf"/><Relationship Id="rId617" Type="http://schemas.openxmlformats.org/officeDocument/2006/relationships/oleObject" Target="embeddings/oleObject301.bin"/><Relationship Id="rId824" Type="http://schemas.openxmlformats.org/officeDocument/2006/relationships/image" Target="media/image419.wmf"/><Relationship Id="rId256" Type="http://schemas.openxmlformats.org/officeDocument/2006/relationships/oleObject" Target="embeddings/oleObject115.bin"/><Relationship Id="rId463" Type="http://schemas.openxmlformats.org/officeDocument/2006/relationships/oleObject" Target="embeddings/oleObject221.bin"/><Relationship Id="rId670" Type="http://schemas.openxmlformats.org/officeDocument/2006/relationships/image" Target="media/image330.png"/><Relationship Id="rId1093" Type="http://schemas.openxmlformats.org/officeDocument/2006/relationships/image" Target="media/image550.wmf"/><Relationship Id="rId1107" Type="http://schemas.openxmlformats.org/officeDocument/2006/relationships/image" Target="media/image557.wmf"/><Relationship Id="rId116" Type="http://schemas.openxmlformats.org/officeDocument/2006/relationships/image" Target="media/image54.wmf"/><Relationship Id="rId323" Type="http://schemas.openxmlformats.org/officeDocument/2006/relationships/image" Target="media/image158.wmf"/><Relationship Id="rId530" Type="http://schemas.openxmlformats.org/officeDocument/2006/relationships/image" Target="media/image259.wmf"/><Relationship Id="rId768" Type="http://schemas.openxmlformats.org/officeDocument/2006/relationships/image" Target="media/image386.wmf"/><Relationship Id="rId975" Type="http://schemas.openxmlformats.org/officeDocument/2006/relationships/oleObject" Target="embeddings/oleObject469.bin"/><Relationship Id="rId20" Type="http://schemas.openxmlformats.org/officeDocument/2006/relationships/oleObject" Target="embeddings/oleObject2.bin"/><Relationship Id="rId628" Type="http://schemas.openxmlformats.org/officeDocument/2006/relationships/oleObject" Target="embeddings/oleObject307.bin"/><Relationship Id="rId835" Type="http://schemas.openxmlformats.org/officeDocument/2006/relationships/oleObject" Target="embeddings/oleObject393.bin"/><Relationship Id="rId267" Type="http://schemas.openxmlformats.org/officeDocument/2006/relationships/image" Target="media/image130.wmf"/><Relationship Id="rId474" Type="http://schemas.openxmlformats.org/officeDocument/2006/relationships/image" Target="media/image231.wmf"/><Relationship Id="rId1020" Type="http://schemas.openxmlformats.org/officeDocument/2006/relationships/image" Target="media/image515.wmf"/><Relationship Id="rId1118" Type="http://schemas.openxmlformats.org/officeDocument/2006/relationships/image" Target="media/image564.wmf"/><Relationship Id="rId127" Type="http://schemas.openxmlformats.org/officeDocument/2006/relationships/oleObject" Target="embeddings/oleObject51.bin"/><Relationship Id="rId681" Type="http://schemas.openxmlformats.org/officeDocument/2006/relationships/image" Target="media/image339.png"/><Relationship Id="rId779" Type="http://schemas.openxmlformats.org/officeDocument/2006/relationships/oleObject" Target="embeddings/oleObject370.bin"/><Relationship Id="rId902" Type="http://schemas.openxmlformats.org/officeDocument/2006/relationships/image" Target="media/image455.wmf"/><Relationship Id="rId986" Type="http://schemas.openxmlformats.org/officeDocument/2006/relationships/image" Target="media/image494.wmf"/><Relationship Id="rId31" Type="http://schemas.openxmlformats.org/officeDocument/2006/relationships/oleObject" Target="embeddings/oleObject8.bin"/><Relationship Id="rId334" Type="http://schemas.openxmlformats.org/officeDocument/2006/relationships/oleObject" Target="embeddings/oleObject154.bin"/><Relationship Id="rId541" Type="http://schemas.openxmlformats.org/officeDocument/2006/relationships/image" Target="media/image264.wmf"/><Relationship Id="rId639" Type="http://schemas.openxmlformats.org/officeDocument/2006/relationships/image" Target="media/image310.wmf"/><Relationship Id="rId180" Type="http://schemas.openxmlformats.org/officeDocument/2006/relationships/image" Target="media/image89.wmf"/><Relationship Id="rId278" Type="http://schemas.openxmlformats.org/officeDocument/2006/relationships/oleObject" Target="embeddings/oleObject126.bin"/><Relationship Id="rId401" Type="http://schemas.openxmlformats.org/officeDocument/2006/relationships/image" Target="media/image195.wmf"/><Relationship Id="rId846" Type="http://schemas.openxmlformats.org/officeDocument/2006/relationships/image" Target="media/image430.wmf"/><Relationship Id="rId1031" Type="http://schemas.openxmlformats.org/officeDocument/2006/relationships/oleObject" Target="embeddings/oleObject493.bin"/><Relationship Id="rId1129" Type="http://schemas.openxmlformats.org/officeDocument/2006/relationships/image" Target="media/image571.wmf"/><Relationship Id="rId485" Type="http://schemas.openxmlformats.org/officeDocument/2006/relationships/oleObject" Target="embeddings/oleObject232.bin"/><Relationship Id="rId692" Type="http://schemas.openxmlformats.org/officeDocument/2006/relationships/image" Target="media/image348.png"/><Relationship Id="rId706" Type="http://schemas.openxmlformats.org/officeDocument/2006/relationships/oleObject" Target="embeddings/oleObject333.bin"/><Relationship Id="rId913" Type="http://schemas.openxmlformats.org/officeDocument/2006/relationships/oleObject" Target="embeddings/oleObject435.bin"/><Relationship Id="rId42" Type="http://schemas.openxmlformats.org/officeDocument/2006/relationships/image" Target="media/image14.wmf"/><Relationship Id="rId84" Type="http://schemas.openxmlformats.org/officeDocument/2006/relationships/image" Target="media/image38.wmf"/><Relationship Id="rId138" Type="http://schemas.openxmlformats.org/officeDocument/2006/relationships/oleObject" Target="embeddings/oleObject57.bin"/><Relationship Id="rId345" Type="http://schemas.openxmlformats.org/officeDocument/2006/relationships/oleObject" Target="embeddings/oleObject160.bin"/><Relationship Id="rId387" Type="http://schemas.openxmlformats.org/officeDocument/2006/relationships/oleObject" Target="embeddings/oleObject182.bin"/><Relationship Id="rId510" Type="http://schemas.openxmlformats.org/officeDocument/2006/relationships/image" Target="media/image249.wmf"/><Relationship Id="rId552" Type="http://schemas.openxmlformats.org/officeDocument/2006/relationships/image" Target="media/image269.wmf"/><Relationship Id="rId594" Type="http://schemas.openxmlformats.org/officeDocument/2006/relationships/image" Target="media/image289.wmf"/><Relationship Id="rId608" Type="http://schemas.openxmlformats.org/officeDocument/2006/relationships/image" Target="media/image295.wmf"/><Relationship Id="rId815" Type="http://schemas.openxmlformats.org/officeDocument/2006/relationships/oleObject" Target="embeddings/oleObject383.bin"/><Relationship Id="rId997" Type="http://schemas.openxmlformats.org/officeDocument/2006/relationships/oleObject" Target="embeddings/oleObject479.bin"/><Relationship Id="rId191" Type="http://schemas.openxmlformats.org/officeDocument/2006/relationships/oleObject" Target="embeddings/oleObject80.bin"/><Relationship Id="rId205" Type="http://schemas.openxmlformats.org/officeDocument/2006/relationships/image" Target="media/image101.wmf"/><Relationship Id="rId247" Type="http://schemas.openxmlformats.org/officeDocument/2006/relationships/image" Target="media/image120.wmf"/><Relationship Id="rId412" Type="http://schemas.openxmlformats.org/officeDocument/2006/relationships/oleObject" Target="embeddings/oleObject195.bin"/><Relationship Id="rId857" Type="http://schemas.openxmlformats.org/officeDocument/2006/relationships/oleObject" Target="embeddings/oleObject404.bin"/><Relationship Id="rId899" Type="http://schemas.openxmlformats.org/officeDocument/2006/relationships/oleObject" Target="embeddings/oleObject428.bin"/><Relationship Id="rId1000" Type="http://schemas.openxmlformats.org/officeDocument/2006/relationships/image" Target="media/image502.wmf"/><Relationship Id="rId1042" Type="http://schemas.openxmlformats.org/officeDocument/2006/relationships/oleObject" Target="embeddings/oleObject499.bin"/><Relationship Id="rId1084" Type="http://schemas.openxmlformats.org/officeDocument/2006/relationships/image" Target="media/image546.wmf"/><Relationship Id="rId107" Type="http://schemas.openxmlformats.org/officeDocument/2006/relationships/oleObject" Target="embeddings/oleObject41.bin"/><Relationship Id="rId289" Type="http://schemas.openxmlformats.org/officeDocument/2006/relationships/image" Target="media/image141.wmf"/><Relationship Id="rId454" Type="http://schemas.openxmlformats.org/officeDocument/2006/relationships/image" Target="media/image221.wmf"/><Relationship Id="rId496" Type="http://schemas.openxmlformats.org/officeDocument/2006/relationships/image" Target="media/image242.wmf"/><Relationship Id="rId661" Type="http://schemas.openxmlformats.org/officeDocument/2006/relationships/oleObject" Target="embeddings/oleObject323.bin"/><Relationship Id="rId717" Type="http://schemas.openxmlformats.org/officeDocument/2006/relationships/oleObject" Target="embeddings/oleObject339.bin"/><Relationship Id="rId759" Type="http://schemas.openxmlformats.org/officeDocument/2006/relationships/oleObject" Target="embeddings/oleObject360.bin"/><Relationship Id="rId924" Type="http://schemas.openxmlformats.org/officeDocument/2006/relationships/image" Target="media/image466.wmf"/><Relationship Id="rId966" Type="http://schemas.openxmlformats.org/officeDocument/2006/relationships/oleObject" Target="embeddings/oleObject464.bin"/><Relationship Id="rId11" Type="http://schemas.openxmlformats.org/officeDocument/2006/relationships/footer" Target="footer1.xml"/><Relationship Id="rId53" Type="http://schemas.openxmlformats.org/officeDocument/2006/relationships/image" Target="media/image20.emf"/><Relationship Id="rId149" Type="http://schemas.openxmlformats.org/officeDocument/2006/relationships/image" Target="media/image73.png"/><Relationship Id="rId314" Type="http://schemas.openxmlformats.org/officeDocument/2006/relationships/oleObject" Target="embeddings/oleObject144.bin"/><Relationship Id="rId356" Type="http://schemas.openxmlformats.org/officeDocument/2006/relationships/image" Target="media/image174.wmf"/><Relationship Id="rId398" Type="http://schemas.openxmlformats.org/officeDocument/2006/relationships/image" Target="media/image194.wmf"/><Relationship Id="rId521" Type="http://schemas.openxmlformats.org/officeDocument/2006/relationships/oleObject" Target="embeddings/oleObject250.bin"/><Relationship Id="rId563" Type="http://schemas.openxmlformats.org/officeDocument/2006/relationships/oleObject" Target="embeddings/oleObject272.bin"/><Relationship Id="rId619" Type="http://schemas.openxmlformats.org/officeDocument/2006/relationships/image" Target="media/image300.wmf"/><Relationship Id="rId770" Type="http://schemas.openxmlformats.org/officeDocument/2006/relationships/image" Target="media/image387.wmf"/><Relationship Id="rId1151" Type="http://schemas.openxmlformats.org/officeDocument/2006/relationships/footer" Target="footer6.xml"/><Relationship Id="rId95" Type="http://schemas.openxmlformats.org/officeDocument/2006/relationships/oleObject" Target="embeddings/oleObject35.bin"/><Relationship Id="rId160" Type="http://schemas.openxmlformats.org/officeDocument/2006/relationships/image" Target="media/image79.wmf"/><Relationship Id="rId216" Type="http://schemas.openxmlformats.org/officeDocument/2006/relationships/image" Target="media/image106.wmf"/><Relationship Id="rId423" Type="http://schemas.openxmlformats.org/officeDocument/2006/relationships/image" Target="media/image206.wmf"/><Relationship Id="rId826" Type="http://schemas.openxmlformats.org/officeDocument/2006/relationships/image" Target="media/image420.wmf"/><Relationship Id="rId868" Type="http://schemas.openxmlformats.org/officeDocument/2006/relationships/oleObject" Target="embeddings/oleObject410.bin"/><Relationship Id="rId1011" Type="http://schemas.openxmlformats.org/officeDocument/2006/relationships/oleObject" Target="embeddings/oleObject483.bin"/><Relationship Id="rId1053" Type="http://schemas.openxmlformats.org/officeDocument/2006/relationships/oleObject" Target="embeddings/oleObject505.bin"/><Relationship Id="rId1109" Type="http://schemas.openxmlformats.org/officeDocument/2006/relationships/image" Target="media/image558.wmf"/><Relationship Id="rId258" Type="http://schemas.openxmlformats.org/officeDocument/2006/relationships/oleObject" Target="embeddings/oleObject116.bin"/><Relationship Id="rId465" Type="http://schemas.openxmlformats.org/officeDocument/2006/relationships/oleObject" Target="embeddings/oleObject222.bin"/><Relationship Id="rId630" Type="http://schemas.openxmlformats.org/officeDocument/2006/relationships/oleObject" Target="embeddings/oleObject308.bin"/><Relationship Id="rId672" Type="http://schemas.openxmlformats.org/officeDocument/2006/relationships/image" Target="media/image332.png"/><Relationship Id="rId728" Type="http://schemas.openxmlformats.org/officeDocument/2006/relationships/image" Target="media/image366.wmf"/><Relationship Id="rId935" Type="http://schemas.openxmlformats.org/officeDocument/2006/relationships/image" Target="media/image471.wmf"/><Relationship Id="rId1095" Type="http://schemas.openxmlformats.org/officeDocument/2006/relationships/image" Target="media/image551.wmf"/><Relationship Id="rId22" Type="http://schemas.openxmlformats.org/officeDocument/2006/relationships/oleObject" Target="embeddings/oleObject3.bin"/><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image" Target="media/image159.wmf"/><Relationship Id="rId367" Type="http://schemas.openxmlformats.org/officeDocument/2006/relationships/image" Target="media/image179.wmf"/><Relationship Id="rId532" Type="http://schemas.openxmlformats.org/officeDocument/2006/relationships/image" Target="media/image260.wmf"/><Relationship Id="rId574" Type="http://schemas.openxmlformats.org/officeDocument/2006/relationships/oleObject" Target="embeddings/oleObject278.bin"/><Relationship Id="rId977" Type="http://schemas.openxmlformats.org/officeDocument/2006/relationships/oleObject" Target="embeddings/oleObject470.bin"/><Relationship Id="rId1120" Type="http://schemas.openxmlformats.org/officeDocument/2006/relationships/image" Target="media/image565.wmf"/><Relationship Id="rId171" Type="http://schemas.openxmlformats.org/officeDocument/2006/relationships/oleObject" Target="embeddings/oleObject70.bin"/><Relationship Id="rId227" Type="http://schemas.openxmlformats.org/officeDocument/2006/relationships/image" Target="media/image110.wmf"/><Relationship Id="rId781" Type="http://schemas.openxmlformats.org/officeDocument/2006/relationships/oleObject" Target="embeddings/oleObject371.bin"/><Relationship Id="rId837" Type="http://schemas.openxmlformats.org/officeDocument/2006/relationships/oleObject" Target="embeddings/oleObject394.bin"/><Relationship Id="rId879" Type="http://schemas.openxmlformats.org/officeDocument/2006/relationships/image" Target="media/image445.wmf"/><Relationship Id="rId1022" Type="http://schemas.openxmlformats.org/officeDocument/2006/relationships/image" Target="media/image516.wmf"/><Relationship Id="rId269" Type="http://schemas.openxmlformats.org/officeDocument/2006/relationships/image" Target="media/image131.wmf"/><Relationship Id="rId434" Type="http://schemas.openxmlformats.org/officeDocument/2006/relationships/oleObject" Target="embeddings/oleObject206.bin"/><Relationship Id="rId476" Type="http://schemas.openxmlformats.org/officeDocument/2006/relationships/image" Target="media/image232.wmf"/><Relationship Id="rId641" Type="http://schemas.openxmlformats.org/officeDocument/2006/relationships/image" Target="media/image311.wmf"/><Relationship Id="rId683" Type="http://schemas.openxmlformats.org/officeDocument/2006/relationships/oleObject" Target="embeddings/oleObject326.bin"/><Relationship Id="rId739" Type="http://schemas.openxmlformats.org/officeDocument/2006/relationships/oleObject" Target="embeddings/oleObject350.bin"/><Relationship Id="rId890" Type="http://schemas.openxmlformats.org/officeDocument/2006/relationships/oleObject" Target="embeddings/oleObject423.bin"/><Relationship Id="rId904" Type="http://schemas.openxmlformats.org/officeDocument/2006/relationships/image" Target="media/image456.wmf"/><Relationship Id="rId1064" Type="http://schemas.openxmlformats.org/officeDocument/2006/relationships/oleObject" Target="embeddings/oleObject512.bin"/><Relationship Id="rId33" Type="http://schemas.openxmlformats.org/officeDocument/2006/relationships/oleObject" Target="embeddings/oleObject9.bin"/><Relationship Id="rId129" Type="http://schemas.openxmlformats.org/officeDocument/2006/relationships/oleObject" Target="embeddings/oleObject52.bin"/><Relationship Id="rId280" Type="http://schemas.openxmlformats.org/officeDocument/2006/relationships/oleObject" Target="embeddings/oleObject127.bin"/><Relationship Id="rId336" Type="http://schemas.openxmlformats.org/officeDocument/2006/relationships/image" Target="media/image164.wmf"/><Relationship Id="rId501" Type="http://schemas.openxmlformats.org/officeDocument/2006/relationships/oleObject" Target="embeddings/oleObject240.bin"/><Relationship Id="rId543" Type="http://schemas.openxmlformats.org/officeDocument/2006/relationships/image" Target="media/image265.wmf"/><Relationship Id="rId946" Type="http://schemas.openxmlformats.org/officeDocument/2006/relationships/oleObject" Target="embeddings/oleObject453.bin"/><Relationship Id="rId988" Type="http://schemas.openxmlformats.org/officeDocument/2006/relationships/image" Target="media/image495.wmf"/><Relationship Id="rId1131" Type="http://schemas.openxmlformats.org/officeDocument/2006/relationships/image" Target="media/image572.wmf"/><Relationship Id="rId75" Type="http://schemas.openxmlformats.org/officeDocument/2006/relationships/oleObject" Target="embeddings/oleObject25.bin"/><Relationship Id="rId140" Type="http://schemas.openxmlformats.org/officeDocument/2006/relationships/image" Target="media/image66.png"/><Relationship Id="rId182" Type="http://schemas.openxmlformats.org/officeDocument/2006/relationships/image" Target="media/image90.wmf"/><Relationship Id="rId378" Type="http://schemas.openxmlformats.org/officeDocument/2006/relationships/oleObject" Target="embeddings/oleObject177.bin"/><Relationship Id="rId403" Type="http://schemas.openxmlformats.org/officeDocument/2006/relationships/image" Target="media/image196.wmf"/><Relationship Id="rId585" Type="http://schemas.openxmlformats.org/officeDocument/2006/relationships/oleObject" Target="embeddings/oleObject284.bin"/><Relationship Id="rId750" Type="http://schemas.openxmlformats.org/officeDocument/2006/relationships/image" Target="media/image377.wmf"/><Relationship Id="rId792" Type="http://schemas.openxmlformats.org/officeDocument/2006/relationships/image" Target="media/image398.wmf"/><Relationship Id="rId806" Type="http://schemas.openxmlformats.org/officeDocument/2006/relationships/image" Target="media/image407.wmf"/><Relationship Id="rId848" Type="http://schemas.openxmlformats.org/officeDocument/2006/relationships/image" Target="media/image431.wmf"/><Relationship Id="rId1033" Type="http://schemas.openxmlformats.org/officeDocument/2006/relationships/oleObject" Target="embeddings/oleObject494.bin"/><Relationship Id="rId6" Type="http://schemas.openxmlformats.org/officeDocument/2006/relationships/webSettings" Target="webSettings.xml"/><Relationship Id="rId238" Type="http://schemas.openxmlformats.org/officeDocument/2006/relationships/oleObject" Target="embeddings/oleObject106.bin"/><Relationship Id="rId445" Type="http://schemas.openxmlformats.org/officeDocument/2006/relationships/image" Target="media/image217.wmf"/><Relationship Id="rId487" Type="http://schemas.openxmlformats.org/officeDocument/2006/relationships/oleObject" Target="embeddings/oleObject233.bin"/><Relationship Id="rId610" Type="http://schemas.openxmlformats.org/officeDocument/2006/relationships/image" Target="media/image296.wmf"/><Relationship Id="rId652" Type="http://schemas.openxmlformats.org/officeDocument/2006/relationships/oleObject" Target="embeddings/oleObject319.bin"/><Relationship Id="rId694" Type="http://schemas.openxmlformats.org/officeDocument/2006/relationships/image" Target="media/image350.wmf"/><Relationship Id="rId708" Type="http://schemas.openxmlformats.org/officeDocument/2006/relationships/oleObject" Target="embeddings/oleObject334.bin"/><Relationship Id="rId915" Type="http://schemas.openxmlformats.org/officeDocument/2006/relationships/oleObject" Target="embeddings/oleObject436.bin"/><Relationship Id="rId1075" Type="http://schemas.openxmlformats.org/officeDocument/2006/relationships/oleObject" Target="embeddings/oleObject516.bin"/><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oleObject" Target="embeddings/oleObject161.bin"/><Relationship Id="rId512" Type="http://schemas.openxmlformats.org/officeDocument/2006/relationships/image" Target="media/image250.wmf"/><Relationship Id="rId957" Type="http://schemas.openxmlformats.org/officeDocument/2006/relationships/oleObject" Target="embeddings/oleObject459.bin"/><Relationship Id="rId999" Type="http://schemas.openxmlformats.org/officeDocument/2006/relationships/oleObject" Target="embeddings/oleObject480.bin"/><Relationship Id="rId1100" Type="http://schemas.openxmlformats.org/officeDocument/2006/relationships/oleObject" Target="embeddings/oleObject529.bin"/><Relationship Id="rId1142" Type="http://schemas.openxmlformats.org/officeDocument/2006/relationships/oleObject" Target="embeddings/oleObject545.bin"/><Relationship Id="rId44" Type="http://schemas.openxmlformats.org/officeDocument/2006/relationships/image" Target="media/image15.wmf"/><Relationship Id="rId86" Type="http://schemas.openxmlformats.org/officeDocument/2006/relationships/image" Target="media/image39.wmf"/><Relationship Id="rId151" Type="http://schemas.openxmlformats.org/officeDocument/2006/relationships/oleObject" Target="embeddings/oleObject60.bin"/><Relationship Id="rId389" Type="http://schemas.openxmlformats.org/officeDocument/2006/relationships/oleObject" Target="embeddings/oleObject183.bin"/><Relationship Id="rId554" Type="http://schemas.openxmlformats.org/officeDocument/2006/relationships/image" Target="media/image270.wmf"/><Relationship Id="rId596" Type="http://schemas.openxmlformats.org/officeDocument/2006/relationships/image" Target="media/image290.wmf"/><Relationship Id="rId761" Type="http://schemas.openxmlformats.org/officeDocument/2006/relationships/oleObject" Target="embeddings/oleObject361.bin"/><Relationship Id="rId817" Type="http://schemas.openxmlformats.org/officeDocument/2006/relationships/oleObject" Target="embeddings/oleObject384.bin"/><Relationship Id="rId859" Type="http://schemas.openxmlformats.org/officeDocument/2006/relationships/oleObject" Target="embeddings/oleObject405.bin"/><Relationship Id="rId1002" Type="http://schemas.openxmlformats.org/officeDocument/2006/relationships/image" Target="media/image503.png"/><Relationship Id="rId193" Type="http://schemas.openxmlformats.org/officeDocument/2006/relationships/oleObject" Target="embeddings/oleObject81.bin"/><Relationship Id="rId207" Type="http://schemas.openxmlformats.org/officeDocument/2006/relationships/oleObject" Target="embeddings/oleObject89.bin"/><Relationship Id="rId249" Type="http://schemas.openxmlformats.org/officeDocument/2006/relationships/image" Target="media/image121.wmf"/><Relationship Id="rId414" Type="http://schemas.openxmlformats.org/officeDocument/2006/relationships/oleObject" Target="embeddings/oleObject196.bin"/><Relationship Id="rId456" Type="http://schemas.openxmlformats.org/officeDocument/2006/relationships/image" Target="media/image222.wmf"/><Relationship Id="rId498" Type="http://schemas.openxmlformats.org/officeDocument/2006/relationships/image" Target="media/image243.wmf"/><Relationship Id="rId621" Type="http://schemas.openxmlformats.org/officeDocument/2006/relationships/image" Target="media/image301.wmf"/><Relationship Id="rId663" Type="http://schemas.openxmlformats.org/officeDocument/2006/relationships/image" Target="media/image323.png"/><Relationship Id="rId870" Type="http://schemas.openxmlformats.org/officeDocument/2006/relationships/image" Target="media/image441.wmf"/><Relationship Id="rId1044" Type="http://schemas.openxmlformats.org/officeDocument/2006/relationships/oleObject" Target="embeddings/oleObject500.bin"/><Relationship Id="rId1086" Type="http://schemas.openxmlformats.org/officeDocument/2006/relationships/image" Target="media/image547.wmf"/><Relationship Id="rId13" Type="http://schemas.openxmlformats.org/officeDocument/2006/relationships/header" Target="header2.xml"/><Relationship Id="rId109" Type="http://schemas.openxmlformats.org/officeDocument/2006/relationships/oleObject" Target="embeddings/oleObject42.bin"/><Relationship Id="rId260" Type="http://schemas.openxmlformats.org/officeDocument/2006/relationships/oleObject" Target="embeddings/oleObject117.bin"/><Relationship Id="rId316" Type="http://schemas.openxmlformats.org/officeDocument/2006/relationships/oleObject" Target="embeddings/oleObject145.bin"/><Relationship Id="rId523" Type="http://schemas.openxmlformats.org/officeDocument/2006/relationships/oleObject" Target="embeddings/oleObject251.bin"/><Relationship Id="rId719" Type="http://schemas.openxmlformats.org/officeDocument/2006/relationships/oleObject" Target="embeddings/oleObject340.bin"/><Relationship Id="rId926" Type="http://schemas.openxmlformats.org/officeDocument/2006/relationships/image" Target="media/image467.wmf"/><Relationship Id="rId968" Type="http://schemas.openxmlformats.org/officeDocument/2006/relationships/image" Target="media/image485.wmf"/><Relationship Id="rId1111" Type="http://schemas.openxmlformats.org/officeDocument/2006/relationships/image" Target="media/image559.png"/><Relationship Id="rId1153" Type="http://schemas.openxmlformats.org/officeDocument/2006/relationships/theme" Target="theme/theme1.xml"/><Relationship Id="rId55" Type="http://schemas.openxmlformats.org/officeDocument/2006/relationships/image" Target="media/image22.emf"/><Relationship Id="rId97" Type="http://schemas.openxmlformats.org/officeDocument/2006/relationships/oleObject" Target="embeddings/oleObject36.bin"/><Relationship Id="rId120" Type="http://schemas.openxmlformats.org/officeDocument/2006/relationships/image" Target="media/image56.wmf"/><Relationship Id="rId358" Type="http://schemas.openxmlformats.org/officeDocument/2006/relationships/image" Target="media/image175.wmf"/><Relationship Id="rId565" Type="http://schemas.openxmlformats.org/officeDocument/2006/relationships/oleObject" Target="embeddings/oleObject273.bin"/><Relationship Id="rId730" Type="http://schemas.openxmlformats.org/officeDocument/2006/relationships/image" Target="media/image367.wmf"/><Relationship Id="rId772" Type="http://schemas.openxmlformats.org/officeDocument/2006/relationships/image" Target="media/image388.wmf"/><Relationship Id="rId828" Type="http://schemas.openxmlformats.org/officeDocument/2006/relationships/image" Target="media/image421.wmf"/><Relationship Id="rId1013" Type="http://schemas.openxmlformats.org/officeDocument/2006/relationships/oleObject" Target="embeddings/oleObject484.bin"/><Relationship Id="rId162" Type="http://schemas.openxmlformats.org/officeDocument/2006/relationships/image" Target="media/image80.wmf"/><Relationship Id="rId218" Type="http://schemas.openxmlformats.org/officeDocument/2006/relationships/oleObject" Target="embeddings/oleObject95.bin"/><Relationship Id="rId425" Type="http://schemas.openxmlformats.org/officeDocument/2006/relationships/image" Target="media/image207.wmf"/><Relationship Id="rId467" Type="http://schemas.openxmlformats.org/officeDocument/2006/relationships/oleObject" Target="embeddings/oleObject223.bin"/><Relationship Id="rId632" Type="http://schemas.openxmlformats.org/officeDocument/2006/relationships/oleObject" Target="embeddings/oleObject309.bin"/><Relationship Id="rId1055" Type="http://schemas.openxmlformats.org/officeDocument/2006/relationships/oleObject" Target="embeddings/oleObject506.bin"/><Relationship Id="rId1097" Type="http://schemas.openxmlformats.org/officeDocument/2006/relationships/image" Target="media/image552.wmf"/><Relationship Id="rId271" Type="http://schemas.openxmlformats.org/officeDocument/2006/relationships/image" Target="media/image132.wmf"/><Relationship Id="rId674" Type="http://schemas.openxmlformats.org/officeDocument/2006/relationships/image" Target="media/image334.wmf"/><Relationship Id="rId881" Type="http://schemas.openxmlformats.org/officeDocument/2006/relationships/image" Target="media/image446.wmf"/><Relationship Id="rId937" Type="http://schemas.openxmlformats.org/officeDocument/2006/relationships/oleObject" Target="embeddings/oleObject448.bin"/><Relationship Id="rId979" Type="http://schemas.openxmlformats.org/officeDocument/2006/relationships/oleObject" Target="embeddings/oleObject471.bin"/><Relationship Id="rId1122" Type="http://schemas.openxmlformats.org/officeDocument/2006/relationships/image" Target="media/image566.wmf"/><Relationship Id="rId24" Type="http://schemas.openxmlformats.org/officeDocument/2006/relationships/image" Target="media/image5.wmf"/><Relationship Id="rId66" Type="http://schemas.openxmlformats.org/officeDocument/2006/relationships/image" Target="media/image30.wmf"/><Relationship Id="rId131" Type="http://schemas.openxmlformats.org/officeDocument/2006/relationships/oleObject" Target="embeddings/oleObject53.bin"/><Relationship Id="rId327" Type="http://schemas.openxmlformats.org/officeDocument/2006/relationships/image" Target="media/image160.wmf"/><Relationship Id="rId369" Type="http://schemas.openxmlformats.org/officeDocument/2006/relationships/image" Target="media/image180.wmf"/><Relationship Id="rId534" Type="http://schemas.openxmlformats.org/officeDocument/2006/relationships/image" Target="media/image261.wmf"/><Relationship Id="rId576" Type="http://schemas.openxmlformats.org/officeDocument/2006/relationships/oleObject" Target="embeddings/oleObject279.bin"/><Relationship Id="rId741" Type="http://schemas.openxmlformats.org/officeDocument/2006/relationships/oleObject" Target="embeddings/oleObject351.bin"/><Relationship Id="rId783" Type="http://schemas.openxmlformats.org/officeDocument/2006/relationships/oleObject" Target="embeddings/oleObject372.bin"/><Relationship Id="rId839" Type="http://schemas.openxmlformats.org/officeDocument/2006/relationships/oleObject" Target="embeddings/oleObject395.bin"/><Relationship Id="rId990" Type="http://schemas.openxmlformats.org/officeDocument/2006/relationships/image" Target="media/image496.wmf"/><Relationship Id="rId173" Type="http://schemas.openxmlformats.org/officeDocument/2006/relationships/oleObject" Target="embeddings/oleObject71.bin"/><Relationship Id="rId229" Type="http://schemas.openxmlformats.org/officeDocument/2006/relationships/image" Target="media/image111.wmf"/><Relationship Id="rId380" Type="http://schemas.openxmlformats.org/officeDocument/2006/relationships/image" Target="media/image185.wmf"/><Relationship Id="rId436" Type="http://schemas.openxmlformats.org/officeDocument/2006/relationships/oleObject" Target="embeddings/oleObject207.bin"/><Relationship Id="rId601" Type="http://schemas.openxmlformats.org/officeDocument/2006/relationships/oleObject" Target="embeddings/oleObject292.bin"/><Relationship Id="rId643" Type="http://schemas.openxmlformats.org/officeDocument/2006/relationships/image" Target="media/image312.wmf"/><Relationship Id="rId1024" Type="http://schemas.openxmlformats.org/officeDocument/2006/relationships/image" Target="media/image517.wmf"/><Relationship Id="rId1066" Type="http://schemas.openxmlformats.org/officeDocument/2006/relationships/image" Target="media/image536.png"/><Relationship Id="rId240" Type="http://schemas.openxmlformats.org/officeDocument/2006/relationships/oleObject" Target="embeddings/oleObject107.bin"/><Relationship Id="rId478" Type="http://schemas.openxmlformats.org/officeDocument/2006/relationships/image" Target="media/image233.wmf"/><Relationship Id="rId685" Type="http://schemas.openxmlformats.org/officeDocument/2006/relationships/oleObject" Target="embeddings/oleObject327.bin"/><Relationship Id="rId850" Type="http://schemas.openxmlformats.org/officeDocument/2006/relationships/image" Target="media/image432.wmf"/><Relationship Id="rId892" Type="http://schemas.openxmlformats.org/officeDocument/2006/relationships/image" Target="media/image450.wmf"/><Relationship Id="rId906" Type="http://schemas.openxmlformats.org/officeDocument/2006/relationships/image" Target="media/image457.wmf"/><Relationship Id="rId948" Type="http://schemas.openxmlformats.org/officeDocument/2006/relationships/image" Target="media/image476.wmf"/><Relationship Id="rId1133" Type="http://schemas.openxmlformats.org/officeDocument/2006/relationships/image" Target="media/image573.wmf"/><Relationship Id="rId35" Type="http://schemas.openxmlformats.org/officeDocument/2006/relationships/oleObject" Target="embeddings/oleObject10.bin"/><Relationship Id="rId77" Type="http://schemas.openxmlformats.org/officeDocument/2006/relationships/oleObject" Target="embeddings/oleObject26.bin"/><Relationship Id="rId100" Type="http://schemas.openxmlformats.org/officeDocument/2006/relationships/image" Target="media/image46.wmf"/><Relationship Id="rId282" Type="http://schemas.openxmlformats.org/officeDocument/2006/relationships/oleObject" Target="embeddings/oleObject128.bin"/><Relationship Id="rId338" Type="http://schemas.openxmlformats.org/officeDocument/2006/relationships/image" Target="media/image165.wmf"/><Relationship Id="rId503" Type="http://schemas.openxmlformats.org/officeDocument/2006/relationships/oleObject" Target="embeddings/oleObject241.bin"/><Relationship Id="rId545" Type="http://schemas.openxmlformats.org/officeDocument/2006/relationships/oleObject" Target="embeddings/oleObject263.bin"/><Relationship Id="rId587" Type="http://schemas.openxmlformats.org/officeDocument/2006/relationships/oleObject" Target="embeddings/oleObject285.bin"/><Relationship Id="rId710" Type="http://schemas.openxmlformats.org/officeDocument/2006/relationships/oleObject" Target="embeddings/oleObject335.bin"/><Relationship Id="rId752" Type="http://schemas.openxmlformats.org/officeDocument/2006/relationships/image" Target="media/image378.wmf"/><Relationship Id="rId808" Type="http://schemas.openxmlformats.org/officeDocument/2006/relationships/image" Target="media/image409.png"/><Relationship Id="rId8" Type="http://schemas.openxmlformats.org/officeDocument/2006/relationships/endnotes" Target="endnotes.xml"/><Relationship Id="rId142" Type="http://schemas.openxmlformats.org/officeDocument/2006/relationships/image" Target="media/image68.png"/><Relationship Id="rId184" Type="http://schemas.openxmlformats.org/officeDocument/2006/relationships/image" Target="media/image91.wmf"/><Relationship Id="rId391" Type="http://schemas.openxmlformats.org/officeDocument/2006/relationships/oleObject" Target="embeddings/oleObject184.bin"/><Relationship Id="rId405" Type="http://schemas.openxmlformats.org/officeDocument/2006/relationships/image" Target="media/image197.wmf"/><Relationship Id="rId447" Type="http://schemas.openxmlformats.org/officeDocument/2006/relationships/oleObject" Target="embeddings/oleObject213.bin"/><Relationship Id="rId612" Type="http://schemas.openxmlformats.org/officeDocument/2006/relationships/image" Target="media/image297.wmf"/><Relationship Id="rId794" Type="http://schemas.openxmlformats.org/officeDocument/2006/relationships/image" Target="media/image399.wmf"/><Relationship Id="rId1035" Type="http://schemas.openxmlformats.org/officeDocument/2006/relationships/oleObject" Target="embeddings/oleObject495.bin"/><Relationship Id="rId1077" Type="http://schemas.openxmlformats.org/officeDocument/2006/relationships/oleObject" Target="embeddings/oleObject517.bin"/><Relationship Id="rId251" Type="http://schemas.openxmlformats.org/officeDocument/2006/relationships/image" Target="media/image122.wmf"/><Relationship Id="rId489" Type="http://schemas.openxmlformats.org/officeDocument/2006/relationships/oleObject" Target="embeddings/oleObject234.bin"/><Relationship Id="rId654" Type="http://schemas.openxmlformats.org/officeDocument/2006/relationships/oleObject" Target="embeddings/oleObject320.bin"/><Relationship Id="rId696" Type="http://schemas.openxmlformats.org/officeDocument/2006/relationships/image" Target="media/image351.emf"/><Relationship Id="rId861" Type="http://schemas.openxmlformats.org/officeDocument/2006/relationships/oleObject" Target="embeddings/oleObject406.bin"/><Relationship Id="rId917" Type="http://schemas.openxmlformats.org/officeDocument/2006/relationships/oleObject" Target="embeddings/oleObject437.bin"/><Relationship Id="rId959" Type="http://schemas.openxmlformats.org/officeDocument/2006/relationships/oleObject" Target="embeddings/oleObject460.bin"/><Relationship Id="rId1102" Type="http://schemas.openxmlformats.org/officeDocument/2006/relationships/oleObject" Target="embeddings/oleObject530.bin"/><Relationship Id="rId46" Type="http://schemas.openxmlformats.org/officeDocument/2006/relationships/image" Target="media/image16.wmf"/><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oleObject" Target="embeddings/oleObject162.bin"/><Relationship Id="rId514" Type="http://schemas.openxmlformats.org/officeDocument/2006/relationships/image" Target="media/image251.wmf"/><Relationship Id="rId556" Type="http://schemas.openxmlformats.org/officeDocument/2006/relationships/image" Target="media/image271.wmf"/><Relationship Id="rId721" Type="http://schemas.openxmlformats.org/officeDocument/2006/relationships/oleObject" Target="embeddings/oleObject341.bin"/><Relationship Id="rId763" Type="http://schemas.openxmlformats.org/officeDocument/2006/relationships/oleObject" Target="embeddings/oleObject362.bin"/><Relationship Id="rId1144" Type="http://schemas.openxmlformats.org/officeDocument/2006/relationships/oleObject" Target="embeddings/oleObject546.bin"/><Relationship Id="rId88" Type="http://schemas.openxmlformats.org/officeDocument/2006/relationships/image" Target="media/image40.wmf"/><Relationship Id="rId111" Type="http://schemas.openxmlformats.org/officeDocument/2006/relationships/oleObject" Target="embeddings/oleObject43.bin"/><Relationship Id="rId153" Type="http://schemas.openxmlformats.org/officeDocument/2006/relationships/oleObject" Target="embeddings/oleObject61.bin"/><Relationship Id="rId195" Type="http://schemas.openxmlformats.org/officeDocument/2006/relationships/oleObject" Target="embeddings/oleObject82.bin"/><Relationship Id="rId209" Type="http://schemas.openxmlformats.org/officeDocument/2006/relationships/oleObject" Target="embeddings/oleObject90.bin"/><Relationship Id="rId360" Type="http://schemas.openxmlformats.org/officeDocument/2006/relationships/image" Target="media/image176.wmf"/><Relationship Id="rId416" Type="http://schemas.openxmlformats.org/officeDocument/2006/relationships/oleObject" Target="embeddings/oleObject197.bin"/><Relationship Id="rId598" Type="http://schemas.openxmlformats.org/officeDocument/2006/relationships/image" Target="media/image291.wmf"/><Relationship Id="rId819" Type="http://schemas.openxmlformats.org/officeDocument/2006/relationships/oleObject" Target="embeddings/oleObject385.bin"/><Relationship Id="rId970" Type="http://schemas.openxmlformats.org/officeDocument/2006/relationships/image" Target="media/image486.wmf"/><Relationship Id="rId1004" Type="http://schemas.openxmlformats.org/officeDocument/2006/relationships/image" Target="media/image505.png"/><Relationship Id="rId1046" Type="http://schemas.openxmlformats.org/officeDocument/2006/relationships/oleObject" Target="embeddings/oleObject501.bin"/><Relationship Id="rId220" Type="http://schemas.openxmlformats.org/officeDocument/2006/relationships/oleObject" Target="embeddings/oleObject96.bin"/><Relationship Id="rId458" Type="http://schemas.openxmlformats.org/officeDocument/2006/relationships/image" Target="media/image223.wmf"/><Relationship Id="rId623" Type="http://schemas.openxmlformats.org/officeDocument/2006/relationships/image" Target="media/image302.wmf"/><Relationship Id="rId665" Type="http://schemas.openxmlformats.org/officeDocument/2006/relationships/image" Target="media/image325.png"/><Relationship Id="rId830" Type="http://schemas.openxmlformats.org/officeDocument/2006/relationships/image" Target="media/image422.wmf"/><Relationship Id="rId872" Type="http://schemas.openxmlformats.org/officeDocument/2006/relationships/oleObject" Target="embeddings/oleObject413.bin"/><Relationship Id="rId928" Type="http://schemas.openxmlformats.org/officeDocument/2006/relationships/oleObject" Target="embeddings/oleObject443.bin"/><Relationship Id="rId1088" Type="http://schemas.openxmlformats.org/officeDocument/2006/relationships/image" Target="media/image548.wmf"/><Relationship Id="rId15" Type="http://schemas.openxmlformats.org/officeDocument/2006/relationships/footer" Target="footer4.xml"/><Relationship Id="rId57" Type="http://schemas.openxmlformats.org/officeDocument/2006/relationships/image" Target="media/image24.emf"/><Relationship Id="rId262" Type="http://schemas.openxmlformats.org/officeDocument/2006/relationships/oleObject" Target="embeddings/oleObject118.bin"/><Relationship Id="rId318" Type="http://schemas.openxmlformats.org/officeDocument/2006/relationships/oleObject" Target="embeddings/oleObject146.bin"/><Relationship Id="rId525" Type="http://schemas.openxmlformats.org/officeDocument/2006/relationships/oleObject" Target="embeddings/oleObject252.bin"/><Relationship Id="rId567" Type="http://schemas.openxmlformats.org/officeDocument/2006/relationships/oleObject" Target="embeddings/oleObject274.bin"/><Relationship Id="rId732" Type="http://schemas.openxmlformats.org/officeDocument/2006/relationships/image" Target="media/image368.wmf"/><Relationship Id="rId1113" Type="http://schemas.openxmlformats.org/officeDocument/2006/relationships/image" Target="media/image561.png"/><Relationship Id="rId99" Type="http://schemas.openxmlformats.org/officeDocument/2006/relationships/oleObject" Target="embeddings/oleObject37.bin"/><Relationship Id="rId122" Type="http://schemas.openxmlformats.org/officeDocument/2006/relationships/image" Target="media/image57.wmf"/><Relationship Id="rId164" Type="http://schemas.openxmlformats.org/officeDocument/2006/relationships/image" Target="media/image81.wmf"/><Relationship Id="rId371" Type="http://schemas.openxmlformats.org/officeDocument/2006/relationships/image" Target="media/image181.wmf"/><Relationship Id="rId774" Type="http://schemas.openxmlformats.org/officeDocument/2006/relationships/image" Target="media/image389.wmf"/><Relationship Id="rId981" Type="http://schemas.openxmlformats.org/officeDocument/2006/relationships/oleObject" Target="embeddings/oleObject472.bin"/><Relationship Id="rId1015" Type="http://schemas.openxmlformats.org/officeDocument/2006/relationships/oleObject" Target="embeddings/oleObject485.bin"/><Relationship Id="rId1057" Type="http://schemas.openxmlformats.org/officeDocument/2006/relationships/oleObject" Target="embeddings/oleObject507.bin"/><Relationship Id="rId427" Type="http://schemas.openxmlformats.org/officeDocument/2006/relationships/image" Target="media/image208.wmf"/><Relationship Id="rId469" Type="http://schemas.openxmlformats.org/officeDocument/2006/relationships/oleObject" Target="embeddings/oleObject224.bin"/><Relationship Id="rId634" Type="http://schemas.openxmlformats.org/officeDocument/2006/relationships/oleObject" Target="embeddings/oleObject310.bin"/><Relationship Id="rId676" Type="http://schemas.openxmlformats.org/officeDocument/2006/relationships/image" Target="media/image335.wmf"/><Relationship Id="rId841" Type="http://schemas.openxmlformats.org/officeDocument/2006/relationships/oleObject" Target="embeddings/oleObject396.bin"/><Relationship Id="rId883" Type="http://schemas.openxmlformats.org/officeDocument/2006/relationships/oleObject" Target="embeddings/oleObject419.bin"/><Relationship Id="rId1099" Type="http://schemas.openxmlformats.org/officeDocument/2006/relationships/image" Target="media/image553.wmf"/><Relationship Id="rId26" Type="http://schemas.openxmlformats.org/officeDocument/2006/relationships/image" Target="media/image6.wmf"/><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image" Target="media/image234.wmf"/><Relationship Id="rId536" Type="http://schemas.openxmlformats.org/officeDocument/2006/relationships/oleObject" Target="embeddings/oleObject258.bin"/><Relationship Id="rId701" Type="http://schemas.openxmlformats.org/officeDocument/2006/relationships/image" Target="media/image353.wmf"/><Relationship Id="rId939" Type="http://schemas.openxmlformats.org/officeDocument/2006/relationships/oleObject" Target="embeddings/oleObject449.bin"/><Relationship Id="rId1124" Type="http://schemas.openxmlformats.org/officeDocument/2006/relationships/image" Target="media/image567.png"/><Relationship Id="rId68" Type="http://schemas.openxmlformats.org/officeDocument/2006/relationships/image" Target="media/image31.wmf"/><Relationship Id="rId133" Type="http://schemas.openxmlformats.org/officeDocument/2006/relationships/oleObject" Target="embeddings/oleObject54.bin"/><Relationship Id="rId175" Type="http://schemas.openxmlformats.org/officeDocument/2006/relationships/oleObject" Target="embeddings/oleObject72.bin"/><Relationship Id="rId340" Type="http://schemas.openxmlformats.org/officeDocument/2006/relationships/image" Target="media/image166.wmf"/><Relationship Id="rId578" Type="http://schemas.openxmlformats.org/officeDocument/2006/relationships/oleObject" Target="embeddings/oleObject280.bin"/><Relationship Id="rId743" Type="http://schemas.openxmlformats.org/officeDocument/2006/relationships/oleObject" Target="embeddings/oleObject352.bin"/><Relationship Id="rId785" Type="http://schemas.openxmlformats.org/officeDocument/2006/relationships/oleObject" Target="embeddings/oleObject373.bin"/><Relationship Id="rId950" Type="http://schemas.openxmlformats.org/officeDocument/2006/relationships/image" Target="media/image477.wmf"/><Relationship Id="rId992" Type="http://schemas.openxmlformats.org/officeDocument/2006/relationships/image" Target="media/image497.png"/><Relationship Id="rId1026" Type="http://schemas.openxmlformats.org/officeDocument/2006/relationships/image" Target="media/image518.wmf"/><Relationship Id="rId200" Type="http://schemas.openxmlformats.org/officeDocument/2006/relationships/oleObject" Target="embeddings/oleObject85.bin"/><Relationship Id="rId382" Type="http://schemas.openxmlformats.org/officeDocument/2006/relationships/image" Target="media/image186.wmf"/><Relationship Id="rId438" Type="http://schemas.openxmlformats.org/officeDocument/2006/relationships/oleObject" Target="embeddings/oleObject208.bin"/><Relationship Id="rId603" Type="http://schemas.openxmlformats.org/officeDocument/2006/relationships/oleObject" Target="embeddings/oleObject293.bin"/><Relationship Id="rId645" Type="http://schemas.openxmlformats.org/officeDocument/2006/relationships/image" Target="media/image313.wmf"/><Relationship Id="rId687" Type="http://schemas.openxmlformats.org/officeDocument/2006/relationships/image" Target="media/image343.png"/><Relationship Id="rId810" Type="http://schemas.openxmlformats.org/officeDocument/2006/relationships/image" Target="media/image411.png"/><Relationship Id="rId852" Type="http://schemas.openxmlformats.org/officeDocument/2006/relationships/image" Target="media/image433.wmf"/><Relationship Id="rId908" Type="http://schemas.openxmlformats.org/officeDocument/2006/relationships/image" Target="media/image458.wmf"/><Relationship Id="rId1068" Type="http://schemas.openxmlformats.org/officeDocument/2006/relationships/image" Target="media/image538.wmf"/><Relationship Id="rId242" Type="http://schemas.openxmlformats.org/officeDocument/2006/relationships/oleObject" Target="embeddings/oleObject108.bin"/><Relationship Id="rId284" Type="http://schemas.openxmlformats.org/officeDocument/2006/relationships/oleObject" Target="embeddings/oleObject129.bin"/><Relationship Id="rId491" Type="http://schemas.openxmlformats.org/officeDocument/2006/relationships/oleObject" Target="embeddings/oleObject235.bin"/><Relationship Id="rId505" Type="http://schemas.openxmlformats.org/officeDocument/2006/relationships/oleObject" Target="embeddings/oleObject242.bin"/><Relationship Id="rId712" Type="http://schemas.openxmlformats.org/officeDocument/2006/relationships/oleObject" Target="embeddings/oleObject336.bin"/><Relationship Id="rId894" Type="http://schemas.openxmlformats.org/officeDocument/2006/relationships/image" Target="media/image451.wmf"/><Relationship Id="rId1135" Type="http://schemas.openxmlformats.org/officeDocument/2006/relationships/image" Target="media/image574.png"/><Relationship Id="rId37" Type="http://schemas.openxmlformats.org/officeDocument/2006/relationships/oleObject" Target="embeddings/oleObject11.bin"/><Relationship Id="rId79" Type="http://schemas.openxmlformats.org/officeDocument/2006/relationships/oleObject" Target="embeddings/oleObject27.bin"/><Relationship Id="rId102" Type="http://schemas.openxmlformats.org/officeDocument/2006/relationships/image" Target="media/image47.wmf"/><Relationship Id="rId144" Type="http://schemas.openxmlformats.org/officeDocument/2006/relationships/image" Target="media/image70.png"/><Relationship Id="rId547" Type="http://schemas.openxmlformats.org/officeDocument/2006/relationships/oleObject" Target="embeddings/oleObject264.bin"/><Relationship Id="rId589" Type="http://schemas.openxmlformats.org/officeDocument/2006/relationships/oleObject" Target="embeddings/oleObject286.bin"/><Relationship Id="rId754" Type="http://schemas.openxmlformats.org/officeDocument/2006/relationships/image" Target="media/image379.wmf"/><Relationship Id="rId796" Type="http://schemas.openxmlformats.org/officeDocument/2006/relationships/image" Target="media/image400.wmf"/><Relationship Id="rId961" Type="http://schemas.openxmlformats.org/officeDocument/2006/relationships/oleObject" Target="embeddings/oleObject461.bin"/><Relationship Id="rId90" Type="http://schemas.openxmlformats.org/officeDocument/2006/relationships/image" Target="media/image41.wmf"/><Relationship Id="rId186" Type="http://schemas.openxmlformats.org/officeDocument/2006/relationships/image" Target="media/image92.wmf"/><Relationship Id="rId351" Type="http://schemas.openxmlformats.org/officeDocument/2006/relationships/oleObject" Target="embeddings/oleObject163.bin"/><Relationship Id="rId393" Type="http://schemas.openxmlformats.org/officeDocument/2006/relationships/oleObject" Target="embeddings/oleObject185.bin"/><Relationship Id="rId407" Type="http://schemas.openxmlformats.org/officeDocument/2006/relationships/image" Target="media/image198.wmf"/><Relationship Id="rId449" Type="http://schemas.openxmlformats.org/officeDocument/2006/relationships/oleObject" Target="embeddings/oleObject214.bin"/><Relationship Id="rId614" Type="http://schemas.openxmlformats.org/officeDocument/2006/relationships/image" Target="media/image298.wmf"/><Relationship Id="rId656" Type="http://schemas.openxmlformats.org/officeDocument/2006/relationships/image" Target="media/image319.png"/><Relationship Id="rId821" Type="http://schemas.openxmlformats.org/officeDocument/2006/relationships/oleObject" Target="embeddings/oleObject386.bin"/><Relationship Id="rId863" Type="http://schemas.openxmlformats.org/officeDocument/2006/relationships/oleObject" Target="embeddings/oleObject407.bin"/><Relationship Id="rId1037" Type="http://schemas.openxmlformats.org/officeDocument/2006/relationships/oleObject" Target="embeddings/oleObject496.bin"/><Relationship Id="rId1079" Type="http://schemas.openxmlformats.org/officeDocument/2006/relationships/oleObject" Target="embeddings/oleObject518.bin"/><Relationship Id="rId211" Type="http://schemas.openxmlformats.org/officeDocument/2006/relationships/oleObject" Target="embeddings/oleObject91.bin"/><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image" Target="media/image224.wmf"/><Relationship Id="rId516" Type="http://schemas.openxmlformats.org/officeDocument/2006/relationships/image" Target="media/image252.wmf"/><Relationship Id="rId698" Type="http://schemas.openxmlformats.org/officeDocument/2006/relationships/image" Target="media/image352.wmf"/><Relationship Id="rId919" Type="http://schemas.openxmlformats.org/officeDocument/2006/relationships/oleObject" Target="embeddings/oleObject438.bin"/><Relationship Id="rId1090" Type="http://schemas.openxmlformats.org/officeDocument/2006/relationships/oleObject" Target="embeddings/oleObject524.bin"/><Relationship Id="rId1104" Type="http://schemas.openxmlformats.org/officeDocument/2006/relationships/oleObject" Target="embeddings/oleObject531.bin"/><Relationship Id="rId1146" Type="http://schemas.openxmlformats.org/officeDocument/2006/relationships/image" Target="media/image582.png"/><Relationship Id="rId48" Type="http://schemas.openxmlformats.org/officeDocument/2006/relationships/image" Target="media/image17.wmf"/><Relationship Id="rId113" Type="http://schemas.openxmlformats.org/officeDocument/2006/relationships/oleObject" Target="embeddings/oleObject44.bin"/><Relationship Id="rId320" Type="http://schemas.openxmlformats.org/officeDocument/2006/relationships/oleObject" Target="embeddings/oleObject147.bin"/><Relationship Id="rId558" Type="http://schemas.openxmlformats.org/officeDocument/2006/relationships/image" Target="media/image272.wmf"/><Relationship Id="rId723" Type="http://schemas.openxmlformats.org/officeDocument/2006/relationships/oleObject" Target="embeddings/oleObject342.bin"/><Relationship Id="rId765" Type="http://schemas.openxmlformats.org/officeDocument/2006/relationships/oleObject" Target="embeddings/oleObject363.bin"/><Relationship Id="rId930" Type="http://schemas.openxmlformats.org/officeDocument/2006/relationships/oleObject" Target="embeddings/oleObject444.bin"/><Relationship Id="rId972" Type="http://schemas.openxmlformats.org/officeDocument/2006/relationships/image" Target="media/image487.wmf"/><Relationship Id="rId1006" Type="http://schemas.openxmlformats.org/officeDocument/2006/relationships/image" Target="media/image507.png"/><Relationship Id="rId155" Type="http://schemas.openxmlformats.org/officeDocument/2006/relationships/oleObject" Target="embeddings/oleObject62.bin"/><Relationship Id="rId197" Type="http://schemas.openxmlformats.org/officeDocument/2006/relationships/oleObject" Target="embeddings/oleObject83.bin"/><Relationship Id="rId362" Type="http://schemas.openxmlformats.org/officeDocument/2006/relationships/image" Target="media/image177.wmf"/><Relationship Id="rId418" Type="http://schemas.openxmlformats.org/officeDocument/2006/relationships/oleObject" Target="embeddings/oleObject198.bin"/><Relationship Id="rId625" Type="http://schemas.openxmlformats.org/officeDocument/2006/relationships/image" Target="media/image303.wmf"/><Relationship Id="rId832" Type="http://schemas.openxmlformats.org/officeDocument/2006/relationships/image" Target="media/image423.wmf"/><Relationship Id="rId1048" Type="http://schemas.openxmlformats.org/officeDocument/2006/relationships/image" Target="media/image528.wmf"/><Relationship Id="rId222" Type="http://schemas.openxmlformats.org/officeDocument/2006/relationships/image" Target="media/image108.wmf"/><Relationship Id="rId264" Type="http://schemas.openxmlformats.org/officeDocument/2006/relationships/oleObject" Target="embeddings/oleObject119.bin"/><Relationship Id="rId471" Type="http://schemas.openxmlformats.org/officeDocument/2006/relationships/oleObject" Target="embeddings/oleObject225.bin"/><Relationship Id="rId667" Type="http://schemas.openxmlformats.org/officeDocument/2006/relationships/image" Target="media/image327.png"/><Relationship Id="rId874" Type="http://schemas.openxmlformats.org/officeDocument/2006/relationships/oleObject" Target="embeddings/oleObject414.bin"/><Relationship Id="rId1115" Type="http://schemas.openxmlformats.org/officeDocument/2006/relationships/oleObject" Target="embeddings/oleObject535.bin"/><Relationship Id="rId17" Type="http://schemas.openxmlformats.org/officeDocument/2006/relationships/image" Target="media/image2.wmf"/><Relationship Id="rId59" Type="http://schemas.openxmlformats.org/officeDocument/2006/relationships/image" Target="media/image26.png"/><Relationship Id="rId124" Type="http://schemas.openxmlformats.org/officeDocument/2006/relationships/image" Target="media/image58.wmf"/><Relationship Id="rId527" Type="http://schemas.openxmlformats.org/officeDocument/2006/relationships/oleObject" Target="embeddings/oleObject253.bin"/><Relationship Id="rId569" Type="http://schemas.openxmlformats.org/officeDocument/2006/relationships/oleObject" Target="embeddings/oleObject275.bin"/><Relationship Id="rId734" Type="http://schemas.openxmlformats.org/officeDocument/2006/relationships/image" Target="media/image369.wmf"/><Relationship Id="rId776" Type="http://schemas.openxmlformats.org/officeDocument/2006/relationships/image" Target="media/image390.wmf"/><Relationship Id="rId941" Type="http://schemas.openxmlformats.org/officeDocument/2006/relationships/image" Target="media/image473.wmf"/><Relationship Id="rId983" Type="http://schemas.openxmlformats.org/officeDocument/2006/relationships/oleObject" Target="embeddings/oleObject473.bin"/><Relationship Id="rId70" Type="http://schemas.openxmlformats.org/officeDocument/2006/relationships/hyperlink" Target="http://www.baidu.com/s?wd=%E6%AC%A7%E5%87%A0%E9%87%8C%E5%BE%97&amp;hl_tag=textlink&amp;tn=SE_hldp01350_v6v6zkg6" TargetMode="External"/><Relationship Id="rId166" Type="http://schemas.openxmlformats.org/officeDocument/2006/relationships/image" Target="media/image82.wmf"/><Relationship Id="rId331" Type="http://schemas.openxmlformats.org/officeDocument/2006/relationships/image" Target="media/image162.wmf"/><Relationship Id="rId373" Type="http://schemas.openxmlformats.org/officeDocument/2006/relationships/image" Target="media/image182.wmf"/><Relationship Id="rId429" Type="http://schemas.openxmlformats.org/officeDocument/2006/relationships/image" Target="media/image209.wmf"/><Relationship Id="rId580" Type="http://schemas.openxmlformats.org/officeDocument/2006/relationships/oleObject" Target="embeddings/oleObject281.bin"/><Relationship Id="rId636" Type="http://schemas.openxmlformats.org/officeDocument/2006/relationships/oleObject" Target="embeddings/oleObject311.bin"/><Relationship Id="rId801" Type="http://schemas.openxmlformats.org/officeDocument/2006/relationships/image" Target="media/image404.png"/><Relationship Id="rId1017" Type="http://schemas.openxmlformats.org/officeDocument/2006/relationships/oleObject" Target="embeddings/oleObject486.bin"/><Relationship Id="rId1059" Type="http://schemas.openxmlformats.org/officeDocument/2006/relationships/oleObject" Target="embeddings/oleObject508.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09.bin"/><Relationship Id="rId678" Type="http://schemas.openxmlformats.org/officeDocument/2006/relationships/image" Target="media/image336.png"/><Relationship Id="rId843" Type="http://schemas.openxmlformats.org/officeDocument/2006/relationships/oleObject" Target="embeddings/oleObject397.bin"/><Relationship Id="rId885" Type="http://schemas.openxmlformats.org/officeDocument/2006/relationships/image" Target="media/image447.wmf"/><Relationship Id="rId1070" Type="http://schemas.openxmlformats.org/officeDocument/2006/relationships/image" Target="media/image539.wmf"/><Relationship Id="rId1126" Type="http://schemas.openxmlformats.org/officeDocument/2006/relationships/image" Target="media/image569.png"/><Relationship Id="rId28" Type="http://schemas.openxmlformats.org/officeDocument/2006/relationships/image" Target="media/image7.wmf"/><Relationship Id="rId275" Type="http://schemas.openxmlformats.org/officeDocument/2006/relationships/image" Target="media/image134.wmf"/><Relationship Id="rId300" Type="http://schemas.openxmlformats.org/officeDocument/2006/relationships/oleObject" Target="embeddings/oleObject137.bin"/><Relationship Id="rId482" Type="http://schemas.openxmlformats.org/officeDocument/2006/relationships/image" Target="media/image235.wmf"/><Relationship Id="rId538" Type="http://schemas.openxmlformats.org/officeDocument/2006/relationships/oleObject" Target="embeddings/oleObject259.bin"/><Relationship Id="rId703" Type="http://schemas.openxmlformats.org/officeDocument/2006/relationships/image" Target="media/image354.wmf"/><Relationship Id="rId745" Type="http://schemas.openxmlformats.org/officeDocument/2006/relationships/oleObject" Target="embeddings/oleObject353.bin"/><Relationship Id="rId910" Type="http://schemas.openxmlformats.org/officeDocument/2006/relationships/image" Target="media/image459.wmf"/><Relationship Id="rId952" Type="http://schemas.openxmlformats.org/officeDocument/2006/relationships/image" Target="media/image478.wmf"/><Relationship Id="rId81" Type="http://schemas.openxmlformats.org/officeDocument/2006/relationships/oleObject" Target="embeddings/oleObject28.bin"/><Relationship Id="rId135" Type="http://schemas.openxmlformats.org/officeDocument/2006/relationships/oleObject" Target="embeddings/oleObject55.bin"/><Relationship Id="rId177" Type="http://schemas.openxmlformats.org/officeDocument/2006/relationships/oleObject" Target="embeddings/oleObject73.bin"/><Relationship Id="rId342" Type="http://schemas.openxmlformats.org/officeDocument/2006/relationships/image" Target="media/image167.wmf"/><Relationship Id="rId384" Type="http://schemas.openxmlformats.org/officeDocument/2006/relationships/image" Target="media/image187.wmf"/><Relationship Id="rId591" Type="http://schemas.openxmlformats.org/officeDocument/2006/relationships/oleObject" Target="embeddings/oleObject287.bin"/><Relationship Id="rId605" Type="http://schemas.openxmlformats.org/officeDocument/2006/relationships/oleObject" Target="embeddings/oleObject294.bin"/><Relationship Id="rId787" Type="http://schemas.openxmlformats.org/officeDocument/2006/relationships/oleObject" Target="embeddings/oleObject374.bin"/><Relationship Id="rId812" Type="http://schemas.openxmlformats.org/officeDocument/2006/relationships/image" Target="media/image413.png"/><Relationship Id="rId994" Type="http://schemas.openxmlformats.org/officeDocument/2006/relationships/image" Target="media/image499.wmf"/><Relationship Id="rId1028" Type="http://schemas.openxmlformats.org/officeDocument/2006/relationships/image" Target="media/image519.wmf"/><Relationship Id="rId202" Type="http://schemas.openxmlformats.org/officeDocument/2006/relationships/oleObject" Target="embeddings/oleObject86.bin"/><Relationship Id="rId244" Type="http://schemas.openxmlformats.org/officeDocument/2006/relationships/oleObject" Target="embeddings/oleObject109.bin"/><Relationship Id="rId647" Type="http://schemas.openxmlformats.org/officeDocument/2006/relationships/image" Target="media/image314.wmf"/><Relationship Id="rId689" Type="http://schemas.openxmlformats.org/officeDocument/2006/relationships/image" Target="media/image345.png"/><Relationship Id="rId854" Type="http://schemas.openxmlformats.org/officeDocument/2006/relationships/image" Target="media/image434.wmf"/><Relationship Id="rId896" Type="http://schemas.openxmlformats.org/officeDocument/2006/relationships/image" Target="media/image452.wmf"/><Relationship Id="rId1081" Type="http://schemas.openxmlformats.org/officeDocument/2006/relationships/oleObject" Target="embeddings/oleObject519.bin"/><Relationship Id="rId39" Type="http://schemas.openxmlformats.org/officeDocument/2006/relationships/oleObject" Target="embeddings/oleObject12.bin"/><Relationship Id="rId286" Type="http://schemas.openxmlformats.org/officeDocument/2006/relationships/oleObject" Target="embeddings/oleObject130.bin"/><Relationship Id="rId451" Type="http://schemas.openxmlformats.org/officeDocument/2006/relationships/oleObject" Target="embeddings/oleObject215.bin"/><Relationship Id="rId493" Type="http://schemas.openxmlformats.org/officeDocument/2006/relationships/oleObject" Target="embeddings/oleObject236.bin"/><Relationship Id="rId507" Type="http://schemas.openxmlformats.org/officeDocument/2006/relationships/oleObject" Target="embeddings/oleObject243.bin"/><Relationship Id="rId549" Type="http://schemas.openxmlformats.org/officeDocument/2006/relationships/oleObject" Target="embeddings/oleObject265.bin"/><Relationship Id="rId714" Type="http://schemas.openxmlformats.org/officeDocument/2006/relationships/image" Target="media/image359.wmf"/><Relationship Id="rId756" Type="http://schemas.openxmlformats.org/officeDocument/2006/relationships/image" Target="media/image380.wmf"/><Relationship Id="rId921" Type="http://schemas.openxmlformats.org/officeDocument/2006/relationships/oleObject" Target="embeddings/oleObject439.bin"/><Relationship Id="rId1137" Type="http://schemas.openxmlformats.org/officeDocument/2006/relationships/image" Target="media/image576.png"/><Relationship Id="rId50" Type="http://schemas.openxmlformats.org/officeDocument/2006/relationships/image" Target="media/image18.wmf"/><Relationship Id="rId104" Type="http://schemas.openxmlformats.org/officeDocument/2006/relationships/image" Target="media/image48.wmf"/><Relationship Id="rId146" Type="http://schemas.openxmlformats.org/officeDocument/2006/relationships/oleObject" Target="embeddings/oleObject58.bin"/><Relationship Id="rId188" Type="http://schemas.openxmlformats.org/officeDocument/2006/relationships/image" Target="media/image93.wmf"/><Relationship Id="rId311" Type="http://schemas.openxmlformats.org/officeDocument/2006/relationships/image" Target="media/image152.wmf"/><Relationship Id="rId353" Type="http://schemas.openxmlformats.org/officeDocument/2006/relationships/oleObject" Target="embeddings/oleObject164.bin"/><Relationship Id="rId395" Type="http://schemas.openxmlformats.org/officeDocument/2006/relationships/oleObject" Target="embeddings/oleObject186.bin"/><Relationship Id="rId409" Type="http://schemas.openxmlformats.org/officeDocument/2006/relationships/image" Target="media/image199.wmf"/><Relationship Id="rId560" Type="http://schemas.openxmlformats.org/officeDocument/2006/relationships/image" Target="media/image273.wmf"/><Relationship Id="rId798" Type="http://schemas.openxmlformats.org/officeDocument/2006/relationships/image" Target="media/image401.png"/><Relationship Id="rId963" Type="http://schemas.openxmlformats.org/officeDocument/2006/relationships/oleObject" Target="embeddings/oleObject462.bin"/><Relationship Id="rId1039" Type="http://schemas.openxmlformats.org/officeDocument/2006/relationships/image" Target="media/image524.wmf"/><Relationship Id="rId92" Type="http://schemas.openxmlformats.org/officeDocument/2006/relationships/image" Target="media/image42.wmf"/><Relationship Id="rId213" Type="http://schemas.openxmlformats.org/officeDocument/2006/relationships/oleObject" Target="embeddings/oleObject92.bin"/><Relationship Id="rId420" Type="http://schemas.openxmlformats.org/officeDocument/2006/relationships/oleObject" Target="embeddings/oleObject199.bin"/><Relationship Id="rId616" Type="http://schemas.openxmlformats.org/officeDocument/2006/relationships/image" Target="media/image299.wmf"/><Relationship Id="rId658" Type="http://schemas.openxmlformats.org/officeDocument/2006/relationships/oleObject" Target="embeddings/oleObject321.bin"/><Relationship Id="rId823" Type="http://schemas.openxmlformats.org/officeDocument/2006/relationships/oleObject" Target="embeddings/oleObject387.bin"/><Relationship Id="rId865" Type="http://schemas.openxmlformats.org/officeDocument/2006/relationships/oleObject" Target="embeddings/oleObject408.bin"/><Relationship Id="rId1050" Type="http://schemas.openxmlformats.org/officeDocument/2006/relationships/image" Target="media/image529.wmf"/><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image" Target="media/image225.wmf"/><Relationship Id="rId518" Type="http://schemas.openxmlformats.org/officeDocument/2006/relationships/image" Target="media/image253.wmf"/><Relationship Id="rId725" Type="http://schemas.openxmlformats.org/officeDocument/2006/relationships/oleObject" Target="embeddings/oleObject343.bin"/><Relationship Id="rId932" Type="http://schemas.openxmlformats.org/officeDocument/2006/relationships/oleObject" Target="embeddings/oleObject445.bin"/><Relationship Id="rId1092" Type="http://schemas.openxmlformats.org/officeDocument/2006/relationships/oleObject" Target="embeddings/oleObject525.bin"/><Relationship Id="rId1106" Type="http://schemas.openxmlformats.org/officeDocument/2006/relationships/oleObject" Target="embeddings/oleObject532.bin"/><Relationship Id="rId1148" Type="http://schemas.openxmlformats.org/officeDocument/2006/relationships/image" Target="media/image584.png"/><Relationship Id="rId115" Type="http://schemas.openxmlformats.org/officeDocument/2006/relationships/oleObject" Target="embeddings/oleObject45.bin"/><Relationship Id="rId157" Type="http://schemas.openxmlformats.org/officeDocument/2006/relationships/oleObject" Target="embeddings/oleObject63.bin"/><Relationship Id="rId322" Type="http://schemas.openxmlformats.org/officeDocument/2006/relationships/oleObject" Target="embeddings/oleObject148.bin"/><Relationship Id="rId364" Type="http://schemas.openxmlformats.org/officeDocument/2006/relationships/oleObject" Target="embeddings/oleObject170.bin"/><Relationship Id="rId767" Type="http://schemas.openxmlformats.org/officeDocument/2006/relationships/oleObject" Target="embeddings/oleObject364.bin"/><Relationship Id="rId974" Type="http://schemas.openxmlformats.org/officeDocument/2006/relationships/image" Target="media/image488.wmf"/><Relationship Id="rId1008" Type="http://schemas.openxmlformats.org/officeDocument/2006/relationships/image" Target="media/image509.wmf"/><Relationship Id="rId61" Type="http://schemas.openxmlformats.org/officeDocument/2006/relationships/oleObject" Target="embeddings/oleObject19.bin"/><Relationship Id="rId199" Type="http://schemas.openxmlformats.org/officeDocument/2006/relationships/image" Target="media/image98.wmf"/><Relationship Id="rId571" Type="http://schemas.openxmlformats.org/officeDocument/2006/relationships/image" Target="media/image278.wmf"/><Relationship Id="rId627" Type="http://schemas.openxmlformats.org/officeDocument/2006/relationships/image" Target="media/image304.wmf"/><Relationship Id="rId669" Type="http://schemas.openxmlformats.org/officeDocument/2006/relationships/image" Target="media/image329.png"/><Relationship Id="rId834" Type="http://schemas.openxmlformats.org/officeDocument/2006/relationships/image" Target="media/image424.wmf"/><Relationship Id="rId876" Type="http://schemas.openxmlformats.org/officeDocument/2006/relationships/oleObject" Target="embeddings/oleObject415.bin"/><Relationship Id="rId19" Type="http://schemas.openxmlformats.org/officeDocument/2006/relationships/image" Target="media/image3.wmf"/><Relationship Id="rId224" Type="http://schemas.openxmlformats.org/officeDocument/2006/relationships/oleObject" Target="embeddings/oleObject99.bin"/><Relationship Id="rId266" Type="http://schemas.openxmlformats.org/officeDocument/2006/relationships/oleObject" Target="embeddings/oleObject120.bin"/><Relationship Id="rId431" Type="http://schemas.openxmlformats.org/officeDocument/2006/relationships/image" Target="media/image210.wmf"/><Relationship Id="rId473" Type="http://schemas.openxmlformats.org/officeDocument/2006/relationships/oleObject" Target="embeddings/oleObject226.bin"/><Relationship Id="rId529" Type="http://schemas.openxmlformats.org/officeDocument/2006/relationships/oleObject" Target="embeddings/oleObject254.bin"/><Relationship Id="rId680" Type="http://schemas.openxmlformats.org/officeDocument/2006/relationships/image" Target="media/image338.png"/><Relationship Id="rId736" Type="http://schemas.openxmlformats.org/officeDocument/2006/relationships/image" Target="media/image370.wmf"/><Relationship Id="rId901" Type="http://schemas.openxmlformats.org/officeDocument/2006/relationships/oleObject" Target="embeddings/oleObject429.bin"/><Relationship Id="rId1061" Type="http://schemas.openxmlformats.org/officeDocument/2006/relationships/image" Target="media/image534.wmf"/><Relationship Id="rId1117" Type="http://schemas.openxmlformats.org/officeDocument/2006/relationships/oleObject" Target="embeddings/oleObject536.bin"/><Relationship Id="rId30" Type="http://schemas.openxmlformats.org/officeDocument/2006/relationships/image" Target="media/image8.wmf"/><Relationship Id="rId126" Type="http://schemas.openxmlformats.org/officeDocument/2006/relationships/image" Target="media/image59.wmf"/><Relationship Id="rId168" Type="http://schemas.openxmlformats.org/officeDocument/2006/relationships/image" Target="media/image83.wmf"/><Relationship Id="rId333" Type="http://schemas.openxmlformats.org/officeDocument/2006/relationships/image" Target="media/image163.wmf"/><Relationship Id="rId540" Type="http://schemas.openxmlformats.org/officeDocument/2006/relationships/oleObject" Target="embeddings/oleObject260.bin"/><Relationship Id="rId778" Type="http://schemas.openxmlformats.org/officeDocument/2006/relationships/image" Target="media/image391.wmf"/><Relationship Id="rId943" Type="http://schemas.openxmlformats.org/officeDocument/2006/relationships/image" Target="media/image474.wmf"/><Relationship Id="rId985" Type="http://schemas.openxmlformats.org/officeDocument/2006/relationships/oleObject" Target="embeddings/oleObject474.bin"/><Relationship Id="rId1019" Type="http://schemas.openxmlformats.org/officeDocument/2006/relationships/oleObject" Target="embeddings/oleObject487.bin"/><Relationship Id="rId72" Type="http://schemas.openxmlformats.org/officeDocument/2006/relationships/image" Target="media/image32.wmf"/><Relationship Id="rId375" Type="http://schemas.openxmlformats.org/officeDocument/2006/relationships/image" Target="media/image183.wmf"/><Relationship Id="rId582" Type="http://schemas.openxmlformats.org/officeDocument/2006/relationships/image" Target="media/image283.wmf"/><Relationship Id="rId638" Type="http://schemas.openxmlformats.org/officeDocument/2006/relationships/oleObject" Target="embeddings/oleObject312.bin"/><Relationship Id="rId803" Type="http://schemas.openxmlformats.org/officeDocument/2006/relationships/oleObject" Target="embeddings/oleObject380.bin"/><Relationship Id="rId845" Type="http://schemas.openxmlformats.org/officeDocument/2006/relationships/oleObject" Target="embeddings/oleObject398.bin"/><Relationship Id="rId1030" Type="http://schemas.openxmlformats.org/officeDocument/2006/relationships/image" Target="media/image520.wmf"/><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oleObject" Target="embeddings/oleObject189.bin"/><Relationship Id="rId442" Type="http://schemas.openxmlformats.org/officeDocument/2006/relationships/oleObject" Target="embeddings/oleObject210.bin"/><Relationship Id="rId484" Type="http://schemas.openxmlformats.org/officeDocument/2006/relationships/image" Target="media/image236.wmf"/><Relationship Id="rId705" Type="http://schemas.openxmlformats.org/officeDocument/2006/relationships/image" Target="media/image355.wmf"/><Relationship Id="rId887" Type="http://schemas.openxmlformats.org/officeDocument/2006/relationships/image" Target="media/image448.wmf"/><Relationship Id="rId1072" Type="http://schemas.openxmlformats.org/officeDocument/2006/relationships/image" Target="media/image540.wmf"/><Relationship Id="rId1128" Type="http://schemas.openxmlformats.org/officeDocument/2006/relationships/oleObject" Target="embeddings/oleObject540.bin"/><Relationship Id="rId137" Type="http://schemas.openxmlformats.org/officeDocument/2006/relationships/oleObject" Target="embeddings/oleObject56.bin"/><Relationship Id="rId302" Type="http://schemas.openxmlformats.org/officeDocument/2006/relationships/oleObject" Target="embeddings/oleObject138.bin"/><Relationship Id="rId344" Type="http://schemas.openxmlformats.org/officeDocument/2006/relationships/image" Target="media/image168.wmf"/><Relationship Id="rId691" Type="http://schemas.openxmlformats.org/officeDocument/2006/relationships/image" Target="media/image347.png"/><Relationship Id="rId747" Type="http://schemas.openxmlformats.org/officeDocument/2006/relationships/oleObject" Target="embeddings/oleObject354.bin"/><Relationship Id="rId789" Type="http://schemas.openxmlformats.org/officeDocument/2006/relationships/oleObject" Target="embeddings/oleObject375.bin"/><Relationship Id="rId912" Type="http://schemas.openxmlformats.org/officeDocument/2006/relationships/image" Target="media/image460.wmf"/><Relationship Id="rId954" Type="http://schemas.openxmlformats.org/officeDocument/2006/relationships/image" Target="media/image479.wmf"/><Relationship Id="rId996" Type="http://schemas.openxmlformats.org/officeDocument/2006/relationships/image" Target="media/image500.wmf"/><Relationship Id="rId41" Type="http://schemas.openxmlformats.org/officeDocument/2006/relationships/oleObject" Target="embeddings/oleObject13.bin"/><Relationship Id="rId83" Type="http://schemas.openxmlformats.org/officeDocument/2006/relationships/oleObject" Target="embeddings/oleObject29.bin"/><Relationship Id="rId179" Type="http://schemas.openxmlformats.org/officeDocument/2006/relationships/oleObject" Target="embeddings/oleObject74.bin"/><Relationship Id="rId386" Type="http://schemas.openxmlformats.org/officeDocument/2006/relationships/image" Target="media/image188.wmf"/><Relationship Id="rId551" Type="http://schemas.openxmlformats.org/officeDocument/2006/relationships/oleObject" Target="embeddings/oleObject266.bin"/><Relationship Id="rId593" Type="http://schemas.openxmlformats.org/officeDocument/2006/relationships/oleObject" Target="embeddings/oleObject288.bin"/><Relationship Id="rId607" Type="http://schemas.openxmlformats.org/officeDocument/2006/relationships/oleObject" Target="embeddings/oleObject296.bin"/><Relationship Id="rId649" Type="http://schemas.openxmlformats.org/officeDocument/2006/relationships/image" Target="media/image315.wmf"/><Relationship Id="rId814" Type="http://schemas.openxmlformats.org/officeDocument/2006/relationships/image" Target="media/image414.wmf"/><Relationship Id="rId856" Type="http://schemas.openxmlformats.org/officeDocument/2006/relationships/image" Target="media/image435.wmf"/><Relationship Id="rId190" Type="http://schemas.openxmlformats.org/officeDocument/2006/relationships/image" Target="media/image94.wmf"/><Relationship Id="rId204" Type="http://schemas.openxmlformats.org/officeDocument/2006/relationships/oleObject" Target="embeddings/oleObject87.bin"/><Relationship Id="rId246" Type="http://schemas.openxmlformats.org/officeDocument/2006/relationships/oleObject" Target="embeddings/oleObject110.bin"/><Relationship Id="rId288" Type="http://schemas.openxmlformats.org/officeDocument/2006/relationships/oleObject" Target="embeddings/oleObject131.bin"/><Relationship Id="rId411" Type="http://schemas.openxmlformats.org/officeDocument/2006/relationships/image" Target="media/image200.wmf"/><Relationship Id="rId453" Type="http://schemas.openxmlformats.org/officeDocument/2006/relationships/oleObject" Target="embeddings/oleObject216.bin"/><Relationship Id="rId509" Type="http://schemas.openxmlformats.org/officeDocument/2006/relationships/oleObject" Target="embeddings/oleObject244.bin"/><Relationship Id="rId660" Type="http://schemas.openxmlformats.org/officeDocument/2006/relationships/image" Target="media/image321.wmf"/><Relationship Id="rId898" Type="http://schemas.openxmlformats.org/officeDocument/2006/relationships/image" Target="media/image453.wmf"/><Relationship Id="rId1041" Type="http://schemas.openxmlformats.org/officeDocument/2006/relationships/image" Target="media/image525.wmf"/><Relationship Id="rId1083" Type="http://schemas.openxmlformats.org/officeDocument/2006/relationships/oleObject" Target="embeddings/oleObject520.bin"/><Relationship Id="rId1139" Type="http://schemas.openxmlformats.org/officeDocument/2006/relationships/image" Target="media/image578.wmf"/><Relationship Id="rId106" Type="http://schemas.openxmlformats.org/officeDocument/2006/relationships/image" Target="media/image49.wmf"/><Relationship Id="rId313" Type="http://schemas.openxmlformats.org/officeDocument/2006/relationships/image" Target="media/image153.wmf"/><Relationship Id="rId495" Type="http://schemas.openxmlformats.org/officeDocument/2006/relationships/oleObject" Target="embeddings/oleObject237.bin"/><Relationship Id="rId716" Type="http://schemas.openxmlformats.org/officeDocument/2006/relationships/image" Target="media/image360.wmf"/><Relationship Id="rId758" Type="http://schemas.openxmlformats.org/officeDocument/2006/relationships/image" Target="media/image381.wmf"/><Relationship Id="rId923" Type="http://schemas.openxmlformats.org/officeDocument/2006/relationships/oleObject" Target="embeddings/oleObject440.bin"/><Relationship Id="rId965" Type="http://schemas.openxmlformats.org/officeDocument/2006/relationships/oleObject" Target="embeddings/oleObject463.bin"/><Relationship Id="rId1150" Type="http://schemas.openxmlformats.org/officeDocument/2006/relationships/image" Target="media/image586.png"/><Relationship Id="rId10" Type="http://schemas.openxmlformats.org/officeDocument/2006/relationships/header" Target="header1.xml"/><Relationship Id="rId52" Type="http://schemas.openxmlformats.org/officeDocument/2006/relationships/image" Target="media/image19.emf"/><Relationship Id="rId94" Type="http://schemas.openxmlformats.org/officeDocument/2006/relationships/image" Target="media/image43.wmf"/><Relationship Id="rId148" Type="http://schemas.openxmlformats.org/officeDocument/2006/relationships/oleObject" Target="embeddings/oleObject59.bin"/><Relationship Id="rId355" Type="http://schemas.openxmlformats.org/officeDocument/2006/relationships/oleObject" Target="embeddings/oleObject165.bin"/><Relationship Id="rId397" Type="http://schemas.openxmlformats.org/officeDocument/2006/relationships/oleObject" Target="embeddings/oleObject187.bin"/><Relationship Id="rId520" Type="http://schemas.openxmlformats.org/officeDocument/2006/relationships/image" Target="media/image254.wmf"/><Relationship Id="rId562" Type="http://schemas.openxmlformats.org/officeDocument/2006/relationships/image" Target="media/image274.wmf"/><Relationship Id="rId618" Type="http://schemas.openxmlformats.org/officeDocument/2006/relationships/oleObject" Target="embeddings/oleObject302.bin"/><Relationship Id="rId825" Type="http://schemas.openxmlformats.org/officeDocument/2006/relationships/oleObject" Target="embeddings/oleObject388.bin"/><Relationship Id="rId215" Type="http://schemas.openxmlformats.org/officeDocument/2006/relationships/oleObject" Target="embeddings/oleObject93.bin"/><Relationship Id="rId257" Type="http://schemas.openxmlformats.org/officeDocument/2006/relationships/image" Target="media/image125.wmf"/><Relationship Id="rId422" Type="http://schemas.openxmlformats.org/officeDocument/2006/relationships/oleObject" Target="embeddings/oleObject200.bin"/><Relationship Id="rId464" Type="http://schemas.openxmlformats.org/officeDocument/2006/relationships/image" Target="media/image226.wmf"/><Relationship Id="rId867" Type="http://schemas.openxmlformats.org/officeDocument/2006/relationships/oleObject" Target="embeddings/oleObject409.bin"/><Relationship Id="rId1010" Type="http://schemas.openxmlformats.org/officeDocument/2006/relationships/image" Target="media/image510.wmf"/><Relationship Id="rId1052" Type="http://schemas.openxmlformats.org/officeDocument/2006/relationships/image" Target="media/image530.wmf"/><Relationship Id="rId1094" Type="http://schemas.openxmlformats.org/officeDocument/2006/relationships/oleObject" Target="embeddings/oleObject526.bin"/><Relationship Id="rId1108" Type="http://schemas.openxmlformats.org/officeDocument/2006/relationships/oleObject" Target="embeddings/oleObject533.bin"/><Relationship Id="rId299" Type="http://schemas.openxmlformats.org/officeDocument/2006/relationships/image" Target="media/image146.wmf"/><Relationship Id="rId727" Type="http://schemas.openxmlformats.org/officeDocument/2006/relationships/oleObject" Target="embeddings/oleObject344.bin"/><Relationship Id="rId934" Type="http://schemas.openxmlformats.org/officeDocument/2006/relationships/oleObject" Target="embeddings/oleObject446.bin"/><Relationship Id="rId63" Type="http://schemas.openxmlformats.org/officeDocument/2006/relationships/oleObject" Target="embeddings/oleObject20.bin"/><Relationship Id="rId159" Type="http://schemas.openxmlformats.org/officeDocument/2006/relationships/oleObject" Target="embeddings/oleObject64.bin"/><Relationship Id="rId366" Type="http://schemas.openxmlformats.org/officeDocument/2006/relationships/oleObject" Target="embeddings/oleObject171.bin"/><Relationship Id="rId573" Type="http://schemas.openxmlformats.org/officeDocument/2006/relationships/image" Target="media/image279.wmf"/><Relationship Id="rId780" Type="http://schemas.openxmlformats.org/officeDocument/2006/relationships/image" Target="media/image392.wmf"/><Relationship Id="rId226" Type="http://schemas.openxmlformats.org/officeDocument/2006/relationships/oleObject" Target="embeddings/oleObject100.bin"/><Relationship Id="rId433" Type="http://schemas.openxmlformats.org/officeDocument/2006/relationships/image" Target="media/image211.wmf"/><Relationship Id="rId878" Type="http://schemas.openxmlformats.org/officeDocument/2006/relationships/oleObject" Target="embeddings/oleObject416.bin"/><Relationship Id="rId1063" Type="http://schemas.openxmlformats.org/officeDocument/2006/relationships/oleObject" Target="embeddings/oleObject511.bin"/><Relationship Id="rId640" Type="http://schemas.openxmlformats.org/officeDocument/2006/relationships/oleObject" Target="embeddings/oleObject313.bin"/><Relationship Id="rId738" Type="http://schemas.openxmlformats.org/officeDocument/2006/relationships/image" Target="media/image371.wmf"/><Relationship Id="rId945" Type="http://schemas.openxmlformats.org/officeDocument/2006/relationships/image" Target="media/image475.wmf"/><Relationship Id="rId74" Type="http://schemas.openxmlformats.org/officeDocument/2006/relationships/image" Target="media/image33.wmf"/><Relationship Id="rId377" Type="http://schemas.openxmlformats.org/officeDocument/2006/relationships/image" Target="media/image184.wmf"/><Relationship Id="rId500" Type="http://schemas.openxmlformats.org/officeDocument/2006/relationships/image" Target="media/image244.wmf"/><Relationship Id="rId584" Type="http://schemas.openxmlformats.org/officeDocument/2006/relationships/image" Target="media/image284.wmf"/><Relationship Id="rId805" Type="http://schemas.openxmlformats.org/officeDocument/2006/relationships/oleObject" Target="embeddings/oleObject381.bin"/><Relationship Id="rId1130" Type="http://schemas.openxmlformats.org/officeDocument/2006/relationships/oleObject" Target="embeddings/oleObject541.bin"/><Relationship Id="rId5" Type="http://schemas.openxmlformats.org/officeDocument/2006/relationships/settings" Target="settings.xml"/><Relationship Id="rId237" Type="http://schemas.openxmlformats.org/officeDocument/2006/relationships/image" Target="media/image115.wmf"/><Relationship Id="rId791" Type="http://schemas.openxmlformats.org/officeDocument/2006/relationships/oleObject" Target="embeddings/oleObject376.bin"/><Relationship Id="rId889" Type="http://schemas.openxmlformats.org/officeDocument/2006/relationships/image" Target="media/image449.wmf"/><Relationship Id="rId1074" Type="http://schemas.openxmlformats.org/officeDocument/2006/relationships/image" Target="media/image541.wmf"/><Relationship Id="rId444" Type="http://schemas.openxmlformats.org/officeDocument/2006/relationships/oleObject" Target="embeddings/oleObject211.bin"/><Relationship Id="rId651" Type="http://schemas.openxmlformats.org/officeDocument/2006/relationships/image" Target="media/image316.wmf"/><Relationship Id="rId749" Type="http://schemas.openxmlformats.org/officeDocument/2006/relationships/oleObject" Target="embeddings/oleObject355.bin"/><Relationship Id="rId290" Type="http://schemas.openxmlformats.org/officeDocument/2006/relationships/oleObject" Target="embeddings/oleObject132.bin"/><Relationship Id="rId304" Type="http://schemas.openxmlformats.org/officeDocument/2006/relationships/oleObject" Target="embeddings/oleObject139.bin"/><Relationship Id="rId388" Type="http://schemas.openxmlformats.org/officeDocument/2006/relationships/image" Target="media/image189.wmf"/><Relationship Id="rId511" Type="http://schemas.openxmlformats.org/officeDocument/2006/relationships/oleObject" Target="embeddings/oleObject245.bin"/><Relationship Id="rId609" Type="http://schemas.openxmlformats.org/officeDocument/2006/relationships/oleObject" Target="embeddings/oleObject297.bin"/><Relationship Id="rId956" Type="http://schemas.openxmlformats.org/officeDocument/2006/relationships/image" Target="media/image480.wmf"/><Relationship Id="rId1141" Type="http://schemas.openxmlformats.org/officeDocument/2006/relationships/image" Target="media/image579.wmf"/><Relationship Id="rId85" Type="http://schemas.openxmlformats.org/officeDocument/2006/relationships/oleObject" Target="embeddings/oleObject30.bin"/><Relationship Id="rId150" Type="http://schemas.openxmlformats.org/officeDocument/2006/relationships/image" Target="media/image74.wmf"/><Relationship Id="rId595" Type="http://schemas.openxmlformats.org/officeDocument/2006/relationships/oleObject" Target="embeddings/oleObject289.bin"/><Relationship Id="rId816" Type="http://schemas.openxmlformats.org/officeDocument/2006/relationships/image" Target="media/image415.wmf"/><Relationship Id="rId1001" Type="http://schemas.openxmlformats.org/officeDocument/2006/relationships/oleObject" Target="embeddings/oleObject481.bin"/><Relationship Id="rId248" Type="http://schemas.openxmlformats.org/officeDocument/2006/relationships/oleObject" Target="embeddings/oleObject111.bin"/><Relationship Id="rId455" Type="http://schemas.openxmlformats.org/officeDocument/2006/relationships/oleObject" Target="embeddings/oleObject217.bin"/><Relationship Id="rId662" Type="http://schemas.openxmlformats.org/officeDocument/2006/relationships/image" Target="media/image322.png"/><Relationship Id="rId1085" Type="http://schemas.openxmlformats.org/officeDocument/2006/relationships/oleObject" Target="embeddings/oleObject521.bin"/><Relationship Id="rId12" Type="http://schemas.openxmlformats.org/officeDocument/2006/relationships/footer" Target="footer2.xml"/><Relationship Id="rId108" Type="http://schemas.openxmlformats.org/officeDocument/2006/relationships/image" Target="media/image50.wmf"/><Relationship Id="rId315" Type="http://schemas.openxmlformats.org/officeDocument/2006/relationships/image" Target="media/image154.wmf"/><Relationship Id="rId522" Type="http://schemas.openxmlformats.org/officeDocument/2006/relationships/image" Target="media/image255.wmf"/><Relationship Id="rId967" Type="http://schemas.openxmlformats.org/officeDocument/2006/relationships/oleObject" Target="embeddings/oleObject465.bin"/><Relationship Id="rId1152" Type="http://schemas.openxmlformats.org/officeDocument/2006/relationships/fontTable" Target="fontTable.xml"/><Relationship Id="rId96" Type="http://schemas.openxmlformats.org/officeDocument/2006/relationships/image" Target="media/image44.wmf"/><Relationship Id="rId161" Type="http://schemas.openxmlformats.org/officeDocument/2006/relationships/oleObject" Target="embeddings/oleObject65.bin"/><Relationship Id="rId399" Type="http://schemas.openxmlformats.org/officeDocument/2006/relationships/oleObject" Target="embeddings/oleObject188.bin"/><Relationship Id="rId827" Type="http://schemas.openxmlformats.org/officeDocument/2006/relationships/oleObject" Target="embeddings/oleObject389.bin"/><Relationship Id="rId1012" Type="http://schemas.openxmlformats.org/officeDocument/2006/relationships/image" Target="media/image511.wmf"/><Relationship Id="rId259" Type="http://schemas.openxmlformats.org/officeDocument/2006/relationships/image" Target="media/image126.wmf"/><Relationship Id="rId466" Type="http://schemas.openxmlformats.org/officeDocument/2006/relationships/image" Target="media/image227.wmf"/><Relationship Id="rId673" Type="http://schemas.openxmlformats.org/officeDocument/2006/relationships/image" Target="media/image333.png"/><Relationship Id="rId880" Type="http://schemas.openxmlformats.org/officeDocument/2006/relationships/oleObject" Target="embeddings/oleObject417.bin"/><Relationship Id="rId1096" Type="http://schemas.openxmlformats.org/officeDocument/2006/relationships/oleObject" Target="embeddings/oleObject527.bin"/><Relationship Id="rId23" Type="http://schemas.openxmlformats.org/officeDocument/2006/relationships/oleObject" Target="embeddings/oleObject4.bin"/><Relationship Id="rId119" Type="http://schemas.openxmlformats.org/officeDocument/2006/relationships/oleObject" Target="embeddings/oleObject47.bin"/><Relationship Id="rId326" Type="http://schemas.openxmlformats.org/officeDocument/2006/relationships/oleObject" Target="embeddings/oleObject150.bin"/><Relationship Id="rId533" Type="http://schemas.openxmlformats.org/officeDocument/2006/relationships/oleObject" Target="embeddings/oleObject256.bin"/><Relationship Id="rId978" Type="http://schemas.openxmlformats.org/officeDocument/2006/relationships/image" Target="media/image490.wmf"/><Relationship Id="rId740" Type="http://schemas.openxmlformats.org/officeDocument/2006/relationships/image" Target="media/image372.wmf"/><Relationship Id="rId838" Type="http://schemas.openxmlformats.org/officeDocument/2006/relationships/image" Target="media/image426.wmf"/><Relationship Id="rId1023" Type="http://schemas.openxmlformats.org/officeDocument/2006/relationships/oleObject" Target="embeddings/oleObject489.bin"/><Relationship Id="rId172" Type="http://schemas.openxmlformats.org/officeDocument/2006/relationships/image" Target="media/image85.wmf"/><Relationship Id="rId477" Type="http://schemas.openxmlformats.org/officeDocument/2006/relationships/oleObject" Target="embeddings/oleObject228.bin"/><Relationship Id="rId600" Type="http://schemas.openxmlformats.org/officeDocument/2006/relationships/image" Target="media/image292.wmf"/><Relationship Id="rId684" Type="http://schemas.openxmlformats.org/officeDocument/2006/relationships/image" Target="media/image341.wmf"/><Relationship Id="rId337" Type="http://schemas.openxmlformats.org/officeDocument/2006/relationships/oleObject" Target="embeddings/oleObject156.bin"/><Relationship Id="rId891" Type="http://schemas.openxmlformats.org/officeDocument/2006/relationships/oleObject" Target="embeddings/oleObject424.bin"/><Relationship Id="rId905" Type="http://schemas.openxmlformats.org/officeDocument/2006/relationships/oleObject" Target="embeddings/oleObject431.bin"/><Relationship Id="rId989" Type="http://schemas.openxmlformats.org/officeDocument/2006/relationships/oleObject" Target="embeddings/oleObject476.bin"/><Relationship Id="rId34" Type="http://schemas.openxmlformats.org/officeDocument/2006/relationships/image" Target="media/image10.wmf"/><Relationship Id="rId544" Type="http://schemas.openxmlformats.org/officeDocument/2006/relationships/oleObject" Target="embeddings/oleObject262.bin"/><Relationship Id="rId751" Type="http://schemas.openxmlformats.org/officeDocument/2006/relationships/oleObject" Target="embeddings/oleObject356.bin"/><Relationship Id="rId849" Type="http://schemas.openxmlformats.org/officeDocument/2006/relationships/oleObject" Target="embeddings/oleObject400.bin"/><Relationship Id="rId183" Type="http://schemas.openxmlformats.org/officeDocument/2006/relationships/oleObject" Target="embeddings/oleObject76.bin"/><Relationship Id="rId390" Type="http://schemas.openxmlformats.org/officeDocument/2006/relationships/image" Target="media/image190.wmf"/><Relationship Id="rId404" Type="http://schemas.openxmlformats.org/officeDocument/2006/relationships/oleObject" Target="embeddings/oleObject191.bin"/><Relationship Id="rId611" Type="http://schemas.openxmlformats.org/officeDocument/2006/relationships/oleObject" Target="embeddings/oleObject298.bin"/><Relationship Id="rId1034" Type="http://schemas.openxmlformats.org/officeDocument/2006/relationships/image" Target="media/image522.wmf"/><Relationship Id="rId250" Type="http://schemas.openxmlformats.org/officeDocument/2006/relationships/oleObject" Target="embeddings/oleObject112.bin"/><Relationship Id="rId488" Type="http://schemas.openxmlformats.org/officeDocument/2006/relationships/image" Target="media/image238.wmf"/><Relationship Id="rId695" Type="http://schemas.openxmlformats.org/officeDocument/2006/relationships/oleObject" Target="embeddings/oleObject328.bin"/><Relationship Id="rId709" Type="http://schemas.openxmlformats.org/officeDocument/2006/relationships/image" Target="media/image357.wmf"/><Relationship Id="rId916" Type="http://schemas.openxmlformats.org/officeDocument/2006/relationships/image" Target="media/image462.wmf"/><Relationship Id="rId1101" Type="http://schemas.openxmlformats.org/officeDocument/2006/relationships/image" Target="media/image554.wmf"/><Relationship Id="rId45" Type="http://schemas.openxmlformats.org/officeDocument/2006/relationships/oleObject" Target="embeddings/oleObject15.bin"/><Relationship Id="rId110" Type="http://schemas.openxmlformats.org/officeDocument/2006/relationships/image" Target="media/image51.wmf"/><Relationship Id="rId348" Type="http://schemas.openxmlformats.org/officeDocument/2006/relationships/image" Target="media/image170.wmf"/><Relationship Id="rId555" Type="http://schemas.openxmlformats.org/officeDocument/2006/relationships/oleObject" Target="embeddings/oleObject268.bin"/><Relationship Id="rId762" Type="http://schemas.openxmlformats.org/officeDocument/2006/relationships/image" Target="media/image383.wmf"/><Relationship Id="rId194" Type="http://schemas.openxmlformats.org/officeDocument/2006/relationships/image" Target="media/image96.wmf"/><Relationship Id="rId208" Type="http://schemas.openxmlformats.org/officeDocument/2006/relationships/image" Target="media/image102.wmf"/><Relationship Id="rId415" Type="http://schemas.openxmlformats.org/officeDocument/2006/relationships/image" Target="media/image202.wmf"/><Relationship Id="rId622" Type="http://schemas.openxmlformats.org/officeDocument/2006/relationships/oleObject" Target="embeddings/oleObject304.bin"/><Relationship Id="rId1045" Type="http://schemas.openxmlformats.org/officeDocument/2006/relationships/image" Target="media/image527.wmf"/><Relationship Id="rId261" Type="http://schemas.openxmlformats.org/officeDocument/2006/relationships/image" Target="media/image127.wmf"/><Relationship Id="rId499" Type="http://schemas.openxmlformats.org/officeDocument/2006/relationships/oleObject" Target="embeddings/oleObject239.bin"/><Relationship Id="rId927" Type="http://schemas.openxmlformats.org/officeDocument/2006/relationships/oleObject" Target="embeddings/oleObject442.bin"/><Relationship Id="rId1112" Type="http://schemas.openxmlformats.org/officeDocument/2006/relationships/image" Target="media/image560.png"/><Relationship Id="rId56" Type="http://schemas.openxmlformats.org/officeDocument/2006/relationships/image" Target="media/image23.emf"/><Relationship Id="rId359" Type="http://schemas.openxmlformats.org/officeDocument/2006/relationships/oleObject" Target="embeddings/oleObject167.bin"/><Relationship Id="rId566" Type="http://schemas.openxmlformats.org/officeDocument/2006/relationships/image" Target="media/image276.wmf"/><Relationship Id="rId773" Type="http://schemas.openxmlformats.org/officeDocument/2006/relationships/oleObject" Target="embeddings/oleObject367.bin"/><Relationship Id="rId121" Type="http://schemas.openxmlformats.org/officeDocument/2006/relationships/oleObject" Target="embeddings/oleObject48.bin"/><Relationship Id="rId219" Type="http://schemas.openxmlformats.org/officeDocument/2006/relationships/image" Target="media/image107.wmf"/><Relationship Id="rId426" Type="http://schemas.openxmlformats.org/officeDocument/2006/relationships/oleObject" Target="embeddings/oleObject202.bin"/><Relationship Id="rId633" Type="http://schemas.openxmlformats.org/officeDocument/2006/relationships/image" Target="media/image307.wmf"/><Relationship Id="rId980" Type="http://schemas.openxmlformats.org/officeDocument/2006/relationships/image" Target="media/image491.wmf"/><Relationship Id="rId1056" Type="http://schemas.openxmlformats.org/officeDocument/2006/relationships/image" Target="media/image532.wmf"/><Relationship Id="rId840" Type="http://schemas.openxmlformats.org/officeDocument/2006/relationships/image" Target="media/image427.wmf"/><Relationship Id="rId938" Type="http://schemas.openxmlformats.org/officeDocument/2006/relationships/image" Target="media/image472.wmf"/><Relationship Id="rId67" Type="http://schemas.openxmlformats.org/officeDocument/2006/relationships/oleObject" Target="embeddings/oleObject22.bin"/><Relationship Id="rId272" Type="http://schemas.openxmlformats.org/officeDocument/2006/relationships/oleObject" Target="embeddings/oleObject123.bin"/><Relationship Id="rId577" Type="http://schemas.openxmlformats.org/officeDocument/2006/relationships/image" Target="media/image281.wmf"/><Relationship Id="rId700" Type="http://schemas.openxmlformats.org/officeDocument/2006/relationships/oleObject" Target="embeddings/oleObject330.bin"/><Relationship Id="rId1123" Type="http://schemas.openxmlformats.org/officeDocument/2006/relationships/oleObject" Target="embeddings/oleObject539.bin"/><Relationship Id="rId132" Type="http://schemas.openxmlformats.org/officeDocument/2006/relationships/image" Target="media/image62.wmf"/><Relationship Id="rId784" Type="http://schemas.openxmlformats.org/officeDocument/2006/relationships/image" Target="media/image394.wmf"/><Relationship Id="rId991" Type="http://schemas.openxmlformats.org/officeDocument/2006/relationships/oleObject" Target="embeddings/oleObject477.bin"/><Relationship Id="rId1067" Type="http://schemas.openxmlformats.org/officeDocument/2006/relationships/image" Target="media/image537.png"/><Relationship Id="rId437" Type="http://schemas.openxmlformats.org/officeDocument/2006/relationships/image" Target="media/image213.wmf"/><Relationship Id="rId644" Type="http://schemas.openxmlformats.org/officeDocument/2006/relationships/oleObject" Target="embeddings/oleObject315.bin"/><Relationship Id="rId851" Type="http://schemas.openxmlformats.org/officeDocument/2006/relationships/oleObject" Target="embeddings/oleObject401.bin"/><Relationship Id="rId283" Type="http://schemas.openxmlformats.org/officeDocument/2006/relationships/image" Target="media/image138.wmf"/><Relationship Id="rId490" Type="http://schemas.openxmlformats.org/officeDocument/2006/relationships/image" Target="media/image239.wmf"/><Relationship Id="rId504" Type="http://schemas.openxmlformats.org/officeDocument/2006/relationships/image" Target="media/image246.wmf"/><Relationship Id="rId711" Type="http://schemas.openxmlformats.org/officeDocument/2006/relationships/image" Target="media/image358.wmf"/><Relationship Id="rId949" Type="http://schemas.openxmlformats.org/officeDocument/2006/relationships/oleObject" Target="embeddings/oleObject455.bin"/><Relationship Id="rId1134" Type="http://schemas.openxmlformats.org/officeDocument/2006/relationships/oleObject" Target="embeddings/oleObject543.bin"/><Relationship Id="rId78" Type="http://schemas.openxmlformats.org/officeDocument/2006/relationships/image" Target="media/image35.wmf"/><Relationship Id="rId143" Type="http://schemas.openxmlformats.org/officeDocument/2006/relationships/image" Target="media/image69.png"/><Relationship Id="rId350" Type="http://schemas.openxmlformats.org/officeDocument/2006/relationships/image" Target="media/image171.wmf"/><Relationship Id="rId588" Type="http://schemas.openxmlformats.org/officeDocument/2006/relationships/image" Target="media/image286.wmf"/><Relationship Id="rId795" Type="http://schemas.openxmlformats.org/officeDocument/2006/relationships/oleObject" Target="embeddings/oleObject378.bin"/><Relationship Id="rId809" Type="http://schemas.openxmlformats.org/officeDocument/2006/relationships/image" Target="media/image410.png"/><Relationship Id="rId9" Type="http://schemas.openxmlformats.org/officeDocument/2006/relationships/image" Target="media/image1.png"/><Relationship Id="rId210" Type="http://schemas.openxmlformats.org/officeDocument/2006/relationships/image" Target="media/image103.wmf"/><Relationship Id="rId448" Type="http://schemas.openxmlformats.org/officeDocument/2006/relationships/image" Target="media/image218.wmf"/><Relationship Id="rId655" Type="http://schemas.openxmlformats.org/officeDocument/2006/relationships/image" Target="media/image318.png"/><Relationship Id="rId862" Type="http://schemas.openxmlformats.org/officeDocument/2006/relationships/image" Target="media/image438.wmf"/><Relationship Id="rId1078" Type="http://schemas.openxmlformats.org/officeDocument/2006/relationships/image" Target="media/image543.wmf"/><Relationship Id="rId294" Type="http://schemas.openxmlformats.org/officeDocument/2006/relationships/oleObject" Target="embeddings/oleObject134.bin"/><Relationship Id="rId308" Type="http://schemas.openxmlformats.org/officeDocument/2006/relationships/oleObject" Target="embeddings/oleObject141.bin"/><Relationship Id="rId515" Type="http://schemas.openxmlformats.org/officeDocument/2006/relationships/oleObject" Target="embeddings/oleObject247.bin"/><Relationship Id="rId722" Type="http://schemas.openxmlformats.org/officeDocument/2006/relationships/image" Target="media/image363.wmf"/><Relationship Id="rId1145" Type="http://schemas.openxmlformats.org/officeDocument/2006/relationships/image" Target="media/image581.png"/><Relationship Id="rId89" Type="http://schemas.openxmlformats.org/officeDocument/2006/relationships/oleObject" Target="embeddings/oleObject32.bin"/><Relationship Id="rId154" Type="http://schemas.openxmlformats.org/officeDocument/2006/relationships/image" Target="media/image76.wmf"/><Relationship Id="rId361" Type="http://schemas.openxmlformats.org/officeDocument/2006/relationships/oleObject" Target="embeddings/oleObject168.bin"/><Relationship Id="rId599" Type="http://schemas.openxmlformats.org/officeDocument/2006/relationships/oleObject" Target="embeddings/oleObject291.bin"/><Relationship Id="rId1005" Type="http://schemas.openxmlformats.org/officeDocument/2006/relationships/image" Target="media/image506.png"/><Relationship Id="rId459" Type="http://schemas.openxmlformats.org/officeDocument/2006/relationships/oleObject" Target="embeddings/oleObject219.bin"/><Relationship Id="rId666" Type="http://schemas.openxmlformats.org/officeDocument/2006/relationships/image" Target="media/image326.png"/><Relationship Id="rId873" Type="http://schemas.openxmlformats.org/officeDocument/2006/relationships/image" Target="media/image442.wmf"/><Relationship Id="rId1089" Type="http://schemas.openxmlformats.org/officeDocument/2006/relationships/oleObject" Target="embeddings/oleObject523.bin"/><Relationship Id="rId16" Type="http://schemas.openxmlformats.org/officeDocument/2006/relationships/footer" Target="footer5.xml"/><Relationship Id="rId221" Type="http://schemas.openxmlformats.org/officeDocument/2006/relationships/oleObject" Target="embeddings/oleObject97.bin"/><Relationship Id="rId319" Type="http://schemas.openxmlformats.org/officeDocument/2006/relationships/image" Target="media/image156.wmf"/><Relationship Id="rId526" Type="http://schemas.openxmlformats.org/officeDocument/2006/relationships/image" Target="media/image257.wmf"/><Relationship Id="rId733" Type="http://schemas.openxmlformats.org/officeDocument/2006/relationships/oleObject" Target="embeddings/oleObject347.bin"/><Relationship Id="rId940" Type="http://schemas.openxmlformats.org/officeDocument/2006/relationships/oleObject" Target="embeddings/oleObject450.bin"/><Relationship Id="rId1016" Type="http://schemas.openxmlformats.org/officeDocument/2006/relationships/image" Target="media/image513.wmf"/><Relationship Id="rId165" Type="http://schemas.openxmlformats.org/officeDocument/2006/relationships/oleObject" Target="embeddings/oleObject67.bin"/><Relationship Id="rId372" Type="http://schemas.openxmlformats.org/officeDocument/2006/relationships/oleObject" Target="embeddings/oleObject174.bin"/><Relationship Id="rId677" Type="http://schemas.openxmlformats.org/officeDocument/2006/relationships/oleObject" Target="embeddings/oleObject325.bin"/><Relationship Id="rId800" Type="http://schemas.openxmlformats.org/officeDocument/2006/relationships/image" Target="media/image403.png"/><Relationship Id="rId232" Type="http://schemas.openxmlformats.org/officeDocument/2006/relationships/oleObject" Target="embeddings/oleObject103.bin"/><Relationship Id="rId884" Type="http://schemas.openxmlformats.org/officeDocument/2006/relationships/oleObject" Target="embeddings/oleObject420.bin"/><Relationship Id="rId27" Type="http://schemas.openxmlformats.org/officeDocument/2006/relationships/oleObject" Target="embeddings/oleObject6.bin"/><Relationship Id="rId537" Type="http://schemas.openxmlformats.org/officeDocument/2006/relationships/image" Target="media/image262.wmf"/><Relationship Id="rId744" Type="http://schemas.openxmlformats.org/officeDocument/2006/relationships/image" Target="media/image374.wmf"/><Relationship Id="rId951" Type="http://schemas.openxmlformats.org/officeDocument/2006/relationships/oleObject" Target="embeddings/oleObject456.bin"/><Relationship Id="rId80" Type="http://schemas.openxmlformats.org/officeDocument/2006/relationships/image" Target="media/image36.wmf"/><Relationship Id="rId176" Type="http://schemas.openxmlformats.org/officeDocument/2006/relationships/image" Target="media/image87.wmf"/><Relationship Id="rId383" Type="http://schemas.openxmlformats.org/officeDocument/2006/relationships/oleObject" Target="embeddings/oleObject180.bin"/><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image" Target="media/image412.png"/><Relationship Id="rId1027" Type="http://schemas.openxmlformats.org/officeDocument/2006/relationships/oleObject" Target="embeddings/oleObject491.bin"/><Relationship Id="rId243" Type="http://schemas.openxmlformats.org/officeDocument/2006/relationships/image" Target="media/image118.wmf"/><Relationship Id="rId450" Type="http://schemas.openxmlformats.org/officeDocument/2006/relationships/image" Target="media/image219.wmf"/><Relationship Id="rId688" Type="http://schemas.openxmlformats.org/officeDocument/2006/relationships/image" Target="media/image344.png"/><Relationship Id="rId895" Type="http://schemas.openxmlformats.org/officeDocument/2006/relationships/oleObject" Target="embeddings/oleObject426.bin"/><Relationship Id="rId909" Type="http://schemas.openxmlformats.org/officeDocument/2006/relationships/oleObject" Target="embeddings/oleObject433.bin"/><Relationship Id="rId1080" Type="http://schemas.openxmlformats.org/officeDocument/2006/relationships/image" Target="media/image544.wmf"/><Relationship Id="rId38" Type="http://schemas.openxmlformats.org/officeDocument/2006/relationships/image" Target="media/image12.wmf"/><Relationship Id="rId103" Type="http://schemas.openxmlformats.org/officeDocument/2006/relationships/oleObject" Target="embeddings/oleObject39.bin"/><Relationship Id="rId310" Type="http://schemas.openxmlformats.org/officeDocument/2006/relationships/oleObject" Target="embeddings/oleObject142.bin"/><Relationship Id="rId548" Type="http://schemas.openxmlformats.org/officeDocument/2006/relationships/image" Target="media/image267.wmf"/><Relationship Id="rId755" Type="http://schemas.openxmlformats.org/officeDocument/2006/relationships/oleObject" Target="embeddings/oleObject358.bin"/><Relationship Id="rId962" Type="http://schemas.openxmlformats.org/officeDocument/2006/relationships/image" Target="media/image483.wmf"/><Relationship Id="rId91" Type="http://schemas.openxmlformats.org/officeDocument/2006/relationships/oleObject" Target="embeddings/oleObject33.bin"/><Relationship Id="rId187" Type="http://schemas.openxmlformats.org/officeDocument/2006/relationships/oleObject" Target="embeddings/oleObject78.bin"/><Relationship Id="rId394" Type="http://schemas.openxmlformats.org/officeDocument/2006/relationships/image" Target="media/image192.wmf"/><Relationship Id="rId408" Type="http://schemas.openxmlformats.org/officeDocument/2006/relationships/oleObject" Target="embeddings/oleObject193.bin"/><Relationship Id="rId615" Type="http://schemas.openxmlformats.org/officeDocument/2006/relationships/oleObject" Target="embeddings/oleObject300.bin"/><Relationship Id="rId822" Type="http://schemas.openxmlformats.org/officeDocument/2006/relationships/image" Target="media/image418.wmf"/><Relationship Id="rId1038" Type="http://schemas.openxmlformats.org/officeDocument/2006/relationships/oleObject" Target="embeddings/oleObject497.bin"/><Relationship Id="rId254" Type="http://schemas.openxmlformats.org/officeDocument/2006/relationships/oleObject" Target="embeddings/oleObject114.bin"/><Relationship Id="rId699" Type="http://schemas.openxmlformats.org/officeDocument/2006/relationships/oleObject" Target="embeddings/oleObject329.bin"/><Relationship Id="rId1091" Type="http://schemas.openxmlformats.org/officeDocument/2006/relationships/image" Target="media/image549.wmf"/><Relationship Id="rId1105" Type="http://schemas.openxmlformats.org/officeDocument/2006/relationships/image" Target="media/image556.wmf"/><Relationship Id="rId49" Type="http://schemas.openxmlformats.org/officeDocument/2006/relationships/oleObject" Target="embeddings/oleObject17.bin"/><Relationship Id="rId114" Type="http://schemas.openxmlformats.org/officeDocument/2006/relationships/image" Target="media/image53.wmf"/><Relationship Id="rId461" Type="http://schemas.openxmlformats.org/officeDocument/2006/relationships/oleObject" Target="embeddings/oleObject220.bin"/><Relationship Id="rId559" Type="http://schemas.openxmlformats.org/officeDocument/2006/relationships/oleObject" Target="embeddings/oleObject270.bin"/><Relationship Id="rId766" Type="http://schemas.openxmlformats.org/officeDocument/2006/relationships/image" Target="media/image385.wmf"/><Relationship Id="rId198" Type="http://schemas.openxmlformats.org/officeDocument/2006/relationships/oleObject" Target="embeddings/oleObject84.bin"/><Relationship Id="rId321" Type="http://schemas.openxmlformats.org/officeDocument/2006/relationships/image" Target="media/image157.wmf"/><Relationship Id="rId419" Type="http://schemas.openxmlformats.org/officeDocument/2006/relationships/image" Target="media/image204.wmf"/><Relationship Id="rId626" Type="http://schemas.openxmlformats.org/officeDocument/2006/relationships/oleObject" Target="embeddings/oleObject306.bin"/><Relationship Id="rId973" Type="http://schemas.openxmlformats.org/officeDocument/2006/relationships/oleObject" Target="embeddings/oleObject468.bin"/><Relationship Id="rId1049" Type="http://schemas.openxmlformats.org/officeDocument/2006/relationships/oleObject" Target="embeddings/oleObject503.bin"/><Relationship Id="rId833" Type="http://schemas.openxmlformats.org/officeDocument/2006/relationships/oleObject" Target="embeddings/oleObject392.bin"/><Relationship Id="rId1116" Type="http://schemas.openxmlformats.org/officeDocument/2006/relationships/image" Target="media/image563.wmf"/><Relationship Id="rId265" Type="http://schemas.openxmlformats.org/officeDocument/2006/relationships/image" Target="media/image129.wmf"/><Relationship Id="rId472" Type="http://schemas.openxmlformats.org/officeDocument/2006/relationships/image" Target="media/image230.wmf"/><Relationship Id="rId900" Type="http://schemas.openxmlformats.org/officeDocument/2006/relationships/image" Target="media/image454.wmf"/><Relationship Id="rId125" Type="http://schemas.openxmlformats.org/officeDocument/2006/relationships/oleObject" Target="embeddings/oleObject50.bin"/><Relationship Id="rId332" Type="http://schemas.openxmlformats.org/officeDocument/2006/relationships/oleObject" Target="embeddings/oleObject153.bin"/><Relationship Id="rId777" Type="http://schemas.openxmlformats.org/officeDocument/2006/relationships/oleObject" Target="embeddings/oleObject369.bin"/><Relationship Id="rId984" Type="http://schemas.openxmlformats.org/officeDocument/2006/relationships/image" Target="media/image493.wmf"/><Relationship Id="rId637" Type="http://schemas.openxmlformats.org/officeDocument/2006/relationships/image" Target="media/image309.wmf"/><Relationship Id="rId844" Type="http://schemas.openxmlformats.org/officeDocument/2006/relationships/image" Target="media/image429.wmf"/><Relationship Id="rId276" Type="http://schemas.openxmlformats.org/officeDocument/2006/relationships/oleObject" Target="embeddings/oleObject125.bin"/><Relationship Id="rId483" Type="http://schemas.openxmlformats.org/officeDocument/2006/relationships/oleObject" Target="embeddings/oleObject231.bin"/><Relationship Id="rId690" Type="http://schemas.openxmlformats.org/officeDocument/2006/relationships/image" Target="media/image346.png"/><Relationship Id="rId704" Type="http://schemas.openxmlformats.org/officeDocument/2006/relationships/oleObject" Target="embeddings/oleObject332.bin"/><Relationship Id="rId911" Type="http://schemas.openxmlformats.org/officeDocument/2006/relationships/oleObject" Target="embeddings/oleObject434.bin"/><Relationship Id="rId1127" Type="http://schemas.openxmlformats.org/officeDocument/2006/relationships/image" Target="media/image570.wmf"/><Relationship Id="rId40" Type="http://schemas.openxmlformats.org/officeDocument/2006/relationships/image" Target="media/image13.wmf"/><Relationship Id="rId136" Type="http://schemas.openxmlformats.org/officeDocument/2006/relationships/image" Target="media/image64.wmf"/><Relationship Id="rId343" Type="http://schemas.openxmlformats.org/officeDocument/2006/relationships/oleObject" Target="embeddings/oleObject159.bin"/><Relationship Id="rId550" Type="http://schemas.openxmlformats.org/officeDocument/2006/relationships/image" Target="media/image268.wmf"/><Relationship Id="rId788" Type="http://schemas.openxmlformats.org/officeDocument/2006/relationships/image" Target="media/image396.wmf"/><Relationship Id="rId995" Type="http://schemas.openxmlformats.org/officeDocument/2006/relationships/oleObject" Target="embeddings/oleObject478.bin"/><Relationship Id="rId203" Type="http://schemas.openxmlformats.org/officeDocument/2006/relationships/image" Target="media/image100.wmf"/><Relationship Id="rId648" Type="http://schemas.openxmlformats.org/officeDocument/2006/relationships/oleObject" Target="embeddings/oleObject317.bin"/><Relationship Id="rId855" Type="http://schemas.openxmlformats.org/officeDocument/2006/relationships/oleObject" Target="embeddings/oleObject403.bin"/><Relationship Id="rId1040" Type="http://schemas.openxmlformats.org/officeDocument/2006/relationships/oleObject" Target="embeddings/oleObject498.bin"/><Relationship Id="rId287" Type="http://schemas.openxmlformats.org/officeDocument/2006/relationships/image" Target="media/image140.wmf"/><Relationship Id="rId410" Type="http://schemas.openxmlformats.org/officeDocument/2006/relationships/oleObject" Target="embeddings/oleObject194.bin"/><Relationship Id="rId494" Type="http://schemas.openxmlformats.org/officeDocument/2006/relationships/image" Target="media/image241.wmf"/><Relationship Id="rId508" Type="http://schemas.openxmlformats.org/officeDocument/2006/relationships/image" Target="media/image248.wmf"/><Relationship Id="rId715" Type="http://schemas.openxmlformats.org/officeDocument/2006/relationships/oleObject" Target="embeddings/oleObject338.bin"/><Relationship Id="rId922" Type="http://schemas.openxmlformats.org/officeDocument/2006/relationships/image" Target="media/image465.wmf"/><Relationship Id="rId1138" Type="http://schemas.openxmlformats.org/officeDocument/2006/relationships/image" Target="media/image577.png"/><Relationship Id="rId147" Type="http://schemas.openxmlformats.org/officeDocument/2006/relationships/image" Target="media/image72.wmf"/><Relationship Id="rId354" Type="http://schemas.openxmlformats.org/officeDocument/2006/relationships/image" Target="media/image173.wmf"/><Relationship Id="rId799" Type="http://schemas.openxmlformats.org/officeDocument/2006/relationships/image" Target="media/image402.png"/><Relationship Id="rId51" Type="http://schemas.openxmlformats.org/officeDocument/2006/relationships/oleObject" Target="embeddings/oleObject18.bin"/><Relationship Id="rId561" Type="http://schemas.openxmlformats.org/officeDocument/2006/relationships/oleObject" Target="embeddings/oleObject271.bin"/><Relationship Id="rId659" Type="http://schemas.openxmlformats.org/officeDocument/2006/relationships/oleObject" Target="embeddings/oleObject322.bin"/><Relationship Id="rId866" Type="http://schemas.openxmlformats.org/officeDocument/2006/relationships/image" Target="media/image440.wmf"/><Relationship Id="rId214" Type="http://schemas.openxmlformats.org/officeDocument/2006/relationships/image" Target="media/image105.wmf"/><Relationship Id="rId298" Type="http://schemas.openxmlformats.org/officeDocument/2006/relationships/oleObject" Target="embeddings/oleObject136.bin"/><Relationship Id="rId421" Type="http://schemas.openxmlformats.org/officeDocument/2006/relationships/image" Target="media/image205.wmf"/><Relationship Id="rId519" Type="http://schemas.openxmlformats.org/officeDocument/2006/relationships/oleObject" Target="embeddings/oleObject249.bin"/><Relationship Id="rId1051" Type="http://schemas.openxmlformats.org/officeDocument/2006/relationships/oleObject" Target="embeddings/oleObject504.bin"/><Relationship Id="rId1149" Type="http://schemas.openxmlformats.org/officeDocument/2006/relationships/image" Target="media/image585.png"/><Relationship Id="rId158" Type="http://schemas.openxmlformats.org/officeDocument/2006/relationships/image" Target="media/image78.wmf"/><Relationship Id="rId726" Type="http://schemas.openxmlformats.org/officeDocument/2006/relationships/image" Target="media/image365.wmf"/><Relationship Id="rId933" Type="http://schemas.openxmlformats.org/officeDocument/2006/relationships/image" Target="media/image470.wmf"/><Relationship Id="rId1009" Type="http://schemas.openxmlformats.org/officeDocument/2006/relationships/oleObject" Target="embeddings/oleObject482.bin"/><Relationship Id="rId62" Type="http://schemas.openxmlformats.org/officeDocument/2006/relationships/image" Target="media/image28.wmf"/><Relationship Id="rId365" Type="http://schemas.openxmlformats.org/officeDocument/2006/relationships/image" Target="media/image178.wmf"/><Relationship Id="rId572" Type="http://schemas.openxmlformats.org/officeDocument/2006/relationships/oleObject" Target="embeddings/oleObject277.bin"/><Relationship Id="rId225" Type="http://schemas.openxmlformats.org/officeDocument/2006/relationships/image" Target="media/image109.wmf"/><Relationship Id="rId432" Type="http://schemas.openxmlformats.org/officeDocument/2006/relationships/oleObject" Target="embeddings/oleObject205.bin"/><Relationship Id="rId877" Type="http://schemas.openxmlformats.org/officeDocument/2006/relationships/image" Target="media/image444.wmf"/><Relationship Id="rId1062" Type="http://schemas.openxmlformats.org/officeDocument/2006/relationships/oleObject" Target="embeddings/oleObject510.bin"/><Relationship Id="rId737" Type="http://schemas.openxmlformats.org/officeDocument/2006/relationships/oleObject" Target="embeddings/oleObject349.bin"/><Relationship Id="rId944" Type="http://schemas.openxmlformats.org/officeDocument/2006/relationships/oleObject" Target="embeddings/oleObject452.bin"/><Relationship Id="rId73" Type="http://schemas.openxmlformats.org/officeDocument/2006/relationships/oleObject" Target="embeddings/oleObject24.bin"/><Relationship Id="rId169" Type="http://schemas.openxmlformats.org/officeDocument/2006/relationships/oleObject" Target="embeddings/oleObject69.bin"/><Relationship Id="rId376" Type="http://schemas.openxmlformats.org/officeDocument/2006/relationships/oleObject" Target="embeddings/oleObject176.bin"/><Relationship Id="rId583" Type="http://schemas.openxmlformats.org/officeDocument/2006/relationships/oleObject" Target="embeddings/oleObject283.bin"/><Relationship Id="rId790" Type="http://schemas.openxmlformats.org/officeDocument/2006/relationships/image" Target="media/image397.wmf"/><Relationship Id="rId804" Type="http://schemas.openxmlformats.org/officeDocument/2006/relationships/image" Target="media/image406.wmf"/><Relationship Id="rId4" Type="http://schemas.microsoft.com/office/2007/relationships/stylesWithEffects" Target="stylesWithEffects.xml"/><Relationship Id="rId236" Type="http://schemas.openxmlformats.org/officeDocument/2006/relationships/oleObject" Target="embeddings/oleObject105.bin"/><Relationship Id="rId443" Type="http://schemas.openxmlformats.org/officeDocument/2006/relationships/image" Target="media/image216.wmf"/><Relationship Id="rId650" Type="http://schemas.openxmlformats.org/officeDocument/2006/relationships/oleObject" Target="embeddings/oleObject318.bin"/><Relationship Id="rId888" Type="http://schemas.openxmlformats.org/officeDocument/2006/relationships/oleObject" Target="embeddings/oleObject422.bin"/><Relationship Id="rId1073" Type="http://schemas.openxmlformats.org/officeDocument/2006/relationships/oleObject" Target="embeddings/oleObject515.bin"/><Relationship Id="rId303" Type="http://schemas.openxmlformats.org/officeDocument/2006/relationships/image" Target="media/image148.wmf"/><Relationship Id="rId748" Type="http://schemas.openxmlformats.org/officeDocument/2006/relationships/image" Target="media/image376.wmf"/><Relationship Id="rId955" Type="http://schemas.openxmlformats.org/officeDocument/2006/relationships/oleObject" Target="embeddings/oleObject458.bin"/><Relationship Id="rId1140" Type="http://schemas.openxmlformats.org/officeDocument/2006/relationships/oleObject" Target="embeddings/oleObject54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15052-CCD3-49FA-890E-3EF1CA385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1</Pages>
  <Words>9015</Words>
  <Characters>51386</Characters>
  <Application>Microsoft Office Word</Application>
  <DocSecurity>0</DocSecurity>
  <Lines>428</Lines>
  <Paragraphs>120</Paragraphs>
  <ScaleCrop>false</ScaleCrop>
  <Company>China</Company>
  <LinksUpToDate>false</LinksUpToDate>
  <CharactersWithSpaces>60281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Yin</dc:creator>
  <cp:lastModifiedBy>User</cp:lastModifiedBy>
  <cp:revision>114</cp:revision>
  <cp:lastPrinted>2014-04-29T09:41:00Z</cp:lastPrinted>
  <dcterms:created xsi:type="dcterms:W3CDTF">2015-05-03T06:18:00Z</dcterms:created>
  <dcterms:modified xsi:type="dcterms:W3CDTF">2017-01-19T13:07:00Z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