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FD3" w:rsidRDefault="00E841B5" w:rsidP="00E841B5">
      <w:pPr>
        <w:jc w:val="center"/>
        <w:rPr>
          <w:rFonts w:ascii="Times New Roman" w:hAnsi="Times New Roman" w:cs="Times New Roman"/>
          <w:b/>
          <w:sz w:val="32"/>
        </w:rPr>
      </w:pPr>
      <w:r w:rsidRPr="00E841B5">
        <w:rPr>
          <w:rFonts w:ascii="Times New Roman" w:hAnsi="Times New Roman" w:cs="Times New Roman"/>
          <w:b/>
          <w:sz w:val="32"/>
        </w:rPr>
        <w:t>Lab 0</w:t>
      </w:r>
      <w:r w:rsidR="001D0BD3">
        <w:rPr>
          <w:rFonts w:ascii="Times New Roman" w:hAnsi="Times New Roman" w:cs="Times New Roman" w:hint="eastAsia"/>
          <w:b/>
          <w:sz w:val="32"/>
        </w:rPr>
        <w:t>2</w:t>
      </w:r>
    </w:p>
    <w:tbl>
      <w:tblPr>
        <w:tblStyle w:val="a7"/>
        <w:tblW w:w="3871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458"/>
      </w:tblGrid>
      <w:tr w:rsidR="00E841B5" w:rsidRPr="00E841B5" w:rsidTr="00E841B5">
        <w:trPr>
          <w:jc w:val="right"/>
        </w:trPr>
        <w:tc>
          <w:tcPr>
            <w:tcW w:w="1413" w:type="dxa"/>
          </w:tcPr>
          <w:p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ame:</w:t>
            </w:r>
          </w:p>
        </w:tc>
        <w:tc>
          <w:tcPr>
            <w:tcW w:w="2458" w:type="dxa"/>
            <w:tcBorders>
              <w:bottom w:val="single" w:sz="4" w:space="0" w:color="auto"/>
            </w:tcBorders>
          </w:tcPr>
          <w:p w:rsidR="00E841B5" w:rsidRPr="00E841B5" w:rsidRDefault="00A823B8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白騏瑞</w:t>
            </w:r>
          </w:p>
        </w:tc>
      </w:tr>
      <w:tr w:rsidR="00E841B5" w:rsidRPr="00E841B5" w:rsidTr="00E841B5">
        <w:trPr>
          <w:jc w:val="right"/>
        </w:trPr>
        <w:tc>
          <w:tcPr>
            <w:tcW w:w="1413" w:type="dxa"/>
          </w:tcPr>
          <w:p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 w:rsidRPr="00E841B5">
              <w:rPr>
                <w:rFonts w:ascii="Times New Roman" w:eastAsia="標楷體" w:hAnsi="Times New Roman" w:cs="Times New Roman"/>
              </w:rPr>
              <w:t>Student ID: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:rsidR="00E841B5" w:rsidRPr="00E841B5" w:rsidRDefault="00A823B8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B</w:t>
            </w:r>
            <w:r>
              <w:rPr>
                <w:rFonts w:ascii="Times New Roman" w:eastAsia="標楷體" w:hAnsi="Times New Roman" w:cs="Times New Roman"/>
              </w:rPr>
              <w:t>08611027</w:t>
            </w:r>
          </w:p>
        </w:tc>
      </w:tr>
      <w:tr w:rsidR="00C8740A" w:rsidRPr="00E841B5" w:rsidTr="00E841B5">
        <w:trPr>
          <w:jc w:val="right"/>
        </w:trPr>
        <w:tc>
          <w:tcPr>
            <w:tcW w:w="1413" w:type="dxa"/>
          </w:tcPr>
          <w:p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  <w:r w:rsidRPr="00C8740A">
              <w:rPr>
                <w:rFonts w:ascii="Times New Roman" w:eastAsia="標楷體" w:hAnsi="Times New Roman" w:cs="Times New Roman" w:hint="eastAsia"/>
                <w:color w:val="808080" w:themeColor="background1" w:themeShade="80"/>
              </w:rPr>
              <w:t>T</w:t>
            </w:r>
            <w:r w:rsidRPr="00C8740A">
              <w:rPr>
                <w:rFonts w:ascii="Times New Roman" w:eastAsia="標楷體" w:hAnsi="Times New Roman" w:cs="Times New Roman"/>
                <w:color w:val="808080" w:themeColor="background1" w:themeShade="80"/>
              </w:rPr>
              <w:t>otal Score: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C8740A" w:rsidRPr="00C8740A" w:rsidRDefault="00C8740A" w:rsidP="00C8740A">
      <w:pPr>
        <w:rPr>
          <w:rFonts w:ascii="Times New Roman" w:hAnsi="Times New Roman" w:cs="Times New Roman"/>
          <w:b/>
          <w:u w:val="single"/>
        </w:rPr>
      </w:pPr>
      <w:r w:rsidRPr="00C8740A">
        <w:rPr>
          <w:rFonts w:ascii="Times New Roman" w:hAnsi="Times New Roman" w:cs="Times New Roman" w:hint="eastAsia"/>
          <w:b/>
          <w:u w:val="single"/>
        </w:rPr>
        <w:t>N</w:t>
      </w:r>
      <w:r w:rsidRPr="00C8740A">
        <w:rPr>
          <w:rFonts w:ascii="Times New Roman" w:hAnsi="Times New Roman" w:cs="Times New Roman"/>
          <w:b/>
          <w:u w:val="single"/>
        </w:rPr>
        <w:t>ote:</w:t>
      </w:r>
    </w:p>
    <w:p w:rsidR="00C8740A" w:rsidRPr="008268D7" w:rsidRDefault="00C8740A" w:rsidP="008268D7">
      <w:pPr>
        <w:spacing w:afterLines="50" w:after="180"/>
        <w:jc w:val="both"/>
        <w:rPr>
          <w:rFonts w:ascii="Times New Roman" w:hAnsi="Times New Roman" w:cs="Times New Roman"/>
        </w:rPr>
      </w:pPr>
      <w:r w:rsidRPr="008268D7">
        <w:rPr>
          <w:rFonts w:ascii="Times New Roman" w:hAnsi="Times New Roman" w:cs="Times New Roman"/>
        </w:rPr>
        <w:t>Most of the explanations in this lab is optional (except for question C2)</w:t>
      </w:r>
      <w:r w:rsidR="008268D7">
        <w:rPr>
          <w:rFonts w:ascii="Times New Roman" w:hAnsi="Times New Roman" w:cs="Times New Roman"/>
        </w:rPr>
        <w:t>.</w:t>
      </w:r>
      <w:r w:rsidRPr="008268D7">
        <w:rPr>
          <w:rFonts w:ascii="Times New Roman" w:hAnsi="Times New Roman" w:cs="Times New Roman"/>
        </w:rPr>
        <w:t xml:space="preserve"> </w:t>
      </w:r>
      <w:r w:rsidR="008268D7">
        <w:rPr>
          <w:rFonts w:ascii="Times New Roman" w:hAnsi="Times New Roman" w:cs="Times New Roman"/>
        </w:rPr>
        <w:t>H</w:t>
      </w:r>
      <w:r w:rsidRPr="008268D7">
        <w:rPr>
          <w:rFonts w:ascii="Times New Roman" w:hAnsi="Times New Roman" w:cs="Times New Roman"/>
        </w:rPr>
        <w:t xml:space="preserve">owever, </w:t>
      </w:r>
      <w:r w:rsidR="008268D7" w:rsidRPr="008268D7">
        <w:rPr>
          <w:rFonts w:ascii="Times New Roman" w:hAnsi="Times New Roman" w:cs="Times New Roman"/>
        </w:rPr>
        <w:t xml:space="preserve">giving reasonable explanations to your answer or programs will earn you partial credits </w:t>
      </w:r>
      <w:r w:rsidR="008268D7">
        <w:rPr>
          <w:rFonts w:ascii="Times New Roman" w:hAnsi="Times New Roman" w:cs="Times New Roman"/>
        </w:rPr>
        <w:t>when your answer is incorrect.</w:t>
      </w:r>
    </w:p>
    <w:p w:rsidR="00E841B5" w:rsidRPr="00E841B5" w:rsidRDefault="00E841B5" w:rsidP="00E841B5">
      <w:pPr>
        <w:pStyle w:val="a8"/>
        <w:numPr>
          <w:ilvl w:val="0"/>
          <w:numId w:val="1"/>
        </w:numPr>
        <w:spacing w:afterLines="50" w:after="180"/>
        <w:ind w:leftChars="0"/>
        <w:rPr>
          <w:rFonts w:ascii="Times New Roman" w:hAnsi="Times New Roman" w:cs="Times New Roman"/>
          <w:b/>
        </w:rPr>
      </w:pPr>
      <w:r w:rsidRPr="00E841B5">
        <w:rPr>
          <w:rFonts w:ascii="Times New Roman" w:hAnsi="Times New Roman" w:cs="Times New Roman"/>
          <w:b/>
        </w:rPr>
        <w:t>Multiple Choice (24 points, 6 points each question)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483"/>
        <w:gridCol w:w="1177"/>
        <w:gridCol w:w="6360"/>
        <w:gridCol w:w="1236"/>
      </w:tblGrid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177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A</w:t>
            </w:r>
            <w:r w:rsidRPr="00E841B5">
              <w:rPr>
                <w:rFonts w:ascii="Times New Roman" w:hAnsi="Times New Roman" w:cs="Times New Roman"/>
              </w:rPr>
              <w:t>nswer</w:t>
            </w:r>
          </w:p>
        </w:tc>
        <w:tc>
          <w:tcPr>
            <w:tcW w:w="6360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 (Optional)</w:t>
            </w:r>
          </w:p>
        </w:tc>
        <w:tc>
          <w:tcPr>
            <w:tcW w:w="1236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77" w:type="dxa"/>
            <w:vAlign w:val="center"/>
          </w:tcPr>
          <w:p w:rsidR="00E841B5" w:rsidRPr="00E841B5" w:rsidRDefault="00B142C4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6360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77" w:type="dxa"/>
            <w:vAlign w:val="center"/>
          </w:tcPr>
          <w:p w:rsidR="00E841B5" w:rsidRPr="00E841B5" w:rsidRDefault="00B644D6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360" w:type="dxa"/>
            <w:vAlign w:val="center"/>
          </w:tcPr>
          <w:p w:rsidR="00E841B5" w:rsidRPr="00B644D6" w:rsidRDefault="00B644D6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2"/>
                <w:szCs w:val="24"/>
              </w:rPr>
              <w:t>“__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pacing w:val="2"/>
                <w:szCs w:val="24"/>
              </w:rPr>
              <w:t>init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pacing w:val="2"/>
                <w:szCs w:val="24"/>
              </w:rPr>
              <w:t>__”</w:t>
            </w:r>
            <w:r w:rsidRPr="00B644D6">
              <w:rPr>
                <w:rFonts w:ascii="Times New Roman" w:hAnsi="Times New Roman" w:cs="Times New Roman"/>
                <w:color w:val="000000" w:themeColor="text1"/>
                <w:spacing w:val="2"/>
                <w:szCs w:val="24"/>
              </w:rPr>
              <w:t xml:space="preserve"> is run as soon as an object of a class is instantiated.</w:t>
            </w:r>
          </w:p>
        </w:tc>
        <w:tc>
          <w:tcPr>
            <w:tcW w:w="1236" w:type="dxa"/>
            <w:vAlign w:val="center"/>
          </w:tcPr>
          <w:p w:rsidR="00E841B5" w:rsidRPr="00B644D6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177" w:type="dxa"/>
            <w:vAlign w:val="center"/>
          </w:tcPr>
          <w:p w:rsidR="00E841B5" w:rsidRPr="00E841B5" w:rsidRDefault="00B644D6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6360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77" w:type="dxa"/>
            <w:vAlign w:val="center"/>
          </w:tcPr>
          <w:p w:rsidR="00E841B5" w:rsidRPr="00E841B5" w:rsidRDefault="0083046C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360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1236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E841B5" w:rsidRPr="00E841B5" w:rsidRDefault="00E841B5" w:rsidP="005B18F5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 w:rsidRPr="00E841B5">
        <w:rPr>
          <w:rFonts w:ascii="Times New Roman" w:hAnsi="Times New Roman" w:cs="Times New Roman"/>
          <w:b/>
        </w:rPr>
        <w:t>Reading and Programming (24 points, 6 points each question)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537"/>
        <w:gridCol w:w="1276"/>
      </w:tblGrid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 (Optional)</w:t>
            </w:r>
          </w:p>
        </w:tc>
        <w:tc>
          <w:tcPr>
            <w:tcW w:w="1276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37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537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7537" w:type="dxa"/>
            <w:vAlign w:val="center"/>
          </w:tcPr>
          <w:p w:rsidR="00E841B5" w:rsidRPr="00E841B5" w:rsidRDefault="001A7CD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不確定是用天數來算，還是要用年紀來算，因此兩個都做</w:t>
            </w:r>
          </w:p>
        </w:tc>
        <w:tc>
          <w:tcPr>
            <w:tcW w:w="1276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7537" w:type="dxa"/>
            <w:vAlign w:val="center"/>
          </w:tcPr>
          <w:p w:rsidR="00E841B5" w:rsidRPr="00E841B5" w:rsidRDefault="001A7CD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不確定是用天數來算，還是要用年紀來算，因此兩個都做</w:t>
            </w:r>
          </w:p>
        </w:tc>
        <w:tc>
          <w:tcPr>
            <w:tcW w:w="1276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5B18F5" w:rsidRDefault="005B18F5" w:rsidP="005B18F5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S</w:t>
      </w:r>
      <w:r>
        <w:rPr>
          <w:rFonts w:ascii="Times New Roman" w:hAnsi="Times New Roman" w:cs="Times New Roman"/>
          <w:b/>
        </w:rPr>
        <w:t>pot the Bug (26 points, 10 points + 16 points)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537"/>
        <w:gridCol w:w="1276"/>
      </w:tblGrid>
      <w:tr w:rsidR="005B18F5" w:rsidTr="00A97993">
        <w:trPr>
          <w:trHeight w:val="567"/>
        </w:trPr>
        <w:tc>
          <w:tcPr>
            <w:tcW w:w="483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B18F5">
              <w:rPr>
                <w:rFonts w:ascii="Times New Roman" w:hAnsi="Times New Roman" w:cs="Times New Roman"/>
                <w:u w:val="single"/>
              </w:rPr>
              <w:t>(Mandatory for question 2)</w:t>
            </w:r>
          </w:p>
        </w:tc>
        <w:tc>
          <w:tcPr>
            <w:tcW w:w="1276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5B18F5" w:rsidTr="00A97993">
        <w:trPr>
          <w:trHeight w:val="567"/>
        </w:trPr>
        <w:tc>
          <w:tcPr>
            <w:tcW w:w="483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37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5B18F5" w:rsidTr="00A97993">
        <w:trPr>
          <w:trHeight w:val="567"/>
        </w:trPr>
        <w:tc>
          <w:tcPr>
            <w:tcW w:w="483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537" w:type="dxa"/>
            <w:vAlign w:val="center"/>
          </w:tcPr>
          <w:p w:rsidR="005B18F5" w:rsidRDefault="00970F9B" w:rsidP="005B18F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如果做</w:t>
            </w:r>
            <w:r>
              <w:rPr>
                <w:rFonts w:ascii="Times New Roman" w:hAnsi="Times New Roman" w:cs="Times New Roman"/>
              </w:rPr>
              <w:t>def __</w:t>
            </w:r>
            <w:proofErr w:type="spellStart"/>
            <w:r>
              <w:rPr>
                <w:rFonts w:ascii="Times New Roman" w:hAnsi="Times New Roman" w:cs="Times New Roman"/>
              </w:rPr>
              <w:t>init</w:t>
            </w:r>
            <w:proofErr w:type="spellEnd"/>
            <w:r>
              <w:rPr>
                <w:rFonts w:ascii="Times New Roman" w:hAnsi="Times New Roman" w:cs="Times New Roman"/>
              </w:rPr>
              <w:t xml:space="preserve">__(self, name, </w:t>
            </w:r>
            <w:r w:rsidRPr="00970F9B">
              <w:rPr>
                <w:rFonts w:ascii="Times New Roman" w:hAnsi="Times New Roman" w:cs="Times New Roman"/>
                <w:color w:val="FF0000"/>
              </w:rPr>
              <w:t>contents = []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 w:hint="eastAsia"/>
              </w:rPr>
              <w:t>的話，</w:t>
            </w: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 xml:space="preserve">ontent 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/>
              </w:rPr>
              <w:t>list</w:t>
            </w:r>
            <w:r>
              <w:rPr>
                <w:rFonts w:ascii="Times New Roman" w:hAnsi="Times New Roman" w:cs="Times New Roman" w:hint="eastAsia"/>
              </w:rPr>
              <w:t>會被存起來，因此之後再指定物件的話，</w:t>
            </w:r>
            <w:r>
              <w:rPr>
                <w:rFonts w:ascii="Times New Roman" w:hAnsi="Times New Roman" w:cs="Times New Roman" w:hint="eastAsia"/>
              </w:rPr>
              <w:t>__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nit</w:t>
            </w:r>
            <w:proofErr w:type="spellEnd"/>
            <w:r>
              <w:rPr>
                <w:rFonts w:ascii="Times New Roman" w:hAnsi="Times New Roman" w:cs="Times New Roman"/>
              </w:rPr>
              <w:t>__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function</w:t>
            </w:r>
            <w:r>
              <w:rPr>
                <w:rFonts w:ascii="Times New Roman" w:hAnsi="Times New Roman" w:cs="Times New Roman" w:hint="eastAsia"/>
              </w:rPr>
              <w:t>會使用系統留下來的</w:t>
            </w: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ontents[]</w:t>
            </w:r>
            <w:r>
              <w:rPr>
                <w:rFonts w:ascii="Times New Roman" w:hAnsi="Times New Roman" w:cs="Times New Roman" w:hint="eastAsia"/>
              </w:rPr>
              <w:t>，而不是空的</w:t>
            </w:r>
            <w:r>
              <w:rPr>
                <w:rFonts w:ascii="Times New Roman" w:hAnsi="Times New Roman" w:cs="Times New Roman"/>
              </w:rPr>
              <w:t>list</w:t>
            </w:r>
          </w:p>
          <w:p w:rsidR="00970F9B" w:rsidRDefault="00970F9B" w:rsidP="005B18F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因此做</w:t>
            </w: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ef __</w:t>
            </w:r>
            <w:proofErr w:type="spellStart"/>
            <w:r>
              <w:rPr>
                <w:rFonts w:ascii="Times New Roman" w:hAnsi="Times New Roman" w:cs="Times New Roman"/>
              </w:rPr>
              <w:t>init</w:t>
            </w:r>
            <w:proofErr w:type="spellEnd"/>
            <w:r>
              <w:rPr>
                <w:rFonts w:ascii="Times New Roman" w:hAnsi="Times New Roman" w:cs="Times New Roman"/>
              </w:rPr>
              <w:t>__(self, name, contents = None)</w:t>
            </w:r>
            <w:r>
              <w:rPr>
                <w:rFonts w:ascii="Times New Roman" w:hAnsi="Times New Roman" w:cs="Times New Roman" w:hint="eastAsia"/>
              </w:rPr>
              <w:t>:</w:t>
            </w:r>
          </w:p>
          <w:p w:rsidR="00970F9B" w:rsidRDefault="001A7CD5" w:rsidP="005B18F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970F9B">
              <w:rPr>
                <w:rFonts w:ascii="Times New Roman" w:hAnsi="Times New Roman" w:cs="Times New Roman"/>
              </w:rPr>
              <w:t>f contents == None</w:t>
            </w:r>
            <w:r>
              <w:rPr>
                <w:rFonts w:ascii="Times New Roman" w:hAnsi="Times New Roman" w:cs="Times New Roman" w:hint="eastAsia"/>
              </w:rPr>
              <w:t>:</w:t>
            </w:r>
          </w:p>
          <w:p w:rsidR="00970F9B" w:rsidRDefault="001A7CD5" w:rsidP="005B18F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contents = []</w:t>
            </w:r>
          </w:p>
          <w:p w:rsidR="001A7CD5" w:rsidRPr="001A7CD5" w:rsidRDefault="001A7CD5" w:rsidP="005B18F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來確保創造新物件時，初始為空的</w:t>
            </w: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ist</w:t>
            </w:r>
          </w:p>
        </w:tc>
        <w:tc>
          <w:tcPr>
            <w:tcW w:w="1276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5B18F5" w:rsidRPr="00C8740A" w:rsidRDefault="00C8740A" w:rsidP="00C8740A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 w:rsidRPr="00C8740A">
        <w:rPr>
          <w:rFonts w:ascii="Times New Roman" w:hAnsi="Times New Roman" w:cs="Times New Roman"/>
          <w:b/>
        </w:rPr>
        <w:t>MyEnumerate (26 points)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537"/>
        <w:gridCol w:w="1276"/>
      </w:tblGrid>
      <w:tr w:rsidR="00C8740A" w:rsidTr="00A97993">
        <w:trPr>
          <w:trHeight w:val="567"/>
        </w:trPr>
        <w:tc>
          <w:tcPr>
            <w:tcW w:w="483" w:type="dxa"/>
            <w:vAlign w:val="center"/>
          </w:tcPr>
          <w:p w:rsidR="00C8740A" w:rsidRPr="00E841B5" w:rsidRDefault="00C8740A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:rsidR="00C8740A" w:rsidRPr="00E841B5" w:rsidRDefault="00C8740A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841B5">
              <w:rPr>
                <w:rFonts w:ascii="Times New Roman" w:hAnsi="Times New Roman" w:cs="Times New Roman"/>
              </w:rPr>
              <w:t>(Optional)</w:t>
            </w:r>
          </w:p>
        </w:tc>
        <w:tc>
          <w:tcPr>
            <w:tcW w:w="1276" w:type="dxa"/>
            <w:vAlign w:val="center"/>
          </w:tcPr>
          <w:p w:rsidR="00C8740A" w:rsidRPr="00E841B5" w:rsidRDefault="00C8740A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C8740A" w:rsidTr="00A97993">
        <w:trPr>
          <w:trHeight w:val="567"/>
        </w:trPr>
        <w:tc>
          <w:tcPr>
            <w:tcW w:w="483" w:type="dxa"/>
            <w:vAlign w:val="center"/>
          </w:tcPr>
          <w:p w:rsidR="00C8740A" w:rsidRPr="00E841B5" w:rsidRDefault="00C8740A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37" w:type="dxa"/>
            <w:vAlign w:val="center"/>
          </w:tcPr>
          <w:p w:rsidR="00C8740A" w:rsidRPr="00E841B5" w:rsidRDefault="00C8740A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C8740A" w:rsidRPr="00E841B5" w:rsidRDefault="00C8740A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C8740A" w:rsidRPr="00C8740A" w:rsidRDefault="00C8740A" w:rsidP="00C8740A">
      <w:pPr>
        <w:spacing w:beforeLines="50" w:before="180"/>
        <w:rPr>
          <w:rFonts w:ascii="Times New Roman" w:hAnsi="Times New Roman" w:cs="Times New Roman"/>
          <w:b/>
        </w:rPr>
      </w:pPr>
    </w:p>
    <w:sectPr w:rsidR="00C8740A" w:rsidRPr="00C8740A" w:rsidSect="001D0BD3">
      <w:headerReference w:type="default" r:id="rId8"/>
      <w:footerReference w:type="default" r:id="rId9"/>
      <w:footerReference w:type="first" r:id="rId10"/>
      <w:pgSz w:w="11906" w:h="16838"/>
      <w:pgMar w:top="1440" w:right="1080" w:bottom="1440" w:left="108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0D48" w:rsidRDefault="00120D48" w:rsidP="00E841B5">
      <w:r>
        <w:separator/>
      </w:r>
    </w:p>
  </w:endnote>
  <w:endnote w:type="continuationSeparator" w:id="0">
    <w:p w:rsidR="00120D48" w:rsidRDefault="00120D48" w:rsidP="00E84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137138"/>
      <w:docPartObj>
        <w:docPartGallery w:val="Page Numbers (Bottom of Page)"/>
        <w:docPartUnique/>
      </w:docPartObj>
    </w:sdtPr>
    <w:sdtEndPr/>
    <w:sdtContent>
      <w:p w:rsidR="001D0BD3" w:rsidRDefault="001D0BD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1D0BD3" w:rsidRDefault="001D0BD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7556572"/>
      <w:docPartObj>
        <w:docPartGallery w:val="Page Numbers (Bottom of Page)"/>
        <w:docPartUnique/>
      </w:docPartObj>
    </w:sdtPr>
    <w:sdtEndPr/>
    <w:sdtContent>
      <w:p w:rsidR="001D0BD3" w:rsidRDefault="001D0BD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1D0BD3" w:rsidRDefault="001D0BD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0D48" w:rsidRDefault="00120D48" w:rsidP="00E841B5">
      <w:r>
        <w:separator/>
      </w:r>
    </w:p>
  </w:footnote>
  <w:footnote w:type="continuationSeparator" w:id="0">
    <w:p w:rsidR="00120D48" w:rsidRDefault="00120D48" w:rsidP="00E84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0BD3" w:rsidRDefault="001D0BD3" w:rsidP="001D0BD3">
    <w:pPr>
      <w:pStyle w:val="a3"/>
      <w:rPr>
        <w:rFonts w:cstheme="minorHAnsi"/>
        <w:u w:val="single"/>
      </w:rPr>
    </w:pPr>
    <w:r>
      <w:rPr>
        <w:rFonts w:cstheme="minorHAnsi"/>
        <w:u w:val="single"/>
      </w:rPr>
      <w:t>BME 5939 – Introduction to Data Science                Answer Sheet                             Fall 2022</w:t>
    </w:r>
  </w:p>
  <w:p w:rsidR="00E841B5" w:rsidRPr="001D0BD3" w:rsidRDefault="00E841B5" w:rsidP="001D0BD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4705B"/>
    <w:multiLevelType w:val="hybridMultilevel"/>
    <w:tmpl w:val="0D143AF0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B8621CF"/>
    <w:multiLevelType w:val="hybridMultilevel"/>
    <w:tmpl w:val="C73CBC26"/>
    <w:lvl w:ilvl="0" w:tplc="54BE57C2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B5"/>
    <w:rsid w:val="00120D48"/>
    <w:rsid w:val="001A7CD5"/>
    <w:rsid w:val="001D0BD3"/>
    <w:rsid w:val="005703FD"/>
    <w:rsid w:val="005B18F5"/>
    <w:rsid w:val="006E5923"/>
    <w:rsid w:val="0082085B"/>
    <w:rsid w:val="008268D7"/>
    <w:rsid w:val="0083046C"/>
    <w:rsid w:val="00970F9B"/>
    <w:rsid w:val="00A1066B"/>
    <w:rsid w:val="00A823B8"/>
    <w:rsid w:val="00B142C4"/>
    <w:rsid w:val="00B47B4A"/>
    <w:rsid w:val="00B644D6"/>
    <w:rsid w:val="00BE0FD3"/>
    <w:rsid w:val="00C84EFB"/>
    <w:rsid w:val="00C8740A"/>
    <w:rsid w:val="00E841B5"/>
    <w:rsid w:val="00FC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EB7C"/>
  <w15:chartTrackingRefBased/>
  <w15:docId w15:val="{8EAAF60C-9C2C-4923-B08A-4C06B382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41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41B5"/>
    <w:rPr>
      <w:sz w:val="20"/>
      <w:szCs w:val="20"/>
    </w:rPr>
  </w:style>
  <w:style w:type="table" w:styleId="a7">
    <w:name w:val="Table Grid"/>
    <w:basedOn w:val="a1"/>
    <w:uiPriority w:val="39"/>
    <w:rsid w:val="00E84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841B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91AFF-2FCB-4577-96AE-B267A16CF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KUANTING YEH</dc:creator>
  <cp:keywords/>
  <dc:description/>
  <cp:lastModifiedBy>BB</cp:lastModifiedBy>
  <cp:revision>10</cp:revision>
  <dcterms:created xsi:type="dcterms:W3CDTF">2020-08-03T17:27:00Z</dcterms:created>
  <dcterms:modified xsi:type="dcterms:W3CDTF">2022-09-24T11:07:00Z</dcterms:modified>
</cp:coreProperties>
</file>