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Механизмы наследования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Волков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E">
      <w:pPr>
        <w:widowControl w:val="0"/>
        <w:spacing w:after="0" w:before="0" w:line="240" w:lineRule="auto"/>
        <w:ind w:firstLine="2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классы согласно варианту задания, классы должны наследоваться от базового класса Figure. Фигуры являются фигурами вращения. Все классы должны поддерживать набор общих методов:</w:t>
      </w:r>
    </w:p>
    <w:p w:rsidR="00000000" w:rsidDel="00000000" w:rsidP="00000000" w:rsidRDefault="00000000" w:rsidRPr="00000000" w14:paraId="0000002F">
      <w:pPr>
        <w:widowControl w:val="0"/>
        <w:spacing w:after="0" w:before="0" w:line="240" w:lineRule="auto"/>
        <w:ind w:left="1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центра фигуры;</w:t>
      </w:r>
    </w:p>
    <w:p w:rsidR="00000000" w:rsidDel="00000000" w:rsidP="00000000" w:rsidRDefault="00000000" w:rsidRPr="00000000" w14:paraId="00000030">
      <w:pPr>
        <w:widowControl w:val="0"/>
        <w:spacing w:after="0" w:before="0" w:line="240" w:lineRule="auto"/>
        <w:ind w:left="1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в стандартный поток вывода std::cout координат вершин фигуры;</w:t>
      </w:r>
    </w:p>
    <w:p w:rsidR="00000000" w:rsidDel="00000000" w:rsidP="00000000" w:rsidRDefault="00000000" w:rsidRPr="00000000" w14:paraId="00000031">
      <w:pPr>
        <w:widowControl w:val="0"/>
        <w:spacing w:after="0" w:before="0" w:line="240" w:lineRule="auto"/>
        <w:ind w:left="1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площади фигуры;</w:t>
      </w:r>
    </w:p>
    <w:p w:rsidR="00000000" w:rsidDel="00000000" w:rsidP="00000000" w:rsidRDefault="00000000" w:rsidRPr="00000000" w14:paraId="00000032">
      <w:pPr>
        <w:widowControl w:val="0"/>
        <w:spacing w:after="0" w:before="0" w:line="240" w:lineRule="auto"/>
        <w:ind w:firstLine="2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033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Вводить из стандартного ввода std::cin фигуры, согласно варианту задания.</w:t>
      </w:r>
    </w:p>
    <w:p w:rsidR="00000000" w:rsidDel="00000000" w:rsidP="00000000" w:rsidRDefault="00000000" w:rsidRPr="00000000" w14:paraId="00000034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Сохранять созданные фигуры в динамический массив std::vector&lt;Figure*&gt;</w:t>
      </w:r>
    </w:p>
    <w:p w:rsidR="00000000" w:rsidDel="00000000" w:rsidP="00000000" w:rsidRDefault="00000000" w:rsidRPr="00000000" w14:paraId="00000035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Вызывать для всего массива общие функции (1-3 см. выше).Т.е. распечатывать для каждой фигуры в массиве геометрический центр, координаты вершин и площадь.</w:t>
      </w:r>
    </w:p>
    <w:p w:rsidR="00000000" w:rsidDel="00000000" w:rsidP="00000000" w:rsidRDefault="00000000" w:rsidRPr="00000000" w14:paraId="00000036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уметь вычислять общую площадь фигур в массиве.</w:t>
      </w:r>
    </w:p>
    <w:p w:rsidR="00000000" w:rsidDel="00000000" w:rsidP="00000000" w:rsidRDefault="00000000" w:rsidRPr="00000000" w14:paraId="00000037">
      <w:pPr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Удалять из массива фигуру по индексу;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Вариант: прямоугольник, трапеция, ромб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 и результаты тестов</w:t>
      </w:r>
    </w:p>
    <w:p w:rsidR="00000000" w:rsidDel="00000000" w:rsidP="00000000" w:rsidRDefault="00000000" w:rsidRPr="00000000" w14:paraId="0000003D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1: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Input rectangle. The First one is point. The second one are a and b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x, y is a left bottom corner coords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 and b are width and height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0 0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-1 -1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Invalid rectangle parameters!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Process finished with exit code 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2: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5 1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Rectangle vertices: [(0, 0), (0, 2), (4, 2), (4, 0)]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Center of figure is (2, 1)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Square of figure is 8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Trapeze vertices: [(0, 0), (0.5, 2.95804), (1.5, 2.95804), (2, 0)]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Center of figure is (1, 1.47902)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Square of figure is 4.43706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Rhombus vertices: [ (0, 0), (2.5, 0.5), (5, 0), (-2.5, -0.5) 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Center of figure is (2.5, 0)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Square of figure is 2.5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Total square: 14.9371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Input index to remove figure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Rectangle vertices: [(0, 0), (0, 2), (4, 2), (4, 0)]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Center of figure is (2, 1)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Square of figure is 8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Rhombus vertices: [ (0, 0), (2.5, 0.5), (5, 0), (-2.5, -0.5) 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Center of figure is (2.5, 0)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Square of figure is 2.5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Total square after erase: 10.5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90a4ae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  <w:t xml:space="preserve">Process finished with exit code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Input rectangle. The First one is point. The second one are a and b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x, y is a left bottom corner coords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 and b are width and height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Invalid rectangle parameters!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90a4ae"/>
          <w:sz w:val="28"/>
          <w:szCs w:val="28"/>
          <w:shd w:fill="fafafa" w:val="clear"/>
        </w:rPr>
      </w:pPr>
      <w:r w:rsidDel="00000000" w:rsidR="00000000" w:rsidRPr="00000000">
        <w:rPr>
          <w:rtl w:val="0"/>
        </w:rPr>
        <w:t xml:space="preserve">Process finished with exit code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i w:val="1"/>
          <w:color w:val="aabfc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bfc9"/>
          <w:highlight w:val="white"/>
          <w:rtl w:val="0"/>
        </w:rPr>
        <w:t xml:space="preserve">/* Волков Матвей Андреевич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i w:val="1"/>
          <w:color w:val="aabfc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bfc9"/>
          <w:highlight w:val="white"/>
          <w:rtl w:val="0"/>
        </w:rPr>
        <w:t xml:space="preserve">* Разработать классы согласно варианту задания,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i w:val="1"/>
          <w:color w:val="aabfc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bfc9"/>
          <w:highlight w:val="white"/>
          <w:rtl w:val="0"/>
        </w:rPr>
        <w:t xml:space="preserve">* классы должны наследоваться от базового класса Figure.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i w:val="1"/>
          <w:color w:val="aabfc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bfc9"/>
          <w:highlight w:val="white"/>
          <w:rtl w:val="0"/>
        </w:rPr>
        <w:t xml:space="preserve">* Фигуры являются фигурами вращения.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i w:val="1"/>
          <w:color w:val="aabfc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bfc9"/>
          <w:highlight w:val="white"/>
          <w:rtl w:val="0"/>
        </w:rPr>
        <w:t xml:space="preserve">* Все классы должны поддерживать набор общих методов: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i w:val="1"/>
          <w:color w:val="aabfc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bfc9"/>
          <w:highlight w:val="white"/>
          <w:rtl w:val="0"/>
        </w:rPr>
        <w:t xml:space="preserve">* - Вычисление геометрического центра фигуры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i w:val="1"/>
          <w:color w:val="aabfc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bfc9"/>
          <w:highlight w:val="white"/>
          <w:rtl w:val="0"/>
        </w:rPr>
        <w:t xml:space="preserve">* - Вывод в стандартный поток std::cout координат вершин фигуры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i w:val="1"/>
          <w:color w:val="aabfc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bfc9"/>
          <w:highlight w:val="white"/>
          <w:rtl w:val="0"/>
        </w:rPr>
        <w:t xml:space="preserve">* - Вычисление площади фигуры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i w:val="1"/>
          <w:color w:val="aabfc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bfc9"/>
          <w:highlight w:val="white"/>
          <w:rtl w:val="0"/>
        </w:rPr>
        <w:t xml:space="preserve">* Создать программу, которая позволяет: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i w:val="1"/>
          <w:color w:val="aabfc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bfc9"/>
          <w:highlight w:val="white"/>
          <w:rtl w:val="0"/>
        </w:rPr>
        <w:t xml:space="preserve">* - Вводить в стандартный поток std::cin фигуры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i w:val="1"/>
          <w:color w:val="aabfc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bfc9"/>
          <w:highlight w:val="white"/>
          <w:rtl w:val="0"/>
        </w:rPr>
        <w:t xml:space="preserve">* - Сохранять заданные фигуры в вектор std::vector&lt;Figure*&gt;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i w:val="1"/>
          <w:color w:val="aabfc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bfc9"/>
          <w:highlight w:val="white"/>
          <w:rtl w:val="0"/>
        </w:rPr>
        <w:t xml:space="preserve">* - Вызывать для всего массива общие функции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i w:val="1"/>
          <w:color w:val="aabfc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bfc9"/>
          <w:highlight w:val="white"/>
          <w:rtl w:val="0"/>
        </w:rPr>
        <w:t xml:space="preserve">* - Необходимо уметь вычислять общую площадь фигур в массиве.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i w:val="1"/>
          <w:color w:val="aabfc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bfc9"/>
          <w:highlight w:val="white"/>
          <w:rtl w:val="0"/>
        </w:rPr>
        <w:t xml:space="preserve">* - Удалять из массива фигуру по индексу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i w:val="1"/>
          <w:color w:val="aabfc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bfc9"/>
          <w:highlight w:val="white"/>
          <w:rtl w:val="0"/>
        </w:rPr>
        <w:t xml:space="preserve">* Прямоугольник, трапеция, ромб.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i w:val="1"/>
          <w:color w:val="aabfc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bfc9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91b85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"Figures.h"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91b85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"Rectangle.h"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91b85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"Rhombus.h"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91b85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"Trapeze.h"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91b85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&lt;vector&gt;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91b85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long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TotalArea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Figures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*&gt; &amp;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figures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long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fig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figures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Figures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*&gt;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i w:val="1"/>
          <w:color w:val="aabfc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bfc9"/>
          <w:highlight w:val="white"/>
          <w:rtl w:val="0"/>
        </w:rPr>
        <w:t xml:space="preserve">//    rectangle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bfc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6182b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"Input rectangle. The First one is point. The second one are a and b"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endl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6182b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"x, y is a left bottom corner coords"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endl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"a and b are width and height"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Rectangle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rectangle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rectangle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invalid_argument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what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i w:val="1"/>
          <w:color w:val="aabfc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bfc9"/>
          <w:highlight w:val="white"/>
          <w:rtl w:val="0"/>
        </w:rPr>
        <w:t xml:space="preserve">//    Trapeze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bfc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6182b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"Input trapeze. The First one is point. The second one are a, b and c."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endl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6182b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"x, y is a left bottom corner coords"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endl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"a, b and c are larger, smaller base and side"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Trapeze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trapeze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trapeze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Trapeze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invalid_argument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what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trapeze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d1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d2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= -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6182b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"Input rhombus. The First one is point. The second one are d1 and d2."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endl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6182b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"x, y is a left corner coords"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endl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"d1 is a bigger diagonal. d2 is smaller diagonal"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d1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Rhombus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rhombus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rhombus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invalid_argument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what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i w:val="1"/>
          <w:color w:val="aabfc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bfc9"/>
          <w:highlight w:val="white"/>
          <w:rtl w:val="0"/>
        </w:rPr>
        <w:t xml:space="preserve">// working with vector</w:t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bfc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fig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"Center of figure is "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"Square of figure is "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"Total square: "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TotalArea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"Input index to remove figure"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cin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fig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fig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    --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auto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fig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"Center of figure is "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"Square of figure is "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"Total square after erase: "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TotalArea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Rectangle.h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f6a4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#ifndef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RECTANGLE_HPP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f6a4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RECTANGLE_HPP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f6a4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91b85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"Figures.h"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91b85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Rectangle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Figures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const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const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const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const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Cord 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ostream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(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ostream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Rectangle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i w:val="1"/>
          <w:color w:val="aabfc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#endif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bfc9"/>
          <w:highlight w:val="white"/>
          <w:rtl w:val="0"/>
        </w:rPr>
        <w:t xml:space="preserve">/*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bfc9"/>
          <w:highlight w:val="white"/>
          <w:rtl w:val="0"/>
        </w:rPr>
        <w:t xml:space="preserve">RECTANGLE_HPP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bfc9"/>
          <w:highlight w:val="white"/>
          <w:rtl w:val="0"/>
        </w:rPr>
        <w:t xml:space="preserve"> */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i w:val="1"/>
          <w:color w:val="aabfc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i w:val="1"/>
          <w:color w:val="aabfc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Rectangle.cpp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91b85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"Rectangle.h"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91b85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const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const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i w:val="1"/>
          <w:color w:val="aabfc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const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const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bfc9"/>
          <w:highlight w:val="white"/>
          <w:rtl w:val="0"/>
        </w:rPr>
        <w:t xml:space="preserve">// x and y are left-bottom point of figure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bfc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53935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53935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0.0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throw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invalid_argument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"Invalid rectangle parameters!"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Cord 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53935"/>
          <w:highlight w:val="white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ostream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&lt;&lt;(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ostream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Rectangle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"Rectangle vertices: ["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Trapeze.h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f6a4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#ifndef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OOP_EXERSICE_03_TRAPEZE_H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f6a4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OOP_EXERSICE_03_TRAPEZE_H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91b85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"Figures.h"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91b85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91b85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Trapeze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Figures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Trapeze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const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const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const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const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const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Cord 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ostream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(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ostream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Trapeze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trapeze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i w:val="1"/>
          <w:color w:val="aabfc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#endif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bfc9"/>
          <w:highlight w:val="white"/>
          <w:rtl w:val="0"/>
        </w:rPr>
        <w:t xml:space="preserve">//OOP_EXERSICE_03_TRAPEZE_H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Trapeze.cpp</w:t>
      </w:r>
    </w:p>
    <w:p w:rsidR="00000000" w:rsidDel="00000000" w:rsidP="00000000" w:rsidRDefault="00000000" w:rsidRPr="00000000" w14:paraId="00000125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91b85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"Trapeze.h"</w:t>
      </w:r>
    </w:p>
    <w:p w:rsidR="00000000" w:rsidDel="00000000" w:rsidP="00000000" w:rsidRDefault="00000000" w:rsidRPr="00000000" w14:paraId="00000126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91b85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Trapeze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Trapeze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const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const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28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i w:val="1"/>
          <w:color w:val="aabfc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const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const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const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bfc9"/>
          <w:highlight w:val="white"/>
          <w:rtl w:val="0"/>
        </w:rPr>
        <w:t xml:space="preserve">// x and y are left-bottom point of figure</w:t>
      </w:r>
    </w:p>
    <w:p w:rsidR="00000000" w:rsidDel="00000000" w:rsidP="00000000" w:rsidRDefault="00000000" w:rsidRPr="00000000" w14:paraId="00000129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bfc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53935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A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53935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0.0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0.0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2C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throw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invalid_argument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"Invalid trapeze parameters!"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E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2F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2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Trapeze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34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diff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5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diff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* (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7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8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Cord Trapeze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3A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diff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B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diff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Trapeze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40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53935"/>
          <w:highlight w:val="white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1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ostream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&lt;&lt;(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ostream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Trapeze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trapeze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44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diff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trapeze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trapeze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5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height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trapeze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trapeze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diff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"Trapeze vertices: ["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7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trapeze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trapeze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8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trapeze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trapeze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9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trapeze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trapeze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trapeze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A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trapeze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trapeze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trapeze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"]"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C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D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Rhombus.h</w:t>
      </w:r>
    </w:p>
    <w:p w:rsidR="00000000" w:rsidDel="00000000" w:rsidP="00000000" w:rsidRDefault="00000000" w:rsidRPr="00000000" w14:paraId="00000150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f6a4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#ifndef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OOP_EXERSICE_03_RHOMBUS_H</w:t>
      </w:r>
    </w:p>
    <w:p w:rsidR="00000000" w:rsidDel="00000000" w:rsidP="00000000" w:rsidRDefault="00000000" w:rsidRPr="00000000" w14:paraId="00000151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f6a4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OOP_EXERSICE_03_RHOMBUS_H</w:t>
      </w:r>
    </w:p>
    <w:p w:rsidR="00000000" w:rsidDel="00000000" w:rsidP="00000000" w:rsidRDefault="00000000" w:rsidRPr="00000000" w14:paraId="00000152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91b85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"Figures.h"</w:t>
      </w:r>
    </w:p>
    <w:p w:rsidR="00000000" w:rsidDel="00000000" w:rsidP="00000000" w:rsidRDefault="00000000" w:rsidRPr="00000000" w14:paraId="00000153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91b85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Rhombus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Figures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5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56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58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const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const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const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const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A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Cord 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B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C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&lt;&lt;(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5E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i w:val="1"/>
          <w:color w:val="aabfc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#endif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bfc9"/>
          <w:highlight w:val="white"/>
          <w:rtl w:val="0"/>
        </w:rPr>
        <w:t xml:space="preserve">//OOP_EXERSICE_03_RHOMBUS_H</w:t>
      </w:r>
    </w:p>
    <w:p w:rsidR="00000000" w:rsidDel="00000000" w:rsidP="00000000" w:rsidRDefault="00000000" w:rsidRPr="00000000" w14:paraId="00000160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i w:val="1"/>
          <w:color w:val="aabfc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i w:val="1"/>
          <w:color w:val="aabfc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Rhombus.cpp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91b85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"Rhombus.h"</w:t>
      </w:r>
    </w:p>
    <w:p w:rsidR="00000000" w:rsidDel="00000000" w:rsidP="00000000" w:rsidRDefault="00000000" w:rsidRPr="00000000" w14:paraId="00000163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91b85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const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const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const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const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65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i w:val="1"/>
          <w:color w:val="aabfc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bfc9"/>
          <w:highlight w:val="white"/>
          <w:rtl w:val="0"/>
        </w:rPr>
        <w:t xml:space="preserve">//point of left edge</w:t>
      </w:r>
    </w:p>
    <w:p w:rsidR="00000000" w:rsidDel="00000000" w:rsidP="00000000" w:rsidRDefault="00000000" w:rsidRPr="00000000" w14:paraId="00000166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bfc9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53935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7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53935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8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D1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D2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6A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throw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invalid_argument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"Invalid Rhombus parameters!"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6C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D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6F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D1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D2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0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1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Cord Rhombus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73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D1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5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177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*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53935"/>
          <w:highlight w:val="white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8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79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ostream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&lt;&lt;(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ostream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Rhombus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7B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91b85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"Rhombus vertices: [ "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", "</w:t>
      </w:r>
    </w:p>
    <w:p w:rsidR="00000000" w:rsidDel="00000000" w:rsidP="00000000" w:rsidRDefault="00000000" w:rsidRPr="00000000" w14:paraId="0000017C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91b85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D1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D2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", "</w:t>
      </w:r>
    </w:p>
    <w:p w:rsidR="00000000" w:rsidDel="00000000" w:rsidP="00000000" w:rsidRDefault="00000000" w:rsidRPr="00000000" w14:paraId="0000017D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91b85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", "</w:t>
      </w:r>
    </w:p>
    <w:p w:rsidR="00000000" w:rsidDel="00000000" w:rsidP="00000000" w:rsidRDefault="00000000" w:rsidRPr="00000000" w14:paraId="0000017E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D1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D2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 ]"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7F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1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Coord.h</w:t>
      </w:r>
    </w:p>
    <w:p w:rsidR="00000000" w:rsidDel="00000000" w:rsidP="00000000" w:rsidRDefault="00000000" w:rsidRPr="00000000" w14:paraId="00000184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f6a4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#ifndef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OOP_EXERSICE_03_COORD_H</w:t>
      </w:r>
    </w:p>
    <w:p w:rsidR="00000000" w:rsidDel="00000000" w:rsidP="00000000" w:rsidRDefault="00000000" w:rsidRPr="00000000" w14:paraId="00000185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f6a43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OOP_EXERSICE_03_COORD_H</w:t>
      </w:r>
    </w:p>
    <w:p w:rsidR="00000000" w:rsidDel="00000000" w:rsidP="00000000" w:rsidRDefault="00000000" w:rsidRPr="00000000" w14:paraId="00000186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91b85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&lt;iostream&gt;</w:t>
      </w:r>
    </w:p>
    <w:p w:rsidR="00000000" w:rsidDel="00000000" w:rsidP="00000000" w:rsidRDefault="00000000" w:rsidRPr="00000000" w14:paraId="00000187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91b85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&lt;cmath&gt;</w:t>
      </w:r>
    </w:p>
    <w:p w:rsidR="00000000" w:rsidDel="00000000" w:rsidP="00000000" w:rsidRDefault="00000000" w:rsidRPr="00000000" w14:paraId="00000188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91b85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Cord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8A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B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0a4ae"/>
          <w:highlight w:val="white"/>
          <w:rtl w:val="0"/>
        </w:rPr>
        <w:t xml:space="preserve">NAN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0a4ae"/>
          <w:highlight w:val="white"/>
          <w:rtl w:val="0"/>
        </w:rPr>
        <w:t xml:space="preserve">NAN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{};</w:t>
      </w:r>
    </w:p>
    <w:p w:rsidR="00000000" w:rsidDel="00000000" w:rsidP="00000000" w:rsidRDefault="00000000" w:rsidRPr="00000000" w14:paraId="0000018C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{};</w:t>
      </w:r>
    </w:p>
    <w:p w:rsidR="00000000" w:rsidDel="00000000" w:rsidP="00000000" w:rsidRDefault="00000000" w:rsidRPr="00000000" w14:paraId="0000018D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~Cord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()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8E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8F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inline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(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ostream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b w:val="1"/>
          <w:color w:val="f6a434"/>
          <w:highlight w:val="white"/>
          <w:rtl w:val="0"/>
        </w:rPr>
        <w:t xml:space="preserve">Cord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crd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91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out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"("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crd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", "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crd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72727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91b859"/>
          <w:highlight w:val="white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2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7c4dff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f76d47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93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color w:val="39adb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9adb5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4">
      <w:pPr>
        <w:widowControl w:val="0"/>
        <w:spacing w:line="240" w:lineRule="auto"/>
        <w:jc w:val="both"/>
        <w:rPr>
          <w:rFonts w:ascii="Courier New" w:cs="Courier New" w:eastAsia="Courier New" w:hAnsi="Courier New"/>
          <w:b w:val="1"/>
          <w:i w:val="1"/>
          <w:color w:val="aabfc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182b8"/>
          <w:highlight w:val="white"/>
          <w:rtl w:val="0"/>
        </w:rPr>
        <w:t xml:space="preserve">#endif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abfc9"/>
          <w:highlight w:val="white"/>
          <w:rtl w:val="0"/>
        </w:rPr>
        <w:t xml:space="preserve">//OOP_EXERSICE_03_COORD_H</w:t>
      </w:r>
    </w:p>
    <w:p w:rsidR="00000000" w:rsidDel="00000000" w:rsidP="00000000" w:rsidRDefault="00000000" w:rsidRPr="00000000" w14:paraId="0000019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проделанной работы я научился пользоваться наследованием класса, узнал что такое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inline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friend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Также узнал чем отличаются уровни доступа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protected, public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private.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688.1102362204729" w:top="1275.5905511811022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