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45CB70F6" w14:textId="122971C5"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2B29D6" wp14:editId="45F0D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DC772" wp14:editId="62993C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6AE34" w14:textId="3D845484" w:rsidR="00B97B67" w:rsidRDefault="00553B7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hint="eastAsia"/>
                                    </w:rPr>
                                  </w:sdtEndPr>
                                  <w:sdtContent>
                                    <w:r w:rsidR="00B97B67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刘鹭语</w:t>
                                    </w:r>
                                  </w:sdtContent>
                                </w:sdt>
                                <w:r w:rsidR="00B97B67"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</w:t>
                                </w:r>
                              </w:p>
                              <w:p w14:paraId="3495DF00" w14:textId="0AE83ECE" w:rsidR="00B97B67" w:rsidRDefault="00553B70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B67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BDC77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" filled="f" stroked="f" strokeweight=".5pt">
                    <v:textbox inset="126pt,0,54pt,0">
                      <w:txbxContent>
                        <w:p w14:paraId="6A46AE34" w14:textId="3D845484" w:rsidR="00B97B67" w:rsidRDefault="00B97B67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Fonts w:hint="eastAsia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刘鹭语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l</w:t>
                          </w:r>
                        </w:p>
                        <w:p w14:paraId="3495DF00" w14:textId="0AE83ECE" w:rsidR="00B97B67" w:rsidRDefault="00B97B67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177D8F" wp14:editId="5AFE50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248193" w14:textId="77777777" w:rsidR="00B97B67" w:rsidRDefault="00553B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7B6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8BBDB8" w14:textId="1E903BB6" w:rsidR="00B97B67" w:rsidRDefault="00B97B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MeetHere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项目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77D8F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ToRlAIAAGo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" filled="f" stroked="f" strokeweight=".5pt">
                    <v:textbox inset="126pt,0,54pt,0">
                      <w:txbxContent>
                        <w:p w14:paraId="3A248193" w14:textId="77777777" w:rsidR="00B97B67" w:rsidRDefault="00B97B6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8BBDB8" w14:textId="1E903BB6" w:rsidR="00B97B67" w:rsidRDefault="00B97B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MeetHere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项目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B9736C" w14:textId="77777777"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8DB8D8" w14:textId="77777777"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14:paraId="3545C38A" w14:textId="611AEB65" w:rsidR="00550EC8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28644926" w:history="1">
            <w:r w:rsidR="00550EC8" w:rsidRPr="00B53B13">
              <w:rPr>
                <w:rStyle w:val="a6"/>
                <w:noProof/>
              </w:rPr>
              <w:t>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项目概要介绍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06B5934" w14:textId="0E554215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7" w:history="1">
            <w:r w:rsidR="00550EC8" w:rsidRPr="00B53B13">
              <w:rPr>
                <w:rStyle w:val="a6"/>
                <w:noProof/>
              </w:rPr>
              <w:t>1.1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项目简介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149F216" w14:textId="3AA24542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8" w:history="1">
            <w:r w:rsidR="00550EC8" w:rsidRPr="00B53B13">
              <w:rPr>
                <w:rStyle w:val="a6"/>
                <w:noProof/>
              </w:rPr>
              <w:t>1.2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项目成员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CD919CC" w14:textId="21B991EA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29" w:history="1">
            <w:r w:rsidR="00550EC8" w:rsidRPr="00B53B13">
              <w:rPr>
                <w:rStyle w:val="a6"/>
                <w:noProof/>
              </w:rPr>
              <w:t>1.3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测试范围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_Toc28644929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FBF7EDA" w14:textId="3D65674E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0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范围内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0723F92" w14:textId="0045667E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1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范围外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29FD9DBB" w14:textId="31702BD3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2" w:history="1">
            <w:r w:rsidR="00550EC8" w:rsidRPr="00B53B13">
              <w:rPr>
                <w:rStyle w:val="a6"/>
                <w:noProof/>
              </w:rPr>
              <w:t>1.4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前提假设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198D2AC" w14:textId="459201E3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3" w:history="1">
            <w:r w:rsidR="00550EC8" w:rsidRPr="00B53B13">
              <w:rPr>
                <w:rStyle w:val="a6"/>
                <w:noProof/>
              </w:rPr>
              <w:t>1.5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测试目标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ED6CBC0" w14:textId="188CFB5B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34" w:history="1">
            <w:r w:rsidR="00550EC8" w:rsidRPr="00B53B13">
              <w:rPr>
                <w:rStyle w:val="a6"/>
                <w:noProof/>
              </w:rPr>
              <w:t>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性能测试策略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5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1537896" w14:textId="00CF43E8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5" w:history="1">
            <w:r w:rsidR="00550EC8" w:rsidRPr="00B53B13">
              <w:rPr>
                <w:rStyle w:val="a6"/>
                <w:noProof/>
              </w:rPr>
              <w:t>2.1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性能测试模型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5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2A46171E" w14:textId="2B223BB4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6" w:history="1">
            <w:r w:rsidR="00550EC8" w:rsidRPr="00B53B13">
              <w:rPr>
                <w:rStyle w:val="a6"/>
                <w:noProof/>
              </w:rPr>
              <w:t>2.2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DF1A0DB" w14:textId="07E04F1C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37" w:history="1">
            <w:r w:rsidR="00550EC8" w:rsidRPr="00B53B13">
              <w:rPr>
                <w:rStyle w:val="a6"/>
                <w:noProof/>
              </w:rPr>
              <w:t>2.3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重点测试策略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9B4CBED" w14:textId="2B3F5AEB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8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重点测试原则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7FFF8D2" w14:textId="7E99DC47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39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重点测试交易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_Toc28644939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1F97332" w14:textId="153DF1F2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40" w:history="1">
            <w:r w:rsidR="00550EC8" w:rsidRPr="00B53B13">
              <w:rPr>
                <w:rStyle w:val="a6"/>
                <w:noProof/>
              </w:rPr>
              <w:t>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测试案例设计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9C51604" w14:textId="76E84FF7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1" w:history="1">
            <w:r w:rsidR="00550EC8" w:rsidRPr="00B53B13">
              <w:rPr>
                <w:rStyle w:val="a6"/>
                <w:noProof/>
              </w:rPr>
              <w:t>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生产压力分析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8EA4A8E" w14:textId="362B1BBB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2" w:history="1">
            <w:r w:rsidR="00550EC8" w:rsidRPr="00B53B13">
              <w:rPr>
                <w:rStyle w:val="a6"/>
                <w:noProof/>
              </w:rPr>
              <w:t>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场景通过标准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6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F3AFEC8" w14:textId="08552595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3" w:history="1">
            <w:r w:rsidR="00550EC8" w:rsidRPr="00B53B13">
              <w:rPr>
                <w:rStyle w:val="a6"/>
                <w:noProof/>
              </w:rPr>
              <w:t>3.3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测试场景设计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7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54D0649" w14:textId="2B9CC949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4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独立场景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7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6F7113C" w14:textId="6CBBD650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5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混合场景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9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F5D0828" w14:textId="5BB9B97C" w:rsidR="00550EC8" w:rsidRDefault="00553B7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644946" w:history="1">
            <w:r w:rsidR="00550EC8" w:rsidRPr="00B53B1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峰值场景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0F0ECCD0" w14:textId="4C79E8ED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47" w:history="1">
            <w:r w:rsidR="00550EC8" w:rsidRPr="00B53B13">
              <w:rPr>
                <w:rStyle w:val="a6"/>
                <w:noProof/>
              </w:rPr>
              <w:t>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测试实施安排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5D3F8B7" w14:textId="4D113F8D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8" w:history="1">
            <w:r w:rsidR="00550EC8" w:rsidRPr="00B53B13">
              <w:rPr>
                <w:rStyle w:val="a6"/>
                <w:noProof/>
              </w:rPr>
              <w:t>4.1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测试进度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10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FF96450" w14:textId="3F18F01C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49" w:history="1">
            <w:r w:rsidR="00550EC8" w:rsidRPr="00B53B13">
              <w:rPr>
                <w:rStyle w:val="a6"/>
                <w:noProof/>
              </w:rPr>
              <w:t>4.2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测试流程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_Toc28644949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D8A371D" w14:textId="78ABF4B6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0" w:history="1">
            <w:r w:rsidR="00550EC8" w:rsidRPr="00B53B13">
              <w:rPr>
                <w:rStyle w:val="a6"/>
                <w:noProof/>
              </w:rPr>
              <w:t>4.3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测试报告需求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A713CA9" w14:textId="306AA75E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1" w:history="1">
            <w:r w:rsidR="00550EC8" w:rsidRPr="00B53B13">
              <w:rPr>
                <w:rStyle w:val="a6"/>
                <w:noProof/>
              </w:rPr>
              <w:t>4.4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性能缺陷管理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_Toc28644951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530F329" w14:textId="49AC598D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2" w:history="1">
            <w:r w:rsidR="00550EC8" w:rsidRPr="00B53B13">
              <w:rPr>
                <w:rStyle w:val="a6"/>
                <w:noProof/>
              </w:rPr>
              <w:t>5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性能测试标准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_Toc28644952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1ED6EF1" w14:textId="01A1659B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3" w:history="1">
            <w:r w:rsidR="00550EC8" w:rsidRPr="00B53B13">
              <w:rPr>
                <w:rStyle w:val="a6"/>
                <w:noProof/>
              </w:rPr>
              <w:t>5.1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启动标准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_Toc28644953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11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CC607EA" w14:textId="15C9610B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4" w:history="1">
            <w:r w:rsidR="00550EC8" w:rsidRPr="00B53B13">
              <w:rPr>
                <w:rStyle w:val="a6"/>
                <w:noProof/>
              </w:rPr>
              <w:t>5.2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中止标准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_Toc28644954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142A794C" w14:textId="36978974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5" w:history="1">
            <w:r w:rsidR="00550EC8" w:rsidRPr="00B53B13">
              <w:rPr>
                <w:rStyle w:val="a6"/>
                <w:noProof/>
              </w:rPr>
              <w:t>5.3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通过标准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_Toc28644955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3C7C118E" w14:textId="65FB4FC2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6" w:history="1">
            <w:r w:rsidR="00550EC8" w:rsidRPr="00B53B13">
              <w:rPr>
                <w:rStyle w:val="a6"/>
                <w:noProof/>
              </w:rPr>
              <w:t>6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测试环境规划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_Toc28644956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7EBA5038" w14:textId="434406F4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7" w:history="1">
            <w:r w:rsidR="00550EC8" w:rsidRPr="00B53B13">
              <w:rPr>
                <w:rStyle w:val="a6"/>
                <w:noProof/>
              </w:rPr>
              <w:t>6.1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部署环境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_Toc28644957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4CA47A2A" w14:textId="55A26CF9" w:rsidR="00550EC8" w:rsidRDefault="00553B7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644958" w:history="1">
            <w:r w:rsidR="00550EC8" w:rsidRPr="00B53B13">
              <w:rPr>
                <w:rStyle w:val="a6"/>
                <w:noProof/>
              </w:rPr>
              <w:t>6.2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执行环境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_Toc28644958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12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5CEF86FB" w14:textId="2BE3DFD9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59" w:history="1">
            <w:r w:rsidR="00550EC8" w:rsidRPr="00B53B13">
              <w:rPr>
                <w:rStyle w:val="a6"/>
                <w:noProof/>
              </w:rPr>
              <w:t>7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测试风险分析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_Toc28644959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13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C1A3056" w14:textId="469372A4" w:rsidR="00550EC8" w:rsidRDefault="00553B7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28644960" w:history="1">
            <w:r w:rsidR="00550EC8" w:rsidRPr="00B53B13">
              <w:rPr>
                <w:rStyle w:val="a6"/>
                <w:noProof/>
              </w:rPr>
              <w:t>8</w:t>
            </w:r>
            <w:r w:rsidR="00550EC8">
              <w:rPr>
                <w:noProof/>
                <w:sz w:val="21"/>
              </w:rPr>
              <w:tab/>
            </w:r>
            <w:r w:rsidR="00550EC8" w:rsidRPr="00B53B13">
              <w:rPr>
                <w:rStyle w:val="a6"/>
                <w:noProof/>
              </w:rPr>
              <w:t>角色与职责</w:t>
            </w:r>
            <w:r w:rsidR="00550EC8">
              <w:rPr>
                <w:noProof/>
                <w:webHidden/>
              </w:rPr>
              <w:tab/>
            </w:r>
            <w:r w:rsidR="00550EC8">
              <w:rPr>
                <w:noProof/>
                <w:webHidden/>
              </w:rPr>
              <w:fldChar w:fldCharType="begin"/>
            </w:r>
            <w:r w:rsidR="00550EC8">
              <w:rPr>
                <w:noProof/>
                <w:webHidden/>
              </w:rPr>
              <w:instrText xml:space="preserve"> PAGEREF _Toc28644960 \h </w:instrText>
            </w:r>
            <w:r w:rsidR="00550EC8">
              <w:rPr>
                <w:noProof/>
                <w:webHidden/>
              </w:rPr>
            </w:r>
            <w:r w:rsidR="00550EC8">
              <w:rPr>
                <w:noProof/>
                <w:webHidden/>
              </w:rPr>
              <w:fldChar w:fldCharType="separate"/>
            </w:r>
            <w:r w:rsidR="00550EC8">
              <w:rPr>
                <w:noProof/>
                <w:webHidden/>
              </w:rPr>
              <w:t>14</w:t>
            </w:r>
            <w:r w:rsidR="00550EC8">
              <w:rPr>
                <w:noProof/>
                <w:webHidden/>
              </w:rPr>
              <w:fldChar w:fldCharType="end"/>
            </w:r>
          </w:hyperlink>
        </w:p>
        <w:p w14:paraId="6C302E52" w14:textId="69E8E3CD"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14:paraId="0F6E00F8" w14:textId="77777777"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14:paraId="0A27E345" w14:textId="77777777"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14:paraId="374671E2" w14:textId="77777777" w:rsidR="001A3B95" w:rsidRDefault="001A3B95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01358463" w:history="1">
        <w:r w:rsidRPr="00C20F79">
          <w:rPr>
            <w:rStyle w:val="a6"/>
            <w:noProof/>
          </w:rPr>
          <w:t>Table 1性能测试类型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BBE33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4" w:history="1">
        <w:r w:rsidR="001A3B95" w:rsidRPr="00C20F79">
          <w:rPr>
            <w:rStyle w:val="a6"/>
            <w:noProof/>
          </w:rPr>
          <w:t>Table 2 场景通过标准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_Toc501358464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7</w:t>
        </w:r>
        <w:r w:rsidR="001A3B95">
          <w:rPr>
            <w:noProof/>
            <w:webHidden/>
          </w:rPr>
          <w:fldChar w:fldCharType="end"/>
        </w:r>
      </w:hyperlink>
    </w:p>
    <w:p w14:paraId="200C6EDD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5" w:history="1">
        <w:r w:rsidR="001A3B95" w:rsidRPr="00C20F79">
          <w:rPr>
            <w:rStyle w:val="a6"/>
            <w:noProof/>
          </w:rPr>
          <w:t>Table 3 独立场景设计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_Toc501358465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7</w:t>
        </w:r>
        <w:r w:rsidR="001A3B95">
          <w:rPr>
            <w:noProof/>
            <w:webHidden/>
          </w:rPr>
          <w:fldChar w:fldCharType="end"/>
        </w:r>
      </w:hyperlink>
    </w:p>
    <w:p w14:paraId="1805E0F1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6" w:history="1">
        <w:r w:rsidR="001A3B95" w:rsidRPr="00C20F79">
          <w:rPr>
            <w:rStyle w:val="a6"/>
            <w:noProof/>
          </w:rPr>
          <w:t>Table 4 混合场景设计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_Toc501358466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34932A0F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7" w:history="1">
        <w:r w:rsidR="001A3B95" w:rsidRPr="00C20F79">
          <w:rPr>
            <w:rStyle w:val="a6"/>
            <w:noProof/>
          </w:rPr>
          <w:t>Table 5 峰值场景设计1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_Toc501358467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0CC1573F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68" w:history="1">
        <w:r w:rsidR="001A3B95" w:rsidRPr="00C20F79">
          <w:rPr>
            <w:rStyle w:val="a6"/>
            <w:noProof/>
          </w:rPr>
          <w:t>Table 6 峰值测试设计2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_Toc501358468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8</w:t>
        </w:r>
        <w:r w:rsidR="001A3B95">
          <w:rPr>
            <w:noProof/>
            <w:webHidden/>
          </w:rPr>
          <w:fldChar w:fldCharType="end"/>
        </w:r>
      </w:hyperlink>
    </w:p>
    <w:p w14:paraId="292AE92C" w14:textId="77777777" w:rsidR="001A3B95" w:rsidRDefault="00553B70">
      <w:pPr>
        <w:pStyle w:val="ad"/>
        <w:tabs>
          <w:tab w:val="right" w:leader="dot" w:pos="8296"/>
        </w:tabs>
        <w:ind w:left="960" w:hanging="480"/>
        <w:rPr>
          <w:noProof/>
          <w:sz w:val="21"/>
          <w:szCs w:val="22"/>
        </w:rPr>
      </w:pPr>
      <w:hyperlink w:anchor="_Toc501358471" w:history="1">
        <w:r w:rsidR="001A3B95" w:rsidRPr="00C20F79">
          <w:rPr>
            <w:rStyle w:val="a6"/>
            <w:noProof/>
          </w:rPr>
          <w:t>Table 9 测试报告需求</w:t>
        </w:r>
        <w:r w:rsidR="001A3B95">
          <w:rPr>
            <w:noProof/>
            <w:webHidden/>
          </w:rPr>
          <w:tab/>
        </w:r>
        <w:r w:rsidR="001A3B95">
          <w:rPr>
            <w:noProof/>
            <w:webHidden/>
          </w:rPr>
          <w:fldChar w:fldCharType="begin"/>
        </w:r>
        <w:r w:rsidR="001A3B95">
          <w:rPr>
            <w:noProof/>
            <w:webHidden/>
          </w:rPr>
          <w:instrText xml:space="preserve"> PAGEREF _Toc501358471 \h </w:instrText>
        </w:r>
        <w:r w:rsidR="001A3B95">
          <w:rPr>
            <w:noProof/>
            <w:webHidden/>
          </w:rPr>
        </w:r>
        <w:r w:rsidR="001A3B95">
          <w:rPr>
            <w:noProof/>
            <w:webHidden/>
          </w:rPr>
          <w:fldChar w:fldCharType="separate"/>
        </w:r>
        <w:r w:rsidR="001A3B95">
          <w:rPr>
            <w:noProof/>
            <w:webHidden/>
          </w:rPr>
          <w:t>10</w:t>
        </w:r>
        <w:r w:rsidR="001A3B95">
          <w:rPr>
            <w:noProof/>
            <w:webHidden/>
          </w:rPr>
          <w:fldChar w:fldCharType="end"/>
        </w:r>
      </w:hyperlink>
    </w:p>
    <w:p w14:paraId="6E400E0E" w14:textId="77777777" w:rsidR="00F30AF7" w:rsidRPr="000263F1" w:rsidRDefault="001A3B95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end"/>
      </w:r>
      <w:r w:rsidR="00F30AF7" w:rsidRPr="000263F1">
        <w:br w:type="page"/>
      </w:r>
    </w:p>
    <w:p w14:paraId="2A681D75" w14:textId="77777777" w:rsidR="008F7B44" w:rsidRPr="000263F1" w:rsidRDefault="009C4B55" w:rsidP="00900D56">
      <w:pPr>
        <w:pStyle w:val="1"/>
      </w:pPr>
      <w:bookmarkStart w:id="0" w:name="_Toc28644926"/>
      <w:r w:rsidRPr="000263F1">
        <w:rPr>
          <w:rFonts w:hint="eastAsia"/>
        </w:rPr>
        <w:lastRenderedPageBreak/>
        <w:t>项目概要介绍</w:t>
      </w:r>
      <w:bookmarkEnd w:id="0"/>
    </w:p>
    <w:p w14:paraId="773EDA68" w14:textId="18AB2C9E" w:rsidR="00554A35" w:rsidRDefault="005228DE" w:rsidP="000D38F4">
      <w:pPr>
        <w:pStyle w:val="2"/>
        <w:spacing w:before="326" w:after="326"/>
      </w:pPr>
      <w:bookmarkStart w:id="1" w:name="_Toc28644927"/>
      <w:r w:rsidRPr="000263F1">
        <w:rPr>
          <w:rFonts w:hint="eastAsia"/>
        </w:rPr>
        <w:t>项目简介</w:t>
      </w:r>
      <w:bookmarkEnd w:id="1"/>
    </w:p>
    <w:p w14:paraId="61B1187C" w14:textId="77777777" w:rsidR="000D3F85" w:rsidRPr="00D938DF" w:rsidRDefault="000D3F85" w:rsidP="000D3F85">
      <w:pPr>
        <w:rPr>
          <w:rFonts w:ascii="等线 Light" w:eastAsia="等线 Light" w:hAnsi="等线 Light"/>
        </w:rPr>
      </w:pPr>
      <w:proofErr w:type="spellStart"/>
      <w:r w:rsidRPr="00D938DF">
        <w:rPr>
          <w:rFonts w:ascii="等线 Light" w:eastAsia="等线 Light" w:hAnsi="等线 Light"/>
        </w:rPr>
        <w:t>MeetHere</w:t>
      </w:r>
      <w:proofErr w:type="spellEnd"/>
      <w:r w:rsidRPr="00D938DF">
        <w:rPr>
          <w:rFonts w:ascii="等线 Light" w:eastAsia="等线 Light" w:hAnsi="等线 Light"/>
        </w:rPr>
        <w:t>是一个场馆预约与管理的Web电子商务网站，主要功能包括：</w:t>
      </w:r>
    </w:p>
    <w:p w14:paraId="6205296F" w14:textId="77777777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1)</w:t>
      </w:r>
      <w:r w:rsidRPr="00D938DF">
        <w:rPr>
          <w:rFonts w:ascii="等线 Light" w:eastAsia="等线 Light" w:hAnsi="等线 Light"/>
        </w:rPr>
        <w:tab/>
        <w:t>普通用户：注册、登录、个人信息管理、查看场馆介绍和预约信息、场馆预约、场馆预约订单管理、查看新闻、留言管理（发布、浏览、删除、修改）。</w:t>
      </w:r>
    </w:p>
    <w:p w14:paraId="7B135FBC" w14:textId="77777777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2)</w:t>
      </w:r>
      <w:r w:rsidRPr="00D938DF">
        <w:rPr>
          <w:rFonts w:ascii="等线 Light" w:eastAsia="等线 Light" w:hAnsi="等线 Light"/>
        </w:rPr>
        <w:tab/>
        <w:t>管理员：用户管理、场馆信息管理（场馆介绍、场馆位置、场馆租金、场馆空闲时间...）、预约订单审核、预约订单统计（按照场馆、时间等对预约订单进行统计）、新闻动态管理（发布、增、删、改）、留言审核</w:t>
      </w:r>
    </w:p>
    <w:p w14:paraId="79DB59A6" w14:textId="5D0D9E99" w:rsidR="000D3F85" w:rsidRPr="00D938DF" w:rsidRDefault="000D3F85" w:rsidP="00717091">
      <w:pPr>
        <w:ind w:firstLine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/>
        </w:rPr>
        <w:t>3)</w:t>
      </w:r>
      <w:r w:rsidRPr="00D938DF">
        <w:rPr>
          <w:rFonts w:ascii="等线 Light" w:eastAsia="等线 Light" w:hAnsi="等线 Light"/>
        </w:rPr>
        <w:tab/>
        <w:t>场馆预约订单：已预定场馆信息的查看、取消、信息修改</w:t>
      </w:r>
    </w:p>
    <w:p w14:paraId="414DBDDE" w14:textId="39FE9C3B" w:rsidR="005228DE" w:rsidRDefault="005228DE" w:rsidP="005228DE">
      <w:pPr>
        <w:pStyle w:val="2"/>
        <w:spacing w:before="326" w:after="326"/>
      </w:pPr>
      <w:bookmarkStart w:id="2" w:name="_Toc28644928"/>
      <w:r w:rsidRPr="000263F1">
        <w:rPr>
          <w:rFonts w:hint="eastAsia"/>
        </w:rPr>
        <w:t>项目成员</w:t>
      </w:r>
      <w:bookmarkEnd w:id="2"/>
    </w:p>
    <w:p w14:paraId="77BC5E2B" w14:textId="6BBEAE7B" w:rsidR="00717091" w:rsidRPr="00D938DF" w:rsidRDefault="00684114" w:rsidP="00717091">
      <w:pPr>
        <w:ind w:left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罗亦翔、</w:t>
      </w:r>
      <w:r w:rsidR="00C255AB" w:rsidRPr="00D938DF">
        <w:rPr>
          <w:rFonts w:ascii="等线 Light" w:eastAsia="等线 Light" w:hAnsi="等线 Light" w:hint="eastAsia"/>
        </w:rPr>
        <w:t>王晋、刘鹭语、刘珂冰</w:t>
      </w:r>
    </w:p>
    <w:p w14:paraId="5E79D1AD" w14:textId="77777777" w:rsidR="005228DE" w:rsidRPr="000263F1" w:rsidRDefault="005228DE" w:rsidP="005228DE">
      <w:pPr>
        <w:pStyle w:val="2"/>
        <w:spacing w:before="326" w:after="326"/>
      </w:pPr>
      <w:bookmarkStart w:id="3" w:name="_Toc28644929"/>
      <w:r w:rsidRPr="000263F1">
        <w:rPr>
          <w:rFonts w:hint="eastAsia"/>
        </w:rPr>
        <w:t>测试范围</w:t>
      </w:r>
      <w:bookmarkEnd w:id="3"/>
    </w:p>
    <w:p w14:paraId="026DC67F" w14:textId="78283AE4" w:rsidR="005228DE" w:rsidRPr="008E021C" w:rsidRDefault="005228DE" w:rsidP="005228DE">
      <w:pPr>
        <w:pStyle w:val="3"/>
        <w:spacing w:before="326" w:after="326"/>
        <w:rPr>
          <w:b w:val="0"/>
        </w:rPr>
      </w:pPr>
      <w:bookmarkStart w:id="4" w:name="_Toc28644930"/>
      <w:r w:rsidRPr="008E021C">
        <w:rPr>
          <w:rFonts w:hint="eastAsia"/>
          <w:b w:val="0"/>
        </w:rPr>
        <w:t>范围内</w:t>
      </w:r>
      <w:bookmarkEnd w:id="4"/>
    </w:p>
    <w:p w14:paraId="3A683251" w14:textId="1CCA610F" w:rsidR="002669B8" w:rsidRPr="00D938DF" w:rsidRDefault="002669B8" w:rsidP="00D938DF">
      <w:pPr>
        <w:ind w:firstLine="284"/>
        <w:rPr>
          <w:rFonts w:ascii="等线 Light" w:eastAsia="等线 Light" w:hAnsi="等线 Light"/>
        </w:rPr>
      </w:pPr>
      <w:proofErr w:type="spellStart"/>
      <w:r w:rsidRPr="00D938DF">
        <w:rPr>
          <w:rFonts w:ascii="等线 Light" w:eastAsia="等线 Light" w:hAnsi="等线 Light" w:hint="eastAsia"/>
        </w:rPr>
        <w:t>MeetHere</w:t>
      </w:r>
      <w:proofErr w:type="spellEnd"/>
      <w:r w:rsidRPr="00D938DF">
        <w:rPr>
          <w:rFonts w:ascii="等线 Light" w:eastAsia="等线 Light" w:hAnsi="等线 Light" w:hint="eastAsia"/>
        </w:rPr>
        <w:t>项目的前端业务，包含登陆注册、</w:t>
      </w:r>
      <w:r w:rsidR="00D938DF" w:rsidRPr="00D938DF">
        <w:rPr>
          <w:rFonts w:ascii="等线 Light" w:eastAsia="等线 Light" w:hAnsi="等线 Light" w:hint="eastAsia"/>
        </w:rPr>
        <w:t>发布订单、查看订单、审核订单</w:t>
      </w:r>
      <w:r w:rsidR="00FA1BBB" w:rsidRPr="00D938DF">
        <w:rPr>
          <w:rFonts w:ascii="等线 Light" w:eastAsia="等线 Light" w:hAnsi="等线 Light" w:hint="eastAsia"/>
        </w:rPr>
        <w:t>、</w:t>
      </w:r>
      <w:r w:rsidR="00D938DF" w:rsidRPr="00D938DF">
        <w:rPr>
          <w:rFonts w:ascii="等线 Light" w:eastAsia="等线 Light" w:hAnsi="等线 Light" w:hint="eastAsia"/>
        </w:rPr>
        <w:t>查看留言、查看新闻等业务功能。</w:t>
      </w:r>
    </w:p>
    <w:p w14:paraId="4864B826" w14:textId="1F20B04A" w:rsidR="005228DE" w:rsidRPr="008E021C" w:rsidRDefault="005228DE" w:rsidP="005228DE">
      <w:pPr>
        <w:pStyle w:val="3"/>
        <w:spacing w:before="326" w:after="326"/>
        <w:rPr>
          <w:b w:val="0"/>
        </w:rPr>
      </w:pPr>
      <w:bookmarkStart w:id="5" w:name="_Toc28644931"/>
      <w:r w:rsidRPr="008E021C">
        <w:rPr>
          <w:rFonts w:hint="eastAsia"/>
          <w:b w:val="0"/>
        </w:rPr>
        <w:t>范围外</w:t>
      </w:r>
      <w:bookmarkEnd w:id="5"/>
    </w:p>
    <w:p w14:paraId="4E4C530F" w14:textId="478F58B9" w:rsidR="002C633E" w:rsidRPr="00D938DF" w:rsidRDefault="002C633E" w:rsidP="00D938DF">
      <w:pPr>
        <w:ind w:firstLine="284"/>
        <w:rPr>
          <w:rFonts w:ascii="等线 Light" w:eastAsia="等线 Light" w:hAnsi="等线 Light"/>
        </w:rPr>
      </w:pPr>
      <w:proofErr w:type="spellStart"/>
      <w:r w:rsidRPr="00D938DF">
        <w:rPr>
          <w:rFonts w:ascii="等线 Light" w:eastAsia="等线 Light" w:hAnsi="等线 Light" w:hint="eastAsia"/>
        </w:rPr>
        <w:t>MeetHere</w:t>
      </w:r>
      <w:proofErr w:type="spellEnd"/>
      <w:r w:rsidRPr="00D938DF">
        <w:rPr>
          <w:rFonts w:ascii="等线 Light" w:eastAsia="等线 Light" w:hAnsi="等线 Light" w:hint="eastAsia"/>
        </w:rPr>
        <w:t>项目的后台业务，</w:t>
      </w:r>
      <w:r w:rsidR="00D938DF" w:rsidRPr="00D938DF">
        <w:rPr>
          <w:rFonts w:ascii="等线 Light" w:eastAsia="等线 Light" w:hAnsi="等线 Light" w:hint="eastAsia"/>
        </w:rPr>
        <w:t>包含用户管理、数据</w:t>
      </w:r>
      <w:r w:rsidR="00DA7BD3">
        <w:rPr>
          <w:rFonts w:ascii="等线 Light" w:eastAsia="等线 Light" w:hAnsi="等线 Light" w:hint="eastAsia"/>
        </w:rPr>
        <w:t>处理</w:t>
      </w:r>
      <w:r w:rsidR="00D938DF" w:rsidRPr="00D938DF">
        <w:rPr>
          <w:rFonts w:ascii="等线 Light" w:eastAsia="等线 Light" w:hAnsi="等线 Light" w:hint="eastAsia"/>
        </w:rPr>
        <w:t>等业务功能。</w:t>
      </w:r>
    </w:p>
    <w:p w14:paraId="5AF9649E" w14:textId="119690CD" w:rsidR="00AA6756" w:rsidRDefault="00AA6756" w:rsidP="00AA6756">
      <w:pPr>
        <w:pStyle w:val="2"/>
        <w:spacing w:before="326" w:after="326"/>
      </w:pPr>
      <w:bookmarkStart w:id="6" w:name="_Toc28644932"/>
      <w:r w:rsidRPr="000263F1">
        <w:rPr>
          <w:rFonts w:hint="eastAsia"/>
        </w:rPr>
        <w:t>前提假设</w:t>
      </w:r>
      <w:bookmarkEnd w:id="6"/>
    </w:p>
    <w:p w14:paraId="583DC5B0" w14:textId="698B3FC9" w:rsidR="002669B8" w:rsidRPr="00D938DF" w:rsidRDefault="002669B8" w:rsidP="002669B8">
      <w:pPr>
        <w:ind w:left="420"/>
        <w:rPr>
          <w:rFonts w:ascii="等线 Light" w:eastAsia="等线 Light" w:hAnsi="等线 Light"/>
        </w:rPr>
      </w:pPr>
      <w:r w:rsidRPr="00D938DF">
        <w:rPr>
          <w:rFonts w:ascii="等线 Light" w:eastAsia="等线 Light" w:hAnsi="等线 Light" w:hint="eastAsia"/>
        </w:rPr>
        <w:t>被测系统完成功能测试，测试报告显示达到要求。</w:t>
      </w:r>
    </w:p>
    <w:p w14:paraId="2C95F7F0" w14:textId="77777777" w:rsidR="00AA6756" w:rsidRPr="000263F1" w:rsidRDefault="00AA6756" w:rsidP="00AA6756">
      <w:pPr>
        <w:pStyle w:val="2"/>
        <w:spacing w:before="326" w:after="326"/>
      </w:pPr>
      <w:bookmarkStart w:id="7" w:name="_Toc28644933"/>
      <w:r w:rsidRPr="000263F1">
        <w:rPr>
          <w:rFonts w:hint="eastAsia"/>
        </w:rPr>
        <w:t>测试目标</w:t>
      </w:r>
      <w:bookmarkEnd w:id="7"/>
    </w:p>
    <w:p w14:paraId="1055734E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t>1)</w:t>
      </w:r>
      <w:r w:rsidRPr="000263F1">
        <w:tab/>
      </w:r>
      <w:r w:rsidRPr="000263F1">
        <w:rPr>
          <w:rFonts w:ascii="等线 Light" w:eastAsia="等线 Light" w:hAnsi="等线 Light"/>
        </w:rPr>
        <w:t>系统在单步操作响应时间方面，能满足用户当前及未来1到3年的发展需求；</w:t>
      </w:r>
    </w:p>
    <w:p w14:paraId="393524E5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2)</w:t>
      </w:r>
      <w:r w:rsidRPr="000263F1">
        <w:rPr>
          <w:rFonts w:ascii="等线 Light" w:eastAsia="等线 Light" w:hAnsi="等线 Light"/>
        </w:rPr>
        <w:tab/>
        <w:t>系统的批量作业运行稳定，处理能力能满足用户当前及未来1到3年的发展需求；</w:t>
      </w:r>
    </w:p>
    <w:p w14:paraId="46D52973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3)</w:t>
      </w:r>
      <w:r w:rsidRPr="000263F1">
        <w:rPr>
          <w:rFonts w:ascii="等线 Light" w:eastAsia="等线 Light" w:hAnsi="等线 Light"/>
        </w:rPr>
        <w:tab/>
        <w:t>在业务处理能力方面，能满足当前及未来1到3年的业务增长需求；</w:t>
      </w:r>
    </w:p>
    <w:p w14:paraId="7AA40CD2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lastRenderedPageBreak/>
        <w:t>4)</w:t>
      </w:r>
      <w:r w:rsidRPr="000263F1">
        <w:rPr>
          <w:rFonts w:ascii="等线 Light" w:eastAsia="等线 Light" w:hAnsi="等线 Light"/>
        </w:rPr>
        <w:tab/>
        <w:t>发现并解决宕机，内存泄漏等严重问题，使系统具备良好的稳定性、健壮性；</w:t>
      </w:r>
    </w:p>
    <w:p w14:paraId="028CD1A6" w14:textId="77777777" w:rsidR="00C21393" w:rsidRPr="000263F1" w:rsidRDefault="00C21393" w:rsidP="00C21393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/>
        </w:rPr>
        <w:t>5)</w:t>
      </w:r>
      <w:r w:rsidRPr="000263F1">
        <w:rPr>
          <w:rFonts w:ascii="等线 Light" w:eastAsia="等线 Light" w:hAnsi="等线 Light"/>
        </w:rPr>
        <w:tab/>
        <w:t>系统在资源使用方面比较合理，各项资源平均利用率在30%左右</w:t>
      </w:r>
      <w:r w:rsidR="00474005" w:rsidRPr="000263F1">
        <w:rPr>
          <w:rFonts w:ascii="等线 Light" w:eastAsia="等线 Light" w:hAnsi="等线 Light" w:hint="eastAsia"/>
        </w:rPr>
        <w:t>。</w:t>
      </w:r>
    </w:p>
    <w:p w14:paraId="6F537C6F" w14:textId="77777777" w:rsidR="00474005" w:rsidRDefault="00474005" w:rsidP="00900D56">
      <w:pPr>
        <w:pStyle w:val="1"/>
      </w:pPr>
      <w:bookmarkStart w:id="8" w:name="_Toc28644934"/>
      <w:r w:rsidRPr="000263F1">
        <w:t>性能测试策略</w:t>
      </w:r>
      <w:bookmarkEnd w:id="8"/>
    </w:p>
    <w:p w14:paraId="70D991D4" w14:textId="77777777" w:rsidR="006D0D06" w:rsidRPr="006D0D06" w:rsidRDefault="006D0D06" w:rsidP="006D0D06">
      <w:pPr>
        <w:ind w:firstLineChars="100" w:firstLine="240"/>
        <w:rPr>
          <w:rFonts w:ascii="等线 Light" w:eastAsia="等线 Light" w:hAnsi="等线 Light"/>
        </w:rPr>
      </w:pPr>
      <w:r w:rsidRPr="006D0D06">
        <w:rPr>
          <w:rFonts w:ascii="等线 Light" w:eastAsia="等线 Light" w:hAnsi="等线 Light" w:hint="eastAsia"/>
        </w:rPr>
        <w:t>与其它测试类型一样，性能测试周期分为：性能测试需求分析、性能测试设计、性能测试</w:t>
      </w:r>
      <w:r w:rsidR="00842AF0">
        <w:rPr>
          <w:rFonts w:ascii="等线 Light" w:eastAsia="等线 Light" w:hAnsi="等线 Light" w:hint="eastAsia"/>
        </w:rPr>
        <w:t>实现</w:t>
      </w:r>
      <w:r w:rsidRPr="006D0D06">
        <w:rPr>
          <w:rFonts w:ascii="等线 Light" w:eastAsia="等线 Light" w:hAnsi="等线 Light" w:hint="eastAsia"/>
        </w:rPr>
        <w:t>和性能测试报告四个</w:t>
      </w:r>
      <w:r w:rsidR="00842AF0">
        <w:rPr>
          <w:rFonts w:ascii="等线 Light" w:eastAsia="等线 Light" w:hAnsi="等线 Light" w:hint="eastAsia"/>
        </w:rPr>
        <w:t>存在迭代的</w:t>
      </w:r>
      <w:r w:rsidRPr="006D0D06">
        <w:rPr>
          <w:rFonts w:ascii="等线 Light" w:eastAsia="等线 Light" w:hAnsi="等线 Light" w:hint="eastAsia"/>
        </w:rPr>
        <w:t>阶段</w:t>
      </w:r>
      <w:r>
        <w:rPr>
          <w:rFonts w:ascii="等线 Light" w:eastAsia="等线 Light" w:hAnsi="等线 Light" w:hint="eastAsia"/>
        </w:rPr>
        <w:t>。</w:t>
      </w:r>
      <w:r w:rsidR="00B27081">
        <w:rPr>
          <w:rFonts w:ascii="等线 Light" w:eastAsia="等线 Light" w:hAnsi="等线 Light" w:hint="eastAsia"/>
        </w:rPr>
        <w:t>其中，</w:t>
      </w:r>
      <w:r>
        <w:rPr>
          <w:rFonts w:ascii="等线 Light" w:eastAsia="等线 Light" w:hAnsi="等线 Light" w:hint="eastAsia"/>
        </w:rPr>
        <w:t>性能测试需求</w:t>
      </w:r>
      <w:r w:rsidR="00B27081">
        <w:rPr>
          <w:rFonts w:ascii="等线 Light" w:eastAsia="等线 Light" w:hAnsi="等线 Light" w:hint="eastAsia"/>
        </w:rPr>
        <w:t>和性能测试设计</w:t>
      </w:r>
      <w:r w:rsidR="003000FC">
        <w:rPr>
          <w:rFonts w:ascii="等线 Light" w:eastAsia="等线 Light" w:hAnsi="等线 Light" w:hint="eastAsia"/>
        </w:rPr>
        <w:t>由</w:t>
      </w:r>
      <w:r w:rsidR="00B27081">
        <w:rPr>
          <w:rFonts w:ascii="等线 Light" w:eastAsia="等线 Light" w:hAnsi="等线 Light" w:hint="eastAsia"/>
        </w:rPr>
        <w:t>测试人员</w:t>
      </w:r>
      <w:r w:rsidR="003000FC">
        <w:rPr>
          <w:rFonts w:ascii="等线 Light" w:eastAsia="等线 Light" w:hAnsi="等线 Light" w:hint="eastAsia"/>
        </w:rPr>
        <w:t>手工</w:t>
      </w:r>
      <w:r w:rsidR="00B27081">
        <w:rPr>
          <w:rFonts w:ascii="等线 Light" w:eastAsia="等线 Light" w:hAnsi="等线 Light" w:hint="eastAsia"/>
        </w:rPr>
        <w:t>完成，而</w:t>
      </w:r>
      <w:r w:rsidR="00842AF0">
        <w:rPr>
          <w:rFonts w:ascii="等线 Light" w:eastAsia="等线 Light" w:hAnsi="等线 Light" w:hint="eastAsia"/>
        </w:rPr>
        <w:t>性能测试实现需借助性能测试工具</w:t>
      </w:r>
      <w:r w:rsidR="003000FC">
        <w:rPr>
          <w:rFonts w:ascii="等线 Light" w:eastAsia="等线 Light" w:hAnsi="等线 Light" w:hint="eastAsia"/>
        </w:rPr>
        <w:t>达成</w:t>
      </w:r>
      <w:r w:rsidR="00B27081">
        <w:rPr>
          <w:rFonts w:ascii="等线 Light" w:eastAsia="等线 Light" w:hAnsi="等线 Light" w:hint="eastAsia"/>
        </w:rPr>
        <w:t>，通过对性能测试报告的分析判定系统是否存在性能缺陷</w:t>
      </w:r>
      <w:r w:rsidR="00842AF0">
        <w:rPr>
          <w:rFonts w:ascii="等线 Light" w:eastAsia="等线 Light" w:hAnsi="等线 Light" w:hint="eastAsia"/>
        </w:rPr>
        <w:t>。</w:t>
      </w:r>
    </w:p>
    <w:p w14:paraId="65BC6B53" w14:textId="77777777" w:rsidR="00554A35" w:rsidRDefault="006E0FF3" w:rsidP="006E0FF3">
      <w:pPr>
        <w:pStyle w:val="2"/>
        <w:spacing w:before="326" w:after="326"/>
      </w:pPr>
      <w:bookmarkStart w:id="9" w:name="_Toc28644935"/>
      <w:r w:rsidRPr="000263F1">
        <w:rPr>
          <w:rFonts w:hint="eastAsia"/>
        </w:rPr>
        <w:t>性能测试模型</w:t>
      </w:r>
      <w:bookmarkEnd w:id="9"/>
    </w:p>
    <w:p w14:paraId="086E2BFE" w14:textId="77777777" w:rsidR="008D2C42" w:rsidRPr="002F7B57" w:rsidRDefault="008D2C42" w:rsidP="002F7B57">
      <w:pPr>
        <w:ind w:firstLineChars="200" w:firstLine="480"/>
        <w:rPr>
          <w:rFonts w:ascii="等线 Light" w:eastAsia="等线 Light" w:hAnsi="等线 Light"/>
        </w:rPr>
      </w:pPr>
      <w:r w:rsidRPr="002F7B57">
        <w:rPr>
          <w:rFonts w:ascii="等线 Light" w:eastAsia="等线 Light" w:hAnsi="等线 Light" w:hint="eastAsia"/>
        </w:rPr>
        <w:t>性能测试模型定义了性能测试涉及的各个</w:t>
      </w:r>
      <w:r w:rsidR="004A269D">
        <w:rPr>
          <w:rFonts w:ascii="等线 Light" w:eastAsia="等线 Light" w:hAnsi="等线 Light" w:hint="eastAsia"/>
        </w:rPr>
        <w:t>待测</w:t>
      </w:r>
      <w:r w:rsidRPr="002F7B57">
        <w:rPr>
          <w:rFonts w:ascii="等线 Light" w:eastAsia="等线 Light" w:hAnsi="等线 Light" w:hint="eastAsia"/>
        </w:rPr>
        <w:t>方面，是性能测试</w:t>
      </w:r>
      <w:r w:rsidR="007379A8">
        <w:rPr>
          <w:rFonts w:ascii="等线 Light" w:eastAsia="等线 Light" w:hAnsi="等线 Light" w:hint="eastAsia"/>
        </w:rPr>
        <w:t>设计</w:t>
      </w:r>
      <w:r w:rsidRPr="002F7B57">
        <w:rPr>
          <w:rFonts w:ascii="等线 Light" w:eastAsia="等线 Light" w:hAnsi="等线 Light" w:hint="eastAsia"/>
        </w:rPr>
        <w:t>的指南</w:t>
      </w:r>
      <w:r w:rsidR="00152F21">
        <w:rPr>
          <w:rFonts w:ascii="等线 Light" w:eastAsia="等线 Light" w:hAnsi="等线 Light" w:hint="eastAsia"/>
        </w:rPr>
        <w:t>。</w:t>
      </w:r>
    </w:p>
    <w:p w14:paraId="059A64C7" w14:textId="77777777" w:rsidR="00135A07" w:rsidRDefault="00BD4AE4" w:rsidP="00135A07">
      <w:pPr>
        <w:keepNext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5B3F18" wp14:editId="39904DB1">
            <wp:simplePos x="0" y="0"/>
            <wp:positionH relativeFrom="margin">
              <wp:align>left</wp:align>
            </wp:positionH>
            <wp:positionV relativeFrom="paragraph">
              <wp:posOffset>363</wp:posOffset>
            </wp:positionV>
            <wp:extent cx="5443200" cy="3315600"/>
            <wp:effectExtent l="0" t="0" r="5715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8CDEF" w14:textId="77777777" w:rsidR="00BD4AE4" w:rsidRDefault="00135A07" w:rsidP="00135A07">
      <w:pPr>
        <w:pStyle w:val="ac"/>
        <w:jc w:val="center"/>
      </w:pPr>
      <w:bookmarkStart w:id="10" w:name="_Ref501353306"/>
      <w:r>
        <w:t xml:space="preserve">Figure </w:t>
      </w:r>
      <w:r w:rsidR="00553B70">
        <w:fldChar w:fldCharType="begin"/>
      </w:r>
      <w:r w:rsidR="00553B70">
        <w:instrText xml:space="preserve"> SEQ Figure \* ARABIC </w:instrText>
      </w:r>
      <w:r w:rsidR="00553B70">
        <w:fldChar w:fldCharType="separate"/>
      </w:r>
      <w:r>
        <w:rPr>
          <w:noProof/>
        </w:rPr>
        <w:t>1</w:t>
      </w:r>
      <w:r w:rsidR="00553B70">
        <w:rPr>
          <w:noProof/>
        </w:rPr>
        <w:fldChar w:fldCharType="end"/>
      </w:r>
      <w:bookmarkEnd w:id="10"/>
      <w:r>
        <w:t xml:space="preserve"> </w:t>
      </w:r>
      <w:r>
        <w:rPr>
          <w:rFonts w:hint="eastAsia"/>
        </w:rPr>
        <w:t>性能测试模型</w:t>
      </w:r>
    </w:p>
    <w:p w14:paraId="45A100AC" w14:textId="77777777" w:rsidR="00C52F0F" w:rsidRPr="00C52F0F" w:rsidRDefault="00C52F0F" w:rsidP="00C52F0F"/>
    <w:p w14:paraId="4CA39ED3" w14:textId="77777777" w:rsidR="007C78D9" w:rsidRDefault="007C78D9" w:rsidP="007C78D9">
      <w:pPr>
        <w:rPr>
          <w:rFonts w:ascii="等线 Light" w:eastAsia="等线 Light" w:hAnsi="等线 Light"/>
        </w:rPr>
      </w:pPr>
      <w:r w:rsidRPr="000263F1">
        <w:rPr>
          <w:rFonts w:ascii="等线 Light" w:eastAsia="等线 Light" w:hAnsi="等线 Light" w:hint="eastAsia"/>
        </w:rPr>
        <w:t>根据</w:t>
      </w:r>
      <w:r w:rsidR="00135A07">
        <w:rPr>
          <w:rFonts w:ascii="等线 Light" w:eastAsia="等线 Light" w:hAnsi="等线 Light"/>
        </w:rPr>
        <w:fldChar w:fldCharType="begin"/>
      </w:r>
      <w:r w:rsidR="00135A07">
        <w:rPr>
          <w:rFonts w:ascii="等线 Light" w:eastAsia="等线 Light" w:hAnsi="等线 Light"/>
        </w:rPr>
        <w:instrText xml:space="preserve"> </w:instrText>
      </w:r>
      <w:r w:rsidR="00135A07">
        <w:rPr>
          <w:rFonts w:ascii="等线 Light" w:eastAsia="等线 Light" w:hAnsi="等线 Light" w:hint="eastAsia"/>
        </w:rPr>
        <w:instrText>REF _Ref501353306 \h</w:instrText>
      </w:r>
      <w:r w:rsidR="00135A07">
        <w:rPr>
          <w:rFonts w:ascii="等线 Light" w:eastAsia="等线 Light" w:hAnsi="等线 Light"/>
        </w:rPr>
        <w:instrText xml:space="preserve"> </w:instrText>
      </w:r>
      <w:r w:rsidR="00135A07">
        <w:rPr>
          <w:rFonts w:ascii="等线 Light" w:eastAsia="等线 Light" w:hAnsi="等线 Light"/>
        </w:rPr>
      </w:r>
      <w:r w:rsidR="00135A07">
        <w:rPr>
          <w:rFonts w:ascii="等线 Light" w:eastAsia="等线 Light" w:hAnsi="等线 Light"/>
        </w:rPr>
        <w:fldChar w:fldCharType="separate"/>
      </w:r>
      <w:r w:rsidR="00135A07">
        <w:t xml:space="preserve">Figure </w:t>
      </w:r>
      <w:r w:rsidR="00135A07">
        <w:rPr>
          <w:noProof/>
        </w:rPr>
        <w:t>1</w:t>
      </w:r>
      <w:r w:rsidR="00135A07">
        <w:rPr>
          <w:rFonts w:ascii="等线 Light" w:eastAsia="等线 Light" w:hAnsi="等线 Light"/>
        </w:rPr>
        <w:fldChar w:fldCharType="end"/>
      </w:r>
      <w:r w:rsidR="00135A07"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性能测试模型，</w:t>
      </w:r>
      <w:r w:rsidR="00135A07">
        <w:rPr>
          <w:rFonts w:ascii="等线 Light" w:eastAsia="等线 Light" w:hAnsi="等线 Light" w:hint="eastAsia"/>
        </w:rPr>
        <w:t>可以</w:t>
      </w:r>
      <w:r w:rsidRPr="000263F1">
        <w:rPr>
          <w:rFonts w:ascii="等线 Light" w:eastAsia="等线 Light" w:hAnsi="等线 Light" w:hint="eastAsia"/>
        </w:rPr>
        <w:t>设计如</w:t>
      </w:r>
      <w:r w:rsidR="00EC2AC0">
        <w:rPr>
          <w:rFonts w:ascii="等线 Light" w:eastAsia="等线 Light" w:hAnsi="等线 Light"/>
        </w:rPr>
        <w:fldChar w:fldCharType="begin"/>
      </w:r>
      <w:r w:rsidR="00EC2AC0">
        <w:rPr>
          <w:rFonts w:ascii="等线 Light" w:eastAsia="等线 Light" w:hAnsi="等线 Light"/>
        </w:rPr>
        <w:instrText xml:space="preserve"> </w:instrText>
      </w:r>
      <w:r w:rsidR="00EC2AC0">
        <w:rPr>
          <w:rFonts w:ascii="等线 Light" w:eastAsia="等线 Light" w:hAnsi="等线 Light" w:hint="eastAsia"/>
        </w:rPr>
        <w:instrText>REF _Ref501356849 \h</w:instrText>
      </w:r>
      <w:r w:rsidR="00EC2AC0">
        <w:rPr>
          <w:rFonts w:ascii="等线 Light" w:eastAsia="等线 Light" w:hAnsi="等线 Light"/>
        </w:rPr>
        <w:instrText xml:space="preserve"> </w:instrText>
      </w:r>
      <w:r w:rsidR="00EC2AC0">
        <w:rPr>
          <w:rFonts w:ascii="等线 Light" w:eastAsia="等线 Light" w:hAnsi="等线 Light"/>
        </w:rPr>
      </w:r>
      <w:r w:rsidR="00EC2AC0">
        <w:rPr>
          <w:rFonts w:ascii="等线 Light" w:eastAsia="等线 Light" w:hAnsi="等线 Light"/>
        </w:rPr>
        <w:fldChar w:fldCharType="separate"/>
      </w:r>
      <w:r w:rsidR="00EC2AC0" w:rsidRPr="00EC2AC0">
        <w:rPr>
          <w:sz w:val="21"/>
        </w:rPr>
        <w:t xml:space="preserve">Table </w:t>
      </w:r>
      <w:r w:rsidR="00EC2AC0" w:rsidRPr="00EC2AC0">
        <w:rPr>
          <w:noProof/>
          <w:sz w:val="21"/>
        </w:rPr>
        <w:t>1</w:t>
      </w:r>
      <w:r w:rsidR="00EC2AC0">
        <w:rPr>
          <w:rFonts w:ascii="等线 Light" w:eastAsia="等线 Light" w:hAnsi="等线 Light"/>
        </w:rPr>
        <w:fldChar w:fldCharType="end"/>
      </w:r>
      <w:r w:rsidR="00EC2AC0">
        <w:rPr>
          <w:rFonts w:ascii="等线 Light" w:eastAsia="等线 Light" w:hAnsi="等线 Light" w:hint="eastAsia"/>
        </w:rPr>
        <w:t>所示的</w:t>
      </w:r>
      <w:r w:rsidRPr="000263F1">
        <w:rPr>
          <w:rFonts w:ascii="等线 Light" w:eastAsia="等线 Light" w:hAnsi="等线 Light" w:hint="eastAsia"/>
        </w:rPr>
        <w:t>性能测试类型</w:t>
      </w:r>
    </w:p>
    <w:p w14:paraId="3C10E469" w14:textId="77777777" w:rsidR="008F042B" w:rsidRDefault="00EC2AC0" w:rsidP="008F042B">
      <w:pPr>
        <w:pStyle w:val="ac"/>
        <w:keepNext/>
        <w:jc w:val="center"/>
        <w:rPr>
          <w:sz w:val="21"/>
        </w:rPr>
      </w:pPr>
      <w:bookmarkStart w:id="11" w:name="_Ref501356849"/>
      <w:bookmarkStart w:id="12" w:name="_Toc501358463"/>
      <w:r w:rsidRPr="00EC2AC0">
        <w:rPr>
          <w:sz w:val="21"/>
        </w:rPr>
        <w:t xml:space="preserve">Table </w:t>
      </w:r>
      <w:r w:rsidRPr="00EC2AC0">
        <w:rPr>
          <w:sz w:val="21"/>
        </w:rPr>
        <w:fldChar w:fldCharType="begin"/>
      </w:r>
      <w:r w:rsidRPr="00EC2AC0">
        <w:rPr>
          <w:sz w:val="21"/>
        </w:rPr>
        <w:instrText xml:space="preserve"> SEQ Table \* ARABIC </w:instrText>
      </w:r>
      <w:r w:rsidRPr="00EC2AC0">
        <w:rPr>
          <w:sz w:val="21"/>
        </w:rPr>
        <w:fldChar w:fldCharType="separate"/>
      </w:r>
      <w:r w:rsidR="00DA3251">
        <w:rPr>
          <w:noProof/>
          <w:sz w:val="21"/>
        </w:rPr>
        <w:t>1</w:t>
      </w:r>
      <w:r w:rsidRPr="00EC2AC0">
        <w:rPr>
          <w:sz w:val="21"/>
        </w:rPr>
        <w:fldChar w:fldCharType="end"/>
      </w:r>
      <w:bookmarkEnd w:id="11"/>
      <w:r w:rsidRPr="00EC2AC0">
        <w:rPr>
          <w:rFonts w:hint="eastAsia"/>
          <w:sz w:val="21"/>
        </w:rPr>
        <w:t>性能测试类型</w:t>
      </w:r>
      <w:bookmarkEnd w:id="12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271"/>
        <w:gridCol w:w="4394"/>
        <w:gridCol w:w="1985"/>
        <w:gridCol w:w="1134"/>
      </w:tblGrid>
      <w:tr w:rsidR="008F042B" w14:paraId="6B93FD35" w14:textId="77777777" w:rsidTr="001D4865">
        <w:tc>
          <w:tcPr>
            <w:tcW w:w="1271" w:type="dxa"/>
            <w:shd w:val="clear" w:color="auto" w:fill="D9D9D9" w:themeFill="background1" w:themeFillShade="D9"/>
          </w:tcPr>
          <w:p w14:paraId="6F176F3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测试种类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112F12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测试方法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EBAC413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测试内容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011BCA" w14:textId="77777777" w:rsidR="008F042B" w:rsidRPr="00580000" w:rsidRDefault="008F042B" w:rsidP="001D4865">
            <w:pPr>
              <w:jc w:val="center"/>
              <w:rPr>
                <w:rFonts w:eastAsiaTheme="minorHAnsi"/>
                <w:b/>
                <w:sz w:val="18"/>
              </w:rPr>
            </w:pPr>
            <w:r w:rsidRPr="00580000">
              <w:rPr>
                <w:rFonts w:eastAsiaTheme="minorHAnsi" w:hint="eastAsia"/>
                <w:b/>
                <w:sz w:val="18"/>
              </w:rPr>
              <w:t>场景类型</w:t>
            </w:r>
          </w:p>
        </w:tc>
      </w:tr>
      <w:tr w:rsidR="008F042B" w14:paraId="127C4179" w14:textId="77777777" w:rsidTr="001D4865">
        <w:tc>
          <w:tcPr>
            <w:tcW w:w="1271" w:type="dxa"/>
          </w:tcPr>
          <w:p w14:paraId="2765B884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性能测试</w:t>
            </w:r>
          </w:p>
        </w:tc>
        <w:tc>
          <w:tcPr>
            <w:tcW w:w="4394" w:type="dxa"/>
          </w:tcPr>
          <w:p w14:paraId="046466EA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倍作为上限对关键交易进行梯度加压测试，在压力时间内通过的交易量应接近峰值时段的交易量，甚至超过系统全天的交易量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14:paraId="1ACCD303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核心业务，需求分析中发现的容易出现性能问题的业务</w:t>
            </w:r>
          </w:p>
        </w:tc>
        <w:tc>
          <w:tcPr>
            <w:tcW w:w="1134" w:type="dxa"/>
          </w:tcPr>
          <w:p w14:paraId="3EC7CFD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独立场景</w:t>
            </w:r>
          </w:p>
        </w:tc>
      </w:tr>
      <w:tr w:rsidR="008F042B" w14:paraId="691F700A" w14:textId="77777777" w:rsidTr="001D4865">
        <w:tc>
          <w:tcPr>
            <w:tcW w:w="1271" w:type="dxa"/>
          </w:tcPr>
          <w:p w14:paraId="43E86971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压力测试</w:t>
            </w:r>
          </w:p>
        </w:tc>
        <w:tc>
          <w:tcPr>
            <w:tcW w:w="4394" w:type="dxa"/>
          </w:tcPr>
          <w:p w14:paraId="4621ED84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以系统预期最大并发用户数的1-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倍作为上限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对常用/关键交易进行混合场景梯度加压测试，在压力时间内通过的交易量应接近峰值时段的交易量，甚至超过系统全天的交易量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14:paraId="1EA1B626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存在一定关联关系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的常用/核心业务</w:t>
            </w:r>
          </w:p>
        </w:tc>
        <w:tc>
          <w:tcPr>
            <w:tcW w:w="1134" w:type="dxa"/>
          </w:tcPr>
          <w:p w14:paraId="3CD5977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lastRenderedPageBreak/>
              <w:t>混合场景</w:t>
            </w:r>
          </w:p>
        </w:tc>
      </w:tr>
      <w:tr w:rsidR="008F042B" w14:paraId="6ED3ADB7" w14:textId="77777777" w:rsidTr="001D4865">
        <w:tc>
          <w:tcPr>
            <w:tcW w:w="1271" w:type="dxa"/>
          </w:tcPr>
          <w:p w14:paraId="761A0CFE" w14:textId="77777777" w:rsidR="008F042B" w:rsidRPr="009E3531" w:rsidRDefault="008F042B" w:rsidP="001D4865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峰值测试</w:t>
            </w:r>
          </w:p>
        </w:tc>
        <w:tc>
          <w:tcPr>
            <w:tcW w:w="4394" w:type="dxa"/>
          </w:tcPr>
          <w:p w14:paraId="6071528D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按照系统峰值时预期最大并发用户数的2-</w:t>
            </w:r>
            <w:r w:rsidRPr="009E3531">
              <w:rPr>
                <w:rFonts w:ascii="等线 Light" w:eastAsia="等线 Light" w:hAnsi="等线 Light"/>
                <w:sz w:val="21"/>
                <w:szCs w:val="21"/>
              </w:rPr>
              <w:t>3</w:t>
            </w: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倍对峰值时段涉及的核心交易进行的混合场景梯度加压测试，在测试时间内通过的交易数量应接近或超过系统全天的交易量</w:t>
            </w:r>
          </w:p>
        </w:tc>
        <w:tc>
          <w:tcPr>
            <w:tcW w:w="1985" w:type="dxa"/>
          </w:tcPr>
          <w:p w14:paraId="7678C2D0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生产上峰值场景中的核心业务</w:t>
            </w:r>
          </w:p>
        </w:tc>
        <w:tc>
          <w:tcPr>
            <w:tcW w:w="1134" w:type="dxa"/>
          </w:tcPr>
          <w:p w14:paraId="11D68C5E" w14:textId="77777777" w:rsidR="008F042B" w:rsidRPr="009E3531" w:rsidRDefault="008F042B" w:rsidP="001D4865">
            <w:pPr>
              <w:rPr>
                <w:rFonts w:ascii="等线 Light" w:eastAsia="等线 Light" w:hAnsi="等线 Light"/>
                <w:sz w:val="21"/>
                <w:szCs w:val="21"/>
              </w:rPr>
            </w:pPr>
            <w:r w:rsidRPr="009E3531">
              <w:rPr>
                <w:rFonts w:ascii="等线 Light" w:eastAsia="等线 Light" w:hAnsi="等线 Light" w:hint="eastAsia"/>
                <w:sz w:val="21"/>
                <w:szCs w:val="21"/>
              </w:rPr>
              <w:t>峰值场景</w:t>
            </w:r>
          </w:p>
        </w:tc>
      </w:tr>
    </w:tbl>
    <w:p w14:paraId="11E1D462" w14:textId="77777777" w:rsidR="00C445A6" w:rsidRPr="000263F1" w:rsidRDefault="00F66921" w:rsidP="009360F0">
      <w:pPr>
        <w:pStyle w:val="2"/>
        <w:spacing w:before="326" w:after="326"/>
      </w:pPr>
      <w:bookmarkStart w:id="13" w:name="_Toc28644936"/>
      <w:r w:rsidRPr="000263F1">
        <w:rPr>
          <w:rFonts w:hint="eastAsia"/>
        </w:rPr>
        <w:t>性能测试场景</w:t>
      </w:r>
      <w:bookmarkEnd w:id="13"/>
    </w:p>
    <w:p w14:paraId="1F9D76AA" w14:textId="77777777" w:rsidR="009360F0" w:rsidRPr="0035274D" w:rsidRDefault="00224508" w:rsidP="009360F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根据项目实际，确定</w:t>
      </w:r>
      <w:r w:rsidR="009360F0" w:rsidRPr="0035274D">
        <w:rPr>
          <w:rFonts w:ascii="等线 Light" w:eastAsia="等线 Light" w:hAnsi="等线 Light" w:hint="eastAsia"/>
        </w:rPr>
        <w:t>本次性能测试</w:t>
      </w:r>
      <w:r>
        <w:rPr>
          <w:rFonts w:ascii="等线 Light" w:eastAsia="等线 Light" w:hAnsi="等线 Light" w:hint="eastAsia"/>
        </w:rPr>
        <w:t>场景，例如可包含以下</w:t>
      </w:r>
      <w:r w:rsidR="009360F0" w:rsidRPr="0035274D">
        <w:rPr>
          <w:rFonts w:ascii="等线 Light" w:eastAsia="等线 Light" w:hAnsi="等线 Light" w:hint="eastAsia"/>
        </w:rPr>
        <w:t>场景的性能测试</w:t>
      </w:r>
      <w:r w:rsidR="00B1264D" w:rsidRPr="0035274D">
        <w:rPr>
          <w:rFonts w:ascii="等线 Light" w:eastAsia="等线 Light" w:hAnsi="等线 Light" w:hint="eastAsia"/>
        </w:rPr>
        <w:t>：</w:t>
      </w:r>
    </w:p>
    <w:p w14:paraId="76DE2109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独立场景</w:t>
      </w:r>
    </w:p>
    <w:p w14:paraId="42A648D6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混合场景</w:t>
      </w:r>
    </w:p>
    <w:p w14:paraId="0045093F" w14:textId="77777777" w:rsidR="00B1264D" w:rsidRPr="003527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峰值场景</w:t>
      </w:r>
    </w:p>
    <w:p w14:paraId="277ED7FE" w14:textId="77777777" w:rsidR="00B1264D" w:rsidRPr="000263F1" w:rsidRDefault="00B1264D" w:rsidP="00B1264D">
      <w:pPr>
        <w:pStyle w:val="2"/>
        <w:spacing w:before="326" w:after="326"/>
      </w:pPr>
      <w:bookmarkStart w:id="14" w:name="_Toc28644937"/>
      <w:r w:rsidRPr="000263F1">
        <w:rPr>
          <w:rFonts w:hint="eastAsia"/>
        </w:rPr>
        <w:t>重点测试策略</w:t>
      </w:r>
      <w:bookmarkEnd w:id="14"/>
    </w:p>
    <w:p w14:paraId="4830EC76" w14:textId="77777777" w:rsidR="0078362D" w:rsidRPr="000263F1" w:rsidRDefault="0078362D" w:rsidP="0078362D">
      <w:pPr>
        <w:pStyle w:val="3"/>
        <w:spacing w:before="326" w:after="326"/>
        <w:rPr>
          <w:b w:val="0"/>
        </w:rPr>
      </w:pPr>
      <w:bookmarkStart w:id="15" w:name="_Toc28644938"/>
      <w:r w:rsidRPr="000263F1">
        <w:rPr>
          <w:rFonts w:hint="eastAsia"/>
          <w:b w:val="0"/>
        </w:rPr>
        <w:t>重点测试原则</w:t>
      </w:r>
      <w:bookmarkEnd w:id="15"/>
    </w:p>
    <w:p w14:paraId="17EC45C2" w14:textId="77777777" w:rsidR="0078362D" w:rsidRPr="0035274D" w:rsidRDefault="0078362D" w:rsidP="0078362D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为了全面评估系统性能，本次重点测试策略安排如下：</w:t>
      </w:r>
    </w:p>
    <w:p w14:paraId="5E3CE39D" w14:textId="77777777" w:rsidR="0078362D" w:rsidRPr="002173B6" w:rsidRDefault="0078362D" w:rsidP="002173B6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对关键交易开展全面的独立场景测试</w:t>
      </w:r>
      <w:r w:rsidR="002A32B8" w:rsidRPr="002173B6">
        <w:rPr>
          <w:rFonts w:ascii="等线 Light" w:eastAsia="等线 Light" w:hAnsi="等线 Light" w:hint="eastAsia"/>
        </w:rPr>
        <w:t>；</w:t>
      </w:r>
    </w:p>
    <w:p w14:paraId="60F4EA74" w14:textId="62D8E8D9" w:rsidR="0078362D" w:rsidRDefault="0078362D" w:rsidP="002173B6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</w:t>
      </w:r>
      <w:r w:rsidR="00871302">
        <w:rPr>
          <w:rFonts w:ascii="等线 Light" w:eastAsia="等线 Light" w:hAnsi="等线 Light" w:hint="eastAsia"/>
        </w:rPr>
        <w:t>常用/核心业务进行混合场景测试；</w:t>
      </w:r>
    </w:p>
    <w:p w14:paraId="5A368607" w14:textId="3659DB01" w:rsidR="00A0478D" w:rsidRPr="00A0478D" w:rsidRDefault="00A0478D" w:rsidP="00A0478D">
      <w:pPr>
        <w:pStyle w:val="a3"/>
        <w:numPr>
          <w:ilvl w:val="0"/>
          <w:numId w:val="11"/>
        </w:numPr>
        <w:ind w:firstLineChars="0"/>
        <w:rPr>
          <w:rFonts w:ascii="等线 Light" w:eastAsia="等线 Light" w:hAnsi="等线 Light"/>
        </w:rPr>
      </w:pPr>
      <w:r w:rsidRPr="002173B6">
        <w:rPr>
          <w:rFonts w:ascii="等线 Light" w:eastAsia="等线 Light" w:hAnsi="等线 Light" w:hint="eastAsia"/>
        </w:rPr>
        <w:t>对关键交易开展全面的峰值测试；</w:t>
      </w:r>
    </w:p>
    <w:p w14:paraId="22E45016" w14:textId="21DD9B8E" w:rsidR="005D652A" w:rsidRDefault="005D652A" w:rsidP="005D652A">
      <w:pPr>
        <w:pStyle w:val="3"/>
        <w:spacing w:before="326" w:after="326"/>
        <w:rPr>
          <w:b w:val="0"/>
        </w:rPr>
      </w:pPr>
      <w:bookmarkStart w:id="16" w:name="_Toc28644939"/>
      <w:r w:rsidRPr="000263F1">
        <w:rPr>
          <w:rFonts w:hint="eastAsia"/>
          <w:b w:val="0"/>
        </w:rPr>
        <w:t>重点测试交易</w:t>
      </w:r>
      <w:bookmarkEnd w:id="16"/>
    </w:p>
    <w:p w14:paraId="4DA5621D" w14:textId="50FB1790" w:rsidR="00221040" w:rsidRPr="00221040" w:rsidRDefault="00221040" w:rsidP="00221040">
      <w:pPr>
        <w:ind w:left="284"/>
        <w:rPr>
          <w:rFonts w:ascii="等线 Light" w:eastAsia="等线 Light" w:hAnsi="等线 Light"/>
        </w:rPr>
      </w:pPr>
      <w:r w:rsidRPr="00221040">
        <w:rPr>
          <w:rFonts w:ascii="等线 Light" w:eastAsia="等线 Light" w:hAnsi="等线 Light" w:hint="eastAsia"/>
        </w:rPr>
        <w:t>普通用户发布订单</w:t>
      </w:r>
    </w:p>
    <w:p w14:paraId="2BE1202E" w14:textId="77777777" w:rsidR="00C872AB" w:rsidRPr="000263F1" w:rsidRDefault="00C872AB" w:rsidP="00C872AB">
      <w:pPr>
        <w:pStyle w:val="1"/>
      </w:pPr>
      <w:bookmarkStart w:id="17" w:name="_Toc28644940"/>
      <w:r w:rsidRPr="000263F1">
        <w:rPr>
          <w:rFonts w:hint="eastAsia"/>
        </w:rPr>
        <w:t>测试案例设计</w:t>
      </w:r>
      <w:bookmarkEnd w:id="17"/>
    </w:p>
    <w:p w14:paraId="769C436C" w14:textId="10B17844" w:rsidR="005D652A" w:rsidRDefault="00C872AB" w:rsidP="00C872AB">
      <w:pPr>
        <w:pStyle w:val="2"/>
        <w:spacing w:before="326" w:after="326"/>
      </w:pPr>
      <w:bookmarkStart w:id="18" w:name="_Toc28644941"/>
      <w:r w:rsidRPr="000263F1">
        <w:rPr>
          <w:rFonts w:hint="eastAsia"/>
        </w:rPr>
        <w:t>生产压力分析</w:t>
      </w:r>
      <w:bookmarkEnd w:id="18"/>
    </w:p>
    <w:p w14:paraId="035F7C42" w14:textId="4BC3C8A0" w:rsidR="00221040" w:rsidRPr="00221040" w:rsidRDefault="00221040" w:rsidP="00221040">
      <w:pPr>
        <w:ind w:left="420"/>
        <w:rPr>
          <w:rFonts w:ascii="等线 Light" w:eastAsia="等线 Light" w:hAnsi="等线 Light"/>
        </w:rPr>
      </w:pPr>
      <w:r w:rsidRPr="00221040">
        <w:rPr>
          <w:rFonts w:ascii="等线 Light" w:eastAsia="等线 Light" w:hAnsi="等线 Light" w:hint="eastAsia"/>
        </w:rPr>
        <w:t>对于本系统的开发</w:t>
      </w:r>
    </w:p>
    <w:p w14:paraId="63D387B5" w14:textId="77777777" w:rsidR="001E0A03" w:rsidRDefault="00C872AB" w:rsidP="001E0A03">
      <w:pPr>
        <w:pStyle w:val="2"/>
        <w:spacing w:before="326" w:after="326"/>
      </w:pPr>
      <w:bookmarkStart w:id="19" w:name="_Toc28644942"/>
      <w:r w:rsidRPr="000263F1">
        <w:rPr>
          <w:rFonts w:hint="eastAsia"/>
        </w:rPr>
        <w:t>场景通过标准</w:t>
      </w:r>
      <w:bookmarkEnd w:id="19"/>
    </w:p>
    <w:p w14:paraId="450A2629" w14:textId="77777777" w:rsidR="00EB2BB3" w:rsidRDefault="00EB2BB3" w:rsidP="00EB2BB3">
      <w:pPr>
        <w:pStyle w:val="ac"/>
        <w:keepNext/>
        <w:jc w:val="center"/>
      </w:pPr>
      <w:bookmarkStart w:id="20" w:name="_Toc501358464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2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场景通过标准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4"/>
        <w:gridCol w:w="922"/>
        <w:gridCol w:w="922"/>
        <w:gridCol w:w="922"/>
        <w:gridCol w:w="922"/>
        <w:gridCol w:w="922"/>
        <w:gridCol w:w="922"/>
        <w:gridCol w:w="922"/>
      </w:tblGrid>
      <w:tr w:rsidR="003703B9" w:rsidRPr="00F50D67" w14:paraId="2C373815" w14:textId="77777777" w:rsidTr="005062DD">
        <w:tc>
          <w:tcPr>
            <w:tcW w:w="988" w:type="dxa"/>
            <w:shd w:val="clear" w:color="auto" w:fill="A6A6A6" w:themeFill="background1" w:themeFillShade="A6"/>
          </w:tcPr>
          <w:p w14:paraId="3166D2F4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6A6A6" w:themeFill="background1" w:themeFillShade="A6"/>
          </w:tcPr>
          <w:p w14:paraId="50B7AF3C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单步操作响应</w:t>
            </w: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31CA6D69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加压时间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3DD41C1A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D46EBD0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处理业务笔数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74D14048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1A9C136D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各后台利用率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70A20D71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13EAA7E2" w14:textId="77777777" w:rsidR="003703B9" w:rsidRPr="00F50D67" w:rsidRDefault="003703B9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在线思考时间</w:t>
            </w:r>
            <w:r w:rsidRPr="00F50D67">
              <w:rPr>
                <w:rFonts w:eastAsiaTheme="minorHAnsi" w:hint="eastAsia"/>
                <w:b/>
                <w:sz w:val="18"/>
                <w:szCs w:val="18"/>
              </w:rPr>
              <w:lastRenderedPageBreak/>
              <w:t>设置</w:t>
            </w:r>
          </w:p>
        </w:tc>
      </w:tr>
      <w:tr w:rsidR="003703B9" w14:paraId="384F6FF8" w14:textId="77777777" w:rsidTr="005062DD">
        <w:tc>
          <w:tcPr>
            <w:tcW w:w="988" w:type="dxa"/>
          </w:tcPr>
          <w:p w14:paraId="5D6F5332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lastRenderedPageBreak/>
              <w:t>独立场景</w:t>
            </w:r>
          </w:p>
        </w:tc>
        <w:tc>
          <w:tcPr>
            <w:tcW w:w="854" w:type="dxa"/>
          </w:tcPr>
          <w:p w14:paraId="12D78FA4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72AE3E52" w14:textId="0B0A7359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3</w:t>
            </w:r>
            <w:r w:rsidR="00162D87">
              <w:rPr>
                <w:rFonts w:eastAsiaTheme="minorHAnsi"/>
                <w:sz w:val="18"/>
                <w:szCs w:val="18"/>
              </w:rPr>
              <w:t>8</w:t>
            </w:r>
            <w:r w:rsidRPr="005062DD"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14:paraId="2199D563" w14:textId="77777777" w:rsidR="003703B9" w:rsidRPr="005062DD" w:rsidRDefault="00E547D3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259C0BB6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5000</w:t>
            </w:r>
          </w:p>
        </w:tc>
        <w:tc>
          <w:tcPr>
            <w:tcW w:w="922" w:type="dxa"/>
          </w:tcPr>
          <w:p w14:paraId="6E7A094D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5AC3B40D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50%</w:t>
            </w:r>
          </w:p>
        </w:tc>
        <w:tc>
          <w:tcPr>
            <w:tcW w:w="922" w:type="dxa"/>
          </w:tcPr>
          <w:p w14:paraId="20DF31EA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14:paraId="2D8A93A8" w14:textId="77777777" w:rsidR="003703B9" w:rsidRPr="005062DD" w:rsidRDefault="0079047C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79047C" w14:paraId="4987C479" w14:textId="77777777" w:rsidTr="005062DD">
        <w:tc>
          <w:tcPr>
            <w:tcW w:w="988" w:type="dxa"/>
          </w:tcPr>
          <w:p w14:paraId="5A875210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 w14:paraId="146408E8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5CB65EA2" w14:textId="1F18B960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30</w:t>
            </w:r>
            <w:r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14:paraId="5B594916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0B55C1D6" w14:textId="2D3EB5D5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871302">
              <w:rPr>
                <w:rFonts w:eastAsiaTheme="minorHAnsi"/>
                <w:sz w:val="18"/>
                <w:szCs w:val="18"/>
              </w:rPr>
              <w:t>7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73F9F758" w14:textId="75C82654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98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5792EB8B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80%</w:t>
            </w:r>
          </w:p>
        </w:tc>
        <w:tc>
          <w:tcPr>
            <w:tcW w:w="922" w:type="dxa"/>
          </w:tcPr>
          <w:p w14:paraId="3A632803" w14:textId="53C23153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150</w:t>
            </w:r>
          </w:p>
        </w:tc>
        <w:tc>
          <w:tcPr>
            <w:tcW w:w="922" w:type="dxa"/>
          </w:tcPr>
          <w:p w14:paraId="0902BFE1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79047C" w14:paraId="1CA6B62B" w14:textId="77777777" w:rsidTr="005062DD">
        <w:tc>
          <w:tcPr>
            <w:tcW w:w="988" w:type="dxa"/>
          </w:tcPr>
          <w:p w14:paraId="78893676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峰值场景</w:t>
            </w:r>
          </w:p>
        </w:tc>
        <w:tc>
          <w:tcPr>
            <w:tcW w:w="854" w:type="dxa"/>
          </w:tcPr>
          <w:p w14:paraId="42FB4B45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2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14:paraId="3D838064" w14:textId="64AD0224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小时</w:t>
            </w:r>
          </w:p>
        </w:tc>
        <w:tc>
          <w:tcPr>
            <w:tcW w:w="922" w:type="dxa"/>
          </w:tcPr>
          <w:p w14:paraId="78E14C80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7640B1F9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Pr="005062DD">
              <w:rPr>
                <w:rFonts w:eastAsiaTheme="minorHAnsi"/>
                <w:sz w:val="18"/>
                <w:szCs w:val="18"/>
              </w:rPr>
              <w:t>10</w:t>
            </w:r>
            <w:r w:rsidRPr="005062DD">
              <w:rPr>
                <w:rFonts w:eastAsiaTheme="minorHAnsi" w:hint="eastAsia"/>
                <w:sz w:val="18"/>
                <w:szCs w:val="18"/>
              </w:rPr>
              <w:t>万</w:t>
            </w:r>
          </w:p>
        </w:tc>
        <w:tc>
          <w:tcPr>
            <w:tcW w:w="922" w:type="dxa"/>
          </w:tcPr>
          <w:p w14:paraId="2AF897D1" w14:textId="7F93F8CA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90</w:t>
            </w:r>
            <w:r w:rsidR="0079047C"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1DE4F83B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80%</w:t>
            </w:r>
          </w:p>
        </w:tc>
        <w:tc>
          <w:tcPr>
            <w:tcW w:w="922" w:type="dxa"/>
          </w:tcPr>
          <w:p w14:paraId="7413B7F6" w14:textId="096E2BA8" w:rsidR="0079047C" w:rsidRPr="005062DD" w:rsidRDefault="00871302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40</w:t>
            </w:r>
            <w:r w:rsidR="0079047C" w:rsidRPr="005062DD"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14:paraId="338551FA" w14:textId="77777777" w:rsidR="0079047C" w:rsidRPr="005062DD" w:rsidRDefault="0079047C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</w:tbl>
    <w:p w14:paraId="79793C92" w14:textId="77777777" w:rsidR="001E0A03" w:rsidRPr="001E0A03" w:rsidRDefault="001E0A03" w:rsidP="001E0A03"/>
    <w:p w14:paraId="3B159890" w14:textId="77777777" w:rsidR="00C872AB" w:rsidRPr="000263F1" w:rsidRDefault="00C872AB" w:rsidP="00C872AB">
      <w:pPr>
        <w:pStyle w:val="2"/>
        <w:spacing w:before="326" w:after="326"/>
      </w:pPr>
      <w:bookmarkStart w:id="21" w:name="_Toc28644943"/>
      <w:r w:rsidRPr="000263F1">
        <w:rPr>
          <w:rFonts w:hint="eastAsia"/>
        </w:rPr>
        <w:t>测试场景设计</w:t>
      </w:r>
      <w:bookmarkEnd w:id="21"/>
    </w:p>
    <w:p w14:paraId="468A98F7" w14:textId="77777777" w:rsidR="00C872AB" w:rsidRPr="000263F1" w:rsidRDefault="00C872AB" w:rsidP="00C872AB">
      <w:pPr>
        <w:pStyle w:val="3"/>
        <w:spacing w:before="326" w:after="326"/>
        <w:rPr>
          <w:b w:val="0"/>
        </w:rPr>
      </w:pPr>
      <w:bookmarkStart w:id="22" w:name="_Toc28644944"/>
      <w:r w:rsidRPr="000263F1">
        <w:rPr>
          <w:rFonts w:hint="eastAsia"/>
          <w:b w:val="0"/>
        </w:rPr>
        <w:t>独立场景</w:t>
      </w:r>
      <w:bookmarkEnd w:id="22"/>
    </w:p>
    <w:p w14:paraId="4E1B0E9A" w14:textId="60561D20" w:rsidR="00536E28" w:rsidRDefault="00C872AB" w:rsidP="00E85214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对于关键场景，将分别对其采用渐进式加压的方式来进行独立场景测试。每个场景测试多组并发、并发数从1逐步增加到2</w:t>
      </w:r>
      <w:r w:rsidRPr="0035274D">
        <w:rPr>
          <w:rFonts w:ascii="等线 Light" w:eastAsia="等线 Light" w:hAnsi="等线 Light"/>
        </w:rPr>
        <w:t>00</w:t>
      </w:r>
      <w:r w:rsidRPr="0035274D">
        <w:rPr>
          <w:rFonts w:ascii="等线 Light" w:eastAsia="等线 Light" w:hAnsi="等线 Light" w:hint="eastAsia"/>
        </w:rPr>
        <w:t>。对于具体的场景，测试几组并发依据案例执行。案例需要按照业务量设计</w:t>
      </w:r>
      <w:r w:rsidR="006362AF" w:rsidRPr="0035274D">
        <w:rPr>
          <w:rFonts w:ascii="等线 Light" w:eastAsia="等线 Light" w:hAnsi="等线 Light" w:hint="eastAsia"/>
        </w:rPr>
        <w:t>。</w:t>
      </w:r>
      <w:r w:rsidR="00996278" w:rsidRPr="0035274D">
        <w:rPr>
          <w:rFonts w:ascii="等线 Light" w:eastAsia="等线 Light" w:hAnsi="等线 Light" w:hint="eastAsia"/>
        </w:rPr>
        <w:t>对于</w:t>
      </w:r>
      <w:r w:rsidR="008D6366" w:rsidRPr="0035274D">
        <w:rPr>
          <w:rFonts w:ascii="等线 Light" w:eastAsia="等线 Light" w:hAnsi="等线 Light" w:hint="eastAsia"/>
        </w:rPr>
        <w:t>使用频度较低的场景，可以采用独立</w:t>
      </w:r>
      <w:r w:rsidR="008D6366" w:rsidRPr="0035274D">
        <w:rPr>
          <w:rFonts w:ascii="等线 Light" w:eastAsia="等线 Light" w:hAnsi="等线 Light"/>
        </w:rPr>
        <w:t>/</w:t>
      </w:r>
      <w:r w:rsidR="008D6366" w:rsidRPr="0035274D"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tbl>
      <w:tblPr>
        <w:tblStyle w:val="a7"/>
        <w:tblpPr w:leftFromText="180" w:rightFromText="180" w:vertAnchor="text" w:horzAnchor="margin" w:tblpY="541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221040" w:rsidRPr="00331F2E" w14:paraId="672400F1" w14:textId="77777777" w:rsidTr="0022104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D042E2F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146C85A3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24F7969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5DF177A7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13881896" w14:textId="77777777" w:rsidR="00221040" w:rsidRPr="00331F2E" w:rsidRDefault="00221040" w:rsidP="00221040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221040" w:rsidRPr="000263F1" w14:paraId="1B808546" w14:textId="77777777" w:rsidTr="00221040">
        <w:tc>
          <w:tcPr>
            <w:tcW w:w="1129" w:type="dxa"/>
          </w:tcPr>
          <w:p w14:paraId="6B44FE35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 w14:paraId="50D91D3B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4434284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135B92E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3分钟</w:t>
            </w:r>
          </w:p>
        </w:tc>
        <w:tc>
          <w:tcPr>
            <w:tcW w:w="1660" w:type="dxa"/>
          </w:tcPr>
          <w:p w14:paraId="3B1E7BCF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 w:rsidR="00221040" w:rsidRPr="000263F1" w14:paraId="517F353A" w14:textId="77777777" w:rsidTr="00221040">
        <w:tc>
          <w:tcPr>
            <w:tcW w:w="1129" w:type="dxa"/>
          </w:tcPr>
          <w:p w14:paraId="2C859670" w14:textId="77777777" w:rsidR="00221040" w:rsidRDefault="00221040" w:rsidP="0022104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BE90F85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57052A12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7C2BDCB0" w14:textId="517F054C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9BE3836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22D97AD7" w14:textId="77777777" w:rsidTr="00221040">
        <w:tc>
          <w:tcPr>
            <w:tcW w:w="1129" w:type="dxa"/>
          </w:tcPr>
          <w:p w14:paraId="1829C21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507EC4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BFF7C2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434A3497" w14:textId="0C3AAE5F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10D051A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5E995763" w14:textId="77777777" w:rsidTr="00221040">
        <w:tc>
          <w:tcPr>
            <w:tcW w:w="1129" w:type="dxa"/>
          </w:tcPr>
          <w:p w14:paraId="0C4A57A9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1B11A1CC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E78D9D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4D48DE13" w14:textId="086480BC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7F7C4CC0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10CCF301" w14:textId="77777777" w:rsidTr="00221040">
        <w:tc>
          <w:tcPr>
            <w:tcW w:w="1129" w:type="dxa"/>
          </w:tcPr>
          <w:p w14:paraId="3BBA51B3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75DD069B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B536C8F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0A78745B" w14:textId="2778F44F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A1488B2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221040" w:rsidRPr="000263F1" w14:paraId="5F812C1D" w14:textId="77777777" w:rsidTr="00221040">
        <w:tc>
          <w:tcPr>
            <w:tcW w:w="1129" w:type="dxa"/>
          </w:tcPr>
          <w:p w14:paraId="219314C7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2290DE9A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2AB8784A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01EB6728" w14:textId="6E6CDC51" w:rsidR="00221040" w:rsidRPr="000263F1" w:rsidRDefault="003532E3" w:rsidP="002210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21040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3EE12CD1" w14:textId="77777777" w:rsidR="00221040" w:rsidRPr="000263F1" w:rsidRDefault="00221040" w:rsidP="00221040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5FA8CFC7" w14:textId="77777777" w:rsidR="00221040" w:rsidRDefault="00221040" w:rsidP="00221040">
      <w:pPr>
        <w:pStyle w:val="ac"/>
        <w:keepNext/>
        <w:jc w:val="center"/>
      </w:pPr>
      <w:bookmarkStart w:id="23" w:name="_Toc501358465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>
        <w:rPr>
          <w:noProof/>
        </w:rPr>
        <w:t>3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独立场景设计</w:t>
      </w:r>
      <w:bookmarkEnd w:id="23"/>
    </w:p>
    <w:p w14:paraId="62A84551" w14:textId="589A3297" w:rsidR="00221040" w:rsidRDefault="00221040" w:rsidP="00E85214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具体的独立场景测试用例如下所示：</w:t>
      </w:r>
    </w:p>
    <w:p w14:paraId="2E93AC0A" w14:textId="723BC5A9" w:rsidR="00DA19EA" w:rsidRDefault="00DA19EA" w:rsidP="00E85214">
      <w:pPr>
        <w:ind w:firstLineChars="200" w:firstLine="480"/>
        <w:rPr>
          <w:rFonts w:ascii="等线 Light" w:eastAsia="等线 Light" w:hAnsi="等线 Light"/>
        </w:rPr>
      </w:pPr>
    </w:p>
    <w:p w14:paraId="71A73705" w14:textId="24C3E50F" w:rsidR="00DA19EA" w:rsidRDefault="00DA19EA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1</w:t>
      </w:r>
      <w:r>
        <w:rPr>
          <w:rFonts w:ascii="等线 Light" w:eastAsia="等线 Light" w:hAnsi="等线 Light" w:hint="eastAsia"/>
        </w:rPr>
        <w:t>、登陆部分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4"/>
        <w:gridCol w:w="1634"/>
        <w:gridCol w:w="1826"/>
        <w:gridCol w:w="2135"/>
        <w:gridCol w:w="1497"/>
      </w:tblGrid>
      <w:tr w:rsidR="00DA19EA" w14:paraId="5565909C" w14:textId="77777777" w:rsidTr="00FD41C8">
        <w:tc>
          <w:tcPr>
            <w:tcW w:w="1204" w:type="dxa"/>
          </w:tcPr>
          <w:p w14:paraId="36F6B420" w14:textId="77777777" w:rsidR="00DA19EA" w:rsidRPr="0091576C" w:rsidRDefault="00DA19EA" w:rsidP="00FD41C8">
            <w:pPr>
              <w:rPr>
                <w:rFonts w:ascii="DengXian" w:eastAsia="DengXian" w:hAnsi="DengXian" w:cs="宋体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用例编号</w:t>
            </w:r>
          </w:p>
        </w:tc>
        <w:tc>
          <w:tcPr>
            <w:tcW w:w="1634" w:type="dxa"/>
            <w:vAlign w:val="bottom"/>
          </w:tcPr>
          <w:p w14:paraId="31690C76" w14:textId="77777777" w:rsidR="00DA19EA" w:rsidRDefault="00DA19EA" w:rsidP="00FD41C8">
            <w:r>
              <w:rPr>
                <w:rFonts w:ascii="DengXian" w:eastAsia="DengXian" w:hAnsi="DengXian" w:hint="eastAsia"/>
                <w:color w:val="000000"/>
              </w:rPr>
              <w:t>场景步骤</w:t>
            </w:r>
          </w:p>
        </w:tc>
        <w:tc>
          <w:tcPr>
            <w:tcW w:w="1826" w:type="dxa"/>
            <w:vAlign w:val="bottom"/>
          </w:tcPr>
          <w:p w14:paraId="260FE6BB" w14:textId="77777777" w:rsidR="00DA19EA" w:rsidRDefault="00DA19EA" w:rsidP="00FD41C8">
            <w:r>
              <w:rPr>
                <w:rFonts w:ascii="DengXian" w:eastAsia="DengXian" w:hAnsi="DengXian" w:hint="eastAsia"/>
                <w:color w:val="000000"/>
              </w:rPr>
              <w:t>步骤描述</w:t>
            </w:r>
          </w:p>
        </w:tc>
        <w:tc>
          <w:tcPr>
            <w:tcW w:w="2135" w:type="dxa"/>
            <w:vAlign w:val="bottom"/>
          </w:tcPr>
          <w:p w14:paraId="4B1361EF" w14:textId="77777777" w:rsidR="00DA19EA" w:rsidRDefault="00DA19EA" w:rsidP="00FD41C8">
            <w:r>
              <w:rPr>
                <w:rFonts w:ascii="DengXian" w:eastAsia="DengXian" w:hAnsi="DengXian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41A0EB09" w14:textId="77777777" w:rsidR="00DA19EA" w:rsidRDefault="00DA19EA" w:rsidP="00FD41C8">
            <w:r>
              <w:rPr>
                <w:rFonts w:ascii="DengXian" w:eastAsia="DengXian" w:hAnsi="DengXian" w:hint="eastAsia"/>
                <w:color w:val="000000"/>
              </w:rPr>
              <w:t>预期结果</w:t>
            </w:r>
          </w:p>
        </w:tc>
      </w:tr>
      <w:tr w:rsidR="00DA19EA" w14:paraId="0199D834" w14:textId="77777777" w:rsidTr="00FD41C8">
        <w:tc>
          <w:tcPr>
            <w:tcW w:w="1204" w:type="dxa"/>
            <w:vAlign w:val="center"/>
          </w:tcPr>
          <w:p w14:paraId="3469906E" w14:textId="77777777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4" w:type="dxa"/>
            <w:vAlign w:val="center"/>
          </w:tcPr>
          <w:p w14:paraId="50D6AB0B" w14:textId="4617C942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</w:t>
            </w:r>
            <w:r w:rsidR="00FD41C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成功登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</w:p>
        </w:tc>
        <w:tc>
          <w:tcPr>
            <w:tcW w:w="1826" w:type="dxa"/>
            <w:vAlign w:val="center"/>
          </w:tcPr>
          <w:p w14:paraId="566CB217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1、进入登录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22F9082E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46BB8ECC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246209E5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点击“登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135" w:type="dxa"/>
            <w:vAlign w:val="center"/>
          </w:tcPr>
          <w:p w14:paraId="60224B3D" w14:textId="77777777" w:rsidR="00DA19EA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1EAD5414" w14:textId="77777777" w:rsidR="00DA19EA" w:rsidRPr="00CD17F8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7A7F52D6" w14:textId="77777777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跳转到场馆预约页面</w:t>
            </w:r>
          </w:p>
        </w:tc>
      </w:tr>
      <w:tr w:rsidR="00DA19EA" w:rsidRPr="00656BD4" w14:paraId="2643B931" w14:textId="77777777" w:rsidTr="00FD41C8">
        <w:tc>
          <w:tcPr>
            <w:tcW w:w="1204" w:type="dxa"/>
            <w:vAlign w:val="center"/>
          </w:tcPr>
          <w:p w14:paraId="0607EB22" w14:textId="77777777" w:rsidR="00DA19EA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34" w:type="dxa"/>
            <w:vAlign w:val="center"/>
          </w:tcPr>
          <w:p w14:paraId="78D41938" w14:textId="2D6686DE" w:rsidR="00DA19EA" w:rsidRPr="00CD17F8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2:</w:t>
            </w:r>
            <w:r w:rsidR="00FD41C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或密码错误</w:t>
            </w:r>
          </w:p>
        </w:tc>
        <w:tc>
          <w:tcPr>
            <w:tcW w:w="1826" w:type="dxa"/>
            <w:vAlign w:val="center"/>
          </w:tcPr>
          <w:p w14:paraId="7BD86293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进入登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374A8B47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41CDEF98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146D7B07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4、点击“登录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  <w:p w14:paraId="47158918" w14:textId="77777777" w:rsidR="00DA19EA" w:rsidRPr="00656BD4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2135" w:type="dxa"/>
            <w:vAlign w:val="center"/>
          </w:tcPr>
          <w:p w14:paraId="2039377C" w14:textId="77777777" w:rsidR="00DA19EA" w:rsidRDefault="00DA19EA" w:rsidP="00FD41C8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4E125AC0" w14:textId="77777777" w:rsidR="00DA19EA" w:rsidRPr="00CD17F8" w:rsidRDefault="00DA19EA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497" w:type="dxa"/>
            <w:vAlign w:val="center"/>
          </w:tcPr>
          <w:p w14:paraId="31305543" w14:textId="77777777" w:rsidR="00DA19EA" w:rsidRPr="00656BD4" w:rsidRDefault="00DA19EA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提示“用户账号密码错误”</w:t>
            </w:r>
          </w:p>
        </w:tc>
      </w:tr>
    </w:tbl>
    <w:p w14:paraId="0F245C14" w14:textId="77777777" w:rsidR="00DA19EA" w:rsidRDefault="00DA19EA" w:rsidP="00DA19EA">
      <w:pPr>
        <w:rPr>
          <w:rFonts w:ascii="等线 Light" w:eastAsia="等线 Light" w:hAnsi="等线 Light"/>
        </w:rPr>
      </w:pPr>
    </w:p>
    <w:p w14:paraId="7A1ACFEA" w14:textId="77777777" w:rsidR="00DA19EA" w:rsidRDefault="00DA19EA" w:rsidP="00E85214">
      <w:pPr>
        <w:ind w:firstLineChars="200" w:firstLine="480"/>
        <w:rPr>
          <w:rFonts w:ascii="等线 Light" w:eastAsia="等线 Light" w:hAnsi="等线 Light"/>
        </w:rPr>
      </w:pPr>
    </w:p>
    <w:p w14:paraId="67DA66D7" w14:textId="02418311" w:rsidR="0088505D" w:rsidRDefault="00DA19EA" w:rsidP="0088505D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</w:t>
      </w:r>
      <w:r w:rsidR="0088505D">
        <w:rPr>
          <w:rFonts w:ascii="等线 Light" w:eastAsia="等线 Light" w:hAnsi="等线 Light" w:hint="eastAsia"/>
        </w:rPr>
        <w:t>、注册部分</w:t>
      </w:r>
    </w:p>
    <w:p w14:paraId="5FB961FA" w14:textId="77777777" w:rsidR="0088505D" w:rsidRDefault="0088505D" w:rsidP="0088505D">
      <w:pPr>
        <w:rPr>
          <w:rFonts w:ascii="等线 Light" w:eastAsia="等线 Light" w:hAnsi="等线 Light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5"/>
        <w:gridCol w:w="1637"/>
        <w:gridCol w:w="1829"/>
        <w:gridCol w:w="2128"/>
        <w:gridCol w:w="1497"/>
      </w:tblGrid>
      <w:tr w:rsidR="008D2EEB" w14:paraId="5059DFB1" w14:textId="77777777" w:rsidTr="00DC4852">
        <w:tc>
          <w:tcPr>
            <w:tcW w:w="1205" w:type="dxa"/>
          </w:tcPr>
          <w:p w14:paraId="5DA1BB16" w14:textId="77777777" w:rsidR="008D2EEB" w:rsidRPr="0091576C" w:rsidRDefault="008D2EEB" w:rsidP="00263A45">
            <w:pPr>
              <w:rPr>
                <w:rFonts w:ascii="DengXian" w:eastAsia="DengXian" w:hAnsi="DengXian" w:cs="宋体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用例编号</w:t>
            </w:r>
          </w:p>
        </w:tc>
        <w:tc>
          <w:tcPr>
            <w:tcW w:w="1637" w:type="dxa"/>
            <w:vAlign w:val="bottom"/>
          </w:tcPr>
          <w:p w14:paraId="209321A5" w14:textId="77777777" w:rsidR="008D2EEB" w:rsidRDefault="008D2EEB" w:rsidP="00263A45">
            <w:r>
              <w:rPr>
                <w:rFonts w:ascii="DengXian" w:eastAsia="DengXian" w:hAnsi="DengXian" w:hint="eastAsia"/>
                <w:color w:val="000000"/>
              </w:rPr>
              <w:t>场景步骤</w:t>
            </w:r>
          </w:p>
        </w:tc>
        <w:tc>
          <w:tcPr>
            <w:tcW w:w="1829" w:type="dxa"/>
            <w:vAlign w:val="bottom"/>
          </w:tcPr>
          <w:p w14:paraId="477E8AF0" w14:textId="77777777" w:rsidR="008D2EEB" w:rsidRDefault="008D2EEB" w:rsidP="00263A45">
            <w:r>
              <w:rPr>
                <w:rFonts w:ascii="DengXian" w:eastAsia="DengXian" w:hAnsi="DengXian" w:hint="eastAsia"/>
                <w:color w:val="000000"/>
              </w:rPr>
              <w:t>步骤描述</w:t>
            </w:r>
          </w:p>
        </w:tc>
        <w:tc>
          <w:tcPr>
            <w:tcW w:w="2128" w:type="dxa"/>
            <w:vAlign w:val="bottom"/>
          </w:tcPr>
          <w:p w14:paraId="5CA4E46A" w14:textId="77777777" w:rsidR="008D2EEB" w:rsidRDefault="008D2EEB" w:rsidP="00263A45">
            <w:r>
              <w:rPr>
                <w:rFonts w:ascii="DengXian" w:eastAsia="DengXian" w:hAnsi="DengXian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3CDB9E6F" w14:textId="77777777" w:rsidR="008D2EEB" w:rsidRDefault="008D2EEB" w:rsidP="00263A45">
            <w:r>
              <w:rPr>
                <w:rFonts w:ascii="DengXian" w:eastAsia="DengXian" w:hAnsi="DengXian" w:hint="eastAsia"/>
                <w:color w:val="000000"/>
              </w:rPr>
              <w:t>预期结果</w:t>
            </w:r>
          </w:p>
        </w:tc>
      </w:tr>
      <w:tr w:rsidR="008D2EEB" w14:paraId="145F67ED" w14:textId="77777777" w:rsidTr="00DC4852">
        <w:tc>
          <w:tcPr>
            <w:tcW w:w="1205" w:type="dxa"/>
            <w:vAlign w:val="center"/>
          </w:tcPr>
          <w:p w14:paraId="22E75B33" w14:textId="4E4D1D90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</w:t>
            </w:r>
            <w:r w:rsidR="00DA19EA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</w:t>
            </w:r>
          </w:p>
        </w:tc>
        <w:tc>
          <w:tcPr>
            <w:tcW w:w="1637" w:type="dxa"/>
            <w:vAlign w:val="center"/>
          </w:tcPr>
          <w:p w14:paraId="20A27B76" w14:textId="77777777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1:成功注册</w:t>
            </w:r>
          </w:p>
        </w:tc>
        <w:tc>
          <w:tcPr>
            <w:tcW w:w="1829" w:type="dxa"/>
            <w:vAlign w:val="center"/>
          </w:tcPr>
          <w:p w14:paraId="14671FBB" w14:textId="77777777" w:rsidR="008D2EEB" w:rsidRPr="00CD17F8" w:rsidRDefault="008D2EEB" w:rsidP="00263A45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 w:rsidRPr="0088505D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</w:t>
            </w:r>
            <w:r w:rsidRP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、进入注册页面</w:t>
            </w:r>
          </w:p>
          <w:p w14:paraId="69A01229" w14:textId="4DDF0E89" w:rsidR="0088505D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013D6BB3" w14:textId="7EC1CA1D" w:rsidR="0088505D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3、输入昵称</w:t>
            </w:r>
          </w:p>
          <w:p w14:paraId="50068DF9" w14:textId="77777777" w:rsidR="008D2EEB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50156663" w14:textId="3E618D0D" w:rsidR="008D2EEB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输入确认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6005D182" w14:textId="29B1D7BF" w:rsidR="008D2EEB" w:rsidRPr="00CD17F8" w:rsidRDefault="008D2EEB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6、点击“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提交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  <w:tc>
          <w:tcPr>
            <w:tcW w:w="2128" w:type="dxa"/>
            <w:vAlign w:val="center"/>
          </w:tcPr>
          <w:p w14:paraId="14F3855C" w14:textId="77777777" w:rsidR="008D2EEB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2EF3FBC8" w14:textId="77777777" w:rsidR="0088505D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昵称：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648072DC" w14:textId="7781BAE3" w:rsidR="0088505D" w:rsidRPr="00CD17F8" w:rsidRDefault="0088505D" w:rsidP="00263A45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2EC345F4" w14:textId="2882AD75" w:rsidR="008D2EEB" w:rsidRPr="00CD17F8" w:rsidRDefault="0088505D" w:rsidP="00263A45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提示“用户注册成功”</w:t>
            </w:r>
          </w:p>
        </w:tc>
      </w:tr>
      <w:tr w:rsidR="0088505D" w14:paraId="17D7C73F" w14:textId="77777777" w:rsidTr="00DC4852">
        <w:tc>
          <w:tcPr>
            <w:tcW w:w="1205" w:type="dxa"/>
            <w:vAlign w:val="center"/>
          </w:tcPr>
          <w:p w14:paraId="14A7F585" w14:textId="740C39B5" w:rsidR="0088505D" w:rsidRDefault="0017769A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</w:t>
            </w:r>
            <w:r w:rsid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</w:t>
            </w:r>
          </w:p>
        </w:tc>
        <w:tc>
          <w:tcPr>
            <w:tcW w:w="1637" w:type="dxa"/>
            <w:vAlign w:val="center"/>
          </w:tcPr>
          <w:p w14:paraId="0A829B87" w14:textId="2D71CE45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="0017769A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:</w:t>
            </w:r>
            <w:r w:rsidR="00AF055B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  <w:r w:rsidRPr="00CD17F8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已被注册</w:t>
            </w:r>
          </w:p>
        </w:tc>
        <w:tc>
          <w:tcPr>
            <w:tcW w:w="1829" w:type="dxa"/>
            <w:vAlign w:val="center"/>
          </w:tcPr>
          <w:p w14:paraId="5434B116" w14:textId="77777777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 w:rsidRPr="0088505D">
              <w:rPr>
                <w:rFonts w:asciiTheme="majorEastAsia" w:eastAsiaTheme="majorEastAsia" w:hAnsiTheme="majorEastAsia" w:cs="Arial" w:hint="eastAsia"/>
                <w:color w:val="000000" w:themeColor="text1"/>
                <w:sz w:val="21"/>
                <w:szCs w:val="21"/>
              </w:rPr>
              <w:t>1</w:t>
            </w:r>
            <w:r w:rsidRPr="0088505D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、进入注册页面</w:t>
            </w:r>
          </w:p>
          <w:p w14:paraId="047A7562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</w:t>
            </w:r>
          </w:p>
          <w:p w14:paraId="68F5E2A7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3、输入昵称</w:t>
            </w:r>
          </w:p>
          <w:p w14:paraId="3C050765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输入密码</w:t>
            </w:r>
          </w:p>
          <w:p w14:paraId="27F988A8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4、输入确认</w:t>
            </w:r>
            <w:r w:rsidRPr="00CD17F8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</w:t>
            </w:r>
          </w:p>
          <w:p w14:paraId="0B740F17" w14:textId="2AFC5C24" w:rsidR="0088505D" w:rsidRDefault="0088505D" w:rsidP="0088505D">
            <w:pPr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6、点击“提交”</w:t>
            </w:r>
          </w:p>
        </w:tc>
        <w:tc>
          <w:tcPr>
            <w:tcW w:w="2128" w:type="dxa"/>
            <w:vAlign w:val="center"/>
          </w:tcPr>
          <w:p w14:paraId="512F06D8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账号：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142670E9" w14:textId="77777777" w:rsidR="0088505D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昵称：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aaaa</w:t>
            </w:r>
            <w:proofErr w:type="spellEnd"/>
          </w:p>
          <w:p w14:paraId="35EE5BB4" w14:textId="21C65D1C" w:rsidR="0088505D" w:rsidRPr="00CD17F8" w:rsidRDefault="0088505D" w:rsidP="0088505D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密码：1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11111</w:t>
            </w:r>
          </w:p>
        </w:tc>
        <w:tc>
          <w:tcPr>
            <w:tcW w:w="1497" w:type="dxa"/>
            <w:vAlign w:val="center"/>
          </w:tcPr>
          <w:p w14:paraId="1440DFD6" w14:textId="0381E60F" w:rsidR="0088505D" w:rsidRPr="00CD17F8" w:rsidRDefault="0088505D" w:rsidP="0088505D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提示“用户注册失败”</w:t>
            </w:r>
          </w:p>
        </w:tc>
      </w:tr>
    </w:tbl>
    <w:p w14:paraId="30E19CD6" w14:textId="5A4A8B97" w:rsidR="00221040" w:rsidRPr="008D2EEB" w:rsidRDefault="00221040" w:rsidP="00E85214">
      <w:pPr>
        <w:ind w:firstLineChars="200" w:firstLine="480"/>
        <w:rPr>
          <w:rFonts w:ascii="等线 Light" w:eastAsia="等线 Light" w:hAnsi="等线 Light"/>
        </w:rPr>
      </w:pPr>
    </w:p>
    <w:p w14:paraId="78DA157D" w14:textId="244A0FE8" w:rsidR="00221040" w:rsidRDefault="00221040" w:rsidP="00263A45">
      <w:pPr>
        <w:rPr>
          <w:rFonts w:ascii="等线 Light" w:eastAsia="等线 Light" w:hAnsi="等线 Light"/>
        </w:rPr>
      </w:pPr>
    </w:p>
    <w:p w14:paraId="3C2B7925" w14:textId="7D832DA7" w:rsidR="00221040" w:rsidRDefault="00DA19EA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3、发布订单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4"/>
        <w:gridCol w:w="1656"/>
        <w:gridCol w:w="1841"/>
        <w:gridCol w:w="2088"/>
        <w:gridCol w:w="1497"/>
      </w:tblGrid>
      <w:tr w:rsidR="00DC4852" w14:paraId="70D9CFF5" w14:textId="77777777" w:rsidTr="00DC4852">
        <w:tc>
          <w:tcPr>
            <w:tcW w:w="1214" w:type="dxa"/>
          </w:tcPr>
          <w:p w14:paraId="3AEEDD00" w14:textId="77777777" w:rsidR="000D3551" w:rsidRPr="0091576C" w:rsidRDefault="000D3551" w:rsidP="00FD41C8">
            <w:pPr>
              <w:rPr>
                <w:rFonts w:ascii="DengXian" w:eastAsia="DengXian" w:hAnsi="DengXian" w:cs="宋体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用例编号</w:t>
            </w:r>
          </w:p>
        </w:tc>
        <w:tc>
          <w:tcPr>
            <w:tcW w:w="1656" w:type="dxa"/>
            <w:vAlign w:val="bottom"/>
          </w:tcPr>
          <w:p w14:paraId="78A1236F" w14:textId="77777777" w:rsidR="000D3551" w:rsidRDefault="000D3551" w:rsidP="00FD41C8">
            <w:r>
              <w:rPr>
                <w:rFonts w:ascii="DengXian" w:eastAsia="DengXian" w:hAnsi="DengXian" w:hint="eastAsia"/>
                <w:color w:val="000000"/>
              </w:rPr>
              <w:t>场景步骤</w:t>
            </w:r>
          </w:p>
        </w:tc>
        <w:tc>
          <w:tcPr>
            <w:tcW w:w="1841" w:type="dxa"/>
            <w:vAlign w:val="bottom"/>
          </w:tcPr>
          <w:p w14:paraId="58D962BE" w14:textId="77777777" w:rsidR="000D3551" w:rsidRDefault="000D3551" w:rsidP="00FD41C8">
            <w:r>
              <w:rPr>
                <w:rFonts w:ascii="DengXian" w:eastAsia="DengXian" w:hAnsi="DengXian" w:hint="eastAsia"/>
                <w:color w:val="000000"/>
              </w:rPr>
              <w:t>步骤描述</w:t>
            </w:r>
          </w:p>
        </w:tc>
        <w:tc>
          <w:tcPr>
            <w:tcW w:w="2088" w:type="dxa"/>
            <w:vAlign w:val="bottom"/>
          </w:tcPr>
          <w:p w14:paraId="26ADF1F6" w14:textId="77777777" w:rsidR="000D3551" w:rsidRDefault="000D3551" w:rsidP="00FD41C8">
            <w:r>
              <w:rPr>
                <w:rFonts w:ascii="DengXian" w:eastAsia="DengXian" w:hAnsi="DengXian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7A282329" w14:textId="77777777" w:rsidR="000D3551" w:rsidRDefault="000D3551" w:rsidP="00FD41C8">
            <w:r>
              <w:rPr>
                <w:rFonts w:ascii="DengXian" w:eastAsia="DengXian" w:hAnsi="DengXian" w:hint="eastAsia"/>
                <w:color w:val="000000"/>
              </w:rPr>
              <w:t>预期结果</w:t>
            </w:r>
          </w:p>
        </w:tc>
      </w:tr>
      <w:tr w:rsidR="00DC4852" w:rsidRPr="00CD17F8" w14:paraId="3F24F8B3" w14:textId="77777777" w:rsidTr="00DC4852">
        <w:tc>
          <w:tcPr>
            <w:tcW w:w="1214" w:type="dxa"/>
            <w:vAlign w:val="center"/>
          </w:tcPr>
          <w:p w14:paraId="6F0BD1C7" w14:textId="77777777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56" w:type="dxa"/>
            <w:vAlign w:val="center"/>
          </w:tcPr>
          <w:p w14:paraId="337BAF29" w14:textId="36FB9F03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：成功发布订单</w:t>
            </w:r>
          </w:p>
        </w:tc>
        <w:tc>
          <w:tcPr>
            <w:tcW w:w="1841" w:type="dxa"/>
            <w:vAlign w:val="center"/>
          </w:tcPr>
          <w:p w14:paraId="2AFB9914" w14:textId="1BD8643F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场馆预约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112C5E4C" w14:textId="28BBADA8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</w:t>
            </w:r>
          </w:p>
          <w:p w14:paraId="6E2A4EC4" w14:textId="2C122270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日期</w:t>
            </w:r>
          </w:p>
          <w:p w14:paraId="681CA824" w14:textId="2EEC55FE" w:rsidR="000D3551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4、选择时间</w:t>
            </w:r>
          </w:p>
          <w:p w14:paraId="3BABC2DF" w14:textId="2763EF7D" w:rsidR="000D3551" w:rsidRPr="00656BD4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5、选择时长</w:t>
            </w:r>
          </w:p>
          <w:p w14:paraId="2E6B5F7F" w14:textId="575A65A9" w:rsidR="000D3551" w:rsidRPr="00CD17F8" w:rsidRDefault="000D3551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5、确认预约</w:t>
            </w:r>
          </w:p>
        </w:tc>
        <w:tc>
          <w:tcPr>
            <w:tcW w:w="2088" w:type="dxa"/>
            <w:vAlign w:val="center"/>
          </w:tcPr>
          <w:p w14:paraId="683B4C9F" w14:textId="0F0C6CD3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45F76686" w14:textId="7F030D12" w:rsidR="000D3551" w:rsidRPr="00CD17F8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提示“场馆预约成功，请管理员审核“，并跳转到订单页面</w:t>
            </w:r>
          </w:p>
        </w:tc>
      </w:tr>
      <w:tr w:rsidR="00DC4852" w:rsidRPr="00CD17F8" w14:paraId="2E609D22" w14:textId="77777777" w:rsidTr="00DC4852">
        <w:tc>
          <w:tcPr>
            <w:tcW w:w="1214" w:type="dxa"/>
            <w:vAlign w:val="center"/>
          </w:tcPr>
          <w:p w14:paraId="0865B296" w14:textId="77777777" w:rsidR="000D3551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56" w:type="dxa"/>
            <w:vAlign w:val="center"/>
          </w:tcPr>
          <w:p w14:paraId="4080E9E0" w14:textId="4EC0DF52" w:rsidR="000D3551" w:rsidRPr="00656BD4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2: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订单时间存在冲突</w:t>
            </w:r>
          </w:p>
        </w:tc>
        <w:tc>
          <w:tcPr>
            <w:tcW w:w="1841" w:type="dxa"/>
            <w:vAlign w:val="center"/>
          </w:tcPr>
          <w:p w14:paraId="2EFB5534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场馆预约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页面</w:t>
            </w:r>
          </w:p>
          <w:p w14:paraId="7B008953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场馆</w:t>
            </w:r>
          </w:p>
          <w:p w14:paraId="5EA12265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选择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日期</w:t>
            </w:r>
          </w:p>
          <w:p w14:paraId="66B17699" w14:textId="77777777" w:rsidR="000D3551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4、选择时间</w:t>
            </w:r>
          </w:p>
          <w:p w14:paraId="411FB9BA" w14:textId="77777777" w:rsidR="000D3551" w:rsidRPr="00656BD4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5、选择时长</w:t>
            </w:r>
          </w:p>
          <w:p w14:paraId="641EC41E" w14:textId="7924EEDB" w:rsidR="000D3551" w:rsidRDefault="000D3551" w:rsidP="000D3551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5、确认预约</w:t>
            </w:r>
          </w:p>
        </w:tc>
        <w:tc>
          <w:tcPr>
            <w:tcW w:w="2088" w:type="dxa"/>
            <w:vAlign w:val="center"/>
          </w:tcPr>
          <w:p w14:paraId="0B56B128" w14:textId="18EC430B" w:rsidR="000D3551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</w:p>
        </w:tc>
        <w:tc>
          <w:tcPr>
            <w:tcW w:w="1497" w:type="dxa"/>
            <w:vAlign w:val="center"/>
          </w:tcPr>
          <w:p w14:paraId="17D7017B" w14:textId="7D5DECD5" w:rsidR="000D3551" w:rsidRPr="00656BD4" w:rsidRDefault="000D3551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提示“场馆预约失败，预约时间冲突“</w:t>
            </w:r>
          </w:p>
        </w:tc>
      </w:tr>
    </w:tbl>
    <w:p w14:paraId="6E9579C3" w14:textId="458C2192" w:rsidR="00DA19EA" w:rsidRDefault="00DA19EA" w:rsidP="00DA19EA">
      <w:pPr>
        <w:rPr>
          <w:rFonts w:ascii="等线 Light" w:eastAsia="等线 Light" w:hAnsi="等线 Light"/>
        </w:rPr>
      </w:pPr>
    </w:p>
    <w:p w14:paraId="2BF0C2E5" w14:textId="4E719166" w:rsidR="005D6307" w:rsidRDefault="005D6307" w:rsidP="00DA19EA">
      <w:pPr>
        <w:rPr>
          <w:rFonts w:ascii="等线 Light" w:eastAsia="等线 Light" w:hAnsi="等线 Light"/>
        </w:rPr>
      </w:pPr>
    </w:p>
    <w:p w14:paraId="75E3D775" w14:textId="64CD8FAB" w:rsidR="005D6307" w:rsidRDefault="005D6307" w:rsidP="00DA19EA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4、发布留言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652"/>
        <w:gridCol w:w="1840"/>
        <w:gridCol w:w="2092"/>
        <w:gridCol w:w="1497"/>
      </w:tblGrid>
      <w:tr w:rsidR="005D6307" w14:paraId="1AB6759B" w14:textId="77777777" w:rsidTr="00DC4852">
        <w:tc>
          <w:tcPr>
            <w:tcW w:w="1215" w:type="dxa"/>
          </w:tcPr>
          <w:p w14:paraId="43D6D37A" w14:textId="77777777" w:rsidR="005D6307" w:rsidRPr="0091576C" w:rsidRDefault="005D6307" w:rsidP="00FD41C8">
            <w:pPr>
              <w:rPr>
                <w:rFonts w:ascii="DengXian" w:eastAsia="DengXian" w:hAnsi="DengXian" w:cs="宋体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用例编号</w:t>
            </w:r>
          </w:p>
        </w:tc>
        <w:tc>
          <w:tcPr>
            <w:tcW w:w="1652" w:type="dxa"/>
            <w:vAlign w:val="bottom"/>
          </w:tcPr>
          <w:p w14:paraId="237BC3C4" w14:textId="77777777" w:rsidR="005D6307" w:rsidRDefault="005D6307" w:rsidP="00FD41C8">
            <w:r>
              <w:rPr>
                <w:rFonts w:ascii="DengXian" w:eastAsia="DengXian" w:hAnsi="DengXian" w:hint="eastAsia"/>
                <w:color w:val="000000"/>
              </w:rPr>
              <w:t>场景步骤</w:t>
            </w:r>
          </w:p>
        </w:tc>
        <w:tc>
          <w:tcPr>
            <w:tcW w:w="1840" w:type="dxa"/>
            <w:vAlign w:val="bottom"/>
          </w:tcPr>
          <w:p w14:paraId="5E1204E0" w14:textId="77777777" w:rsidR="005D6307" w:rsidRDefault="005D6307" w:rsidP="00FD41C8">
            <w:r>
              <w:rPr>
                <w:rFonts w:ascii="DengXian" w:eastAsia="DengXian" w:hAnsi="DengXian" w:hint="eastAsia"/>
                <w:color w:val="000000"/>
              </w:rPr>
              <w:t>步骤描述</w:t>
            </w:r>
          </w:p>
        </w:tc>
        <w:tc>
          <w:tcPr>
            <w:tcW w:w="2092" w:type="dxa"/>
            <w:vAlign w:val="bottom"/>
          </w:tcPr>
          <w:p w14:paraId="7451FAEF" w14:textId="77777777" w:rsidR="005D6307" w:rsidRDefault="005D6307" w:rsidP="00FD41C8">
            <w:r>
              <w:rPr>
                <w:rFonts w:ascii="DengXian" w:eastAsia="DengXian" w:hAnsi="DengXian" w:hint="eastAsia"/>
                <w:color w:val="000000"/>
              </w:rPr>
              <w:t>输入</w:t>
            </w:r>
          </w:p>
        </w:tc>
        <w:tc>
          <w:tcPr>
            <w:tcW w:w="1497" w:type="dxa"/>
            <w:vAlign w:val="bottom"/>
          </w:tcPr>
          <w:p w14:paraId="0814A2CE" w14:textId="77777777" w:rsidR="005D6307" w:rsidRDefault="005D6307" w:rsidP="00FD41C8">
            <w:r>
              <w:rPr>
                <w:rFonts w:ascii="DengXian" w:eastAsia="DengXian" w:hAnsi="DengXian" w:hint="eastAsia"/>
                <w:color w:val="000000"/>
              </w:rPr>
              <w:t>预期结果</w:t>
            </w:r>
          </w:p>
        </w:tc>
      </w:tr>
      <w:tr w:rsidR="005D6307" w:rsidRPr="00CD17F8" w14:paraId="4E4401DF" w14:textId="77777777" w:rsidTr="00DC4852">
        <w:tc>
          <w:tcPr>
            <w:tcW w:w="1215" w:type="dxa"/>
            <w:vAlign w:val="center"/>
          </w:tcPr>
          <w:p w14:paraId="64CA7AB2" w14:textId="77777777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52" w:type="dxa"/>
            <w:vAlign w:val="center"/>
          </w:tcPr>
          <w:p w14:paraId="46D1F221" w14:textId="7222D2C9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 w:rsidRPr="00656BD4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发布留言</w:t>
            </w:r>
          </w:p>
        </w:tc>
        <w:tc>
          <w:tcPr>
            <w:tcW w:w="1840" w:type="dxa"/>
            <w:vAlign w:val="center"/>
          </w:tcPr>
          <w:p w14:paraId="0F1DD946" w14:textId="072513C5" w:rsidR="005D6307" w:rsidRPr="00656BD4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  <w:r w:rsidRPr="00656BD4"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留言管理页面</w:t>
            </w:r>
          </w:p>
          <w:p w14:paraId="3CBF3DC4" w14:textId="0B1A8BB3" w:rsidR="005D6307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2、选择发布留言</w:t>
            </w:r>
          </w:p>
          <w:p w14:paraId="146DFA91" w14:textId="76033066" w:rsidR="005D6307" w:rsidRPr="00656BD4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3、输入内容</w:t>
            </w:r>
          </w:p>
          <w:p w14:paraId="0FB1638B" w14:textId="7EE99924" w:rsidR="005D6307" w:rsidRPr="00CD17F8" w:rsidRDefault="005D6307" w:rsidP="00FD41C8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4、点击发布</w:t>
            </w:r>
          </w:p>
        </w:tc>
        <w:tc>
          <w:tcPr>
            <w:tcW w:w="2092" w:type="dxa"/>
            <w:vAlign w:val="center"/>
          </w:tcPr>
          <w:p w14:paraId="23448F15" w14:textId="4BD04C43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内容：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aaa</w:t>
            </w:r>
            <w:proofErr w:type="spellEnd"/>
          </w:p>
        </w:tc>
        <w:tc>
          <w:tcPr>
            <w:tcW w:w="1497" w:type="dxa"/>
            <w:vAlign w:val="center"/>
          </w:tcPr>
          <w:p w14:paraId="1831EC54" w14:textId="1E73FEFA" w:rsidR="005D6307" w:rsidRPr="00CD17F8" w:rsidRDefault="005D6307" w:rsidP="00FD41C8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提示“</w:t>
            </w:r>
            <w:r w:rsidRPr="005D6307"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发布留言成功 请管理员审核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”</w:t>
            </w:r>
          </w:p>
        </w:tc>
      </w:tr>
    </w:tbl>
    <w:p w14:paraId="6E5A7622" w14:textId="77777777" w:rsidR="00221040" w:rsidRPr="0035274D" w:rsidRDefault="00221040" w:rsidP="008B1915">
      <w:pPr>
        <w:rPr>
          <w:rFonts w:ascii="等线 Light" w:eastAsia="等线 Light" w:hAnsi="等线 Light"/>
        </w:rPr>
      </w:pPr>
    </w:p>
    <w:p w14:paraId="0875AE48" w14:textId="77777777" w:rsidR="00C872AB" w:rsidRPr="000263F1" w:rsidRDefault="00525126" w:rsidP="00525126">
      <w:pPr>
        <w:pStyle w:val="3"/>
        <w:spacing w:before="326" w:after="326"/>
        <w:rPr>
          <w:b w:val="0"/>
        </w:rPr>
      </w:pPr>
      <w:bookmarkStart w:id="24" w:name="_Toc28644945"/>
      <w:r w:rsidRPr="000263F1">
        <w:rPr>
          <w:rFonts w:hint="eastAsia"/>
          <w:b w:val="0"/>
        </w:rPr>
        <w:t>混合场景</w:t>
      </w:r>
      <w:bookmarkEnd w:id="24"/>
    </w:p>
    <w:p w14:paraId="25ABA70C" w14:textId="744F0AF9" w:rsidR="002D678D" w:rsidRDefault="000C5472" w:rsidP="00A85B02">
      <w:pPr>
        <w:ind w:firstLineChars="200" w:firstLine="480"/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对于相关联的关键交易，对其采用渐进式加压的方式来进行混合场景测试，以测试这些关联交易是否存在性能问题。每个场景测试多组并发，并发数从2</w:t>
      </w:r>
      <w:r w:rsidRPr="0035274D">
        <w:rPr>
          <w:rFonts w:ascii="等线 Light" w:eastAsia="等线 Light" w:hAnsi="等线 Light"/>
        </w:rPr>
        <w:t>0</w:t>
      </w:r>
      <w:r w:rsidRPr="0035274D">
        <w:rPr>
          <w:rFonts w:ascii="等线 Light" w:eastAsia="等线 Light" w:hAnsi="等线 Light" w:hint="eastAsia"/>
        </w:rPr>
        <w:t>逐步增加到</w:t>
      </w:r>
      <w:r w:rsidR="00B97B67">
        <w:rPr>
          <w:rFonts w:ascii="等线 Light" w:eastAsia="等线 Light" w:hAnsi="等线 Light"/>
        </w:rPr>
        <w:t>15</w:t>
      </w:r>
      <w:r w:rsidRPr="0035274D">
        <w:rPr>
          <w:rFonts w:ascii="等线 Light" w:eastAsia="等线 Light" w:hAnsi="等线 Light"/>
        </w:rPr>
        <w:t>0</w:t>
      </w:r>
      <w:r w:rsidRPr="0035274D">
        <w:rPr>
          <w:rFonts w:ascii="等线 Light" w:eastAsia="等线 Light" w:hAnsi="等线 Light" w:hint="eastAsia"/>
        </w:rPr>
        <w:t>。对于具体的场景，测试几组并发依据案例来执行（案例主要依据业务量来设计）。</w:t>
      </w:r>
      <w:r w:rsidR="002D678D" w:rsidRPr="0035274D">
        <w:rPr>
          <w:rFonts w:ascii="等线 Light" w:eastAsia="等线 Light" w:hAnsi="等线 Light" w:hint="eastAsia"/>
        </w:rPr>
        <w:t>对于使用频度较低的场景，可以采用独立</w:t>
      </w:r>
      <w:r w:rsidR="002D678D" w:rsidRPr="0035274D">
        <w:rPr>
          <w:rFonts w:ascii="等线 Light" w:eastAsia="等线 Light" w:hAnsi="等线 Light"/>
        </w:rPr>
        <w:t>/</w:t>
      </w:r>
      <w:r w:rsidR="002D678D" w:rsidRPr="0035274D"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p w14:paraId="23D141A4" w14:textId="1678A334" w:rsidR="00493CB7" w:rsidRDefault="00493CB7" w:rsidP="00A85B02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具体场景内的操作流程包括：</w:t>
      </w:r>
    </w:p>
    <w:p w14:paraId="2A630A2F" w14:textId="2C72CE77" w:rsidR="000B11D6" w:rsidRDefault="00B260D1" w:rsidP="000B11D6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1、用户注册—&gt;用户登录—&gt;用户退出</w:t>
      </w:r>
    </w:p>
    <w:p w14:paraId="4B678392" w14:textId="14E31290" w:rsidR="000B11D6" w:rsidRPr="000B11D6" w:rsidRDefault="000B11D6" w:rsidP="000B11D6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2、</w:t>
      </w:r>
      <w:r>
        <w:rPr>
          <w:rFonts w:ascii="等线 Light" w:eastAsia="等线 Light" w:hAnsi="等线 Light" w:hint="eastAsia"/>
        </w:rPr>
        <w:t>用户登录—&gt;用户查看场馆信息—&gt;用户退出</w:t>
      </w:r>
    </w:p>
    <w:p w14:paraId="795B7744" w14:textId="423984CA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3</w:t>
      </w:r>
      <w:r w:rsidR="00B260D1">
        <w:rPr>
          <w:rFonts w:ascii="等线 Light" w:eastAsia="等线 Light" w:hAnsi="等线 Light" w:hint="eastAsia"/>
        </w:rPr>
        <w:t>、用户登录—&gt;用户</w:t>
      </w:r>
      <w:r w:rsidR="008F2900">
        <w:rPr>
          <w:rFonts w:ascii="等线 Light" w:eastAsia="等线 Light" w:hAnsi="等线 Light" w:hint="eastAsia"/>
        </w:rPr>
        <w:t>查看订单</w:t>
      </w:r>
      <w:r w:rsidR="00B260D1">
        <w:rPr>
          <w:rFonts w:ascii="等线 Light" w:eastAsia="等线 Light" w:hAnsi="等线 Light" w:hint="eastAsia"/>
        </w:rPr>
        <w:t>—&gt;用户退出</w:t>
      </w:r>
    </w:p>
    <w:p w14:paraId="44FB7546" w14:textId="516F2975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4</w:t>
      </w:r>
      <w:r w:rsidR="00B260D1">
        <w:rPr>
          <w:rFonts w:ascii="等线 Light" w:eastAsia="等线 Light" w:hAnsi="等线 Light" w:hint="eastAsia"/>
        </w:rPr>
        <w:t>、用户登录—&gt;用户查看</w:t>
      </w:r>
      <w:r w:rsidR="00274A1F">
        <w:rPr>
          <w:rFonts w:ascii="等线 Light" w:eastAsia="等线 Light" w:hAnsi="等线 Light" w:hint="eastAsia"/>
        </w:rPr>
        <w:t>新闻</w:t>
      </w:r>
      <w:r w:rsidR="00B260D1">
        <w:rPr>
          <w:rFonts w:ascii="等线 Light" w:eastAsia="等线 Light" w:hAnsi="等线 Light" w:hint="eastAsia"/>
        </w:rPr>
        <w:t>—&gt;用户退出</w:t>
      </w:r>
    </w:p>
    <w:p w14:paraId="512FB4F3" w14:textId="10726A30" w:rsidR="00274A1F" w:rsidRDefault="00372E08" w:rsidP="00274A1F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5</w:t>
      </w:r>
      <w:r w:rsidR="00B260D1">
        <w:rPr>
          <w:rFonts w:ascii="等线 Light" w:eastAsia="等线 Light" w:hAnsi="等线 Light" w:hint="eastAsia"/>
        </w:rPr>
        <w:t>、</w:t>
      </w:r>
      <w:r w:rsidR="00274A1F">
        <w:rPr>
          <w:rFonts w:ascii="等线 Light" w:eastAsia="等线 Light" w:hAnsi="等线 Light" w:hint="eastAsia"/>
        </w:rPr>
        <w:t>用户登录—&gt;用户查看</w:t>
      </w:r>
      <w:r w:rsidR="008F2900">
        <w:rPr>
          <w:rFonts w:ascii="等线 Light" w:eastAsia="等线 Light" w:hAnsi="等线 Light" w:hint="eastAsia"/>
        </w:rPr>
        <w:t>留言</w:t>
      </w:r>
      <w:r w:rsidR="00274A1F">
        <w:rPr>
          <w:rFonts w:ascii="等线 Light" w:eastAsia="等线 Light" w:hAnsi="等线 Light" w:hint="eastAsia"/>
        </w:rPr>
        <w:t>—&gt;用户退出</w:t>
      </w:r>
    </w:p>
    <w:p w14:paraId="0060425E" w14:textId="5D0B542C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6</w:t>
      </w:r>
      <w:r w:rsidR="00B260D1">
        <w:rPr>
          <w:rFonts w:ascii="等线 Light" w:eastAsia="等线 Light" w:hAnsi="等线 Light" w:hint="eastAsia"/>
        </w:rPr>
        <w:t>、</w:t>
      </w:r>
      <w:r w:rsidR="00274A1F">
        <w:rPr>
          <w:rFonts w:ascii="等线 Light" w:eastAsia="等线 Light" w:hAnsi="等线 Light" w:hint="eastAsia"/>
        </w:rPr>
        <w:t>用户登录—&gt;用户</w:t>
      </w:r>
      <w:r w:rsidR="008F2900">
        <w:rPr>
          <w:rFonts w:ascii="等线 Light" w:eastAsia="等线 Light" w:hAnsi="等线 Light" w:hint="eastAsia"/>
        </w:rPr>
        <w:t>查看留言</w:t>
      </w:r>
      <w:r w:rsidR="00274A1F">
        <w:rPr>
          <w:rFonts w:ascii="等线 Light" w:eastAsia="等线 Light" w:hAnsi="等线 Light" w:hint="eastAsia"/>
        </w:rPr>
        <w:t>—&gt;用户修改</w:t>
      </w:r>
      <w:r w:rsidR="008F2900">
        <w:rPr>
          <w:rFonts w:ascii="等线 Light" w:eastAsia="等线 Light" w:hAnsi="等线 Light" w:hint="eastAsia"/>
        </w:rPr>
        <w:t>自己发布的留言</w:t>
      </w:r>
      <w:r w:rsidR="00274A1F">
        <w:rPr>
          <w:rFonts w:ascii="等线 Light" w:eastAsia="等线 Light" w:hAnsi="等线 Light" w:hint="eastAsia"/>
        </w:rPr>
        <w:t>—&gt;用户退出</w:t>
      </w:r>
    </w:p>
    <w:p w14:paraId="07DEC0A1" w14:textId="23D8B90E" w:rsidR="00B260D1" w:rsidRDefault="00372E08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7</w:t>
      </w:r>
      <w:r w:rsidR="00B260D1">
        <w:rPr>
          <w:rFonts w:ascii="等线 Light" w:eastAsia="等线 Light" w:hAnsi="等线 Light" w:hint="eastAsia"/>
        </w:rPr>
        <w:t>、用户登录—&gt;</w:t>
      </w:r>
      <w:r w:rsidR="008F2900">
        <w:rPr>
          <w:rFonts w:ascii="等线 Light" w:eastAsia="等线 Light" w:hAnsi="等线 Light" w:hint="eastAsia"/>
        </w:rPr>
        <w:t>用户</w:t>
      </w:r>
      <w:r>
        <w:rPr>
          <w:rFonts w:ascii="等线 Light" w:eastAsia="等线 Light" w:hAnsi="等线 Light" w:hint="eastAsia"/>
        </w:rPr>
        <w:t>查看个人信息</w:t>
      </w:r>
      <w:r w:rsidR="008F2900">
        <w:rPr>
          <w:rFonts w:ascii="等线 Light" w:eastAsia="等线 Light" w:hAnsi="等线 Light" w:hint="eastAsia"/>
        </w:rPr>
        <w:t>—&gt;用户退出</w:t>
      </w:r>
    </w:p>
    <w:p w14:paraId="1A466137" w14:textId="77777777" w:rsidR="00030FFE" w:rsidRDefault="00372E08" w:rsidP="00030FFE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8、用户登录—&gt;用户修改密码—&gt;用户退出</w:t>
      </w:r>
      <w:r w:rsidR="005E576D">
        <w:rPr>
          <w:rFonts w:ascii="等线 Light" w:eastAsia="等线 Light" w:hAnsi="等线 Light" w:hint="eastAsia"/>
        </w:rPr>
        <w:t>—&gt;用户登陆</w:t>
      </w:r>
    </w:p>
    <w:p w14:paraId="417710CD" w14:textId="5919E19A" w:rsidR="00B260D1" w:rsidRDefault="00B260D1" w:rsidP="00030FFE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9、管理员登录—&gt;管理员对</w:t>
      </w:r>
      <w:r w:rsidR="00030FFE">
        <w:rPr>
          <w:rFonts w:ascii="等线 Light" w:eastAsia="等线 Light" w:hAnsi="等线 Light" w:hint="eastAsia"/>
        </w:rPr>
        <w:t>场馆</w:t>
      </w:r>
      <w:r>
        <w:rPr>
          <w:rFonts w:ascii="等线 Light" w:eastAsia="等线 Light" w:hAnsi="等线 Light" w:hint="eastAsia"/>
        </w:rPr>
        <w:t>信息做出修改—&gt;管理员退出</w:t>
      </w:r>
    </w:p>
    <w:p w14:paraId="0FCC5B59" w14:textId="11AA26E5" w:rsidR="00B260D1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10、</w:t>
      </w:r>
      <w:r>
        <w:rPr>
          <w:rFonts w:ascii="等线 Light" w:eastAsia="等线 Light" w:hAnsi="等线 Light" w:hint="eastAsia"/>
        </w:rPr>
        <w:t>管理员登录—&gt;管理员</w:t>
      </w:r>
      <w:r w:rsidR="007C5959">
        <w:rPr>
          <w:rFonts w:ascii="等线 Light" w:eastAsia="等线 Light" w:hAnsi="等线 Light" w:hint="eastAsia"/>
        </w:rPr>
        <w:t>对用户密码进行重置</w:t>
      </w:r>
      <w:r>
        <w:rPr>
          <w:rFonts w:ascii="等线 Light" w:eastAsia="等线 Light" w:hAnsi="等线 Light" w:hint="eastAsia"/>
        </w:rPr>
        <w:t>—&gt;管理员</w:t>
      </w:r>
      <w:r w:rsidR="007C5959">
        <w:rPr>
          <w:rFonts w:ascii="等线 Light" w:eastAsia="等线 Light" w:hAnsi="等线 Light" w:hint="eastAsia"/>
        </w:rPr>
        <w:t>退出</w:t>
      </w:r>
    </w:p>
    <w:p w14:paraId="2DD914C3" w14:textId="3B729753" w:rsidR="00B260D1" w:rsidRPr="009E383F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11、管理员登录—&gt;管理员</w:t>
      </w:r>
      <w:r w:rsidR="007C5959">
        <w:rPr>
          <w:rFonts w:ascii="等线 Light" w:eastAsia="等线 Light" w:hAnsi="等线 Light" w:hint="eastAsia"/>
        </w:rPr>
        <w:t>审核订单</w:t>
      </w:r>
      <w:r>
        <w:rPr>
          <w:rFonts w:ascii="等线 Light" w:eastAsia="等线 Light" w:hAnsi="等线 Light" w:hint="eastAsia"/>
        </w:rPr>
        <w:t>—&gt;管理员退出</w:t>
      </w:r>
    </w:p>
    <w:p w14:paraId="7BFE55DA" w14:textId="69407A79" w:rsidR="00B260D1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12、</w:t>
      </w:r>
      <w:r w:rsidR="007C5959">
        <w:rPr>
          <w:rFonts w:ascii="等线 Light" w:eastAsia="等线 Light" w:hAnsi="等线 Light" w:hint="eastAsia"/>
        </w:rPr>
        <w:t>管理员登录—&gt;管理员发布新闻—&gt;管理员退出</w:t>
      </w:r>
    </w:p>
    <w:p w14:paraId="584E187F" w14:textId="1AAC0B63" w:rsidR="007C5959" w:rsidRDefault="007C5959" w:rsidP="007C5959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>
        <w:rPr>
          <w:rFonts w:ascii="等线 Light" w:eastAsia="等线 Light" w:hAnsi="等线 Light"/>
        </w:rPr>
        <w:t>3</w:t>
      </w:r>
      <w:r>
        <w:rPr>
          <w:rFonts w:ascii="等线 Light" w:eastAsia="等线 Light" w:hAnsi="等线 Light" w:hint="eastAsia"/>
        </w:rPr>
        <w:t>、管理员登录—&gt;管理员修改新闻—&gt;管理员退出</w:t>
      </w:r>
    </w:p>
    <w:p w14:paraId="69A7755B" w14:textId="4B31A55A" w:rsidR="007C5959" w:rsidRDefault="007C5959" w:rsidP="00243D09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>
        <w:rPr>
          <w:rFonts w:ascii="等线 Light" w:eastAsia="等线 Light" w:hAnsi="等线 Light"/>
        </w:rPr>
        <w:t>4</w:t>
      </w:r>
      <w:r>
        <w:rPr>
          <w:rFonts w:ascii="等线 Light" w:eastAsia="等线 Light" w:hAnsi="等线 Light" w:hint="eastAsia"/>
        </w:rPr>
        <w:t>、管理员登录—&gt;管理员审核</w:t>
      </w:r>
      <w:r w:rsidR="00243D09">
        <w:rPr>
          <w:rFonts w:ascii="等线 Light" w:eastAsia="等线 Light" w:hAnsi="等线 Light" w:hint="eastAsia"/>
        </w:rPr>
        <w:t>留言</w:t>
      </w:r>
      <w:r>
        <w:rPr>
          <w:rFonts w:ascii="等线 Light" w:eastAsia="等线 Light" w:hAnsi="等线 Light" w:hint="eastAsia"/>
        </w:rPr>
        <w:t>—&gt;管理员退出</w:t>
      </w:r>
    </w:p>
    <w:p w14:paraId="51F63D95" w14:textId="0CFFDF9C" w:rsidR="00B260D1" w:rsidRPr="009E383F" w:rsidRDefault="00B260D1" w:rsidP="00B260D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</w:t>
      </w:r>
      <w:r w:rsidR="00243D09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、</w:t>
      </w:r>
      <w:r w:rsidR="00243D09">
        <w:rPr>
          <w:rFonts w:ascii="等线 Light" w:eastAsia="等线 Light" w:hAnsi="等线 Light" w:hint="eastAsia"/>
        </w:rPr>
        <w:t>管理员登录—&gt;管理员删除留言—&gt;管理员退出</w:t>
      </w:r>
    </w:p>
    <w:p w14:paraId="7BDD64C1" w14:textId="2B48B2D8" w:rsidR="00221040" w:rsidRDefault="00B260D1" w:rsidP="00196DFA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对于操作流程1，</w:t>
      </w:r>
      <w:r w:rsidR="00243D09">
        <w:rPr>
          <w:rFonts w:ascii="等线 Light" w:eastAsia="等线 Light" w:hAnsi="等线 Light"/>
        </w:rPr>
        <w:t>3</w:t>
      </w:r>
      <w:r w:rsidR="00243D09">
        <w:rPr>
          <w:rFonts w:ascii="等线 Light" w:eastAsia="等线 Light" w:hAnsi="等线 Light" w:hint="eastAsia"/>
        </w:rPr>
        <w:t>，1</w:t>
      </w:r>
      <w:r w:rsidR="00243D09">
        <w:rPr>
          <w:rFonts w:ascii="等线 Light" w:eastAsia="等线 Light" w:hAnsi="等线 Light"/>
        </w:rPr>
        <w:t>1</w:t>
      </w:r>
      <w:r>
        <w:rPr>
          <w:rFonts w:ascii="等线 Light" w:eastAsia="等线 Light" w:hAnsi="等线 Light" w:hint="eastAsia"/>
        </w:rPr>
        <w:t>，该流程在系统中出现率非常高，采用从20到</w:t>
      </w:r>
      <w:r w:rsidR="00162D87">
        <w:rPr>
          <w:rFonts w:ascii="等线 Light" w:eastAsia="等线 Light" w:hAnsi="等线 Light"/>
        </w:rPr>
        <w:t>15</w:t>
      </w:r>
      <w:r>
        <w:rPr>
          <w:rFonts w:ascii="等线 Light" w:eastAsia="等线 Light" w:hAnsi="等线 Light" w:hint="eastAsia"/>
        </w:rPr>
        <w:t>0逐渐加压的方式</w:t>
      </w:r>
      <w:r w:rsidR="00243D09">
        <w:rPr>
          <w:rFonts w:ascii="等线 Light" w:eastAsia="等线 Light" w:hAnsi="等线 Light" w:hint="eastAsia"/>
        </w:rPr>
        <w:t>，</w:t>
      </w:r>
      <w:r>
        <w:rPr>
          <w:rFonts w:ascii="等线 Light" w:eastAsia="等线 Light" w:hAnsi="等线 Light" w:hint="eastAsia"/>
        </w:rPr>
        <w:t>以得到该场景通过测试的成功率。而对于</w:t>
      </w:r>
      <w:r w:rsidR="00243D09">
        <w:rPr>
          <w:rFonts w:ascii="等线 Light" w:eastAsia="等线 Light" w:hAnsi="等线 Light"/>
        </w:rPr>
        <w:t>2</w:t>
      </w:r>
      <w:r w:rsidR="00243D09">
        <w:rPr>
          <w:rFonts w:ascii="等线 Light" w:eastAsia="等线 Light" w:hAnsi="等线 Light" w:hint="eastAsia"/>
        </w:rPr>
        <w:t>，</w:t>
      </w:r>
      <w:r w:rsidR="00243D09">
        <w:rPr>
          <w:rFonts w:ascii="等线 Light" w:eastAsia="等线 Light" w:hAnsi="等线 Light"/>
        </w:rPr>
        <w:t>4</w:t>
      </w:r>
      <w:r w:rsidR="00243D09">
        <w:rPr>
          <w:rFonts w:ascii="等线 Light" w:eastAsia="等线 Light" w:hAnsi="等线 Light" w:hint="eastAsia"/>
        </w:rPr>
        <w:t>，5</w:t>
      </w:r>
      <w:r w:rsidR="00430E86">
        <w:rPr>
          <w:rFonts w:ascii="等线 Light" w:eastAsia="等线 Light" w:hAnsi="等线 Light" w:hint="eastAsia"/>
        </w:rPr>
        <w:t>，1</w:t>
      </w:r>
      <w:r w:rsidR="00430E86">
        <w:rPr>
          <w:rFonts w:ascii="等线 Light" w:eastAsia="等线 Light" w:hAnsi="等线 Light"/>
        </w:rPr>
        <w:t>4</w:t>
      </w:r>
      <w:r>
        <w:rPr>
          <w:rFonts w:ascii="等线 Light" w:eastAsia="等线 Light" w:hAnsi="等线 Light" w:hint="eastAsia"/>
        </w:rPr>
        <w:t>等操作流程，使用频率较高，因此采用20到1</w:t>
      </w:r>
      <w:r w:rsidR="00162D87">
        <w:rPr>
          <w:rFonts w:ascii="等线 Light" w:eastAsia="等线 Light" w:hAnsi="等线 Light"/>
        </w:rPr>
        <w:t>0</w:t>
      </w:r>
      <w:r>
        <w:rPr>
          <w:rFonts w:ascii="等线 Light" w:eastAsia="等线 Light" w:hAnsi="等线 Light" w:hint="eastAsia"/>
        </w:rPr>
        <w:t>0的加压方式。最后对于操作</w:t>
      </w:r>
      <w:r w:rsidR="00243D09">
        <w:rPr>
          <w:rFonts w:ascii="等线 Light" w:eastAsia="等线 Light" w:hAnsi="等线 Light"/>
        </w:rPr>
        <w:t>6</w:t>
      </w:r>
      <w:r w:rsidR="00243D09">
        <w:rPr>
          <w:rFonts w:ascii="等线 Light" w:eastAsia="等线 Light" w:hAnsi="等线 Light" w:hint="eastAsia"/>
        </w:rPr>
        <w:t>，7，8，9，1</w:t>
      </w:r>
      <w:r w:rsidR="00243D09">
        <w:rPr>
          <w:rFonts w:ascii="等线 Light" w:eastAsia="等线 Light" w:hAnsi="等线 Light"/>
        </w:rPr>
        <w:t>0</w:t>
      </w:r>
      <w:r w:rsidR="00243D09">
        <w:rPr>
          <w:rFonts w:ascii="等线 Light" w:eastAsia="等线 Light" w:hAnsi="等线 Light" w:hint="eastAsia"/>
        </w:rPr>
        <w:t>，</w:t>
      </w:r>
      <w:r w:rsidR="00430E86">
        <w:rPr>
          <w:rFonts w:ascii="等线 Light" w:eastAsia="等线 Light" w:hAnsi="等线 Light" w:hint="eastAsia"/>
        </w:rPr>
        <w:t>1</w:t>
      </w:r>
      <w:r w:rsidR="00430E86">
        <w:rPr>
          <w:rFonts w:ascii="等线 Light" w:eastAsia="等线 Light" w:hAnsi="等线 Light"/>
        </w:rPr>
        <w:t>2</w:t>
      </w:r>
      <w:r w:rsidR="00430E86">
        <w:rPr>
          <w:rFonts w:ascii="等线 Light" w:eastAsia="等线 Light" w:hAnsi="等线 Light" w:hint="eastAsia"/>
        </w:rPr>
        <w:t>，1</w:t>
      </w:r>
      <w:r w:rsidR="00430E86">
        <w:rPr>
          <w:rFonts w:ascii="等线 Light" w:eastAsia="等线 Light" w:hAnsi="等线 Light"/>
        </w:rPr>
        <w:t>3</w:t>
      </w:r>
      <w:r w:rsidR="00430E86">
        <w:rPr>
          <w:rFonts w:ascii="等线 Light" w:eastAsia="等线 Light" w:hAnsi="等线 Light" w:hint="eastAsia"/>
        </w:rPr>
        <w:t>，</w:t>
      </w:r>
      <w:r w:rsidR="00196DFA">
        <w:rPr>
          <w:rFonts w:ascii="等线 Light" w:eastAsia="等线 Light" w:hAnsi="等线 Light" w:hint="eastAsia"/>
        </w:rPr>
        <w:t>1</w:t>
      </w:r>
      <w:r w:rsidR="00196DFA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等，此类操作在系统中出现次数较少，所以采用20到</w:t>
      </w:r>
      <w:r w:rsidR="00162D87"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0的加压方式。这样可以保证测试的顺利进行并且有效利用资源</w:t>
      </w:r>
      <w:r w:rsidR="00196DFA">
        <w:rPr>
          <w:rFonts w:ascii="等线 Light" w:eastAsia="等线 Light" w:hAnsi="等线 Light" w:hint="eastAsia"/>
        </w:rPr>
        <w:t>。</w:t>
      </w:r>
    </w:p>
    <w:p w14:paraId="45343540" w14:textId="77777777" w:rsidR="000C5472" w:rsidRPr="002D678D" w:rsidRDefault="000C5472" w:rsidP="000C5472">
      <w:pPr>
        <w:rPr>
          <w:rFonts w:ascii="等线 Light" w:eastAsia="等线 Light" w:hAnsi="等线 Light"/>
        </w:rPr>
      </w:pPr>
    </w:p>
    <w:p w14:paraId="7EEBB36F" w14:textId="77777777" w:rsidR="00EA4506" w:rsidRDefault="00EA4506" w:rsidP="00EA4506">
      <w:pPr>
        <w:pStyle w:val="ac"/>
        <w:keepNext/>
        <w:jc w:val="center"/>
      </w:pPr>
      <w:bookmarkStart w:id="25" w:name="_Toc501358466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4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混合场景</w:t>
      </w:r>
      <w:r w:rsidR="00BA5C29">
        <w:rPr>
          <w:rFonts w:hint="eastAsia"/>
        </w:rPr>
        <w:t>设计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440032" w:rsidRPr="00331F2E" w14:paraId="12F29F47" w14:textId="77777777" w:rsidTr="008F7B44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34FABB3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127ACDF8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C3C51B4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117191F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6E2B6C9C" w14:textId="77777777"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440032" w:rsidRPr="000263F1" w14:paraId="7D13EFD7" w14:textId="77777777" w:rsidTr="008F7B44">
        <w:tc>
          <w:tcPr>
            <w:tcW w:w="1129" w:type="dxa"/>
          </w:tcPr>
          <w:p w14:paraId="00D51687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09CDE135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3A456F85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14:paraId="14D40850" w14:textId="74F72818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254FAFB1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561361DD" w14:textId="77777777" w:rsidTr="008F7B44">
        <w:tc>
          <w:tcPr>
            <w:tcW w:w="1129" w:type="dxa"/>
          </w:tcPr>
          <w:p w14:paraId="00E50372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6CC1D519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319121F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53D9262C" w14:textId="71B58CE6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4C9A49F0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060DB756" w14:textId="77777777" w:rsidTr="008F7B44">
        <w:tc>
          <w:tcPr>
            <w:tcW w:w="1129" w:type="dxa"/>
          </w:tcPr>
          <w:p w14:paraId="409E47C8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lastRenderedPageBreak/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14:paraId="13349E19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4A1E1C6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315F47B7" w14:textId="36F12FFE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2F4F08B4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14:paraId="34BA38FA" w14:textId="77777777" w:rsidTr="008F7B44">
        <w:tc>
          <w:tcPr>
            <w:tcW w:w="1129" w:type="dxa"/>
          </w:tcPr>
          <w:p w14:paraId="573F1ED4" w14:textId="3FC6AC1A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440032"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14:paraId="2B8E9AE3" w14:textId="1ADE9929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18D8B136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4C1327AD" w14:textId="6BE48B39" w:rsidR="00440032" w:rsidRPr="000263F1" w:rsidRDefault="00B97B67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14:paraId="15E6077E" w14:textId="77777777"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DF593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6D97CBF3" w14:textId="5FF527AA" w:rsidR="00FC3D21" w:rsidRPr="00FC3D21" w:rsidRDefault="00A60861" w:rsidP="00FC3D21">
      <w:pPr>
        <w:pStyle w:val="3"/>
        <w:spacing w:before="326" w:after="326"/>
      </w:pPr>
      <w:bookmarkStart w:id="26" w:name="_Toc28644946"/>
      <w:r>
        <w:rPr>
          <w:rFonts w:hint="eastAsia"/>
        </w:rPr>
        <w:t>峰值场景</w:t>
      </w:r>
      <w:bookmarkEnd w:id="26"/>
    </w:p>
    <w:p w14:paraId="73781E2A" w14:textId="5611A43D" w:rsidR="00FC3D21" w:rsidRDefault="00FC3D21" w:rsidP="00FC3D2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对于该系统，大批量的操作多数集中于</w:t>
      </w:r>
      <w:r w:rsidR="001F1068">
        <w:rPr>
          <w:rFonts w:ascii="等线 Light" w:eastAsia="等线 Light" w:hAnsi="等线 Light"/>
        </w:rPr>
        <w:t>14</w:t>
      </w:r>
      <w:r w:rsidRPr="00BE7E6C">
        <w:rPr>
          <w:rFonts w:ascii="等线 Light" w:eastAsia="等线 Light" w:hAnsi="等线 Light" w:hint="eastAsia"/>
        </w:rPr>
        <w:t>:</w:t>
      </w:r>
      <w:r w:rsidRPr="00BE7E6C">
        <w:rPr>
          <w:rFonts w:ascii="等线 Light" w:eastAsia="等线 Light" w:hAnsi="等线 Light"/>
        </w:rPr>
        <w:t>00</w:t>
      </w:r>
      <w:r w:rsidRPr="00BE7E6C">
        <w:rPr>
          <w:rFonts w:ascii="等线 Light" w:eastAsia="等线 Light" w:hAnsi="等线 Light" w:hint="eastAsia"/>
        </w:rPr>
        <w:t>-</w:t>
      </w:r>
      <w:r w:rsidRPr="00BE7E6C">
        <w:rPr>
          <w:rFonts w:ascii="等线 Light" w:eastAsia="等线 Light" w:hAnsi="等线 Light"/>
        </w:rPr>
        <w:t>1</w:t>
      </w:r>
      <w:r w:rsidR="00871302">
        <w:rPr>
          <w:rFonts w:ascii="等线 Light" w:eastAsia="等线 Light" w:hAnsi="等线 Light"/>
        </w:rPr>
        <w:t>7</w:t>
      </w:r>
      <w:r w:rsidRPr="00BE7E6C">
        <w:rPr>
          <w:rFonts w:ascii="等线 Light" w:eastAsia="等线 Light" w:hAnsi="等线 Light" w:hint="eastAsia"/>
        </w:rPr>
        <w:t>:</w:t>
      </w:r>
      <w:r w:rsidRPr="00BE7E6C">
        <w:rPr>
          <w:rFonts w:ascii="等线 Light" w:eastAsia="等线 Light" w:hAnsi="等线 Light"/>
        </w:rPr>
        <w:t>00</w:t>
      </w:r>
      <w:r w:rsidR="001F1068">
        <w:rPr>
          <w:rFonts w:ascii="等线 Light" w:eastAsia="等线 Light" w:hAnsi="等线 Light" w:hint="eastAsia"/>
        </w:rPr>
        <w:t>，</w:t>
      </w:r>
      <w:r>
        <w:rPr>
          <w:rFonts w:ascii="等线 Light" w:eastAsia="等线 Light" w:hAnsi="等线 Light" w:hint="eastAsia"/>
        </w:rPr>
        <w:t>期间会有大批量的登录，</w:t>
      </w:r>
      <w:r w:rsidR="001F1068">
        <w:rPr>
          <w:rFonts w:ascii="等线 Light" w:eastAsia="等线 Light" w:hAnsi="等线 Light" w:hint="eastAsia"/>
        </w:rPr>
        <w:t>发布</w:t>
      </w:r>
      <w:r w:rsidR="00AE562A">
        <w:rPr>
          <w:rFonts w:ascii="等线 Light" w:eastAsia="等线 Light" w:hAnsi="等线 Light" w:hint="eastAsia"/>
        </w:rPr>
        <w:t>和</w:t>
      </w:r>
      <w:r w:rsidR="001F1068">
        <w:rPr>
          <w:rFonts w:ascii="等线 Light" w:eastAsia="等线 Light" w:hAnsi="等线 Light" w:hint="eastAsia"/>
        </w:rPr>
        <w:t>查看订单</w:t>
      </w:r>
      <w:r w:rsidR="00AE562A">
        <w:rPr>
          <w:rFonts w:ascii="等线 Light" w:eastAsia="等线 Light" w:hAnsi="等线 Light" w:hint="eastAsia"/>
        </w:rPr>
        <w:t>操作</w:t>
      </w:r>
      <w:r>
        <w:rPr>
          <w:rFonts w:ascii="等线 Light" w:eastAsia="等线 Light" w:hAnsi="等线 Light" w:hint="eastAsia"/>
        </w:rPr>
        <w:t>。</w:t>
      </w:r>
      <w:r w:rsidRPr="00BE7E6C">
        <w:rPr>
          <w:rFonts w:ascii="等线 Light" w:eastAsia="等线 Light" w:hAnsi="等线 Light" w:hint="eastAsia"/>
        </w:rPr>
        <w:t>因此，峰值最长持续时间</w:t>
      </w:r>
      <w:r w:rsidR="0086234D">
        <w:rPr>
          <w:rFonts w:ascii="等线 Light" w:eastAsia="等线 Light" w:hAnsi="等线 Light"/>
        </w:rPr>
        <w:t>2</w:t>
      </w:r>
      <w:r>
        <w:rPr>
          <w:rFonts w:ascii="等线 Light" w:eastAsia="等线 Light" w:hAnsi="等线 Light" w:hint="eastAsia"/>
        </w:rPr>
        <w:t>-</w:t>
      </w:r>
      <w:r w:rsidR="0086234D">
        <w:rPr>
          <w:rFonts w:ascii="等线 Light" w:eastAsia="等线 Light" w:hAnsi="等线 Light"/>
        </w:rPr>
        <w:t>3</w:t>
      </w:r>
      <w:r w:rsidRPr="00BE7E6C">
        <w:rPr>
          <w:rFonts w:ascii="等线 Light" w:eastAsia="等线 Light" w:hAnsi="等线 Light" w:hint="eastAsia"/>
        </w:rPr>
        <w:t>小时。考虑到系统的扩展性及实际情况，峰值测试共测试三组：第一组测试正常峰值压力的处理能力；第二组测试2倍、4倍峰值压力下的系统处理能力，以满足未来的业务发展需求，测试时各组中的</w:t>
      </w:r>
      <w:r>
        <w:rPr>
          <w:rFonts w:ascii="等线 Light" w:eastAsia="等线 Light" w:hAnsi="等线 Light" w:hint="eastAsia"/>
        </w:rPr>
        <w:t>功能操作</w:t>
      </w:r>
      <w:r w:rsidRPr="00BE7E6C">
        <w:rPr>
          <w:rFonts w:ascii="等线 Light" w:eastAsia="等线 Light" w:hAnsi="等线 Light" w:hint="eastAsia"/>
        </w:rPr>
        <w:t>按照业务比例同时加载。</w:t>
      </w:r>
    </w:p>
    <w:p w14:paraId="3AA0286F" w14:textId="4FE20713" w:rsidR="0086234D" w:rsidRPr="00BE7E6C" w:rsidRDefault="0086234D" w:rsidP="00FC3D21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根据相关资料，</w:t>
      </w:r>
      <w:r w:rsidR="00871302">
        <w:rPr>
          <w:rFonts w:ascii="等线 Light" w:eastAsia="等线 Light" w:hAnsi="等线 Light" w:hint="eastAsia"/>
        </w:rPr>
        <w:t>该系统的</w:t>
      </w:r>
      <w:r>
        <w:rPr>
          <w:rFonts w:ascii="等线 Light" w:eastAsia="等线 Light" w:hAnsi="等线 Light" w:hint="eastAsia"/>
        </w:rPr>
        <w:t>生产压力为1</w:t>
      </w:r>
      <w:r>
        <w:rPr>
          <w:rFonts w:ascii="等线 Light" w:eastAsia="等线 Light" w:hAnsi="等线 Light"/>
        </w:rPr>
        <w:t>00</w:t>
      </w:r>
      <w:r w:rsidR="00200406">
        <w:rPr>
          <w:rFonts w:ascii="等线 Light" w:eastAsia="等线 Light" w:hAnsi="等线 Light" w:hint="eastAsia"/>
        </w:rPr>
        <w:t>。</w:t>
      </w:r>
    </w:p>
    <w:p w14:paraId="1C213FC4" w14:textId="77777777" w:rsidR="009A2CA1" w:rsidRPr="00BE7E6C" w:rsidRDefault="00CE74E9" w:rsidP="00F4735F">
      <w:pPr>
        <w:ind w:firstLineChars="200" w:firstLine="480"/>
        <w:rPr>
          <w:rFonts w:ascii="等线 Light" w:eastAsia="等线 Light" w:hAnsi="等线 Light"/>
        </w:rPr>
      </w:pPr>
      <w:r w:rsidRPr="00BE7E6C">
        <w:rPr>
          <w:rFonts w:ascii="等线 Light" w:eastAsia="等线 Light" w:hAnsi="等线 Light" w:hint="eastAsia"/>
        </w:rPr>
        <w:t>第一组：先用生成峰值时压力的7</w:t>
      </w:r>
      <w:r w:rsidRPr="00BE7E6C">
        <w:rPr>
          <w:rFonts w:ascii="等线 Light" w:eastAsia="等线 Light" w:hAnsi="等线 Light"/>
        </w:rPr>
        <w:t>0</w:t>
      </w:r>
      <w:r w:rsidRPr="00BE7E6C">
        <w:rPr>
          <w:rFonts w:ascii="等线 Light" w:eastAsia="等线 Light" w:hAnsi="等线 Light" w:hint="eastAsia"/>
        </w:rPr>
        <w:t>%加压1小时作为基准压力，之后采用当前生产上的实际峰值压力并发进行加压</w:t>
      </w:r>
      <w:r w:rsidR="00331F2E" w:rsidRPr="00BE7E6C">
        <w:rPr>
          <w:rFonts w:ascii="等线 Light" w:eastAsia="等线 Light" w:hAnsi="等线 Light" w:hint="eastAsia"/>
        </w:rPr>
        <w:t>。</w:t>
      </w:r>
    </w:p>
    <w:p w14:paraId="429802B7" w14:textId="77777777" w:rsidR="009A2CA1" w:rsidRDefault="009A2CA1" w:rsidP="009A2CA1">
      <w:pPr>
        <w:pStyle w:val="ac"/>
        <w:keepNext/>
        <w:jc w:val="center"/>
      </w:pPr>
      <w:bookmarkStart w:id="27" w:name="_Toc501358467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5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峰值场景设计</w:t>
      </w:r>
      <w:r w:rsidR="00C742DE">
        <w:rPr>
          <w:rFonts w:hint="eastAsia"/>
        </w:rPr>
        <w:t>1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331F2E" w:rsidRPr="000263F1" w14:paraId="7454D4E5" w14:textId="77777777" w:rsidTr="00331F2E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AD0F61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7633E177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F5D7B48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004F461D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C41688D" w14:textId="77777777"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331F2E" w:rsidRPr="000263F1" w14:paraId="0A375216" w14:textId="77777777" w:rsidTr="00331F2E">
        <w:tc>
          <w:tcPr>
            <w:tcW w:w="1555" w:type="dxa"/>
          </w:tcPr>
          <w:p w14:paraId="75783E2A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生产压力的7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763" w:type="dxa"/>
          </w:tcPr>
          <w:p w14:paraId="20F5BD88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E74D005" w14:textId="77777777" w:rsidR="00331F2E" w:rsidRPr="000263F1" w:rsidRDefault="00BE7E6C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325CF97A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="00BE7E6C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33DB96DC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331F2E" w:rsidRPr="000263F1" w14:paraId="57DA8713" w14:textId="77777777" w:rsidTr="00331F2E">
        <w:tc>
          <w:tcPr>
            <w:tcW w:w="1555" w:type="dxa"/>
          </w:tcPr>
          <w:p w14:paraId="0754D982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</w:t>
            </w:r>
            <w:r w:rsidR="007F44FF">
              <w:rPr>
                <w:rFonts w:hint="eastAsia"/>
                <w:sz w:val="18"/>
                <w:szCs w:val="18"/>
              </w:rPr>
              <w:t>产</w:t>
            </w:r>
            <w:r>
              <w:rPr>
                <w:rFonts w:hint="eastAsia"/>
                <w:sz w:val="18"/>
                <w:szCs w:val="18"/>
              </w:rPr>
              <w:t>压力</w:t>
            </w:r>
          </w:p>
        </w:tc>
        <w:tc>
          <w:tcPr>
            <w:tcW w:w="1763" w:type="dxa"/>
          </w:tcPr>
          <w:p w14:paraId="5D28F697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0788D8B3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27EDF656" w14:textId="591C88FB" w:rsidR="00331F2E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E7E6C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6F101AA1" w14:textId="77777777"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757CD604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512B49CB" w14:textId="77777777" w:rsidR="00331F2E" w:rsidRDefault="00D24F15" w:rsidP="00F4735F">
      <w:pPr>
        <w:ind w:firstLineChars="200" w:firstLine="480"/>
        <w:rPr>
          <w:rFonts w:ascii="等线 Light" w:eastAsia="等线 Light" w:hAnsi="等线 Light"/>
        </w:rPr>
      </w:pPr>
      <w:r w:rsidRPr="00D24F15">
        <w:rPr>
          <w:rFonts w:ascii="等线 Light" w:eastAsia="等线 Light" w:hAnsi="等线 Light" w:hint="eastAsia"/>
        </w:rPr>
        <w:t>第二、三组：分别采用生产压力的2到4倍来进行加压，第二组达标后再进行后面的测试</w:t>
      </w:r>
      <w:r w:rsidR="007F44FF">
        <w:rPr>
          <w:rFonts w:ascii="等线 Light" w:eastAsia="等线 Light" w:hAnsi="等线 Light" w:hint="eastAsia"/>
        </w:rPr>
        <w:t>。</w:t>
      </w:r>
    </w:p>
    <w:p w14:paraId="04BAD1C8" w14:textId="77777777" w:rsidR="00843F4E" w:rsidRPr="00843F4E" w:rsidRDefault="00843F4E" w:rsidP="00843F4E">
      <w:pPr>
        <w:pStyle w:val="ac"/>
        <w:jc w:val="center"/>
        <w:rPr>
          <w:rFonts w:ascii="等线 Light" w:eastAsia="等线 Light" w:hAnsi="等线 Light"/>
        </w:rPr>
      </w:pPr>
      <w:bookmarkStart w:id="28" w:name="_Toc501358468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 w:rsidR="00DA3251">
        <w:rPr>
          <w:noProof/>
        </w:rPr>
        <w:t>6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峰值测试设计</w:t>
      </w:r>
      <w:r w:rsidR="00C742DE">
        <w:rPr>
          <w:rFonts w:hint="eastAsia"/>
        </w:rPr>
        <w:t>2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7F44FF" w:rsidRPr="000263F1" w14:paraId="5660BFB9" w14:textId="77777777" w:rsidTr="008F7B44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E0EA1C1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2601026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A5873FF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4E66D095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595CC0E4" w14:textId="77777777" w:rsidR="007F44FF" w:rsidRPr="00331F2E" w:rsidRDefault="007F44FF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7F44FF" w:rsidRPr="000263F1" w14:paraId="708EA2BF" w14:textId="77777777" w:rsidTr="008F7B44">
        <w:tc>
          <w:tcPr>
            <w:tcW w:w="1555" w:type="dxa"/>
          </w:tcPr>
          <w:p w14:paraId="58A7EE54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生产压力的2倍</w:t>
            </w:r>
          </w:p>
        </w:tc>
        <w:tc>
          <w:tcPr>
            <w:tcW w:w="1763" w:type="dxa"/>
          </w:tcPr>
          <w:p w14:paraId="3D6EE95A" w14:textId="10959D66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62FAFD8E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51DE24F3" w14:textId="79C79BC1" w:rsidR="007F44FF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44FF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523C5B7D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7F44FF" w:rsidRPr="000263F1" w14:paraId="5417BE25" w14:textId="77777777" w:rsidTr="008F7B44">
        <w:tc>
          <w:tcPr>
            <w:tcW w:w="1555" w:type="dxa"/>
          </w:tcPr>
          <w:p w14:paraId="2B067F83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生产压力的4倍</w:t>
            </w:r>
          </w:p>
        </w:tc>
        <w:tc>
          <w:tcPr>
            <w:tcW w:w="1763" w:type="dxa"/>
          </w:tcPr>
          <w:p w14:paraId="33567D76" w14:textId="6726A1B6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="003F4460">
              <w:rPr>
                <w:sz w:val="18"/>
                <w:szCs w:val="18"/>
              </w:rPr>
              <w:t>3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14:paraId="1817EC8A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Pr="000263F1">
              <w:rPr>
                <w:sz w:val="18"/>
                <w:szCs w:val="18"/>
              </w:rPr>
              <w:t>100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14:paraId="68DA2759" w14:textId="51051572" w:rsidR="007F44FF" w:rsidRPr="000263F1" w:rsidRDefault="0086234D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44FF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1660" w:type="dxa"/>
          </w:tcPr>
          <w:p w14:paraId="14246A89" w14:textId="77777777" w:rsidR="007F44FF" w:rsidRPr="000263F1" w:rsidRDefault="007F44FF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Pr="000263F1">
              <w:rPr>
                <w:sz w:val="18"/>
                <w:szCs w:val="18"/>
              </w:rPr>
              <w:t>5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14:paraId="2DE66A02" w14:textId="77777777" w:rsidR="007F44FF" w:rsidRDefault="00B07660" w:rsidP="00F4735F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对于性能较好的系统，可以直接加压到最大并发数，持续加压5小时来测试系统的峰值处理能力。</w:t>
      </w:r>
    </w:p>
    <w:p w14:paraId="505DEE82" w14:textId="77777777" w:rsidR="006A358C" w:rsidRDefault="006A358C" w:rsidP="00C629CE">
      <w:pPr>
        <w:pStyle w:val="1"/>
      </w:pPr>
      <w:bookmarkStart w:id="29" w:name="_Toc28644947"/>
      <w:r>
        <w:rPr>
          <w:rFonts w:hint="eastAsia"/>
        </w:rPr>
        <w:t>测试实施安排</w:t>
      </w:r>
      <w:bookmarkEnd w:id="29"/>
    </w:p>
    <w:p w14:paraId="3E93CD77" w14:textId="0AB0CFEE" w:rsidR="00C629CE" w:rsidRDefault="00C629CE" w:rsidP="00C629CE">
      <w:pPr>
        <w:pStyle w:val="2"/>
        <w:spacing w:before="326" w:after="326"/>
      </w:pPr>
      <w:bookmarkStart w:id="30" w:name="_Toc28644948"/>
      <w:r>
        <w:rPr>
          <w:rFonts w:hint="eastAsia"/>
        </w:rPr>
        <w:t>测试进度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493CB7" w:rsidRPr="000263F1" w14:paraId="783C1E53" w14:textId="77777777" w:rsidTr="00263A4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51381A3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48611511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4F72189F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开始日期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72777BB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结束日期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0293751" w14:textId="77777777" w:rsidR="00493CB7" w:rsidRPr="00331F2E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参与人员</w:t>
            </w:r>
          </w:p>
        </w:tc>
      </w:tr>
      <w:tr w:rsidR="00493CB7" w:rsidRPr="000263F1" w14:paraId="4F5E956F" w14:textId="77777777" w:rsidTr="00263A45">
        <w:tc>
          <w:tcPr>
            <w:tcW w:w="1555" w:type="dxa"/>
          </w:tcPr>
          <w:p w14:paraId="356458C1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63" w:type="dxa"/>
          </w:tcPr>
          <w:p w14:paraId="65ADAEAA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熟悉被测试系统，确定典型事务</w:t>
            </w:r>
          </w:p>
        </w:tc>
        <w:tc>
          <w:tcPr>
            <w:tcW w:w="1659" w:type="dxa"/>
          </w:tcPr>
          <w:p w14:paraId="5312A5B2" w14:textId="0AA3FCEC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4</w:t>
            </w:r>
          </w:p>
        </w:tc>
        <w:tc>
          <w:tcPr>
            <w:tcW w:w="1659" w:type="dxa"/>
          </w:tcPr>
          <w:p w14:paraId="0D6B73C3" w14:textId="0C1D8678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5</w:t>
            </w:r>
          </w:p>
        </w:tc>
        <w:tc>
          <w:tcPr>
            <w:tcW w:w="1660" w:type="dxa"/>
          </w:tcPr>
          <w:p w14:paraId="6E44A800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 xml:space="preserve">测试人员 </w:t>
            </w:r>
          </w:p>
          <w:p w14:paraId="750EAF0E" w14:textId="6EACFE46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</w:tr>
      <w:tr w:rsidR="00493CB7" w:rsidRPr="000263F1" w14:paraId="289D4EFA" w14:textId="77777777" w:rsidTr="00263A45">
        <w:tc>
          <w:tcPr>
            <w:tcW w:w="1555" w:type="dxa"/>
          </w:tcPr>
          <w:p w14:paraId="7A97AC25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14:paraId="27B40C11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搭建测试环境，</w:t>
            </w:r>
          </w:p>
          <w:p w14:paraId="413FAF22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录制典型事务的脚本，增强脚本</w:t>
            </w:r>
          </w:p>
        </w:tc>
        <w:tc>
          <w:tcPr>
            <w:tcW w:w="1659" w:type="dxa"/>
          </w:tcPr>
          <w:p w14:paraId="432E85B7" w14:textId="52A6629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5</w:t>
            </w:r>
          </w:p>
        </w:tc>
        <w:tc>
          <w:tcPr>
            <w:tcW w:w="1659" w:type="dxa"/>
          </w:tcPr>
          <w:p w14:paraId="6ACC9991" w14:textId="17656B38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6</w:t>
            </w:r>
          </w:p>
        </w:tc>
        <w:tc>
          <w:tcPr>
            <w:tcW w:w="1660" w:type="dxa"/>
          </w:tcPr>
          <w:p w14:paraId="462C3295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493CB7" w:rsidRPr="000263F1" w14:paraId="1CC80CEF" w14:textId="77777777" w:rsidTr="00263A45">
        <w:trPr>
          <w:trHeight w:val="605"/>
        </w:trPr>
        <w:tc>
          <w:tcPr>
            <w:tcW w:w="1555" w:type="dxa"/>
          </w:tcPr>
          <w:p w14:paraId="35EBA649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14:paraId="2C5713B7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执行测试并收集相关数据</w:t>
            </w:r>
          </w:p>
        </w:tc>
        <w:tc>
          <w:tcPr>
            <w:tcW w:w="1659" w:type="dxa"/>
          </w:tcPr>
          <w:p w14:paraId="239C1B1D" w14:textId="2AF5F8E3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156081">
              <w:rPr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 w14:paraId="36C8F3E3" w14:textId="2F1AF5F9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52485F">
              <w:rPr>
                <w:sz w:val="18"/>
                <w:szCs w:val="18"/>
              </w:rPr>
              <w:t>9</w:t>
            </w:r>
          </w:p>
        </w:tc>
        <w:tc>
          <w:tcPr>
            <w:tcW w:w="1660" w:type="dxa"/>
          </w:tcPr>
          <w:p w14:paraId="564128D3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  <w:tr w:rsidR="00493CB7" w:rsidRPr="000263F1" w14:paraId="5138E1F9" w14:textId="77777777" w:rsidTr="00263A45">
        <w:trPr>
          <w:trHeight w:val="619"/>
        </w:trPr>
        <w:tc>
          <w:tcPr>
            <w:tcW w:w="1555" w:type="dxa"/>
          </w:tcPr>
          <w:p w14:paraId="41A4DDFA" w14:textId="77777777" w:rsidR="00493CB7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763" w:type="dxa"/>
          </w:tcPr>
          <w:p w14:paraId="6CE49FA7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数据分析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1B0E39">
              <w:rPr>
                <w:sz w:val="18"/>
                <w:szCs w:val="18"/>
              </w:rPr>
              <w:t>编写测试报告</w:t>
            </w:r>
          </w:p>
        </w:tc>
        <w:tc>
          <w:tcPr>
            <w:tcW w:w="1659" w:type="dxa"/>
          </w:tcPr>
          <w:p w14:paraId="19CDAFB9" w14:textId="19FB126B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2019.12.2</w:t>
            </w:r>
            <w:r w:rsidR="0052485F">
              <w:rPr>
                <w:sz w:val="18"/>
                <w:szCs w:val="18"/>
              </w:rPr>
              <w:t>9</w:t>
            </w:r>
          </w:p>
        </w:tc>
        <w:tc>
          <w:tcPr>
            <w:tcW w:w="1659" w:type="dxa"/>
          </w:tcPr>
          <w:p w14:paraId="02DB0EF9" w14:textId="571C57A9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2019.12.</w:t>
            </w:r>
            <w:r w:rsidR="0052485F">
              <w:rPr>
                <w:sz w:val="18"/>
                <w:szCs w:val="18"/>
              </w:rPr>
              <w:t>30</w:t>
            </w:r>
          </w:p>
        </w:tc>
        <w:tc>
          <w:tcPr>
            <w:tcW w:w="1660" w:type="dxa"/>
          </w:tcPr>
          <w:p w14:paraId="28DA13DE" w14:textId="77777777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  <w:r w:rsidRPr="001B0E39">
              <w:rPr>
                <w:sz w:val="18"/>
                <w:szCs w:val="18"/>
              </w:rPr>
              <w:t>测试人员</w:t>
            </w:r>
          </w:p>
        </w:tc>
      </w:tr>
    </w:tbl>
    <w:p w14:paraId="3C258985" w14:textId="77777777" w:rsidR="00493CB7" w:rsidRPr="00493CB7" w:rsidRDefault="00493CB7" w:rsidP="00493CB7"/>
    <w:p w14:paraId="473E18B6" w14:textId="4549CEA0" w:rsidR="00C629CE" w:rsidRDefault="00C629CE" w:rsidP="00C629CE">
      <w:pPr>
        <w:pStyle w:val="2"/>
        <w:spacing w:before="326" w:after="326"/>
      </w:pPr>
      <w:bookmarkStart w:id="31" w:name="_Toc28644949"/>
      <w:r>
        <w:rPr>
          <w:rFonts w:hint="eastAsia"/>
        </w:rPr>
        <w:t>测试流程</w:t>
      </w:r>
      <w:bookmarkEnd w:id="31"/>
    </w:p>
    <w:p w14:paraId="798D930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流程分为需求分析、设计、实现和测试报告四个阶段。</w:t>
      </w:r>
    </w:p>
    <w:p w14:paraId="474F6C22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性能测试需求分析与设计：</w:t>
      </w:r>
    </w:p>
    <w:p w14:paraId="4CF42B7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熟悉被测试系统</w:t>
      </w:r>
      <w:r w:rsidRPr="00A327AB">
        <w:rPr>
          <w:rFonts w:ascii="等线 Light" w:eastAsia="等线 Light" w:hAnsi="等线 Light" w:hint="eastAsia"/>
        </w:rPr>
        <w:t>，</w:t>
      </w:r>
      <w:r w:rsidRPr="00A327AB">
        <w:rPr>
          <w:rFonts w:ascii="等线 Light" w:eastAsia="等线 Light" w:hAnsi="等线 Light"/>
        </w:rPr>
        <w:t>定义性能测试要求，例如并发用户的数量、典型业务流程和所需响应时间。 </w:t>
      </w:r>
    </w:p>
    <w:p w14:paraId="4E356421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性能测试实现：</w:t>
      </w:r>
    </w:p>
    <w:p w14:paraId="714F1A48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创建虚拟用户脚本：将最终用户活动捕获到自动脚本中。 </w:t>
      </w:r>
    </w:p>
    <w:p w14:paraId="02B02343" w14:textId="6E53C0CC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定义场景：使用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 w:hint="eastAsia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设置负载测试环境。 </w:t>
      </w:r>
    </w:p>
    <w:p w14:paraId="3A45726B" w14:textId="1E185443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运行场景：通过 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驱动、管理和监控负载测试。</w:t>
      </w:r>
    </w:p>
    <w:p w14:paraId="15434BBE" w14:textId="77777777" w:rsidR="00493CB7" w:rsidRPr="00A327AB" w:rsidRDefault="00493CB7" w:rsidP="00493CB7">
      <w:pPr>
        <w:rPr>
          <w:rFonts w:ascii="等线 Light" w:eastAsia="等线 Light" w:hAnsi="等线 Light"/>
        </w:rPr>
      </w:pPr>
      <w:r w:rsidRPr="00A327AB">
        <w:rPr>
          <w:rFonts w:ascii="等线 Light" w:eastAsia="等线 Light" w:hAnsi="等线 Light" w:hint="eastAsia"/>
        </w:rPr>
        <w:t>生成性能测试报告：</w:t>
      </w:r>
    </w:p>
    <w:p w14:paraId="3B88B341" w14:textId="41865E4A" w:rsidR="00493CB7" w:rsidRPr="00493CB7" w:rsidRDefault="00493CB7" w:rsidP="00493CB7">
      <w:r w:rsidRPr="00A327AB">
        <w:rPr>
          <w:rFonts w:ascii="等线 Light" w:eastAsia="等线 Light" w:hAnsi="等线 Light" w:hint="eastAsia"/>
        </w:rPr>
        <w:t xml:space="preserve">    </w:t>
      </w:r>
      <w:r w:rsidRPr="00A327AB">
        <w:rPr>
          <w:rFonts w:ascii="等线 Light" w:eastAsia="等线 Light" w:hAnsi="等线 Light"/>
        </w:rPr>
        <w:t>使用 </w:t>
      </w:r>
      <w:r w:rsidR="00F82ED0">
        <w:rPr>
          <w:rFonts w:ascii="等线 Light" w:eastAsia="等线 Light" w:hAnsi="等线 Light" w:hint="eastAsia"/>
        </w:rPr>
        <w:t>JM</w:t>
      </w:r>
      <w:r w:rsidR="00373FD5">
        <w:rPr>
          <w:rFonts w:ascii="等线 Light" w:eastAsia="等线 Light" w:hAnsi="等线 Light"/>
        </w:rPr>
        <w:t>e</w:t>
      </w:r>
      <w:r w:rsidR="00F82ED0">
        <w:rPr>
          <w:rFonts w:ascii="等线 Light" w:eastAsia="等线 Light" w:hAnsi="等线 Light" w:hint="eastAsia"/>
        </w:rPr>
        <w:t>ter</w:t>
      </w:r>
      <w:r w:rsidRPr="00A327AB">
        <w:rPr>
          <w:rFonts w:ascii="等线 Light" w:eastAsia="等线 Light" w:hAnsi="等线 Light"/>
        </w:rPr>
        <w:t> 创建图和报告并评估性能</w:t>
      </w:r>
      <w:r w:rsidRPr="00A327AB">
        <w:rPr>
          <w:rFonts w:ascii="等线 Light" w:eastAsia="等线 Light" w:hAnsi="等线 Light" w:hint="eastAsia"/>
        </w:rPr>
        <w:t>。</w:t>
      </w:r>
    </w:p>
    <w:p w14:paraId="3446C6B9" w14:textId="77777777" w:rsidR="00C629CE" w:rsidRDefault="00540352" w:rsidP="00540352">
      <w:pPr>
        <w:pStyle w:val="2"/>
        <w:spacing w:before="326" w:after="326"/>
      </w:pPr>
      <w:bookmarkStart w:id="32" w:name="_Toc28644950"/>
      <w:r>
        <w:rPr>
          <w:rFonts w:hint="eastAsia"/>
        </w:rPr>
        <w:t>测试报告需求</w:t>
      </w:r>
      <w:bookmarkEnd w:id="32"/>
    </w:p>
    <w:p w14:paraId="1A42816C" w14:textId="77777777" w:rsidR="00DA3251" w:rsidRDefault="00DA3251" w:rsidP="00DA3251">
      <w:pPr>
        <w:pStyle w:val="ac"/>
        <w:keepNext/>
        <w:jc w:val="center"/>
      </w:pPr>
      <w:bookmarkStart w:id="33" w:name="_Toc501358471"/>
      <w:r>
        <w:t xml:space="preserve">Table </w:t>
      </w:r>
      <w:r w:rsidR="00553B70">
        <w:fldChar w:fldCharType="begin"/>
      </w:r>
      <w:r w:rsidR="00553B70">
        <w:instrText xml:space="preserve"> SEQ Table \* ARABIC </w:instrText>
      </w:r>
      <w:r w:rsidR="00553B70">
        <w:fldChar w:fldCharType="separate"/>
      </w:r>
      <w:r>
        <w:rPr>
          <w:noProof/>
        </w:rPr>
        <w:t>9</w:t>
      </w:r>
      <w:r w:rsidR="00553B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测试报告需求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2105"/>
        <w:gridCol w:w="1660"/>
      </w:tblGrid>
      <w:tr w:rsidR="00A41214" w:rsidRPr="000263F1" w14:paraId="47CF2331" w14:textId="77777777" w:rsidTr="0082621F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46BDA63" w14:textId="77777777" w:rsidR="00A41214" w:rsidRPr="00331F2E" w:rsidRDefault="00474733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报告类型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8A5CCC0" w14:textId="77777777" w:rsidR="00A41214" w:rsidRPr="00331F2E" w:rsidRDefault="00A41214" w:rsidP="008E4BB5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BACB1D9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报告者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14:paraId="3B2FB257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接受者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2FD98BA6" w14:textId="77777777" w:rsidR="00A41214" w:rsidRPr="00331F2E" w:rsidRDefault="00C03646" w:rsidP="008E4B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报告内容</w:t>
            </w:r>
          </w:p>
        </w:tc>
      </w:tr>
      <w:tr w:rsidR="00A41214" w:rsidRPr="000263F1" w14:paraId="5AF6BF9A" w14:textId="77777777" w:rsidTr="0082621F">
        <w:tc>
          <w:tcPr>
            <w:tcW w:w="988" w:type="dxa"/>
          </w:tcPr>
          <w:p w14:paraId="7085D801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59BC89F6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310575EA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398959CA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654674AB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每日结果总结报告</w:t>
            </w:r>
          </w:p>
        </w:tc>
      </w:tr>
      <w:tr w:rsidR="00A41214" w:rsidRPr="000263F1" w14:paraId="66735A9E" w14:textId="77777777" w:rsidTr="0082621F">
        <w:tc>
          <w:tcPr>
            <w:tcW w:w="988" w:type="dxa"/>
          </w:tcPr>
          <w:p w14:paraId="47215DF9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661EE9EE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4B012C72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0712FB37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7E3C32BC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每日测试结果记录</w:t>
            </w:r>
          </w:p>
        </w:tc>
      </w:tr>
      <w:tr w:rsidR="00A41214" w:rsidRPr="000263F1" w14:paraId="5CB8E975" w14:textId="77777777" w:rsidTr="0082621F">
        <w:tc>
          <w:tcPr>
            <w:tcW w:w="988" w:type="dxa"/>
          </w:tcPr>
          <w:p w14:paraId="72685735" w14:textId="77777777" w:rsidR="00A41214" w:rsidRPr="000263F1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14:paraId="27E6771A" w14:textId="77777777" w:rsidR="00A41214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14:paraId="4F73FB2F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性能测试负责人</w:t>
            </w:r>
          </w:p>
        </w:tc>
        <w:tc>
          <w:tcPr>
            <w:tcW w:w="2105" w:type="dxa"/>
          </w:tcPr>
          <w:p w14:paraId="2F7812A4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2C6FEBE1" w14:textId="77777777" w:rsidR="00A41214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周报</w:t>
            </w:r>
          </w:p>
        </w:tc>
      </w:tr>
      <w:tr w:rsidR="00474733" w:rsidRPr="000263F1" w14:paraId="3D8B7807" w14:textId="77777777" w:rsidTr="0082621F">
        <w:tc>
          <w:tcPr>
            <w:tcW w:w="988" w:type="dxa"/>
          </w:tcPr>
          <w:p w14:paraId="3CE11BB9" w14:textId="77777777" w:rsidR="00474733" w:rsidRDefault="00474733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</w:t>
            </w:r>
          </w:p>
        </w:tc>
        <w:tc>
          <w:tcPr>
            <w:tcW w:w="1559" w:type="dxa"/>
          </w:tcPr>
          <w:p w14:paraId="22F16977" w14:textId="77777777" w:rsidR="00474733" w:rsidRPr="000263F1" w:rsidRDefault="00C03646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各测试阶段结束</w:t>
            </w:r>
          </w:p>
        </w:tc>
        <w:tc>
          <w:tcPr>
            <w:tcW w:w="1984" w:type="dxa"/>
          </w:tcPr>
          <w:p w14:paraId="2267CB3B" w14:textId="77777777" w:rsidR="00474733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14:paraId="02EC577A" w14:textId="77777777" w:rsidR="00474733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14:paraId="3FE489E9" w14:textId="77777777" w:rsidR="00474733" w:rsidRPr="000263F1" w:rsidRDefault="0082621F" w:rsidP="008E4BB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性能测试报告</w:t>
            </w:r>
          </w:p>
        </w:tc>
      </w:tr>
    </w:tbl>
    <w:p w14:paraId="2A8880DB" w14:textId="77777777" w:rsidR="00A41214" w:rsidRDefault="007D3972" w:rsidP="007D3972">
      <w:pPr>
        <w:pStyle w:val="2"/>
        <w:spacing w:before="326" w:after="326"/>
      </w:pPr>
      <w:bookmarkStart w:id="34" w:name="_Toc28644951"/>
      <w:r>
        <w:rPr>
          <w:rFonts w:hint="eastAsia"/>
        </w:rPr>
        <w:t>性能缺陷管理</w:t>
      </w:r>
      <w:bookmarkEnd w:id="34"/>
    </w:p>
    <w:p w14:paraId="51C42301" w14:textId="77777777" w:rsidR="00D112BE" w:rsidRDefault="00D112BE" w:rsidP="00D112BE">
      <w:r>
        <w:rPr>
          <w:rFonts w:hint="eastAsia"/>
        </w:rPr>
        <w:t>测试过程采用Quality</w:t>
      </w:r>
      <w:r>
        <w:t xml:space="preserve"> </w:t>
      </w:r>
      <w:r>
        <w:rPr>
          <w:rFonts w:hint="eastAsia"/>
        </w:rPr>
        <w:t>Center进行缺陷管理</w:t>
      </w:r>
    </w:p>
    <w:p w14:paraId="6C7FC835" w14:textId="77777777" w:rsidR="00D112BE" w:rsidRDefault="00D112BE" w:rsidP="00D112BE">
      <w:pPr>
        <w:pStyle w:val="1"/>
      </w:pPr>
      <w:bookmarkStart w:id="35" w:name="_Toc28644952"/>
      <w:r>
        <w:rPr>
          <w:rFonts w:hint="eastAsia"/>
        </w:rPr>
        <w:t>性能测试标准</w:t>
      </w:r>
      <w:bookmarkEnd w:id="35"/>
    </w:p>
    <w:p w14:paraId="7D309A34" w14:textId="77777777" w:rsidR="00062072" w:rsidRDefault="00062072" w:rsidP="00152733">
      <w:pPr>
        <w:pStyle w:val="2"/>
        <w:spacing w:before="326" w:after="326"/>
      </w:pPr>
      <w:bookmarkStart w:id="36" w:name="_Toc28644953"/>
      <w:r>
        <w:rPr>
          <w:rFonts w:hint="eastAsia"/>
        </w:rPr>
        <w:t>启动标准</w:t>
      </w:r>
      <w:bookmarkEnd w:id="36"/>
    </w:p>
    <w:p w14:paraId="4C98ADF5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</w:p>
    <w:p w14:paraId="18566D98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基准参数配置完成校验</w:t>
      </w:r>
    </w:p>
    <w:p w14:paraId="46B70EAD" w14:textId="77777777"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关键交易通过冒烟测试</w:t>
      </w:r>
    </w:p>
    <w:p w14:paraId="77BACDFF" w14:textId="77777777" w:rsidR="00062072" w:rsidRDefault="00062072" w:rsidP="00152733">
      <w:pPr>
        <w:pStyle w:val="2"/>
        <w:spacing w:before="326" w:after="326"/>
      </w:pPr>
      <w:bookmarkStart w:id="37" w:name="_Toc28644954"/>
      <w:r>
        <w:rPr>
          <w:rFonts w:hint="eastAsia"/>
        </w:rPr>
        <w:lastRenderedPageBreak/>
        <w:t>中止标准</w:t>
      </w:r>
      <w:bookmarkEnd w:id="37"/>
    </w:p>
    <w:p w14:paraId="547DB6F5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14:paraId="75E0B0A3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测试环境距生产标准差距太大</w:t>
      </w:r>
    </w:p>
    <w:p w14:paraId="47E56309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缺陷周转周期不符合规定的时间</w:t>
      </w:r>
    </w:p>
    <w:p w14:paraId="461539FE" w14:textId="7777777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出现宕机、不响应等严重的性能问题</w:t>
      </w:r>
    </w:p>
    <w:p w14:paraId="375EAA6D" w14:textId="3FBA01E7"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系统的交易成功率低于9</w:t>
      </w:r>
      <w:r w:rsidR="008B55E1">
        <w:rPr>
          <w:rFonts w:ascii="等线 Light" w:eastAsia="等线 Light" w:hAnsi="等线 Light"/>
        </w:rPr>
        <w:t>0</w:t>
      </w:r>
      <w:r w:rsidRPr="00FA790F">
        <w:rPr>
          <w:rFonts w:ascii="等线 Light" w:eastAsia="等线 Light" w:hAnsi="等线 Light" w:hint="eastAsia"/>
        </w:rPr>
        <w:t>%</w:t>
      </w:r>
    </w:p>
    <w:p w14:paraId="45BCF9AE" w14:textId="77777777" w:rsidR="00062072" w:rsidRDefault="00062072" w:rsidP="00152733">
      <w:pPr>
        <w:pStyle w:val="2"/>
        <w:spacing w:before="326" w:after="326"/>
      </w:pPr>
      <w:bookmarkStart w:id="38" w:name="_Toc28644955"/>
      <w:r>
        <w:rPr>
          <w:rFonts w:hint="eastAsia"/>
        </w:rPr>
        <w:t>通过标准</w:t>
      </w:r>
      <w:bookmarkEnd w:id="38"/>
    </w:p>
    <w:p w14:paraId="7DC35921" w14:textId="77777777" w:rsidR="00E6751A" w:rsidRDefault="00E6751A" w:rsidP="00E6751A">
      <w:r>
        <w:rPr>
          <w:rFonts w:hint="eastAsia"/>
        </w:rPr>
        <w:t>系统上线至少满足下面标准：</w:t>
      </w:r>
    </w:p>
    <w:p w14:paraId="4A3F4DC9" w14:textId="77777777"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系统无宕机、不响应类的严重性能问题</w:t>
      </w:r>
    </w:p>
    <w:p w14:paraId="7997E92A" w14:textId="77777777"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系统响应时间</w:t>
      </w:r>
      <w:r w:rsidR="00545CB1" w:rsidRPr="00E72956">
        <w:rPr>
          <w:rFonts w:ascii="等线 Light" w:eastAsia="等线 Light" w:hAnsi="等线 Light" w:hint="eastAsia"/>
        </w:rPr>
        <w:t>8</w:t>
      </w:r>
      <w:r w:rsidR="00545CB1" w:rsidRPr="00E72956">
        <w:rPr>
          <w:rFonts w:ascii="等线 Light" w:eastAsia="等线 Light" w:hAnsi="等线 Light"/>
        </w:rPr>
        <w:t>0</w:t>
      </w:r>
      <w:r w:rsidR="00545CB1" w:rsidRPr="00E72956">
        <w:rPr>
          <w:rFonts w:ascii="等线 Light" w:eastAsia="等线 Light" w:hAnsi="等线 Light" w:hint="eastAsia"/>
        </w:rPr>
        <w:t>%达到系统的期望值</w:t>
      </w:r>
    </w:p>
    <w:p w14:paraId="53D8E598" w14:textId="77777777" w:rsidR="00545CB1" w:rsidRPr="00E72956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系统的业务吞吐量达到预期目标，即当前生产需求的3倍以上</w:t>
      </w:r>
    </w:p>
    <w:p w14:paraId="42ECE371" w14:textId="77777777" w:rsidR="00545CB1" w:rsidRPr="00E72956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柜台类系统要求通过7*</w:t>
      </w:r>
      <w:r w:rsidRPr="00E72956">
        <w:rPr>
          <w:rFonts w:ascii="等线 Light" w:eastAsia="等线 Light" w:hAnsi="等线 Light"/>
        </w:rPr>
        <w:t>12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14DE3D1F" w14:textId="77777777" w:rsidR="00545CB1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电子渠道类系统要求通过7*</w:t>
      </w:r>
      <w:r w:rsidRPr="00E72956">
        <w:rPr>
          <w:rFonts w:ascii="等线 Light" w:eastAsia="等线 Light" w:hAnsi="等线 Light"/>
        </w:rPr>
        <w:t>24</w:t>
      </w:r>
      <w:r w:rsidRPr="00E72956">
        <w:rPr>
          <w:rFonts w:ascii="等线 Light" w:eastAsia="等线 Light" w:hAnsi="等线 Light" w:hint="eastAsia"/>
        </w:rPr>
        <w:t>小时以上的疲劳强度测试</w:t>
      </w:r>
    </w:p>
    <w:p w14:paraId="2CDB8449" w14:textId="77777777" w:rsidR="00BA4B07" w:rsidRDefault="00BA4B07" w:rsidP="00BA4B07">
      <w:pPr>
        <w:pStyle w:val="1"/>
      </w:pPr>
      <w:bookmarkStart w:id="39" w:name="_Toc28644956"/>
      <w:r>
        <w:rPr>
          <w:rFonts w:hint="eastAsia"/>
        </w:rPr>
        <w:t>测试环境规划</w:t>
      </w:r>
      <w:bookmarkEnd w:id="39"/>
    </w:p>
    <w:p w14:paraId="7C6EBCEE" w14:textId="186A41BD" w:rsidR="00BA4B07" w:rsidRDefault="00BA4B07" w:rsidP="00BA4B07">
      <w:pPr>
        <w:pStyle w:val="2"/>
        <w:spacing w:before="326" w:after="326"/>
      </w:pPr>
      <w:bookmarkStart w:id="40" w:name="_Toc28644957"/>
      <w:r>
        <w:rPr>
          <w:rFonts w:hint="eastAsia"/>
        </w:rPr>
        <w:t>部署环境</w:t>
      </w:r>
      <w:bookmarkEnd w:id="40"/>
    </w:p>
    <w:p w14:paraId="2ED0EA29" w14:textId="77777777" w:rsidR="00493CB7" w:rsidRPr="00241768" w:rsidRDefault="00493CB7" w:rsidP="00493CB7">
      <w:pPr>
        <w:rPr>
          <w:rFonts w:ascii="等线 Light" w:eastAsia="等线 Light" w:hAnsi="等线 Light"/>
          <w:color w:val="000000" w:themeColor="text1"/>
        </w:rPr>
      </w:pPr>
      <w:r w:rsidRPr="00241768">
        <w:rPr>
          <w:rFonts w:ascii="等线 Light" w:eastAsia="等线 Light" w:hAnsi="等线 Light" w:hint="eastAsia"/>
          <w:color w:val="000000" w:themeColor="text1"/>
        </w:rPr>
        <w:t>测试环境要求尽量和真实环境相同，至少要求服务器配置和网络带宽和拓扑结构应该相似。主要内容：服务器数量和配置，操作系统和数据库版本，软硬件部署等。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288"/>
        <w:gridCol w:w="1449"/>
        <w:gridCol w:w="4004"/>
      </w:tblGrid>
      <w:tr w:rsidR="00493CB7" w:rsidRPr="003615DE" w14:paraId="646D7EBA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641DC077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493CB7" w14:paraId="5FF5A01D" w14:textId="77777777" w:rsidTr="00493CB7">
        <w:trPr>
          <w:trHeight w:val="324"/>
        </w:trPr>
        <w:tc>
          <w:tcPr>
            <w:tcW w:w="1555" w:type="dxa"/>
            <w:shd w:val="clear" w:color="auto" w:fill="D9D9D9"/>
          </w:tcPr>
          <w:p w14:paraId="57A39C2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88" w:type="dxa"/>
            <w:shd w:val="clear" w:color="auto" w:fill="D9D9D9"/>
          </w:tcPr>
          <w:p w14:paraId="3AAB7F28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9" w:type="dxa"/>
            <w:shd w:val="clear" w:color="auto" w:fill="D9D9D9"/>
          </w:tcPr>
          <w:p w14:paraId="6039F15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04" w:type="dxa"/>
            <w:shd w:val="clear" w:color="auto" w:fill="D9D9D9"/>
          </w:tcPr>
          <w:p w14:paraId="29EC0E8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2DD60365" w14:textId="77777777" w:rsidTr="00493CB7">
        <w:trPr>
          <w:trHeight w:val="269"/>
        </w:trPr>
        <w:tc>
          <w:tcPr>
            <w:tcW w:w="1555" w:type="dxa"/>
          </w:tcPr>
          <w:p w14:paraId="6D0C6148" w14:textId="67C3FD14" w:rsidR="00493CB7" w:rsidRPr="00241768" w:rsidRDefault="00AD157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Centos</w:t>
            </w:r>
          </w:p>
        </w:tc>
        <w:tc>
          <w:tcPr>
            <w:tcW w:w="1288" w:type="dxa"/>
          </w:tcPr>
          <w:p w14:paraId="0EFD04D0" w14:textId="28042FDA" w:rsidR="00493CB7" w:rsidRPr="00241768" w:rsidRDefault="00AD1578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1449" w:type="dxa"/>
          </w:tcPr>
          <w:p w14:paraId="1BAE6A9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0D3B0FB3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1B172D15" w14:textId="77777777" w:rsidTr="00493CB7">
        <w:trPr>
          <w:trHeight w:val="322"/>
        </w:trPr>
        <w:tc>
          <w:tcPr>
            <w:tcW w:w="1555" w:type="dxa"/>
          </w:tcPr>
          <w:p w14:paraId="064D0A7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proofErr w:type="spellStart"/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288" w:type="dxa"/>
          </w:tcPr>
          <w:p w14:paraId="549749BA" w14:textId="5A8CDB9E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.0.15</w:t>
            </w:r>
          </w:p>
        </w:tc>
        <w:tc>
          <w:tcPr>
            <w:tcW w:w="1449" w:type="dxa"/>
          </w:tcPr>
          <w:p w14:paraId="4AF43DE2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16F6F4B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:rsidRPr="003615DE" w14:paraId="2FAF8E9E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654553DF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493CB7" w14:paraId="25C2944E" w14:textId="77777777" w:rsidTr="00493CB7">
        <w:trPr>
          <w:trHeight w:val="320"/>
        </w:trPr>
        <w:tc>
          <w:tcPr>
            <w:tcW w:w="1555" w:type="dxa"/>
            <w:shd w:val="clear" w:color="auto" w:fill="CCCCCC"/>
          </w:tcPr>
          <w:p w14:paraId="7CFF1FDB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88" w:type="dxa"/>
            <w:shd w:val="clear" w:color="auto" w:fill="CCCCCC"/>
          </w:tcPr>
          <w:p w14:paraId="62761A4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9" w:type="dxa"/>
            <w:shd w:val="clear" w:color="auto" w:fill="CCCCCC"/>
          </w:tcPr>
          <w:p w14:paraId="67DC0504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04" w:type="dxa"/>
            <w:shd w:val="clear" w:color="auto" w:fill="CCCCCC"/>
          </w:tcPr>
          <w:p w14:paraId="7EB94CC1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2D284C65" w14:textId="77777777" w:rsidTr="00493CB7">
        <w:trPr>
          <w:trHeight w:val="320"/>
        </w:trPr>
        <w:tc>
          <w:tcPr>
            <w:tcW w:w="1555" w:type="dxa"/>
          </w:tcPr>
          <w:p w14:paraId="34C0487B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88" w:type="dxa"/>
          </w:tcPr>
          <w:p w14:paraId="4FA96FD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3234B78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2B711B12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6A23F9E8" w14:textId="77777777" w:rsidTr="00493CB7">
        <w:trPr>
          <w:trHeight w:val="320"/>
        </w:trPr>
        <w:tc>
          <w:tcPr>
            <w:tcW w:w="1555" w:type="dxa"/>
          </w:tcPr>
          <w:p w14:paraId="7E0783C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88" w:type="dxa"/>
          </w:tcPr>
          <w:p w14:paraId="01572EE8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08AF2405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42058DF6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62D1525A" w14:textId="77777777" w:rsidTr="00493CB7">
        <w:trPr>
          <w:trHeight w:val="320"/>
        </w:trPr>
        <w:tc>
          <w:tcPr>
            <w:tcW w:w="1555" w:type="dxa"/>
          </w:tcPr>
          <w:p w14:paraId="0137323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88" w:type="dxa"/>
          </w:tcPr>
          <w:p w14:paraId="3D8E484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14:paraId="16771BD8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4004" w:type="dxa"/>
          </w:tcPr>
          <w:p w14:paraId="7273E2D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</w:tbl>
    <w:p w14:paraId="3F68B412" w14:textId="77777777" w:rsidR="00493CB7" w:rsidRPr="00493CB7" w:rsidRDefault="00493CB7" w:rsidP="00493CB7"/>
    <w:p w14:paraId="3F53038D" w14:textId="2055595C" w:rsidR="00BA4B07" w:rsidRDefault="00BA4B07" w:rsidP="00BA4B07">
      <w:pPr>
        <w:pStyle w:val="2"/>
        <w:spacing w:before="326" w:after="326"/>
      </w:pPr>
      <w:bookmarkStart w:id="41" w:name="_Toc28644958"/>
      <w:r>
        <w:rPr>
          <w:rFonts w:hint="eastAsia"/>
        </w:rPr>
        <w:t>执行环境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299"/>
        <w:gridCol w:w="1446"/>
        <w:gridCol w:w="3996"/>
      </w:tblGrid>
      <w:tr w:rsidR="00493CB7" w:rsidRPr="003615DE" w14:paraId="6D611B94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32832CF9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493CB7" w14:paraId="5E4129F2" w14:textId="77777777" w:rsidTr="00493CB7">
        <w:trPr>
          <w:trHeight w:val="324"/>
        </w:trPr>
        <w:tc>
          <w:tcPr>
            <w:tcW w:w="1555" w:type="dxa"/>
            <w:shd w:val="clear" w:color="auto" w:fill="D9D9D9"/>
          </w:tcPr>
          <w:p w14:paraId="416BF5C6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14:paraId="65C09441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6" w:type="dxa"/>
            <w:shd w:val="clear" w:color="auto" w:fill="D9D9D9"/>
          </w:tcPr>
          <w:p w14:paraId="28046DF6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3996" w:type="dxa"/>
            <w:shd w:val="clear" w:color="auto" w:fill="D9D9D9"/>
          </w:tcPr>
          <w:p w14:paraId="4CFB42DE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34A731CD" w14:textId="77777777" w:rsidTr="00493CB7">
        <w:trPr>
          <w:trHeight w:val="269"/>
        </w:trPr>
        <w:tc>
          <w:tcPr>
            <w:tcW w:w="1555" w:type="dxa"/>
          </w:tcPr>
          <w:p w14:paraId="04F306F4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MAC OSX</w:t>
            </w:r>
          </w:p>
        </w:tc>
        <w:tc>
          <w:tcPr>
            <w:tcW w:w="1299" w:type="dxa"/>
          </w:tcPr>
          <w:p w14:paraId="7A5E708A" w14:textId="48FBCB8E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10.1</w:t>
            </w:r>
            <w:r>
              <w:rPr>
                <w:sz w:val="18"/>
                <w:szCs w:val="18"/>
              </w:rPr>
              <w:t>5.2</w:t>
            </w:r>
          </w:p>
        </w:tc>
        <w:tc>
          <w:tcPr>
            <w:tcW w:w="1446" w:type="dxa"/>
          </w:tcPr>
          <w:p w14:paraId="14105D4A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52D79CC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5D9DBFB1" w14:textId="77777777" w:rsidTr="00493CB7">
        <w:trPr>
          <w:trHeight w:val="322"/>
        </w:trPr>
        <w:tc>
          <w:tcPr>
            <w:tcW w:w="1555" w:type="dxa"/>
          </w:tcPr>
          <w:p w14:paraId="0D2E4A5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proofErr w:type="spellStart"/>
            <w:r w:rsidRPr="00241768">
              <w:rPr>
                <w:rFonts w:hint="eastAsia"/>
                <w:sz w:val="18"/>
                <w:szCs w:val="18"/>
              </w:rPr>
              <w:t>m</w:t>
            </w:r>
            <w:r w:rsidRPr="00241768">
              <w:rPr>
                <w:sz w:val="18"/>
                <w:szCs w:val="18"/>
              </w:rPr>
              <w:t>ysql</w:t>
            </w:r>
            <w:proofErr w:type="spellEnd"/>
          </w:p>
        </w:tc>
        <w:tc>
          <w:tcPr>
            <w:tcW w:w="1299" w:type="dxa"/>
          </w:tcPr>
          <w:p w14:paraId="43E675F2" w14:textId="214FD30B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.0.15</w:t>
            </w:r>
          </w:p>
        </w:tc>
        <w:tc>
          <w:tcPr>
            <w:tcW w:w="1446" w:type="dxa"/>
          </w:tcPr>
          <w:p w14:paraId="7B47A14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0603DF6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5262B99F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07CFC444" w14:textId="1C86C770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Google </w:t>
            </w:r>
            <w:r w:rsidRPr="00241768">
              <w:rPr>
                <w:sz w:val="18"/>
                <w:szCs w:val="18"/>
              </w:rPr>
              <w:t>C</w:t>
            </w:r>
            <w:r w:rsidRPr="00241768">
              <w:rPr>
                <w:rFonts w:hint="eastAsia"/>
                <w:sz w:val="18"/>
                <w:szCs w:val="18"/>
              </w:rPr>
              <w:t>hrom</w:t>
            </w:r>
            <w:r w:rsidRPr="00241768">
              <w:rPr>
                <w:sz w:val="18"/>
                <w:szCs w:val="18"/>
              </w:rPr>
              <w:t>e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48A92BCF" w14:textId="1B3BDF22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9.0.3945.88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1D028C80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05D4DE5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D479D07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55334199" w14:textId="24793783" w:rsidR="00493CB7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irefox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2A685CC8" w14:textId="130CE5E9" w:rsidR="00493CB7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1.0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00BC221A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4C74F0D3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5DAF863" w14:textId="77777777" w:rsidTr="00493CB7">
        <w:trPr>
          <w:trHeight w:val="322"/>
        </w:trPr>
        <w:tc>
          <w:tcPr>
            <w:tcW w:w="1555" w:type="dxa"/>
            <w:tcBorders>
              <w:bottom w:val="single" w:sz="4" w:space="0" w:color="auto"/>
            </w:tcBorders>
          </w:tcPr>
          <w:p w14:paraId="3077F8EE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oadRunner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5959915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r>
              <w:rPr>
                <w:sz w:val="18"/>
                <w:szCs w:val="18"/>
              </w:rPr>
              <w:t>版本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71E6D3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  <w:tcBorders>
              <w:bottom w:val="single" w:sz="4" w:space="0" w:color="auto"/>
            </w:tcBorders>
          </w:tcPr>
          <w:p w14:paraId="45505508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:rsidRPr="003615DE" w14:paraId="07CEF751" w14:textId="77777777" w:rsidTr="00493CB7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14:paraId="2C77B7B2" w14:textId="77777777" w:rsidR="00493CB7" w:rsidRPr="00241768" w:rsidRDefault="00493CB7" w:rsidP="00263A45">
            <w:pPr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493CB7" w14:paraId="6D758A27" w14:textId="77777777" w:rsidTr="00493CB7">
        <w:trPr>
          <w:trHeight w:val="320"/>
        </w:trPr>
        <w:tc>
          <w:tcPr>
            <w:tcW w:w="1555" w:type="dxa"/>
            <w:shd w:val="clear" w:color="auto" w:fill="CCCCCC"/>
          </w:tcPr>
          <w:p w14:paraId="29F29520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14:paraId="5A4FB707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46" w:type="dxa"/>
            <w:shd w:val="clear" w:color="auto" w:fill="CCCCCC"/>
          </w:tcPr>
          <w:p w14:paraId="3F2D6F8B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3996" w:type="dxa"/>
            <w:shd w:val="clear" w:color="auto" w:fill="CCCCCC"/>
          </w:tcPr>
          <w:p w14:paraId="4D1D05D5" w14:textId="77777777" w:rsidR="00493CB7" w:rsidRPr="00241768" w:rsidRDefault="00493CB7" w:rsidP="00263A45">
            <w:pPr>
              <w:jc w:val="center"/>
              <w:rPr>
                <w:b/>
                <w:sz w:val="18"/>
                <w:szCs w:val="18"/>
              </w:rPr>
            </w:pPr>
            <w:r w:rsidRPr="00241768"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493CB7" w14:paraId="5A95631D" w14:textId="77777777" w:rsidTr="00493CB7">
        <w:trPr>
          <w:trHeight w:val="320"/>
        </w:trPr>
        <w:tc>
          <w:tcPr>
            <w:tcW w:w="1555" w:type="dxa"/>
          </w:tcPr>
          <w:p w14:paraId="5141E8D6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14:paraId="688E3E85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340159EC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32E371E6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09C6FB9E" w14:textId="77777777" w:rsidTr="00493CB7">
        <w:trPr>
          <w:trHeight w:val="320"/>
        </w:trPr>
        <w:tc>
          <w:tcPr>
            <w:tcW w:w="1555" w:type="dxa"/>
          </w:tcPr>
          <w:p w14:paraId="30083238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14:paraId="457B4A4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25DDB85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45F60267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  <w:tr w:rsidR="00493CB7" w14:paraId="311BC8BA" w14:textId="77777777" w:rsidTr="00493CB7">
        <w:trPr>
          <w:trHeight w:val="320"/>
        </w:trPr>
        <w:tc>
          <w:tcPr>
            <w:tcW w:w="1555" w:type="dxa"/>
          </w:tcPr>
          <w:p w14:paraId="31AF99D7" w14:textId="77777777" w:rsidR="00493CB7" w:rsidRPr="00241768" w:rsidRDefault="00493CB7" w:rsidP="00263A45">
            <w:pPr>
              <w:rPr>
                <w:sz w:val="18"/>
                <w:szCs w:val="18"/>
              </w:rPr>
            </w:pPr>
            <w:r w:rsidRPr="00241768"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14:paraId="38ADA4D9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1446" w:type="dxa"/>
          </w:tcPr>
          <w:p w14:paraId="7899E734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  <w:tc>
          <w:tcPr>
            <w:tcW w:w="3996" w:type="dxa"/>
          </w:tcPr>
          <w:p w14:paraId="4347B5F1" w14:textId="77777777" w:rsidR="00493CB7" w:rsidRPr="00241768" w:rsidRDefault="00493CB7" w:rsidP="00263A45">
            <w:pPr>
              <w:rPr>
                <w:sz w:val="18"/>
                <w:szCs w:val="18"/>
              </w:rPr>
            </w:pPr>
          </w:p>
        </w:tc>
      </w:tr>
    </w:tbl>
    <w:p w14:paraId="0551E9CE" w14:textId="77777777" w:rsidR="00493CB7" w:rsidRPr="00493CB7" w:rsidRDefault="00493CB7" w:rsidP="00493CB7"/>
    <w:p w14:paraId="6EBC1342" w14:textId="70DCD5B6" w:rsidR="00EB6CC7" w:rsidRDefault="00EB6CC7" w:rsidP="00A5310D">
      <w:pPr>
        <w:pStyle w:val="1"/>
      </w:pPr>
      <w:bookmarkStart w:id="42" w:name="_Toc28644959"/>
      <w:r>
        <w:rPr>
          <w:rFonts w:hint="eastAsia"/>
        </w:rPr>
        <w:t>测试风险分析</w:t>
      </w:r>
      <w:bookmarkStart w:id="43" w:name="_GoBack"/>
      <w:bookmarkEnd w:id="42"/>
      <w:bookmarkEnd w:id="43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2000"/>
        <w:gridCol w:w="1600"/>
        <w:gridCol w:w="817"/>
        <w:gridCol w:w="2772"/>
      </w:tblGrid>
      <w:tr w:rsidR="00493CB7" w:rsidRPr="00130FA3" w14:paraId="57FCBBB9" w14:textId="77777777" w:rsidTr="002023F6">
        <w:trPr>
          <w:trHeight w:val="838"/>
        </w:trPr>
        <w:tc>
          <w:tcPr>
            <w:tcW w:w="1400" w:type="dxa"/>
            <w:shd w:val="clear" w:color="auto" w:fill="99CCFF"/>
            <w:vAlign w:val="center"/>
          </w:tcPr>
          <w:p w14:paraId="2D3592CA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风险因素</w:t>
            </w:r>
          </w:p>
        </w:tc>
        <w:tc>
          <w:tcPr>
            <w:tcW w:w="2000" w:type="dxa"/>
            <w:shd w:val="clear" w:color="auto" w:fill="99CCFF"/>
            <w:vAlign w:val="center"/>
          </w:tcPr>
          <w:p w14:paraId="7B4D107E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可能结果</w:t>
            </w:r>
          </w:p>
        </w:tc>
        <w:tc>
          <w:tcPr>
            <w:tcW w:w="1600" w:type="dxa"/>
            <w:shd w:val="clear" w:color="auto" w:fill="99CCFF"/>
            <w:vAlign w:val="center"/>
          </w:tcPr>
          <w:p w14:paraId="567EAC0E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可能发生时间</w:t>
            </w:r>
          </w:p>
        </w:tc>
        <w:tc>
          <w:tcPr>
            <w:tcW w:w="817" w:type="dxa"/>
            <w:shd w:val="clear" w:color="auto" w:fill="99CCFF"/>
            <w:vAlign w:val="center"/>
          </w:tcPr>
          <w:p w14:paraId="549B7FB5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风险</w:t>
            </w:r>
          </w:p>
          <w:p w14:paraId="6C7F2ECC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级别</w:t>
            </w:r>
          </w:p>
        </w:tc>
        <w:tc>
          <w:tcPr>
            <w:tcW w:w="2772" w:type="dxa"/>
            <w:shd w:val="clear" w:color="auto" w:fill="99CCFF"/>
            <w:vAlign w:val="center"/>
          </w:tcPr>
          <w:p w14:paraId="66334576" w14:textId="77777777" w:rsidR="00493CB7" w:rsidRPr="00130FA3" w:rsidRDefault="00493CB7" w:rsidP="00263A45">
            <w:pPr>
              <w:jc w:val="center"/>
              <w:rPr>
                <w:b/>
                <w:sz w:val="21"/>
                <w:szCs w:val="21"/>
              </w:rPr>
            </w:pPr>
            <w:r w:rsidRPr="00130FA3">
              <w:rPr>
                <w:rFonts w:hint="eastAsia"/>
                <w:b/>
                <w:sz w:val="21"/>
                <w:szCs w:val="21"/>
              </w:rPr>
              <w:t>应对措施</w:t>
            </w:r>
          </w:p>
        </w:tc>
      </w:tr>
      <w:tr w:rsidR="00493CB7" w:rsidRPr="00130FA3" w14:paraId="68AAB93B" w14:textId="77777777" w:rsidTr="002023F6">
        <w:trPr>
          <w:trHeight w:val="500"/>
        </w:trPr>
        <w:tc>
          <w:tcPr>
            <w:tcW w:w="1400" w:type="dxa"/>
            <w:vAlign w:val="center"/>
          </w:tcPr>
          <w:p w14:paraId="15BA8BB7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工具缺陷</w:t>
            </w:r>
          </w:p>
        </w:tc>
        <w:tc>
          <w:tcPr>
            <w:tcW w:w="2000" w:type="dxa"/>
            <w:vAlign w:val="center"/>
          </w:tcPr>
          <w:p w14:paraId="308EA75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测试工具和监控工具无法全部支持信贷业务系统的测试和监控</w:t>
            </w:r>
          </w:p>
        </w:tc>
        <w:tc>
          <w:tcPr>
            <w:tcW w:w="1600" w:type="dxa"/>
            <w:vAlign w:val="center"/>
          </w:tcPr>
          <w:p w14:paraId="6BB6E030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61C38FFD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2772" w:type="dxa"/>
            <w:vAlign w:val="center"/>
          </w:tcPr>
          <w:p w14:paraId="2677D52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评估被测系统，分析所有需求。</w:t>
            </w:r>
          </w:p>
          <w:p w14:paraId="5E39C0EA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通过其它工具实现对需求的支持程度。</w:t>
            </w:r>
          </w:p>
        </w:tc>
      </w:tr>
      <w:tr w:rsidR="00493CB7" w:rsidRPr="00130FA3" w14:paraId="7F2DDF2F" w14:textId="77777777" w:rsidTr="002023F6">
        <w:trPr>
          <w:trHeight w:val="437"/>
        </w:trPr>
        <w:tc>
          <w:tcPr>
            <w:tcW w:w="1400" w:type="dxa"/>
            <w:vAlign w:val="center"/>
          </w:tcPr>
          <w:p w14:paraId="7890FFA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测试数据的准备备份及恢复无法正常完成</w:t>
            </w:r>
          </w:p>
        </w:tc>
        <w:tc>
          <w:tcPr>
            <w:tcW w:w="2000" w:type="dxa"/>
            <w:vAlign w:val="center"/>
          </w:tcPr>
          <w:p w14:paraId="6DAD5142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测试过程中数据用尽或不满足测试需求，将导致测试无法实施。</w:t>
            </w:r>
          </w:p>
        </w:tc>
        <w:tc>
          <w:tcPr>
            <w:tcW w:w="1600" w:type="dxa"/>
            <w:vAlign w:val="center"/>
          </w:tcPr>
          <w:p w14:paraId="2D1340D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14:paraId="56AB7FA6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0C4CF3B3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运维方配合完成数据的准备、备份和恢复</w:t>
            </w:r>
          </w:p>
        </w:tc>
      </w:tr>
      <w:tr w:rsidR="00493CB7" w:rsidRPr="00130FA3" w14:paraId="564DC43C" w14:textId="77777777" w:rsidTr="002023F6">
        <w:trPr>
          <w:trHeight w:val="384"/>
        </w:trPr>
        <w:tc>
          <w:tcPr>
            <w:tcW w:w="1400" w:type="dxa"/>
            <w:vAlign w:val="center"/>
          </w:tcPr>
          <w:p w14:paraId="1DD80104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测试环境有其他用户连接进行操作，服务器产生性能缺陷</w:t>
            </w:r>
          </w:p>
        </w:tc>
        <w:tc>
          <w:tcPr>
            <w:tcW w:w="2000" w:type="dxa"/>
            <w:vAlign w:val="center"/>
          </w:tcPr>
          <w:p w14:paraId="02ABC282" w14:textId="77777777" w:rsidR="00493CB7" w:rsidRPr="00130FA3" w:rsidRDefault="00493CB7" w:rsidP="00493CB7">
            <w:pPr>
              <w:widowControl/>
              <w:numPr>
                <w:ilvl w:val="1"/>
                <w:numId w:val="13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测试方获得最大负载压力与实际最大负载有差距</w:t>
            </w:r>
          </w:p>
          <w:p w14:paraId="1251B6B8" w14:textId="77777777" w:rsidR="00493CB7" w:rsidRPr="00130FA3" w:rsidRDefault="00493CB7" w:rsidP="00493CB7">
            <w:pPr>
              <w:widowControl/>
              <w:numPr>
                <w:ilvl w:val="1"/>
                <w:numId w:val="13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服务器出现性能缺陷的现象，运维方定位性能缺陷模块并非真正性能缺陷的模块</w:t>
            </w:r>
          </w:p>
        </w:tc>
        <w:tc>
          <w:tcPr>
            <w:tcW w:w="1600" w:type="dxa"/>
            <w:vAlign w:val="center"/>
          </w:tcPr>
          <w:p w14:paraId="63DB5AE1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14:paraId="713A56C2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661F3554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测试方进行负载测试时，保证测试环境无其他连接和用户操作</w:t>
            </w:r>
          </w:p>
        </w:tc>
      </w:tr>
      <w:tr w:rsidR="00493CB7" w:rsidRPr="00130FA3" w14:paraId="29715F36" w14:textId="77777777" w:rsidTr="002023F6">
        <w:trPr>
          <w:trHeight w:val="384"/>
        </w:trPr>
        <w:tc>
          <w:tcPr>
            <w:tcW w:w="1400" w:type="dxa"/>
            <w:vAlign w:val="center"/>
          </w:tcPr>
          <w:p w14:paraId="006E2125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测试服务器访问状态不稳定</w:t>
            </w:r>
          </w:p>
        </w:tc>
        <w:tc>
          <w:tcPr>
            <w:tcW w:w="2000" w:type="dxa"/>
            <w:vAlign w:val="center"/>
          </w:tcPr>
          <w:p w14:paraId="1BFA38C6" w14:textId="77777777" w:rsidR="00493CB7" w:rsidRPr="00130FA3" w:rsidRDefault="00493CB7" w:rsidP="00263A45">
            <w:pPr>
              <w:tabs>
                <w:tab w:val="left" w:pos="19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测试准备和测试执行中断，测试计划时间延后</w:t>
            </w:r>
          </w:p>
        </w:tc>
        <w:tc>
          <w:tcPr>
            <w:tcW w:w="1600" w:type="dxa"/>
            <w:vAlign w:val="center"/>
          </w:tcPr>
          <w:p w14:paraId="6960BD79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 w:rsidRPr="00130FA3"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14:paraId="3F51C37B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14:paraId="3EC512DC" w14:textId="77777777" w:rsidR="00493CB7" w:rsidRPr="00130FA3" w:rsidRDefault="00493CB7" w:rsidP="00263A4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保证测试期间测试环境访问畅通</w:t>
            </w:r>
          </w:p>
        </w:tc>
      </w:tr>
    </w:tbl>
    <w:p w14:paraId="62FF9E8D" w14:textId="77777777" w:rsidR="00493CB7" w:rsidRPr="00493CB7" w:rsidRDefault="00493CB7" w:rsidP="00493CB7"/>
    <w:p w14:paraId="403BBF6A" w14:textId="0A2CBDA3" w:rsidR="00EB6CC7" w:rsidRDefault="00A5310D" w:rsidP="00A5310D">
      <w:pPr>
        <w:pStyle w:val="1"/>
      </w:pPr>
      <w:bookmarkStart w:id="44" w:name="_Toc28644960"/>
      <w:r>
        <w:rPr>
          <w:rFonts w:hint="eastAsia"/>
        </w:rPr>
        <w:lastRenderedPageBreak/>
        <w:t>角色</w:t>
      </w:r>
      <w:r w:rsidR="00EB6CC7">
        <w:rPr>
          <w:rFonts w:hint="eastAsia"/>
        </w:rPr>
        <w:t>与</w:t>
      </w:r>
      <w:r>
        <w:rPr>
          <w:rFonts w:hint="eastAsia"/>
        </w:rPr>
        <w:t>职责</w:t>
      </w:r>
      <w:bookmarkEnd w:id="44"/>
    </w:p>
    <w:tbl>
      <w:tblPr>
        <w:tblStyle w:val="a7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835"/>
        <w:gridCol w:w="2914"/>
      </w:tblGrid>
      <w:tr w:rsidR="00493CB7" w:rsidRPr="000263F1" w14:paraId="1F6F4321" w14:textId="77777777" w:rsidTr="00493CB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715A6F1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B25BCA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9785854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</w:t>
            </w:r>
            <w:r>
              <w:rPr>
                <w:b/>
                <w:sz w:val="18"/>
                <w:szCs w:val="18"/>
              </w:rPr>
              <w:t>职责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18E189C6" w14:textId="77777777" w:rsidR="00493CB7" w:rsidRPr="00331F2E" w:rsidRDefault="00493CB7" w:rsidP="00493CB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技能要求</w:t>
            </w:r>
          </w:p>
        </w:tc>
      </w:tr>
      <w:tr w:rsidR="00493CB7" w:rsidRPr="000263F1" w14:paraId="00220D9F" w14:textId="77777777" w:rsidTr="00493CB7">
        <w:tc>
          <w:tcPr>
            <w:tcW w:w="1555" w:type="dxa"/>
          </w:tcPr>
          <w:p w14:paraId="0A6F066F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测试经理</w:t>
            </w:r>
          </w:p>
        </w:tc>
        <w:tc>
          <w:tcPr>
            <w:tcW w:w="992" w:type="dxa"/>
            <w:vMerge w:val="restart"/>
            <w:vAlign w:val="center"/>
          </w:tcPr>
          <w:p w14:paraId="605681B3" w14:textId="2E8FC129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刘鹭语</w:t>
            </w:r>
          </w:p>
        </w:tc>
        <w:tc>
          <w:tcPr>
            <w:tcW w:w="2835" w:type="dxa"/>
          </w:tcPr>
          <w:p w14:paraId="71BAA4C3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性能测试项目管理和协调</w:t>
            </w:r>
          </w:p>
          <w:p w14:paraId="204FCCE5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性能测试需求</w:t>
            </w:r>
            <w:r>
              <w:rPr>
                <w:sz w:val="18"/>
                <w:szCs w:val="18"/>
              </w:rPr>
              <w:t>分析</w:t>
            </w:r>
          </w:p>
          <w:p w14:paraId="30743101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计划和测试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编写</w:t>
            </w:r>
          </w:p>
        </w:tc>
        <w:tc>
          <w:tcPr>
            <w:tcW w:w="2914" w:type="dxa"/>
          </w:tcPr>
          <w:p w14:paraId="7488B599" w14:textId="77777777" w:rsidR="00493CB7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组织协调能力</w:t>
            </w:r>
          </w:p>
          <w:p w14:paraId="3BAB9E4D" w14:textId="77777777" w:rsidR="00493CB7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熟悉性能测试</w:t>
            </w:r>
            <w:r>
              <w:rPr>
                <w:sz w:val="18"/>
                <w:szCs w:val="18"/>
              </w:rPr>
              <w:t>架构</w:t>
            </w:r>
          </w:p>
          <w:p w14:paraId="41E4C338" w14:textId="77777777" w:rsidR="00493CB7" w:rsidRPr="00115324" w:rsidRDefault="00493CB7" w:rsidP="00493CB7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  <w:tr w:rsidR="00493CB7" w:rsidRPr="000263F1" w14:paraId="5B3A98D2" w14:textId="77777777" w:rsidTr="00493CB7">
        <w:tc>
          <w:tcPr>
            <w:tcW w:w="1555" w:type="dxa"/>
          </w:tcPr>
          <w:p w14:paraId="35712ACF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性能测试设计人员</w:t>
            </w:r>
          </w:p>
        </w:tc>
        <w:tc>
          <w:tcPr>
            <w:tcW w:w="992" w:type="dxa"/>
            <w:vMerge/>
          </w:tcPr>
          <w:p w14:paraId="51841AD2" w14:textId="111262FF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405C76D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</w:t>
            </w:r>
            <w:r>
              <w:rPr>
                <w:sz w:val="18"/>
                <w:szCs w:val="18"/>
              </w:rPr>
              <w:t>测试案例，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测试脚本，</w:t>
            </w:r>
            <w:r>
              <w:rPr>
                <w:rFonts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测试场景，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sz w:val="18"/>
                <w:szCs w:val="18"/>
              </w:rPr>
              <w:t>性能测试</w:t>
            </w:r>
          </w:p>
        </w:tc>
        <w:tc>
          <w:tcPr>
            <w:tcW w:w="2914" w:type="dxa"/>
          </w:tcPr>
          <w:p w14:paraId="7CC071F7" w14:textId="77777777" w:rsidR="00493CB7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性能测试体系</w:t>
            </w:r>
          </w:p>
          <w:p w14:paraId="7DE11AF8" w14:textId="77777777" w:rsidR="00493CB7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</w:t>
            </w:r>
            <w:r>
              <w:rPr>
                <w:rFonts w:hint="eastAsia"/>
                <w:sz w:val="18"/>
                <w:szCs w:val="18"/>
              </w:rPr>
              <w:t>方法</w:t>
            </w:r>
            <w:r>
              <w:rPr>
                <w:sz w:val="18"/>
                <w:szCs w:val="18"/>
              </w:rPr>
              <w:t>和工具</w:t>
            </w:r>
          </w:p>
          <w:p w14:paraId="3FD4A13E" w14:textId="77777777" w:rsidR="00493CB7" w:rsidRPr="00115324" w:rsidRDefault="00493CB7" w:rsidP="00493CB7">
            <w:pPr>
              <w:pStyle w:val="a3"/>
              <w:numPr>
                <w:ilvl w:val="0"/>
                <w:numId w:val="15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编写和调试能力</w:t>
            </w:r>
          </w:p>
        </w:tc>
      </w:tr>
      <w:tr w:rsidR="00493CB7" w:rsidRPr="000263F1" w14:paraId="1AB0F32C" w14:textId="77777777" w:rsidTr="00493CB7">
        <w:tc>
          <w:tcPr>
            <w:tcW w:w="1555" w:type="dxa"/>
          </w:tcPr>
          <w:p w14:paraId="72058D33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环境和测试数据准备人员</w:t>
            </w:r>
          </w:p>
        </w:tc>
        <w:tc>
          <w:tcPr>
            <w:tcW w:w="992" w:type="dxa"/>
            <w:vMerge/>
          </w:tcPr>
          <w:p w14:paraId="5A06C05B" w14:textId="34CFAADD" w:rsidR="00493CB7" w:rsidRPr="000263F1" w:rsidRDefault="00493CB7" w:rsidP="00263A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00E5360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准备性能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  <w:p w14:paraId="50A16E6E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</w:t>
            </w:r>
            <w:r>
              <w:rPr>
                <w:sz w:val="18"/>
                <w:szCs w:val="18"/>
              </w:rPr>
              <w:t>基础数据和测试数据</w:t>
            </w:r>
          </w:p>
        </w:tc>
        <w:tc>
          <w:tcPr>
            <w:tcW w:w="2914" w:type="dxa"/>
          </w:tcPr>
          <w:p w14:paraId="5C1642A8" w14:textId="3BFB2E8B" w:rsidR="00493CB7" w:rsidRDefault="00843388" w:rsidP="00493CB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JMeter</w:t>
            </w:r>
            <w:r w:rsidR="00493CB7">
              <w:rPr>
                <w:sz w:val="18"/>
                <w:szCs w:val="18"/>
              </w:rPr>
              <w:t>部署能力</w:t>
            </w:r>
          </w:p>
          <w:p w14:paraId="5D0818EC" w14:textId="77777777" w:rsidR="00493CB7" w:rsidRPr="00115324" w:rsidRDefault="00493CB7" w:rsidP="00493CB7">
            <w:pPr>
              <w:pStyle w:val="a3"/>
              <w:numPr>
                <w:ilvl w:val="0"/>
                <w:numId w:val="16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核心系统、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</w:tr>
      <w:tr w:rsidR="00493CB7" w:rsidRPr="000263F1" w14:paraId="3904E504" w14:textId="77777777" w:rsidTr="00493CB7">
        <w:tc>
          <w:tcPr>
            <w:tcW w:w="1555" w:type="dxa"/>
          </w:tcPr>
          <w:p w14:paraId="116DA5DF" w14:textId="77777777" w:rsidR="00493CB7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性能调优人员</w:t>
            </w:r>
          </w:p>
        </w:tc>
        <w:tc>
          <w:tcPr>
            <w:tcW w:w="992" w:type="dxa"/>
            <w:vMerge/>
          </w:tcPr>
          <w:p w14:paraId="3681090B" w14:textId="1ACA44B8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0F44CB35" w14:textId="77777777" w:rsidR="00493CB7" w:rsidRPr="000263F1" w:rsidRDefault="00493CB7" w:rsidP="00493CB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核心主机</w:t>
            </w:r>
            <w:r>
              <w:rPr>
                <w:sz w:val="18"/>
                <w:szCs w:val="18"/>
              </w:rPr>
              <w:t>系统优化</w:t>
            </w:r>
          </w:p>
        </w:tc>
        <w:tc>
          <w:tcPr>
            <w:tcW w:w="2914" w:type="dxa"/>
          </w:tcPr>
          <w:p w14:paraId="5D346C6B" w14:textId="77777777" w:rsidR="00493CB7" w:rsidRDefault="00493CB7" w:rsidP="00493CB7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数据库优化</w:t>
            </w:r>
          </w:p>
          <w:p w14:paraId="3F303F9B" w14:textId="77777777" w:rsidR="00493CB7" w:rsidRPr="00115324" w:rsidRDefault="00493CB7" w:rsidP="00493CB7">
            <w:pPr>
              <w:pStyle w:val="a3"/>
              <w:numPr>
                <w:ilvl w:val="0"/>
                <w:numId w:val="1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</w:tbl>
    <w:p w14:paraId="7173C0EC" w14:textId="748E5CA5" w:rsidR="00493CB7" w:rsidRPr="00493CB7" w:rsidRDefault="00493CB7" w:rsidP="00493CB7">
      <w:r>
        <w:rPr>
          <w:rFonts w:hint="eastAsia"/>
        </w:rPr>
        <w:t xml:space="preserve"> </w:t>
      </w:r>
    </w:p>
    <w:sectPr w:rsidR="00493CB7" w:rsidRPr="00493CB7" w:rsidSect="007B3A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BF49E" w14:textId="77777777" w:rsidR="00553B70" w:rsidRDefault="00553B70" w:rsidP="00525126">
      <w:pPr>
        <w:spacing w:line="240" w:lineRule="auto"/>
      </w:pPr>
      <w:r>
        <w:separator/>
      </w:r>
    </w:p>
  </w:endnote>
  <w:endnote w:type="continuationSeparator" w:id="0">
    <w:p w14:paraId="386BD70D" w14:textId="77777777" w:rsidR="00553B70" w:rsidRDefault="00553B7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E623B" w14:textId="77777777" w:rsidR="00553B70" w:rsidRDefault="00553B70" w:rsidP="00525126">
      <w:pPr>
        <w:spacing w:line="240" w:lineRule="auto"/>
      </w:pPr>
      <w:r>
        <w:separator/>
      </w:r>
    </w:p>
  </w:footnote>
  <w:footnote w:type="continuationSeparator" w:id="0">
    <w:p w14:paraId="66B2AA39" w14:textId="77777777" w:rsidR="00553B70" w:rsidRDefault="00553B70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2EC"/>
    <w:multiLevelType w:val="hybridMultilevel"/>
    <w:tmpl w:val="587C0EEE"/>
    <w:lvl w:ilvl="0" w:tplc="D4926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62F9A"/>
    <w:multiLevelType w:val="hybridMultilevel"/>
    <w:tmpl w:val="882A54EA"/>
    <w:lvl w:ilvl="0" w:tplc="27F2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970419"/>
    <w:multiLevelType w:val="hybridMultilevel"/>
    <w:tmpl w:val="564E7A6E"/>
    <w:lvl w:ilvl="0" w:tplc="A0DC8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681200"/>
    <w:multiLevelType w:val="hybridMultilevel"/>
    <w:tmpl w:val="A57613C6"/>
    <w:lvl w:ilvl="0" w:tplc="2DEE6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E2F1D59"/>
    <w:multiLevelType w:val="hybridMultilevel"/>
    <w:tmpl w:val="1CA8DE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0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 w:numId="13">
    <w:abstractNumId w:val="11"/>
  </w:num>
  <w:num w:numId="14">
    <w:abstractNumId w:val="5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0FFE"/>
    <w:rsid w:val="00062072"/>
    <w:rsid w:val="0006321B"/>
    <w:rsid w:val="00092D54"/>
    <w:rsid w:val="00093A08"/>
    <w:rsid w:val="000B11D6"/>
    <w:rsid w:val="000B15D3"/>
    <w:rsid w:val="000C5472"/>
    <w:rsid w:val="000D20A6"/>
    <w:rsid w:val="000D3551"/>
    <w:rsid w:val="000D38F4"/>
    <w:rsid w:val="000D3F85"/>
    <w:rsid w:val="00117D0A"/>
    <w:rsid w:val="00135A07"/>
    <w:rsid w:val="00152733"/>
    <w:rsid w:val="00152F21"/>
    <w:rsid w:val="00156081"/>
    <w:rsid w:val="00162D87"/>
    <w:rsid w:val="0017769A"/>
    <w:rsid w:val="00196DFA"/>
    <w:rsid w:val="001A3B95"/>
    <w:rsid w:val="001B0033"/>
    <w:rsid w:val="001C1424"/>
    <w:rsid w:val="001D4865"/>
    <w:rsid w:val="001E0A03"/>
    <w:rsid w:val="001E3AF3"/>
    <w:rsid w:val="001F1068"/>
    <w:rsid w:val="00200406"/>
    <w:rsid w:val="002023F6"/>
    <w:rsid w:val="002173B6"/>
    <w:rsid w:val="00221040"/>
    <w:rsid w:val="00224508"/>
    <w:rsid w:val="002359DE"/>
    <w:rsid w:val="00243D09"/>
    <w:rsid w:val="00251236"/>
    <w:rsid w:val="00263A45"/>
    <w:rsid w:val="002644A9"/>
    <w:rsid w:val="002669B8"/>
    <w:rsid w:val="00272130"/>
    <w:rsid w:val="00274A1F"/>
    <w:rsid w:val="002A32B8"/>
    <w:rsid w:val="002B0535"/>
    <w:rsid w:val="002B51B1"/>
    <w:rsid w:val="002B6776"/>
    <w:rsid w:val="002C633E"/>
    <w:rsid w:val="002D678D"/>
    <w:rsid w:val="002F7B57"/>
    <w:rsid w:val="003000FC"/>
    <w:rsid w:val="00325E07"/>
    <w:rsid w:val="00331F2E"/>
    <w:rsid w:val="0034347C"/>
    <w:rsid w:val="00351918"/>
    <w:rsid w:val="0035274D"/>
    <w:rsid w:val="003532E3"/>
    <w:rsid w:val="003703B9"/>
    <w:rsid w:val="00372E08"/>
    <w:rsid w:val="00373FD5"/>
    <w:rsid w:val="00391C5D"/>
    <w:rsid w:val="003C1915"/>
    <w:rsid w:val="003C6562"/>
    <w:rsid w:val="003F4460"/>
    <w:rsid w:val="004004EE"/>
    <w:rsid w:val="00410B7C"/>
    <w:rsid w:val="0042574A"/>
    <w:rsid w:val="00430E86"/>
    <w:rsid w:val="00440032"/>
    <w:rsid w:val="004410B3"/>
    <w:rsid w:val="004568CB"/>
    <w:rsid w:val="0046272A"/>
    <w:rsid w:val="00474005"/>
    <w:rsid w:val="00474733"/>
    <w:rsid w:val="00493CB7"/>
    <w:rsid w:val="004A269D"/>
    <w:rsid w:val="004F71D5"/>
    <w:rsid w:val="005062DD"/>
    <w:rsid w:val="005228DE"/>
    <w:rsid w:val="0052485F"/>
    <w:rsid w:val="00525126"/>
    <w:rsid w:val="0052648F"/>
    <w:rsid w:val="00536D03"/>
    <w:rsid w:val="00536E28"/>
    <w:rsid w:val="00537D83"/>
    <w:rsid w:val="00540352"/>
    <w:rsid w:val="00545CB1"/>
    <w:rsid w:val="00550C20"/>
    <w:rsid w:val="00550EC8"/>
    <w:rsid w:val="00553B70"/>
    <w:rsid w:val="00554A35"/>
    <w:rsid w:val="005718E8"/>
    <w:rsid w:val="00580000"/>
    <w:rsid w:val="005D5674"/>
    <w:rsid w:val="005D6015"/>
    <w:rsid w:val="005D6307"/>
    <w:rsid w:val="005D652A"/>
    <w:rsid w:val="005E4893"/>
    <w:rsid w:val="005E576D"/>
    <w:rsid w:val="006362AF"/>
    <w:rsid w:val="00651A2F"/>
    <w:rsid w:val="00664755"/>
    <w:rsid w:val="00684114"/>
    <w:rsid w:val="00690969"/>
    <w:rsid w:val="006A358C"/>
    <w:rsid w:val="006A5AED"/>
    <w:rsid w:val="006C1C70"/>
    <w:rsid w:val="006C38FF"/>
    <w:rsid w:val="006D0D06"/>
    <w:rsid w:val="006E0FF3"/>
    <w:rsid w:val="00717091"/>
    <w:rsid w:val="00737791"/>
    <w:rsid w:val="007379A8"/>
    <w:rsid w:val="00753403"/>
    <w:rsid w:val="007701C7"/>
    <w:rsid w:val="0078362D"/>
    <w:rsid w:val="0079047C"/>
    <w:rsid w:val="007A0940"/>
    <w:rsid w:val="007B3AC3"/>
    <w:rsid w:val="007C5959"/>
    <w:rsid w:val="007C78D9"/>
    <w:rsid w:val="007D3972"/>
    <w:rsid w:val="007F44FF"/>
    <w:rsid w:val="00805CB3"/>
    <w:rsid w:val="0082621F"/>
    <w:rsid w:val="00832EDB"/>
    <w:rsid w:val="00842AF0"/>
    <w:rsid w:val="00843388"/>
    <w:rsid w:val="00843F4E"/>
    <w:rsid w:val="0086234D"/>
    <w:rsid w:val="008654FD"/>
    <w:rsid w:val="00871302"/>
    <w:rsid w:val="0088505D"/>
    <w:rsid w:val="00890BCD"/>
    <w:rsid w:val="00897425"/>
    <w:rsid w:val="008B1915"/>
    <w:rsid w:val="008B55E1"/>
    <w:rsid w:val="008C2C51"/>
    <w:rsid w:val="008D2C42"/>
    <w:rsid w:val="008D2EEB"/>
    <w:rsid w:val="008D6366"/>
    <w:rsid w:val="008E021C"/>
    <w:rsid w:val="008E4BB5"/>
    <w:rsid w:val="008F042B"/>
    <w:rsid w:val="008F0BBB"/>
    <w:rsid w:val="008F2900"/>
    <w:rsid w:val="008F7B44"/>
    <w:rsid w:val="00900D56"/>
    <w:rsid w:val="009203D5"/>
    <w:rsid w:val="00922612"/>
    <w:rsid w:val="009360F0"/>
    <w:rsid w:val="00950F20"/>
    <w:rsid w:val="00955B28"/>
    <w:rsid w:val="00965DBF"/>
    <w:rsid w:val="00986DE1"/>
    <w:rsid w:val="0099074D"/>
    <w:rsid w:val="00996278"/>
    <w:rsid w:val="009A2CA1"/>
    <w:rsid w:val="009B35DE"/>
    <w:rsid w:val="009C1C14"/>
    <w:rsid w:val="009C4B55"/>
    <w:rsid w:val="009C677C"/>
    <w:rsid w:val="009D5819"/>
    <w:rsid w:val="009E3531"/>
    <w:rsid w:val="009F16E4"/>
    <w:rsid w:val="00A0478D"/>
    <w:rsid w:val="00A351E1"/>
    <w:rsid w:val="00A41214"/>
    <w:rsid w:val="00A5310D"/>
    <w:rsid w:val="00A60861"/>
    <w:rsid w:val="00A85B02"/>
    <w:rsid w:val="00AA6756"/>
    <w:rsid w:val="00AD1578"/>
    <w:rsid w:val="00AD39E2"/>
    <w:rsid w:val="00AE562A"/>
    <w:rsid w:val="00AF055B"/>
    <w:rsid w:val="00B07660"/>
    <w:rsid w:val="00B1264D"/>
    <w:rsid w:val="00B15642"/>
    <w:rsid w:val="00B2298F"/>
    <w:rsid w:val="00B260D1"/>
    <w:rsid w:val="00B27081"/>
    <w:rsid w:val="00B41F02"/>
    <w:rsid w:val="00B85168"/>
    <w:rsid w:val="00B92C18"/>
    <w:rsid w:val="00B97B67"/>
    <w:rsid w:val="00BA27CB"/>
    <w:rsid w:val="00BA4B07"/>
    <w:rsid w:val="00BA5C29"/>
    <w:rsid w:val="00BD4AE4"/>
    <w:rsid w:val="00BE38F9"/>
    <w:rsid w:val="00BE7E6C"/>
    <w:rsid w:val="00C0027A"/>
    <w:rsid w:val="00C0087B"/>
    <w:rsid w:val="00C03646"/>
    <w:rsid w:val="00C127E4"/>
    <w:rsid w:val="00C21393"/>
    <w:rsid w:val="00C21CBE"/>
    <w:rsid w:val="00C255AB"/>
    <w:rsid w:val="00C25783"/>
    <w:rsid w:val="00C30244"/>
    <w:rsid w:val="00C311E3"/>
    <w:rsid w:val="00C36F60"/>
    <w:rsid w:val="00C445A6"/>
    <w:rsid w:val="00C44C42"/>
    <w:rsid w:val="00C45420"/>
    <w:rsid w:val="00C52F0F"/>
    <w:rsid w:val="00C52FA6"/>
    <w:rsid w:val="00C53CE4"/>
    <w:rsid w:val="00C629CE"/>
    <w:rsid w:val="00C742DE"/>
    <w:rsid w:val="00C872AB"/>
    <w:rsid w:val="00C9653E"/>
    <w:rsid w:val="00CA7350"/>
    <w:rsid w:val="00CD261D"/>
    <w:rsid w:val="00CE74E9"/>
    <w:rsid w:val="00CF54CE"/>
    <w:rsid w:val="00D112BE"/>
    <w:rsid w:val="00D24F15"/>
    <w:rsid w:val="00D263E1"/>
    <w:rsid w:val="00D520CE"/>
    <w:rsid w:val="00D643E1"/>
    <w:rsid w:val="00D938DF"/>
    <w:rsid w:val="00DA19EA"/>
    <w:rsid w:val="00DA3251"/>
    <w:rsid w:val="00DA7BD3"/>
    <w:rsid w:val="00DC4852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2E6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B9E"/>
    <w:rsid w:val="00EE394F"/>
    <w:rsid w:val="00EF4BD3"/>
    <w:rsid w:val="00F12643"/>
    <w:rsid w:val="00F227D1"/>
    <w:rsid w:val="00F30AF7"/>
    <w:rsid w:val="00F32862"/>
    <w:rsid w:val="00F4735F"/>
    <w:rsid w:val="00F50D67"/>
    <w:rsid w:val="00F55EBA"/>
    <w:rsid w:val="00F66921"/>
    <w:rsid w:val="00F72CF0"/>
    <w:rsid w:val="00F82ED0"/>
    <w:rsid w:val="00FA1BBB"/>
    <w:rsid w:val="00FA737F"/>
    <w:rsid w:val="00FA790F"/>
    <w:rsid w:val="00FC3D21"/>
    <w:rsid w:val="00FD262C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6D7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08A4BB-1DDB-B44C-AFB6-2AF9ED78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15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性能测试计划</dc:title>
  <dc:subject>MeetHere项目</dc:subject>
  <dc:creator>刘鹭语</dc:creator>
  <cp:keywords/>
  <dc:description/>
  <cp:lastModifiedBy>* lly</cp:lastModifiedBy>
  <cp:revision>230</cp:revision>
  <dcterms:created xsi:type="dcterms:W3CDTF">2017-12-15T01:59:00Z</dcterms:created>
  <dcterms:modified xsi:type="dcterms:W3CDTF">2019-12-31T08:18:00Z</dcterms:modified>
</cp:coreProperties>
</file>