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E28" w:rsidRDefault="00DC1DD4" w:rsidP="00DC1DD4">
      <w:pPr>
        <w:jc w:val="center"/>
      </w:pPr>
      <w:r>
        <w:t>Non-determinism or determinism</w:t>
      </w:r>
      <w:r w:rsidR="00731E28">
        <w:t>, that is the question</w:t>
      </w:r>
    </w:p>
    <w:p w:rsidR="00731E28" w:rsidRDefault="00731E28" w:rsidP="00BB761C">
      <w:r>
        <w:t xml:space="preserve">Abstract. </w:t>
      </w:r>
      <w:r w:rsidR="00DC1DD4">
        <w:t>Wh</w:t>
      </w:r>
      <w:r w:rsidR="00BB761C">
        <w:t>at</w:t>
      </w:r>
      <w:r w:rsidR="00DC1DD4">
        <w:t xml:space="preserve"> is the trade-off between non-determinism methods and determinism methods in story telling? In the </w:t>
      </w:r>
      <w:proofErr w:type="spellStart"/>
      <w:r w:rsidR="00DC1DD4">
        <w:t>Blofeld</w:t>
      </w:r>
      <w:proofErr w:type="spellEnd"/>
      <w:r w:rsidR="00DC1DD4">
        <w:t xml:space="preserve"> group at the computational creativity code camp 2015 we got inspired by this question. First of all, we used the non-official characterization list to find two actors of our story by some randomized algorithms which try to find two relatively persons at random. </w:t>
      </w:r>
      <w:r w:rsidR="008D19DB">
        <w:t xml:space="preserve">This is where our story </w:t>
      </w:r>
      <w:r w:rsidR="00BB761C">
        <w:t>began</w:t>
      </w:r>
      <w:r w:rsidR="008D19DB">
        <w:t xml:space="preserve">! </w:t>
      </w:r>
      <w:r w:rsidR="00BB761C">
        <w:t xml:space="preserve">Then from the </w:t>
      </w:r>
      <w:proofErr w:type="spellStart"/>
      <w:r w:rsidR="00BB761C" w:rsidRPr="00BB761C">
        <w:t>Scealextric</w:t>
      </w:r>
      <w:proofErr w:type="spellEnd"/>
      <w:r w:rsidR="00BB761C">
        <w:t xml:space="preserve"> knowledge base we chose some idiomatic actions that are somehow related to those two actors. Here is where our question arises: </w:t>
      </w:r>
      <w:r w:rsidR="00BB761C">
        <w:t>What is the trade-off between non-determinism methods and determinism methods in story telling?</w:t>
      </w:r>
      <w:r w:rsidR="00BB761C">
        <w:t xml:space="preserve"> To find a correlation between these idiomatic actions of our actors we proposed to use some </w:t>
      </w:r>
      <w:r w:rsidR="00BB761C">
        <w:t>determinis</w:t>
      </w:r>
      <w:r w:rsidR="00BB761C">
        <w:t>tic approaches. Then we will finish our story by using ending story knowledge base.</w:t>
      </w:r>
      <w:bookmarkStart w:id="0" w:name="_GoBack"/>
      <w:bookmarkEnd w:id="0"/>
    </w:p>
    <w:sectPr w:rsidR="0073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UzMTc2NLMwNDM3NjVV0lEKTi0uzszPAykwqgUAls/69SwAAAA="/>
  </w:docVars>
  <w:rsids>
    <w:rsidRoot w:val="00731E28"/>
    <w:rsid w:val="002F1897"/>
    <w:rsid w:val="00731E28"/>
    <w:rsid w:val="008D19DB"/>
    <w:rsid w:val="00BB761C"/>
    <w:rsid w:val="00C57228"/>
    <w:rsid w:val="00D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022D"/>
  <w15:chartTrackingRefBased/>
  <w15:docId w15:val="{4061D651-04EE-4457-B8BC-94E5E059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2016-04-20T17:35:00Z</dcterms:created>
  <dcterms:modified xsi:type="dcterms:W3CDTF">2016-04-22T16:17:00Z</dcterms:modified>
</cp:coreProperties>
</file>