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All Apps Ltd - Loan Management System </w:t>
      </w:r>
    </w:p>
    <w:p>
      <w:r>
        <w:t xml:space="preserve"> Business Requirements Document </w:t>
      </w:r>
    </w:p>
    <w:p>
      <w:r>
        <w:t xml:space="preserve"> Document Version:  2.0 </w:t>
      </w:r>
    </w:p>
    <w:p>
      <w:r>
        <w:t xml:space="preserve"> Date:  July 14, 2025 </w:t>
      </w:r>
    </w:p>
    <w:p>
      <w:r>
        <w:t xml:space="preserve"> Company:  All Apps Ltd </w:t>
      </w:r>
    </w:p>
    <w:p>
      <w:r>
        <w:t xml:space="preserve"> Project:  Comprehensive Loan Management System </w:t>
      </w:r>
    </w:p>
    <w:p>
      <w:r>
        <w:t xml:space="preserve"> 1. Executive Summary </w:t>
      </w:r>
    </w:p>
    <w:p>
      <w:r>
        <w:t xml:space="preserve"> All Apps Ltd requires a comprehensive loan management system to manage </w:t>
      </w:r>
    </w:p>
    <w:p>
      <w:r>
        <w:t xml:space="preserve"> individual loans across short-term and long-term products with varying interest rates. </w:t>
      </w:r>
    </w:p>
    <w:p>
      <w:r>
        <w:t xml:space="preserve"> The system must handle thousands of customers, provide complete audit trails, </w:t>
      </w:r>
    </w:p>
    <w:p>
      <w:r>
        <w:t xml:space="preserve"> enable bank reconciliation through CSV uploads, and maintain compliance with New </w:t>
      </w:r>
    </w:p>
    <w:p>
      <w:r>
        <w:t xml:space="preserve"> Zealand financial regulations. </w:t>
      </w:r>
    </w:p>
    <w:p>
      <w:r>
        <w:t xml:space="preserve"> 2. Business Context </w:t>
      </w:r>
    </w:p>
    <w:p>
      <w:r>
        <w:t xml:space="preserve"> 2.1 Current Business Model </w:t>
      </w:r>
    </w:p>
    <w:p>
      <w:r>
        <w:t xml:space="preserve"> ●   Primary Business:  Advancing loans to individuals </w:t>
      </w:r>
    </w:p>
    <w:p>
      <w:r>
        <w:t xml:space="preserve"> ●   Loan Types:  Short-term and long-term loans </w:t>
      </w:r>
    </w:p>
    <w:p>
      <w:r>
        <w:t xml:space="preserve"> ●   Interest Calculation:  Daily simple interest </w:t>
      </w:r>
    </w:p>
    <w:p>
      <w:r>
        <w:t xml:space="preserve"> ●   Customer Base:  Thousands of individual borrowers </w:t>
      </w:r>
    </w:p>
    <w:p>
      <w:r>
        <w:t xml:space="preserve"> ●   Geographic Scope:  New Zealand operations </w:t>
      </w:r>
    </w:p>
    <w:p>
      <w:r>
        <w:t xml:space="preserve"> 2.2 Current Challenges </w:t>
      </w:r>
    </w:p>
    <w:p>
      <w:r>
        <w:t xml:space="preserve"> ●   Manual loan tracking and management </w:t>
      </w:r>
    </w:p>
    <w:p>
      <w:r>
        <w:t xml:space="preserve"> ●   Lack of automated interest calculations </w:t>
      </w:r>
    </w:p>
    <w:p>
      <w:r>
        <w:t xml:space="preserve"> ●   No centralized customer view </w:t>
      </w:r>
    </w:p>
    <w:p>
      <w:r>
        <w:t xml:space="preserve"> ●   Manual bank reconciliation processes </w:t>
      </w:r>
    </w:p>
    <w:p>
      <w:r>
        <w:t xml:space="preserve"> ●   Limited audit trail capabilities </w:t>
      </w:r>
    </w:p>
    <w:p>
      <w:r>
        <w:t xml:space="preserve"> ●   No systematic reporting </w:t>
      </w:r>
    </w:p>
    <w:p>
      <w:r>
        <w:t xml:space="preserve"> ●   Compliance concerns with manual processes </w:t>
      </w:r>
    </w:p>
    <w:p>
      <w:r>
        <w:t xml:space="preserve"> 3. Functional Requirements </w:t>
      </w:r>
    </w:p>
    <w:p>
      <w:r>
        <w:t xml:space="preserve"> 3.1 Customer Management </w:t>
      </w:r>
    </w:p>
    <w:p>
      <w:r>
        <w:t xml:space="preserve"> REQ-CM-001:  The system must store comprehensive customer  information </w:t>
      </w:r>
    </w:p>
    <w:p>
      <w:r>
        <w:t xml:space="preserve"> ●   Personal details (name, contact information, address) </w:t>
      </w:r>
    </w:p>
    <w:p>
      <w:r>
        <w:t xml:space="preserve"> ●   Identification details for compliance </w:t>
      </w:r>
    </w:p>
    <w:p>
      <w:r>
        <w:t xml:space="preserve"> ●   Customer status (Active, Inactive, Suspended) </w:t>
      </w:r>
    </w:p>
    <w:p>
      <w:r>
        <w:t xml:space="preserve"> ●   Registration date and source </w:t>
      </w:r>
    </w:p>
    <w:p>
      <w:r>
        <w:t xml:space="preserve"> ●   Complete interaction history </w:t>
      </w:r>
    </w:p>
    <w:p>
      <w:r>
        <w:t xml:space="preserve"> REQ-CM-002:  The system must provide a 360-degree customer  view </w:t>
      </w:r>
    </w:p>
    <w:p>
      <w:r>
        <w:t xml:space="preserve"> ●   All active and historical loans </w:t>
      </w:r>
    </w:p>
    <w:p>
      <w:r>
        <w:t xml:space="preserve"> ●   Total outstanding amounts across all loans </w:t>
      </w:r>
    </w:p>
    <w:p>
      <w:r>
        <w:t xml:space="preserve"> ●   Payment history and patterns </w:t>
      </w:r>
    </w:p>
    <w:p>
      <w:r>
        <w:t xml:space="preserve"> ●   Risk indicators and flags </w:t>
      </w:r>
    </w:p>
    <w:p>
      <w:r>
        <w:t xml:space="preserve"> ●   Communication history </w:t>
      </w:r>
    </w:p>
    <w:p>
      <w:r>
        <w:t xml:space="preserve"> REQ-CM-003:  The system must support customer search  and filtering </w:t>
      </w:r>
    </w:p>
    <w:p>
      <w:r>
        <w:t xml:space="preserve"> ●   Search by name, email, phone, or customer ID &amp; address </w:t>
      </w:r>
    </w:p>
    <w:p>
      <w:r>
        <w:t xml:space="preserve"> ●   Filter by status, location, or loan activity </w:t>
      </w:r>
    </w:p>
    <w:p>
      <w:r>
        <w:t xml:space="preserve"> ●   Sort by various criteria </w:t>
      </w:r>
    </w:p>
    <w:p>
      <w:r>
        <w:t xml:space="preserve"> ●   Export customer lists for analysis </w:t>
      </w:r>
    </w:p>
    <w:p>
      <w:r>
        <w:t xml:space="preserve"> 3.2 Loan Product Management </w:t>
      </w:r>
    </w:p>
    <w:p>
      <w:r>
        <w:t xml:space="preserve"> REQ-LP-001:  The system must support multiple loan  products </w:t>
      </w:r>
    </w:p>
    <w:p>
      <w:r>
        <w:t xml:space="preserve"> ●   Current Products Required: </w:t>
      </w:r>
    </w:p>
    <w:p>
      <w:r>
        <w:t xml:space="preserve"> ○   Short Term 5.50% interest rate </w:t>
      </w:r>
    </w:p>
    <w:p>
      <w:r>
        <w:t xml:space="preserve"> ○   Short Term 7.20% interest rate </w:t>
      </w:r>
    </w:p>
    <w:p>
      <w:r>
        <w:t xml:space="preserve"> ○   Long Term 9.50% interest rate </w:t>
      </w:r>
    </w:p>
    <w:p>
      <w:r>
        <w:t xml:space="preserve"> ○   Long Term 12.00% interest rate </w:t>
      </w:r>
    </w:p>
    <w:p>
      <w:r>
        <w:t xml:space="preserve"> ●   Ability to add new products with new interest rates without system changes </w:t>
      </w:r>
    </w:p>
    <w:p>
      <w:r>
        <w:t xml:space="preserve"> ●   Product activation/deactivation capabilities </w:t>
      </w:r>
    </w:p>
    <w:p>
      <w:r>
        <w:t xml:space="preserve"> REQ-LP-002:  Each loan product must define: </w:t>
      </w:r>
    </w:p>
    <w:p>
      <w:r>
        <w:t xml:space="preserve"> ●   Interest rate (annual percentage) </w:t>
      </w:r>
    </w:p>
    <w:p>
      <w:r>
        <w:t xml:space="preserve"> ●   Minimum and maximum loan amounts </w:t>
      </w:r>
    </w:p>
    <w:p>
      <w:r>
        <w:t xml:space="preserve"> ●   Term length parameters </w:t>
      </w:r>
    </w:p>
    <w:p>
      <w:r>
        <w:t xml:space="preserve"> ●   Associated fees and charges </w:t>
      </w:r>
    </w:p>
    <w:p>
      <w:r>
        <w:t xml:space="preserve"> ●   Eligibility criteria </w:t>
      </w:r>
    </w:p>
    <w:p>
      <w:r>
        <w:t xml:space="preserve"> ●   Product status (Active/Inactive) </w:t>
      </w:r>
    </w:p>
    <w:p>
      <w:r>
        <w:t xml:space="preserve"> 3.3 Loan Origination and Management </w:t>
      </w:r>
    </w:p>
    <w:p>
      <w:r>
        <w:t xml:space="preserve"> REQ-LM-001:  The system must support complete loan  lifecycle management </w:t>
      </w:r>
    </w:p>
    <w:p>
      <w:r>
        <w:t xml:space="preserve"> ●   Loan application processing </w:t>
      </w:r>
    </w:p>
    <w:p>
      <w:r>
        <w:t xml:space="preserve"> ●   Loan approval workflow </w:t>
      </w:r>
    </w:p>
    <w:p>
      <w:r>
        <w:t xml:space="preserve"> ●   Loan disbursement tracking </w:t>
      </w:r>
    </w:p>
    <w:p>
      <w:r>
        <w:t xml:space="preserve"> ●   Ongoing loan monitoring </w:t>
      </w:r>
    </w:p>
    <w:p>
      <w:r>
        <w:t xml:space="preserve"> ●   Loan closure processes </w:t>
      </w:r>
    </w:p>
    <w:p>
      <w:r>
        <w:t xml:space="preserve"> ●   Loan refinancing </w:t>
      </w:r>
    </w:p>
    <w:p>
      <w:r>
        <w:t xml:space="preserve"> REQ-LM-002:  For each loan, the system must track: </w:t>
      </w:r>
    </w:p>
    <w:p>
      <w:r>
        <w:t xml:space="preserve"> ●   Unique loan identifier </w:t>
      </w:r>
    </w:p>
    <w:p>
      <w:r>
        <w:t xml:space="preserve"> ●   Associated customer </w:t>
      </w:r>
    </w:p>
    <w:p>
      <w:r>
        <w:t xml:space="preserve"> ●   Loan product type </w:t>
      </w:r>
    </w:p>
    <w:p>
      <w:r>
        <w:t xml:space="preserve"> ●   Original principal amount </w:t>
      </w:r>
    </w:p>
    <w:p>
      <w:r>
        <w:t xml:space="preserve"> ●   Current outstanding balance  (principal + accumulated  interest + unpaid </w:t>
      </w:r>
    </w:p>
    <w:p>
      <w:r>
        <w:t xml:space="preserve"> fees) </w:t>
      </w:r>
    </w:p>
    <w:p>
      <w:r>
        <w:t xml:space="preserve"> ●   Principal balance component  (for tax calculation) </w:t>
      </w:r>
    </w:p>
    <w:p>
      <w:r>
        <w:t xml:space="preserve"> ●   Interest balance component  (for tax calculation) </w:t>
      </w:r>
    </w:p>
    <w:p>
      <w:r>
        <w:t xml:space="preserve"> ●   Unpaid fees balance  (management fees, dishonor charges,  etc.) </w:t>
      </w:r>
    </w:p>
    <w:p>
      <w:r>
        <w:t xml:space="preserve"> ●   Interest rate </w:t>
      </w:r>
    </w:p>
    <w:p>
      <w:r>
        <w:t xml:space="preserve"> ●   Start and end dates </w:t>
      </w:r>
    </w:p>
    <w:p>
      <w:r>
        <w:t xml:space="preserve"> ●   Weekly fee anniversary day  (based on loan start date) </w:t>
      </w:r>
    </w:p>
    <w:p>
      <w:r>
        <w:t xml:space="preserve"> ●   Current status (Active, Paid, Defaulted, Consolidated) </w:t>
      </w:r>
    </w:p>
    <w:p>
      <w:r>
        <w:t xml:space="preserve"> ●   Payment schedule </w:t>
      </w:r>
    </w:p>
    <w:p>
      <w:r>
        <w:t xml:space="preserve"> ●   Total interest charged to date </w:t>
      </w:r>
    </w:p>
    <w:p>
      <w:r>
        <w:t xml:space="preserve"> ●   Total interest collected to date </w:t>
      </w:r>
    </w:p>
    <w:p>
      <w:r>
        <w:t xml:space="preserve"> ●   Total principal collected to date </w:t>
      </w:r>
    </w:p>
    <w:p>
      <w:r>
        <w:t xml:space="preserve"> ●   Total fees charged and collected </w:t>
      </w:r>
    </w:p>
    <w:p>
      <w:r>
        <w:t xml:space="preserve"> REQ-LM-003:  The system must handle loan consolidation </w:t>
      </w:r>
    </w:p>
    <w:p>
      <w:r>
        <w:t xml:space="preserve"> ●   Combine multiple existing loans into a new single loan </w:t>
      </w:r>
    </w:p>
    <w:p>
      <w:r>
        <w:t xml:space="preserve"> ●   Transfer outstanding balances from old loans to new loan </w:t>
      </w:r>
    </w:p>
    <w:p>
      <w:r>
        <w:t xml:space="preserve"> ●   Mark consolidated loans appropriately </w:t>
      </w:r>
    </w:p>
    <w:p>
      <w:r>
        <w:t xml:space="preserve"> ●   Maintain complete audit trail of consolidation process </w:t>
      </w:r>
    </w:p>
    <w:p>
      <w:r>
        <w:t xml:space="preserve"> ●   Apply this as standard practice for existing customers with outstanding </w:t>
      </w:r>
    </w:p>
    <w:p>
      <w:r>
        <w:t xml:space="preserve"> amounts </w:t>
      </w:r>
    </w:p>
    <w:p>
      <w:r>
        <w:t xml:space="preserve"> 3.4 Interest Calculation and Management </w:t>
      </w:r>
    </w:p>
    <w:p>
      <w:r>
        <w:t xml:space="preserve"> REQ-IC-001:  The system must calculate interest on  a daily basis </w:t>
      </w:r>
    </w:p>
    <w:p>
      <w:r>
        <w:t xml:space="preserve"> ●   Formula:  Daily Interest = (Outstanding Balance × Annual  Rate ÷ 365) ÷ 100 </w:t>
      </w:r>
    </w:p>
    <w:p>
      <w:r>
        <w:t xml:space="preserve"> ●   Apply calculations automatically each day </w:t>
      </w:r>
    </w:p>
    <w:p>
      <w:r>
        <w:t xml:space="preserve"> ●   Simple interest (add daily interest to outstanding balance) </w:t>
      </w:r>
    </w:p>
    <w:p>
      <w:r>
        <w:t xml:space="preserve"> ●   Handle different rates for different loan products </w:t>
      </w:r>
    </w:p>
    <w:p>
      <w:r>
        <w:t xml:space="preserve"> ●   Process calculations for all active loans simultaneously </w:t>
      </w:r>
    </w:p>
    <w:p>
      <w:r>
        <w:t xml:space="preserve"> REQ-IC-002:  Interest calculation accuracy requirements </w:t>
      </w:r>
    </w:p>
    <w:p>
      <w:r>
        <w:t xml:space="preserve"> ●   Calculations must be precise to two decimal places </w:t>
      </w:r>
    </w:p>
    <w:p>
      <w:r>
        <w:t xml:space="preserve"> ●   System must handle leap years correctly </w:t>
      </w:r>
    </w:p>
    <w:p>
      <w:r>
        <w:t xml:space="preserve"> ●   Backdated calculations for missed days </w:t>
      </w:r>
    </w:p>
    <w:p>
      <w:r>
        <w:t xml:space="preserve"> ●   Manual adjustment capabilities with audit trail </w:t>
      </w:r>
    </w:p>
    <w:p>
      <w:r>
        <w:t xml:space="preserve"> 3.5 Fee Management </w:t>
      </w:r>
    </w:p>
    <w:p>
      <w:r>
        <w:t xml:space="preserve"> REQ-FM-001:  The system must support various fee types </w:t>
      </w:r>
    </w:p>
    <w:p>
      <w:r>
        <w:t xml:space="preserve"> ●   Management fees:  $25 charged weekly to all active  loans </w:t>
      </w:r>
    </w:p>
    <w:p>
      <w:r>
        <w:t xml:space="preserve"> ●   Cheque dishonor charges:  $5 per occurrence for failed  payments </w:t>
      </w:r>
    </w:p>
    <w:p>
      <w:r>
        <w:t xml:space="preserve"> ●   Establishment  fees- </w:t>
      </w:r>
    </w:p>
    <w:p>
      <w:r>
        <w:t xml:space="preserve"> Upto $100= $45 </w:t>
      </w:r>
    </w:p>
    <w:p>
      <w:r>
        <w:t xml:space="preserve"> $101-$399= $95 </w:t>
      </w:r>
    </w:p>
    <w:p>
      <w:r>
        <w:t xml:space="preserve"> $400-$999= $195 </w:t>
      </w:r>
    </w:p>
    <w:p>
      <w:r>
        <w:t xml:space="preserve"> $1000-$1999= $295 </w:t>
      </w:r>
    </w:p>
    <w:p>
      <w:r>
        <w:t xml:space="preserve"> $2000- $2999= $395 </w:t>
      </w:r>
    </w:p>
    <w:p>
      <w:r>
        <w:t xml:space="preserve"> $3000-$5000+= 495 </w:t>
      </w:r>
    </w:p>
    <w:p>
      <w:r>
        <w:t xml:space="preserve"> There should be flexibility to change the establishment and put any amount as </w:t>
      </w:r>
    </w:p>
    <w:p>
      <w:r>
        <w:t xml:space="preserve"> required. </w:t>
      </w:r>
    </w:p>
    <w:p>
      <w:r>
        <w:t xml:space="preserve"> ●   Late payment fees $5/week </w:t>
      </w:r>
    </w:p>
    <w:p>
      <w:r>
        <w:t xml:space="preserve"> ●   Early repayment fees-None </w:t>
      </w:r>
    </w:p>
    <w:p>
      <w:r>
        <w:t xml:space="preserve"> ●   Administrative fees: $2/Week </w:t>
      </w:r>
    </w:p>
    <w:p>
      <w:r>
        <w:t xml:space="preserve"> ●   Custom fees as needed </w:t>
      </w:r>
    </w:p>
    <w:p>
      <w:r>
        <w:t xml:space="preserve"> REQ-FM-002:  Fee application and scheduling </w:t>
      </w:r>
    </w:p>
    <w:p>
      <w:r>
        <w:t xml:space="preserve"> ●   One-time fees </w:t>
      </w:r>
    </w:p>
    <w:p>
      <w:r>
        <w:t xml:space="preserve"> ●   Recurring fees (daily, weekly, monthly, annually) </w:t>
      </w:r>
    </w:p>
    <w:p>
      <w:r>
        <w:t xml:space="preserve"> ●   Automatic fee application based on triggers </w:t>
      </w:r>
    </w:p>
    <w:p>
      <w:r>
        <w:t xml:space="preserve"> ●   Manual fee application with justification </w:t>
      </w:r>
    </w:p>
    <w:p>
      <w:r>
        <w:t xml:space="preserve"> ●   Fee reversal capabilities with approval workflow </w:t>
      </w:r>
    </w:p>
    <w:p>
      <w:r>
        <w:t xml:space="preserve"> 3.6 Bank Reconciliation and Transaction Management </w:t>
      </w:r>
    </w:p>
    <w:p>
      <w:r>
        <w:t xml:space="preserve"> REQ-TR-001:  CSV file upload and processing </w:t>
      </w:r>
    </w:p>
    <w:p>
      <w:r>
        <w:t xml:space="preserve"> ●   Support standard bank CSV formats </w:t>
      </w:r>
    </w:p>
    <w:p>
      <w:r>
        <w:t xml:space="preserve"> ●   Map CSV columns to transaction fields </w:t>
      </w:r>
    </w:p>
    <w:p>
      <w:r>
        <w:t xml:space="preserve"> ●   Validate data integrity during upload </w:t>
      </w:r>
    </w:p>
    <w:p>
      <w:r>
        <w:t xml:space="preserve"> ●   Handle various date and currency formats </w:t>
      </w:r>
    </w:p>
    <w:p>
      <w:r>
        <w:t xml:space="preserve"> ●   Error reporting for failed uploads </w:t>
      </w:r>
    </w:p>
    <w:p>
      <w:r>
        <w:t xml:space="preserve"> REQ-TR-002:  Transaction processing capabilities </w:t>
      </w:r>
    </w:p>
    <w:p>
      <w:r>
        <w:t xml:space="preserve"> ●   Import bank transactions via CSV upload </w:t>
      </w:r>
    </w:p>
    <w:p>
      <w:r>
        <w:t xml:space="preserve"> ●   Manual transaction entry </w:t>
      </w:r>
    </w:p>
    <w:p>
      <w:r>
        <w:t xml:space="preserve"> ●   Transaction categorization (Payment, Fee, Interest, etc.) </w:t>
      </w:r>
    </w:p>
    <w:p>
      <w:r>
        <w:t xml:space="preserve"> ●   Reference matching to specific loans </w:t>
      </w:r>
    </w:p>
    <w:p>
      <w:r>
        <w:t xml:space="preserve"> ●   Duplicate transaction detection and prevention </w:t>
      </w:r>
    </w:p>
    <w:p>
      <w:r>
        <w:t xml:space="preserve"> REQ-TR-003:  Specific fee management requirements </w:t>
      </w:r>
    </w:p>
    <w:p>
      <w:r>
        <w:t xml:space="preserve"> ●   Management Fees:  No management Fee </w:t>
      </w:r>
    </w:p>
    <w:p>
      <w:r>
        <w:t xml:space="preserve"> ●   Direct Dishonor Charges:  $5 per occurrence automatically  applied when </w:t>
      </w:r>
    </w:p>
    <w:p>
      <w:r>
        <w:t xml:space="preserve"> dishonored payments detected in uploaded bank statements </w:t>
      </w:r>
    </w:p>
    <w:p>
      <w:r>
        <w:t xml:space="preserve"> ●   Dishonor Detection:  System must identify failed/returned  payments from </w:t>
      </w:r>
    </w:p>
    <w:p>
      <w:r>
        <w:t xml:space="preserve"> bank CSV data and trigger automatic fee application </w:t>
      </w:r>
    </w:p>
    <w:p>
      <w:r>
        <w:t xml:space="preserve"> ●   Automatic fee application based on schedule and triggers </w:t>
      </w:r>
    </w:p>
    <w:p>
      <w:r>
        <w:t xml:space="preserve"> ●   Manual fee application with reason codes </w:t>
      </w:r>
    </w:p>
    <w:p>
      <w:r>
        <w:t xml:space="preserve"> ●   Fee reversal capabilities with approval workflow </w:t>
      </w:r>
    </w:p>
    <w:p>
      <w:r>
        <w:t xml:space="preserve"> ●   Fee waiver functionality with authorization levels </w:t>
      </w:r>
    </w:p>
    <w:p>
      <w:r>
        <w:t xml:space="preserve"> REQ-TR-004:  Bank reconciliation workflow </w:t>
      </w:r>
    </w:p>
    <w:p>
      <w:r>
        <w:t xml:space="preserve"> ●   Display unreconciled transactions </w:t>
      </w:r>
    </w:p>
    <w:p>
      <w:r>
        <w:t xml:space="preserve"> ●   Match transactions to customers and loans </w:t>
      </w:r>
    </w:p>
    <w:p>
      <w:r>
        <w:t xml:space="preserve"> ●   Automatic matching suggestions based on amount and date </w:t>
      </w:r>
    </w:p>
    <w:p>
      <w:r>
        <w:t xml:space="preserve"> ●   Manual matching capabilities </w:t>
      </w:r>
    </w:p>
    <w:p>
      <w:r>
        <w:t xml:space="preserve"> ●   Payment allocation tracking:  Separate principal, interest,  and fee </w:t>
      </w:r>
    </w:p>
    <w:p>
      <w:r>
        <w:t xml:space="preserve"> components for each payment </w:t>
      </w:r>
    </w:p>
    <w:p>
      <w:r>
        <w:t xml:space="preserve"> ●   Reconciliation status tracking </w:t>
      </w:r>
    </w:p>
    <w:p>
      <w:r>
        <w:t xml:space="preserve"> ●   Exception handling for unmatched transactions </w:t>
      </w:r>
    </w:p>
    <w:p>
      <w:r>
        <w:t xml:space="preserve"> ●   Tax reporting integration:  Ensure payment allocations  support income </w:t>
      </w:r>
    </w:p>
    <w:p>
      <w:r>
        <w:t xml:space="preserve"> calculation requirements </w:t>
      </w:r>
    </w:p>
    <w:p>
      <w:r>
        <w:t xml:space="preserve"> 3.7 Reporting and Analytics </w:t>
      </w:r>
    </w:p>
    <w:p>
      <w:r>
        <w:t xml:space="preserve"> REQ-RP-001:  Standard company reports </w:t>
      </w:r>
    </w:p>
    <w:p>
      <w:r>
        <w:t xml:space="preserve"> ●   Portfolio Summary Report: </w:t>
      </w:r>
    </w:p>
    <w:p>
      <w:r>
        <w:t xml:space="preserve"> ○   Total active loans count and value </w:t>
      </w:r>
    </w:p>
    <w:p>
      <w:r>
        <w:t xml:space="preserve"> ○   Total outstanding balance across all loans </w:t>
      </w:r>
    </w:p>
    <w:p>
      <w:r>
        <w:t xml:space="preserve"> ○   Interest income generated (daily, monthly, annual) </w:t>
      </w:r>
    </w:p>
    <w:p>
      <w:r>
        <w:t xml:space="preserve"> ○   Average loan size and interest rate </w:t>
      </w:r>
    </w:p>
    <w:p>
      <w:r>
        <w:t xml:space="preserve"> ○   Loan distribution by product type </w:t>
      </w:r>
    </w:p>
    <w:p>
      <w:r>
        <w:t xml:space="preserve"> ●   Customer Analysis Report: </w:t>
      </w:r>
    </w:p>
    <w:p>
      <w:r>
        <w:t xml:space="preserve"> ○   Customer count by status </w:t>
      </w:r>
    </w:p>
    <w:p>
      <w:r>
        <w:t xml:space="preserve"> ○   Top customers by outstanding balance </w:t>
      </w:r>
    </w:p>
    <w:p>
      <w:r>
        <w:t xml:space="preserve"> ○   Customer acquisition trends </w:t>
      </w:r>
    </w:p>
    <w:p>
      <w:r>
        <w:t xml:space="preserve"> ○   Geographic distribution </w:t>
      </w:r>
    </w:p>
    <w:p>
      <w:r>
        <w:t xml:space="preserve"> ○   Customer risk analysis </w:t>
      </w:r>
    </w:p>
    <w:p>
      <w:r>
        <w:t xml:space="preserve"> ●   Financial Performance Report: </w:t>
      </w:r>
    </w:p>
    <w:p>
      <w:r>
        <w:t xml:space="preserve"> ○   Daily interest income </w:t>
      </w:r>
    </w:p>
    <w:p>
      <w:r>
        <w:t xml:space="preserve"> ○   Fee income by type </w:t>
      </w:r>
    </w:p>
    <w:p>
      <w:r>
        <w:t xml:space="preserve"> ○   Collection efficiency metrics </w:t>
      </w:r>
    </w:p>
    <w:p>
      <w:r>
        <w:t xml:space="preserve"> ○   Loan loss provisions </w:t>
      </w:r>
    </w:p>
    <w:p>
      <w:r>
        <w:t xml:space="preserve"> ○   Profitability by loan product </w:t>
      </w:r>
    </w:p>
    <w:p>
      <w:r>
        <w:t xml:space="preserve"> ●   Tax Calculation Report: </w:t>
      </w:r>
    </w:p>
    <w:p>
      <w:r>
        <w:t xml:space="preserve"> ○   Principal and interest breakdown by loan for selected periods </w:t>
      </w:r>
    </w:p>
    <w:p>
      <w:r>
        <w:t xml:space="preserve"> ○   Total collections segregated into principal vs. interest components </w:t>
      </w:r>
    </w:p>
    <w:p>
      <w:r>
        <w:t xml:space="preserve"> ○   Income calculation (all collections less principal repayments) </w:t>
      </w:r>
    </w:p>
    <w:p>
      <w:r>
        <w:t xml:space="preserve"> ○   Interest earned vs. interest collected reconciliation </w:t>
      </w:r>
    </w:p>
    <w:p>
      <w:r>
        <w:t xml:space="preserve"> ○   Period-specific income statements for tax filing purposes </w:t>
      </w:r>
    </w:p>
    <w:p>
      <w:r>
        <w:t xml:space="preserve"> REQ-RP-002:  Operational reports </w:t>
      </w:r>
    </w:p>
    <w:p>
      <w:r>
        <w:t xml:space="preserve"> ●   Daily reconciliation status </w:t>
      </w:r>
    </w:p>
    <w:p>
      <w:r>
        <w:t xml:space="preserve"> ●   Overdue loan listings </w:t>
      </w:r>
    </w:p>
    <w:p>
      <w:r>
        <w:t xml:space="preserve"> ●   Upcoming maturity report </w:t>
      </w:r>
    </w:p>
    <w:p>
      <w:r>
        <w:t xml:space="preserve"> ●   Exception reports (failed calculations, unreconciled transactions) </w:t>
      </w:r>
    </w:p>
    <w:p>
      <w:r>
        <w:t xml:space="preserve"> ●   Audit trail reports </w:t>
      </w:r>
    </w:p>
    <w:p>
      <w:r>
        <w:t xml:space="preserve"> REQ-RP-003:  Report filtering and period selection </w:t>
      </w:r>
    </w:p>
    <w:p>
      <w:r>
        <w:t xml:space="preserve"> ●   Date Range Selection:  All reports must support custom  start and end date </w:t>
      </w:r>
    </w:p>
    <w:p>
      <w:r>
        <w:t xml:space="preserve"> selection </w:t>
      </w:r>
    </w:p>
    <w:p>
      <w:r>
        <w:t xml:space="preserve"> ●   Predefined Periods:  Quick selection options (Current  Month, Last Month, </w:t>
      </w:r>
    </w:p>
    <w:p>
      <w:r>
        <w:t xml:space="preserve"> Quarter, Year-to-Date,  Financial Year: April 1 - March  31  ) </w:t>
      </w:r>
    </w:p>
    <w:p>
      <w:r>
        <w:t xml:space="preserve"> ●   New Zealand Financial Year:  Default financial year  periods follow NZ tax </w:t>
      </w:r>
    </w:p>
    <w:p>
      <w:r>
        <w:t xml:space="preserve"> year (April 1 to March 31) </w:t>
      </w:r>
    </w:p>
    <w:p>
      <w:r>
        <w:t xml:space="preserve"> ●   Real-time Filtering:  Dynamic report updates based  on selected criteria </w:t>
      </w:r>
    </w:p>
    <w:p>
      <w:r>
        <w:t xml:space="preserve"> ●   Period Comparison:  Ability to compare metrics across  different time periods </w:t>
      </w:r>
    </w:p>
    <w:p>
      <w:r>
        <w:t xml:space="preserve"> ●   Export Functionality:  Export filtered reports in multiple  formats (PDF, Excel, </w:t>
      </w:r>
    </w:p>
    <w:p>
      <w:r>
        <w:t xml:space="preserve"> CSV) </w:t>
      </w:r>
    </w:p>
    <w:p>
      <w:r>
        <w:t xml:space="preserve"> REQ-RP-004:  Compliance reports </w:t>
      </w:r>
    </w:p>
    <w:p>
      <w:r>
        <w:t xml:space="preserve"> ●   Loan register (complete loan inventory) </w:t>
      </w:r>
    </w:p>
    <w:p>
      <w:r>
        <w:t xml:space="preserve"> ●   Customer due diligence reports </w:t>
      </w:r>
    </w:p>
    <w:p>
      <w:r>
        <w:t xml:space="preserve"> ●   Transaction monitoring reports </w:t>
      </w:r>
    </w:p>
    <w:p>
      <w:r>
        <w:t xml:space="preserve"> ●   Data retention compliance reports </w:t>
      </w:r>
    </w:p>
    <w:p>
      <w:r>
        <w:t xml:space="preserve"> ●   Regulatory submission reports </w:t>
      </w:r>
    </w:p>
    <w:p>
      <w:r>
        <w:t xml:space="preserve"> 4. Non-Functional Requirements </w:t>
      </w:r>
    </w:p>
    <w:p>
      <w:r>
        <w:t xml:space="preserve"> 4.1 Performance Requirements </w:t>
      </w:r>
    </w:p>
    <w:p>
      <w:r>
        <w:t xml:space="preserve"> REQ-PF-001:  System must handle thousands of customers  efficiently </w:t>
      </w:r>
    </w:p>
    <w:p>
      <w:r>
        <w:t xml:space="preserve"> ●   Support minimum 5,000 active customers </w:t>
      </w:r>
    </w:p>
    <w:p>
      <w:r>
        <w:t xml:space="preserve"> ●   Process daily interest calculations for all loans within 30 minutes </w:t>
      </w:r>
    </w:p>
    <w:p>
      <w:r>
        <w:t xml:space="preserve"> ●   Generate reports within 60 seconds for standard queries </w:t>
      </w:r>
    </w:p>
    <w:p>
      <w:r>
        <w:t xml:space="preserve"> ●   Support concurrent users (minimum 10 simultaneous users) </w:t>
      </w:r>
    </w:p>
    <w:p>
      <w:r>
        <w:t xml:space="preserve"> REQ-PF-002:  Data processing requirements </w:t>
      </w:r>
    </w:p>
    <w:p>
      <w:r>
        <w:t xml:space="preserve"> ●   CSV uploads up to 10,000 transactions </w:t>
      </w:r>
    </w:p>
    <w:p>
      <w:r>
        <w:t xml:space="preserve"> ●   Real-time transaction processing </w:t>
      </w:r>
    </w:p>
    <w:p>
      <w:r>
        <w:t xml:space="preserve"> ●   Batch processing for end-of-day operations </w:t>
      </w:r>
    </w:p>
    <w:p>
      <w:r>
        <w:t xml:space="preserve"> ●   Automated backup and recovery procedures </w:t>
      </w:r>
    </w:p>
    <w:p>
      <w:r>
        <w:t xml:space="preserve"> 4.2 Security Requirements </w:t>
      </w:r>
    </w:p>
    <w:p>
      <w:r>
        <w:t xml:space="preserve"> REQ-SC-001:  Data protection and privacy </w:t>
      </w:r>
    </w:p>
    <w:p>
      <w:r>
        <w:t xml:space="preserve"> ●   Encrypt sensitive customer data </w:t>
      </w:r>
    </w:p>
    <w:p>
      <w:r>
        <w:t xml:space="preserve"> ●   Secure user authentication and authorization </w:t>
      </w:r>
    </w:p>
    <w:p>
      <w:r>
        <w:t xml:space="preserve"> ●   Role-based access control </w:t>
      </w:r>
    </w:p>
    <w:p>
      <w:r>
        <w:t xml:space="preserve"> ●   Audit trail for all data access and modifications </w:t>
      </w:r>
    </w:p>
    <w:p>
      <w:r>
        <w:t xml:space="preserve"> ●   Comply with New Zealand Privacy Act 2020 </w:t>
      </w:r>
    </w:p>
    <w:p>
      <w:r>
        <w:t xml:space="preserve"> REQ-SC-002:  System security </w:t>
      </w:r>
    </w:p>
    <w:p>
      <w:r>
        <w:t xml:space="preserve"> ●   HTTPS encryption for all communications </w:t>
      </w:r>
    </w:p>
    <w:p>
      <w:r>
        <w:t xml:space="preserve"> ●   Regular data backups with secure storage </w:t>
      </w:r>
    </w:p>
    <w:p>
      <w:r>
        <w:t xml:space="preserve"> ●   User session management </w:t>
      </w:r>
    </w:p>
    <w:p>
      <w:r>
        <w:t xml:space="preserve"> ●   Password complexity requirements </w:t>
      </w:r>
    </w:p>
    <w:p>
      <w:r>
        <w:t xml:space="preserve"> ●   Account lockout after failed attempts </w:t>
      </w:r>
    </w:p>
    <w:p>
      <w:r>
        <w:t xml:space="preserve"> 4.3 Compliance Requirements </w:t>
      </w:r>
    </w:p>
    <w:p>
      <w:r>
        <w:t xml:space="preserve"> REQ-CP-001:  New Zealand regulatory compliance </w:t>
      </w:r>
    </w:p>
    <w:p>
      <w:r>
        <w:t xml:space="preserve"> ●   Anti-Money Laundering and Countering Financing of Terrorism </w:t>
      </w:r>
    </w:p>
    <w:p>
      <w:r>
        <w:t xml:space="preserve"> (AML/CFT) Act: </w:t>
      </w:r>
    </w:p>
    <w:p>
      <w:r>
        <w:t xml:space="preserve"> ○   Customer due diligence records </w:t>
      </w:r>
    </w:p>
    <w:p>
      <w:r>
        <w:t xml:space="preserve"> ○   Transaction monitoring capabilities </w:t>
      </w:r>
    </w:p>
    <w:p>
      <w:r>
        <w:t xml:space="preserve"> ○   Suspicious activity reporting </w:t>
      </w:r>
    </w:p>
    <w:p>
      <w:r>
        <w:t xml:space="preserve"> ○   Record retention for 5 years minimum </w:t>
      </w:r>
    </w:p>
    <w:p>
      <w:r>
        <w:t xml:space="preserve"> ●   Privacy Act 2020: </w:t>
      </w:r>
    </w:p>
    <w:p>
      <w:r>
        <w:t xml:space="preserve"> ○   Consent management </w:t>
      </w:r>
    </w:p>
    <w:p>
      <w:r>
        <w:t xml:space="preserve"> ○   Data access and correction rights </w:t>
      </w:r>
    </w:p>
    <w:p>
      <w:r>
        <w:t xml:space="preserve"> ○   Breach notification capabilities </w:t>
      </w:r>
    </w:p>
    <w:p>
      <w:r>
        <w:t xml:space="preserve"> ○   Data retention and disposal </w:t>
      </w:r>
    </w:p>
    <w:p>
      <w:r>
        <w:t xml:space="preserve"> ●   Financial Markets Authority (FMA) requirements: </w:t>
      </w:r>
    </w:p>
    <w:p>
      <w:r>
        <w:t xml:space="preserve"> ○   Proper accounting records </w:t>
      </w:r>
    </w:p>
    <w:p>
      <w:r>
        <w:t xml:space="preserve"> ○   Audit trail maintenance </w:t>
      </w:r>
    </w:p>
    <w:p>
      <w:r>
        <w:t xml:space="preserve"> ○   Governance documentation </w:t>
      </w:r>
    </w:p>
    <w:p>
      <w:r>
        <w:t xml:space="preserve"> ○   Risk management records </w:t>
      </w:r>
    </w:p>
    <w:p>
      <w:r>
        <w:t xml:space="preserve"> REQ-CP-002:  Record retention </w:t>
      </w:r>
    </w:p>
    <w:p>
      <w:r>
        <w:t xml:space="preserve"> ●   Maintain all records for minimum 7 years </w:t>
      </w:r>
    </w:p>
    <w:p>
      <w:r>
        <w:t xml:space="preserve"> ●   Immutable audit trail </w:t>
      </w:r>
    </w:p>
    <w:p>
      <w:r>
        <w:t xml:space="preserve"> ●   Secure archival processes </w:t>
      </w:r>
    </w:p>
    <w:p>
      <w:r>
        <w:t xml:space="preserve"> ●   Retrieval capabilities for historical data </w:t>
      </w:r>
    </w:p>
    <w:p>
      <w:r>
        <w:t xml:space="preserve"> 4.4 Usability Requirements </w:t>
      </w:r>
    </w:p>
    <w:p>
      <w:r>
        <w:t xml:space="preserve"> REQ-US-001:  User interface requirements </w:t>
      </w:r>
    </w:p>
    <w:p>
      <w:r>
        <w:t xml:space="preserve"> ●   Intuitive design for non-technical users </w:t>
      </w:r>
    </w:p>
    <w:p>
      <w:r>
        <w:t xml:space="preserve"> ●   Responsive design for desktop and tablet use </w:t>
      </w:r>
    </w:p>
    <w:p>
      <w:r>
        <w:t xml:space="preserve"> ●   Clear navigation structure </w:t>
      </w:r>
    </w:p>
    <w:p>
      <w:r>
        <w:t xml:space="preserve"> ●   Comprehensive help documentation </w:t>
      </w:r>
    </w:p>
    <w:p>
      <w:r>
        <w:t xml:space="preserve"> ●   Error messages with clear guidance </w:t>
      </w:r>
    </w:p>
    <w:p>
      <w:r>
        <w:t xml:space="preserve"> REQ-US-002:  User experience requirements </w:t>
      </w:r>
    </w:p>
    <w:p>
      <w:r>
        <w:t xml:space="preserve"> ●   Maximum 3 clicks to reach any major function </w:t>
      </w:r>
    </w:p>
    <w:p>
      <w:r>
        <w:t xml:space="preserve"> ●   Quick search capabilities across all modules </w:t>
      </w:r>
    </w:p>
    <w:p>
      <w:r>
        <w:t xml:space="preserve"> ●   Bulk operations for common tasks </w:t>
      </w:r>
    </w:p>
    <w:p>
      <w:r>
        <w:t xml:space="preserve"> ●   Export capabilities for all reports and lists </w:t>
      </w:r>
    </w:p>
    <w:p>
      <w:r>
        <w:t xml:space="preserve"> ●   Customizable dashboard views </w:t>
      </w:r>
    </w:p>
    <w:p>
      <w:r>
        <w:t xml:space="preserve"> 5. User Roles and Permissions </w:t>
      </w:r>
    </w:p>
    <w:p>
      <w:r>
        <w:t xml:space="preserve"> 5.1 System Administrator </w:t>
      </w:r>
    </w:p>
    <w:p>
      <w:r>
        <w:t xml:space="preserve"> Permissions: </w:t>
      </w:r>
    </w:p>
    <w:p>
      <w:r>
        <w:t xml:space="preserve"> ●   Full system access and configuration </w:t>
      </w:r>
    </w:p>
    <w:p>
      <w:r>
        <w:t xml:space="preserve"> ●   User management and role assignment </w:t>
      </w:r>
    </w:p>
    <w:p>
      <w:r>
        <w:t xml:space="preserve"> ●   System settings and loan product management </w:t>
      </w:r>
    </w:p>
    <w:p>
      <w:r>
        <w:t xml:space="preserve"> ●   Audit log access </w:t>
      </w:r>
    </w:p>
    <w:p>
      <w:r>
        <w:t xml:space="preserve"> ●   Data export and backup management </w:t>
      </w:r>
    </w:p>
    <w:p>
      <w:r>
        <w:t xml:space="preserve"> 5.2 Loan Manager </w:t>
      </w:r>
    </w:p>
    <w:p>
      <w:r>
        <w:t xml:space="preserve"> Permissions: </w:t>
      </w:r>
    </w:p>
    <w:p>
      <w:r>
        <w:t xml:space="preserve"> ●   Customer and loan management </w:t>
      </w:r>
    </w:p>
    <w:p>
      <w:r>
        <w:t xml:space="preserve"> ●   Transaction processing and reconciliation </w:t>
      </w:r>
    </w:p>
    <w:p>
      <w:r>
        <w:t xml:space="preserve"> ●   Report generation and analysis </w:t>
      </w:r>
    </w:p>
    <w:p>
      <w:r>
        <w:t xml:space="preserve"> ●   Fee application and adjustment </w:t>
      </w:r>
    </w:p>
    <w:p>
      <w:r>
        <w:t xml:space="preserve"> ●   Loan consolidation approval </w:t>
      </w:r>
    </w:p>
    <w:p>
      <w:r>
        <w:t xml:space="preserve"> 5.3 Operations User </w:t>
      </w:r>
    </w:p>
    <w:p>
      <w:r>
        <w:t xml:space="preserve"> Permissions: </w:t>
      </w:r>
    </w:p>
    <w:p>
      <w:r>
        <w:t xml:space="preserve"> ●   Customer data entry and updates </w:t>
      </w:r>
    </w:p>
    <w:p>
      <w:r>
        <w:t xml:space="preserve"> ●   Transaction entry and basic reconciliation </w:t>
      </w:r>
    </w:p>
    <w:p>
      <w:r>
        <w:t xml:space="preserve"> ●   Standard report viewing </w:t>
      </w:r>
    </w:p>
    <w:p>
      <w:r>
        <w:t xml:space="preserve"> ●   Customer inquiry responses </w:t>
      </w:r>
    </w:p>
    <w:p>
      <w:r>
        <w:t xml:space="preserve"> ●   Basic loan servicing tasks </w:t>
      </w:r>
    </w:p>
    <w:p>
      <w:r>
        <w:t xml:space="preserve"> 5.4 Read-Only User </w:t>
      </w:r>
    </w:p>
    <w:p>
      <w:r>
        <w:t xml:space="preserve"> Permissions: </w:t>
      </w:r>
    </w:p>
    <w:p>
      <w:r>
        <w:t xml:space="preserve"> ●   View customer and loan information </w:t>
      </w:r>
    </w:p>
    <w:p>
      <w:r>
        <w:t xml:space="preserve"> ●   Access to standard reports </w:t>
      </w:r>
    </w:p>
    <w:p>
      <w:r>
        <w:t xml:space="preserve"> ●   Export capabilities for assigned data </w:t>
      </w:r>
    </w:p>
    <w:p>
      <w:r>
        <w:t xml:space="preserve"> ●   No modification rights </w:t>
      </w:r>
    </w:p>
    <w:p>
      <w:r>
        <w:t xml:space="preserve"> 6. Business Rules </w:t>
      </w:r>
    </w:p>
    <w:p>
      <w:r>
        <w:t xml:space="preserve"> 6.1 Loan Business Rules </w:t>
      </w:r>
    </w:p>
    <w:p>
      <w:r>
        <w:t xml:space="preserve"> BR-LN-001:  Interest calculation rules </w:t>
      </w:r>
    </w:p>
    <w:p>
      <w:r>
        <w:t xml:space="preserve"> ●   Interest calculated daily at 11:59 PM NZ time </w:t>
      </w:r>
    </w:p>
    <w:p>
      <w:r>
        <w:t xml:space="preserve"> ●   Minimum balance for interest calculation: $0.01 </w:t>
      </w:r>
    </w:p>
    <w:p>
      <w:r>
        <w:t xml:space="preserve"> ●   Interest rounded to nearest cent </w:t>
      </w:r>
    </w:p>
    <w:p>
      <w:r>
        <w:t xml:space="preserve"> ●   No negative interest calculations </w:t>
      </w:r>
    </w:p>
    <w:p>
      <w:r>
        <w:t xml:space="preserve"> BR-LN-002:  Loan consolidation rules </w:t>
      </w:r>
    </w:p>
    <w:p>
      <w:r>
        <w:t xml:space="preserve"> ●   Only active loans can be consolidated </w:t>
      </w:r>
    </w:p>
    <w:p>
      <w:r>
        <w:t xml:space="preserve"> ●   Consolidated loan inherits highest interest rate of component loans </w:t>
      </w:r>
    </w:p>
    <w:p>
      <w:r>
        <w:t xml:space="preserve"> ●   Original loans marked as "Consolidated" status </w:t>
      </w:r>
    </w:p>
    <w:p>
      <w:r>
        <w:t xml:space="preserve"> ●   New loan starts fresh amortization schedule </w:t>
      </w:r>
    </w:p>
    <w:p>
      <w:r>
        <w:t xml:space="preserve"> BR-LN-003:  Payment application rules </w:t>
      </w:r>
    </w:p>
    <w:p>
      <w:r>
        <w:t xml:space="preserve"> ●   Payments applied first to fees, then interest, then principal </w:t>
      </w:r>
    </w:p>
    <w:p>
      <w:r>
        <w:t xml:space="preserve"> ●   Overpayments held as credit balance </w:t>
      </w:r>
    </w:p>
    <w:p>
      <w:r>
        <w:t xml:space="preserve"> ●   Partial payments allocated proportionally </w:t>
      </w:r>
    </w:p>
    <w:p>
      <w:r>
        <w:t xml:space="preserve"> 6.2 Customer Business Rules </w:t>
      </w:r>
    </w:p>
    <w:p>
      <w:r>
        <w:t xml:space="preserve"> BR-CM-001:  Customer account rules </w:t>
      </w:r>
    </w:p>
    <w:p>
      <w:r>
        <w:t xml:space="preserve"> ●   One customer record per individual </w:t>
      </w:r>
    </w:p>
    <w:p>
      <w:r>
        <w:t xml:space="preserve"> ●   Unique email address required </w:t>
      </w:r>
    </w:p>
    <w:p>
      <w:r>
        <w:t xml:space="preserve"> ●   Customer ID auto-generated and immutable </w:t>
      </w:r>
    </w:p>
    <w:p>
      <w:r>
        <w:t xml:space="preserve"> ●   Customer status changes require approval </w:t>
      </w:r>
    </w:p>
    <w:p>
      <w:r>
        <w:t xml:space="preserve"> 6.3 Fee Business Rules </w:t>
      </w:r>
    </w:p>
    <w:p>
      <w:r>
        <w:t xml:space="preserve"> BR-FM-001:  Fee application rules </w:t>
      </w:r>
    </w:p>
    <w:p>
      <w:r>
        <w:t xml:space="preserve"> ●   Management fees:  $25 applied automatically every week  on the same day </w:t>
      </w:r>
    </w:p>
    <w:p>
      <w:r>
        <w:t xml:space="preserve"> as loan start date (e.g., loan started Tuesday = charged every Tuesday) </w:t>
      </w:r>
    </w:p>
    <w:p>
      <w:r>
        <w:t xml:space="preserve"> ●   Cheque dishonor charges:  $5 applied automatically  when dishonored </w:t>
      </w:r>
    </w:p>
    <w:p>
      <w:r>
        <w:t xml:space="preserve"> payment detected in uploaded bank statements </w:t>
      </w:r>
    </w:p>
    <w:p>
      <w:r>
        <w:t xml:space="preserve"> ●   Late fees applied automatically after grace period </w:t>
      </w:r>
    </w:p>
    <w:p>
      <w:r>
        <w:t xml:space="preserve"> ●   Maximum fee limits per loan product </w:t>
      </w:r>
    </w:p>
    <w:p>
      <w:r>
        <w:t xml:space="preserve"> ●   Fee waivers require manager approval </w:t>
      </w:r>
    </w:p>
    <w:p>
      <w:r>
        <w:t xml:space="preserve"> ●   Fees can be reversed within 24 hours of application </w:t>
      </w:r>
    </w:p>
    <w:p>
      <w:r>
        <w:t xml:space="preserve"> BR-FM-002:  Payment allocation rules for tax purposes </w:t>
      </w:r>
    </w:p>
    <w:p>
      <w:r>
        <w:t xml:space="preserve"> ●   Simplified allocation:  Payments reduce total outstanding  balance on the day </w:t>
      </w:r>
    </w:p>
    <w:p>
      <w:r>
        <w:t xml:space="preserve"> (principal + accrued interest + all fees) </w:t>
      </w:r>
    </w:p>
    <w:p>
      <w:r>
        <w:t xml:space="preserve"> ●   Outstanding balance composition:  Principal balance  + accumulated daily </w:t>
      </w:r>
    </w:p>
    <w:p>
      <w:r>
        <w:t xml:space="preserve"> interest + unpaid fees </w:t>
      </w:r>
    </w:p>
    <w:p>
      <w:r>
        <w:t xml:space="preserve"> ●   Clear separation of principal vs. interest components for tax reporting </w:t>
      </w:r>
    </w:p>
    <w:p>
      <w:r>
        <w:t xml:space="preserve"> ●   Income recognition: All collections minus principal repayments </w:t>
      </w:r>
    </w:p>
    <w:p>
      <w:r>
        <w:t xml:space="preserve"> ●   Interest earned vs. interest collected tracking for accrual vs. cash accounting </w:t>
      </w:r>
    </w:p>
    <w:p>
      <w:r>
        <w:t xml:space="preserve"> 7. Integration Requirements </w:t>
      </w:r>
    </w:p>
    <w:p>
      <w:r>
        <w:t xml:space="preserve"> 7.1 Current Integration Needs </w:t>
      </w:r>
    </w:p>
    <w:p>
      <w:r>
        <w:t xml:space="preserve"> REQ-IN-001:  No external system integrations required  initially </w:t>
      </w:r>
    </w:p>
    <w:p>
      <w:r>
        <w:t xml:space="preserve"> ●   Self-contained system </w:t>
      </w:r>
    </w:p>
    <w:p>
      <w:r>
        <w:t xml:space="preserve"> ●   Manual data entry acceptable for initial implementation </w:t>
      </w:r>
    </w:p>
    <w:p>
      <w:r>
        <w:t xml:space="preserve"> ●   CSV import/export capabilities sufficient </w:t>
      </w:r>
    </w:p>
    <w:p>
      <w:r>
        <w:t xml:space="preserve"> 7.2 Future Integration Considerations </w:t>
      </w:r>
    </w:p>
    <w:p>
      <w:r>
        <w:t xml:space="preserve"> ●   Bank API connections for real-time transaction feeds </w:t>
      </w:r>
    </w:p>
    <w:p>
      <w:r>
        <w:t xml:space="preserve"> ●   Credit bureau integrations for risk assessment </w:t>
      </w:r>
    </w:p>
    <w:p>
      <w:r>
        <w:t xml:space="preserve"> ●   Accounting system integration </w:t>
      </w:r>
    </w:p>
    <w:p>
      <w:r>
        <w:t xml:space="preserve"> ●   Payment gateway connections </w:t>
      </w:r>
    </w:p>
    <w:p>
      <w:r>
        <w:t xml:space="preserve"> ●   Regulatory reporting system connections </w:t>
      </w:r>
    </w:p>
    <w:p>
      <w:r>
        <w:t xml:space="preserve"> 8. Data Requirements </w:t>
      </w:r>
    </w:p>
    <w:p>
      <w:r>
        <w:t xml:space="preserve"> 8.1 Data Volume Estimates </w:t>
      </w:r>
    </w:p>
    <w:p>
      <w:r>
        <w:t xml:space="preserve"> ●   Customers:  5,000+ active customers </w:t>
      </w:r>
    </w:p>
    <w:p>
      <w:r>
        <w:t xml:space="preserve"> ●   Loans:  10,000+ total loans (historical and active) </w:t>
      </w:r>
    </w:p>
    <w:p>
      <w:r>
        <w:t xml:space="preserve"> ●   Transactions:  50,000+ annual transactions </w:t>
      </w:r>
    </w:p>
    <w:p>
      <w:r>
        <w:t xml:space="preserve"> ●   Growth rate:  20% annual increase </w:t>
      </w:r>
    </w:p>
    <w:p>
      <w:r>
        <w:t xml:space="preserve"> 8.2 Data Retention Requirements </w:t>
      </w:r>
    </w:p>
    <w:p>
      <w:r>
        <w:t xml:space="preserve"> ●   Active data:  Immediate access required </w:t>
      </w:r>
    </w:p>
    <w:p>
      <w:r>
        <w:t xml:space="preserve"> ●   Historical data:  7-year retention minimum </w:t>
      </w:r>
    </w:p>
    <w:p>
      <w:r>
        <w:t xml:space="preserve"> ●   Archived data:  Secure storage with retrieval capability </w:t>
      </w:r>
    </w:p>
    <w:p>
      <w:r>
        <w:t xml:space="preserve"> ●   Backup frequency:  Daily incremental, weekly full backup </w:t>
      </w:r>
    </w:p>
    <w:p>
      <w:r>
        <w:t xml:space="preserve"> 9. Success Criteria </w:t>
      </w:r>
    </w:p>
    <w:p>
      <w:r>
        <w:t xml:space="preserve"> 9.1 Functional Success Criteria </w:t>
      </w:r>
    </w:p>
    <w:p>
      <w:r>
        <w:t xml:space="preserve"> ●   Successfully process daily interest calculations for all active loans </w:t>
      </w:r>
    </w:p>
    <w:p>
      <w:r>
        <w:t xml:space="preserve"> ●   Complete bank reconciliation process within 24 hours of CSV upload </w:t>
      </w:r>
    </w:p>
    <w:p>
      <w:r>
        <w:t xml:space="preserve"> ●   Generate all required reports within specified time limits </w:t>
      </w:r>
    </w:p>
    <w:p>
      <w:r>
        <w:t xml:space="preserve"> ●   Handle loan consolidation process with complete audit trail </w:t>
      </w:r>
    </w:p>
    <w:p>
      <w:r>
        <w:t xml:space="preserve"> ●   Maintain 99.9% data accuracy in calculations </w:t>
      </w:r>
    </w:p>
    <w:p>
      <w:r>
        <w:t xml:space="preserve"> 9.2 Business Success Criteria </w:t>
      </w:r>
    </w:p>
    <w:p>
      <w:r>
        <w:t xml:space="preserve"> ●   Reduce manual processing time by 80% </w:t>
      </w:r>
    </w:p>
    <w:p>
      <w:r>
        <w:t xml:space="preserve"> ●   Improve customer inquiry response time to under 2 minutes </w:t>
      </w:r>
    </w:p>
    <w:p>
      <w:r>
        <w:t xml:space="preserve"> ●   Achieve 100% compliance with regulatory requirements </w:t>
      </w:r>
    </w:p>
    <w:p>
      <w:r>
        <w:t xml:space="preserve"> ●   Increase operational efficiency by 50% </w:t>
      </w:r>
    </w:p>
    <w:p>
      <w:r>
        <w:t xml:space="preserve"> ●   Eliminate manual calculation errors </w:t>
      </w:r>
    </w:p>
    <w:p>
      <w:r>
        <w:t xml:space="preserve"> 9.3 Technical Success Criteria </w:t>
      </w:r>
    </w:p>
    <w:p>
      <w:r>
        <w:t xml:space="preserve"> ●   System availability of 99.5% during business hours </w:t>
      </w:r>
    </w:p>
    <w:p>
      <w:r>
        <w:t xml:space="preserve"> ●   Support concurrent user load without performance degradation </w:t>
      </w:r>
    </w:p>
    <w:p>
      <w:r>
        <w:t xml:space="preserve"> ●   Complete data backup and recovery tested successfully </w:t>
      </w:r>
    </w:p>
    <w:p>
      <w:r>
        <w:t xml:space="preserve"> ●   All security requirements implemented and verified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