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41066673"/>
    <w:p w14:paraId="6E8C0F51" w14:textId="77777777" w:rsidR="00E2028C" w:rsidRDefault="00000000">
      <w:pPr>
        <w:pStyle w:val="TOC1"/>
        <w:widowControl w:val="0"/>
        <w:tabs>
          <w:tab w:val="right" w:leader="dot" w:pos="8300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TOC \o "1-4" </w:instrText>
      </w:r>
      <w:r>
        <w:rPr>
          <w:rFonts w:ascii="Times New Roman" w:eastAsia="宋体"/>
        </w:rPr>
        <w:fldChar w:fldCharType="separate"/>
      </w:r>
      <w:r>
        <w:rPr>
          <w:rFonts w:ascii="Times New Roman" w:eastAsia="宋体"/>
        </w:rPr>
        <w:t>第五章</w:t>
      </w:r>
      <w:r>
        <w:rPr>
          <w:rFonts w:ascii="Times New Roman" w:eastAsia="宋体"/>
        </w:rPr>
        <w:t xml:space="preserve"> </w:t>
      </w:r>
      <w:r>
        <w:rPr>
          <w:rFonts w:ascii="Times New Roman" w:eastAsia="宋体"/>
        </w:rPr>
        <w:t>继承、抽象类和接口</w:t>
      </w:r>
      <w:r>
        <w:rPr>
          <w:rFonts w:ascii="Times New Roman" w:eastAsia="宋体"/>
        </w:rPr>
        <w:tab/>
      </w: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PAGEREF _Toc27862 \h </w:instrText>
      </w:r>
      <w:r>
        <w:rPr>
          <w:rFonts w:ascii="Times New Roman" w:eastAsia="宋体"/>
        </w:rPr>
      </w:r>
      <w:r>
        <w:rPr>
          <w:rFonts w:ascii="Times New Roman" w:eastAsia="宋体"/>
        </w:rPr>
        <w:fldChar w:fldCharType="separate"/>
      </w:r>
      <w:r>
        <w:rPr>
          <w:rFonts w:ascii="Times New Roman" w:eastAsia="宋体"/>
        </w:rPr>
        <w:t>2</w:t>
      </w:r>
      <w:r>
        <w:rPr>
          <w:rFonts w:ascii="Times New Roman" w:eastAsia="宋体"/>
        </w:rPr>
        <w:fldChar w:fldCharType="end"/>
      </w:r>
    </w:p>
    <w:p w14:paraId="0E3478E3" w14:textId="77777777" w:rsidR="00E2028C" w:rsidRDefault="00000000">
      <w:pPr>
        <w:pStyle w:val="TOC2"/>
        <w:widowControl w:val="0"/>
        <w:tabs>
          <w:tab w:val="right" w:leader="dot" w:pos="8300"/>
        </w:tabs>
        <w:rPr>
          <w:rFonts w:ascii="Times New Roman" w:eastAsia="宋体"/>
          <w:color w:val="333333"/>
        </w:rPr>
      </w:pPr>
      <w:r>
        <w:rPr>
          <w:rFonts w:ascii="Times New Roman" w:eastAsia="宋体"/>
          <w:color w:val="333333"/>
        </w:rPr>
        <w:t>第一节</w:t>
      </w:r>
      <w:r>
        <w:rPr>
          <w:rFonts w:ascii="Times New Roman" w:eastAsia="宋体"/>
          <w:color w:val="333333"/>
        </w:rPr>
        <w:t xml:space="preserve"> </w:t>
      </w:r>
      <w:r>
        <w:rPr>
          <w:rFonts w:ascii="Times New Roman" w:eastAsia="宋体"/>
          <w:color w:val="333333"/>
        </w:rPr>
        <w:t>继承</w:t>
      </w:r>
      <w:r>
        <w:rPr>
          <w:rFonts w:ascii="Times New Roman" w:eastAsia="宋体"/>
          <w:color w:val="333333"/>
        </w:rPr>
        <w:tab/>
      </w:r>
      <w:r>
        <w:rPr>
          <w:rFonts w:ascii="Times New Roman" w:eastAsia="宋体"/>
          <w:color w:val="333333"/>
        </w:rPr>
        <w:fldChar w:fldCharType="begin"/>
      </w:r>
      <w:r>
        <w:rPr>
          <w:rFonts w:ascii="Times New Roman" w:eastAsia="宋体"/>
          <w:color w:val="333333"/>
        </w:rPr>
        <w:instrText xml:space="preserve"> PAGEREF _Toc391 \h </w:instrText>
      </w:r>
      <w:r>
        <w:rPr>
          <w:rFonts w:ascii="Times New Roman" w:eastAsia="宋体"/>
          <w:color w:val="333333"/>
        </w:rPr>
      </w:r>
      <w:r>
        <w:rPr>
          <w:rFonts w:ascii="Times New Roman" w:eastAsia="宋体"/>
          <w:color w:val="333333"/>
        </w:rPr>
        <w:fldChar w:fldCharType="separate"/>
      </w:r>
      <w:r>
        <w:rPr>
          <w:rFonts w:ascii="Times New Roman" w:eastAsia="宋体"/>
          <w:color w:val="333333"/>
        </w:rPr>
        <w:t>2</w:t>
      </w:r>
      <w:r>
        <w:rPr>
          <w:rFonts w:ascii="Times New Roman" w:eastAsia="宋体"/>
          <w:color w:val="333333"/>
        </w:rPr>
        <w:fldChar w:fldCharType="end"/>
      </w:r>
    </w:p>
    <w:p w14:paraId="0E0E43A8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 w:hint="eastAsia"/>
          <w:color w:val="333333"/>
        </w:rPr>
        <w:t>5</w:t>
      </w:r>
      <w:r>
        <w:rPr>
          <w:rFonts w:ascii="Times New Roman" w:eastAsia="'Times New Roman'"/>
          <w:color w:val="333333"/>
        </w:rPr>
        <w:t>.1.1 Java</w:t>
      </w:r>
      <w:r>
        <w:rPr>
          <w:rFonts w:ascii="宋体" w:eastAsia="宋体" w:hAnsi="宋体" w:cs="宋体" w:hint="eastAsia"/>
          <w:color w:val="333333"/>
        </w:rPr>
        <w:t>继承定义和作用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_Toc25741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2</w:t>
      </w:r>
      <w:r>
        <w:rPr>
          <w:rFonts w:ascii="Times New Roman" w:eastAsia="'Times New Roman'"/>
          <w:color w:val="333333"/>
        </w:rPr>
        <w:fldChar w:fldCharType="end"/>
      </w:r>
    </w:p>
    <w:p w14:paraId="5446376E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>5.1.2 Java</w:t>
      </w:r>
      <w:r>
        <w:rPr>
          <w:rFonts w:ascii="宋体" w:eastAsia="宋体" w:hAnsi="宋体" w:cs="宋体" w:hint="eastAsia"/>
          <w:color w:val="333333"/>
        </w:rPr>
        <w:t>类继承体系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_Toc31132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5</w:t>
      </w:r>
      <w:r>
        <w:rPr>
          <w:rFonts w:ascii="Times New Roman" w:eastAsia="'Times New Roman'"/>
          <w:color w:val="333333"/>
        </w:rPr>
        <w:fldChar w:fldCharType="end"/>
      </w:r>
    </w:p>
    <w:p w14:paraId="24C96808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5.1.3 </w:t>
      </w:r>
      <w:r>
        <w:rPr>
          <w:rFonts w:ascii="Times New Roman" w:eastAsia="'Times New Roman'"/>
          <w:color w:val="333333"/>
        </w:rPr>
        <w:t>继承对构造方法的影响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_Toc23479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6</w:t>
      </w:r>
      <w:r>
        <w:rPr>
          <w:rFonts w:ascii="Times New Roman" w:eastAsia="'Times New Roman'"/>
          <w:color w:val="333333"/>
        </w:rPr>
        <w:fldChar w:fldCharType="end"/>
      </w:r>
    </w:p>
    <w:p w14:paraId="5DA8B20D" w14:textId="77777777" w:rsidR="00E2028C" w:rsidRDefault="00000000">
      <w:pPr>
        <w:pStyle w:val="TOC2"/>
        <w:widowControl w:val="0"/>
        <w:tabs>
          <w:tab w:val="right" w:leader="dot" w:pos="8300"/>
        </w:tabs>
        <w:rPr>
          <w:rFonts w:ascii="Times New Roman" w:eastAsia="宋体"/>
          <w:color w:val="333333"/>
        </w:rPr>
      </w:pPr>
      <w:r>
        <w:rPr>
          <w:rFonts w:ascii="Times New Roman" w:eastAsia="宋体"/>
          <w:color w:val="333333"/>
        </w:rPr>
        <w:t>第二节</w:t>
      </w:r>
      <w:r>
        <w:rPr>
          <w:rFonts w:ascii="Times New Roman" w:eastAsia="宋体"/>
          <w:color w:val="333333"/>
        </w:rPr>
        <w:t xml:space="preserve"> </w:t>
      </w:r>
      <w:r>
        <w:rPr>
          <w:rFonts w:ascii="Times New Roman" w:eastAsia="宋体"/>
          <w:color w:val="333333"/>
        </w:rPr>
        <w:t>抽象类和接口</w:t>
      </w:r>
      <w:r>
        <w:rPr>
          <w:rFonts w:ascii="Times New Roman" w:eastAsia="宋体"/>
          <w:color w:val="333333"/>
        </w:rPr>
        <w:tab/>
      </w:r>
      <w:r>
        <w:rPr>
          <w:rFonts w:ascii="Times New Roman" w:eastAsia="宋体"/>
          <w:color w:val="333333"/>
        </w:rPr>
        <w:fldChar w:fldCharType="begin"/>
      </w:r>
      <w:r>
        <w:rPr>
          <w:rFonts w:ascii="Times New Roman" w:eastAsia="宋体"/>
          <w:color w:val="333333"/>
        </w:rPr>
        <w:instrText xml:space="preserve"> PAGEREF _Toc32385 \h </w:instrText>
      </w:r>
      <w:r>
        <w:rPr>
          <w:rFonts w:ascii="Times New Roman" w:eastAsia="宋体"/>
          <w:color w:val="333333"/>
        </w:rPr>
      </w:r>
      <w:r>
        <w:rPr>
          <w:rFonts w:ascii="Times New Roman" w:eastAsia="宋体"/>
          <w:color w:val="333333"/>
        </w:rPr>
        <w:fldChar w:fldCharType="separate"/>
      </w:r>
      <w:r>
        <w:rPr>
          <w:rFonts w:ascii="Times New Roman" w:eastAsia="宋体"/>
          <w:color w:val="333333"/>
        </w:rPr>
        <w:t>8</w:t>
      </w:r>
      <w:r>
        <w:rPr>
          <w:rFonts w:ascii="Times New Roman" w:eastAsia="宋体"/>
          <w:color w:val="333333"/>
        </w:rPr>
        <w:fldChar w:fldCharType="end"/>
      </w:r>
    </w:p>
    <w:p w14:paraId="2BC390F0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5.2.1 </w:t>
      </w:r>
      <w:r>
        <w:rPr>
          <w:rFonts w:ascii="Times New Roman" w:eastAsia="'Times New Roman'"/>
          <w:color w:val="333333"/>
        </w:rPr>
        <w:t>抽象类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_Toc29695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9</w:t>
      </w:r>
      <w:r>
        <w:rPr>
          <w:rFonts w:ascii="Times New Roman" w:eastAsia="'Times New Roman'"/>
          <w:color w:val="333333"/>
        </w:rPr>
        <w:fldChar w:fldCharType="end"/>
      </w:r>
    </w:p>
    <w:p w14:paraId="089C1677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5.2.2 </w:t>
      </w:r>
      <w:r>
        <w:rPr>
          <w:rFonts w:ascii="Times New Roman" w:eastAsia="'Times New Roman'"/>
          <w:color w:val="333333"/>
        </w:rPr>
        <w:t>接口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_Toc3687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11</w:t>
      </w:r>
      <w:r>
        <w:rPr>
          <w:rFonts w:ascii="Times New Roman" w:eastAsia="'Times New Roman'"/>
          <w:color w:val="333333"/>
        </w:rPr>
        <w:fldChar w:fldCharType="end"/>
      </w:r>
    </w:p>
    <w:p w14:paraId="67168D73" w14:textId="77777777" w:rsidR="00E2028C" w:rsidRDefault="00000000">
      <w:pPr>
        <w:pStyle w:val="TOC2"/>
        <w:widowControl w:val="0"/>
        <w:tabs>
          <w:tab w:val="right" w:leader="dot" w:pos="8300"/>
        </w:tabs>
        <w:rPr>
          <w:rFonts w:ascii="Times New Roman" w:eastAsia="宋体"/>
          <w:color w:val="333333"/>
        </w:rPr>
      </w:pPr>
      <w:r>
        <w:rPr>
          <w:rFonts w:ascii="Times New Roman" w:eastAsia="宋体"/>
          <w:color w:val="333333"/>
        </w:rPr>
        <w:t>第三节</w:t>
      </w:r>
      <w:r>
        <w:rPr>
          <w:rFonts w:ascii="Times New Roman" w:eastAsia="宋体"/>
          <w:color w:val="333333"/>
        </w:rPr>
        <w:t xml:space="preserve"> </w:t>
      </w:r>
      <w:r>
        <w:rPr>
          <w:rFonts w:ascii="Times New Roman" w:eastAsia="宋体"/>
          <w:color w:val="333333"/>
        </w:rPr>
        <w:t>转型、多态和契约设计</w:t>
      </w:r>
      <w:r>
        <w:rPr>
          <w:rFonts w:ascii="Times New Roman" w:eastAsia="宋体"/>
          <w:color w:val="333333"/>
        </w:rPr>
        <w:tab/>
      </w:r>
      <w:r>
        <w:rPr>
          <w:rFonts w:ascii="Times New Roman" w:eastAsia="宋体"/>
          <w:color w:val="333333"/>
        </w:rPr>
        <w:fldChar w:fldCharType="begin"/>
      </w:r>
      <w:r>
        <w:rPr>
          <w:rFonts w:ascii="Times New Roman" w:eastAsia="宋体"/>
          <w:color w:val="333333"/>
        </w:rPr>
        <w:instrText xml:space="preserve"> PAGEREF _Toc20795 \h </w:instrText>
      </w:r>
      <w:r>
        <w:rPr>
          <w:rFonts w:ascii="Times New Roman" w:eastAsia="宋体"/>
          <w:color w:val="333333"/>
        </w:rPr>
      </w:r>
      <w:r>
        <w:rPr>
          <w:rFonts w:ascii="Times New Roman" w:eastAsia="宋体"/>
          <w:color w:val="333333"/>
        </w:rPr>
        <w:fldChar w:fldCharType="separate"/>
      </w:r>
      <w:r>
        <w:rPr>
          <w:rFonts w:ascii="Times New Roman" w:eastAsia="宋体"/>
          <w:color w:val="333333"/>
        </w:rPr>
        <w:t>14</w:t>
      </w:r>
      <w:r>
        <w:rPr>
          <w:rFonts w:ascii="Times New Roman" w:eastAsia="宋体"/>
          <w:color w:val="333333"/>
        </w:rPr>
        <w:fldChar w:fldCharType="end"/>
      </w:r>
    </w:p>
    <w:p w14:paraId="673D53C9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5.3.1 </w:t>
      </w:r>
      <w:r>
        <w:rPr>
          <w:rFonts w:ascii="Times New Roman" w:eastAsia="'Times New Roman'"/>
          <w:color w:val="333333"/>
        </w:rPr>
        <w:t>转型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_Toc2694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15</w:t>
      </w:r>
      <w:r>
        <w:rPr>
          <w:rFonts w:ascii="Times New Roman" w:eastAsia="'Times New Roman'"/>
          <w:color w:val="333333"/>
        </w:rPr>
        <w:fldChar w:fldCharType="end"/>
      </w:r>
    </w:p>
    <w:p w14:paraId="36C42C26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5.3.2 </w:t>
      </w:r>
      <w:r>
        <w:rPr>
          <w:rFonts w:ascii="Times New Roman" w:eastAsia="'Times New Roman'"/>
          <w:color w:val="333333"/>
        </w:rPr>
        <w:t>多态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_Toc29052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17</w:t>
      </w:r>
      <w:r>
        <w:rPr>
          <w:rFonts w:ascii="Times New Roman" w:eastAsia="'Times New Roman'"/>
          <w:color w:val="333333"/>
        </w:rPr>
        <w:fldChar w:fldCharType="end"/>
      </w:r>
    </w:p>
    <w:p w14:paraId="1EDE7763" w14:textId="77777777" w:rsidR="00E2028C" w:rsidRDefault="00000000">
      <w:pPr>
        <w:pStyle w:val="TOC3"/>
        <w:tabs>
          <w:tab w:val="right" w:leader="dot" w:pos="8300"/>
        </w:tabs>
        <w:rPr>
          <w:rFonts w:ascii="Times New Roman" w:eastAsia="'Times New Roman'"/>
          <w:color w:val="333333"/>
        </w:rPr>
      </w:pPr>
      <w:r>
        <w:rPr>
          <w:rFonts w:ascii="Times New Roman" w:eastAsia="'Times New Roman'"/>
          <w:color w:val="333333"/>
        </w:rPr>
        <w:t xml:space="preserve">5.3.3 </w:t>
      </w:r>
      <w:r>
        <w:rPr>
          <w:rFonts w:ascii="Times New Roman" w:eastAsia="'Times New Roman'"/>
          <w:color w:val="333333"/>
        </w:rPr>
        <w:t>基于接口的契约设计</w:t>
      </w:r>
      <w:r>
        <w:rPr>
          <w:rFonts w:ascii="Times New Roman" w:eastAsia="'Times New Roman'"/>
          <w:color w:val="333333"/>
        </w:rPr>
        <w:tab/>
      </w:r>
      <w:r>
        <w:rPr>
          <w:rFonts w:ascii="Times New Roman" w:eastAsia="'Times New Roman'"/>
          <w:color w:val="333333"/>
        </w:rPr>
        <w:fldChar w:fldCharType="begin"/>
      </w:r>
      <w:r>
        <w:rPr>
          <w:rFonts w:ascii="Times New Roman" w:eastAsia="'Times New Roman'"/>
          <w:color w:val="333333"/>
        </w:rPr>
        <w:instrText xml:space="preserve"> PAGEREF _Toc31622 \h </w:instrText>
      </w:r>
      <w:r>
        <w:rPr>
          <w:rFonts w:ascii="Times New Roman" w:eastAsia="'Times New Roman'"/>
          <w:color w:val="333333"/>
        </w:rPr>
      </w:r>
      <w:r>
        <w:rPr>
          <w:rFonts w:ascii="Times New Roman" w:eastAsia="'Times New Roman'"/>
          <w:color w:val="333333"/>
        </w:rPr>
        <w:fldChar w:fldCharType="separate"/>
      </w:r>
      <w:r>
        <w:rPr>
          <w:rFonts w:ascii="Times New Roman" w:eastAsia="'Times New Roman'"/>
          <w:color w:val="333333"/>
        </w:rPr>
        <w:t>20</w:t>
      </w:r>
      <w:r>
        <w:rPr>
          <w:rFonts w:ascii="Times New Roman" w:eastAsia="'Times New Roman'"/>
          <w:color w:val="333333"/>
        </w:rPr>
        <w:fldChar w:fldCharType="end"/>
      </w:r>
    </w:p>
    <w:p w14:paraId="5796D2AD" w14:textId="77777777" w:rsidR="00E2028C" w:rsidRDefault="00000000">
      <w:pPr>
        <w:pStyle w:val="TOC2"/>
        <w:widowControl w:val="0"/>
        <w:tabs>
          <w:tab w:val="right" w:leader="dot" w:pos="8300"/>
        </w:tabs>
        <w:rPr>
          <w:rFonts w:ascii="Times New Roman" w:eastAsia="宋体"/>
          <w:color w:val="333333"/>
        </w:rPr>
      </w:pPr>
      <w:r>
        <w:rPr>
          <w:rFonts w:ascii="Times New Roman" w:eastAsia="宋体"/>
          <w:color w:val="333333"/>
        </w:rPr>
        <w:t>第四节</w:t>
      </w:r>
      <w:r>
        <w:rPr>
          <w:rFonts w:ascii="Times New Roman" w:eastAsia="宋体"/>
          <w:color w:val="333333"/>
        </w:rPr>
        <w:t xml:space="preserve"> </w:t>
      </w:r>
      <w:r>
        <w:rPr>
          <w:rFonts w:ascii="Times New Roman" w:eastAsia="宋体"/>
          <w:color w:val="333333"/>
        </w:rPr>
        <w:t>本章小结</w:t>
      </w:r>
      <w:r>
        <w:rPr>
          <w:rFonts w:ascii="Times New Roman" w:eastAsia="宋体"/>
          <w:color w:val="333333"/>
        </w:rPr>
        <w:tab/>
      </w:r>
      <w:r>
        <w:rPr>
          <w:rFonts w:ascii="Times New Roman" w:eastAsia="宋体"/>
          <w:color w:val="333333"/>
        </w:rPr>
        <w:fldChar w:fldCharType="begin"/>
      </w:r>
      <w:r>
        <w:rPr>
          <w:rFonts w:ascii="Times New Roman" w:eastAsia="宋体"/>
          <w:color w:val="333333"/>
        </w:rPr>
        <w:instrText xml:space="preserve"> PAGEREF _Toc31320 \h </w:instrText>
      </w:r>
      <w:r>
        <w:rPr>
          <w:rFonts w:ascii="Times New Roman" w:eastAsia="宋体"/>
          <w:color w:val="333333"/>
        </w:rPr>
      </w:r>
      <w:r>
        <w:rPr>
          <w:rFonts w:ascii="Times New Roman" w:eastAsia="宋体"/>
          <w:color w:val="333333"/>
        </w:rPr>
        <w:fldChar w:fldCharType="separate"/>
      </w:r>
      <w:r>
        <w:rPr>
          <w:rFonts w:ascii="Times New Roman" w:eastAsia="宋体"/>
          <w:color w:val="333333"/>
        </w:rPr>
        <w:t>21</w:t>
      </w:r>
      <w:r>
        <w:rPr>
          <w:rFonts w:ascii="Times New Roman" w:eastAsia="宋体"/>
          <w:color w:val="333333"/>
        </w:rPr>
        <w:fldChar w:fldCharType="end"/>
      </w:r>
    </w:p>
    <w:p w14:paraId="501D1C26" w14:textId="77777777" w:rsidR="00E2028C" w:rsidRDefault="00000000">
      <w:pPr>
        <w:rPr>
          <w:b/>
          <w:bCs/>
          <w:kern w:val="44"/>
          <w:sz w:val="44"/>
          <w:szCs w:val="44"/>
        </w:rPr>
      </w:pPr>
      <w:r>
        <w:rPr>
          <w:rFonts w:eastAsia="宋体"/>
        </w:rPr>
        <w:fldChar w:fldCharType="end"/>
      </w:r>
      <w:r>
        <w:br w:type="page"/>
      </w:r>
    </w:p>
    <w:p w14:paraId="07CDCDD4" w14:textId="77777777" w:rsidR="00E2028C" w:rsidRDefault="00000000">
      <w:pPr>
        <w:pStyle w:val="1"/>
        <w:rPr>
          <w:rFonts w:eastAsia="宋体"/>
        </w:rPr>
      </w:pPr>
      <w:bookmarkStart w:id="1" w:name="_Toc27862"/>
      <w:r>
        <w:rPr>
          <w:rFonts w:eastAsia="宋体"/>
        </w:rPr>
        <w:lastRenderedPageBreak/>
        <w:t>第五章</w:t>
      </w:r>
      <w:r>
        <w:rPr>
          <w:rFonts w:eastAsia="宋体"/>
        </w:rPr>
        <w:t xml:space="preserve"> </w:t>
      </w:r>
      <w:r>
        <w:rPr>
          <w:rFonts w:eastAsia="宋体"/>
        </w:rPr>
        <w:t>继承、抽象类</w:t>
      </w:r>
      <w:bookmarkEnd w:id="0"/>
      <w:r>
        <w:rPr>
          <w:rFonts w:eastAsia="宋体"/>
        </w:rPr>
        <w:t>和接口</w:t>
      </w:r>
      <w:bookmarkEnd w:id="1"/>
    </w:p>
    <w:p w14:paraId="7D5DE054" w14:textId="77777777" w:rsidR="00E2028C" w:rsidRDefault="00000000">
      <w:pPr>
        <w:rPr>
          <w:rFonts w:eastAsia="宋体"/>
          <w:color w:val="333333"/>
          <w:spacing w:val="6"/>
          <w:shd w:val="clear" w:color="auto" w:fill="FFFFFF"/>
        </w:rPr>
      </w:pPr>
      <w:r>
        <w:rPr>
          <w:rFonts w:eastAsia="宋体"/>
          <w:color w:val="333333"/>
          <w:spacing w:val="6"/>
          <w:shd w:val="clear" w:color="auto" w:fill="FFFFFF"/>
        </w:rPr>
        <w:t xml:space="preserve">    </w:t>
      </w:r>
      <w:r>
        <w:rPr>
          <w:rFonts w:eastAsia="宋体"/>
          <w:color w:val="333333"/>
          <w:spacing w:val="6"/>
          <w:shd w:val="clear" w:color="auto" w:fill="FFFFFF"/>
        </w:rPr>
        <w:t>新竹高于旧竹枝，全凭老干为扶持。</w:t>
      </w:r>
      <w:r>
        <w:rPr>
          <w:rFonts w:eastAsia="宋体"/>
          <w:color w:val="333333"/>
          <w:spacing w:val="6"/>
          <w:shd w:val="clear" w:color="auto" w:fill="FFFFFF"/>
        </w:rPr>
        <w:t xml:space="preserve">            ——</w:t>
      </w:r>
      <w:r>
        <w:rPr>
          <w:rFonts w:eastAsia="宋体"/>
          <w:color w:val="333333"/>
          <w:spacing w:val="6"/>
          <w:shd w:val="clear" w:color="auto" w:fill="FFFFFF"/>
        </w:rPr>
        <w:t>郑燮《新竹》</w:t>
      </w:r>
    </w:p>
    <w:p w14:paraId="1573FE10" w14:textId="77777777" w:rsidR="00E2028C" w:rsidRDefault="00E2028C">
      <w:pPr>
        <w:rPr>
          <w:rFonts w:eastAsia="宋体"/>
          <w:color w:val="333333"/>
          <w:spacing w:val="6"/>
          <w:shd w:val="clear" w:color="auto" w:fill="FFFFFF"/>
        </w:rPr>
      </w:pPr>
    </w:p>
    <w:p w14:paraId="1DE675EB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本章将介绍类的继承，以及衍生出来的，抽象类和接口等知识。这一章的内容是</w:t>
      </w:r>
      <w:r>
        <w:rPr>
          <w:rFonts w:eastAsia="宋体"/>
        </w:rPr>
        <w:t>Java</w:t>
      </w:r>
      <w:r>
        <w:rPr>
          <w:rFonts w:eastAsia="宋体"/>
        </w:rPr>
        <w:t>面向对象程序设计的核心，也是本书的最核心的一章。</w:t>
      </w:r>
    </w:p>
    <w:p w14:paraId="2D468480" w14:textId="77777777" w:rsidR="00E2028C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2" w:name="_Toc391"/>
      <w:r>
        <w:rPr>
          <w:rFonts w:ascii="Times New Roman" w:eastAsia="宋体" w:hAnsi="Times New Roman" w:cs="Times New Roman"/>
        </w:rPr>
        <w:t>第一节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继承</w:t>
      </w:r>
      <w:bookmarkEnd w:id="2"/>
    </w:p>
    <w:p w14:paraId="0555EAF6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如果说本章是本书的核心，那本节继承就是本章的核心。继承不仅避免了代码的重复定义，提高代码的重复利用率，而且实现了多态行为，使得相同的代码可以运行出不同的效果。</w:t>
      </w:r>
    </w:p>
    <w:p w14:paraId="4C238548" w14:textId="77777777" w:rsidR="00E2028C" w:rsidRDefault="00000000">
      <w:pPr>
        <w:pStyle w:val="3"/>
        <w:spacing w:line="360" w:lineRule="auto"/>
        <w:rPr>
          <w:rFonts w:eastAsia="宋体"/>
        </w:rPr>
      </w:pPr>
      <w:bookmarkStart w:id="3" w:name="_Toc25741"/>
      <w:r>
        <w:rPr>
          <w:rFonts w:hint="eastAsia"/>
        </w:rPr>
        <w:t>5</w:t>
      </w:r>
      <w:r>
        <w:rPr>
          <w:rFonts w:eastAsia="宋体"/>
        </w:rPr>
        <w:t>.1.1 Java</w:t>
      </w:r>
      <w:r>
        <w:rPr>
          <w:rFonts w:eastAsia="宋体"/>
        </w:rPr>
        <w:t>继承定义和作用</w:t>
      </w:r>
      <w:bookmarkEnd w:id="3"/>
    </w:p>
    <w:p w14:paraId="09BCF18D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第四章曾介绍了面向对象编程语言和面向过程的编程语言对比，最突出的特点就是变量类型的继承。因为它更符合大自然的规律，即子类天然地继承了父类所有的内容。例如，下面的</w:t>
      </w:r>
      <w:r>
        <w:rPr>
          <w:rFonts w:eastAsia="宋体"/>
        </w:rPr>
        <w:t>Father</w:t>
      </w:r>
      <w:r>
        <w:rPr>
          <w:rFonts w:eastAsia="宋体"/>
        </w:rPr>
        <w:t>和</w:t>
      </w:r>
      <w:r>
        <w:rPr>
          <w:rFonts w:eastAsia="宋体"/>
        </w:rPr>
        <w:t>Son</w:t>
      </w:r>
      <w:r>
        <w:rPr>
          <w:rFonts w:eastAsia="宋体"/>
        </w:rPr>
        <w:t>例子。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08B7242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Father</w:t>
      </w:r>
    </w:p>
    <w:p w14:paraId="70AB251E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70BBD340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f1()   </w:t>
      </w:r>
    </w:p>
    <w:p w14:paraId="70A4390E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672DC332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"hi"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1A651C5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449BCF07" w14:textId="77777777" w:rsidR="00E2028C" w:rsidRDefault="00000000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28621EEE" w14:textId="77777777" w:rsidR="00E2028C" w:rsidRDefault="00E2028C"/>
    <w:p w14:paraId="57494CB4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Son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Father </w:t>
      </w:r>
    </w:p>
    <w:p w14:paraId="321070BB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3BC17985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a)  </w:t>
      </w:r>
    </w:p>
    <w:p w14:paraId="085FB704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5AFCC3CE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Son s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Son();  </w:t>
      </w:r>
    </w:p>
    <w:p w14:paraId="2DF0AE3F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s.f1();  </w:t>
      </w:r>
      <w:r>
        <w:rPr>
          <w:rFonts w:ascii="Consolas" w:eastAsia="宋体" w:hAnsi="Consolas" w:cs="宋体"/>
          <w:color w:val="008200"/>
          <w:sz w:val="18"/>
          <w:szCs w:val="18"/>
        </w:rPr>
        <w:t>//Son</w:t>
      </w:r>
      <w:r>
        <w:rPr>
          <w:rFonts w:ascii="Consolas" w:eastAsia="宋体" w:hAnsi="Consolas" w:cs="宋体"/>
          <w:color w:val="008200"/>
          <w:sz w:val="18"/>
          <w:szCs w:val="18"/>
        </w:rPr>
        <w:t>没有定义</w:t>
      </w:r>
      <w:r>
        <w:rPr>
          <w:rFonts w:ascii="Consolas" w:eastAsia="宋体" w:hAnsi="Consolas" w:cs="宋体"/>
          <w:color w:val="008200"/>
          <w:sz w:val="18"/>
          <w:szCs w:val="18"/>
        </w:rPr>
        <w:t>f1,</w:t>
      </w:r>
      <w:r>
        <w:rPr>
          <w:rFonts w:ascii="Consolas" w:eastAsia="宋体" w:hAnsi="Consolas" w:cs="宋体"/>
          <w:color w:val="008200"/>
          <w:sz w:val="18"/>
          <w:szCs w:val="18"/>
        </w:rPr>
        <w:t>而是通过父类继承的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5597CC2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513D818" w14:textId="77777777" w:rsidR="00E2028C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755604B4" w14:textId="77777777" w:rsidR="00E2028C" w:rsidRDefault="00000000">
      <w:r>
        <w:rPr>
          <w:rFonts w:hint="eastAsia"/>
        </w:rPr>
        <w:t xml:space="preserve"> </w:t>
      </w:r>
    </w:p>
    <w:p w14:paraId="7FFF747C" w14:textId="77777777" w:rsidR="00E2028C" w:rsidRDefault="00000000">
      <w:pPr>
        <w:spacing w:line="360" w:lineRule="auto"/>
        <w:rPr>
          <w:rFonts w:eastAsia="宋体"/>
          <w:color w:val="FF0000"/>
        </w:rPr>
      </w:pPr>
      <w:r>
        <w:rPr>
          <w:rFonts w:eastAsia="宋体"/>
        </w:rPr>
        <w:lastRenderedPageBreak/>
        <w:t>Father</w:t>
      </w:r>
      <w:r>
        <w:rPr>
          <w:rFonts w:eastAsia="宋体"/>
        </w:rPr>
        <w:t>是一个普通类，有</w:t>
      </w:r>
      <w:r>
        <w:rPr>
          <w:rFonts w:eastAsia="宋体"/>
        </w:rPr>
        <w:t>f1</w:t>
      </w:r>
      <w:r>
        <w:rPr>
          <w:rFonts w:eastAsia="宋体"/>
        </w:rPr>
        <w:t>方法，而</w:t>
      </w:r>
      <w:r>
        <w:rPr>
          <w:rFonts w:eastAsia="宋体"/>
        </w:rPr>
        <w:t>Son</w:t>
      </w:r>
      <w:r>
        <w:rPr>
          <w:rFonts w:eastAsia="宋体"/>
        </w:rPr>
        <w:t>类继承</w:t>
      </w:r>
      <w:r>
        <w:rPr>
          <w:rFonts w:eastAsia="宋体"/>
        </w:rPr>
        <w:t>Father</w:t>
      </w:r>
      <w:r>
        <w:rPr>
          <w:rFonts w:eastAsia="宋体"/>
        </w:rPr>
        <w:t>类。注意到</w:t>
      </w:r>
      <w:r>
        <w:rPr>
          <w:rFonts w:eastAsia="宋体"/>
        </w:rPr>
        <w:t>Son</w:t>
      </w:r>
      <w:r>
        <w:rPr>
          <w:rFonts w:eastAsia="宋体"/>
        </w:rPr>
        <w:t>类第一行有</w:t>
      </w:r>
      <w:r>
        <w:rPr>
          <w:rFonts w:eastAsia="宋体"/>
        </w:rPr>
        <w:t>extends Father</w:t>
      </w:r>
      <w:r>
        <w:rPr>
          <w:rFonts w:eastAsia="宋体"/>
        </w:rPr>
        <w:t>，表示它是继承于</w:t>
      </w:r>
      <w:r>
        <w:rPr>
          <w:rFonts w:eastAsia="宋体"/>
        </w:rPr>
        <w:t>Father</w:t>
      </w:r>
      <w:r>
        <w:rPr>
          <w:rFonts w:eastAsia="宋体"/>
        </w:rPr>
        <w:t>。继承于</w:t>
      </w:r>
      <w:r>
        <w:rPr>
          <w:rFonts w:eastAsia="宋体"/>
        </w:rPr>
        <w:t>Father</w:t>
      </w:r>
      <w:r>
        <w:rPr>
          <w:rFonts w:eastAsia="宋体"/>
        </w:rPr>
        <w:t>的话，它就天然具有</w:t>
      </w:r>
      <w:r>
        <w:rPr>
          <w:rFonts w:eastAsia="宋体"/>
        </w:rPr>
        <w:t>Father</w:t>
      </w:r>
      <w:r>
        <w:rPr>
          <w:rFonts w:eastAsia="宋体"/>
        </w:rPr>
        <w:t>的东西，因此</w:t>
      </w:r>
      <w:r>
        <w:rPr>
          <w:rFonts w:eastAsia="宋体"/>
        </w:rPr>
        <w:t>Son</w:t>
      </w:r>
      <w:r>
        <w:rPr>
          <w:rFonts w:eastAsia="宋体"/>
        </w:rPr>
        <w:t>类也有</w:t>
      </w:r>
      <w:r>
        <w:rPr>
          <w:rFonts w:eastAsia="宋体"/>
        </w:rPr>
        <w:t>f1</w:t>
      </w:r>
      <w:r>
        <w:rPr>
          <w:rFonts w:eastAsia="宋体"/>
        </w:rPr>
        <w:t>方法。在</w:t>
      </w:r>
      <w:r>
        <w:rPr>
          <w:rFonts w:eastAsia="宋体"/>
        </w:rPr>
        <w:t>Son</w:t>
      </w:r>
      <w:r>
        <w:rPr>
          <w:rFonts w:eastAsia="宋体"/>
        </w:rPr>
        <w:t>类的第</w:t>
      </w:r>
      <w:r>
        <w:rPr>
          <w:rFonts w:eastAsia="宋体"/>
        </w:rPr>
        <w:t>6</w:t>
      </w:r>
      <w:r>
        <w:rPr>
          <w:rFonts w:eastAsia="宋体"/>
        </w:rPr>
        <w:t>行，果然调用了</w:t>
      </w:r>
      <w:r>
        <w:rPr>
          <w:rFonts w:eastAsia="宋体"/>
        </w:rPr>
        <w:t>f1()</w:t>
      </w:r>
      <w:r>
        <w:rPr>
          <w:rFonts w:eastAsia="宋体"/>
        </w:rPr>
        <w:t>方法输出内容。这也证实子类继承了父类的东西。</w:t>
      </w:r>
    </w:p>
    <w:p w14:paraId="0624A612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在第四章提过，世间万物都是对象，可将对象归结成若干类别。一个类别的对象，它们有一些共性。这些共同点可以被提取出来，就形成了一个类，通常称为父类</w:t>
      </w:r>
      <w:r>
        <w:rPr>
          <w:rFonts w:eastAsia="宋体"/>
        </w:rPr>
        <w:t>/</w:t>
      </w:r>
      <w:r>
        <w:rPr>
          <w:rFonts w:eastAsia="宋体"/>
        </w:rPr>
        <w:t>基类</w:t>
      </w:r>
      <w:r>
        <w:rPr>
          <w:rFonts w:eastAsia="宋体"/>
        </w:rPr>
        <w:t>/</w:t>
      </w:r>
      <w:r>
        <w:rPr>
          <w:rFonts w:eastAsia="宋体"/>
        </w:rPr>
        <w:t>超类，它们相应的英文单词是，</w:t>
      </w:r>
      <w:r>
        <w:rPr>
          <w:rFonts w:eastAsia="宋体"/>
        </w:rPr>
        <w:t>Parent class/Base class/Super class</w:t>
      </w:r>
      <w:r>
        <w:rPr>
          <w:rFonts w:eastAsia="宋体"/>
        </w:rPr>
        <w:t>。这三个词都是等价的，只是不同的书翻译不同而已。继承这些类的，就是子类，也可以称为派生类，英文名是</w:t>
      </w:r>
      <w:r>
        <w:rPr>
          <w:rFonts w:eastAsia="宋体"/>
        </w:rPr>
        <w:t>Child class/Derived class</w:t>
      </w:r>
      <w:r>
        <w:rPr>
          <w:rFonts w:eastAsia="宋体"/>
        </w:rPr>
        <w:t>。本书后续使用父类</w:t>
      </w:r>
      <w:r>
        <w:rPr>
          <w:rFonts w:eastAsia="宋体"/>
        </w:rPr>
        <w:t>/</w:t>
      </w:r>
      <w:r>
        <w:rPr>
          <w:rFonts w:eastAsia="宋体"/>
        </w:rPr>
        <w:t>子类来表示类的继承关系。</w:t>
      </w:r>
    </w:p>
    <w:p w14:paraId="4703BF1B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以下例子可以解释上文的父类构建过程</w:t>
      </w:r>
      <w:r>
        <w:rPr>
          <w:rFonts w:eastAsia="宋体"/>
        </w:rPr>
        <w:t>(</w:t>
      </w:r>
      <w:r>
        <w:rPr>
          <w:rFonts w:eastAsia="宋体"/>
        </w:rPr>
        <w:t>同时也是系统设计过程</w:t>
      </w:r>
      <w:r>
        <w:rPr>
          <w:rFonts w:eastAsia="宋体"/>
        </w:rPr>
        <w:t>)</w:t>
      </w:r>
      <w:r>
        <w:rPr>
          <w:rFonts w:eastAsia="宋体"/>
        </w:rPr>
        <w:t>。假如有两个类：</w:t>
      </w:r>
      <w:r>
        <w:rPr>
          <w:rFonts w:eastAsia="宋体"/>
        </w:rPr>
        <w:t>Man</w:t>
      </w:r>
      <w:r>
        <w:rPr>
          <w:rFonts w:eastAsia="宋体"/>
        </w:rPr>
        <w:t>和</w:t>
      </w:r>
      <w:r>
        <w:rPr>
          <w:rFonts w:eastAsia="宋体"/>
        </w:rPr>
        <w:t>Woman</w:t>
      </w:r>
      <w:r>
        <w:rPr>
          <w:rFonts w:eastAsia="宋体"/>
        </w:rPr>
        <w:t>类。很明显可以看出，这</w:t>
      </w:r>
      <w:r>
        <w:rPr>
          <w:rFonts w:eastAsia="宋体"/>
        </w:rPr>
        <w:t>2</w:t>
      </w:r>
      <w:r>
        <w:rPr>
          <w:rFonts w:eastAsia="宋体"/>
        </w:rPr>
        <w:t>个类有较多的共同点。所以可以将共同点</w:t>
      </w:r>
      <w:r>
        <w:rPr>
          <w:rFonts w:eastAsia="宋体"/>
        </w:rPr>
        <w:t>(</w:t>
      </w:r>
      <w:r>
        <w:rPr>
          <w:rFonts w:eastAsia="宋体"/>
        </w:rPr>
        <w:t>公共部分</w:t>
      </w:r>
      <w:r>
        <w:rPr>
          <w:rFonts w:eastAsia="宋体"/>
        </w:rPr>
        <w:t>)</w:t>
      </w:r>
      <w:r>
        <w:rPr>
          <w:rFonts w:eastAsia="宋体"/>
        </w:rPr>
        <w:t>抽取出来，形成它们父类</w:t>
      </w:r>
      <w:r>
        <w:rPr>
          <w:rFonts w:eastAsia="宋体"/>
        </w:rPr>
        <w:t>Human</w:t>
      </w:r>
      <w:r>
        <w:rPr>
          <w:rFonts w:eastAsia="宋体"/>
        </w:rPr>
        <w:t>。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5C73BFB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Man </w:t>
      </w:r>
    </w:p>
    <w:p w14:paraId="77550FD4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154D3DC4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height;  </w:t>
      </w:r>
    </w:p>
    <w:p w14:paraId="4F474485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weight;  </w:t>
      </w:r>
    </w:p>
    <w:p w14:paraId="7C1C849E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eat(){};  </w:t>
      </w:r>
    </w:p>
    <w:p w14:paraId="6D18AD96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plough(){};  </w:t>
      </w:r>
    </w:p>
    <w:p w14:paraId="66C84DFF" w14:textId="77777777" w:rsidR="00E2028C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</w:t>
      </w:r>
    </w:p>
    <w:p w14:paraId="2D652F3E" w14:textId="77777777" w:rsidR="00E2028C" w:rsidRDefault="00E2028C">
      <w:pPr>
        <w:pStyle w:val="af0"/>
        <w:tabs>
          <w:tab w:val="left" w:pos="720"/>
        </w:tabs>
        <w:spacing w:line="360" w:lineRule="auto"/>
        <w:ind w:left="720" w:firstLineChars="0" w:firstLine="0"/>
        <w:rPr>
          <w:rFonts w:eastAsia="宋体"/>
        </w:rPr>
      </w:pPr>
    </w:p>
    <w:p w14:paraId="1DD21DD0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Woman</w:t>
      </w:r>
    </w:p>
    <w:p w14:paraId="20CE888F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2E59A12E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height;  </w:t>
      </w:r>
    </w:p>
    <w:p w14:paraId="3F892346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weight;  </w:t>
      </w:r>
    </w:p>
    <w:p w14:paraId="0B1B0BCD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eat(){};  </w:t>
      </w:r>
    </w:p>
    <w:p w14:paraId="27A06302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weave(){};  </w:t>
      </w:r>
    </w:p>
    <w:p w14:paraId="4F030BA8" w14:textId="77777777" w:rsidR="00E2028C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42E31442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 w:hint="eastAsia"/>
        </w:rPr>
        <w:t xml:space="preserve"> </w:t>
      </w:r>
    </w:p>
    <w:p w14:paraId="1C8CF4DB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Human</w:t>
      </w:r>
      <w:r>
        <w:rPr>
          <w:rFonts w:eastAsia="宋体"/>
        </w:rPr>
        <w:t>类具体定义如下，</w:t>
      </w:r>
    </w:p>
    <w:p w14:paraId="669A36F8" w14:textId="77777777" w:rsidR="00E2028C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Human {   </w:t>
      </w:r>
    </w:p>
    <w:p w14:paraId="453BB7E3" w14:textId="77777777" w:rsidR="00E2028C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height;      </w:t>
      </w:r>
    </w:p>
    <w:p w14:paraId="1F0A599B" w14:textId="77777777" w:rsidR="00E2028C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weight;  </w:t>
      </w:r>
    </w:p>
    <w:p w14:paraId="6B1C567D" w14:textId="77777777" w:rsidR="00E2028C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eat(){};  </w:t>
      </w:r>
    </w:p>
    <w:p w14:paraId="392EE8AE" w14:textId="77777777" w:rsidR="00E2028C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}  </w:t>
      </w:r>
    </w:p>
    <w:p w14:paraId="57A12B02" w14:textId="77777777" w:rsidR="00E2028C" w:rsidRDefault="00E2028C">
      <w:pPr>
        <w:spacing w:line="360" w:lineRule="auto"/>
        <w:ind w:firstLineChars="200" w:firstLine="480"/>
      </w:pPr>
    </w:p>
    <w:p w14:paraId="5CFBD6B9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有了</w:t>
      </w:r>
      <w:r>
        <w:rPr>
          <w:rFonts w:eastAsia="宋体"/>
        </w:rPr>
        <w:t>Human</w:t>
      </w:r>
      <w:r>
        <w:rPr>
          <w:rFonts w:eastAsia="宋体"/>
        </w:rPr>
        <w:t>类以后，</w:t>
      </w:r>
      <w:r>
        <w:rPr>
          <w:rFonts w:eastAsia="宋体"/>
        </w:rPr>
        <w:t>Man</w:t>
      </w:r>
      <w:r>
        <w:rPr>
          <w:rFonts w:eastAsia="宋体"/>
        </w:rPr>
        <w:t>类和</w:t>
      </w:r>
      <w:r>
        <w:rPr>
          <w:rFonts w:eastAsia="宋体"/>
        </w:rPr>
        <w:t>Woman</w:t>
      </w:r>
      <w:r>
        <w:rPr>
          <w:rFonts w:eastAsia="宋体"/>
        </w:rPr>
        <w:t>类就简单多了。它们代码具体如下：</w:t>
      </w:r>
    </w:p>
    <w:p w14:paraId="44695FBB" w14:textId="77777777" w:rsidR="00E2028C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Man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Human  </w:t>
      </w:r>
    </w:p>
    <w:p w14:paraId="198A71B0" w14:textId="77777777" w:rsidR="00E2028C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6F381DDD" w14:textId="77777777" w:rsidR="00E2028C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plough(){};  </w:t>
      </w:r>
    </w:p>
    <w:p w14:paraId="56DE9893" w14:textId="77777777" w:rsidR="00E2028C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349031D2" w14:textId="77777777" w:rsidR="00E2028C" w:rsidRDefault="00E2028C">
      <w:pPr>
        <w:ind w:firstLineChars="200" w:firstLine="480"/>
      </w:pPr>
    </w:p>
    <w:p w14:paraId="1AD406C7" w14:textId="77777777" w:rsidR="00E2028C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Woman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Human  </w:t>
      </w:r>
    </w:p>
    <w:p w14:paraId="5314D0B1" w14:textId="77777777" w:rsidR="00E2028C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6096EC51" w14:textId="77777777" w:rsidR="00E2028C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weave(){};  </w:t>
      </w:r>
    </w:p>
    <w:p w14:paraId="18F4CD59" w14:textId="77777777" w:rsidR="00E2028C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027694B8" w14:textId="77777777" w:rsidR="00E2028C" w:rsidRDefault="00E2028C">
      <w:pPr>
        <w:ind w:firstLineChars="200" w:firstLine="480"/>
      </w:pPr>
    </w:p>
    <w:p w14:paraId="1A3411F7" w14:textId="77777777" w:rsidR="00E2028C" w:rsidRDefault="00000000">
      <w:pPr>
        <w:spacing w:line="360" w:lineRule="auto"/>
        <w:ind w:firstLineChars="200" w:firstLine="480"/>
        <w:rPr>
          <w:rFonts w:eastAsia="宋体"/>
          <w:color w:val="FF0000"/>
        </w:rPr>
      </w:pPr>
      <w:r>
        <w:rPr>
          <w:rFonts w:eastAsia="宋体"/>
        </w:rPr>
        <w:t>以</w:t>
      </w:r>
      <w:r>
        <w:rPr>
          <w:rFonts w:eastAsia="宋体"/>
        </w:rPr>
        <w:t>Man</w:t>
      </w:r>
      <w:r>
        <w:rPr>
          <w:rFonts w:eastAsia="宋体"/>
        </w:rPr>
        <w:t>为例，它只需要定义一个</w:t>
      </w:r>
      <w:r>
        <w:rPr>
          <w:rFonts w:eastAsia="宋体"/>
        </w:rPr>
        <w:t>plough()</w:t>
      </w:r>
      <w:r>
        <w:rPr>
          <w:rFonts w:eastAsia="宋体"/>
        </w:rPr>
        <w:t>方法，而其他的成员：</w:t>
      </w:r>
      <w:r>
        <w:rPr>
          <w:rFonts w:eastAsia="宋体"/>
        </w:rPr>
        <w:t>eat()</w:t>
      </w:r>
      <w:r>
        <w:rPr>
          <w:rFonts w:eastAsia="宋体"/>
        </w:rPr>
        <w:t>方法，</w:t>
      </w:r>
      <w:r>
        <w:rPr>
          <w:rFonts w:eastAsia="宋体"/>
        </w:rPr>
        <w:t>height</w:t>
      </w:r>
      <w:r>
        <w:rPr>
          <w:rFonts w:eastAsia="宋体"/>
        </w:rPr>
        <w:t>、</w:t>
      </w:r>
      <w:r>
        <w:rPr>
          <w:rFonts w:eastAsia="宋体"/>
        </w:rPr>
        <w:t>weight</w:t>
      </w:r>
      <w:r>
        <w:rPr>
          <w:rFonts w:eastAsia="宋体"/>
        </w:rPr>
        <w:t>属性，都可以从父类</w:t>
      </w:r>
      <w:r>
        <w:rPr>
          <w:rFonts w:eastAsia="宋体"/>
        </w:rPr>
        <w:t>Human</w:t>
      </w:r>
      <w:r>
        <w:rPr>
          <w:rFonts w:eastAsia="宋体"/>
        </w:rPr>
        <w:t>那里获取。子类天然地继承父类所有的属性和方法。当然，还是存在一个例外，即不能直接访问</w:t>
      </w:r>
      <w:r>
        <w:rPr>
          <w:rFonts w:eastAsia="宋体"/>
        </w:rPr>
        <w:t xml:space="preserve"> private</w:t>
      </w:r>
      <w:r>
        <w:rPr>
          <w:rFonts w:eastAsia="宋体"/>
        </w:rPr>
        <w:t>的东西，需要通过其他的父类方法去访问。</w:t>
      </w:r>
    </w:p>
    <w:p w14:paraId="5AA1F045" w14:textId="620CEAEC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因此，总结子类继承父类主要有三</w:t>
      </w:r>
      <w:r w:rsidR="00D94FAA">
        <w:rPr>
          <w:rFonts w:eastAsia="宋体" w:hint="eastAsia"/>
        </w:rPr>
        <w:t>点</w:t>
      </w:r>
      <w:r>
        <w:rPr>
          <w:rFonts w:eastAsia="宋体"/>
        </w:rPr>
        <w:t>：</w:t>
      </w:r>
    </w:p>
    <w:p w14:paraId="118B791C" w14:textId="77777777" w:rsidR="00E2028C" w:rsidRDefault="00000000">
      <w:pPr>
        <w:pStyle w:val="af0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子类继承父类，即继承了父类所有的内容。但是对于父类的</w:t>
      </w:r>
      <w:r>
        <w:rPr>
          <w:rFonts w:eastAsia="宋体"/>
        </w:rPr>
        <w:t>private</w:t>
      </w:r>
      <w:r>
        <w:rPr>
          <w:rFonts w:eastAsia="宋体"/>
        </w:rPr>
        <w:t>成员，无法直接访问</w:t>
      </w:r>
      <w:r>
        <w:rPr>
          <w:rFonts w:eastAsia="宋体"/>
        </w:rPr>
        <w:t>/</w:t>
      </w:r>
      <w:r>
        <w:rPr>
          <w:rFonts w:eastAsia="宋体"/>
        </w:rPr>
        <w:t>调用。</w:t>
      </w:r>
    </w:p>
    <w:p w14:paraId="2EB1EC2F" w14:textId="77777777" w:rsidR="00E2028C" w:rsidRDefault="00000000">
      <w:pPr>
        <w:pStyle w:val="af0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子类继承父类，同时也是继承了父类的父类</w:t>
      </w:r>
      <w:r>
        <w:rPr>
          <w:rFonts w:eastAsia="宋体"/>
        </w:rPr>
        <w:t>(</w:t>
      </w:r>
      <w:r>
        <w:rPr>
          <w:rFonts w:eastAsia="宋体"/>
        </w:rPr>
        <w:t>以及更上层的父辈</w:t>
      </w:r>
      <w:r>
        <w:rPr>
          <w:rFonts w:eastAsia="宋体"/>
        </w:rPr>
        <w:t>)</w:t>
      </w:r>
      <w:r>
        <w:rPr>
          <w:rFonts w:eastAsia="宋体"/>
        </w:rPr>
        <w:t>，或者说，每个类都继承到自己所有的祖先定义的内容。</w:t>
      </w:r>
    </w:p>
    <w:p w14:paraId="7ABE85B6" w14:textId="77777777" w:rsidR="00E2028C" w:rsidRDefault="00000000">
      <w:pPr>
        <w:pStyle w:val="af0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子类继承父类。当子类的方法和父类的方法一样的时候，优先使用子类的。如果子类没有这个方法，那么将调用父类</w:t>
      </w:r>
      <w:r>
        <w:rPr>
          <w:rFonts w:eastAsia="宋体"/>
        </w:rPr>
        <w:t>(</w:t>
      </w:r>
      <w:r>
        <w:rPr>
          <w:rFonts w:eastAsia="宋体"/>
        </w:rPr>
        <w:t>以及更上层的父辈</w:t>
      </w:r>
      <w:r>
        <w:rPr>
          <w:rFonts w:eastAsia="宋体"/>
        </w:rPr>
        <w:t>)</w:t>
      </w:r>
    </w:p>
    <w:p w14:paraId="7A1C919F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第一点上文已经说明。第二点不言而喻。关于第三点，可以通过以下的</w:t>
      </w:r>
      <w:r>
        <w:rPr>
          <w:rFonts w:eastAsia="宋体"/>
        </w:rPr>
        <w:t>Base</w:t>
      </w:r>
      <w:r>
        <w:rPr>
          <w:rFonts w:eastAsia="宋体"/>
        </w:rPr>
        <w:t>和</w:t>
      </w:r>
      <w:r>
        <w:rPr>
          <w:rFonts w:eastAsia="宋体"/>
        </w:rPr>
        <w:t>Derived</w:t>
      </w:r>
      <w:r>
        <w:rPr>
          <w:rFonts w:eastAsia="宋体"/>
        </w:rPr>
        <w:t>来说明。</w:t>
      </w:r>
    </w:p>
    <w:p w14:paraId="350B805E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Base {  </w:t>
      </w:r>
    </w:p>
    <w:p w14:paraId="15485684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private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num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10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132BBA8E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0FA0A0B2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getNum()  </w:t>
      </w:r>
    </w:p>
    <w:p w14:paraId="20418E9A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0E087DCB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return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.num;  </w:t>
      </w:r>
    </w:p>
    <w:p w14:paraId="76CE9209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6DC5536F" w14:textId="77777777" w:rsidR="00E2028C" w:rsidRDefault="00E2028C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ind w:left="1395"/>
        <w:rPr>
          <w:rFonts w:ascii="Consolas" w:eastAsia="Times New Roman" w:hAnsi="Consolas"/>
          <w:color w:val="5C5C5C"/>
          <w:sz w:val="18"/>
          <w:szCs w:val="18"/>
        </w:rPr>
      </w:pPr>
    </w:p>
    <w:p w14:paraId="461EC661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Derived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Base{  </w:t>
      </w:r>
    </w:p>
    <w:p w14:paraId="25AD5739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num =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</w:t>
      </w:r>
    </w:p>
    <w:p w14:paraId="05F7F356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143EE49D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getNum() {  </w:t>
      </w:r>
    </w:p>
    <w:p w14:paraId="4BD5219E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sz w:val="18"/>
          <w:szCs w:val="18"/>
        </w:rPr>
        <w:t>.num;  </w:t>
      </w:r>
    </w:p>
    <w:p w14:paraId="4A778849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 </w:t>
      </w:r>
    </w:p>
    <w:p w14:paraId="66B422D9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27A9BFDE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</w:t>
      </w:r>
    </w:p>
    <w:p w14:paraId="363263BE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Derived foo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Derived();  </w:t>
      </w:r>
    </w:p>
    <w:p w14:paraId="46293D6D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System.out.println(foo.getNum());  </w:t>
      </w:r>
    </w:p>
    <w:p w14:paraId="37264A6D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3020A8B" w14:textId="77777777" w:rsidR="00E2028C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105B5343" w14:textId="77777777" w:rsidR="00E2028C" w:rsidRDefault="00E2028C"/>
    <w:p w14:paraId="1A95DFDF" w14:textId="77777777" w:rsidR="00E2028C" w:rsidRDefault="00000000">
      <w:pPr>
        <w:spacing w:line="360" w:lineRule="auto"/>
        <w:rPr>
          <w:rFonts w:eastAsia="宋体"/>
        </w:rPr>
      </w:pPr>
      <w:r>
        <w:rPr>
          <w:rFonts w:hint="eastAsia"/>
        </w:rPr>
        <w:t xml:space="preserve">    </w:t>
      </w:r>
      <w:r>
        <w:rPr>
          <w:rFonts w:eastAsia="宋体"/>
        </w:rPr>
        <w:t>以上程序中，</w:t>
      </w:r>
      <w:r>
        <w:rPr>
          <w:rFonts w:eastAsia="宋体"/>
        </w:rPr>
        <w:t>Derived</w:t>
      </w:r>
      <w:r>
        <w:rPr>
          <w:rFonts w:eastAsia="宋体"/>
        </w:rPr>
        <w:t>类继承了</w:t>
      </w:r>
      <w:r>
        <w:rPr>
          <w:rFonts w:eastAsia="宋体"/>
        </w:rPr>
        <w:t>Base</w:t>
      </w:r>
      <w:r>
        <w:rPr>
          <w:rFonts w:eastAsia="宋体"/>
        </w:rPr>
        <w:t>类，而且两者都有</w:t>
      </w:r>
      <w:r>
        <w:rPr>
          <w:rFonts w:eastAsia="宋体"/>
        </w:rPr>
        <w:t>getNum()</w:t>
      </w:r>
      <w:r>
        <w:rPr>
          <w:rFonts w:eastAsia="宋体"/>
        </w:rPr>
        <w:t>方法。那么在</w:t>
      </w:r>
      <w:r>
        <w:rPr>
          <w:rFonts w:eastAsia="宋体"/>
        </w:rPr>
        <w:t>Derived</w:t>
      </w:r>
      <w:r>
        <w:rPr>
          <w:rFonts w:eastAsia="宋体"/>
        </w:rPr>
        <w:t>类第</w:t>
      </w:r>
      <w:r>
        <w:rPr>
          <w:rFonts w:eastAsia="宋体"/>
        </w:rPr>
        <w:t>10</w:t>
      </w:r>
      <w:r>
        <w:rPr>
          <w:rFonts w:eastAsia="宋体"/>
        </w:rPr>
        <w:t>行，将调用子类</w:t>
      </w:r>
      <w:r>
        <w:rPr>
          <w:rFonts w:eastAsia="宋体"/>
        </w:rPr>
        <w:t>Derived</w:t>
      </w:r>
      <w:r>
        <w:rPr>
          <w:rFonts w:eastAsia="宋体"/>
        </w:rPr>
        <w:t>自己的</w:t>
      </w:r>
      <w:r>
        <w:rPr>
          <w:rFonts w:eastAsia="宋体"/>
        </w:rPr>
        <w:t>getNum()</w:t>
      </w:r>
      <w:r>
        <w:rPr>
          <w:rFonts w:eastAsia="宋体"/>
        </w:rPr>
        <w:t>方法，并且输出</w:t>
      </w:r>
      <w:r>
        <w:rPr>
          <w:rFonts w:eastAsia="宋体"/>
        </w:rPr>
        <w:t>20</w:t>
      </w:r>
      <w:r>
        <w:rPr>
          <w:rFonts w:eastAsia="宋体"/>
        </w:rPr>
        <w:t>。也就是同等情况下，子类优先都是使用自己的方法，而不是调用父类的同名方法。</w:t>
      </w:r>
    </w:p>
    <w:p w14:paraId="02BA4023" w14:textId="77777777" w:rsidR="00E2028C" w:rsidRDefault="00000000">
      <w:pPr>
        <w:spacing w:line="360" w:lineRule="auto"/>
        <w:rPr>
          <w:rFonts w:eastAsia="宋体"/>
          <w:color w:val="FF0000"/>
        </w:rPr>
      </w:pPr>
      <w:r>
        <w:rPr>
          <w:rFonts w:eastAsia="宋体"/>
          <w:color w:val="FF0000"/>
        </w:rPr>
        <w:t>思考：如果将</w:t>
      </w:r>
      <w:r>
        <w:rPr>
          <w:rFonts w:eastAsia="宋体"/>
          <w:color w:val="FF0000"/>
        </w:rPr>
        <w:t>Derived</w:t>
      </w:r>
      <w:r>
        <w:rPr>
          <w:rFonts w:eastAsia="宋体"/>
          <w:color w:val="FF0000"/>
        </w:rPr>
        <w:t>的</w:t>
      </w:r>
      <w:r>
        <w:rPr>
          <w:rFonts w:eastAsia="宋体"/>
          <w:color w:val="FF0000"/>
        </w:rPr>
        <w:t>getNum()</w:t>
      </w:r>
      <w:r>
        <w:rPr>
          <w:rFonts w:eastAsia="宋体"/>
          <w:color w:val="FF0000"/>
        </w:rPr>
        <w:t>方法注释，那么</w:t>
      </w:r>
      <w:r>
        <w:rPr>
          <w:rFonts w:eastAsia="宋体"/>
          <w:color w:val="FF0000"/>
        </w:rPr>
        <w:t>Derived</w:t>
      </w:r>
      <w:r>
        <w:rPr>
          <w:rFonts w:eastAsia="宋体"/>
          <w:color w:val="FF0000"/>
        </w:rPr>
        <w:t>类第</w:t>
      </w:r>
      <w:r>
        <w:rPr>
          <w:rFonts w:eastAsia="宋体"/>
          <w:color w:val="FF0000"/>
        </w:rPr>
        <w:t>10</w:t>
      </w:r>
      <w:r>
        <w:rPr>
          <w:rFonts w:eastAsia="宋体"/>
          <w:color w:val="FF0000"/>
        </w:rPr>
        <w:t>行将会输出什么？</w:t>
      </w:r>
    </w:p>
    <w:p w14:paraId="3E3B3530" w14:textId="77777777" w:rsidR="00E2028C" w:rsidRDefault="00000000">
      <w:pPr>
        <w:pStyle w:val="3"/>
        <w:rPr>
          <w:rFonts w:eastAsia="宋体"/>
        </w:rPr>
      </w:pPr>
      <w:bookmarkStart w:id="4" w:name="_Toc31132"/>
      <w:r>
        <w:rPr>
          <w:rFonts w:eastAsia="宋体"/>
        </w:rPr>
        <w:t>5.1.2 Java</w:t>
      </w:r>
      <w:r>
        <w:rPr>
          <w:rFonts w:eastAsia="宋体"/>
        </w:rPr>
        <w:t>类继承体系</w:t>
      </w:r>
      <w:bookmarkEnd w:id="4"/>
    </w:p>
    <w:p w14:paraId="00744E4E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众所周知，类是</w:t>
      </w:r>
      <w:r>
        <w:rPr>
          <w:rFonts w:eastAsia="宋体"/>
        </w:rPr>
        <w:t>Java</w:t>
      </w:r>
      <w:r>
        <w:rPr>
          <w:rFonts w:eastAsia="宋体"/>
        </w:rPr>
        <w:t>世界的</w:t>
      </w:r>
      <w:r>
        <w:rPr>
          <w:rFonts w:eastAsia="宋体"/>
        </w:rPr>
        <w:t>“</w:t>
      </w:r>
      <w:r>
        <w:rPr>
          <w:rFonts w:eastAsia="宋体"/>
        </w:rPr>
        <w:t>第一公民</w:t>
      </w:r>
      <w:r>
        <w:rPr>
          <w:rFonts w:eastAsia="宋体"/>
        </w:rPr>
        <w:t>”</w:t>
      </w:r>
      <w:r>
        <w:rPr>
          <w:rFonts w:eastAsia="宋体"/>
        </w:rPr>
        <w:t>，整个</w:t>
      </w:r>
      <w:r>
        <w:rPr>
          <w:rFonts w:eastAsia="宋体"/>
        </w:rPr>
        <w:t>Java</w:t>
      </w:r>
      <w:r>
        <w:rPr>
          <w:rFonts w:eastAsia="宋体"/>
        </w:rPr>
        <w:t>世界都是由类构成的。类之间通过继承，自然地就形成了一颗类型树。那就意味着有一个最高层的父类。</w:t>
      </w:r>
      <w:r>
        <w:rPr>
          <w:rFonts w:eastAsia="宋体"/>
        </w:rPr>
        <w:t>Java</w:t>
      </w:r>
      <w:r>
        <w:rPr>
          <w:rFonts w:eastAsia="宋体"/>
        </w:rPr>
        <w:t>的最高类是</w:t>
      </w:r>
      <w:r>
        <w:rPr>
          <w:rFonts w:eastAsia="宋体"/>
        </w:rPr>
        <w:t xml:space="preserve">java.lang.Object, </w:t>
      </w:r>
      <w:r>
        <w:rPr>
          <w:rFonts w:eastAsia="宋体"/>
        </w:rPr>
        <w:t>简称</w:t>
      </w:r>
      <w:r>
        <w:rPr>
          <w:rFonts w:eastAsia="宋体"/>
        </w:rPr>
        <w:t>Object</w:t>
      </w:r>
      <w:r>
        <w:rPr>
          <w:rFonts w:eastAsia="宋体"/>
        </w:rPr>
        <w:t>类。</w:t>
      </w:r>
      <w:r>
        <w:rPr>
          <w:rFonts w:eastAsia="宋体"/>
        </w:rPr>
        <w:t>Object</w:t>
      </w:r>
      <w:r>
        <w:rPr>
          <w:rFonts w:eastAsia="宋体"/>
        </w:rPr>
        <w:t>类从</w:t>
      </w:r>
      <w:r>
        <w:rPr>
          <w:rFonts w:eastAsia="宋体"/>
        </w:rPr>
        <w:t>JDK 1.0</w:t>
      </w:r>
      <w:r>
        <w:rPr>
          <w:rFonts w:eastAsia="宋体"/>
        </w:rPr>
        <w:t>开始就有，官方文档的定义是：</w:t>
      </w:r>
      <w:r>
        <w:rPr>
          <w:rFonts w:eastAsia="宋体"/>
        </w:rPr>
        <w:t>“</w:t>
      </w:r>
      <w:r>
        <w:rPr>
          <w:rFonts w:eastAsia="宋体"/>
          <w:lang w:val="en"/>
        </w:rPr>
        <w:t xml:space="preserve">Class </w:t>
      </w:r>
      <w:r>
        <w:rPr>
          <w:rFonts w:eastAsia="宋体"/>
        </w:rPr>
        <w:t>Object</w:t>
      </w:r>
      <w:r>
        <w:rPr>
          <w:rFonts w:eastAsia="宋体"/>
          <w:lang w:val="en"/>
        </w:rPr>
        <w:t xml:space="preserve"> is the root of the class hierarchy. Every class has </w:t>
      </w:r>
      <w:r>
        <w:rPr>
          <w:rFonts w:eastAsia="宋体"/>
        </w:rPr>
        <w:t>Object</w:t>
      </w:r>
      <w:r>
        <w:rPr>
          <w:rFonts w:eastAsia="宋体"/>
          <w:lang w:val="en"/>
        </w:rPr>
        <w:t xml:space="preserve"> as a superclass. All objects, including arrays, implement the methods of this class.”</w:t>
      </w:r>
      <w:r>
        <w:rPr>
          <w:rFonts w:eastAsia="宋体"/>
          <w:lang w:val="en"/>
        </w:rPr>
        <w:t>。它的中文含义是：</w:t>
      </w:r>
      <w:r>
        <w:rPr>
          <w:rFonts w:eastAsia="宋体"/>
          <w:lang w:val="en"/>
        </w:rPr>
        <w:t>Object</w:t>
      </w:r>
      <w:r>
        <w:rPr>
          <w:rFonts w:eastAsia="宋体"/>
          <w:lang w:val="en"/>
        </w:rPr>
        <w:t>类是类体系的根源，所有类都有一个父类是</w:t>
      </w:r>
      <w:r>
        <w:rPr>
          <w:rFonts w:eastAsia="宋体"/>
          <w:lang w:val="en"/>
        </w:rPr>
        <w:t>Object</w:t>
      </w:r>
      <w:r>
        <w:rPr>
          <w:rFonts w:eastAsia="宋体"/>
          <w:lang w:val="en"/>
        </w:rPr>
        <w:t>。所有的对象，包括数组，都实现</w:t>
      </w:r>
      <w:r>
        <w:rPr>
          <w:rFonts w:eastAsia="宋体"/>
          <w:lang w:val="en"/>
        </w:rPr>
        <w:t>(</w:t>
      </w:r>
      <w:r>
        <w:rPr>
          <w:rFonts w:eastAsia="宋体"/>
          <w:lang w:val="en"/>
        </w:rPr>
        <w:t>有</w:t>
      </w:r>
      <w:r>
        <w:rPr>
          <w:rFonts w:eastAsia="宋体"/>
          <w:lang w:val="en"/>
        </w:rPr>
        <w:t>)</w:t>
      </w:r>
      <w:r>
        <w:rPr>
          <w:rFonts w:eastAsia="宋体"/>
          <w:lang w:val="en"/>
        </w:rPr>
        <w:t>这个类的方法。</w:t>
      </w:r>
      <w:r>
        <w:rPr>
          <w:rFonts w:eastAsia="宋体"/>
          <w:lang w:val="en"/>
        </w:rPr>
        <w:t>Object</w:t>
      </w:r>
      <w:r>
        <w:rPr>
          <w:rFonts w:eastAsia="宋体"/>
          <w:lang w:val="en"/>
        </w:rPr>
        <w:t>类默认有</w:t>
      </w:r>
      <w:r>
        <w:rPr>
          <w:rFonts w:eastAsia="宋体"/>
          <w:lang w:val="en"/>
        </w:rPr>
        <w:t>clone</w:t>
      </w:r>
      <w:r>
        <w:rPr>
          <w:rFonts w:eastAsia="宋体"/>
          <w:lang w:val="en"/>
        </w:rPr>
        <w:t>、</w:t>
      </w:r>
      <w:r>
        <w:rPr>
          <w:rFonts w:eastAsia="宋体"/>
          <w:lang w:val="en"/>
        </w:rPr>
        <w:t>equals</w:t>
      </w:r>
      <w:r>
        <w:rPr>
          <w:rFonts w:eastAsia="宋体"/>
          <w:lang w:val="en"/>
        </w:rPr>
        <w:t>、</w:t>
      </w:r>
      <w:r>
        <w:rPr>
          <w:rFonts w:eastAsia="宋体"/>
          <w:lang w:val="en"/>
        </w:rPr>
        <w:t>finalize</w:t>
      </w:r>
      <w:r>
        <w:rPr>
          <w:rFonts w:eastAsia="宋体"/>
          <w:lang w:val="en"/>
        </w:rPr>
        <w:t>、</w:t>
      </w:r>
      <w:r>
        <w:rPr>
          <w:rFonts w:eastAsia="宋体"/>
          <w:lang w:val="en"/>
        </w:rPr>
        <w:t>hashCode</w:t>
      </w:r>
      <w:r>
        <w:rPr>
          <w:rFonts w:eastAsia="宋体"/>
          <w:lang w:val="en"/>
        </w:rPr>
        <w:t>、</w:t>
      </w:r>
      <w:r>
        <w:rPr>
          <w:rFonts w:eastAsia="宋体"/>
          <w:lang w:val="en"/>
        </w:rPr>
        <w:t>toString</w:t>
      </w:r>
      <w:r>
        <w:rPr>
          <w:rFonts w:eastAsia="宋体"/>
          <w:lang w:val="en"/>
        </w:rPr>
        <w:t>等方法。</w:t>
      </w:r>
    </w:p>
    <w:p w14:paraId="08ECC4FB" w14:textId="77777777" w:rsidR="00E2028C" w:rsidRDefault="00000000">
      <w:pPr>
        <w:spacing w:line="360" w:lineRule="auto"/>
        <w:ind w:firstLine="480"/>
      </w:pPr>
      <w:r>
        <w:rPr>
          <w:rFonts w:eastAsia="宋体"/>
        </w:rPr>
        <w:t>回想下如下代码的最简单的</w:t>
      </w:r>
      <w:r>
        <w:rPr>
          <w:rFonts w:eastAsia="宋体"/>
        </w:rPr>
        <w:t>Java</w:t>
      </w:r>
      <w:r>
        <w:rPr>
          <w:rFonts w:eastAsia="宋体"/>
        </w:rPr>
        <w:t>类，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7E4D7EF6" w14:textId="77777777" w:rsidR="00E2028C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</w:t>
      </w:r>
    </w:p>
    <w:p w14:paraId="7E0CAE65" w14:textId="77777777" w:rsidR="00E2028C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478B4710" w14:textId="77777777" w:rsidR="00E2028C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</w:p>
    <w:p w14:paraId="4531F9B8" w14:textId="77777777" w:rsidR="00E2028C" w:rsidRDefault="00E2028C">
      <w:pPr>
        <w:spacing w:line="360" w:lineRule="auto"/>
      </w:pPr>
    </w:p>
    <w:p w14:paraId="2945D792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类</w:t>
      </w:r>
      <w:r>
        <w:rPr>
          <w:rFonts w:eastAsia="宋体"/>
        </w:rPr>
        <w:t>A</w:t>
      </w:r>
      <w:r>
        <w:rPr>
          <w:rFonts w:eastAsia="宋体"/>
        </w:rPr>
        <w:t>没有明确写</w:t>
      </w:r>
      <w:r>
        <w:rPr>
          <w:rFonts w:eastAsia="宋体"/>
        </w:rPr>
        <w:t>extends</w:t>
      </w:r>
      <w:r>
        <w:rPr>
          <w:rFonts w:eastAsia="宋体"/>
        </w:rPr>
        <w:t>，但它也是继承于</w:t>
      </w:r>
      <w:r>
        <w:rPr>
          <w:rFonts w:eastAsia="宋体"/>
        </w:rPr>
        <w:t>Object</w:t>
      </w:r>
      <w:r>
        <w:rPr>
          <w:rFonts w:eastAsia="宋体"/>
        </w:rPr>
        <w:t>的，因为</w:t>
      </w:r>
      <w:r>
        <w:rPr>
          <w:rFonts w:eastAsia="宋体"/>
        </w:rPr>
        <w:t>extends Object</w:t>
      </w:r>
      <w:r>
        <w:rPr>
          <w:rFonts w:eastAsia="宋体"/>
        </w:rPr>
        <w:t>是可以省略的，即上述代码和下面的代码是等价的。</w:t>
      </w:r>
    </w:p>
    <w:p w14:paraId="776BB9B4" w14:textId="77777777" w:rsidR="00E2028C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Object </w:t>
      </w:r>
    </w:p>
    <w:p w14:paraId="7AC01B09" w14:textId="77777777" w:rsidR="00E2028C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36DA10CC" w14:textId="77777777" w:rsidR="00E2028C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</w:t>
      </w:r>
    </w:p>
    <w:p w14:paraId="66C32492" w14:textId="77777777" w:rsidR="00E2028C" w:rsidRDefault="00E2028C">
      <w:pPr>
        <w:spacing w:line="360" w:lineRule="auto"/>
      </w:pPr>
    </w:p>
    <w:p w14:paraId="675ED34C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因为</w:t>
      </w:r>
      <w:r>
        <w:rPr>
          <w:rFonts w:eastAsia="宋体"/>
        </w:rPr>
        <w:t>Object</w:t>
      </w:r>
      <w:r>
        <w:rPr>
          <w:rFonts w:eastAsia="宋体"/>
        </w:rPr>
        <w:t>是万类之祖，所以任何类不管是直接或间接地继承</w:t>
      </w:r>
      <w:r>
        <w:rPr>
          <w:rFonts w:eastAsia="宋体"/>
        </w:rPr>
        <w:t>Object</w:t>
      </w:r>
      <w:r>
        <w:rPr>
          <w:rFonts w:eastAsia="宋体"/>
        </w:rPr>
        <w:t>，也就具有了</w:t>
      </w:r>
      <w:r>
        <w:rPr>
          <w:rFonts w:eastAsia="宋体"/>
        </w:rPr>
        <w:t>Object</w:t>
      </w:r>
      <w:r>
        <w:rPr>
          <w:rFonts w:eastAsia="宋体"/>
        </w:rPr>
        <w:t>的所有方法，如</w:t>
      </w:r>
      <w:r>
        <w:rPr>
          <w:rFonts w:eastAsia="宋体"/>
        </w:rPr>
        <w:t>hashCode</w:t>
      </w:r>
      <w:r>
        <w:rPr>
          <w:rFonts w:eastAsia="宋体"/>
        </w:rPr>
        <w:t>、</w:t>
      </w:r>
      <w:r>
        <w:rPr>
          <w:rFonts w:eastAsia="宋体"/>
        </w:rPr>
        <w:t>toString</w:t>
      </w:r>
      <w:r>
        <w:rPr>
          <w:rFonts w:eastAsia="宋体"/>
        </w:rPr>
        <w:t>、</w:t>
      </w:r>
      <w:r>
        <w:rPr>
          <w:rFonts w:eastAsia="宋体"/>
        </w:rPr>
        <w:t>equals</w:t>
      </w:r>
      <w:r>
        <w:rPr>
          <w:rFonts w:eastAsia="宋体"/>
        </w:rPr>
        <w:t>、</w:t>
      </w:r>
      <w:r>
        <w:rPr>
          <w:rFonts w:eastAsia="宋体"/>
        </w:rPr>
        <w:t>clone</w:t>
      </w:r>
      <w:r>
        <w:rPr>
          <w:rFonts w:eastAsia="宋体"/>
        </w:rPr>
        <w:t>等方法。这些方法在后续的数据排序上有很多用途。</w:t>
      </w:r>
    </w:p>
    <w:p w14:paraId="3BDCF7C8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的类体系和其他面向对象语言</w:t>
      </w:r>
      <w:r>
        <w:rPr>
          <w:rFonts w:eastAsia="宋体"/>
        </w:rPr>
        <w:t>(</w:t>
      </w:r>
      <w:r>
        <w:rPr>
          <w:rFonts w:eastAsia="宋体"/>
        </w:rPr>
        <w:t>如</w:t>
      </w:r>
      <w:r>
        <w:rPr>
          <w:rFonts w:eastAsia="宋体"/>
        </w:rPr>
        <w:t>C++)</w:t>
      </w:r>
      <w:r>
        <w:rPr>
          <w:rFonts w:eastAsia="宋体"/>
        </w:rPr>
        <w:t>相比有一个最大的区别是</w:t>
      </w:r>
      <w:r>
        <w:rPr>
          <w:rFonts w:eastAsia="宋体"/>
        </w:rPr>
        <w:t>Java</w:t>
      </w:r>
      <w:r>
        <w:rPr>
          <w:rFonts w:eastAsia="宋体"/>
        </w:rPr>
        <w:t>为单根继承，即每个类只能继承于一个类</w:t>
      </w:r>
      <w:r>
        <w:rPr>
          <w:rFonts w:eastAsia="宋体"/>
        </w:rPr>
        <w:t>(</w:t>
      </w:r>
      <w:r>
        <w:rPr>
          <w:rFonts w:eastAsia="宋体"/>
        </w:rPr>
        <w:t>即</w:t>
      </w:r>
      <w:r>
        <w:rPr>
          <w:rFonts w:eastAsia="宋体"/>
        </w:rPr>
        <w:t>extends</w:t>
      </w:r>
      <w:r>
        <w:rPr>
          <w:rFonts w:eastAsia="宋体"/>
        </w:rPr>
        <w:t>后面只能是一个类</w:t>
      </w:r>
      <w:r>
        <w:rPr>
          <w:rFonts w:eastAsia="宋体"/>
        </w:rPr>
        <w:t>)</w:t>
      </w:r>
      <w:r>
        <w:rPr>
          <w:rFonts w:eastAsia="宋体"/>
        </w:rPr>
        <w:t>，而</w:t>
      </w:r>
      <w:r>
        <w:rPr>
          <w:rFonts w:eastAsia="宋体"/>
        </w:rPr>
        <w:t>C++</w:t>
      </w:r>
      <w:r>
        <w:rPr>
          <w:rFonts w:eastAsia="宋体"/>
        </w:rPr>
        <w:t>支持多重继承。那为什么</w:t>
      </w:r>
      <w:r>
        <w:rPr>
          <w:rFonts w:eastAsia="宋体"/>
        </w:rPr>
        <w:t>Java</w:t>
      </w:r>
      <w:r>
        <w:rPr>
          <w:rFonts w:eastAsia="宋体"/>
        </w:rPr>
        <w:t>会推出单根继承机制呢？可以设想以下的场景：如果调用某类的一个方法，如果它本身没有这个方法定义，那这个方法就是来自于它父类的，或者更上级的父类。</w:t>
      </w:r>
      <w:r>
        <w:rPr>
          <w:rFonts w:eastAsia="宋体"/>
        </w:rPr>
        <w:t>C++</w:t>
      </w:r>
      <w:r>
        <w:rPr>
          <w:rFonts w:eastAsia="宋体"/>
        </w:rPr>
        <w:t>语言支持一个类继承于两个类、三个类或者更多，那么查找方法就需要去遍历多个父类以及更高层的父类，才能知道方法是来自于哪个类的，这很容易造成混乱。</w:t>
      </w:r>
    </w:p>
    <w:p w14:paraId="271A8016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是在</w:t>
      </w:r>
      <w:r>
        <w:rPr>
          <w:rFonts w:eastAsia="宋体"/>
        </w:rPr>
        <w:t>1995</w:t>
      </w:r>
      <w:r>
        <w:rPr>
          <w:rFonts w:eastAsia="宋体"/>
        </w:rPr>
        <w:t>年发明的，在发明的时候，设计者们就注意这个缺陷，因为多重继承容易导致方法指代不清。所以</w:t>
      </w:r>
      <w:r>
        <w:rPr>
          <w:rFonts w:eastAsia="宋体"/>
        </w:rPr>
        <w:t>Java</w:t>
      </w:r>
      <w:r>
        <w:rPr>
          <w:rFonts w:eastAsia="宋体"/>
        </w:rPr>
        <w:t>就被设计成每个类只能继承一个类。单根继承的结果就是，这个方法不在当前类里面定义，就在这个类的父类上面去定义。</w:t>
      </w:r>
    </w:p>
    <w:p w14:paraId="3EB089F5" w14:textId="77777777" w:rsidR="00E2028C" w:rsidRDefault="00000000">
      <w:pPr>
        <w:pStyle w:val="3"/>
        <w:rPr>
          <w:rFonts w:eastAsia="宋体"/>
        </w:rPr>
      </w:pPr>
      <w:bookmarkStart w:id="5" w:name="_Toc23479"/>
      <w:r>
        <w:rPr>
          <w:rFonts w:eastAsia="宋体"/>
        </w:rPr>
        <w:t xml:space="preserve">5.1.3 </w:t>
      </w:r>
      <w:r>
        <w:rPr>
          <w:rFonts w:eastAsia="宋体"/>
        </w:rPr>
        <w:t>继承对构造方法的影响</w:t>
      </w:r>
      <w:bookmarkEnd w:id="5"/>
    </w:p>
    <w:p w14:paraId="15A95E2A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</w:t>
      </w:r>
      <w:r>
        <w:rPr>
          <w:rFonts w:eastAsia="宋体"/>
        </w:rPr>
        <w:t>4.3.2</w:t>
      </w:r>
      <w:r>
        <w:rPr>
          <w:rFonts w:eastAsia="宋体"/>
        </w:rPr>
        <w:t>节构造方法规则中，有一条构造函数的规则：在子类的构造方法中，第一句话都默认调用父类的无参数构造方法，或者程序员自行指定调用父类的构造方法。</w:t>
      </w:r>
    </w:p>
    <w:p w14:paraId="1D8E22CA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子类的构造方法，就是来构造子类对象的。那根据上节，子类天然地继承了父类所有的内容，即子类对象的数据包含了父类定义的成员变量和方法，那么显然，子类可以先调用父类的构造方法完成父类的成员变量和方法定义，然后再完成子类自身的的成员变量和方法定义，这样就比较快速完成子类对象的</w:t>
      </w:r>
      <w:r>
        <w:rPr>
          <w:rFonts w:eastAsia="宋体"/>
        </w:rPr>
        <w:lastRenderedPageBreak/>
        <w:t>创建。子类构造方法调用父类构造方法，父类构造方法再调用更上层的父类方法，一直递归调用到</w:t>
      </w:r>
      <w:r>
        <w:rPr>
          <w:rFonts w:eastAsia="宋体"/>
        </w:rPr>
        <w:t>Object</w:t>
      </w:r>
      <w:r>
        <w:rPr>
          <w:rFonts w:eastAsia="宋体"/>
        </w:rPr>
        <w:t>类为止。所以，任何类的对象构造，必先从</w:t>
      </w:r>
      <w:r>
        <w:rPr>
          <w:rFonts w:eastAsia="宋体"/>
        </w:rPr>
        <w:t>Object</w:t>
      </w:r>
      <w:r>
        <w:rPr>
          <w:rFonts w:eastAsia="宋体"/>
        </w:rPr>
        <w:t>构造方法开始调用起来，一直从上而下，最后才是本类的构造方法。</w:t>
      </w:r>
    </w:p>
    <w:p w14:paraId="70D95554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在子类的构造方法中，调用父类的构造函数是通过</w:t>
      </w:r>
      <w:r>
        <w:rPr>
          <w:rFonts w:eastAsia="宋体"/>
        </w:rPr>
        <w:t>super</w:t>
      </w:r>
      <w:r>
        <w:rPr>
          <w:rFonts w:eastAsia="宋体"/>
        </w:rPr>
        <w:t>关键字来的。</w:t>
      </w:r>
      <w:r>
        <w:rPr>
          <w:rFonts w:eastAsia="宋体"/>
        </w:rPr>
        <w:t>super</w:t>
      </w:r>
      <w:r>
        <w:rPr>
          <w:rFonts w:eastAsia="宋体"/>
        </w:rPr>
        <w:t>和</w:t>
      </w:r>
      <w:r>
        <w:rPr>
          <w:rFonts w:eastAsia="宋体"/>
        </w:rPr>
        <w:t>this</w:t>
      </w:r>
      <w:r>
        <w:rPr>
          <w:rFonts w:eastAsia="宋体"/>
        </w:rPr>
        <w:t>很相似，</w:t>
      </w:r>
      <w:r>
        <w:rPr>
          <w:rFonts w:eastAsia="宋体"/>
        </w:rPr>
        <w:t>this</w:t>
      </w:r>
      <w:r>
        <w:rPr>
          <w:rFonts w:eastAsia="宋体"/>
        </w:rPr>
        <w:t>代表本类的名字，而</w:t>
      </w:r>
      <w:r>
        <w:rPr>
          <w:rFonts w:eastAsia="宋体"/>
        </w:rPr>
        <w:t>super</w:t>
      </w:r>
      <w:r>
        <w:rPr>
          <w:rFonts w:eastAsia="宋体"/>
        </w:rPr>
        <w:t>代表的是父类的名字。</w:t>
      </w:r>
      <w:r>
        <w:rPr>
          <w:rFonts w:eastAsia="宋体"/>
        </w:rPr>
        <w:t>super</w:t>
      </w:r>
      <w:r>
        <w:rPr>
          <w:rFonts w:eastAsia="宋体"/>
        </w:rPr>
        <w:t>有以下原则：</w:t>
      </w:r>
      <w:r>
        <w:rPr>
          <w:rFonts w:eastAsia="宋体"/>
        </w:rPr>
        <w:t>(</w:t>
      </w:r>
      <w:r>
        <w:rPr>
          <w:rFonts w:eastAsia="宋体"/>
        </w:rPr>
        <w:t>假设子类</w:t>
      </w:r>
      <w:r>
        <w:rPr>
          <w:rFonts w:eastAsia="宋体"/>
        </w:rPr>
        <w:t>B</w:t>
      </w:r>
      <w:r>
        <w:rPr>
          <w:rFonts w:eastAsia="宋体"/>
        </w:rPr>
        <w:t>继承于父类</w:t>
      </w:r>
      <w:r>
        <w:rPr>
          <w:rFonts w:eastAsia="宋体"/>
        </w:rPr>
        <w:t>A)</w:t>
      </w:r>
    </w:p>
    <w:p w14:paraId="5CAB6F53" w14:textId="77777777" w:rsidR="00E2028C" w:rsidRDefault="00000000">
      <w:pPr>
        <w:pStyle w:val="af0"/>
        <w:numPr>
          <w:ilvl w:val="0"/>
          <w:numId w:val="12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super()</w:t>
      </w:r>
      <w:r>
        <w:rPr>
          <w:rFonts w:eastAsia="宋体"/>
        </w:rPr>
        <w:t>就是指代父类的无参构造方法，</w:t>
      </w:r>
      <w:r>
        <w:rPr>
          <w:rFonts w:eastAsia="宋体"/>
        </w:rPr>
        <w:t>super(int a)</w:t>
      </w:r>
      <w:r>
        <w:rPr>
          <w:rFonts w:eastAsia="宋体"/>
        </w:rPr>
        <w:t>就是调用父类的构造方法</w:t>
      </w:r>
      <w:r>
        <w:rPr>
          <w:rFonts w:eastAsia="宋体"/>
        </w:rPr>
        <w:t>(</w:t>
      </w:r>
      <w:r>
        <w:rPr>
          <w:rFonts w:eastAsia="宋体"/>
        </w:rPr>
        <w:t>只带一个</w:t>
      </w:r>
      <w:r>
        <w:rPr>
          <w:rFonts w:eastAsia="宋体"/>
        </w:rPr>
        <w:t>int</w:t>
      </w:r>
      <w:r>
        <w:rPr>
          <w:rFonts w:eastAsia="宋体"/>
        </w:rPr>
        <w:t>参数</w:t>
      </w:r>
      <w:r>
        <w:rPr>
          <w:rFonts w:eastAsia="宋体"/>
        </w:rPr>
        <w:t>)</w:t>
      </w:r>
      <w:r>
        <w:rPr>
          <w:rFonts w:eastAsia="宋体"/>
        </w:rPr>
        <w:t>，以此类推。总之，</w:t>
      </w:r>
      <w:r>
        <w:rPr>
          <w:rFonts w:eastAsia="宋体"/>
        </w:rPr>
        <w:t>super</w:t>
      </w:r>
      <w:r>
        <w:rPr>
          <w:rFonts w:eastAsia="宋体"/>
        </w:rPr>
        <w:t>的参数和构造方法的参数</w:t>
      </w:r>
      <w:r>
        <w:rPr>
          <w:rFonts w:eastAsia="宋体"/>
        </w:rPr>
        <w:t>(</w:t>
      </w:r>
      <w:r>
        <w:rPr>
          <w:rFonts w:eastAsia="宋体"/>
        </w:rPr>
        <w:t>类型和个数</w:t>
      </w:r>
      <w:r>
        <w:rPr>
          <w:rFonts w:eastAsia="宋体"/>
        </w:rPr>
        <w:t>)</w:t>
      </w:r>
      <w:r>
        <w:rPr>
          <w:rFonts w:eastAsia="宋体"/>
        </w:rPr>
        <w:t>必须完全匹配。</w:t>
      </w:r>
    </w:p>
    <w:p w14:paraId="37DAAE13" w14:textId="77777777" w:rsidR="00E2028C" w:rsidRDefault="00000000">
      <w:pPr>
        <w:pStyle w:val="af0"/>
        <w:numPr>
          <w:ilvl w:val="0"/>
          <w:numId w:val="12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如果子类</w:t>
      </w:r>
      <w:r>
        <w:rPr>
          <w:rFonts w:eastAsia="宋体"/>
        </w:rPr>
        <w:t>B</w:t>
      </w:r>
      <w:r>
        <w:rPr>
          <w:rFonts w:eastAsia="宋体"/>
        </w:rPr>
        <w:t>没有任何的构造方法，那么编译器就会默认帮它产生一个无参的空的构造方法，如下所示。这也就要求父类</w:t>
      </w:r>
      <w:r>
        <w:rPr>
          <w:rFonts w:eastAsia="宋体"/>
        </w:rPr>
        <w:t>A</w:t>
      </w:r>
      <w:r>
        <w:rPr>
          <w:rFonts w:eastAsia="宋体"/>
        </w:rPr>
        <w:t>必须有一个无参的构造方法。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5B54F075" w14:textId="77777777" w:rsidR="00E2028C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B()</w:t>
      </w:r>
    </w:p>
    <w:p w14:paraId="6499A55F" w14:textId="77777777" w:rsidR="00E2028C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756A2ACA" w14:textId="77777777" w:rsidR="00E2028C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super</w:t>
      </w:r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04F87C33" w14:textId="77777777" w:rsidR="00E2028C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4BC16AE5" w14:textId="77777777" w:rsidR="00E2028C" w:rsidRDefault="00E2028C">
      <w:pPr>
        <w:pStyle w:val="af0"/>
        <w:ind w:left="900" w:firstLineChars="0" w:firstLine="0"/>
      </w:pPr>
    </w:p>
    <w:p w14:paraId="562EC023" w14:textId="77777777" w:rsidR="00E2028C" w:rsidRDefault="00000000">
      <w:pPr>
        <w:pStyle w:val="af0"/>
        <w:numPr>
          <w:ilvl w:val="0"/>
          <w:numId w:val="12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如果子类有构造方法，那么每一个构造方法的第一句必须是</w:t>
      </w:r>
      <w:r>
        <w:rPr>
          <w:rFonts w:eastAsia="宋体"/>
        </w:rPr>
        <w:t>super</w:t>
      </w:r>
      <w:r>
        <w:rPr>
          <w:rFonts w:eastAsia="宋体"/>
        </w:rPr>
        <w:t>语句。如果程序员没有写</w:t>
      </w:r>
      <w:r>
        <w:rPr>
          <w:rFonts w:eastAsia="宋体"/>
        </w:rPr>
        <w:t>super</w:t>
      </w:r>
      <w:r>
        <w:rPr>
          <w:rFonts w:eastAsia="宋体"/>
        </w:rPr>
        <w:t>语句，那么编译器会默认添加一句</w:t>
      </w:r>
      <w:r>
        <w:rPr>
          <w:rFonts w:eastAsia="宋体"/>
        </w:rPr>
        <w:t>super();</w:t>
      </w:r>
      <w:r>
        <w:rPr>
          <w:rFonts w:eastAsia="宋体"/>
        </w:rPr>
        <w:t>来调用父类的无参构造函数。如果程序员写了</w:t>
      </w:r>
      <w:r>
        <w:rPr>
          <w:rFonts w:eastAsia="宋体"/>
        </w:rPr>
        <w:t>super</w:t>
      </w:r>
      <w:r>
        <w:rPr>
          <w:rFonts w:eastAsia="宋体"/>
        </w:rPr>
        <w:t>语句，编译器就不会越俎代庖添加了。</w:t>
      </w:r>
    </w:p>
    <w:p w14:paraId="5A8DDC99" w14:textId="77777777" w:rsidR="00E2028C" w:rsidRDefault="00000000">
      <w:pPr>
        <w:pStyle w:val="af0"/>
        <w:numPr>
          <w:ilvl w:val="0"/>
          <w:numId w:val="12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super</w:t>
      </w:r>
      <w:r>
        <w:rPr>
          <w:rFonts w:eastAsia="宋体"/>
        </w:rPr>
        <w:t>语句在构造方法中，只能放在构造方法的第一句，不能放在第二句。哪怕连续两条</w:t>
      </w:r>
      <w:r>
        <w:rPr>
          <w:rFonts w:eastAsia="宋体"/>
        </w:rPr>
        <w:t>super</w:t>
      </w:r>
      <w:r>
        <w:rPr>
          <w:rFonts w:eastAsia="宋体"/>
        </w:rPr>
        <w:t>语句，也是不合法的，编译不能通过。</w:t>
      </w:r>
    </w:p>
    <w:p w14:paraId="0F54CA47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下面的例子可以证实之前的</w:t>
      </w:r>
      <w:r>
        <w:rPr>
          <w:rFonts w:eastAsia="宋体"/>
        </w:rPr>
        <w:t>super</w:t>
      </w:r>
      <w:r>
        <w:rPr>
          <w:rFonts w:eastAsia="宋体"/>
        </w:rPr>
        <w:t>语句的规则。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42E0C076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 {</w:t>
      </w:r>
    </w:p>
    <w:p w14:paraId="43445153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A()  </w:t>
      </w:r>
    </w:p>
    <w:p w14:paraId="2EF0AA8E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61CBD569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"111111"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3C71674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67B53CE6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A(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a)  </w:t>
      </w:r>
    </w:p>
    <w:p w14:paraId="2EEE3ED0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04EC83B0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"222222"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084AD6A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7CFD7101" w14:textId="77777777" w:rsidR="00E2028C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}  </w:t>
      </w:r>
    </w:p>
    <w:p w14:paraId="21E527BB" w14:textId="77777777" w:rsidR="00E2028C" w:rsidRDefault="00E2028C">
      <w:pPr>
        <w:pStyle w:val="af0"/>
        <w:spacing w:line="360" w:lineRule="auto"/>
        <w:ind w:left="720" w:firstLineChars="0" w:firstLine="0"/>
      </w:pPr>
    </w:p>
    <w:p w14:paraId="6F31F364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B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A</w:t>
      </w:r>
      <w:r>
        <w:rPr>
          <w:rFonts w:ascii="Consolas" w:eastAsia="宋体" w:hAnsi="Consolas" w:cs="宋体" w:hint="eastAsia"/>
          <w:color w:val="000000"/>
          <w:sz w:val="18"/>
          <w:szCs w:val="18"/>
        </w:rPr>
        <w:t xml:space="preserve"> </w:t>
      </w:r>
      <w:r>
        <w:rPr>
          <w:rFonts w:ascii="Consolas" w:eastAsia="宋体" w:hAnsi="Consolas" w:cs="宋体"/>
          <w:color w:val="000000"/>
          <w:sz w:val="18"/>
          <w:szCs w:val="18"/>
        </w:rPr>
        <w:t>{</w:t>
      </w:r>
    </w:p>
    <w:p w14:paraId="6A5347F3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B()  </w:t>
      </w:r>
    </w:p>
    <w:p w14:paraId="17FC229A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3EC821F2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//super(); </w:t>
      </w:r>
      <w:r>
        <w:rPr>
          <w:rFonts w:ascii="Consolas" w:eastAsia="宋体" w:hAnsi="Consolas" w:cs="宋体"/>
          <w:color w:val="008200"/>
          <w:sz w:val="18"/>
          <w:szCs w:val="18"/>
        </w:rPr>
        <w:t>编译器自动增加</w:t>
      </w:r>
      <w:r>
        <w:rPr>
          <w:rFonts w:ascii="Consolas" w:eastAsia="宋体" w:hAnsi="Consolas" w:cs="宋体"/>
          <w:color w:val="008200"/>
          <w:sz w:val="18"/>
          <w:szCs w:val="18"/>
        </w:rPr>
        <w:t>super()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ECB1D01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"333333"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1246BE7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1D4C7422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B(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a)  </w:t>
      </w:r>
    </w:p>
    <w:p w14:paraId="190FEF88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1364EA35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super</w:t>
      </w:r>
      <w:r>
        <w:rPr>
          <w:rFonts w:ascii="Consolas" w:eastAsia="宋体" w:hAnsi="Consolas" w:cs="宋体"/>
          <w:color w:val="000000"/>
          <w:sz w:val="18"/>
          <w:szCs w:val="18"/>
        </w:rPr>
        <w:t>(a);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编译器不会自动增加</w:t>
      </w:r>
      <w:r>
        <w:rPr>
          <w:rFonts w:ascii="Consolas" w:eastAsia="宋体" w:hAnsi="Consolas" w:cs="宋体"/>
          <w:color w:val="008200"/>
          <w:sz w:val="18"/>
          <w:szCs w:val="18"/>
        </w:rPr>
        <w:t>super();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179B6C4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"444444"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556549EE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29D2094D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a)  </w:t>
      </w:r>
    </w:p>
    <w:p w14:paraId="79BBA0A4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2E0EB355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 obj1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B();  </w:t>
      </w:r>
    </w:p>
    <w:p w14:paraId="0502922F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4EAEC16E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 obj2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B(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 </w:t>
      </w:r>
    </w:p>
    <w:p w14:paraId="213F872F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1D31D0F8" w14:textId="77777777" w:rsidR="00E2028C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1B2A8B18" w14:textId="77777777" w:rsidR="00E2028C" w:rsidRDefault="00000000">
      <w:pPr>
        <w:spacing w:line="360" w:lineRule="auto"/>
      </w:pPr>
      <w:r>
        <w:rPr>
          <w:rFonts w:hint="eastAsia"/>
        </w:rPr>
        <w:t xml:space="preserve"> </w:t>
      </w:r>
    </w:p>
    <w:p w14:paraId="4A26D8C2" w14:textId="77777777" w:rsidR="00E2028C" w:rsidRDefault="00000000">
      <w:pPr>
        <w:spacing w:line="360" w:lineRule="auto"/>
        <w:rPr>
          <w:rFonts w:eastAsia="宋体"/>
          <w:b/>
          <w:bCs/>
          <w:sz w:val="32"/>
          <w:szCs w:val="32"/>
        </w:rPr>
      </w:pPr>
      <w:r>
        <w:rPr>
          <w:rFonts w:eastAsia="宋体"/>
        </w:rPr>
        <w:t>A</w:t>
      </w:r>
      <w:r>
        <w:rPr>
          <w:rFonts w:eastAsia="宋体"/>
        </w:rPr>
        <w:t>类是父类，有两个构造方法：第</w:t>
      </w:r>
      <w:r>
        <w:rPr>
          <w:rFonts w:eastAsia="宋体"/>
        </w:rPr>
        <w:t>2</w:t>
      </w:r>
      <w:r>
        <w:rPr>
          <w:rFonts w:eastAsia="宋体"/>
        </w:rPr>
        <w:t>行是无参的构造函数，第</w:t>
      </w:r>
      <w:r>
        <w:rPr>
          <w:rFonts w:eastAsia="宋体"/>
        </w:rPr>
        <w:t>6</w:t>
      </w:r>
      <w:r>
        <w:rPr>
          <w:rFonts w:eastAsia="宋体"/>
        </w:rPr>
        <w:t>行是有一个参数的构造函数。</w:t>
      </w:r>
      <w:r>
        <w:rPr>
          <w:rFonts w:eastAsia="宋体"/>
        </w:rPr>
        <w:t>B</w:t>
      </w:r>
      <w:r>
        <w:rPr>
          <w:rFonts w:eastAsia="宋体"/>
        </w:rPr>
        <w:t>类继承于</w:t>
      </w:r>
      <w:r>
        <w:rPr>
          <w:rFonts w:eastAsia="宋体"/>
        </w:rPr>
        <w:t>A</w:t>
      </w:r>
      <w:r>
        <w:rPr>
          <w:rFonts w:eastAsia="宋体"/>
        </w:rPr>
        <w:t>类，同样有两个构造方法：第</w:t>
      </w:r>
      <w:r>
        <w:rPr>
          <w:rFonts w:eastAsia="宋体"/>
        </w:rPr>
        <w:t>2</w:t>
      </w:r>
      <w:r>
        <w:rPr>
          <w:rFonts w:eastAsia="宋体"/>
        </w:rPr>
        <w:t>行是一个无参的构造函数，第</w:t>
      </w:r>
      <w:r>
        <w:rPr>
          <w:rFonts w:eastAsia="宋体"/>
        </w:rPr>
        <w:t>7</w:t>
      </w:r>
      <w:r>
        <w:rPr>
          <w:rFonts w:eastAsia="宋体"/>
        </w:rPr>
        <w:t>行是有一个参数的构造函数。在</w:t>
      </w:r>
      <w:r>
        <w:rPr>
          <w:rFonts w:eastAsia="宋体"/>
        </w:rPr>
        <w:t>B</w:t>
      </w:r>
      <w:r>
        <w:rPr>
          <w:rFonts w:eastAsia="宋体"/>
        </w:rPr>
        <w:t>类的</w:t>
      </w:r>
      <w:r>
        <w:rPr>
          <w:rFonts w:eastAsia="宋体"/>
        </w:rPr>
        <w:t>main</w:t>
      </w:r>
      <w:r>
        <w:rPr>
          <w:rFonts w:eastAsia="宋体"/>
        </w:rPr>
        <w:t>函数里面，第</w:t>
      </w:r>
      <w:r>
        <w:rPr>
          <w:rFonts w:eastAsia="宋体"/>
        </w:rPr>
        <w:t>12</w:t>
      </w:r>
      <w:r>
        <w:rPr>
          <w:rFonts w:eastAsia="宋体"/>
        </w:rPr>
        <w:t>行创建一个</w:t>
      </w:r>
      <w:r>
        <w:rPr>
          <w:rFonts w:eastAsia="宋体"/>
        </w:rPr>
        <w:t>B</w:t>
      </w:r>
      <w:r>
        <w:rPr>
          <w:rFonts w:eastAsia="宋体"/>
        </w:rPr>
        <w:t>对象</w:t>
      </w:r>
      <w:r>
        <w:rPr>
          <w:rFonts w:eastAsia="宋体"/>
        </w:rPr>
        <w:t>obj1</w:t>
      </w:r>
      <w:r>
        <w:rPr>
          <w:rFonts w:eastAsia="宋体"/>
        </w:rPr>
        <w:t>，将调用</w:t>
      </w:r>
      <w:r>
        <w:rPr>
          <w:rFonts w:eastAsia="宋体"/>
        </w:rPr>
        <w:t>B</w:t>
      </w:r>
      <w:r>
        <w:rPr>
          <w:rFonts w:eastAsia="宋体"/>
        </w:rPr>
        <w:t>类的第</w:t>
      </w:r>
      <w:r>
        <w:rPr>
          <w:rFonts w:eastAsia="宋体"/>
        </w:rPr>
        <w:t>2</w:t>
      </w:r>
      <w:r>
        <w:rPr>
          <w:rFonts w:eastAsia="宋体"/>
        </w:rPr>
        <w:t>行的无参构造方法。虽然这个构造方法没有写</w:t>
      </w:r>
      <w:r>
        <w:rPr>
          <w:rFonts w:eastAsia="宋体"/>
        </w:rPr>
        <w:t>super</w:t>
      </w:r>
      <w:r>
        <w:rPr>
          <w:rFonts w:eastAsia="宋体"/>
        </w:rPr>
        <w:t>语句，但是编译器会在这里，默认地加上一句</w:t>
      </w:r>
      <w:r>
        <w:rPr>
          <w:rFonts w:eastAsia="宋体"/>
        </w:rPr>
        <w:t>super();</w:t>
      </w:r>
      <w:r>
        <w:rPr>
          <w:rFonts w:eastAsia="宋体"/>
        </w:rPr>
        <w:t>来完成父类的初始化。接下来看</w:t>
      </w:r>
      <w:r>
        <w:rPr>
          <w:rFonts w:eastAsia="宋体"/>
        </w:rPr>
        <w:t>B</w:t>
      </w:r>
      <w:r>
        <w:rPr>
          <w:rFonts w:eastAsia="宋体"/>
        </w:rPr>
        <w:t>类第</w:t>
      </w:r>
      <w:r>
        <w:rPr>
          <w:rFonts w:eastAsia="宋体"/>
        </w:rPr>
        <w:t>16</w:t>
      </w:r>
      <w:r>
        <w:rPr>
          <w:rFonts w:eastAsia="宋体"/>
        </w:rPr>
        <w:t>行</w:t>
      </w:r>
      <w:r>
        <w:rPr>
          <w:rFonts w:eastAsia="宋体"/>
        </w:rPr>
        <w:t>obj2</w:t>
      </w:r>
      <w:r>
        <w:rPr>
          <w:rFonts w:eastAsia="宋体"/>
        </w:rPr>
        <w:t>的创建，它将调用</w:t>
      </w:r>
      <w:r>
        <w:rPr>
          <w:rFonts w:eastAsia="宋体"/>
        </w:rPr>
        <w:t>B</w:t>
      </w:r>
      <w:r>
        <w:rPr>
          <w:rFonts w:eastAsia="宋体"/>
        </w:rPr>
        <w:t>类的第</w:t>
      </w:r>
      <w:r>
        <w:rPr>
          <w:rFonts w:eastAsia="宋体"/>
        </w:rPr>
        <w:t>7</w:t>
      </w:r>
      <w:r>
        <w:rPr>
          <w:rFonts w:eastAsia="宋体"/>
        </w:rPr>
        <w:t>行构造方法。这个构造方法的第一句已经是</w:t>
      </w:r>
      <w:r>
        <w:rPr>
          <w:rFonts w:eastAsia="宋体"/>
        </w:rPr>
        <w:t>super</w:t>
      </w:r>
      <w:r>
        <w:rPr>
          <w:rFonts w:eastAsia="宋体"/>
        </w:rPr>
        <w:t>语句，那么编译器就不会再添加额外的</w:t>
      </w:r>
      <w:r>
        <w:rPr>
          <w:rFonts w:eastAsia="宋体"/>
        </w:rPr>
        <w:t>super</w:t>
      </w:r>
      <w:r>
        <w:rPr>
          <w:rFonts w:eastAsia="宋体"/>
        </w:rPr>
        <w:t>语句。如果程序员在此处写上连续的两句</w:t>
      </w:r>
      <w:r>
        <w:rPr>
          <w:rFonts w:eastAsia="宋体"/>
        </w:rPr>
        <w:t>super</w:t>
      </w:r>
      <w:r>
        <w:rPr>
          <w:rFonts w:eastAsia="宋体"/>
        </w:rPr>
        <w:t>语句，也会发生编译错误的。因此，总结起来，就是如果构造函数的第一句话不是</w:t>
      </w:r>
      <w:r>
        <w:rPr>
          <w:rFonts w:eastAsia="宋体"/>
        </w:rPr>
        <w:t>super</w:t>
      </w:r>
      <w:r>
        <w:rPr>
          <w:rFonts w:eastAsia="宋体"/>
        </w:rPr>
        <w:t>语句，编译器会自动加</w:t>
      </w:r>
      <w:r>
        <w:rPr>
          <w:rFonts w:eastAsia="宋体"/>
        </w:rPr>
        <w:t>super();</w:t>
      </w:r>
      <w:r>
        <w:rPr>
          <w:rFonts w:eastAsia="宋体"/>
        </w:rPr>
        <w:t>，如果构造函数第一句话是</w:t>
      </w:r>
      <w:r>
        <w:rPr>
          <w:rFonts w:eastAsia="宋体"/>
        </w:rPr>
        <w:t>super</w:t>
      </w:r>
      <w:r>
        <w:rPr>
          <w:rFonts w:eastAsia="宋体"/>
        </w:rPr>
        <w:t>语句，那么编译器就不会自动添加。</w:t>
      </w:r>
      <w:bookmarkStart w:id="6" w:name="_Toc41066675"/>
    </w:p>
    <w:p w14:paraId="4F56576D" w14:textId="77777777" w:rsidR="00E2028C" w:rsidRDefault="00000000">
      <w:pPr>
        <w:pStyle w:val="2"/>
        <w:rPr>
          <w:rFonts w:ascii="Times New Roman" w:eastAsia="宋体" w:hAnsi="Times New Roman" w:cs="Times New Roman"/>
        </w:rPr>
      </w:pPr>
      <w:bookmarkStart w:id="7" w:name="_Toc32385"/>
      <w:r>
        <w:rPr>
          <w:rFonts w:ascii="Times New Roman" w:eastAsia="宋体" w:hAnsi="Times New Roman" w:cs="Times New Roman"/>
        </w:rPr>
        <w:lastRenderedPageBreak/>
        <w:t>第二节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抽象类和接口</w:t>
      </w:r>
      <w:bookmarkEnd w:id="6"/>
      <w:bookmarkEnd w:id="7"/>
    </w:p>
    <w:p w14:paraId="3E64DF58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上节介绍了</w:t>
      </w:r>
      <w:r>
        <w:rPr>
          <w:rFonts w:eastAsia="宋体"/>
        </w:rPr>
        <w:t>Java</w:t>
      </w:r>
      <w:r>
        <w:rPr>
          <w:rFonts w:eastAsia="宋体"/>
        </w:rPr>
        <w:t>的继承，本节将介绍两种特殊的</w:t>
      </w:r>
      <w:r>
        <w:rPr>
          <w:rFonts w:eastAsia="宋体"/>
        </w:rPr>
        <w:t>(</w:t>
      </w:r>
      <w:r>
        <w:rPr>
          <w:rFonts w:eastAsia="宋体"/>
        </w:rPr>
        <w:t>父</w:t>
      </w:r>
      <w:r>
        <w:rPr>
          <w:rFonts w:eastAsia="宋体"/>
        </w:rPr>
        <w:t>)</w:t>
      </w:r>
      <w:r>
        <w:rPr>
          <w:rFonts w:eastAsia="宋体"/>
        </w:rPr>
        <w:t>类：抽象类和接口，它们是</w:t>
      </w:r>
      <w:r>
        <w:rPr>
          <w:rFonts w:eastAsia="宋体"/>
        </w:rPr>
        <w:t>Java</w:t>
      </w:r>
      <w:r>
        <w:rPr>
          <w:rFonts w:eastAsia="宋体"/>
        </w:rPr>
        <w:t>继承体系中，非常重要的组成部分。</w:t>
      </w:r>
    </w:p>
    <w:p w14:paraId="3ED8F847" w14:textId="77777777" w:rsidR="00E2028C" w:rsidRDefault="00000000">
      <w:pPr>
        <w:pStyle w:val="3"/>
        <w:rPr>
          <w:rFonts w:eastAsia="宋体"/>
        </w:rPr>
      </w:pPr>
      <w:bookmarkStart w:id="8" w:name="_Toc29695"/>
      <w:r>
        <w:rPr>
          <w:rFonts w:eastAsia="宋体"/>
        </w:rPr>
        <w:t xml:space="preserve">5.2.1 </w:t>
      </w:r>
      <w:r>
        <w:rPr>
          <w:rFonts w:eastAsia="宋体"/>
        </w:rPr>
        <w:t>抽象类</w:t>
      </w:r>
      <w:bookmarkEnd w:id="8"/>
    </w:p>
    <w:p w14:paraId="24B9964F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首先回顾一下类的定义。类里面通常包含</w:t>
      </w:r>
      <w:r>
        <w:rPr>
          <w:rFonts w:eastAsia="宋体"/>
        </w:rPr>
        <w:t>n</w:t>
      </w:r>
      <w:r>
        <w:rPr>
          <w:rFonts w:eastAsia="宋体"/>
        </w:rPr>
        <w:t>个成员变量或者成员方法</w:t>
      </w:r>
      <w:r>
        <w:rPr>
          <w:rFonts w:eastAsia="宋体"/>
        </w:rPr>
        <w:t>(</w:t>
      </w:r>
      <w:r>
        <w:rPr>
          <w:rFonts w:eastAsia="宋体"/>
        </w:rPr>
        <w:t>构造方法也可以看作是方法，</w:t>
      </w:r>
      <w:r>
        <w:rPr>
          <w:rFonts w:eastAsia="宋体"/>
        </w:rPr>
        <w:t>n</w:t>
      </w:r>
      <w:r>
        <w:rPr>
          <w:rFonts w:eastAsia="宋体"/>
        </w:rPr>
        <w:t>可以为</w:t>
      </w:r>
      <w:r>
        <w:rPr>
          <w:rFonts w:eastAsia="宋体"/>
        </w:rPr>
        <w:t>0)</w:t>
      </w:r>
      <w:r>
        <w:rPr>
          <w:rFonts w:eastAsia="宋体"/>
        </w:rPr>
        <w:t>。前几章所列出的类，它们的方法都是完整的，即有方法名、形参、和方法体。这样的类，可以认为是</w:t>
      </w:r>
      <w:r>
        <w:rPr>
          <w:rFonts w:eastAsia="宋体"/>
        </w:rPr>
        <w:t>“</w:t>
      </w:r>
      <w:r>
        <w:rPr>
          <w:rFonts w:eastAsia="宋体"/>
        </w:rPr>
        <w:t>健康类</w:t>
      </w:r>
      <w:r>
        <w:rPr>
          <w:rFonts w:eastAsia="宋体"/>
        </w:rPr>
        <w:t>”</w:t>
      </w:r>
      <w:r>
        <w:rPr>
          <w:rFonts w:eastAsia="宋体"/>
        </w:rPr>
        <w:t>，或者是完整类。哪怕如下最简单的类，也是一个完整健康的类。</w:t>
      </w:r>
    </w:p>
    <w:p w14:paraId="7EC8185B" w14:textId="77777777" w:rsidR="00E2028C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    </w:t>
      </w:r>
    </w:p>
    <w:p w14:paraId="5D5B5C15" w14:textId="77777777" w:rsidR="00E2028C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14E889BE" w14:textId="77777777" w:rsidR="00E2028C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37F8F805" w14:textId="77777777" w:rsidR="00E2028C" w:rsidRDefault="00E2028C">
      <w:pPr>
        <w:spacing w:line="360" w:lineRule="auto"/>
        <w:ind w:firstLineChars="200" w:firstLine="480"/>
        <w:rPr>
          <w:rFonts w:eastAsia="宋体"/>
        </w:rPr>
      </w:pPr>
    </w:p>
    <w:p w14:paraId="654FA1EB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现在有一种类，它有一些方法是没有实现的，形如下述</w:t>
      </w:r>
      <w:r>
        <w:rPr>
          <w:rFonts w:eastAsia="宋体"/>
        </w:rPr>
        <w:t>Shape</w:t>
      </w:r>
      <w:r>
        <w:rPr>
          <w:rFonts w:eastAsia="宋体"/>
        </w:rPr>
        <w:t>类代码所示。可以注意到，</w:t>
      </w:r>
      <w:r>
        <w:rPr>
          <w:rFonts w:eastAsia="宋体"/>
        </w:rPr>
        <w:t>calArea()</w:t>
      </w:r>
      <w:r>
        <w:rPr>
          <w:rFonts w:eastAsia="宋体"/>
        </w:rPr>
        <w:t>方法在方法名形参后面缺少一对大括号，即缺少方法实现，只有方法名和形参。这种方法是不完整的，称为抽象方法，在方法前面用</w:t>
      </w:r>
      <w:r>
        <w:rPr>
          <w:rFonts w:eastAsia="宋体"/>
        </w:rPr>
        <w:t>abstract</w:t>
      </w:r>
      <w:r>
        <w:rPr>
          <w:rFonts w:eastAsia="宋体"/>
        </w:rPr>
        <w:t>修饰。而这个类就称为抽象类，同样也需要用</w:t>
      </w:r>
      <w:r>
        <w:rPr>
          <w:rFonts w:eastAsia="宋体"/>
        </w:rPr>
        <w:t>abstract</w:t>
      </w:r>
      <w:r>
        <w:rPr>
          <w:rFonts w:eastAsia="宋体"/>
        </w:rPr>
        <w:t>修饰。</w:t>
      </w:r>
    </w:p>
    <w:p w14:paraId="3B03A6DD" w14:textId="77777777" w:rsidR="00E2028C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="240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abstract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Shape {  </w:t>
      </w:r>
    </w:p>
    <w:p w14:paraId="162534BE" w14:textId="77777777" w:rsidR="00E2028C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area;  </w:t>
      </w:r>
    </w:p>
    <w:p w14:paraId="2C65294D" w14:textId="77777777" w:rsidR="00E2028C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abstract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calArea();   </w:t>
      </w:r>
    </w:p>
    <w:p w14:paraId="3FEE455E" w14:textId="77777777" w:rsidR="00E2028C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32E7EB2F" w14:textId="77777777" w:rsidR="00E2028C" w:rsidRDefault="00E2028C">
      <w:pPr>
        <w:spacing w:line="360" w:lineRule="auto"/>
        <w:ind w:firstLineChars="200" w:firstLine="480"/>
      </w:pPr>
    </w:p>
    <w:p w14:paraId="06364138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，或者</w:t>
      </w:r>
      <w:r>
        <w:rPr>
          <w:rFonts w:eastAsia="宋体"/>
        </w:rPr>
        <w:t>OO</w:t>
      </w:r>
      <w:r>
        <w:rPr>
          <w:rFonts w:eastAsia="宋体"/>
        </w:rPr>
        <w:t>编程语言，为什么需要抽象类？因为有些方法是未定的，比如上述的</w:t>
      </w:r>
      <w:r>
        <w:rPr>
          <w:rFonts w:eastAsia="宋体"/>
        </w:rPr>
        <w:t>Shape(</w:t>
      </w:r>
      <w:r>
        <w:rPr>
          <w:rFonts w:eastAsia="宋体"/>
        </w:rPr>
        <w:t>图形</w:t>
      </w:r>
      <w:r>
        <w:rPr>
          <w:rFonts w:eastAsia="宋体"/>
        </w:rPr>
        <w:t>)</w:t>
      </w:r>
      <w:r>
        <w:rPr>
          <w:rFonts w:eastAsia="宋体"/>
        </w:rPr>
        <w:t>例子。</w:t>
      </w:r>
      <w:r>
        <w:rPr>
          <w:rFonts w:eastAsia="宋体"/>
        </w:rPr>
        <w:t>Shape</w:t>
      </w:r>
      <w:r>
        <w:rPr>
          <w:rFonts w:eastAsia="宋体"/>
        </w:rPr>
        <w:t>形状不确定，那么</w:t>
      </w:r>
      <w:r>
        <w:rPr>
          <w:rFonts w:eastAsia="宋体"/>
        </w:rPr>
        <w:t>calArea(</w:t>
      </w:r>
      <w:r>
        <w:rPr>
          <w:rFonts w:eastAsia="宋体"/>
        </w:rPr>
        <w:t>计算面积</w:t>
      </w:r>
      <w:r>
        <w:rPr>
          <w:rFonts w:eastAsia="宋体"/>
        </w:rPr>
        <w:t>)</w:t>
      </w:r>
      <w:r>
        <w:rPr>
          <w:rFonts w:eastAsia="宋体"/>
        </w:rPr>
        <w:t>就没法确定下来。再比如</w:t>
      </w:r>
      <w:r>
        <w:rPr>
          <w:rFonts w:eastAsia="宋体"/>
        </w:rPr>
        <w:t>Animal</w:t>
      </w:r>
      <w:r>
        <w:rPr>
          <w:rFonts w:eastAsia="宋体"/>
        </w:rPr>
        <w:t>类的</w:t>
      </w:r>
      <w:r>
        <w:rPr>
          <w:rFonts w:eastAsia="宋体"/>
        </w:rPr>
        <w:t>walk</w:t>
      </w:r>
      <w:r>
        <w:rPr>
          <w:rFonts w:eastAsia="宋体"/>
        </w:rPr>
        <w:t>方法也不能确定，因为有的动物是</w:t>
      </w:r>
      <w:r>
        <w:rPr>
          <w:rFonts w:eastAsia="宋体"/>
        </w:rPr>
        <w:t>2</w:t>
      </w:r>
      <w:r>
        <w:rPr>
          <w:rFonts w:eastAsia="宋体"/>
        </w:rPr>
        <w:t>条腿走路，有的是</w:t>
      </w:r>
      <w:r>
        <w:rPr>
          <w:rFonts w:eastAsia="宋体"/>
        </w:rPr>
        <w:t>4</w:t>
      </w:r>
      <w:r>
        <w:rPr>
          <w:rFonts w:eastAsia="宋体"/>
        </w:rPr>
        <w:t>条腿走路</w:t>
      </w:r>
      <w:r>
        <w:rPr>
          <w:rFonts w:eastAsia="宋体"/>
        </w:rPr>
        <w:t>……</w:t>
      </w:r>
      <w:r>
        <w:rPr>
          <w:rFonts w:eastAsia="宋体"/>
        </w:rPr>
        <w:t>从这</w:t>
      </w:r>
      <w:r>
        <w:rPr>
          <w:rFonts w:eastAsia="宋体"/>
        </w:rPr>
        <w:t>2</w:t>
      </w:r>
      <w:r>
        <w:rPr>
          <w:rFonts w:eastAsia="宋体"/>
        </w:rPr>
        <w:t>个例子可以看出，能作为抽象类的，一般在现实生活中也是抽象概念或者是大的集合概念，如先前的图形、动物，还可以有植物、人、车等。抽象类负责定义对象的规范，而具体类负责具体的方法实现。</w:t>
      </w:r>
    </w:p>
    <w:p w14:paraId="6A70BE55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Java</w:t>
      </w:r>
      <w:r>
        <w:rPr>
          <w:rFonts w:eastAsia="宋体"/>
        </w:rPr>
        <w:t>关于抽象类有以下规则：</w:t>
      </w:r>
    </w:p>
    <w:p w14:paraId="0242BD8A" w14:textId="77777777" w:rsidR="00E2028C" w:rsidRDefault="00000000">
      <w:pPr>
        <w:pStyle w:val="af0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抽象类是类的一种，使用</w:t>
      </w:r>
      <w:r>
        <w:rPr>
          <w:rFonts w:eastAsia="宋体"/>
        </w:rPr>
        <w:t>abstract</w:t>
      </w:r>
      <w:r>
        <w:rPr>
          <w:rFonts w:eastAsia="宋体"/>
        </w:rPr>
        <w:t>标记，通常位于</w:t>
      </w:r>
      <w:r>
        <w:rPr>
          <w:rFonts w:eastAsia="宋体"/>
        </w:rPr>
        <w:t>public</w:t>
      </w:r>
      <w:r>
        <w:rPr>
          <w:rFonts w:eastAsia="宋体"/>
        </w:rPr>
        <w:t>和</w:t>
      </w:r>
      <w:r>
        <w:rPr>
          <w:rFonts w:eastAsia="宋体"/>
        </w:rPr>
        <w:t>class</w:t>
      </w:r>
      <w:r>
        <w:rPr>
          <w:rFonts w:eastAsia="宋体"/>
        </w:rPr>
        <w:t>之间。</w:t>
      </w:r>
    </w:p>
    <w:p w14:paraId="556E17DF" w14:textId="77777777" w:rsidR="00E2028C" w:rsidRDefault="00000000">
      <w:pPr>
        <w:pStyle w:val="af0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抽象类可以包含</w:t>
      </w:r>
      <w:r>
        <w:rPr>
          <w:rFonts w:eastAsia="宋体"/>
        </w:rPr>
        <w:t>n</w:t>
      </w:r>
      <w:r>
        <w:rPr>
          <w:rFonts w:eastAsia="宋体"/>
        </w:rPr>
        <w:t>个成员变量，</w:t>
      </w:r>
      <w:r>
        <w:rPr>
          <w:rFonts w:eastAsia="宋体"/>
        </w:rPr>
        <w:t>n</w:t>
      </w:r>
      <w:r>
        <w:rPr>
          <w:rFonts w:eastAsia="宋体"/>
        </w:rPr>
        <w:t>个成员方法，</w:t>
      </w:r>
      <w:r>
        <w:rPr>
          <w:rFonts w:eastAsia="宋体"/>
        </w:rPr>
        <w:t>n</w:t>
      </w:r>
      <w:r>
        <w:rPr>
          <w:rFonts w:eastAsia="宋体"/>
        </w:rPr>
        <w:t>个</w:t>
      </w:r>
      <w:r>
        <w:rPr>
          <w:rFonts w:eastAsia="宋体"/>
        </w:rPr>
        <w:t>abstract</w:t>
      </w:r>
      <w:r>
        <w:rPr>
          <w:rFonts w:eastAsia="宋体"/>
        </w:rPr>
        <w:t>方法，以上</w:t>
      </w:r>
      <w:r>
        <w:rPr>
          <w:rFonts w:eastAsia="宋体"/>
        </w:rPr>
        <w:t>n</w:t>
      </w:r>
      <w:r>
        <w:rPr>
          <w:rFonts w:eastAsia="宋体"/>
        </w:rPr>
        <w:t>可以为</w:t>
      </w:r>
      <w:r>
        <w:rPr>
          <w:rFonts w:eastAsia="宋体"/>
        </w:rPr>
        <w:t>0</w:t>
      </w:r>
      <w:r>
        <w:rPr>
          <w:rFonts w:eastAsia="宋体"/>
        </w:rPr>
        <w:t>。</w:t>
      </w:r>
    </w:p>
    <w:p w14:paraId="7B969D74" w14:textId="77777777" w:rsidR="00E2028C" w:rsidRDefault="00000000">
      <w:pPr>
        <w:pStyle w:val="af0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一个类继承抽象类，就不能继承其他的类，而且</w:t>
      </w:r>
      <w:r>
        <w:rPr>
          <w:rFonts w:eastAsia="宋体"/>
        </w:rPr>
        <w:t>“</w:t>
      </w:r>
      <w:r>
        <w:rPr>
          <w:rFonts w:eastAsia="宋体"/>
        </w:rPr>
        <w:t>有义务</w:t>
      </w:r>
      <w:r>
        <w:rPr>
          <w:rFonts w:eastAsia="宋体"/>
        </w:rPr>
        <w:t>”</w:t>
      </w:r>
      <w:r>
        <w:rPr>
          <w:rFonts w:eastAsia="宋体"/>
        </w:rPr>
        <w:t>实现抽象类所有的</w:t>
      </w:r>
      <w:r>
        <w:rPr>
          <w:rFonts w:eastAsia="宋体"/>
        </w:rPr>
        <w:t>abstract</w:t>
      </w:r>
      <w:r>
        <w:rPr>
          <w:rFonts w:eastAsia="宋体"/>
        </w:rPr>
        <w:t>方法，如果没有完全实现，那么这个子类也只能继续作为抽象类。</w:t>
      </w:r>
    </w:p>
    <w:p w14:paraId="5C235B02" w14:textId="77777777" w:rsidR="00E2028C" w:rsidRDefault="00000000">
      <w:pPr>
        <w:pStyle w:val="af0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抽象类不能通过</w:t>
      </w:r>
      <w:r>
        <w:rPr>
          <w:rFonts w:eastAsia="宋体"/>
        </w:rPr>
        <w:t>new</w:t>
      </w:r>
      <w:r>
        <w:rPr>
          <w:rFonts w:eastAsia="宋体"/>
        </w:rPr>
        <w:t>来创建实例对象。只有方法都健全的类，才可以创建实例。</w:t>
      </w:r>
    </w:p>
    <w:p w14:paraId="53673CE8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特别说明第二条规则。一般来说，没有</w:t>
      </w:r>
      <w:r>
        <w:rPr>
          <w:rFonts w:eastAsia="宋体"/>
        </w:rPr>
        <w:t>abstract</w:t>
      </w:r>
      <w:r>
        <w:rPr>
          <w:rFonts w:eastAsia="宋体"/>
        </w:rPr>
        <w:t>方法，就没有必要将类设置成成</w:t>
      </w:r>
      <w:r>
        <w:rPr>
          <w:rFonts w:eastAsia="宋体"/>
        </w:rPr>
        <w:t>abstract</w:t>
      </w:r>
      <w:r>
        <w:rPr>
          <w:rFonts w:eastAsia="宋体"/>
        </w:rPr>
        <w:t>，因为这种抽象类意义不大。但是</w:t>
      </w:r>
      <w:r>
        <w:rPr>
          <w:rFonts w:eastAsia="宋体"/>
        </w:rPr>
        <w:t>Java</w:t>
      </w:r>
      <w:r>
        <w:rPr>
          <w:rFonts w:eastAsia="宋体"/>
        </w:rPr>
        <w:t>允许</w:t>
      </w:r>
      <w:r>
        <w:rPr>
          <w:rFonts w:eastAsia="宋体"/>
        </w:rPr>
        <w:t>abstract</w:t>
      </w:r>
      <w:r>
        <w:rPr>
          <w:rFonts w:eastAsia="宋体"/>
        </w:rPr>
        <w:t>类没有</w:t>
      </w:r>
      <w:r>
        <w:rPr>
          <w:rFonts w:eastAsia="宋体"/>
        </w:rPr>
        <w:t>abstract</w:t>
      </w:r>
      <w:r>
        <w:rPr>
          <w:rFonts w:eastAsia="宋体"/>
        </w:rPr>
        <w:t>方法。最简单的抽象类，</w:t>
      </w:r>
      <w:r>
        <w:rPr>
          <w:rFonts w:eastAsia="宋体"/>
        </w:rPr>
        <w:t xml:space="preserve">abstract class A{} </w:t>
      </w:r>
      <w:r>
        <w:rPr>
          <w:rFonts w:eastAsia="宋体"/>
        </w:rPr>
        <w:t>是允许存在的。但是，如果类中有一个方法是</w:t>
      </w:r>
      <w:r>
        <w:rPr>
          <w:rFonts w:eastAsia="宋体"/>
        </w:rPr>
        <w:t>abstract</w:t>
      </w:r>
      <w:r>
        <w:rPr>
          <w:rFonts w:eastAsia="宋体"/>
        </w:rPr>
        <w:t>，那么这个类必须是</w:t>
      </w:r>
      <w:r>
        <w:rPr>
          <w:rFonts w:eastAsia="宋体"/>
        </w:rPr>
        <w:t>abstract</w:t>
      </w:r>
      <w:r>
        <w:rPr>
          <w:rFonts w:eastAsia="宋体"/>
        </w:rPr>
        <w:t>抽象类。</w:t>
      </w:r>
    </w:p>
    <w:p w14:paraId="3A9880AD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接下来的</w:t>
      </w:r>
      <w:r>
        <w:rPr>
          <w:rFonts w:eastAsia="宋体"/>
        </w:rPr>
        <w:t>Rectangle</w:t>
      </w:r>
      <w:r>
        <w:rPr>
          <w:rFonts w:eastAsia="宋体"/>
        </w:rPr>
        <w:t>类是之前的</w:t>
      </w:r>
      <w:r>
        <w:rPr>
          <w:rFonts w:eastAsia="宋体"/>
        </w:rPr>
        <w:t>Shape</w:t>
      </w:r>
      <w:r>
        <w:rPr>
          <w:rFonts w:eastAsia="宋体"/>
        </w:rPr>
        <w:t>的子类</w:t>
      </w:r>
      <w:r>
        <w:rPr>
          <w:rFonts w:eastAsia="宋体"/>
        </w:rPr>
        <w:t>(</w:t>
      </w:r>
      <w:r>
        <w:rPr>
          <w:rFonts w:eastAsia="宋体"/>
        </w:rPr>
        <w:t>实现类</w:t>
      </w:r>
      <w:r>
        <w:rPr>
          <w:rFonts w:eastAsia="宋体"/>
        </w:rPr>
        <w:t>)</w:t>
      </w:r>
      <w:r>
        <w:rPr>
          <w:rFonts w:eastAsia="宋体"/>
        </w:rPr>
        <w:t>。</w:t>
      </w:r>
      <w:r>
        <w:rPr>
          <w:rFonts w:eastAsia="宋体"/>
        </w:rPr>
        <w:t>Shape</w:t>
      </w:r>
      <w:r>
        <w:rPr>
          <w:rFonts w:eastAsia="宋体"/>
        </w:rPr>
        <w:t>是一个抽象类，因为这个图形未确定，所以计算面积的方法</w:t>
      </w:r>
      <w:r>
        <w:rPr>
          <w:rFonts w:eastAsia="宋体"/>
        </w:rPr>
        <w:t>calArea()</w:t>
      </w:r>
      <w:r>
        <w:rPr>
          <w:rFonts w:eastAsia="宋体"/>
        </w:rPr>
        <w:t>是</w:t>
      </w:r>
      <w:r>
        <w:rPr>
          <w:rFonts w:eastAsia="宋体"/>
        </w:rPr>
        <w:t>abstract</w:t>
      </w:r>
      <w:r>
        <w:rPr>
          <w:rFonts w:eastAsia="宋体"/>
        </w:rPr>
        <w:t>，而子类</w:t>
      </w:r>
      <w:r>
        <w:rPr>
          <w:rFonts w:eastAsia="宋体"/>
        </w:rPr>
        <w:t>Rectangle</w:t>
      </w:r>
      <w:r>
        <w:rPr>
          <w:rFonts w:eastAsia="宋体"/>
        </w:rPr>
        <w:t>类需要实现这个</w:t>
      </w:r>
      <w:r>
        <w:rPr>
          <w:rFonts w:eastAsia="宋体"/>
        </w:rPr>
        <w:t>abstract</w:t>
      </w:r>
      <w:r>
        <w:rPr>
          <w:rFonts w:eastAsia="宋体"/>
        </w:rPr>
        <w:t>方法。以下是</w:t>
      </w:r>
      <w:bookmarkStart w:id="9" w:name="OLE_LINK343"/>
      <w:bookmarkStart w:id="10" w:name="OLE_LINK342"/>
      <w:r>
        <w:rPr>
          <w:rFonts w:eastAsia="宋体"/>
        </w:rPr>
        <w:t>Rectangle</w:t>
      </w:r>
      <w:bookmarkEnd w:id="9"/>
      <w:bookmarkEnd w:id="10"/>
      <w:r>
        <w:rPr>
          <w:rFonts w:eastAsia="宋体"/>
        </w:rPr>
        <w:t>类的具体定义。</w:t>
      </w:r>
    </w:p>
    <w:p w14:paraId="078D3203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Rectangle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extends</w:t>
      </w:r>
      <w:r>
        <w:rPr>
          <w:rFonts w:ascii="Consolas" w:eastAsia="Times New Roman" w:hAnsi="Consolas"/>
          <w:color w:val="000000"/>
          <w:sz w:val="18"/>
          <w:szCs w:val="18"/>
        </w:rPr>
        <w:t> Shape{  </w:t>
      </w:r>
    </w:p>
    <w:p w14:paraId="4EC4434D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A56D33D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width;    </w:t>
      </w:r>
    </w:p>
    <w:p w14:paraId="4FF2A513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length;   </w:t>
      </w:r>
    </w:p>
    <w:p w14:paraId="2AB3A28B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486F83C4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Rectangle(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length,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width) {  </w:t>
      </w:r>
    </w:p>
    <w:p w14:paraId="791EC4CD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.length = length;  </w:t>
      </w:r>
    </w:p>
    <w:p w14:paraId="2C70DB11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.width = width;  </w:t>
      </w:r>
    </w:p>
    <w:p w14:paraId="0090F8EA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54A9E566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14D26355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 xml:space="preserve"> calArea() {   </w:t>
      </w:r>
    </w:p>
    <w:p w14:paraId="66397AAF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.length *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.width);  </w:t>
      </w:r>
    </w:p>
    <w:p w14:paraId="46247E5D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01109A1E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74F52CB0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main(String[] args) {  </w:t>
      </w:r>
    </w:p>
    <w:p w14:paraId="7CC05A31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Rectangle rect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Rectangle(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10</w:t>
      </w:r>
      <w:r>
        <w:rPr>
          <w:rFonts w:ascii="Consolas" w:eastAsia="Times New Roman" w:hAnsi="Consolas"/>
          <w:color w:val="000000"/>
          <w:sz w:val="18"/>
          <w:szCs w:val="18"/>
        </w:rPr>
        <w:t>,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5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A50F1B9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rect.calArea();   </w:t>
      </w:r>
    </w:p>
    <w:p w14:paraId="0E564404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1E7C0008" w14:textId="77777777" w:rsidR="00E2028C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}  </w:t>
      </w:r>
    </w:p>
    <w:p w14:paraId="1619FDB0" w14:textId="77777777" w:rsidR="00E2028C" w:rsidRDefault="00E2028C"/>
    <w:p w14:paraId="7E26070D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Rectange</w:t>
      </w:r>
      <w:r>
        <w:rPr>
          <w:rFonts w:eastAsia="宋体"/>
        </w:rPr>
        <w:t>类继承了抽象类</w:t>
      </w:r>
      <w:r>
        <w:rPr>
          <w:rFonts w:eastAsia="宋体"/>
        </w:rPr>
        <w:t>Shape</w:t>
      </w:r>
      <w:r>
        <w:rPr>
          <w:rFonts w:eastAsia="宋体"/>
        </w:rPr>
        <w:t>，所以必须实现</w:t>
      </w:r>
      <w:r>
        <w:rPr>
          <w:rFonts w:eastAsia="宋体"/>
        </w:rPr>
        <w:t>calArea</w:t>
      </w:r>
      <w:r>
        <w:rPr>
          <w:rFonts w:eastAsia="宋体"/>
        </w:rPr>
        <w:t>方法，其他部分遵循类的基本定义，不再赘述。</w:t>
      </w:r>
    </w:p>
    <w:p w14:paraId="13E96DD2" w14:textId="77777777" w:rsidR="00E2028C" w:rsidRDefault="00000000">
      <w:pPr>
        <w:pStyle w:val="3"/>
        <w:rPr>
          <w:rFonts w:eastAsia="宋体"/>
        </w:rPr>
      </w:pPr>
      <w:bookmarkStart w:id="11" w:name="_Toc3687"/>
      <w:r>
        <w:rPr>
          <w:rFonts w:eastAsia="宋体"/>
        </w:rPr>
        <w:t xml:space="preserve">5.2.2 </w:t>
      </w:r>
      <w:r>
        <w:rPr>
          <w:rFonts w:eastAsia="宋体"/>
        </w:rPr>
        <w:t>接口</w:t>
      </w:r>
      <w:bookmarkEnd w:id="11"/>
    </w:p>
    <w:p w14:paraId="7D26BA92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本节把上节的抽象类再往极限推演下。如果一个类里面所有的方法都没有实现，都是抽象方法，那么这个类称为接口</w:t>
      </w:r>
      <w:r>
        <w:rPr>
          <w:rFonts w:eastAsia="宋体"/>
        </w:rPr>
        <w:t>interface</w:t>
      </w:r>
      <w:r>
        <w:rPr>
          <w:rFonts w:eastAsia="宋体"/>
        </w:rPr>
        <w:t>。如下述的例子</w:t>
      </w:r>
      <w:r>
        <w:rPr>
          <w:rFonts w:eastAsia="宋体"/>
        </w:rPr>
        <w:t>Animal.java</w:t>
      </w:r>
      <w:r>
        <w:rPr>
          <w:rFonts w:eastAsia="宋体"/>
        </w:rPr>
        <w:t>，有两个方法，但是都没有实现。</w:t>
      </w:r>
    </w:p>
    <w:p w14:paraId="51D07676" w14:textId="77777777" w:rsidR="00E2028C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Animal     </w:t>
      </w:r>
    </w:p>
    <w:p w14:paraId="455D7DC9" w14:textId="77777777" w:rsidR="00E2028C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2EAF5798" w14:textId="77777777" w:rsidR="00E2028C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eat();    </w:t>
      </w:r>
    </w:p>
    <w:p w14:paraId="17C03850" w14:textId="77777777" w:rsidR="00E2028C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move();    </w:t>
      </w:r>
    </w:p>
    <w:p w14:paraId="443D2396" w14:textId="77777777" w:rsidR="00E2028C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788B191D" w14:textId="77777777" w:rsidR="00E2028C" w:rsidRDefault="00E2028C">
      <w:pPr>
        <w:spacing w:line="360" w:lineRule="auto"/>
      </w:pPr>
    </w:p>
    <w:p w14:paraId="0B4F75C2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的</w:t>
      </w:r>
      <w:r>
        <w:rPr>
          <w:rFonts w:eastAsia="宋体"/>
        </w:rPr>
        <w:t>Interface</w:t>
      </w:r>
      <w:r>
        <w:rPr>
          <w:rFonts w:eastAsia="宋体"/>
        </w:rPr>
        <w:t>有以下规则：</w:t>
      </w:r>
    </w:p>
    <w:p w14:paraId="02654FA6" w14:textId="77777777" w:rsidR="00E2028C" w:rsidRDefault="00000000">
      <w:pPr>
        <w:pStyle w:val="af0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Interface</w:t>
      </w:r>
      <w:r>
        <w:rPr>
          <w:rFonts w:eastAsia="宋体"/>
        </w:rPr>
        <w:t>是保存在</w:t>
      </w:r>
      <w:r>
        <w:rPr>
          <w:rFonts w:eastAsia="宋体"/>
        </w:rPr>
        <w:t>.java</w:t>
      </w:r>
      <w:r>
        <w:rPr>
          <w:rFonts w:eastAsia="宋体"/>
        </w:rPr>
        <w:t>文件中，编译后也是</w:t>
      </w:r>
      <w:r>
        <w:rPr>
          <w:rFonts w:eastAsia="宋体"/>
        </w:rPr>
        <w:t>.class</w:t>
      </w:r>
      <w:r>
        <w:rPr>
          <w:rFonts w:eastAsia="宋体"/>
        </w:rPr>
        <w:t>字节码文件。</w:t>
      </w:r>
    </w:p>
    <w:p w14:paraId="03AD4151" w14:textId="77777777" w:rsidR="00E2028C" w:rsidRDefault="00000000">
      <w:pPr>
        <w:pStyle w:val="af0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Interface</w:t>
      </w:r>
      <w:r>
        <w:rPr>
          <w:rFonts w:eastAsia="宋体"/>
        </w:rPr>
        <w:t>可以包含变量和方法，其中方法必须都是无实现的，且无需写</w:t>
      </w:r>
      <w:r>
        <w:rPr>
          <w:rFonts w:eastAsia="宋体"/>
        </w:rPr>
        <w:t>abstract</w:t>
      </w:r>
      <w:r>
        <w:rPr>
          <w:rFonts w:eastAsia="宋体"/>
        </w:rPr>
        <w:t>，变量都是常量。关于常量，详见第六章第二节。</w:t>
      </w:r>
    </w:p>
    <w:p w14:paraId="28AF61C6" w14:textId="77777777" w:rsidR="00E2028C" w:rsidRDefault="00000000">
      <w:pPr>
        <w:pStyle w:val="af0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一个接口可以继承</w:t>
      </w:r>
      <w:r>
        <w:rPr>
          <w:rFonts w:eastAsia="宋体"/>
        </w:rPr>
        <w:t>(extends)</w:t>
      </w:r>
      <w:r>
        <w:rPr>
          <w:rFonts w:eastAsia="宋体"/>
        </w:rPr>
        <w:t>另一个接口，实际上就是将两个接口的</w:t>
      </w:r>
      <w:r>
        <w:rPr>
          <w:rFonts w:eastAsia="宋体"/>
        </w:rPr>
        <w:t>“</w:t>
      </w:r>
      <w:r>
        <w:rPr>
          <w:rFonts w:eastAsia="宋体"/>
        </w:rPr>
        <w:t>空方法</w:t>
      </w:r>
      <w:r>
        <w:rPr>
          <w:rFonts w:eastAsia="宋体"/>
        </w:rPr>
        <w:t>”</w:t>
      </w:r>
      <w:r>
        <w:rPr>
          <w:rFonts w:eastAsia="宋体"/>
        </w:rPr>
        <w:t>叠加。</w:t>
      </w:r>
    </w:p>
    <w:p w14:paraId="6B46ACE1" w14:textId="77777777" w:rsidR="00E2028C" w:rsidRDefault="00000000">
      <w:pPr>
        <w:pStyle w:val="af0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一个类可以实现</w:t>
      </w:r>
      <w:r>
        <w:rPr>
          <w:rFonts w:eastAsia="宋体"/>
        </w:rPr>
        <w:t>(implements)</w:t>
      </w:r>
      <w:r>
        <w:rPr>
          <w:rFonts w:eastAsia="宋体"/>
        </w:rPr>
        <w:t>一个或多个接口，前提是要实现所有的方法，如果没有完全实现，那么只能是</w:t>
      </w:r>
      <w:r>
        <w:rPr>
          <w:rFonts w:eastAsia="宋体"/>
        </w:rPr>
        <w:t>abstract</w:t>
      </w:r>
      <w:r>
        <w:rPr>
          <w:rFonts w:eastAsia="宋体"/>
        </w:rPr>
        <w:t>类。</w:t>
      </w:r>
    </w:p>
    <w:p w14:paraId="11631B08" w14:textId="77777777" w:rsidR="00E2028C" w:rsidRDefault="00000000">
      <w:pPr>
        <w:pStyle w:val="af0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一个类可以同时继承一个类和实现多个接口，即继承和实现是可以同时进行的。</w:t>
      </w:r>
    </w:p>
    <w:p w14:paraId="2210B157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针对第四点，必须说明这种设计没有违反单根继承，同时也吸收了多重继承的优点。设想一下，如果需要查找某一个类的方法，当前类没有，那就在这个类的父类上。但是肯定不会在父接口上，因为接口的方法都是空的</w:t>
      </w:r>
      <w:r>
        <w:rPr>
          <w:rFonts w:eastAsia="宋体"/>
        </w:rPr>
        <w:t>(</w:t>
      </w:r>
      <w:r>
        <w:rPr>
          <w:rFonts w:eastAsia="宋体"/>
        </w:rPr>
        <w:t>没有实现</w:t>
      </w:r>
      <w:r>
        <w:rPr>
          <w:rFonts w:eastAsia="宋体"/>
        </w:rPr>
        <w:t>)</w:t>
      </w:r>
      <w:r>
        <w:rPr>
          <w:rFonts w:eastAsia="宋体"/>
        </w:rPr>
        <w:t>。</w:t>
      </w:r>
    </w:p>
    <w:p w14:paraId="75700941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lastRenderedPageBreak/>
        <w:t>接下来的三组例子，将逐一验证接口的规则。第一组例子是</w:t>
      </w:r>
      <w:r>
        <w:rPr>
          <w:rFonts w:eastAsia="宋体"/>
        </w:rPr>
        <w:t>Animal</w:t>
      </w:r>
      <w:r>
        <w:rPr>
          <w:rFonts w:eastAsia="宋体"/>
        </w:rPr>
        <w:t>和</w:t>
      </w:r>
      <w:r>
        <w:rPr>
          <w:rFonts w:eastAsia="宋体"/>
        </w:rPr>
        <w:t>Cat</w:t>
      </w:r>
      <w:r>
        <w:rPr>
          <w:rFonts w:eastAsia="宋体"/>
        </w:rPr>
        <w:t>，展示接口实现过程。</w:t>
      </w:r>
    </w:p>
    <w:p w14:paraId="661FFAB9" w14:textId="77777777" w:rsidR="00E2028C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Animal     </w:t>
      </w:r>
    </w:p>
    <w:p w14:paraId="73E26BA3" w14:textId="77777777" w:rsidR="00E2028C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504843A6" w14:textId="77777777" w:rsidR="00E2028C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eat();    </w:t>
      </w:r>
    </w:p>
    <w:p w14:paraId="7F5825D2" w14:textId="77777777" w:rsidR="00E2028C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move();    </w:t>
      </w:r>
    </w:p>
    <w:p w14:paraId="73AFE66B" w14:textId="77777777" w:rsidR="00E2028C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3E277DE6" w14:textId="77777777" w:rsidR="00E2028C" w:rsidRDefault="00E2028C"/>
    <w:p w14:paraId="0C15B11B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Animal</w:t>
      </w:r>
      <w:r>
        <w:rPr>
          <w:rFonts w:eastAsia="宋体"/>
        </w:rPr>
        <w:t>接口两个空方法：</w:t>
      </w:r>
      <w:r>
        <w:rPr>
          <w:rFonts w:eastAsia="宋体"/>
        </w:rPr>
        <w:t>eat()</w:t>
      </w:r>
      <w:r>
        <w:rPr>
          <w:rFonts w:eastAsia="宋体"/>
        </w:rPr>
        <w:t>和</w:t>
      </w:r>
      <w:r>
        <w:rPr>
          <w:rFonts w:eastAsia="宋体"/>
        </w:rPr>
        <w:t>move()</w:t>
      </w:r>
      <w:r>
        <w:rPr>
          <w:rFonts w:eastAsia="宋体"/>
        </w:rPr>
        <w:t>。接下来，定义实现类</w:t>
      </w:r>
      <w:r>
        <w:rPr>
          <w:rFonts w:eastAsia="宋体"/>
        </w:rPr>
        <w:t>Cat</w:t>
      </w:r>
      <w:r>
        <w:rPr>
          <w:rFonts w:eastAsia="宋体"/>
        </w:rPr>
        <w:t>。</w:t>
      </w:r>
    </w:p>
    <w:p w14:paraId="37381667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Cat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Animal    </w:t>
      </w:r>
    </w:p>
    <w:p w14:paraId="7DC02CBB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5080EE6E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7D47CC65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"Cat: I can eat"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4679481C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35D0391B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</w:p>
    <w:p w14:paraId="102B9FF9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move(){    </w:t>
      </w:r>
    </w:p>
    <w:p w14:paraId="74A4BACB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"Cat: I can move"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6E9EE572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60D52F3D" w14:textId="77777777" w:rsidR="00E2028C" w:rsidRDefault="00000000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6D82157E" w14:textId="77777777" w:rsidR="00E2028C" w:rsidRDefault="00E2028C"/>
    <w:p w14:paraId="327F76EA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Cat</w:t>
      </w:r>
      <w:r>
        <w:rPr>
          <w:rFonts w:eastAsia="宋体"/>
        </w:rPr>
        <w:t>类实现了</w:t>
      </w:r>
      <w:r>
        <w:rPr>
          <w:rFonts w:eastAsia="宋体"/>
        </w:rPr>
        <w:t>Animal</w:t>
      </w:r>
      <w:r>
        <w:rPr>
          <w:rFonts w:eastAsia="宋体"/>
        </w:rPr>
        <w:t>，也全部实现了</w:t>
      </w:r>
      <w:r>
        <w:rPr>
          <w:rFonts w:eastAsia="宋体"/>
        </w:rPr>
        <w:t>Animal</w:t>
      </w:r>
      <w:r>
        <w:rPr>
          <w:rFonts w:eastAsia="宋体"/>
        </w:rPr>
        <w:t>的两个空方法：</w:t>
      </w:r>
      <w:r>
        <w:rPr>
          <w:rFonts w:eastAsia="宋体"/>
        </w:rPr>
        <w:t>eat()</w:t>
      </w:r>
      <w:r>
        <w:rPr>
          <w:rFonts w:eastAsia="宋体"/>
        </w:rPr>
        <w:t>和</w:t>
      </w:r>
      <w:r>
        <w:rPr>
          <w:rFonts w:eastAsia="宋体"/>
        </w:rPr>
        <w:t>move()</w:t>
      </w:r>
      <w:r>
        <w:rPr>
          <w:rFonts w:eastAsia="宋体"/>
        </w:rPr>
        <w:t>，因此</w:t>
      </w:r>
      <w:r>
        <w:rPr>
          <w:rFonts w:eastAsia="宋体"/>
        </w:rPr>
        <w:t>Cat</w:t>
      </w:r>
      <w:r>
        <w:rPr>
          <w:rFonts w:eastAsia="宋体"/>
        </w:rPr>
        <w:t>是正常的类。如果没有完全实现，</w:t>
      </w:r>
      <w:r>
        <w:rPr>
          <w:rFonts w:eastAsia="宋体"/>
        </w:rPr>
        <w:t>Cat</w:t>
      </w:r>
      <w:r>
        <w:rPr>
          <w:rFonts w:eastAsia="宋体"/>
        </w:rPr>
        <w:t>类就必须标注为</w:t>
      </w:r>
      <w:r>
        <w:rPr>
          <w:rFonts w:eastAsia="宋体"/>
        </w:rPr>
        <w:t>abstract</w:t>
      </w:r>
      <w:r>
        <w:rPr>
          <w:rFonts w:eastAsia="宋体"/>
        </w:rPr>
        <w:t>。</w:t>
      </w:r>
    </w:p>
    <w:p w14:paraId="5F01B776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接下来看第二组例子，</w:t>
      </w:r>
      <w:r>
        <w:rPr>
          <w:rFonts w:eastAsia="宋体"/>
        </w:rPr>
        <w:t>Animal</w:t>
      </w:r>
      <w:r>
        <w:rPr>
          <w:rFonts w:eastAsia="宋体"/>
        </w:rPr>
        <w:t>接口、</w:t>
      </w:r>
      <w:r>
        <w:rPr>
          <w:rFonts w:eastAsia="宋体"/>
        </w:rPr>
        <w:t>ClimbTree</w:t>
      </w:r>
      <w:r>
        <w:rPr>
          <w:rFonts w:eastAsia="宋体"/>
        </w:rPr>
        <w:t>接口、</w:t>
      </w:r>
      <w:r>
        <w:rPr>
          <w:rFonts w:eastAsia="宋体"/>
        </w:rPr>
        <w:t>LandAnimal</w:t>
      </w:r>
      <w:r>
        <w:rPr>
          <w:rFonts w:eastAsia="宋体"/>
        </w:rPr>
        <w:t>抽象类、</w:t>
      </w:r>
      <w:r>
        <w:rPr>
          <w:rFonts w:eastAsia="宋体"/>
        </w:rPr>
        <w:t>Rabbit</w:t>
      </w:r>
      <w:r>
        <w:rPr>
          <w:rFonts w:eastAsia="宋体"/>
        </w:rPr>
        <w:t>类。</w:t>
      </w:r>
    </w:p>
    <w:p w14:paraId="5FE81C81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Animal {    </w:t>
      </w:r>
    </w:p>
    <w:p w14:paraId="669A7D9E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eat();    </w:t>
      </w:r>
    </w:p>
    <w:p w14:paraId="4FD200CC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move();    </w:t>
      </w:r>
    </w:p>
    <w:p w14:paraId="46756940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21539F9B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201ED19B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ClimbTree {    </w:t>
      </w:r>
    </w:p>
    <w:p w14:paraId="595BE80C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climb();    </w:t>
      </w:r>
    </w:p>
    <w:p w14:paraId="35E1EBCD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371FF057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5F53FD6A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abstract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LandAnimal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Animal {    </w:t>
      </w:r>
    </w:p>
    <w:p w14:paraId="342DB41C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abstract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;    </w:t>
      </w:r>
    </w:p>
    <w:p w14:paraId="58635F87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77549136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 {    </w:t>
      </w:r>
    </w:p>
    <w:p w14:paraId="0253B64A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"I can walk by feet"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6084D720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633DC0D7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}    </w:t>
      </w:r>
    </w:p>
    <w:p w14:paraId="531BDD42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6F040F0E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Rabbit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LandAnimal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ClimbTree {    </w:t>
      </w:r>
    </w:p>
    <w:p w14:paraId="09C28360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climb() {    </w:t>
      </w:r>
    </w:p>
    <w:p w14:paraId="0636B3F3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"Rabbit: I can climb"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    </w:t>
      </w:r>
    </w:p>
    <w:p w14:paraId="7BA21BFC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151880EB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68168046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4243F384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"Rabbit: I can eat"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      </w:t>
      </w:r>
    </w:p>
    <w:p w14:paraId="43E1F2FC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4E3373D4" w14:textId="77777777" w:rsidR="00E2028C" w:rsidRDefault="00000000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26EF7465" w14:textId="77777777" w:rsidR="00E2028C" w:rsidRDefault="00E2028C"/>
    <w:p w14:paraId="4B50FB24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其中</w:t>
      </w:r>
      <w:r>
        <w:rPr>
          <w:rFonts w:eastAsia="宋体"/>
        </w:rPr>
        <w:t>LandAnimal</w:t>
      </w:r>
      <w:r>
        <w:rPr>
          <w:rFonts w:eastAsia="宋体"/>
        </w:rPr>
        <w:t>实现了</w:t>
      </w:r>
      <w:r>
        <w:rPr>
          <w:rFonts w:eastAsia="宋体"/>
        </w:rPr>
        <w:t>Animal</w:t>
      </w:r>
      <w:r>
        <w:rPr>
          <w:rFonts w:eastAsia="宋体"/>
        </w:rPr>
        <w:t>的部分方法，所以它依旧是抽象类。而</w:t>
      </w:r>
      <w:r>
        <w:rPr>
          <w:rFonts w:eastAsia="宋体"/>
        </w:rPr>
        <w:t>Rabbit</w:t>
      </w:r>
      <w:r>
        <w:rPr>
          <w:rFonts w:eastAsia="宋体"/>
        </w:rPr>
        <w:t>同时继承</w:t>
      </w:r>
      <w:r>
        <w:rPr>
          <w:rFonts w:eastAsia="宋体"/>
        </w:rPr>
        <w:t>LandAnimal</w:t>
      </w:r>
      <w:r>
        <w:rPr>
          <w:rFonts w:eastAsia="宋体"/>
        </w:rPr>
        <w:t>和实现了</w:t>
      </w:r>
      <w:r>
        <w:rPr>
          <w:rFonts w:eastAsia="宋体"/>
        </w:rPr>
        <w:t>ClimbTree</w:t>
      </w:r>
      <w:r>
        <w:rPr>
          <w:rFonts w:eastAsia="宋体"/>
        </w:rPr>
        <w:t>接口，因此</w:t>
      </w:r>
      <w:r>
        <w:rPr>
          <w:rFonts w:eastAsia="宋体"/>
        </w:rPr>
        <w:t>Rabbit</w:t>
      </w:r>
      <w:r>
        <w:rPr>
          <w:rFonts w:eastAsia="宋体"/>
        </w:rPr>
        <w:t>需要实现所有未实现的方法。另外，需要特别注意，</w:t>
      </w:r>
      <w:r>
        <w:rPr>
          <w:rFonts w:eastAsia="宋体"/>
        </w:rPr>
        <w:t>extends</w:t>
      </w:r>
      <w:r>
        <w:rPr>
          <w:rFonts w:eastAsia="宋体"/>
        </w:rPr>
        <w:t>和</w:t>
      </w:r>
      <w:r>
        <w:rPr>
          <w:rFonts w:eastAsia="宋体"/>
        </w:rPr>
        <w:t>implements</w:t>
      </w:r>
      <w:r>
        <w:rPr>
          <w:rFonts w:eastAsia="宋体"/>
        </w:rPr>
        <w:t>的顺序不能颠倒。在本例中，可以得知，一个类可以继承于一个抽象类，再实现另外一个接口，这是可以同时发生的。</w:t>
      </w:r>
    </w:p>
    <w:p w14:paraId="7CBF739C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接下来看第三组例子，</w:t>
      </w:r>
      <w:r>
        <w:rPr>
          <w:rFonts w:eastAsia="宋体"/>
        </w:rPr>
        <w:t>Animal</w:t>
      </w:r>
      <w:r>
        <w:rPr>
          <w:rFonts w:eastAsia="宋体"/>
        </w:rPr>
        <w:t>接口、</w:t>
      </w:r>
      <w:r>
        <w:rPr>
          <w:rFonts w:eastAsia="宋体"/>
        </w:rPr>
        <w:t>ClimbTree</w:t>
      </w:r>
      <w:r>
        <w:rPr>
          <w:rFonts w:eastAsia="宋体"/>
        </w:rPr>
        <w:t>接口、</w:t>
      </w:r>
      <w:r>
        <w:rPr>
          <w:rFonts w:eastAsia="宋体"/>
        </w:rPr>
        <w:t>CatFamily</w:t>
      </w:r>
      <w:r>
        <w:rPr>
          <w:rFonts w:eastAsia="宋体"/>
        </w:rPr>
        <w:t>接口、</w:t>
      </w:r>
      <w:r>
        <w:rPr>
          <w:rFonts w:eastAsia="宋体"/>
        </w:rPr>
        <w:t>Tiger</w:t>
      </w:r>
      <w:r>
        <w:rPr>
          <w:rFonts w:eastAsia="宋体"/>
        </w:rPr>
        <w:t>类。</w:t>
      </w:r>
    </w:p>
    <w:p w14:paraId="57C31837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Animal {    </w:t>
      </w:r>
    </w:p>
    <w:p w14:paraId="7284C939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eat();    </w:t>
      </w:r>
    </w:p>
    <w:p w14:paraId="6B288857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move();    </w:t>
      </w:r>
    </w:p>
    <w:p w14:paraId="0D035C88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550188AC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36E52253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ClimbTree {    </w:t>
      </w:r>
    </w:p>
    <w:p w14:paraId="0F629CF4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climb();    </w:t>
      </w:r>
    </w:p>
    <w:p w14:paraId="552BE51A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1000F396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0F8D6C81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CatFamily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Animal, ClimbTree{    </w:t>
      </w:r>
    </w:p>
    <w:p w14:paraId="3F884E61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包含以下三个方法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B33BDF2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//eat()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B0ADD88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//move()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AE1848C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//climb()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8A6B60B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1EA28CE7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5D0449A4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Tiger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CatFamily {    </w:t>
      </w:r>
    </w:p>
    <w:p w14:paraId="0889FC9C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必须实现</w:t>
      </w:r>
      <w:r>
        <w:rPr>
          <w:rFonts w:ascii="Consolas" w:eastAsia="宋体" w:hAnsi="Consolas" w:cs="宋体"/>
          <w:color w:val="008200"/>
          <w:sz w:val="18"/>
          <w:szCs w:val="18"/>
        </w:rPr>
        <w:t>CatFamily</w:t>
      </w:r>
      <w:r>
        <w:rPr>
          <w:rFonts w:ascii="Consolas" w:eastAsia="宋体" w:hAnsi="Consolas" w:cs="宋体"/>
          <w:color w:val="008200"/>
          <w:sz w:val="18"/>
          <w:szCs w:val="18"/>
        </w:rPr>
        <w:t>中的三个方法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0ACB2F5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6C5A2303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"Tiger: I can eat"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58FE2B44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29CEAF3D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</w:t>
      </w:r>
    </w:p>
    <w:p w14:paraId="79258156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 {    </w:t>
      </w:r>
    </w:p>
    <w:p w14:paraId="2EDFB9B4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"Tiger: I can move"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57E3F2CD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5EE67617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4A4D4578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climb() {    </w:t>
      </w:r>
    </w:p>
    <w:p w14:paraId="116EE2C4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"Tiger: I can climb"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65FE2855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625E2862" w14:textId="77777777" w:rsidR="00E2028C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514019D5" w14:textId="77777777" w:rsidR="00E2028C" w:rsidRDefault="00E2028C"/>
    <w:p w14:paraId="232BDF3D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其中</w:t>
      </w:r>
      <w:r>
        <w:rPr>
          <w:rFonts w:eastAsia="宋体"/>
        </w:rPr>
        <w:t>CatFamily</w:t>
      </w:r>
      <w:r>
        <w:rPr>
          <w:rFonts w:eastAsia="宋体"/>
        </w:rPr>
        <w:t>继承于另外两个接口。接口可以同时继承于其他多个接口，继承之后，</w:t>
      </w:r>
      <w:r>
        <w:rPr>
          <w:rFonts w:eastAsia="宋体"/>
        </w:rPr>
        <w:t>CatFamily</w:t>
      </w:r>
      <w:r>
        <w:rPr>
          <w:rFonts w:eastAsia="宋体"/>
        </w:rPr>
        <w:t>就有三个空方法，</w:t>
      </w:r>
      <w:r>
        <w:rPr>
          <w:rFonts w:eastAsia="宋体"/>
        </w:rPr>
        <w:t>eat()</w:t>
      </w:r>
      <w:r>
        <w:rPr>
          <w:rFonts w:eastAsia="宋体"/>
        </w:rPr>
        <w:t>，</w:t>
      </w:r>
      <w:r>
        <w:rPr>
          <w:rFonts w:eastAsia="宋体"/>
        </w:rPr>
        <w:t>move()</w:t>
      </w:r>
      <w:r>
        <w:rPr>
          <w:rFonts w:eastAsia="宋体"/>
        </w:rPr>
        <w:t>，</w:t>
      </w:r>
      <w:r>
        <w:rPr>
          <w:rFonts w:eastAsia="宋体"/>
        </w:rPr>
        <w:t>climb()</w:t>
      </w:r>
      <w:r>
        <w:rPr>
          <w:rFonts w:eastAsia="宋体"/>
        </w:rPr>
        <w:t>。</w:t>
      </w:r>
      <w:r>
        <w:rPr>
          <w:rFonts w:eastAsia="宋体"/>
        </w:rPr>
        <w:t>Tiger</w:t>
      </w:r>
      <w:r>
        <w:rPr>
          <w:rFonts w:eastAsia="宋体"/>
        </w:rPr>
        <w:t>类实现</w:t>
      </w:r>
      <w:r>
        <w:rPr>
          <w:rFonts w:eastAsia="宋体"/>
        </w:rPr>
        <w:t>CatFamily</w:t>
      </w:r>
      <w:r>
        <w:rPr>
          <w:rFonts w:eastAsia="宋体"/>
        </w:rPr>
        <w:t>这个接口，就必须把这三个方法全部给实现。</w:t>
      </w:r>
    </w:p>
    <w:p w14:paraId="651FFF59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以上的三个例子，佐证了接口和抽象类的区别。最后，为了简便，抽象类和接口之间的对比可总结如下表</w:t>
      </w:r>
      <w:r>
        <w:rPr>
          <w:rFonts w:eastAsia="宋体"/>
        </w:rPr>
        <w:t>5-1</w:t>
      </w:r>
      <w:r>
        <w:rPr>
          <w:rFonts w:eastAsia="宋体"/>
        </w:rPr>
        <w:t>所示。</w:t>
      </w:r>
    </w:p>
    <w:p w14:paraId="1793F185" w14:textId="77777777" w:rsidR="00E2028C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表</w:t>
      </w:r>
      <w:r>
        <w:rPr>
          <w:rFonts w:eastAsia="宋体"/>
        </w:rPr>
        <w:t xml:space="preserve">5-1 </w:t>
      </w:r>
      <w:r>
        <w:rPr>
          <w:rFonts w:eastAsia="宋体"/>
        </w:rPr>
        <w:t>抽象类和接口对比表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3655"/>
        <w:gridCol w:w="3222"/>
      </w:tblGrid>
      <w:tr w:rsidR="00E2028C" w14:paraId="71EF220F" w14:textId="77777777">
        <w:tc>
          <w:tcPr>
            <w:tcW w:w="1413" w:type="dxa"/>
          </w:tcPr>
          <w:p w14:paraId="21A53C48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5B065C23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抽象类</w:t>
            </w:r>
          </w:p>
        </w:tc>
        <w:tc>
          <w:tcPr>
            <w:tcW w:w="3222" w:type="dxa"/>
          </w:tcPr>
          <w:p w14:paraId="1E099D95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接口</w:t>
            </w:r>
          </w:p>
        </w:tc>
      </w:tr>
      <w:tr w:rsidR="00E2028C" w14:paraId="490A85D1" w14:textId="77777777">
        <w:tc>
          <w:tcPr>
            <w:tcW w:w="1413" w:type="dxa"/>
          </w:tcPr>
          <w:p w14:paraId="7DFA9DD8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相同点</w:t>
            </w:r>
          </w:p>
        </w:tc>
        <w:tc>
          <w:tcPr>
            <w:tcW w:w="6877" w:type="dxa"/>
            <w:gridSpan w:val="2"/>
          </w:tcPr>
          <w:p w14:paraId="1286662D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两者都不可能被实例化</w:t>
            </w:r>
          </w:p>
        </w:tc>
      </w:tr>
      <w:tr w:rsidR="00E2028C" w14:paraId="3977DC7B" w14:textId="77777777">
        <w:trPr>
          <w:trHeight w:val="453"/>
        </w:trPr>
        <w:tc>
          <w:tcPr>
            <w:tcW w:w="1413" w:type="dxa"/>
            <w:vMerge w:val="restart"/>
          </w:tcPr>
          <w:p w14:paraId="33BC88FB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不同点</w:t>
            </w:r>
          </w:p>
        </w:tc>
        <w:tc>
          <w:tcPr>
            <w:tcW w:w="3655" w:type="dxa"/>
          </w:tcPr>
          <w:p w14:paraId="62DFC7CB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abstract</w:t>
            </w:r>
          </w:p>
        </w:tc>
        <w:tc>
          <w:tcPr>
            <w:tcW w:w="3222" w:type="dxa"/>
          </w:tcPr>
          <w:p w14:paraId="3E00A2F1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interface</w:t>
            </w:r>
          </w:p>
        </w:tc>
      </w:tr>
      <w:tr w:rsidR="00E2028C" w14:paraId="53E1FFF3" w14:textId="77777777">
        <w:tc>
          <w:tcPr>
            <w:tcW w:w="1413" w:type="dxa"/>
            <w:vMerge/>
          </w:tcPr>
          <w:p w14:paraId="465227DC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58D00035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可以有部分方法是实现的</w:t>
            </w:r>
          </w:p>
        </w:tc>
        <w:tc>
          <w:tcPr>
            <w:tcW w:w="3222" w:type="dxa"/>
          </w:tcPr>
          <w:p w14:paraId="3EA4D090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所有的方法都不可以有实现</w:t>
            </w:r>
          </w:p>
        </w:tc>
      </w:tr>
      <w:tr w:rsidR="00E2028C" w14:paraId="288AAE65" w14:textId="77777777">
        <w:tc>
          <w:tcPr>
            <w:tcW w:w="1413" w:type="dxa"/>
            <w:vMerge/>
          </w:tcPr>
          <w:p w14:paraId="2024ECBD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439AD1DF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一个类只能继承于一个类，或者是抽象类</w:t>
            </w:r>
          </w:p>
        </w:tc>
        <w:tc>
          <w:tcPr>
            <w:tcW w:w="3222" w:type="dxa"/>
          </w:tcPr>
          <w:p w14:paraId="25722F3B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一个类可以实现很多个接口</w:t>
            </w:r>
          </w:p>
        </w:tc>
      </w:tr>
      <w:tr w:rsidR="00E2028C" w14:paraId="3AE3EDF9" w14:textId="77777777">
        <w:tc>
          <w:tcPr>
            <w:tcW w:w="1413" w:type="dxa"/>
            <w:vMerge/>
          </w:tcPr>
          <w:p w14:paraId="6B5128DD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23998DC3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抽象类是不可以继承很多个抽象类</w:t>
            </w:r>
          </w:p>
        </w:tc>
        <w:tc>
          <w:tcPr>
            <w:tcW w:w="3222" w:type="dxa"/>
          </w:tcPr>
          <w:p w14:paraId="54E045D5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接口可以继承于很多个接口</w:t>
            </w:r>
          </w:p>
        </w:tc>
      </w:tr>
      <w:tr w:rsidR="00E2028C" w14:paraId="37B16A64" w14:textId="77777777">
        <w:tc>
          <w:tcPr>
            <w:tcW w:w="1413" w:type="dxa"/>
            <w:vMerge/>
          </w:tcPr>
          <w:p w14:paraId="552D2B05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40D8362F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抽象类里面可以有构造方法</w:t>
            </w:r>
          </w:p>
        </w:tc>
        <w:tc>
          <w:tcPr>
            <w:tcW w:w="3222" w:type="dxa"/>
          </w:tcPr>
          <w:p w14:paraId="41A37AF9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接口里面是没有构造方法</w:t>
            </w:r>
          </w:p>
        </w:tc>
      </w:tr>
      <w:tr w:rsidR="00E2028C" w14:paraId="20944B8F" w14:textId="77777777">
        <w:tc>
          <w:tcPr>
            <w:tcW w:w="1413" w:type="dxa"/>
            <w:vMerge/>
          </w:tcPr>
          <w:p w14:paraId="2C4B4031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5DEA64AD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抽象类可以有</w:t>
            </w:r>
            <w:r>
              <w:rPr>
                <w:rFonts w:eastAsia="宋体"/>
              </w:rPr>
              <w:t>main</w:t>
            </w:r>
            <w:r>
              <w:rPr>
                <w:rFonts w:eastAsia="宋体"/>
              </w:rPr>
              <w:t>函数，可以独立运行</w:t>
            </w:r>
          </w:p>
        </w:tc>
        <w:tc>
          <w:tcPr>
            <w:tcW w:w="3222" w:type="dxa"/>
          </w:tcPr>
          <w:p w14:paraId="042528A1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接口里面不可以有</w:t>
            </w:r>
            <w:r>
              <w:rPr>
                <w:rFonts w:eastAsia="宋体"/>
              </w:rPr>
              <w:t>main</w:t>
            </w:r>
            <w:r>
              <w:rPr>
                <w:rFonts w:eastAsia="宋体"/>
              </w:rPr>
              <w:t>函数，接口也不可以被运行</w:t>
            </w:r>
          </w:p>
        </w:tc>
      </w:tr>
      <w:tr w:rsidR="00E2028C" w14:paraId="61414648" w14:textId="77777777">
        <w:tc>
          <w:tcPr>
            <w:tcW w:w="1413" w:type="dxa"/>
            <w:vMerge/>
          </w:tcPr>
          <w:p w14:paraId="742360B9" w14:textId="77777777" w:rsidR="00E2028C" w:rsidRDefault="00E2028C">
            <w:pPr>
              <w:spacing w:line="360" w:lineRule="auto"/>
              <w:rPr>
                <w:rFonts w:eastAsia="宋体"/>
              </w:rPr>
            </w:pPr>
          </w:p>
        </w:tc>
        <w:tc>
          <w:tcPr>
            <w:tcW w:w="3655" w:type="dxa"/>
          </w:tcPr>
          <w:p w14:paraId="0C4286C1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抽象类里面的方法，和成员变量可以是</w:t>
            </w:r>
            <w:r>
              <w:rPr>
                <w:rFonts w:eastAsia="宋体"/>
              </w:rPr>
              <w:t>private/protected/public</w:t>
            </w:r>
          </w:p>
        </w:tc>
        <w:tc>
          <w:tcPr>
            <w:tcW w:w="3222" w:type="dxa"/>
          </w:tcPr>
          <w:p w14:paraId="6F38632A" w14:textId="77777777" w:rsidR="00E2028C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接口里面的成员，必须是</w:t>
            </w:r>
            <w:r>
              <w:rPr>
                <w:rFonts w:eastAsia="宋体"/>
              </w:rPr>
              <w:t>public</w:t>
            </w:r>
          </w:p>
        </w:tc>
      </w:tr>
    </w:tbl>
    <w:p w14:paraId="20321418" w14:textId="77777777" w:rsidR="00E2028C" w:rsidRDefault="00E2028C">
      <w:pPr>
        <w:ind w:firstLineChars="200" w:firstLine="480"/>
        <w:rPr>
          <w:rFonts w:eastAsia="宋体"/>
        </w:rPr>
      </w:pPr>
    </w:p>
    <w:p w14:paraId="3C39B1B0" w14:textId="77777777" w:rsidR="00E2028C" w:rsidRDefault="00E2028C">
      <w:pPr>
        <w:rPr>
          <w:rFonts w:eastAsia="宋体"/>
        </w:rPr>
      </w:pPr>
    </w:p>
    <w:p w14:paraId="0C628608" w14:textId="77777777" w:rsidR="00E2028C" w:rsidRDefault="00000000">
      <w:pPr>
        <w:pStyle w:val="2"/>
        <w:rPr>
          <w:rFonts w:ascii="Times New Roman" w:eastAsia="宋体" w:hAnsi="Times New Roman" w:cs="Times New Roman"/>
        </w:rPr>
      </w:pPr>
      <w:bookmarkStart w:id="12" w:name="_Toc41066676"/>
      <w:bookmarkStart w:id="13" w:name="_Toc20795"/>
      <w:r>
        <w:rPr>
          <w:rFonts w:ascii="Times New Roman" w:eastAsia="宋体" w:hAnsi="Times New Roman" w:cs="Times New Roman"/>
        </w:rPr>
        <w:lastRenderedPageBreak/>
        <w:t>第三节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转型、多态和契约设计</w:t>
      </w:r>
      <w:bookmarkEnd w:id="12"/>
      <w:bookmarkEnd w:id="13"/>
    </w:p>
    <w:p w14:paraId="3ABC9342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正如在第一节继承中所述，继承不仅避免了代码的重复定义，提高代码的重复利用率，而且实现了多态行为，使得相同的代码可以运行出不同的效果。本节将介绍继承的第二个功能，即类之间的相互转型、多态，以及由此衍生出来的契约设计模式。</w:t>
      </w:r>
    </w:p>
    <w:p w14:paraId="6F6A2736" w14:textId="77777777" w:rsidR="00E2028C" w:rsidRDefault="00000000">
      <w:pPr>
        <w:pStyle w:val="3"/>
        <w:rPr>
          <w:rFonts w:eastAsia="宋体"/>
        </w:rPr>
      </w:pPr>
      <w:bookmarkStart w:id="14" w:name="_Toc2694"/>
      <w:r>
        <w:rPr>
          <w:rFonts w:eastAsia="宋体"/>
        </w:rPr>
        <w:t xml:space="preserve">5.3.1 </w:t>
      </w:r>
      <w:r>
        <w:rPr>
          <w:rFonts w:eastAsia="宋体"/>
        </w:rPr>
        <w:t>转型</w:t>
      </w:r>
      <w:bookmarkEnd w:id="14"/>
    </w:p>
    <w:p w14:paraId="566F3375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转型，顾名思义，就是将一个对象的类型转为另外一个类型。例如，以下的例子：</w:t>
      </w:r>
    </w:p>
    <w:p w14:paraId="0315FEA0" w14:textId="77777777" w:rsidR="00E2028C" w:rsidRDefault="00000000">
      <w:pPr>
        <w:pStyle w:val="alt"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Lines="100" w:before="312" w:beforeAutospacing="0" w:after="0" w:afterAutospacing="0" w:line="210" w:lineRule="atLeast"/>
        <w:ind w:left="1400" w:hanging="363"/>
        <w:rPr>
          <w:rFonts w:ascii="Consolas" w:hAnsi="Consolas"/>
          <w:color w:val="5C5C5C"/>
          <w:sz w:val="18"/>
          <w:szCs w:val="18"/>
        </w:rPr>
      </w:pPr>
      <w:r>
        <w:rPr>
          <w:rStyle w:val="keyword"/>
          <w:rFonts w:ascii="Consolas" w:hAnsi="Consolas"/>
          <w:b/>
          <w:bCs/>
          <w:color w:val="006699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> a = (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>) </w:t>
      </w:r>
      <w:r>
        <w:rPr>
          <w:rStyle w:val="number"/>
          <w:rFonts w:ascii="Consolas" w:hAnsi="Consolas"/>
          <w:color w:val="C00000"/>
          <w:sz w:val="18"/>
          <w:szCs w:val="18"/>
        </w:rPr>
        <w:t>3.5</w:t>
      </w:r>
      <w:r>
        <w:rPr>
          <w:rFonts w:ascii="Consolas" w:hAnsi="Consolas"/>
          <w:color w:val="000000"/>
          <w:sz w:val="18"/>
          <w:szCs w:val="18"/>
        </w:rPr>
        <w:t>;  </w:t>
      </w:r>
    </w:p>
    <w:p w14:paraId="7DD601E9" w14:textId="77777777" w:rsidR="00E2028C" w:rsidRDefault="00E2028C">
      <w:pPr>
        <w:ind w:firstLineChars="200" w:firstLine="480"/>
      </w:pPr>
    </w:p>
    <w:p w14:paraId="161433EC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这个例子可以将一个</w:t>
      </w:r>
      <w:r>
        <w:rPr>
          <w:rFonts w:eastAsia="宋体"/>
        </w:rPr>
        <w:t xml:space="preserve"> double</w:t>
      </w:r>
      <w:r>
        <w:rPr>
          <w:rFonts w:eastAsia="宋体"/>
        </w:rPr>
        <w:t>型数字转成</w:t>
      </w:r>
      <w:r>
        <w:rPr>
          <w:rFonts w:eastAsia="宋体"/>
        </w:rPr>
        <w:t>int</w:t>
      </w:r>
      <w:r>
        <w:rPr>
          <w:rFonts w:eastAsia="宋体"/>
        </w:rPr>
        <w:t>型变量，可以理解为</w:t>
      </w:r>
      <w:r>
        <w:rPr>
          <w:rFonts w:eastAsia="宋体"/>
        </w:rPr>
        <w:t>double</w:t>
      </w:r>
      <w:r>
        <w:rPr>
          <w:rFonts w:eastAsia="宋体"/>
        </w:rPr>
        <w:t>数据中多余的部分被删除了，变成</w:t>
      </w:r>
      <w:r>
        <w:rPr>
          <w:rFonts w:eastAsia="宋体"/>
        </w:rPr>
        <w:t>int</w:t>
      </w:r>
      <w:r>
        <w:rPr>
          <w:rFonts w:eastAsia="宋体"/>
        </w:rPr>
        <w:t>变量。基本类型变量可以实现相互转型。</w:t>
      </w:r>
    </w:p>
    <w:p w14:paraId="20189AE9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类的对象之间也可以相互转型，但是只限制于有继承关系的类。如果两个类之间没有任何关系是不能转型的，因为两个类包含的数据都是不一样的。正如上段所提到的基本类型转型一样，转型就意味着对象里面的数据有一部分是共同的，而且是</w:t>
      </w:r>
      <w:r>
        <w:rPr>
          <w:rFonts w:eastAsia="宋体"/>
        </w:rPr>
        <w:t>“</w:t>
      </w:r>
      <w:r>
        <w:rPr>
          <w:rFonts w:eastAsia="宋体"/>
        </w:rPr>
        <w:t>大对象</w:t>
      </w:r>
      <w:r>
        <w:rPr>
          <w:rFonts w:eastAsia="宋体"/>
        </w:rPr>
        <w:t>”</w:t>
      </w:r>
      <w:r>
        <w:rPr>
          <w:rFonts w:eastAsia="宋体"/>
        </w:rPr>
        <w:t>变成</w:t>
      </w:r>
      <w:r>
        <w:rPr>
          <w:rFonts w:eastAsia="宋体"/>
        </w:rPr>
        <w:t>“</w:t>
      </w:r>
      <w:r>
        <w:rPr>
          <w:rFonts w:eastAsia="宋体"/>
        </w:rPr>
        <w:t>小对象</w:t>
      </w:r>
      <w:r>
        <w:rPr>
          <w:rFonts w:eastAsia="宋体"/>
        </w:rPr>
        <w:t>”</w:t>
      </w:r>
      <w:r>
        <w:rPr>
          <w:rFonts w:eastAsia="宋体"/>
        </w:rPr>
        <w:t>容易。那么，在</w:t>
      </w:r>
      <w:r>
        <w:rPr>
          <w:rFonts w:eastAsia="宋体"/>
        </w:rPr>
        <w:t>Java</w:t>
      </w:r>
      <w:r>
        <w:rPr>
          <w:rFonts w:eastAsia="宋体"/>
        </w:rPr>
        <w:t>的类体系中，子类对象天然继承了父类的内容，而且一般来说子类对象可以定义新的方法，因此可以看作子类对象是</w:t>
      </w:r>
      <w:r>
        <w:rPr>
          <w:rFonts w:eastAsia="宋体"/>
        </w:rPr>
        <w:t>“</w:t>
      </w:r>
      <w:r>
        <w:rPr>
          <w:rFonts w:eastAsia="宋体"/>
        </w:rPr>
        <w:t>大对象</w:t>
      </w:r>
      <w:r>
        <w:rPr>
          <w:rFonts w:eastAsia="宋体"/>
        </w:rPr>
        <w:t>”</w:t>
      </w:r>
      <w:r>
        <w:rPr>
          <w:rFonts w:eastAsia="宋体"/>
        </w:rPr>
        <w:t>。所以，子类对象可以转型为父类对象，暂时将多余的内容屏蔽；而父类对象不能转换成子类对象，因为不能</w:t>
      </w:r>
      <w:r>
        <w:rPr>
          <w:rFonts w:eastAsia="宋体"/>
        </w:rPr>
        <w:t>“</w:t>
      </w:r>
      <w:r>
        <w:rPr>
          <w:rFonts w:eastAsia="宋体"/>
        </w:rPr>
        <w:t>无中生有</w:t>
      </w:r>
      <w:r>
        <w:rPr>
          <w:rFonts w:eastAsia="宋体"/>
        </w:rPr>
        <w:t>”</w:t>
      </w:r>
      <w:r>
        <w:rPr>
          <w:rFonts w:eastAsia="宋体"/>
        </w:rPr>
        <w:t>去变出新的内容。因此，</w:t>
      </w:r>
      <w:r>
        <w:rPr>
          <w:rFonts w:eastAsia="宋体"/>
        </w:rPr>
        <w:t>Java</w:t>
      </w:r>
      <w:r>
        <w:rPr>
          <w:rFonts w:eastAsia="宋体"/>
        </w:rPr>
        <w:t>设计类型转型，只允许子类类型转型为父类类型，简称向上转型；而不支持父类类型变为子类类型，简称向下转型。</w:t>
      </w:r>
      <w:r>
        <w:rPr>
          <w:rFonts w:eastAsia="宋体"/>
        </w:rPr>
        <w:t>C++</w:t>
      </w:r>
      <w:r>
        <w:rPr>
          <w:rFonts w:eastAsia="宋体"/>
        </w:rPr>
        <w:t>是同时支持向上和向下转型的，容易出现转型出错。</w:t>
      </w:r>
    </w:p>
    <w:p w14:paraId="6AFB9CA2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以下的例子展示类转型及转型后的结果。这个例子包含</w:t>
      </w:r>
      <w:r>
        <w:rPr>
          <w:rFonts w:eastAsia="宋体"/>
        </w:rPr>
        <w:t>Human</w:t>
      </w:r>
      <w:r>
        <w:rPr>
          <w:rFonts w:eastAsia="宋体"/>
        </w:rPr>
        <w:t>和</w:t>
      </w:r>
      <w:r>
        <w:rPr>
          <w:rFonts w:eastAsia="宋体"/>
        </w:rPr>
        <w:t>Man</w:t>
      </w:r>
      <w:r>
        <w:rPr>
          <w:rFonts w:eastAsia="宋体"/>
        </w:rPr>
        <w:t>两个类，其中</w:t>
      </w:r>
      <w:r>
        <w:rPr>
          <w:rFonts w:eastAsia="宋体"/>
        </w:rPr>
        <w:t>Man</w:t>
      </w:r>
      <w:r>
        <w:rPr>
          <w:rFonts w:eastAsia="宋体"/>
        </w:rPr>
        <w:t>继承于</w:t>
      </w:r>
      <w:r>
        <w:rPr>
          <w:rFonts w:eastAsia="宋体"/>
        </w:rPr>
        <w:t>Human</w:t>
      </w:r>
      <w:r>
        <w:rPr>
          <w:rFonts w:eastAsia="宋体"/>
        </w:rPr>
        <w:t>。这两个类的代码如下：</w:t>
      </w:r>
    </w:p>
    <w:p w14:paraId="51B4D156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Human {    </w:t>
      </w:r>
    </w:p>
    <w:p w14:paraId="20CFAC08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height;        </w:t>
      </w:r>
    </w:p>
    <w:p w14:paraId="5A0775F0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weight;    </w:t>
      </w:r>
    </w:p>
    <w:p w14:paraId="6B445984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</w:p>
    <w:p w14:paraId="382B1B48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 {    </w:t>
      </w:r>
    </w:p>
    <w:p w14:paraId="68C27C95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"I can eat!"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083261C2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0FDD0C19" w14:textId="77777777" w:rsidR="00E2028C" w:rsidRDefault="00000000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2E25CC89" w14:textId="77777777" w:rsidR="00E2028C" w:rsidRDefault="00E2028C">
      <w:pPr>
        <w:ind w:firstLineChars="200" w:firstLine="480"/>
      </w:pPr>
    </w:p>
    <w:p w14:paraId="7B24791C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Man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Human {    </w:t>
      </w:r>
    </w:p>
    <w:p w14:paraId="4147231B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611A8711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"I can eat more"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51BC8339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4802F8B3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</w:p>
    <w:p w14:paraId="350BC072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plough() { }    </w:t>
      </w:r>
    </w:p>
    <w:p w14:paraId="1EE2B1F4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79D19DA0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a) {    </w:t>
      </w:r>
    </w:p>
    <w:p w14:paraId="799907F8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Man obj1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Man();    </w:t>
      </w:r>
    </w:p>
    <w:p w14:paraId="7ED3B73E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obj1.eat();   </w:t>
      </w:r>
      <w:r>
        <w:rPr>
          <w:rFonts w:ascii="Consolas" w:eastAsia="宋体" w:hAnsi="Consolas" w:cs="宋体"/>
          <w:color w:val="008200"/>
          <w:sz w:val="18"/>
          <w:szCs w:val="18"/>
        </w:rPr>
        <w:t>// call Man.eat()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B29B2FF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Human obj2 =  (Human) obj1;    </w:t>
      </w:r>
    </w:p>
    <w:p w14:paraId="29C4A2A6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obj2.eat();   </w:t>
      </w:r>
      <w:r>
        <w:rPr>
          <w:rFonts w:ascii="Consolas" w:eastAsia="宋体" w:hAnsi="Consolas" w:cs="宋体"/>
          <w:color w:val="008200"/>
          <w:sz w:val="18"/>
          <w:szCs w:val="18"/>
        </w:rPr>
        <w:t>// call Man.eat()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7A0951D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Man obj3 = (Man) obj2;    </w:t>
      </w:r>
    </w:p>
    <w:p w14:paraId="66857F6E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obj3.eat();   </w:t>
      </w:r>
      <w:r>
        <w:rPr>
          <w:rFonts w:ascii="Consolas" w:eastAsia="宋体" w:hAnsi="Consolas" w:cs="宋体"/>
          <w:color w:val="008200"/>
          <w:sz w:val="18"/>
          <w:szCs w:val="18"/>
        </w:rPr>
        <w:t>// call Man.eat()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A768F94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</w:p>
    <w:p w14:paraId="216EFAD5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</w:p>
    <w:p w14:paraId="39997D98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Man obj4 = (Man)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Human();    </w:t>
      </w:r>
      <w:r>
        <w:rPr>
          <w:rFonts w:ascii="Consolas" w:eastAsia="宋体" w:hAnsi="Consolas" w:cs="宋体"/>
          <w:color w:val="008200"/>
          <w:sz w:val="18"/>
          <w:szCs w:val="18"/>
        </w:rPr>
        <w:t>//error;</w:t>
      </w:r>
      <w:r>
        <w:rPr>
          <w:rFonts w:ascii="Consolas" w:eastAsia="宋体" w:hAnsi="Consolas" w:cs="宋体"/>
          <w:color w:val="008200"/>
          <w:sz w:val="18"/>
          <w:szCs w:val="18"/>
        </w:rPr>
        <w:t>不支持向下转型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073FD3F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0CC7293D" w14:textId="77777777" w:rsidR="00E2028C" w:rsidRDefault="00000000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4F85CA59" w14:textId="77777777" w:rsidR="00E2028C" w:rsidRDefault="00E2028C">
      <w:pPr>
        <w:spacing w:line="360" w:lineRule="auto"/>
        <w:ind w:firstLineChars="200" w:firstLine="480"/>
        <w:rPr>
          <w:rFonts w:eastAsia="宋体"/>
        </w:rPr>
      </w:pPr>
    </w:p>
    <w:p w14:paraId="5AB09338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Man</w:t>
      </w:r>
      <w:r>
        <w:rPr>
          <w:rFonts w:eastAsia="宋体"/>
        </w:rPr>
        <w:t>是继承</w:t>
      </w:r>
      <w:r>
        <w:rPr>
          <w:rFonts w:eastAsia="宋体"/>
        </w:rPr>
        <w:t>Human</w:t>
      </w:r>
      <w:r>
        <w:rPr>
          <w:rFonts w:eastAsia="宋体"/>
        </w:rPr>
        <w:t>的，但是重写了</w:t>
      </w:r>
      <w:r>
        <w:rPr>
          <w:rFonts w:eastAsia="宋体"/>
        </w:rPr>
        <w:t>eat</w:t>
      </w:r>
      <w:r>
        <w:rPr>
          <w:rFonts w:eastAsia="宋体"/>
        </w:rPr>
        <w:t>方法。在</w:t>
      </w:r>
      <w:r>
        <w:rPr>
          <w:rFonts w:eastAsia="宋体"/>
        </w:rPr>
        <w:t>Man</w:t>
      </w:r>
      <w:r>
        <w:rPr>
          <w:rFonts w:eastAsia="宋体"/>
        </w:rPr>
        <w:t>类中，第</w:t>
      </w:r>
      <w:r>
        <w:rPr>
          <w:rFonts w:eastAsia="宋体"/>
        </w:rPr>
        <w:t>9</w:t>
      </w:r>
      <w:r>
        <w:rPr>
          <w:rFonts w:eastAsia="宋体"/>
        </w:rPr>
        <w:t>行创建了</w:t>
      </w:r>
      <w:r>
        <w:rPr>
          <w:rFonts w:eastAsia="宋体"/>
        </w:rPr>
        <w:t>Man</w:t>
      </w:r>
      <w:r>
        <w:rPr>
          <w:rFonts w:eastAsia="宋体"/>
        </w:rPr>
        <w:t>的对象</w:t>
      </w:r>
      <w:r>
        <w:rPr>
          <w:rFonts w:eastAsia="宋体"/>
        </w:rPr>
        <w:t>obj1</w:t>
      </w:r>
      <w:r>
        <w:rPr>
          <w:rFonts w:eastAsia="宋体"/>
        </w:rPr>
        <w:t>。第</w:t>
      </w:r>
      <w:r>
        <w:rPr>
          <w:rFonts w:eastAsia="宋体"/>
        </w:rPr>
        <w:t>11</w:t>
      </w:r>
      <w:r>
        <w:rPr>
          <w:rFonts w:eastAsia="宋体"/>
        </w:rPr>
        <w:t>行，将</w:t>
      </w:r>
      <w:r>
        <w:rPr>
          <w:rFonts w:eastAsia="宋体"/>
        </w:rPr>
        <w:t>obj1</w:t>
      </w:r>
      <w:r>
        <w:rPr>
          <w:rFonts w:eastAsia="宋体"/>
        </w:rPr>
        <w:t>转型为</w:t>
      </w:r>
      <w:r>
        <w:rPr>
          <w:rFonts w:eastAsia="宋体"/>
        </w:rPr>
        <w:t>Human</w:t>
      </w:r>
      <w:r>
        <w:rPr>
          <w:rFonts w:eastAsia="宋体"/>
        </w:rPr>
        <w:t>类型，对象名字是</w:t>
      </w:r>
      <w:r>
        <w:rPr>
          <w:rFonts w:eastAsia="宋体"/>
        </w:rPr>
        <w:t>obj2</w:t>
      </w:r>
      <w:r>
        <w:rPr>
          <w:rFonts w:eastAsia="宋体"/>
        </w:rPr>
        <w:t>。这是没问题的，因为</w:t>
      </w:r>
      <w:r>
        <w:rPr>
          <w:rFonts w:eastAsia="宋体"/>
        </w:rPr>
        <w:t>Man</w:t>
      </w:r>
      <w:r>
        <w:rPr>
          <w:rFonts w:eastAsia="宋体"/>
        </w:rPr>
        <w:t>继承</w:t>
      </w:r>
      <w:r>
        <w:rPr>
          <w:rFonts w:eastAsia="宋体"/>
        </w:rPr>
        <w:t>Human</w:t>
      </w:r>
      <w:r>
        <w:rPr>
          <w:rFonts w:eastAsia="宋体"/>
        </w:rPr>
        <w:t>，向上转型是允许的。而与之相反的是第</w:t>
      </w:r>
      <w:r>
        <w:rPr>
          <w:rFonts w:eastAsia="宋体"/>
        </w:rPr>
        <w:t>17</w:t>
      </w:r>
      <w:r>
        <w:rPr>
          <w:rFonts w:eastAsia="宋体"/>
        </w:rPr>
        <w:t>行，一个</w:t>
      </w:r>
      <w:r>
        <w:rPr>
          <w:rFonts w:eastAsia="宋体"/>
        </w:rPr>
        <w:t>Human</w:t>
      </w:r>
      <w:r>
        <w:rPr>
          <w:rFonts w:eastAsia="宋体"/>
        </w:rPr>
        <w:t>对象是不能转型为</w:t>
      </w:r>
      <w:r>
        <w:rPr>
          <w:rFonts w:eastAsia="宋体"/>
        </w:rPr>
        <w:t>Man</w:t>
      </w:r>
      <w:r>
        <w:rPr>
          <w:rFonts w:eastAsia="宋体"/>
        </w:rPr>
        <w:t>对象，因为</w:t>
      </w:r>
      <w:r>
        <w:rPr>
          <w:rFonts w:eastAsia="宋体"/>
        </w:rPr>
        <w:t>Java</w:t>
      </w:r>
      <w:r>
        <w:rPr>
          <w:rFonts w:eastAsia="宋体"/>
        </w:rPr>
        <w:t>不支持向下转型。因此第</w:t>
      </w:r>
      <w:r>
        <w:rPr>
          <w:rFonts w:eastAsia="宋体"/>
        </w:rPr>
        <w:t>17</w:t>
      </w:r>
      <w:r>
        <w:rPr>
          <w:rFonts w:eastAsia="宋体"/>
        </w:rPr>
        <w:t>行报错，无法通过编译。</w:t>
      </w:r>
    </w:p>
    <w:p w14:paraId="430CB1D9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父类转成子类只有一种情况下是例外的，即这个父类对象，本身就是从子类对象转化过来的。还是</w:t>
      </w:r>
      <w:r>
        <w:rPr>
          <w:rFonts w:eastAsia="宋体"/>
        </w:rPr>
        <w:t>Man</w:t>
      </w:r>
      <w:r>
        <w:rPr>
          <w:rFonts w:eastAsia="宋体"/>
        </w:rPr>
        <w:t>类第</w:t>
      </w:r>
      <w:r>
        <w:rPr>
          <w:rFonts w:eastAsia="宋体"/>
        </w:rPr>
        <w:t>13</w:t>
      </w:r>
      <w:r>
        <w:rPr>
          <w:rFonts w:eastAsia="宋体"/>
        </w:rPr>
        <w:t>行，</w:t>
      </w:r>
      <w:r>
        <w:rPr>
          <w:rFonts w:eastAsia="宋体"/>
        </w:rPr>
        <w:t>Human</w:t>
      </w:r>
      <w:r>
        <w:rPr>
          <w:rFonts w:eastAsia="宋体"/>
        </w:rPr>
        <w:t>类型的对象</w:t>
      </w:r>
      <w:r>
        <w:rPr>
          <w:rFonts w:eastAsia="宋体"/>
        </w:rPr>
        <w:t>obj2</w:t>
      </w:r>
      <w:r>
        <w:rPr>
          <w:rFonts w:eastAsia="宋体"/>
        </w:rPr>
        <w:t>，被转型为</w:t>
      </w:r>
      <w:r>
        <w:rPr>
          <w:rFonts w:eastAsia="宋体"/>
        </w:rPr>
        <w:t>Man</w:t>
      </w:r>
      <w:r>
        <w:rPr>
          <w:rFonts w:eastAsia="宋体"/>
        </w:rPr>
        <w:t>类型的对象</w:t>
      </w:r>
      <w:r>
        <w:rPr>
          <w:rFonts w:eastAsia="宋体"/>
        </w:rPr>
        <w:t>obj3</w:t>
      </w:r>
      <w:r>
        <w:rPr>
          <w:rFonts w:eastAsia="宋体"/>
        </w:rPr>
        <w:t>。一般情况下，父类对象是不允许向下转型变成子类对象，但是要注意</w:t>
      </w:r>
      <w:r>
        <w:rPr>
          <w:rFonts w:eastAsia="宋体"/>
        </w:rPr>
        <w:t>obj2</w:t>
      </w:r>
      <w:r>
        <w:rPr>
          <w:rFonts w:eastAsia="宋体"/>
        </w:rPr>
        <w:t>本身就是来自于</w:t>
      </w:r>
      <w:r>
        <w:rPr>
          <w:rFonts w:eastAsia="宋体"/>
        </w:rPr>
        <w:t>obj1</w:t>
      </w:r>
      <w:r>
        <w:rPr>
          <w:rFonts w:eastAsia="宋体"/>
        </w:rPr>
        <w:t>的。我们通过内存空间里</w:t>
      </w:r>
      <w:r>
        <w:rPr>
          <w:rFonts w:eastAsia="宋体"/>
        </w:rPr>
        <w:t>obj1~obj3</w:t>
      </w:r>
      <w:r>
        <w:rPr>
          <w:rFonts w:eastAsia="宋体"/>
        </w:rPr>
        <w:t>三个对象的分布来理解转型了。由于对象的庞大性</w:t>
      </w:r>
      <w:r>
        <w:rPr>
          <w:rFonts w:eastAsia="宋体"/>
        </w:rPr>
        <w:t>(</w:t>
      </w:r>
      <w:r>
        <w:rPr>
          <w:rFonts w:eastAsia="宋体"/>
        </w:rPr>
        <w:t>对象往往包含较多的字段，即对象包含很多东西，占据较多内存</w:t>
      </w:r>
      <w:r>
        <w:rPr>
          <w:rFonts w:eastAsia="宋体"/>
        </w:rPr>
        <w:t>)</w:t>
      </w:r>
      <w:r>
        <w:rPr>
          <w:rFonts w:eastAsia="宋体"/>
        </w:rPr>
        <w:t>，所以在转型操作的时候，并不是新开辟一个内存存放新对象，而是指向同一个内存，然后将子类多余的内容暂时遮</w:t>
      </w:r>
      <w:r>
        <w:rPr>
          <w:rFonts w:eastAsia="宋体"/>
        </w:rPr>
        <w:lastRenderedPageBreak/>
        <w:t>蔽。如图</w:t>
      </w:r>
      <w:r>
        <w:rPr>
          <w:rFonts w:eastAsia="宋体"/>
        </w:rPr>
        <w:t>5-1</w:t>
      </w:r>
      <w:r>
        <w:rPr>
          <w:rFonts w:eastAsia="宋体"/>
        </w:rPr>
        <w:t>所示，</w:t>
      </w:r>
      <w:r>
        <w:rPr>
          <w:rFonts w:eastAsia="宋体"/>
        </w:rPr>
        <w:t>obj1</w:t>
      </w:r>
      <w:r>
        <w:rPr>
          <w:rFonts w:eastAsia="宋体"/>
        </w:rPr>
        <w:t>的内容占据着空间，而</w:t>
      </w:r>
      <w:r>
        <w:rPr>
          <w:rFonts w:eastAsia="宋体"/>
        </w:rPr>
        <w:t>obj2</w:t>
      </w:r>
      <w:r>
        <w:rPr>
          <w:rFonts w:eastAsia="宋体"/>
        </w:rPr>
        <w:t>也指向同一个内存</w:t>
      </w:r>
      <w:r>
        <w:rPr>
          <w:rFonts w:eastAsia="宋体"/>
        </w:rPr>
        <w:t>(</w:t>
      </w:r>
      <w:r>
        <w:rPr>
          <w:rFonts w:eastAsia="宋体"/>
        </w:rPr>
        <w:t>只是子类多余的部分被遮蔽了</w:t>
      </w:r>
      <w:r>
        <w:rPr>
          <w:rFonts w:eastAsia="宋体"/>
        </w:rPr>
        <w:t>)</w:t>
      </w:r>
      <w:r>
        <w:rPr>
          <w:rFonts w:eastAsia="宋体"/>
        </w:rPr>
        <w:t>。可以测试</w:t>
      </w:r>
      <w:r>
        <w:rPr>
          <w:rFonts w:eastAsia="宋体"/>
        </w:rPr>
        <w:t>obj1==obj2</w:t>
      </w:r>
      <w:r>
        <w:rPr>
          <w:rFonts w:eastAsia="宋体"/>
        </w:rPr>
        <w:t>，输出结果是</w:t>
      </w:r>
      <w:r>
        <w:rPr>
          <w:rFonts w:eastAsia="宋体"/>
        </w:rPr>
        <w:t>true</w:t>
      </w:r>
      <w:r>
        <w:rPr>
          <w:rFonts w:eastAsia="宋体"/>
        </w:rPr>
        <w:t>，说明</w:t>
      </w:r>
      <w:r>
        <w:rPr>
          <w:rFonts w:eastAsia="宋体"/>
        </w:rPr>
        <w:t>obj1</w:t>
      </w:r>
      <w:r>
        <w:rPr>
          <w:rFonts w:eastAsia="宋体"/>
        </w:rPr>
        <w:t>和</w:t>
      </w:r>
      <w:r>
        <w:rPr>
          <w:rFonts w:eastAsia="宋体"/>
        </w:rPr>
        <w:t>obj2</w:t>
      </w:r>
      <w:r>
        <w:rPr>
          <w:rFonts w:eastAsia="宋体"/>
        </w:rPr>
        <w:t>是指向同一个内存的，只是</w:t>
      </w:r>
      <w:r>
        <w:rPr>
          <w:rFonts w:eastAsia="宋体"/>
        </w:rPr>
        <w:t>obj1</w:t>
      </w:r>
      <w:r>
        <w:rPr>
          <w:rFonts w:eastAsia="宋体"/>
        </w:rPr>
        <w:t>看起来是</w:t>
      </w:r>
      <w:r>
        <w:rPr>
          <w:rFonts w:eastAsia="宋体"/>
        </w:rPr>
        <w:t>Man</w:t>
      </w:r>
      <w:r>
        <w:rPr>
          <w:rFonts w:eastAsia="宋体"/>
        </w:rPr>
        <w:t>类型，而</w:t>
      </w:r>
      <w:r>
        <w:rPr>
          <w:rFonts w:eastAsia="宋体"/>
        </w:rPr>
        <w:t>obj2</w:t>
      </w:r>
      <w:r>
        <w:rPr>
          <w:rFonts w:eastAsia="宋体"/>
        </w:rPr>
        <w:t>是</w:t>
      </w:r>
      <w:r>
        <w:rPr>
          <w:rFonts w:eastAsia="宋体"/>
        </w:rPr>
        <w:t>Human</w:t>
      </w:r>
      <w:r>
        <w:rPr>
          <w:rFonts w:eastAsia="宋体"/>
        </w:rPr>
        <w:t>类型。那么将</w:t>
      </w:r>
      <w:r>
        <w:rPr>
          <w:rFonts w:eastAsia="宋体"/>
        </w:rPr>
        <w:t>obj2</w:t>
      </w:r>
      <w:r>
        <w:rPr>
          <w:rFonts w:eastAsia="宋体"/>
        </w:rPr>
        <w:t>转型为</w:t>
      </w:r>
      <w:r>
        <w:rPr>
          <w:rFonts w:eastAsia="宋体"/>
        </w:rPr>
        <w:t>Man</w:t>
      </w:r>
      <w:r>
        <w:rPr>
          <w:rFonts w:eastAsia="宋体"/>
        </w:rPr>
        <w:t>类型的</w:t>
      </w:r>
      <w:r>
        <w:rPr>
          <w:rFonts w:eastAsia="宋体"/>
        </w:rPr>
        <w:t>obj3</w:t>
      </w:r>
      <w:r>
        <w:rPr>
          <w:rFonts w:eastAsia="宋体"/>
        </w:rPr>
        <w:t>，可以理解成遮蔽的地方被解除了，</w:t>
      </w:r>
      <w:r>
        <w:rPr>
          <w:rFonts w:eastAsia="宋体"/>
        </w:rPr>
        <w:t>obj2</w:t>
      </w:r>
      <w:r>
        <w:rPr>
          <w:rFonts w:eastAsia="宋体"/>
        </w:rPr>
        <w:t>本身所指向的地方，也是</w:t>
      </w:r>
      <w:r>
        <w:rPr>
          <w:rFonts w:eastAsia="宋体"/>
        </w:rPr>
        <w:t>Man</w:t>
      </w:r>
      <w:r>
        <w:rPr>
          <w:rFonts w:eastAsia="宋体"/>
        </w:rPr>
        <w:t>的对象。另外，</w:t>
      </w:r>
      <w:r>
        <w:rPr>
          <w:rFonts w:eastAsia="宋体"/>
        </w:rPr>
        <w:t>obj1==obj2==obj3</w:t>
      </w:r>
      <w:r>
        <w:rPr>
          <w:rFonts w:eastAsia="宋体"/>
        </w:rPr>
        <w:t>，这三者的内存地址相等，说明就是三个对象指针</w:t>
      </w:r>
      <w:r>
        <w:rPr>
          <w:rFonts w:eastAsia="宋体"/>
        </w:rPr>
        <w:t>(reference)</w:t>
      </w:r>
      <w:r>
        <w:rPr>
          <w:rFonts w:eastAsia="宋体"/>
        </w:rPr>
        <w:t>都指向同一个内存位置，只是</w:t>
      </w:r>
      <w:r>
        <w:rPr>
          <w:rFonts w:eastAsia="宋体"/>
        </w:rPr>
        <w:t>obj2</w:t>
      </w:r>
      <w:r>
        <w:rPr>
          <w:rFonts w:eastAsia="宋体"/>
        </w:rPr>
        <w:t>的访问被遮蔽了一部分。</w:t>
      </w:r>
    </w:p>
    <w:p w14:paraId="590F97E4" w14:textId="2A38DD35" w:rsidR="00E2028C" w:rsidRDefault="002978DC">
      <w:pPr>
        <w:ind w:firstLineChars="200" w:firstLine="480"/>
        <w:jc w:val="center"/>
      </w:pPr>
      <w:r w:rsidRPr="002978DC">
        <w:rPr>
          <w:noProof/>
        </w:rPr>
        <w:drawing>
          <wp:inline distT="0" distB="0" distL="0" distR="0" wp14:anchorId="175659F8" wp14:editId="047FA426">
            <wp:extent cx="2186940" cy="2405634"/>
            <wp:effectExtent l="0" t="0" r="3810" b="0"/>
            <wp:docPr id="156372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197" cy="241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D94C" w14:textId="77777777" w:rsidR="00E2028C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 xml:space="preserve">5-1 </w:t>
      </w:r>
      <w:r>
        <w:rPr>
          <w:rFonts w:eastAsia="宋体"/>
        </w:rPr>
        <w:t>对象内存示意图</w:t>
      </w:r>
    </w:p>
    <w:p w14:paraId="0D971FCA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为了证实上述这点，可以看看这三个对象的方法输出。运行</w:t>
      </w:r>
      <w:r>
        <w:rPr>
          <w:rFonts w:eastAsia="宋体"/>
        </w:rPr>
        <w:t>Man</w:t>
      </w:r>
      <w:r>
        <w:rPr>
          <w:rFonts w:eastAsia="宋体"/>
        </w:rPr>
        <w:t>类，可以看到第</w:t>
      </w:r>
      <w:r>
        <w:rPr>
          <w:rFonts w:eastAsia="宋体"/>
        </w:rPr>
        <w:t>10</w:t>
      </w:r>
      <w:r>
        <w:rPr>
          <w:rFonts w:eastAsia="宋体"/>
        </w:rPr>
        <w:t>、</w:t>
      </w:r>
      <w:r>
        <w:rPr>
          <w:rFonts w:eastAsia="宋体"/>
        </w:rPr>
        <w:t>12</w:t>
      </w:r>
      <w:r>
        <w:rPr>
          <w:rFonts w:eastAsia="宋体"/>
        </w:rPr>
        <w:t>、</w:t>
      </w:r>
      <w:r>
        <w:rPr>
          <w:rFonts w:eastAsia="宋体"/>
        </w:rPr>
        <w:t>14</w:t>
      </w:r>
      <w:r>
        <w:rPr>
          <w:rFonts w:eastAsia="宋体"/>
        </w:rPr>
        <w:t>行的输出都是一样的，说明它们调用的是同一个方法。尽管</w:t>
      </w:r>
      <w:r>
        <w:rPr>
          <w:rFonts w:eastAsia="宋体"/>
        </w:rPr>
        <w:t>obj2</w:t>
      </w:r>
      <w:r>
        <w:rPr>
          <w:rFonts w:eastAsia="宋体"/>
        </w:rPr>
        <w:t>看起来是</w:t>
      </w:r>
      <w:r>
        <w:rPr>
          <w:rFonts w:eastAsia="宋体"/>
        </w:rPr>
        <w:t>Human</w:t>
      </w:r>
      <w:r>
        <w:rPr>
          <w:rFonts w:eastAsia="宋体"/>
        </w:rPr>
        <w:t>类型，但是它本质上是一个子类</w:t>
      </w:r>
      <w:r>
        <w:rPr>
          <w:rFonts w:eastAsia="宋体"/>
        </w:rPr>
        <w:t>Man</w:t>
      </w:r>
      <w:r>
        <w:rPr>
          <w:rFonts w:eastAsia="宋体"/>
        </w:rPr>
        <w:t>对象</w:t>
      </w:r>
      <w:r>
        <w:rPr>
          <w:rFonts w:eastAsia="宋体"/>
        </w:rPr>
        <w:t>“</w:t>
      </w:r>
      <w:r>
        <w:rPr>
          <w:rFonts w:eastAsia="宋体"/>
        </w:rPr>
        <w:t>伪装</w:t>
      </w:r>
      <w:r>
        <w:rPr>
          <w:rFonts w:eastAsia="宋体"/>
        </w:rPr>
        <w:t>”</w:t>
      </w:r>
      <w:r>
        <w:rPr>
          <w:rFonts w:eastAsia="宋体"/>
        </w:rPr>
        <w:t>过来的，所以执行的还是</w:t>
      </w:r>
      <w:r>
        <w:rPr>
          <w:rFonts w:eastAsia="宋体"/>
        </w:rPr>
        <w:t>Man</w:t>
      </w:r>
      <w:r>
        <w:rPr>
          <w:rFonts w:eastAsia="宋体"/>
        </w:rPr>
        <w:t>的方法。此外，</w:t>
      </w:r>
      <w:r>
        <w:rPr>
          <w:rFonts w:eastAsia="宋体"/>
        </w:rPr>
        <w:t>obj2</w:t>
      </w:r>
      <w:r>
        <w:rPr>
          <w:rFonts w:eastAsia="宋体"/>
        </w:rPr>
        <w:t>调用方法也有限制。它只能调用</w:t>
      </w:r>
      <w:r>
        <w:rPr>
          <w:rFonts w:eastAsia="宋体"/>
        </w:rPr>
        <w:t>eat()</w:t>
      </w:r>
      <w:r>
        <w:rPr>
          <w:rFonts w:eastAsia="宋体"/>
        </w:rPr>
        <w:t>方法，而不能调用</w:t>
      </w:r>
      <w:r>
        <w:rPr>
          <w:rFonts w:eastAsia="宋体"/>
        </w:rPr>
        <w:t>plough()</w:t>
      </w:r>
      <w:r>
        <w:rPr>
          <w:rFonts w:eastAsia="宋体"/>
        </w:rPr>
        <w:t>方法，因为</w:t>
      </w:r>
      <w:r>
        <w:rPr>
          <w:rFonts w:eastAsia="宋体"/>
        </w:rPr>
        <w:t>obj2</w:t>
      </w:r>
      <w:r>
        <w:rPr>
          <w:rFonts w:eastAsia="宋体"/>
        </w:rPr>
        <w:t>看起来是</w:t>
      </w:r>
      <w:r>
        <w:rPr>
          <w:rFonts w:eastAsia="宋体"/>
        </w:rPr>
        <w:t>Human</w:t>
      </w:r>
      <w:r>
        <w:rPr>
          <w:rFonts w:eastAsia="宋体"/>
        </w:rPr>
        <w:t>类型，那么大家就只会按照</w:t>
      </w:r>
      <w:r>
        <w:rPr>
          <w:rFonts w:eastAsia="宋体"/>
        </w:rPr>
        <w:t>Human</w:t>
      </w:r>
      <w:r>
        <w:rPr>
          <w:rFonts w:eastAsia="宋体"/>
        </w:rPr>
        <w:t>类型来调用</w:t>
      </w:r>
      <w:r>
        <w:rPr>
          <w:rFonts w:eastAsia="宋体"/>
        </w:rPr>
        <w:t>obj2</w:t>
      </w:r>
      <w:r>
        <w:rPr>
          <w:rFonts w:eastAsia="宋体"/>
        </w:rPr>
        <w:t>，所以</w:t>
      </w:r>
      <w:r>
        <w:rPr>
          <w:rFonts w:eastAsia="宋体"/>
        </w:rPr>
        <w:t>obj2</w:t>
      </w:r>
      <w:r>
        <w:rPr>
          <w:rFonts w:eastAsia="宋体"/>
        </w:rPr>
        <w:t>不能使用超过</w:t>
      </w:r>
      <w:r>
        <w:rPr>
          <w:rFonts w:eastAsia="宋体"/>
        </w:rPr>
        <w:t>Human</w:t>
      </w:r>
      <w:r>
        <w:rPr>
          <w:rFonts w:eastAsia="宋体"/>
        </w:rPr>
        <w:t>范围的成员变量和方法。</w:t>
      </w:r>
    </w:p>
    <w:p w14:paraId="79AB406D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综上所述，关于子类对象转型为父类对象，调用的方法仍是子类的方法，但是调用的范围只能限定在父类的范围</w:t>
      </w:r>
      <w:r>
        <w:rPr>
          <w:rStyle w:val="af"/>
          <w:rFonts w:eastAsia="宋体"/>
        </w:rPr>
        <w:footnoteReference w:id="1"/>
      </w:r>
      <w:r>
        <w:rPr>
          <w:rFonts w:eastAsia="宋体"/>
        </w:rPr>
        <w:t>。</w:t>
      </w:r>
    </w:p>
    <w:p w14:paraId="39D390B5" w14:textId="77777777" w:rsidR="00E2028C" w:rsidRDefault="00000000">
      <w:pPr>
        <w:pStyle w:val="3"/>
        <w:rPr>
          <w:rFonts w:eastAsia="宋体"/>
        </w:rPr>
      </w:pPr>
      <w:bookmarkStart w:id="15" w:name="_Toc29052"/>
      <w:r>
        <w:rPr>
          <w:rFonts w:eastAsia="宋体"/>
        </w:rPr>
        <w:lastRenderedPageBreak/>
        <w:t xml:space="preserve">5.3.2 </w:t>
      </w:r>
      <w:r>
        <w:rPr>
          <w:rFonts w:eastAsia="宋体"/>
        </w:rPr>
        <w:t>多态</w:t>
      </w:r>
      <w:bookmarkEnd w:id="15"/>
    </w:p>
    <w:p w14:paraId="04633404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子类对象转型为父类对象后，它外表看起来是父类，但是实际调用时的方法却是子类的，这就是多态。假设有父类</w:t>
      </w:r>
      <w:r>
        <w:rPr>
          <w:rFonts w:eastAsia="宋体"/>
        </w:rPr>
        <w:t>A</w:t>
      </w:r>
      <w:r>
        <w:rPr>
          <w:rFonts w:eastAsia="宋体"/>
        </w:rPr>
        <w:t>类，子类有</w:t>
      </w:r>
      <w:r>
        <w:rPr>
          <w:rFonts w:eastAsia="宋体"/>
        </w:rPr>
        <w:t>B1,B2,…,B100</w:t>
      </w:r>
      <w:r>
        <w:rPr>
          <w:rFonts w:eastAsia="宋体"/>
        </w:rPr>
        <w:t>类，基于子类分别产生</w:t>
      </w:r>
      <w:r>
        <w:rPr>
          <w:rFonts w:eastAsia="宋体"/>
        </w:rPr>
        <w:t>100</w:t>
      </w:r>
      <w:r>
        <w:rPr>
          <w:rFonts w:eastAsia="宋体"/>
        </w:rPr>
        <w:t>个子类对象，然后都转型为父类</w:t>
      </w:r>
      <w:r>
        <w:rPr>
          <w:rFonts w:eastAsia="宋体"/>
        </w:rPr>
        <w:t>A</w:t>
      </w:r>
      <w:r>
        <w:rPr>
          <w:rFonts w:eastAsia="宋体"/>
        </w:rPr>
        <w:t>类对象。这</w:t>
      </w:r>
      <w:r>
        <w:rPr>
          <w:rFonts w:eastAsia="宋体"/>
        </w:rPr>
        <w:t>100</w:t>
      </w:r>
      <w:r>
        <w:rPr>
          <w:rFonts w:eastAsia="宋体"/>
        </w:rPr>
        <w:t>个对象看起来都是</w:t>
      </w:r>
      <w:r>
        <w:rPr>
          <w:rFonts w:eastAsia="宋体"/>
        </w:rPr>
        <w:t>A</w:t>
      </w:r>
      <w:r>
        <w:rPr>
          <w:rFonts w:eastAsia="宋体"/>
        </w:rPr>
        <w:t>类，但是调用的方法执行起来可都是自身的方法，而不是父类的，执行结果也是千姿百态各不相同。这也就是多态</w:t>
      </w:r>
      <w:r>
        <w:rPr>
          <w:rFonts w:eastAsia="宋体"/>
        </w:rPr>
        <w:t>(polymorphism)</w:t>
      </w:r>
      <w:r>
        <w:rPr>
          <w:rFonts w:eastAsia="宋体"/>
        </w:rPr>
        <w:t>的由来。</w:t>
      </w:r>
    </w:p>
    <w:p w14:paraId="6CCF4322" w14:textId="77777777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多态主要有两大作用：以统一的接口来操纵某一个类中不同的对象的动态行为；解耦。以下例子可以帮助理解多态的两个作用。首先介绍基础类：</w:t>
      </w:r>
      <w:r>
        <w:rPr>
          <w:rFonts w:eastAsia="宋体"/>
        </w:rPr>
        <w:t>Animal</w:t>
      </w:r>
      <w:r>
        <w:rPr>
          <w:rFonts w:eastAsia="宋体"/>
        </w:rPr>
        <w:t>接口类、</w:t>
      </w:r>
      <w:r>
        <w:rPr>
          <w:rFonts w:eastAsia="宋体"/>
        </w:rPr>
        <w:t>Cat</w:t>
      </w:r>
      <w:r>
        <w:rPr>
          <w:rFonts w:eastAsia="宋体"/>
        </w:rPr>
        <w:t>类和</w:t>
      </w:r>
      <w:r>
        <w:rPr>
          <w:rFonts w:eastAsia="宋体"/>
        </w:rPr>
        <w:t>Dog</w:t>
      </w:r>
      <w:r>
        <w:rPr>
          <w:rFonts w:eastAsia="宋体"/>
        </w:rPr>
        <w:t>类，其中</w:t>
      </w:r>
      <w:r>
        <w:rPr>
          <w:rFonts w:eastAsia="宋体"/>
        </w:rPr>
        <w:t>Cat</w:t>
      </w:r>
      <w:r>
        <w:rPr>
          <w:rFonts w:eastAsia="宋体"/>
        </w:rPr>
        <w:t>类和</w:t>
      </w:r>
      <w:r>
        <w:rPr>
          <w:rFonts w:eastAsia="宋体"/>
        </w:rPr>
        <w:t>Dog</w:t>
      </w:r>
      <w:r>
        <w:rPr>
          <w:rFonts w:eastAsia="宋体"/>
        </w:rPr>
        <w:t>实现了</w:t>
      </w:r>
      <w:r>
        <w:rPr>
          <w:rFonts w:eastAsia="宋体"/>
        </w:rPr>
        <w:t>Animal</w:t>
      </w:r>
      <w:r>
        <w:rPr>
          <w:rFonts w:eastAsia="宋体"/>
        </w:rPr>
        <w:t>类。这三个类具体如下：</w:t>
      </w:r>
    </w:p>
    <w:p w14:paraId="664F6CB4" w14:textId="77777777" w:rsidR="00E2028C" w:rsidRDefault="00000000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Animal {    </w:t>
      </w:r>
    </w:p>
    <w:p w14:paraId="100A3140" w14:textId="77777777" w:rsidR="00E2028C" w:rsidRDefault="00000000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eat();    </w:t>
      </w:r>
    </w:p>
    <w:p w14:paraId="72102164" w14:textId="77777777" w:rsidR="00E2028C" w:rsidRDefault="00000000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move();    </w:t>
      </w:r>
    </w:p>
    <w:p w14:paraId="6FDDDB8E" w14:textId="77777777" w:rsidR="00E2028C" w:rsidRDefault="00000000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2D3CDBE3" w14:textId="77777777" w:rsidR="00E2028C" w:rsidRDefault="00E2028C">
      <w:pPr>
        <w:ind w:firstLineChars="200" w:firstLine="480"/>
      </w:pPr>
    </w:p>
    <w:p w14:paraId="12CC4C57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Cat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Animal    </w:t>
      </w:r>
    </w:p>
    <w:p w14:paraId="429953E9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0F34F53A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7DB074E7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"Cat: I can eat"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7581C304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0E236F76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</w:p>
    <w:p w14:paraId="0077B0DA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move(){    </w:t>
      </w:r>
    </w:p>
    <w:p w14:paraId="0AC84A67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"Cat: I can move"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40DB1587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2FD5C5A8" w14:textId="77777777" w:rsidR="00E2028C" w:rsidRDefault="00000000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370C8584" w14:textId="77777777" w:rsidR="00E2028C" w:rsidRDefault="00E2028C">
      <w:pPr>
        <w:ind w:firstLineChars="200" w:firstLine="480"/>
      </w:pPr>
    </w:p>
    <w:p w14:paraId="766AD75E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Dog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Animal    </w:t>
      </w:r>
    </w:p>
    <w:p w14:paraId="7BD516BF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38D6A947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eat() {    </w:t>
      </w:r>
    </w:p>
    <w:p w14:paraId="1E28E76E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"Dog: I can eat"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22432A40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05B89113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</w:p>
    <w:p w14:paraId="14A245BF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move() {    </w:t>
      </w:r>
    </w:p>
    <w:p w14:paraId="305A5A93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"Dog: I can move"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155176FF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714ED3F3" w14:textId="77777777" w:rsidR="00E2028C" w:rsidRDefault="00000000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7825FDC5" w14:textId="77777777" w:rsidR="00E2028C" w:rsidRDefault="00E2028C">
      <w:pPr>
        <w:ind w:firstLineChars="200" w:firstLine="480"/>
      </w:pPr>
    </w:p>
    <w:p w14:paraId="64856F5E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接下来有一个</w:t>
      </w:r>
      <w:r>
        <w:rPr>
          <w:rFonts w:eastAsia="宋体"/>
        </w:rPr>
        <w:t>AnimalTest</w:t>
      </w:r>
      <w:r>
        <w:rPr>
          <w:rFonts w:eastAsia="宋体"/>
        </w:rPr>
        <w:t>类，来展示多态的作用。</w:t>
      </w:r>
    </w:p>
    <w:p w14:paraId="6E0E4C47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AnimalTest {        </w:t>
      </w:r>
    </w:p>
    <w:p w14:paraId="3591258C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haveLunch(Animal a)  {  </w:t>
      </w:r>
    </w:p>
    <w:p w14:paraId="1C5A391D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a.eat();  </w:t>
      </w:r>
    </w:p>
    <w:p w14:paraId="4C4DCB6D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5F81EFC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16D8CE0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main(String[] args) {  </w:t>
      </w:r>
    </w:p>
    <w:p w14:paraId="1664E4D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Animal[] as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Animal[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4</w:t>
      </w:r>
      <w:r>
        <w:rPr>
          <w:rFonts w:ascii="Consolas" w:eastAsia="Times New Roman" w:hAnsi="Consolas"/>
          <w:color w:val="000000"/>
          <w:sz w:val="18"/>
          <w:szCs w:val="18"/>
        </w:rPr>
        <w:t>];  </w:t>
      </w:r>
    </w:p>
    <w:p w14:paraId="37AC0770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as[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]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Cat();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//Animal a = new Cat();  as[0] = a;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DA62CC7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as[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</w:t>
      </w:r>
      <w:r>
        <w:rPr>
          <w:rFonts w:ascii="Consolas" w:eastAsia="Times New Roman" w:hAnsi="Consolas"/>
          <w:color w:val="000000"/>
          <w:sz w:val="18"/>
          <w:szCs w:val="18"/>
        </w:rPr>
        <w:t>]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Dog();  </w:t>
      </w:r>
    </w:p>
    <w:p w14:paraId="4B10A702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as[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2</w:t>
      </w:r>
      <w:r>
        <w:rPr>
          <w:rFonts w:ascii="Consolas" w:eastAsia="Times New Roman" w:hAnsi="Consolas"/>
          <w:color w:val="000000"/>
          <w:sz w:val="18"/>
          <w:szCs w:val="18"/>
        </w:rPr>
        <w:t>]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Cat();  </w:t>
      </w:r>
    </w:p>
    <w:p w14:paraId="58E3D3F6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as[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3</w:t>
      </w:r>
      <w:r>
        <w:rPr>
          <w:rFonts w:ascii="Consolas" w:eastAsia="Times New Roman" w:hAnsi="Consolas"/>
          <w:color w:val="000000"/>
          <w:sz w:val="18"/>
          <w:szCs w:val="18"/>
        </w:rPr>
        <w:t>]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Dog();  </w:t>
      </w:r>
    </w:p>
    <w:p w14:paraId="37477536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4B68613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for</w:t>
      </w:r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i=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;i&lt;as.length;i++) {  </w:t>
      </w:r>
    </w:p>
    <w:p w14:paraId="7E66A1EB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as[i].move();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调用每个元素的自身的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move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方法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25EA8E3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}  </w:t>
      </w:r>
    </w:p>
    <w:p w14:paraId="4481D153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for</w:t>
      </w:r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i=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;i&lt;as.length;i++) {  </w:t>
      </w:r>
    </w:p>
    <w:p w14:paraId="43483438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haveLunch(as[i]);  </w:t>
      </w:r>
    </w:p>
    <w:p w14:paraId="440824BB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}  </w:t>
      </w:r>
    </w:p>
    <w:p w14:paraId="0775F25A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52DF270F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haveLunch(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Cat());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//Animal  a = new Cat();  haveLunch(a);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5EA456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haveLunch(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Dog());  </w:t>
      </w:r>
    </w:p>
    <w:p w14:paraId="1775BA9E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haveLunch(  </w:t>
      </w:r>
    </w:p>
    <w:p w14:paraId="1A850157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Animal()  </w:t>
      </w:r>
    </w:p>
    <w:p w14:paraId="7B911415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{  </w:t>
      </w:r>
    </w:p>
    <w:p w14:paraId="07BC73A7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eat() {  </w:t>
      </w:r>
    </w:p>
    <w:p w14:paraId="63AD7142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"I can eat from an anonymous class"</w:t>
      </w:r>
      <w:r>
        <w:rPr>
          <w:rFonts w:ascii="Consolas" w:eastAsia="Times New Roman" w:hAnsi="Consolas"/>
          <w:color w:val="000000"/>
          <w:sz w:val="18"/>
          <w:szCs w:val="18"/>
        </w:rPr>
        <w:t>);                          </w:t>
      </w:r>
    </w:p>
    <w:p w14:paraId="0FDED589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}  </w:t>
      </w:r>
    </w:p>
    <w:p w14:paraId="72B2931A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move() {  </w:t>
      </w:r>
    </w:p>
    <w:p w14:paraId="47C23E56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"I can move from an anonymous class"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1DE46AF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    }                        </w:t>
      </w:r>
    </w:p>
    <w:p w14:paraId="474A4818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    });  </w:t>
      </w:r>
    </w:p>
    <w:p w14:paraId="07BC941F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      </w:t>
      </w:r>
    </w:p>
    <w:p w14:paraId="688B13BE" w14:textId="77777777" w:rsidR="00E2028C" w:rsidRDefault="00000000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3A815FDA" w14:textId="77777777" w:rsidR="00E2028C" w:rsidRDefault="00E2028C"/>
    <w:p w14:paraId="10470364" w14:textId="77777777" w:rsidR="00E2028C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首先看</w:t>
      </w:r>
      <w:r>
        <w:rPr>
          <w:rFonts w:eastAsia="宋体"/>
        </w:rPr>
        <w:t>main</w:t>
      </w:r>
      <w:r>
        <w:rPr>
          <w:rFonts w:eastAsia="宋体"/>
        </w:rPr>
        <w:t>函数。第</w:t>
      </w:r>
      <w:r>
        <w:rPr>
          <w:rFonts w:eastAsia="宋体"/>
        </w:rPr>
        <w:t>7</w:t>
      </w:r>
      <w:r>
        <w:rPr>
          <w:rFonts w:eastAsia="宋体"/>
        </w:rPr>
        <w:t>行定义了一个</w:t>
      </w:r>
      <w:r>
        <w:rPr>
          <w:rFonts w:eastAsia="宋体"/>
        </w:rPr>
        <w:t>Animal</w:t>
      </w:r>
      <w:r>
        <w:rPr>
          <w:rFonts w:eastAsia="宋体"/>
        </w:rPr>
        <w:t>数组，里面都存储</w:t>
      </w:r>
      <w:r>
        <w:rPr>
          <w:rFonts w:eastAsia="宋体"/>
        </w:rPr>
        <w:t>Animal</w:t>
      </w:r>
      <w:r>
        <w:rPr>
          <w:rFonts w:eastAsia="宋体"/>
        </w:rPr>
        <w:t>对象。然后第</w:t>
      </w:r>
      <w:r>
        <w:rPr>
          <w:rFonts w:eastAsia="宋体"/>
        </w:rPr>
        <w:t>8-11</w:t>
      </w:r>
      <w:r>
        <w:rPr>
          <w:rFonts w:eastAsia="宋体"/>
        </w:rPr>
        <w:t>行对数组进行初始化。清注意，每个赋值元素操作都在进行向上转型的操作，如第</w:t>
      </w:r>
      <w:r>
        <w:rPr>
          <w:rFonts w:eastAsia="宋体"/>
        </w:rPr>
        <w:t>8</w:t>
      </w:r>
      <w:r>
        <w:rPr>
          <w:rFonts w:eastAsia="宋体"/>
        </w:rPr>
        <w:t>行就是将</w:t>
      </w:r>
      <w:r>
        <w:rPr>
          <w:rFonts w:eastAsia="宋体"/>
        </w:rPr>
        <w:t>Cat</w:t>
      </w:r>
      <w:r>
        <w:rPr>
          <w:rFonts w:eastAsia="宋体"/>
        </w:rPr>
        <w:t>对象转型为</w:t>
      </w:r>
      <w:r>
        <w:rPr>
          <w:rFonts w:eastAsia="宋体"/>
        </w:rPr>
        <w:t>Animal</w:t>
      </w:r>
      <w:r>
        <w:rPr>
          <w:rFonts w:eastAsia="宋体"/>
        </w:rPr>
        <w:t>对象，因为一个</w:t>
      </w:r>
      <w:r>
        <w:rPr>
          <w:rFonts w:eastAsia="宋体"/>
        </w:rPr>
        <w:t>Cat</w:t>
      </w:r>
      <w:r>
        <w:rPr>
          <w:rFonts w:eastAsia="宋体"/>
        </w:rPr>
        <w:t>对象肯</w:t>
      </w:r>
      <w:r>
        <w:rPr>
          <w:rFonts w:eastAsia="宋体"/>
        </w:rPr>
        <w:lastRenderedPageBreak/>
        <w:t>定包含所有</w:t>
      </w:r>
      <w:r>
        <w:rPr>
          <w:rFonts w:eastAsia="宋体"/>
        </w:rPr>
        <w:t>Animal</w:t>
      </w:r>
      <w:r>
        <w:rPr>
          <w:rFonts w:eastAsia="宋体"/>
        </w:rPr>
        <w:t>的内容，所以可以视为一个</w:t>
      </w:r>
      <w:r>
        <w:rPr>
          <w:rFonts w:eastAsia="宋体"/>
        </w:rPr>
        <w:t>Animal</w:t>
      </w:r>
      <w:r>
        <w:rPr>
          <w:rFonts w:eastAsia="宋体"/>
        </w:rPr>
        <w:t>对象。在接下来的第</w:t>
      </w:r>
      <w:r>
        <w:rPr>
          <w:rFonts w:eastAsia="宋体"/>
        </w:rPr>
        <w:t>13</w:t>
      </w:r>
      <w:r>
        <w:rPr>
          <w:rFonts w:eastAsia="宋体"/>
        </w:rPr>
        <w:t>行</w:t>
      </w:r>
      <w:r>
        <w:rPr>
          <w:rFonts w:eastAsia="宋体"/>
        </w:rPr>
        <w:t>for</w:t>
      </w:r>
      <w:r>
        <w:rPr>
          <w:rFonts w:eastAsia="宋体"/>
        </w:rPr>
        <w:t>循环中，统一调用数组的</w:t>
      </w:r>
      <w:r>
        <w:rPr>
          <w:rFonts w:eastAsia="宋体"/>
        </w:rPr>
        <w:t>move</w:t>
      </w:r>
      <w:r>
        <w:rPr>
          <w:rFonts w:eastAsia="宋体"/>
        </w:rPr>
        <w:t>方法，每个元素都调用自身的</w:t>
      </w:r>
      <w:r>
        <w:rPr>
          <w:rFonts w:eastAsia="宋体"/>
        </w:rPr>
        <w:t>move</w:t>
      </w:r>
      <w:r>
        <w:rPr>
          <w:rFonts w:eastAsia="宋体"/>
        </w:rPr>
        <w:t>方法。这就证实了多态的第一个作用。最难的是第</w:t>
      </w:r>
      <w:r>
        <w:rPr>
          <w:rFonts w:eastAsia="宋体"/>
        </w:rPr>
        <w:t>22-31</w:t>
      </w:r>
      <w:r>
        <w:rPr>
          <w:rFonts w:eastAsia="宋体"/>
        </w:rPr>
        <w:t>行，这是一句函数调用，只是一句话。这句调用中，实参是一个新产生出来的匿名对象。这个匿名对象是没有类型的，只是实现</w:t>
      </w:r>
      <w:r>
        <w:rPr>
          <w:rFonts w:eastAsia="宋体"/>
        </w:rPr>
        <w:t>Animal</w:t>
      </w:r>
      <w:r>
        <w:rPr>
          <w:rFonts w:eastAsia="宋体"/>
        </w:rPr>
        <w:t>接口，补充了两个方法。这个匿名对象的类型也就使用一次就完成了，不可复用。注意：此处不是说明接口可以实例化，而是一种便捷的写法，专门用于只需要使用一次的对象。在</w:t>
      </w:r>
      <w:r>
        <w:rPr>
          <w:rFonts w:eastAsia="宋体"/>
        </w:rPr>
        <w:t>Android</w:t>
      </w:r>
      <w:r>
        <w:rPr>
          <w:rFonts w:eastAsia="宋体"/>
        </w:rPr>
        <w:t>开发中经常使用这种写法。从</w:t>
      </w:r>
      <w:r>
        <w:rPr>
          <w:rFonts w:eastAsia="宋体"/>
        </w:rPr>
        <w:t>haveLunch</w:t>
      </w:r>
      <w:r>
        <w:rPr>
          <w:rFonts w:eastAsia="宋体"/>
        </w:rPr>
        <w:t>方法调用就可以看出，函数的调用双方可以约定好参数类型。一般参数类型都设置为接口</w:t>
      </w:r>
      <w:r>
        <w:rPr>
          <w:rFonts w:eastAsia="宋体"/>
        </w:rPr>
        <w:t>/</w:t>
      </w:r>
      <w:r>
        <w:rPr>
          <w:rFonts w:eastAsia="宋体"/>
        </w:rPr>
        <w:t>抽象类，这样可以扩大实参的范围，提高函数的可重用性。</w:t>
      </w:r>
    </w:p>
    <w:p w14:paraId="0F59DAF6" w14:textId="77777777" w:rsidR="00E2028C" w:rsidRDefault="00000000">
      <w:pPr>
        <w:pStyle w:val="3"/>
        <w:rPr>
          <w:rFonts w:eastAsia="宋体"/>
        </w:rPr>
      </w:pPr>
      <w:bookmarkStart w:id="16" w:name="_Toc31622"/>
      <w:r>
        <w:rPr>
          <w:rFonts w:eastAsia="宋体"/>
        </w:rPr>
        <w:t xml:space="preserve">5.3.3 </w:t>
      </w:r>
      <w:r>
        <w:rPr>
          <w:rFonts w:eastAsia="宋体"/>
        </w:rPr>
        <w:t>基于接口的契约设计</w:t>
      </w:r>
      <w:bookmarkEnd w:id="16"/>
    </w:p>
    <w:p w14:paraId="0531DBB9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本节主要介绍</w:t>
      </w:r>
      <w:r>
        <w:rPr>
          <w:rFonts w:eastAsia="宋体"/>
        </w:rPr>
        <w:t>Java</w:t>
      </w:r>
      <w:r>
        <w:rPr>
          <w:rFonts w:eastAsia="宋体"/>
        </w:rPr>
        <w:t>编程中经常见到的契约设计。什么叫契约？大家平时签属各类合同，遵守各种规则，实际上都是契约。</w:t>
      </w:r>
      <w:r>
        <w:rPr>
          <w:rFonts w:eastAsia="宋体"/>
        </w:rPr>
        <w:t>Java</w:t>
      </w:r>
      <w:r>
        <w:rPr>
          <w:rFonts w:eastAsia="宋体"/>
        </w:rPr>
        <w:t>的契约设计，就是规定了对象里面应该包含哪些成员属性和成员方法。</w:t>
      </w:r>
      <w:r>
        <w:rPr>
          <w:rFonts w:eastAsia="宋体"/>
        </w:rPr>
        <w:t>Java</w:t>
      </w:r>
      <w:r>
        <w:rPr>
          <w:rFonts w:eastAsia="宋体"/>
        </w:rPr>
        <w:t>的接口就是一种最典型的契约。接口里面就规定了方法的名称、参数以及返回值。子类实现这个接口，就必须要实现这些方法。因此，可以理解为：接口把子类应该具有的内容给限定了。当然子类可以扩展其他特有的方法，但是主要的方法都被父接口给框定了。</w:t>
      </w:r>
      <w:r>
        <w:rPr>
          <w:rFonts w:eastAsia="宋体"/>
        </w:rPr>
        <w:t xml:space="preserve"> </w:t>
      </w:r>
    </w:p>
    <w:p w14:paraId="64C6FF34" w14:textId="4BAEE37B" w:rsidR="00E2028C" w:rsidRDefault="00000000">
      <w:pPr>
        <w:spacing w:line="360" w:lineRule="auto"/>
        <w:ind w:firstLineChars="200" w:firstLine="480"/>
      </w:pPr>
      <w:r>
        <w:rPr>
          <w:rFonts w:eastAsia="宋体"/>
        </w:rPr>
        <w:t>面向接口的设计主要体现在两处：函数形参和成员变量。上一节</w:t>
      </w:r>
      <w:r w:rsidR="00D94FAA">
        <w:rPr>
          <w:rFonts w:eastAsia="宋体" w:hint="eastAsia"/>
        </w:rPr>
        <w:t>的例子</w:t>
      </w:r>
      <w:r w:rsidR="00D94FAA">
        <w:rPr>
          <w:rFonts w:eastAsia="宋体" w:hint="eastAsia"/>
        </w:rPr>
        <w:t>(</w:t>
      </w:r>
      <w:r>
        <w:rPr>
          <w:rFonts w:eastAsia="宋体"/>
        </w:rPr>
        <w:t>haveLunch</w:t>
      </w:r>
      <w:r>
        <w:rPr>
          <w:rFonts w:eastAsia="宋体"/>
        </w:rPr>
        <w:t>方法</w:t>
      </w:r>
      <w:r w:rsidR="00D94FAA">
        <w:rPr>
          <w:rFonts w:eastAsia="宋体" w:hint="eastAsia"/>
        </w:rPr>
        <w:t>)</w:t>
      </w:r>
      <w:r>
        <w:rPr>
          <w:rFonts w:eastAsia="宋体"/>
        </w:rPr>
        <w:t>充分说明了函数形参设计为接口的重要性。函数形参为接口，第一是可以有利于函数的编写，因为具体的实现类的方法已经被接口限定了；第二是可以提高函数的可重用性，不同的子类对象都可以被送进这个函数进行处理。另一处是成员变量的定义，通常定义成员变量的类型为接口。这样也是一种解耦，避免当前类和具体类的绑定。当前类只和接口联系，而具体类可以通过构造函数传递进来，也可以随时能变。例如下面的</w:t>
      </w:r>
      <w:r>
        <w:rPr>
          <w:rFonts w:eastAsia="宋体"/>
        </w:rPr>
        <w:t>AnimalProxy</w:t>
      </w:r>
      <w:r>
        <w:rPr>
          <w:rFonts w:eastAsia="宋体"/>
        </w:rPr>
        <w:t>和</w:t>
      </w:r>
      <w:r>
        <w:rPr>
          <w:rFonts w:eastAsia="宋体"/>
        </w:rPr>
        <w:t>AnimalProxy2</w:t>
      </w:r>
      <w:r>
        <w:rPr>
          <w:rFonts w:eastAsia="宋体"/>
        </w:rPr>
        <w:t>类。可以明显看出，</w:t>
      </w:r>
      <w:r>
        <w:rPr>
          <w:rFonts w:eastAsia="宋体"/>
        </w:rPr>
        <w:t>AnimalProxy2</w:t>
      </w:r>
      <w:r>
        <w:rPr>
          <w:rFonts w:eastAsia="宋体"/>
        </w:rPr>
        <w:t>的适用面更广，因为可以传递</w:t>
      </w:r>
      <w:r>
        <w:rPr>
          <w:rFonts w:eastAsia="宋体"/>
        </w:rPr>
        <w:t>Cat</w:t>
      </w:r>
      <w:r>
        <w:rPr>
          <w:rFonts w:eastAsia="宋体"/>
        </w:rPr>
        <w:t>、</w:t>
      </w:r>
      <w:r>
        <w:rPr>
          <w:rFonts w:eastAsia="宋体"/>
        </w:rPr>
        <w:t>Dog</w:t>
      </w:r>
      <w:r>
        <w:rPr>
          <w:rFonts w:eastAsia="宋体"/>
        </w:rPr>
        <w:t>等</w:t>
      </w:r>
      <w:r>
        <w:rPr>
          <w:rFonts w:eastAsia="宋体"/>
        </w:rPr>
        <w:t>Animal</w:t>
      </w:r>
      <w:r>
        <w:rPr>
          <w:rFonts w:eastAsia="宋体"/>
        </w:rPr>
        <w:t>的任何子类，而</w:t>
      </w:r>
      <w:r>
        <w:rPr>
          <w:rFonts w:eastAsia="宋体"/>
        </w:rPr>
        <w:t>AnimalProxy</w:t>
      </w:r>
      <w:r>
        <w:rPr>
          <w:rFonts w:eastAsia="宋体"/>
        </w:rPr>
        <w:t>已经和</w:t>
      </w:r>
      <w:r>
        <w:rPr>
          <w:rFonts w:eastAsia="宋体"/>
        </w:rPr>
        <w:t>Cat</w:t>
      </w:r>
      <w:r>
        <w:rPr>
          <w:rFonts w:eastAsia="宋体"/>
        </w:rPr>
        <w:t>类绑定了，无法兼容其他的类型。</w:t>
      </w:r>
    </w:p>
    <w:p w14:paraId="4139542B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lastRenderedPageBreak/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AnimalProxy {    </w:t>
      </w:r>
    </w:p>
    <w:p w14:paraId="4F5ECD23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Cat foo;    </w:t>
      </w:r>
    </w:p>
    <w:p w14:paraId="02F0978D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AnimalProxy(Cat foo)    </w:t>
      </w:r>
    </w:p>
    <w:p w14:paraId="62F2BBE9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  </w:t>
      </w:r>
    </w:p>
    <w:p w14:paraId="151FC2A0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sz w:val="18"/>
          <w:szCs w:val="18"/>
        </w:rPr>
        <w:t>.foo = foo;    </w:t>
      </w:r>
    </w:p>
    <w:p w14:paraId="7E7A2A98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2FC10B72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work()    </w:t>
      </w:r>
    </w:p>
    <w:p w14:paraId="1BE0E291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  </w:t>
      </w:r>
    </w:p>
    <w:p w14:paraId="1D609976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foo.move();    </w:t>
      </w:r>
    </w:p>
    <w:p w14:paraId="1DEC13F8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04C6CB3E" w14:textId="77777777" w:rsidR="00E2028C" w:rsidRDefault="00000000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 </w:t>
      </w:r>
    </w:p>
    <w:p w14:paraId="596FBB33" w14:textId="77777777" w:rsidR="00E2028C" w:rsidRDefault="00E2028C"/>
    <w:p w14:paraId="2E6D7DC7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AnimalProxy2 {    </w:t>
      </w:r>
    </w:p>
    <w:p w14:paraId="397F0480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Animal foo;    </w:t>
      </w:r>
    </w:p>
    <w:p w14:paraId="58DC67BC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AnimalProxy2(Animal foo)    </w:t>
      </w:r>
    </w:p>
    <w:p w14:paraId="1A846AD8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  </w:t>
      </w:r>
    </w:p>
    <w:p w14:paraId="6503A840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sz w:val="18"/>
          <w:szCs w:val="18"/>
        </w:rPr>
        <w:t>.foo = foo;    </w:t>
      </w:r>
    </w:p>
    <w:p w14:paraId="585A798A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21F57841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work()    </w:t>
      </w:r>
    </w:p>
    <w:p w14:paraId="61131646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  </w:t>
      </w:r>
    </w:p>
    <w:p w14:paraId="344A7244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foo.move();    </w:t>
      </w:r>
    </w:p>
    <w:p w14:paraId="270E77B1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711284BC" w14:textId="77777777" w:rsidR="00E2028C" w:rsidRDefault="00000000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 </w:t>
      </w:r>
    </w:p>
    <w:p w14:paraId="6E7B0C6A" w14:textId="77777777" w:rsidR="00E2028C" w:rsidRDefault="00E2028C"/>
    <w:p w14:paraId="019842E9" w14:textId="77777777" w:rsidR="00E2028C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17" w:name="_Toc31320"/>
      <w:r>
        <w:rPr>
          <w:rFonts w:ascii="Times New Roman" w:eastAsia="宋体" w:hAnsi="Times New Roman" w:cs="Times New Roman"/>
        </w:rPr>
        <w:t>第四节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本章小结</w:t>
      </w:r>
      <w:bookmarkEnd w:id="17"/>
    </w:p>
    <w:p w14:paraId="494B969F" w14:textId="77777777" w:rsidR="00E2028C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继承是面向对象编程语言的灵魂。</w:t>
      </w:r>
      <w:r>
        <w:rPr>
          <w:rFonts w:eastAsia="宋体"/>
        </w:rPr>
        <w:t>Java</w:t>
      </w:r>
      <w:r>
        <w:rPr>
          <w:rFonts w:eastAsia="宋体" w:hint="eastAsia"/>
        </w:rPr>
        <w:t>摒弃了</w:t>
      </w:r>
      <w:r>
        <w:rPr>
          <w:rFonts w:eastAsia="宋体"/>
        </w:rPr>
        <w:t>多重继承，设计了单根继承机制，同时提供了抽象类、接口等机制，使得</w:t>
      </w:r>
      <w:r>
        <w:rPr>
          <w:rFonts w:eastAsia="宋体"/>
        </w:rPr>
        <w:t>Java</w:t>
      </w:r>
      <w:r>
        <w:rPr>
          <w:rFonts w:eastAsia="宋体"/>
        </w:rPr>
        <w:t>的继承依旧有转型和多态的功能。基于接口的契约设计也让</w:t>
      </w:r>
      <w:r>
        <w:rPr>
          <w:rFonts w:eastAsia="宋体"/>
        </w:rPr>
        <w:t>Java</w:t>
      </w:r>
      <w:r>
        <w:rPr>
          <w:rFonts w:eastAsia="宋体"/>
        </w:rPr>
        <w:t>程序编写起来更加自由。</w:t>
      </w:r>
    </w:p>
    <w:sectPr w:rsidR="00E2028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B55983" w14:textId="77777777" w:rsidR="00940406" w:rsidRDefault="00940406">
      <w:r>
        <w:separator/>
      </w:r>
    </w:p>
  </w:endnote>
  <w:endnote w:type="continuationSeparator" w:id="0">
    <w:p w14:paraId="4C529401" w14:textId="77777777" w:rsidR="00940406" w:rsidRDefault="00940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'Times New Roman'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4F5B8" w14:textId="77777777" w:rsidR="00940406" w:rsidRDefault="00940406">
      <w:r>
        <w:separator/>
      </w:r>
    </w:p>
  </w:footnote>
  <w:footnote w:type="continuationSeparator" w:id="0">
    <w:p w14:paraId="15750ABB" w14:textId="77777777" w:rsidR="00940406" w:rsidRDefault="00940406">
      <w:r>
        <w:continuationSeparator/>
      </w:r>
    </w:p>
  </w:footnote>
  <w:footnote w:id="1">
    <w:p w14:paraId="5EDE220B" w14:textId="77777777" w:rsidR="00E2028C" w:rsidRDefault="00000000">
      <w:pPr>
        <w:pStyle w:val="a9"/>
        <w:keepLines/>
        <w:rPr>
          <w:rFonts w:ascii="宋体" w:eastAsia="宋体" w:hAnsi="宋体" w:cs="宋体"/>
        </w:rPr>
      </w:pPr>
      <w:r>
        <w:rPr>
          <w:rStyle w:val="af"/>
        </w:rPr>
        <w:footnoteRef/>
      </w:r>
      <w:r>
        <w:t xml:space="preserve"> </w:t>
      </w:r>
      <w:r>
        <w:rPr>
          <w:rFonts w:ascii="宋体" w:eastAsia="宋体" w:hAnsi="宋体" w:cs="宋体" w:hint="eastAsia"/>
        </w:rPr>
        <w:t>笔者想用小时候亲身经历的事情来做比方，可以加深理解。笔者小时候是在农村长大的。农村里面偶尔召集村民开会，每家派个代表去，一般都是大人出席。有时候某家家长没空，就让大孩子代替家长去。孩子代表家长出席，就相当于是子类对象转型为父类对象。在那个场合，每个人的发声都是调用自己的方法，哪怕那个孩子代替父亲说话，也是他自己说的，而不是父亲说的。此外，这个孩子转型后也只能使用父类的方法范围，不能使用自己自定义的方法，例如在那个场合不能玩游戏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6C42"/>
    <w:multiLevelType w:val="multilevel"/>
    <w:tmpl w:val="01956C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19C62C6"/>
    <w:multiLevelType w:val="multilevel"/>
    <w:tmpl w:val="019C62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9DE3759"/>
    <w:multiLevelType w:val="multilevel"/>
    <w:tmpl w:val="09DE37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1193071"/>
    <w:multiLevelType w:val="multilevel"/>
    <w:tmpl w:val="1119307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61F5CEA"/>
    <w:multiLevelType w:val="multilevel"/>
    <w:tmpl w:val="161F5C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98B16AD"/>
    <w:multiLevelType w:val="multilevel"/>
    <w:tmpl w:val="198B16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FF36391"/>
    <w:multiLevelType w:val="multilevel"/>
    <w:tmpl w:val="1FF363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2420043"/>
    <w:multiLevelType w:val="multilevel"/>
    <w:tmpl w:val="224200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86D1130"/>
    <w:multiLevelType w:val="multilevel"/>
    <w:tmpl w:val="286D11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AC57309"/>
    <w:multiLevelType w:val="multilevel"/>
    <w:tmpl w:val="2AC573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CB30212"/>
    <w:multiLevelType w:val="multilevel"/>
    <w:tmpl w:val="2CB30212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335050CD"/>
    <w:multiLevelType w:val="multilevel"/>
    <w:tmpl w:val="335050CD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3D5F29CA"/>
    <w:multiLevelType w:val="multilevel"/>
    <w:tmpl w:val="3D5F29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D8308AE"/>
    <w:multiLevelType w:val="multilevel"/>
    <w:tmpl w:val="3D8308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DEE1A80"/>
    <w:multiLevelType w:val="multilevel"/>
    <w:tmpl w:val="3DEE1A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1355321"/>
    <w:multiLevelType w:val="multilevel"/>
    <w:tmpl w:val="413553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43310249"/>
    <w:multiLevelType w:val="multilevel"/>
    <w:tmpl w:val="433102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44663AE7"/>
    <w:multiLevelType w:val="multilevel"/>
    <w:tmpl w:val="44663A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F8329F9"/>
    <w:multiLevelType w:val="multilevel"/>
    <w:tmpl w:val="4F8329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52FE24A1"/>
    <w:multiLevelType w:val="multilevel"/>
    <w:tmpl w:val="52FE24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545871EA"/>
    <w:multiLevelType w:val="multilevel"/>
    <w:tmpl w:val="545871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5003429"/>
    <w:multiLevelType w:val="multilevel"/>
    <w:tmpl w:val="550034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58113B05"/>
    <w:multiLevelType w:val="multilevel"/>
    <w:tmpl w:val="58113B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82B2DA0"/>
    <w:multiLevelType w:val="multilevel"/>
    <w:tmpl w:val="582B2D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8BA19B9"/>
    <w:multiLevelType w:val="multilevel"/>
    <w:tmpl w:val="58BA19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590264A8"/>
    <w:multiLevelType w:val="multilevel"/>
    <w:tmpl w:val="590264A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BC73536"/>
    <w:multiLevelType w:val="multilevel"/>
    <w:tmpl w:val="5BC7353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7" w15:restartNumberingAfterBreak="0">
    <w:nsid w:val="5E9538FD"/>
    <w:multiLevelType w:val="multilevel"/>
    <w:tmpl w:val="5E9538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61FC46BB"/>
    <w:multiLevelType w:val="multilevel"/>
    <w:tmpl w:val="61FC46B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9065737"/>
    <w:multiLevelType w:val="multilevel"/>
    <w:tmpl w:val="690657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6EAA4B5E"/>
    <w:multiLevelType w:val="multilevel"/>
    <w:tmpl w:val="6EAA4B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tabs>
          <w:tab w:val="left" w:pos="720"/>
        </w:tabs>
        <w:ind w:left="120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92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64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336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408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80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52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624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960" w:hanging="360"/>
      </w:pPr>
    </w:lvl>
  </w:abstractNum>
  <w:abstractNum w:abstractNumId="32" w15:restartNumberingAfterBreak="0">
    <w:nsid w:val="74A2386E"/>
    <w:multiLevelType w:val="multilevel"/>
    <w:tmpl w:val="74A238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7CF6334D"/>
    <w:multiLevelType w:val="multilevel"/>
    <w:tmpl w:val="7CF633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78176366">
    <w:abstractNumId w:val="19"/>
  </w:num>
  <w:num w:numId="2" w16cid:durableId="968167079">
    <w:abstractNumId w:val="30"/>
  </w:num>
  <w:num w:numId="3" w16cid:durableId="1213494588">
    <w:abstractNumId w:val="33"/>
  </w:num>
  <w:num w:numId="4" w16cid:durableId="1182863328">
    <w:abstractNumId w:val="22"/>
  </w:num>
  <w:num w:numId="5" w16cid:durableId="1597249869">
    <w:abstractNumId w:val="3"/>
  </w:num>
  <w:num w:numId="6" w16cid:durableId="934166693">
    <w:abstractNumId w:val="5"/>
  </w:num>
  <w:num w:numId="7" w16cid:durableId="1967156191">
    <w:abstractNumId w:val="21"/>
  </w:num>
  <w:num w:numId="8" w16cid:durableId="910237498">
    <w:abstractNumId w:val="26"/>
  </w:num>
  <w:num w:numId="9" w16cid:durableId="1501851072">
    <w:abstractNumId w:val="31"/>
  </w:num>
  <w:num w:numId="10" w16cid:durableId="1494563153">
    <w:abstractNumId w:val="4"/>
  </w:num>
  <w:num w:numId="11" w16cid:durableId="1204901038">
    <w:abstractNumId w:val="6"/>
  </w:num>
  <w:num w:numId="12" w16cid:durableId="812337324">
    <w:abstractNumId w:val="10"/>
  </w:num>
  <w:num w:numId="13" w16cid:durableId="344014674">
    <w:abstractNumId w:val="7"/>
  </w:num>
  <w:num w:numId="14" w16cid:durableId="276834535">
    <w:abstractNumId w:val="28"/>
  </w:num>
  <w:num w:numId="15" w16cid:durableId="667173393">
    <w:abstractNumId w:val="32"/>
  </w:num>
  <w:num w:numId="16" w16cid:durableId="683752535">
    <w:abstractNumId w:val="23"/>
  </w:num>
  <w:num w:numId="17" w16cid:durableId="628895276">
    <w:abstractNumId w:val="2"/>
  </w:num>
  <w:num w:numId="18" w16cid:durableId="1848711752">
    <w:abstractNumId w:val="11"/>
  </w:num>
  <w:num w:numId="19" w16cid:durableId="566957893">
    <w:abstractNumId w:val="12"/>
  </w:num>
  <w:num w:numId="20" w16cid:durableId="1708872186">
    <w:abstractNumId w:val="8"/>
  </w:num>
  <w:num w:numId="21" w16cid:durableId="883517174">
    <w:abstractNumId w:val="25"/>
  </w:num>
  <w:num w:numId="22" w16cid:durableId="1347639502">
    <w:abstractNumId w:val="18"/>
  </w:num>
  <w:num w:numId="23" w16cid:durableId="1555580293">
    <w:abstractNumId w:val="20"/>
  </w:num>
  <w:num w:numId="24" w16cid:durableId="388070969">
    <w:abstractNumId w:val="9"/>
  </w:num>
  <w:num w:numId="25" w16cid:durableId="1790394999">
    <w:abstractNumId w:val="24"/>
  </w:num>
  <w:num w:numId="26" w16cid:durableId="1401370900">
    <w:abstractNumId w:val="13"/>
  </w:num>
  <w:num w:numId="27" w16cid:durableId="1042440363">
    <w:abstractNumId w:val="29"/>
  </w:num>
  <w:num w:numId="28" w16cid:durableId="1467502215">
    <w:abstractNumId w:val="27"/>
  </w:num>
  <w:num w:numId="29" w16cid:durableId="1959725328">
    <w:abstractNumId w:val="15"/>
  </w:num>
  <w:num w:numId="30" w16cid:durableId="1806047047">
    <w:abstractNumId w:val="1"/>
  </w:num>
  <w:num w:numId="31" w16cid:durableId="797720696">
    <w:abstractNumId w:val="14"/>
  </w:num>
  <w:num w:numId="32" w16cid:durableId="972100600">
    <w:abstractNumId w:val="17"/>
  </w:num>
  <w:num w:numId="33" w16cid:durableId="498616943">
    <w:abstractNumId w:val="0"/>
  </w:num>
  <w:num w:numId="34" w16cid:durableId="18453636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20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MwOGUwZTdlZWQyOWM2ZTU0NjQ1ZTkzMTUxNDY5ZDkifQ=="/>
  </w:docVars>
  <w:rsids>
    <w:rsidRoot w:val="00880CBE"/>
    <w:rsid w:val="000029FD"/>
    <w:rsid w:val="00002ABF"/>
    <w:rsid w:val="00004BDA"/>
    <w:rsid w:val="00027669"/>
    <w:rsid w:val="00027F96"/>
    <w:rsid w:val="000335C1"/>
    <w:rsid w:val="000344B7"/>
    <w:rsid w:val="00043F82"/>
    <w:rsid w:val="000548B1"/>
    <w:rsid w:val="00056B31"/>
    <w:rsid w:val="00060693"/>
    <w:rsid w:val="00062059"/>
    <w:rsid w:val="0007017E"/>
    <w:rsid w:val="00072EDB"/>
    <w:rsid w:val="000742FC"/>
    <w:rsid w:val="00081394"/>
    <w:rsid w:val="00085B5C"/>
    <w:rsid w:val="00086375"/>
    <w:rsid w:val="000918B7"/>
    <w:rsid w:val="00092BDE"/>
    <w:rsid w:val="00093840"/>
    <w:rsid w:val="000A042B"/>
    <w:rsid w:val="000A635F"/>
    <w:rsid w:val="000A64EA"/>
    <w:rsid w:val="000D0FE2"/>
    <w:rsid w:val="000D25CF"/>
    <w:rsid w:val="000F36D3"/>
    <w:rsid w:val="001019A9"/>
    <w:rsid w:val="00105980"/>
    <w:rsid w:val="00113519"/>
    <w:rsid w:val="00114C62"/>
    <w:rsid w:val="00124FF7"/>
    <w:rsid w:val="00151242"/>
    <w:rsid w:val="001563A5"/>
    <w:rsid w:val="00164A2D"/>
    <w:rsid w:val="00165CCF"/>
    <w:rsid w:val="001708BA"/>
    <w:rsid w:val="00172DF9"/>
    <w:rsid w:val="001776B4"/>
    <w:rsid w:val="00186722"/>
    <w:rsid w:val="0018786E"/>
    <w:rsid w:val="00195C46"/>
    <w:rsid w:val="001962CF"/>
    <w:rsid w:val="00196A54"/>
    <w:rsid w:val="00196E3E"/>
    <w:rsid w:val="001A0519"/>
    <w:rsid w:val="001A1617"/>
    <w:rsid w:val="001A2FA3"/>
    <w:rsid w:val="001B4ED9"/>
    <w:rsid w:val="001C3CB7"/>
    <w:rsid w:val="001C5B4A"/>
    <w:rsid w:val="001C5E4D"/>
    <w:rsid w:val="001C6537"/>
    <w:rsid w:val="001C70CA"/>
    <w:rsid w:val="001D0A6C"/>
    <w:rsid w:val="001D1C29"/>
    <w:rsid w:val="001D6106"/>
    <w:rsid w:val="001E3726"/>
    <w:rsid w:val="001E7679"/>
    <w:rsid w:val="001E7905"/>
    <w:rsid w:val="00202DD1"/>
    <w:rsid w:val="0020654B"/>
    <w:rsid w:val="002152BE"/>
    <w:rsid w:val="002171EA"/>
    <w:rsid w:val="00217511"/>
    <w:rsid w:val="0025017A"/>
    <w:rsid w:val="002511E8"/>
    <w:rsid w:val="00271091"/>
    <w:rsid w:val="00274BA6"/>
    <w:rsid w:val="0028390E"/>
    <w:rsid w:val="00295303"/>
    <w:rsid w:val="00296DA8"/>
    <w:rsid w:val="002978DC"/>
    <w:rsid w:val="002A1F2F"/>
    <w:rsid w:val="002A3242"/>
    <w:rsid w:val="002A49E1"/>
    <w:rsid w:val="002B49F8"/>
    <w:rsid w:val="002B575A"/>
    <w:rsid w:val="002C6394"/>
    <w:rsid w:val="002D0D5E"/>
    <w:rsid w:val="002D48A8"/>
    <w:rsid w:val="002E0FD1"/>
    <w:rsid w:val="00302156"/>
    <w:rsid w:val="0030613E"/>
    <w:rsid w:val="003069CC"/>
    <w:rsid w:val="00307E68"/>
    <w:rsid w:val="00314CA6"/>
    <w:rsid w:val="00323DA0"/>
    <w:rsid w:val="00324D13"/>
    <w:rsid w:val="003307F2"/>
    <w:rsid w:val="00332EC8"/>
    <w:rsid w:val="003374B8"/>
    <w:rsid w:val="00340668"/>
    <w:rsid w:val="00356E5F"/>
    <w:rsid w:val="0036313A"/>
    <w:rsid w:val="003657C9"/>
    <w:rsid w:val="00374F1F"/>
    <w:rsid w:val="00377C88"/>
    <w:rsid w:val="00380295"/>
    <w:rsid w:val="003819E0"/>
    <w:rsid w:val="0038393A"/>
    <w:rsid w:val="00386562"/>
    <w:rsid w:val="00392681"/>
    <w:rsid w:val="00392C72"/>
    <w:rsid w:val="0039655D"/>
    <w:rsid w:val="00397D68"/>
    <w:rsid w:val="003A2FE9"/>
    <w:rsid w:val="003B2435"/>
    <w:rsid w:val="003B2921"/>
    <w:rsid w:val="003B3F8B"/>
    <w:rsid w:val="003C1FF4"/>
    <w:rsid w:val="003C7876"/>
    <w:rsid w:val="003D00B0"/>
    <w:rsid w:val="003D0D4C"/>
    <w:rsid w:val="003D3E8E"/>
    <w:rsid w:val="003E1264"/>
    <w:rsid w:val="003F05A2"/>
    <w:rsid w:val="003F23EC"/>
    <w:rsid w:val="003F4634"/>
    <w:rsid w:val="003F4EDD"/>
    <w:rsid w:val="003F6DD0"/>
    <w:rsid w:val="00405028"/>
    <w:rsid w:val="00407596"/>
    <w:rsid w:val="00415F59"/>
    <w:rsid w:val="00423CC3"/>
    <w:rsid w:val="00433B12"/>
    <w:rsid w:val="00467D57"/>
    <w:rsid w:val="00471F1B"/>
    <w:rsid w:val="0047733A"/>
    <w:rsid w:val="00480F8F"/>
    <w:rsid w:val="004814C6"/>
    <w:rsid w:val="004A0E75"/>
    <w:rsid w:val="004A2922"/>
    <w:rsid w:val="004B10FF"/>
    <w:rsid w:val="004B6BDA"/>
    <w:rsid w:val="004C7A2B"/>
    <w:rsid w:val="004D534B"/>
    <w:rsid w:val="004E1B3C"/>
    <w:rsid w:val="004E66E0"/>
    <w:rsid w:val="004E6976"/>
    <w:rsid w:val="005041DD"/>
    <w:rsid w:val="00507F10"/>
    <w:rsid w:val="005258F0"/>
    <w:rsid w:val="0055027A"/>
    <w:rsid w:val="0055440A"/>
    <w:rsid w:val="00566C25"/>
    <w:rsid w:val="00567CC2"/>
    <w:rsid w:val="00570CB3"/>
    <w:rsid w:val="00575A18"/>
    <w:rsid w:val="00576CF1"/>
    <w:rsid w:val="005779E7"/>
    <w:rsid w:val="005834CB"/>
    <w:rsid w:val="00583EFF"/>
    <w:rsid w:val="00595B72"/>
    <w:rsid w:val="005A09C6"/>
    <w:rsid w:val="005A49CE"/>
    <w:rsid w:val="005A51EE"/>
    <w:rsid w:val="005C3A19"/>
    <w:rsid w:val="005E1163"/>
    <w:rsid w:val="00603F50"/>
    <w:rsid w:val="006060B0"/>
    <w:rsid w:val="006206D6"/>
    <w:rsid w:val="00622A53"/>
    <w:rsid w:val="00625278"/>
    <w:rsid w:val="006273C3"/>
    <w:rsid w:val="00627A0A"/>
    <w:rsid w:val="00630BDC"/>
    <w:rsid w:val="006316FC"/>
    <w:rsid w:val="00642F4B"/>
    <w:rsid w:val="00651BAD"/>
    <w:rsid w:val="006602E3"/>
    <w:rsid w:val="006639D4"/>
    <w:rsid w:val="00673CFE"/>
    <w:rsid w:val="006808EA"/>
    <w:rsid w:val="00692292"/>
    <w:rsid w:val="00696F15"/>
    <w:rsid w:val="006A58DA"/>
    <w:rsid w:val="006A6546"/>
    <w:rsid w:val="006B7538"/>
    <w:rsid w:val="006C35FC"/>
    <w:rsid w:val="006C3D9F"/>
    <w:rsid w:val="006C6FD9"/>
    <w:rsid w:val="006D5A54"/>
    <w:rsid w:val="006E4D1A"/>
    <w:rsid w:val="006F258D"/>
    <w:rsid w:val="00701423"/>
    <w:rsid w:val="0072144C"/>
    <w:rsid w:val="00751647"/>
    <w:rsid w:val="00753A48"/>
    <w:rsid w:val="007628C2"/>
    <w:rsid w:val="00764EB8"/>
    <w:rsid w:val="00787ADA"/>
    <w:rsid w:val="007A1237"/>
    <w:rsid w:val="007A4A99"/>
    <w:rsid w:val="007A691D"/>
    <w:rsid w:val="007B4F16"/>
    <w:rsid w:val="007C79A0"/>
    <w:rsid w:val="007E4C33"/>
    <w:rsid w:val="00805F34"/>
    <w:rsid w:val="008115D0"/>
    <w:rsid w:val="008122E1"/>
    <w:rsid w:val="00814E04"/>
    <w:rsid w:val="008164AC"/>
    <w:rsid w:val="008318E3"/>
    <w:rsid w:val="008378B0"/>
    <w:rsid w:val="008414C2"/>
    <w:rsid w:val="00841629"/>
    <w:rsid w:val="0084272C"/>
    <w:rsid w:val="0085659C"/>
    <w:rsid w:val="00862A04"/>
    <w:rsid w:val="00880CBE"/>
    <w:rsid w:val="0089022C"/>
    <w:rsid w:val="008A2E82"/>
    <w:rsid w:val="008A69CE"/>
    <w:rsid w:val="008A73D7"/>
    <w:rsid w:val="008B3491"/>
    <w:rsid w:val="008B706F"/>
    <w:rsid w:val="008C16FC"/>
    <w:rsid w:val="008D11F1"/>
    <w:rsid w:val="008E0BB9"/>
    <w:rsid w:val="008E1C33"/>
    <w:rsid w:val="008E7871"/>
    <w:rsid w:val="008F3B6F"/>
    <w:rsid w:val="0090292C"/>
    <w:rsid w:val="009044A7"/>
    <w:rsid w:val="0090654F"/>
    <w:rsid w:val="00913762"/>
    <w:rsid w:val="00915228"/>
    <w:rsid w:val="00925869"/>
    <w:rsid w:val="00931821"/>
    <w:rsid w:val="009328B3"/>
    <w:rsid w:val="009348E9"/>
    <w:rsid w:val="00940406"/>
    <w:rsid w:val="00953787"/>
    <w:rsid w:val="00956BD7"/>
    <w:rsid w:val="00962363"/>
    <w:rsid w:val="00964C2C"/>
    <w:rsid w:val="00964D50"/>
    <w:rsid w:val="00967CEA"/>
    <w:rsid w:val="009753CE"/>
    <w:rsid w:val="0097784F"/>
    <w:rsid w:val="00994612"/>
    <w:rsid w:val="00996733"/>
    <w:rsid w:val="009A2BA8"/>
    <w:rsid w:val="009A416F"/>
    <w:rsid w:val="009A4F85"/>
    <w:rsid w:val="009A6FEB"/>
    <w:rsid w:val="009B1A6E"/>
    <w:rsid w:val="009B3A35"/>
    <w:rsid w:val="009B5111"/>
    <w:rsid w:val="009B5A4A"/>
    <w:rsid w:val="009B64AF"/>
    <w:rsid w:val="009C35FF"/>
    <w:rsid w:val="009C7DA5"/>
    <w:rsid w:val="009D7820"/>
    <w:rsid w:val="009E4858"/>
    <w:rsid w:val="009E4E7C"/>
    <w:rsid w:val="009F31D2"/>
    <w:rsid w:val="009F3EA9"/>
    <w:rsid w:val="009F48E6"/>
    <w:rsid w:val="009F5EED"/>
    <w:rsid w:val="009F791F"/>
    <w:rsid w:val="00A009A2"/>
    <w:rsid w:val="00A065C0"/>
    <w:rsid w:val="00A104E5"/>
    <w:rsid w:val="00A25EA0"/>
    <w:rsid w:val="00A33754"/>
    <w:rsid w:val="00A41DA7"/>
    <w:rsid w:val="00A55ADB"/>
    <w:rsid w:val="00A57CF0"/>
    <w:rsid w:val="00A64A53"/>
    <w:rsid w:val="00A92188"/>
    <w:rsid w:val="00AA0AF2"/>
    <w:rsid w:val="00AA24E2"/>
    <w:rsid w:val="00AB19EC"/>
    <w:rsid w:val="00AC48B1"/>
    <w:rsid w:val="00AD1A64"/>
    <w:rsid w:val="00AD1FCE"/>
    <w:rsid w:val="00AD5533"/>
    <w:rsid w:val="00AE1537"/>
    <w:rsid w:val="00B07E79"/>
    <w:rsid w:val="00B12864"/>
    <w:rsid w:val="00B24E5D"/>
    <w:rsid w:val="00B37462"/>
    <w:rsid w:val="00B51148"/>
    <w:rsid w:val="00B52FF1"/>
    <w:rsid w:val="00B6081C"/>
    <w:rsid w:val="00B6231E"/>
    <w:rsid w:val="00B73392"/>
    <w:rsid w:val="00B76370"/>
    <w:rsid w:val="00B86092"/>
    <w:rsid w:val="00B8670A"/>
    <w:rsid w:val="00B90B5B"/>
    <w:rsid w:val="00B950F6"/>
    <w:rsid w:val="00BB511F"/>
    <w:rsid w:val="00BC3FBB"/>
    <w:rsid w:val="00BD3682"/>
    <w:rsid w:val="00BD4147"/>
    <w:rsid w:val="00BE0998"/>
    <w:rsid w:val="00BE2D54"/>
    <w:rsid w:val="00BE42E2"/>
    <w:rsid w:val="00BF1DD0"/>
    <w:rsid w:val="00C00233"/>
    <w:rsid w:val="00C065E8"/>
    <w:rsid w:val="00C16BFC"/>
    <w:rsid w:val="00C21734"/>
    <w:rsid w:val="00C23ECE"/>
    <w:rsid w:val="00C26B23"/>
    <w:rsid w:val="00C33791"/>
    <w:rsid w:val="00C45839"/>
    <w:rsid w:val="00C47E83"/>
    <w:rsid w:val="00C56EBE"/>
    <w:rsid w:val="00C61221"/>
    <w:rsid w:val="00C627CB"/>
    <w:rsid w:val="00C73FEE"/>
    <w:rsid w:val="00C74E05"/>
    <w:rsid w:val="00C81AD2"/>
    <w:rsid w:val="00C82E3A"/>
    <w:rsid w:val="00C94023"/>
    <w:rsid w:val="00C97640"/>
    <w:rsid w:val="00CA0CD5"/>
    <w:rsid w:val="00CB6624"/>
    <w:rsid w:val="00CD1F51"/>
    <w:rsid w:val="00CD377D"/>
    <w:rsid w:val="00CF29A5"/>
    <w:rsid w:val="00CF46B7"/>
    <w:rsid w:val="00D06C15"/>
    <w:rsid w:val="00D06CCD"/>
    <w:rsid w:val="00D338B2"/>
    <w:rsid w:val="00D40F08"/>
    <w:rsid w:val="00D46267"/>
    <w:rsid w:val="00D515C5"/>
    <w:rsid w:val="00D60030"/>
    <w:rsid w:val="00D6475B"/>
    <w:rsid w:val="00D804EA"/>
    <w:rsid w:val="00D81F7D"/>
    <w:rsid w:val="00D82885"/>
    <w:rsid w:val="00D8291B"/>
    <w:rsid w:val="00D82F22"/>
    <w:rsid w:val="00D94FAA"/>
    <w:rsid w:val="00D9566F"/>
    <w:rsid w:val="00DC5617"/>
    <w:rsid w:val="00DC67BB"/>
    <w:rsid w:val="00DD1C1C"/>
    <w:rsid w:val="00DD7690"/>
    <w:rsid w:val="00DE14A8"/>
    <w:rsid w:val="00DE1A57"/>
    <w:rsid w:val="00DF5DA0"/>
    <w:rsid w:val="00DF7693"/>
    <w:rsid w:val="00E0245D"/>
    <w:rsid w:val="00E0446E"/>
    <w:rsid w:val="00E07D4C"/>
    <w:rsid w:val="00E16B28"/>
    <w:rsid w:val="00E171B5"/>
    <w:rsid w:val="00E2028C"/>
    <w:rsid w:val="00E27C68"/>
    <w:rsid w:val="00E3576E"/>
    <w:rsid w:val="00E41ABB"/>
    <w:rsid w:val="00E47D6E"/>
    <w:rsid w:val="00E50C24"/>
    <w:rsid w:val="00E52CC2"/>
    <w:rsid w:val="00E7059F"/>
    <w:rsid w:val="00E812C5"/>
    <w:rsid w:val="00E84E9C"/>
    <w:rsid w:val="00E85A98"/>
    <w:rsid w:val="00E90FA7"/>
    <w:rsid w:val="00E9388D"/>
    <w:rsid w:val="00EA1C9C"/>
    <w:rsid w:val="00EB5130"/>
    <w:rsid w:val="00EC2513"/>
    <w:rsid w:val="00EC406C"/>
    <w:rsid w:val="00EC40BF"/>
    <w:rsid w:val="00ED11ED"/>
    <w:rsid w:val="00ED1D14"/>
    <w:rsid w:val="00ED7EFF"/>
    <w:rsid w:val="00EF1FAF"/>
    <w:rsid w:val="00EF5243"/>
    <w:rsid w:val="00EF767E"/>
    <w:rsid w:val="00F03873"/>
    <w:rsid w:val="00F10949"/>
    <w:rsid w:val="00F1279D"/>
    <w:rsid w:val="00F33464"/>
    <w:rsid w:val="00F3413D"/>
    <w:rsid w:val="00F474DA"/>
    <w:rsid w:val="00F51929"/>
    <w:rsid w:val="00F51985"/>
    <w:rsid w:val="00F53022"/>
    <w:rsid w:val="00F5494E"/>
    <w:rsid w:val="00F620A2"/>
    <w:rsid w:val="00F64CBB"/>
    <w:rsid w:val="00F74482"/>
    <w:rsid w:val="00F7469B"/>
    <w:rsid w:val="00F74BF6"/>
    <w:rsid w:val="00F7529E"/>
    <w:rsid w:val="00F96AEC"/>
    <w:rsid w:val="00F97420"/>
    <w:rsid w:val="00FB0F57"/>
    <w:rsid w:val="00FB4D0A"/>
    <w:rsid w:val="00FB5942"/>
    <w:rsid w:val="00FB60BF"/>
    <w:rsid w:val="00FC073F"/>
    <w:rsid w:val="00FC6FA2"/>
    <w:rsid w:val="00FC73D9"/>
    <w:rsid w:val="00FD139D"/>
    <w:rsid w:val="00FE326D"/>
    <w:rsid w:val="00FE3CCD"/>
    <w:rsid w:val="00FE3ED2"/>
    <w:rsid w:val="00FF03F7"/>
    <w:rsid w:val="00FF044A"/>
    <w:rsid w:val="00FF1504"/>
    <w:rsid w:val="00FF3D87"/>
    <w:rsid w:val="05483AD3"/>
    <w:rsid w:val="0ADF113F"/>
    <w:rsid w:val="1007482F"/>
    <w:rsid w:val="193A1CA9"/>
    <w:rsid w:val="3136348E"/>
    <w:rsid w:val="3AD73BAB"/>
    <w:rsid w:val="40030005"/>
    <w:rsid w:val="4CFA6235"/>
    <w:rsid w:val="550F7ECA"/>
    <w:rsid w:val="561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0E05"/>
  <w15:docId w15:val="{0C2165FC-20B9-4E8D-A695-35F7F1D8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pPr>
      <w:pBdr>
        <w:between w:val="double" w:sz="6" w:space="0" w:color="auto"/>
      </w:pBdr>
      <w:ind w:left="1200"/>
    </w:pPr>
    <w:rPr>
      <w:rFonts w:asciiTheme="minorHAnsi" w:eastAsiaTheme="minorHAnsi"/>
      <w:sz w:val="20"/>
      <w:szCs w:val="20"/>
    </w:rPr>
  </w:style>
  <w:style w:type="paragraph" w:styleId="a3">
    <w:name w:val="annotation text"/>
    <w:basedOn w:val="a"/>
    <w:link w:val="a4"/>
    <w:autoRedefine/>
    <w:uiPriority w:val="99"/>
    <w:semiHidden/>
    <w:unhideWhenUsed/>
    <w:qFormat/>
  </w:style>
  <w:style w:type="paragraph" w:styleId="TOC5">
    <w:name w:val="toc 5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72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240"/>
    </w:pPr>
    <w:rPr>
      <w:rFonts w:asciiTheme="minorHAnsi" w:eastAsiaTheme="minorHAnsi"/>
      <w:i/>
      <w:iCs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440"/>
    </w:pPr>
    <w:rPr>
      <w:rFonts w:asciiTheme="minorHAnsi" w:eastAsiaTheme="minorHAnsi"/>
      <w:sz w:val="20"/>
      <w:szCs w:val="20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</w:pPr>
    <w:rPr>
      <w:rFonts w:asciiTheme="majorHAnsi" w:eastAsiaTheme="majorHAnsi"/>
      <w:b/>
      <w:bCs/>
      <w:color w:val="548DD4"/>
    </w:rPr>
  </w:style>
  <w:style w:type="paragraph" w:styleId="TOC4">
    <w:name w:val="toc 4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480"/>
    </w:pPr>
    <w:rPr>
      <w:rFonts w:asciiTheme="minorHAnsi" w:eastAsiaTheme="minorHAnsi"/>
      <w:sz w:val="20"/>
      <w:szCs w:val="20"/>
    </w:rPr>
  </w:style>
  <w:style w:type="paragraph" w:styleId="a9">
    <w:name w:val="footnote text"/>
    <w:basedOn w:val="a"/>
    <w:link w:val="aa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96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Pr>
      <w:rFonts w:asciiTheme="minorHAnsi" w:eastAsiaTheme="minorHAns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680"/>
    </w:pPr>
    <w:rPr>
      <w:rFonts w:asciiTheme="minorHAnsi" w:eastAsiaTheme="minorHAnsi"/>
      <w:sz w:val="20"/>
      <w:szCs w:val="20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styleId="af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paragraph" w:customStyle="1" w:styleId="alt">
    <w:name w:val="alt"/>
    <w:basedOn w:val="a"/>
    <w:autoRedefine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number">
    <w:name w:val="number"/>
    <w:autoRedefine/>
    <w:qFormat/>
  </w:style>
  <w:style w:type="character" w:customStyle="1" w:styleId="comment">
    <w:name w:val="comment"/>
    <w:basedOn w:val="a0"/>
    <w:autoRedefine/>
    <w:qFormat/>
  </w:style>
  <w:style w:type="character" w:customStyle="1" w:styleId="aa">
    <w:name w:val="脚注文本 字符"/>
    <w:basedOn w:val="a0"/>
    <w:link w:val="a9"/>
    <w:autoRedefine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="Times New Roman" w:hAnsi="Times New Roman" w:cs="Times New Roman"/>
      <w:kern w:val="0"/>
    </w:rPr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rFonts w:ascii="Times New Roman" w:hAnsi="Times New Roman" w:cs="Times New Roman"/>
      <w:b/>
      <w:bCs/>
      <w:kern w:val="0"/>
    </w:rPr>
  </w:style>
  <w:style w:type="character" w:customStyle="1" w:styleId="keyword">
    <w:name w:val="keyword"/>
    <w:autoRedefine/>
    <w:qFormat/>
  </w:style>
  <w:style w:type="character" w:customStyle="1" w:styleId="string">
    <w:name w:val="string"/>
    <w:basedOn w:val="a0"/>
    <w:autoRedefine/>
    <w:qFormat/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paragraph" w:styleId="af0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hAnsi="Times New Roman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2513</Words>
  <Characters>14327</Characters>
  <Application>Microsoft Office Word</Application>
  <DocSecurity>0</DocSecurity>
  <Lines>119</Lines>
  <Paragraphs>33</Paragraphs>
  <ScaleCrop>false</ScaleCrop>
  <Company/>
  <LinksUpToDate>false</LinksUpToDate>
  <CharactersWithSpaces>16807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18019</dc:creator>
  <cp:lastModifiedBy>Legion3</cp:lastModifiedBy>
  <cp:revision>6</cp:revision>
  <dcterms:created xsi:type="dcterms:W3CDTF">2024-04-27T17:29:00Z</dcterms:created>
  <dcterms:modified xsi:type="dcterms:W3CDTF">2024-04-30T05:46:00Z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69CDF0A6A9C043FB8745166E3225BABA_12</vt:lpwstr>
  </property>
</Properties>
</file>