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03" w:rsidRPr="00061867" w:rsidRDefault="00572603" w:rsidP="000E70D5">
      <w:pPr>
        <w:rPr>
          <w:rFonts w:asciiTheme="minorEastAsia" w:hAnsiTheme="minorEastAsia"/>
          <w:sz w:val="24"/>
          <w:szCs w:val="24"/>
        </w:rPr>
      </w:pP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</w:p>
    <w:p w:rsidR="00D864A0" w:rsidRPr="00061867" w:rsidRDefault="00D864A0" w:rsidP="00D864A0">
      <w:pPr>
        <w:pStyle w:val="2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61867">
        <w:rPr>
          <w:rFonts w:asciiTheme="minorEastAsia" w:eastAsiaTheme="minorEastAsia" w:hAnsiTheme="minorEastAsia" w:hint="eastAsia"/>
          <w:sz w:val="24"/>
          <w:szCs w:val="24"/>
        </w:rPr>
        <w:t>Dubbo</w:t>
      </w:r>
      <w:proofErr w:type="spellEnd"/>
      <w:r w:rsidRPr="00061867">
        <w:rPr>
          <w:rFonts w:asciiTheme="minorEastAsia" w:eastAsiaTheme="minorEastAsia" w:hAnsiTheme="minorEastAsia" w:hint="eastAsia"/>
          <w:sz w:val="24"/>
          <w:szCs w:val="24"/>
        </w:rPr>
        <w:t>是什么</w:t>
      </w:r>
    </w:p>
    <w:p w:rsidR="00D864A0" w:rsidRPr="00061867" w:rsidRDefault="00D864A0" w:rsidP="00D864A0">
      <w:pPr>
        <w:rPr>
          <w:rFonts w:asciiTheme="minorEastAsia" w:hAnsiTheme="minorEastAsia"/>
          <w:sz w:val="24"/>
          <w:szCs w:val="24"/>
        </w:rPr>
      </w:pPr>
    </w:p>
    <w:p w:rsidR="00D864A0" w:rsidRPr="00061867" w:rsidRDefault="00D864A0" w:rsidP="00D864A0">
      <w:pPr>
        <w:rPr>
          <w:rFonts w:asciiTheme="minorEastAsia" w:hAnsiTheme="minorEastAsia"/>
          <w:sz w:val="24"/>
          <w:szCs w:val="24"/>
        </w:rPr>
      </w:pP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Dubbo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是：</w:t>
      </w:r>
    </w:p>
    <w:p w:rsidR="00D864A0" w:rsidRPr="00061867" w:rsidRDefault="00D864A0" w:rsidP="00D864A0">
      <w:pPr>
        <w:rPr>
          <w:rFonts w:asciiTheme="minorEastAsia" w:hAnsiTheme="minorEastAsia"/>
          <w:sz w:val="24"/>
          <w:szCs w:val="24"/>
        </w:rPr>
      </w:pPr>
    </w:p>
    <w:p w:rsidR="00D864A0" w:rsidRPr="00061867" w:rsidRDefault="00D864A0" w:rsidP="00D864A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一款分布式服务框架</w:t>
      </w:r>
    </w:p>
    <w:p w:rsidR="00D864A0" w:rsidRPr="00061867" w:rsidRDefault="00D864A0" w:rsidP="00D864A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高性能和透明化的RPC远程服务调用方案</w:t>
      </w:r>
    </w:p>
    <w:p w:rsidR="00884C6B" w:rsidRPr="00061867" w:rsidRDefault="00D864A0" w:rsidP="00D864A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SOA服务治理方案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884C6B" w:rsidP="00D864A0">
      <w:pPr>
        <w:pStyle w:val="2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61867">
        <w:rPr>
          <w:rFonts w:asciiTheme="minorEastAsia" w:eastAsiaTheme="minorEastAsia" w:hAnsiTheme="minorEastAsia" w:hint="eastAsia"/>
          <w:sz w:val="24"/>
          <w:szCs w:val="24"/>
        </w:rPr>
        <w:t>Dubbo</w:t>
      </w:r>
      <w:proofErr w:type="spellEnd"/>
      <w:r w:rsidRPr="00061867">
        <w:rPr>
          <w:rFonts w:asciiTheme="minorEastAsia" w:eastAsiaTheme="minorEastAsia" w:hAnsiTheme="minorEastAsia" w:hint="eastAsia"/>
          <w:sz w:val="24"/>
          <w:szCs w:val="24"/>
        </w:rPr>
        <w:t>架构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13193" cy="3008795"/>
            <wp:effectExtent l="19050" t="0" r="1657" b="0"/>
            <wp:docPr id="1" name="图片 0" descr="dubbo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bbo-architec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610" cy="30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节点角色说明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节点</w:t>
      </w:r>
      <w:r w:rsidRPr="00061867">
        <w:rPr>
          <w:rFonts w:asciiTheme="minorEastAsia" w:hAnsiTheme="minorEastAsia" w:hint="eastAsia"/>
          <w:sz w:val="24"/>
          <w:szCs w:val="24"/>
        </w:rPr>
        <w:tab/>
        <w:t>角色说明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Provider</w:t>
      </w:r>
      <w:r w:rsidRPr="00061867">
        <w:rPr>
          <w:rFonts w:asciiTheme="minorEastAsia" w:hAnsiTheme="minorEastAsia" w:hint="eastAsia"/>
          <w:sz w:val="24"/>
          <w:szCs w:val="24"/>
        </w:rPr>
        <w:tab/>
        <w:t>暴露服务的服务提供方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Consumer</w:t>
      </w:r>
      <w:r w:rsidRPr="00061867">
        <w:rPr>
          <w:rFonts w:asciiTheme="minorEastAsia" w:hAnsiTheme="minorEastAsia" w:hint="eastAsia"/>
          <w:sz w:val="24"/>
          <w:szCs w:val="24"/>
        </w:rPr>
        <w:tab/>
        <w:t>调用远程服务的服务消费方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Registry</w:t>
      </w:r>
      <w:r w:rsidRPr="00061867">
        <w:rPr>
          <w:rFonts w:asciiTheme="minorEastAsia" w:hAnsiTheme="minorEastAsia" w:hint="eastAsia"/>
          <w:sz w:val="24"/>
          <w:szCs w:val="24"/>
        </w:rPr>
        <w:tab/>
        <w:t>服务注册与发现的注册中心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Monitor</w:t>
      </w:r>
      <w:r w:rsidRPr="00061867">
        <w:rPr>
          <w:rFonts w:asciiTheme="minorEastAsia" w:hAnsiTheme="minorEastAsia" w:hint="eastAsia"/>
          <w:sz w:val="24"/>
          <w:szCs w:val="24"/>
        </w:rPr>
        <w:tab/>
        <w:t>统计服务的调用次数和调用时间的监控中心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Container</w:t>
      </w:r>
      <w:r w:rsidRPr="00061867">
        <w:rPr>
          <w:rFonts w:asciiTheme="minorEastAsia" w:hAnsiTheme="minorEastAsia" w:hint="eastAsia"/>
          <w:sz w:val="24"/>
          <w:szCs w:val="24"/>
        </w:rPr>
        <w:tab/>
        <w:t>服务运行容器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调用关系说明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服务容器负责启动，加载，运行服务提供者。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lastRenderedPageBreak/>
        <w:t>服务提供者在启动时，向注册中心注册自己提供的服务。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服务消费者在启动时，向注册中心订阅自己所需的服务。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注册中心返回服务提供者地址列表给消费者，如果有变更，注册中心将基于长连接推送变更数据给消费者。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服务消费者，从提供者地址列表中，基于软负载均衡算法，选一台提供者进行调用，如果调用失败，再选另一台调用。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服务消费者和提供者，在内存中累计调用次数和调用时间，定时每分钟发送一次统计数据到监控中心。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884C6B" w:rsidRPr="00061867" w:rsidRDefault="004A1107" w:rsidP="00D864A0">
      <w:pPr>
        <w:pStyle w:val="2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61867">
        <w:rPr>
          <w:rFonts w:asciiTheme="minorEastAsia" w:eastAsiaTheme="minorEastAsia" w:hAnsiTheme="minorEastAsia"/>
          <w:sz w:val="24"/>
          <w:szCs w:val="24"/>
        </w:rPr>
        <w:t>Dubbo</w:t>
      </w:r>
      <w:proofErr w:type="spellEnd"/>
      <w:r w:rsidR="00884C6B" w:rsidRPr="00061867">
        <w:rPr>
          <w:rFonts w:asciiTheme="minorEastAsia" w:eastAsiaTheme="minorEastAsia" w:hAnsiTheme="minorEastAsia"/>
          <w:sz w:val="24"/>
          <w:szCs w:val="24"/>
        </w:rPr>
        <w:t>架构具有以下几个特点，分别是连通性、健壮性、伸缩性、以及向未来架构的升级性。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连通性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注册中心负责服务地址的注册与查找，相当于目录服务，服务提供者和消费者只在启动时与注册中心交互，注册中心不转发请求，压力较小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监控中心负责统计各服务调用次数，调用时间等，统计先在内存汇总后每分钟一次发送到监控中心服务器，并以报表展示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服务提供者向注册中心注册其提供的服务，并汇报调用时间到监控中心，此时间不包含网络开销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服务消费者向注册中心获取服务提供者地址列表，并根据负载算法直接调用提供者，同时汇报调用时间到监控中心，此时间包含网络开销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注册中心，服务提供者，服务消费者三者之间均为长连接，监控中心除外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注册中心通过长连接感知服务提供者的存在，服务提供者宕机，注册中心将立即推送事件通知消费者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注册中心和监控中心全部宕机，不影响已运行的提供者和消费者，消费者在本地缓存了提供者列表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注册中心和监控中心都是可选的，服务消费者可以直连服务提供者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健状性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监控中心宕掉不影响使用，只是丢失部分采样数据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数据库宕掉后，注册中心仍能通过缓存提供服务列表查询，但不能注册新服务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注册中心对等集群，任意一台宕掉后，将自动切换到另一台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注册中心全部宕掉后，服务提供者和服务消费者仍能通过本地缓存通讯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服务提供者无状态，任意一台宕掉后，不影响使用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服务提供者全部宕掉后，服务消费者应用将无法使用，并无限次重连等待服务提供者恢复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伸缩性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注册中心为对等集群，可动态增加机器部署实例，所有客户端将自动发现新的注册中心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服务提供者无状态，可动态增加机器部署实例，注册中心将推送新的服务提供者信息给消费者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升级性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当服务集群规模进一步扩大，带动IT治理结构进一步升级，需要实现动态部署，进行流动计算，现有分布式服务架构不会带来阻力。下图是未来可能的一种架构：</w:t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716905" cy="3808730"/>
            <wp:effectExtent l="19050" t="0" r="0" b="0"/>
            <wp:docPr id="2" name="图片 1" descr="dubbo-architucture-fu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bbo-architucture-futur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C6B" w:rsidRPr="00061867" w:rsidRDefault="00884C6B" w:rsidP="000E70D5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>节点角色说明</w:t>
      </w:r>
    </w:p>
    <w:tbl>
      <w:tblPr>
        <w:tblW w:w="96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  <w:gridCol w:w="7347"/>
      </w:tblGrid>
      <w:tr w:rsidR="00884C6B" w:rsidRPr="00061867" w:rsidTr="00884C6B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节点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角色说明</w:t>
            </w:r>
          </w:p>
        </w:tc>
      </w:tr>
      <w:tr w:rsidR="00884C6B" w:rsidRPr="00061867" w:rsidTr="00884C6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Deployer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自动部署服务的本地代理</w:t>
            </w:r>
          </w:p>
        </w:tc>
      </w:tr>
      <w:tr w:rsidR="00884C6B" w:rsidRPr="00061867" w:rsidTr="00884C6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Repository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仓库用于存储服务应用发布包</w:t>
            </w:r>
          </w:p>
        </w:tc>
      </w:tr>
      <w:tr w:rsidR="00884C6B" w:rsidRPr="00061867" w:rsidTr="00884C6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Scheduler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调度中心基于访问压力自动增减服务提供者</w:t>
            </w:r>
          </w:p>
        </w:tc>
      </w:tr>
      <w:tr w:rsidR="00884C6B" w:rsidRPr="00061867" w:rsidTr="00884C6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统一管理控制台</w:t>
            </w:r>
          </w:p>
        </w:tc>
      </w:tr>
      <w:tr w:rsidR="00884C6B" w:rsidRPr="00061867" w:rsidTr="00884C6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Registry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服务注册与发现的注册中心</w:t>
            </w:r>
          </w:p>
        </w:tc>
      </w:tr>
      <w:tr w:rsidR="00884C6B" w:rsidRPr="00061867" w:rsidTr="00884C6B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884C6B" w:rsidRPr="00061867" w:rsidRDefault="00884C6B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统计服务的调用次数和调用时间的监控中心</w:t>
            </w:r>
          </w:p>
        </w:tc>
      </w:tr>
    </w:tbl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8A6CD4" w:rsidRPr="00061867" w:rsidRDefault="008A6CD4" w:rsidP="00D864A0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61867">
        <w:rPr>
          <w:rFonts w:asciiTheme="minorEastAsia" w:eastAsiaTheme="minorEastAsia" w:hAnsiTheme="minorEastAsia" w:hint="eastAsia"/>
          <w:sz w:val="24"/>
          <w:szCs w:val="24"/>
        </w:rPr>
        <w:t>provider.xml 示例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0682"/>
      </w:tblGrid>
      <w:tr w:rsidR="008A6CD4" w:rsidRPr="00061867" w:rsidTr="008A6CD4">
        <w:tc>
          <w:tcPr>
            <w:tcW w:w="10682" w:type="dxa"/>
          </w:tcPr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A6CD4" w:rsidRPr="00061867" w:rsidTr="008A6CD4">
        <w:tc>
          <w:tcPr>
            <w:tcW w:w="10682" w:type="dxa"/>
          </w:tcPr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&lt;?xml version="1.0" encoding="UTF-8"?&gt;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&lt;beans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xmlns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="http://www.springframework.org/schema/beans"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xmlns:xsi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="http://www.w3.org/2001/XMLSchema-instance"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xmlns:dubbo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="http://dubbo.apache.org/schema/dubbo"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xsi:schemaLocation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="http://www.springframework.org/schema/beans http://www.springframework.org/schema/beans/spring-beans-4.3.xsd http://dubbo.apache.org/schema/dubbo http://dubbo.apache.org/schema/dubbo/dubbo.xsd"&gt;  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dubbo:application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name="hello-world-app"  /&gt;  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   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dubbo:registry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address="multicast://224.5.6.7:1234" /&gt;  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   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dubbo:protocol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name="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" port="20880" /&gt;  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   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dubbo:service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interface="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com.alibaba.dubbo.demo.DemoService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" ref="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demoServiceLocal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" /&gt;  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   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dubbo:reference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id="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demoServiceRemote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" interface="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com.alibaba.dubbo.demo.DemoService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" /&gt;  </w:t>
            </w:r>
          </w:p>
          <w:p w:rsidR="008A6CD4" w:rsidRPr="00061867" w:rsidRDefault="008A6CD4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&lt;/beans&gt;</w:t>
            </w:r>
          </w:p>
        </w:tc>
      </w:tr>
    </w:tbl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tbl>
      <w:tblPr>
        <w:tblW w:w="10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1694"/>
        <w:gridCol w:w="6246"/>
      </w:tblGrid>
      <w:tr w:rsidR="000E70D5" w:rsidRPr="00061867" w:rsidTr="000E70D5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标签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用途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解释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dubbo:service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服务配置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用于暴露一个服务，定义服务的元信息，一个服务可以用多个协议暴露，一个服务也可以注册到多个注册中心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8F0F00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dubbo:reference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引用配置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用于创建一个远程服务代理，一个引用可以指向多个注册中心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dubbo:protocol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协议配置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用于配置提供服务的协议信息，协议由提供方指定，消费方被动接受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dubbo:application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应用配置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用于配置当前应用信息，不管该应用是提供者还是消费者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dubbo:module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模块配置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用于配置当前模块信息，可选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dubbo:registry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注册中心配置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用于配置连接注册中心相关信息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dubbo:monitor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监控中心配置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用于配置连接监控中心相关信息，可选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dubbo:provider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提供方配置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当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ProtocolConfig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和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ServiceConfig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某属性没有配置时，采用此缺省值，可选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dubbo:consumer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消费方配置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当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ReferenceConfig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某属性没有配置时，采用此缺省值，可选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dubbo:method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方法配置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用于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ServiceConfig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和 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ReferenceConfig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 xml:space="preserve"> 指定方法级的配置信息</w:t>
            </w:r>
          </w:p>
        </w:tc>
      </w:tr>
      <w:tr w:rsidR="000E70D5" w:rsidRPr="00061867" w:rsidTr="000E70D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&lt;</w:t>
            </w:r>
            <w:proofErr w:type="spellStart"/>
            <w:r w:rsidRPr="00061867">
              <w:rPr>
                <w:rFonts w:asciiTheme="minorEastAsia" w:hAnsiTheme="minorEastAsia"/>
                <w:sz w:val="24"/>
                <w:szCs w:val="24"/>
              </w:rPr>
              <w:t>dubbo:argument</w:t>
            </w:r>
            <w:proofErr w:type="spellEnd"/>
            <w:r w:rsidRPr="00061867">
              <w:rPr>
                <w:rFonts w:asciiTheme="minorEastAsia" w:hAnsiTheme="minorEastAsia"/>
                <w:sz w:val="24"/>
                <w:szCs w:val="24"/>
              </w:rPr>
              <w:t>/&gt;</w:t>
            </w:r>
          </w:p>
        </w:tc>
        <w:tc>
          <w:tcPr>
            <w:tcW w:w="181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参数配置</w:t>
            </w:r>
          </w:p>
        </w:tc>
        <w:tc>
          <w:tcPr>
            <w:tcW w:w="666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0E70D5" w:rsidRPr="00061867" w:rsidRDefault="000E70D5" w:rsidP="000E70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61867">
              <w:rPr>
                <w:rFonts w:asciiTheme="minorEastAsia" w:hAnsiTheme="minorEastAsia"/>
                <w:sz w:val="24"/>
                <w:szCs w:val="24"/>
              </w:rPr>
              <w:t>用于指定方法参数配置</w:t>
            </w:r>
          </w:p>
        </w:tc>
      </w:tr>
    </w:tbl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A7110" w:rsidP="006A7110">
      <w:pPr>
        <w:pStyle w:val="1"/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/>
          <w:sz w:val="24"/>
          <w:szCs w:val="24"/>
        </w:rPr>
        <w:t xml:space="preserve">Apache </w:t>
      </w:r>
      <w:proofErr w:type="spellStart"/>
      <w:r w:rsidRPr="00061867">
        <w:rPr>
          <w:rFonts w:asciiTheme="minorEastAsia" w:hAnsiTheme="minorEastAsia"/>
          <w:sz w:val="24"/>
          <w:szCs w:val="24"/>
        </w:rPr>
        <w:t>ZooKeeper</w:t>
      </w:r>
      <w:proofErr w:type="spellEnd"/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A7110" w:rsidRPr="00061867" w:rsidRDefault="006A7110" w:rsidP="00EB407F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061867">
        <w:rPr>
          <w:rFonts w:asciiTheme="minorEastAsia" w:eastAsiaTheme="minorEastAsia" w:hAnsiTheme="minorEastAsia" w:hint="eastAsia"/>
          <w:sz w:val="24"/>
          <w:szCs w:val="24"/>
        </w:rPr>
        <w:t xml:space="preserve">什么是Apache </w:t>
      </w:r>
      <w:proofErr w:type="spellStart"/>
      <w:r w:rsidRPr="00061867">
        <w:rPr>
          <w:rFonts w:asciiTheme="minorEastAsia" w:eastAsiaTheme="minorEastAsia" w:hAnsiTheme="minorEastAsia" w:hint="eastAsia"/>
          <w:sz w:val="24"/>
          <w:szCs w:val="24"/>
        </w:rPr>
        <w:t>ZooKeeper</w:t>
      </w:r>
      <w:proofErr w:type="spellEnd"/>
      <w:r w:rsidRPr="00061867">
        <w:rPr>
          <w:rFonts w:asciiTheme="minorEastAsia" w:eastAsiaTheme="minorEastAsia" w:hAnsiTheme="minorEastAsia" w:hint="eastAsia"/>
          <w:sz w:val="24"/>
          <w:szCs w:val="24"/>
        </w:rPr>
        <w:t>？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 xml:space="preserve">Apache </w:t>
      </w: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ZooKeeper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是由集群（节点组）使用的一种服务，用于在自身之间协调，并通过稳健的同步技术维护共享数据。</w:t>
      </w: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ZooKeeper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本身是一个分布式应用程序，为写入分布式应用程序提供服务。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ZooKeeper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提供的常见服务如下 :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命名服务 - 按名称标识集群中的节点。它类似于DNS，但仅对于节点。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配置管理 - 加入节点的最近的和最新的系统配置信息。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集群管理 - 实时地在集群和节点状态中加入/离开节点。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选举算法 - 选举一个节点作为协调目的的leader。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 xml:space="preserve">锁定和同步服务 - 在修改数据的同时锁定数据。此机制可帮助你在连接其他分布式应用程序（如Apache </w:t>
      </w: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HBase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）时进行自动故障恢复。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高度可靠的数据注册表 - 即使在一个或几个节点关闭时也可以获得数据。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分布式应用程序提供了很多好处，但它们也抛出了一些复杂和难以解决的挑战。</w:t>
      </w: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ZooKeeper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框架提供了一个完整的机制来克服所有的挑战。竞争条件和死锁使用故障安全同步方法进行处理。另一个主要缺点是数据的不一致性，</w:t>
      </w: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ZooKeeper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使用原子性解析。</w:t>
      </w:r>
    </w:p>
    <w:p w:rsidR="006A7110" w:rsidRPr="00061867" w:rsidRDefault="006A7110" w:rsidP="00EB407F">
      <w:pPr>
        <w:pStyle w:val="2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61867">
        <w:rPr>
          <w:rFonts w:asciiTheme="minorEastAsia" w:eastAsiaTheme="minorEastAsia" w:hAnsiTheme="minorEastAsia" w:hint="eastAsia"/>
          <w:sz w:val="24"/>
          <w:szCs w:val="24"/>
        </w:rPr>
        <w:t>ZooKeeper</w:t>
      </w:r>
      <w:proofErr w:type="spellEnd"/>
      <w:r w:rsidRPr="00061867">
        <w:rPr>
          <w:rFonts w:asciiTheme="minorEastAsia" w:eastAsiaTheme="minorEastAsia" w:hAnsiTheme="minorEastAsia" w:hint="eastAsia"/>
          <w:sz w:val="24"/>
          <w:szCs w:val="24"/>
        </w:rPr>
        <w:t>的好处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以下是使用</w:t>
      </w: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ZooKeeper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的好处：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简单的分布式协调过程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 xml:space="preserve">同步 - 服务器进程之间的相互排斥和协作。此过程有助于Apache </w:t>
      </w: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HBase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进行配置管理。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有序的消息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序列化 - 根据特定规则对数据进行编码。确保应用程序运行一致。这种方法可以在</w:t>
      </w:r>
      <w:proofErr w:type="spellStart"/>
      <w:r w:rsidRPr="00061867">
        <w:rPr>
          <w:rFonts w:asciiTheme="minorEastAsia" w:hAnsiTheme="minorEastAsia" w:hint="eastAsia"/>
          <w:sz w:val="24"/>
          <w:szCs w:val="24"/>
        </w:rPr>
        <w:t>MapReduce</w:t>
      </w:r>
      <w:proofErr w:type="spellEnd"/>
      <w:r w:rsidRPr="00061867">
        <w:rPr>
          <w:rFonts w:asciiTheme="minorEastAsia" w:hAnsiTheme="minorEastAsia" w:hint="eastAsia"/>
          <w:sz w:val="24"/>
          <w:szCs w:val="24"/>
        </w:rPr>
        <w:t>中用来协调队列以执行运行的线程。</w:t>
      </w:r>
    </w:p>
    <w:p w:rsidR="006A7110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可靠性</w:t>
      </w:r>
    </w:p>
    <w:p w:rsidR="00674696" w:rsidRPr="00061867" w:rsidRDefault="006A7110" w:rsidP="006A7110">
      <w:pPr>
        <w:rPr>
          <w:rFonts w:asciiTheme="minorEastAsia" w:hAnsiTheme="minorEastAsia"/>
          <w:sz w:val="24"/>
          <w:szCs w:val="24"/>
        </w:rPr>
      </w:pPr>
      <w:r w:rsidRPr="00061867">
        <w:rPr>
          <w:rFonts w:asciiTheme="minorEastAsia" w:hAnsiTheme="minorEastAsia" w:hint="eastAsia"/>
          <w:sz w:val="24"/>
          <w:szCs w:val="24"/>
        </w:rPr>
        <w:t>原子性 - 数据转移完全成功或完全失败，但没有事务是部分的。</w:t>
      </w: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674696" w:rsidP="000E70D5">
      <w:pPr>
        <w:rPr>
          <w:rFonts w:asciiTheme="minorEastAsia" w:hAnsiTheme="minorEastAsia"/>
          <w:sz w:val="24"/>
          <w:szCs w:val="24"/>
        </w:rPr>
      </w:pPr>
    </w:p>
    <w:p w:rsidR="00674696" w:rsidRPr="00061867" w:rsidRDefault="00061867" w:rsidP="00752179">
      <w:pPr>
        <w:pStyle w:val="1"/>
        <w:rPr>
          <w:rFonts w:hint="eastAsia"/>
        </w:rPr>
      </w:pPr>
      <w:r w:rsidRPr="00061867">
        <w:rPr>
          <w:rFonts w:hint="eastAsia"/>
        </w:rPr>
        <w:t>Kafka</w:t>
      </w:r>
    </w:p>
    <w:p w:rsidR="00061867" w:rsidRPr="00061867" w:rsidRDefault="00061867" w:rsidP="000E70D5">
      <w:pPr>
        <w:rPr>
          <w:rFonts w:asciiTheme="minorEastAsia" w:hAnsiTheme="minorEastAsia" w:hint="eastAsia"/>
          <w:sz w:val="24"/>
          <w:szCs w:val="24"/>
        </w:rPr>
      </w:pPr>
    </w:p>
    <w:p w:rsidR="00B97B4C" w:rsidRDefault="00B97B4C" w:rsidP="00B97B4C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B97B4C">
        <w:rPr>
          <w:rFonts w:asciiTheme="minorEastAsia" w:hAnsiTheme="minorEastAsia"/>
          <w:sz w:val="24"/>
          <w:szCs w:val="24"/>
        </w:rPr>
        <w:t>kafka</w:t>
      </w:r>
      <w:proofErr w:type="spellEnd"/>
      <w:r w:rsidRPr="00B97B4C">
        <w:rPr>
          <w:rFonts w:asciiTheme="minorEastAsia" w:hAnsiTheme="minorEastAsia"/>
          <w:sz w:val="24"/>
          <w:szCs w:val="24"/>
        </w:rPr>
        <w:t xml:space="preserve">-topics --create --zookeeper localhost:2181 --replication-factor 1 --partitions 1 --topic </w:t>
      </w:r>
      <w:proofErr w:type="spellStart"/>
      <w:r w:rsidRPr="00B97B4C">
        <w:rPr>
          <w:rFonts w:asciiTheme="minorEastAsia" w:hAnsiTheme="minorEastAsia"/>
          <w:sz w:val="24"/>
          <w:szCs w:val="24"/>
        </w:rPr>
        <w:t>zhuti</w:t>
      </w:r>
      <w:proofErr w:type="spellEnd"/>
    </w:p>
    <w:p w:rsidR="001A2745" w:rsidRPr="00B97B4C" w:rsidRDefault="001A2745" w:rsidP="001A2745">
      <w:pPr>
        <w:rPr>
          <w:rFonts w:asciiTheme="minorEastAsia" w:hAnsiTheme="minorEastAsia"/>
          <w:sz w:val="24"/>
          <w:szCs w:val="24"/>
        </w:rPr>
      </w:pPr>
      <w:proofErr w:type="spellStart"/>
      <w:r w:rsidRPr="00B97B4C">
        <w:rPr>
          <w:rFonts w:asciiTheme="minorEastAsia" w:hAnsiTheme="minorEastAsia"/>
          <w:sz w:val="24"/>
          <w:szCs w:val="24"/>
        </w:rPr>
        <w:t>kafka</w:t>
      </w:r>
      <w:proofErr w:type="spellEnd"/>
      <w:r w:rsidRPr="00B97B4C">
        <w:rPr>
          <w:rFonts w:asciiTheme="minorEastAsia" w:hAnsiTheme="minorEastAsia"/>
          <w:sz w:val="24"/>
          <w:szCs w:val="24"/>
        </w:rPr>
        <w:t xml:space="preserve">-topics --create --zookeeper localhost:2181 --replication-factor 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B97B4C">
        <w:rPr>
          <w:rFonts w:asciiTheme="minorEastAsia" w:hAnsiTheme="minorEastAsia"/>
          <w:sz w:val="24"/>
          <w:szCs w:val="24"/>
        </w:rPr>
        <w:t xml:space="preserve"> --partitions 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--topic </w:t>
      </w:r>
      <w:r>
        <w:rPr>
          <w:rFonts w:asciiTheme="minorEastAsia" w:hAnsiTheme="minorEastAsia" w:hint="eastAsia"/>
          <w:sz w:val="24"/>
          <w:szCs w:val="24"/>
        </w:rPr>
        <w:t>zhongshu3partition</w:t>
      </w:r>
    </w:p>
    <w:p w:rsidR="001A2745" w:rsidRPr="001A2745" w:rsidRDefault="001A2745" w:rsidP="00B97B4C">
      <w:pPr>
        <w:rPr>
          <w:rFonts w:asciiTheme="minorEastAsia" w:hAnsiTheme="minorEastAsia"/>
          <w:sz w:val="24"/>
          <w:szCs w:val="24"/>
        </w:rPr>
      </w:pPr>
    </w:p>
    <w:p w:rsidR="00B97B4C" w:rsidRPr="00B97B4C" w:rsidRDefault="00B97B4C" w:rsidP="00B97B4C">
      <w:pPr>
        <w:rPr>
          <w:rFonts w:asciiTheme="minorEastAsia" w:hAnsiTheme="minorEastAsia"/>
          <w:sz w:val="24"/>
          <w:szCs w:val="24"/>
        </w:rPr>
      </w:pPr>
      <w:r w:rsidRPr="00B97B4C">
        <w:rPr>
          <w:rFonts w:asciiTheme="minorEastAsia" w:hAnsiTheme="minorEastAsia"/>
          <w:sz w:val="24"/>
          <w:szCs w:val="24"/>
        </w:rPr>
        <w:t>kafka-topics.bat --list --zookeeper localhost:2181</w:t>
      </w:r>
    </w:p>
    <w:p w:rsidR="00B97B4C" w:rsidRPr="00B97B4C" w:rsidRDefault="00B97B4C" w:rsidP="00B97B4C">
      <w:pPr>
        <w:rPr>
          <w:rFonts w:asciiTheme="minorEastAsia" w:hAnsiTheme="minorEastAsia"/>
          <w:sz w:val="24"/>
          <w:szCs w:val="24"/>
        </w:rPr>
      </w:pPr>
      <w:proofErr w:type="spellStart"/>
      <w:r w:rsidRPr="00B97B4C">
        <w:rPr>
          <w:rFonts w:asciiTheme="minorEastAsia" w:hAnsiTheme="minorEastAsia"/>
          <w:sz w:val="24"/>
          <w:szCs w:val="24"/>
        </w:rPr>
        <w:t>kafka</w:t>
      </w:r>
      <w:proofErr w:type="spellEnd"/>
      <w:r w:rsidRPr="00B97B4C">
        <w:rPr>
          <w:rFonts w:asciiTheme="minorEastAsia" w:hAnsiTheme="minorEastAsia"/>
          <w:sz w:val="24"/>
          <w:szCs w:val="24"/>
        </w:rPr>
        <w:t xml:space="preserve">-console-producer --broker-list localhost:9092 --topic </w:t>
      </w:r>
      <w:proofErr w:type="spellStart"/>
      <w:r w:rsidRPr="00B97B4C">
        <w:rPr>
          <w:rFonts w:asciiTheme="minorEastAsia" w:hAnsiTheme="minorEastAsia"/>
          <w:sz w:val="24"/>
          <w:szCs w:val="24"/>
        </w:rPr>
        <w:t>zhuti</w:t>
      </w:r>
      <w:proofErr w:type="spellEnd"/>
    </w:p>
    <w:p w:rsidR="00B97B4C" w:rsidRPr="00B97B4C" w:rsidRDefault="00B97B4C" w:rsidP="00B97B4C">
      <w:pPr>
        <w:rPr>
          <w:rFonts w:asciiTheme="minorEastAsia" w:hAnsiTheme="minorEastAsia"/>
          <w:sz w:val="24"/>
          <w:szCs w:val="24"/>
        </w:rPr>
      </w:pPr>
      <w:r w:rsidRPr="00B97B4C">
        <w:rPr>
          <w:rFonts w:asciiTheme="minorEastAsia" w:hAnsiTheme="minorEastAsia"/>
          <w:sz w:val="24"/>
          <w:szCs w:val="24"/>
        </w:rPr>
        <w:t>HIEL HITLER!!</w:t>
      </w:r>
    </w:p>
    <w:p w:rsidR="00B97B4C" w:rsidRPr="00B97B4C" w:rsidRDefault="00B97B4C" w:rsidP="00B97B4C">
      <w:pPr>
        <w:rPr>
          <w:rFonts w:asciiTheme="minorEastAsia" w:hAnsiTheme="minorEastAsia"/>
          <w:sz w:val="24"/>
          <w:szCs w:val="24"/>
        </w:rPr>
      </w:pPr>
    </w:p>
    <w:p w:rsidR="00B97B4C" w:rsidRPr="00B97B4C" w:rsidRDefault="00B97B4C" w:rsidP="00B97B4C">
      <w:pPr>
        <w:rPr>
          <w:rFonts w:asciiTheme="minorEastAsia" w:hAnsiTheme="minorEastAsia"/>
          <w:sz w:val="24"/>
          <w:szCs w:val="24"/>
        </w:rPr>
      </w:pPr>
      <w:proofErr w:type="spellStart"/>
      <w:r w:rsidRPr="00B97B4C">
        <w:rPr>
          <w:rFonts w:asciiTheme="minorEastAsia" w:hAnsiTheme="minorEastAsia"/>
          <w:sz w:val="24"/>
          <w:szCs w:val="24"/>
        </w:rPr>
        <w:t>kafka</w:t>
      </w:r>
      <w:proofErr w:type="spellEnd"/>
      <w:r w:rsidRPr="00B97B4C">
        <w:rPr>
          <w:rFonts w:asciiTheme="minorEastAsia" w:hAnsiTheme="minorEastAsia"/>
          <w:sz w:val="24"/>
          <w:szCs w:val="24"/>
        </w:rPr>
        <w:t xml:space="preserve">-console-consumer --zookeeper localhost:2181 --topic </w:t>
      </w:r>
      <w:proofErr w:type="spellStart"/>
      <w:r w:rsidRPr="00B97B4C">
        <w:rPr>
          <w:rFonts w:asciiTheme="minorEastAsia" w:hAnsiTheme="minorEastAsia"/>
          <w:sz w:val="24"/>
          <w:szCs w:val="24"/>
        </w:rPr>
        <w:t>zhuti</w:t>
      </w:r>
      <w:proofErr w:type="spellEnd"/>
      <w:r w:rsidRPr="00B97B4C">
        <w:rPr>
          <w:rFonts w:asciiTheme="minorEastAsia" w:hAnsiTheme="minorEastAsia"/>
          <w:sz w:val="24"/>
          <w:szCs w:val="24"/>
        </w:rPr>
        <w:t xml:space="preserve"> --from-beginning</w:t>
      </w:r>
    </w:p>
    <w:p w:rsidR="00B97B4C" w:rsidRPr="00B97B4C" w:rsidRDefault="00B97B4C" w:rsidP="00B97B4C">
      <w:pPr>
        <w:rPr>
          <w:rFonts w:asciiTheme="minorEastAsia" w:hAnsiTheme="minorEastAsia"/>
          <w:sz w:val="24"/>
          <w:szCs w:val="24"/>
        </w:rPr>
      </w:pPr>
    </w:p>
    <w:p w:rsidR="00B97B4C" w:rsidRPr="00B97B4C" w:rsidRDefault="00B97B4C" w:rsidP="00B97B4C">
      <w:pPr>
        <w:rPr>
          <w:rFonts w:asciiTheme="minorEastAsia" w:hAnsiTheme="minorEastAsia"/>
          <w:sz w:val="24"/>
          <w:szCs w:val="24"/>
        </w:rPr>
      </w:pPr>
      <w:proofErr w:type="spellStart"/>
      <w:r w:rsidRPr="00B97B4C">
        <w:rPr>
          <w:rFonts w:asciiTheme="minorEastAsia" w:hAnsiTheme="minorEastAsia"/>
          <w:sz w:val="24"/>
          <w:szCs w:val="24"/>
        </w:rPr>
        <w:t>RabbitMQ</w:t>
      </w:r>
      <w:proofErr w:type="spellEnd"/>
    </w:p>
    <w:p w:rsidR="00B97B4C" w:rsidRPr="00B97B4C" w:rsidRDefault="00B97B4C" w:rsidP="00B97B4C">
      <w:pPr>
        <w:rPr>
          <w:rFonts w:asciiTheme="minorEastAsia" w:hAnsiTheme="minorEastAsia" w:hint="eastAsia"/>
          <w:sz w:val="24"/>
          <w:szCs w:val="24"/>
        </w:rPr>
      </w:pPr>
      <w:r w:rsidRPr="00B97B4C">
        <w:rPr>
          <w:rFonts w:asciiTheme="minorEastAsia" w:hAnsiTheme="minorEastAsia" w:hint="eastAsia"/>
          <w:sz w:val="24"/>
          <w:szCs w:val="24"/>
        </w:rPr>
        <w:t>Exchange交换机类型</w:t>
      </w:r>
    </w:p>
    <w:p w:rsidR="00B97B4C" w:rsidRPr="00B97B4C" w:rsidRDefault="00B97B4C" w:rsidP="00B97B4C">
      <w:pPr>
        <w:rPr>
          <w:rFonts w:asciiTheme="minorEastAsia" w:hAnsiTheme="minorEastAsia" w:hint="eastAsia"/>
          <w:sz w:val="24"/>
          <w:szCs w:val="24"/>
        </w:rPr>
      </w:pPr>
      <w:r w:rsidRPr="00B97B4C">
        <w:rPr>
          <w:rFonts w:asciiTheme="minorEastAsia" w:hAnsiTheme="minorEastAsia" w:hint="eastAsia"/>
          <w:sz w:val="24"/>
          <w:szCs w:val="24"/>
        </w:rPr>
        <w:t>Direct 、</w:t>
      </w:r>
      <w:proofErr w:type="spellStart"/>
      <w:r w:rsidRPr="00B97B4C">
        <w:rPr>
          <w:rFonts w:asciiTheme="minorEastAsia" w:hAnsiTheme="minorEastAsia" w:hint="eastAsia"/>
          <w:sz w:val="24"/>
          <w:szCs w:val="24"/>
        </w:rPr>
        <w:t>Fanout</w:t>
      </w:r>
      <w:proofErr w:type="spellEnd"/>
      <w:r w:rsidRPr="00B97B4C">
        <w:rPr>
          <w:rFonts w:asciiTheme="minorEastAsia" w:hAnsiTheme="minorEastAsia" w:hint="eastAsia"/>
          <w:sz w:val="24"/>
          <w:szCs w:val="24"/>
        </w:rPr>
        <w:t xml:space="preserve"> 、Topic三种类型，</w:t>
      </w:r>
      <w:proofErr w:type="spellStart"/>
      <w:r w:rsidRPr="00B97B4C">
        <w:rPr>
          <w:rFonts w:asciiTheme="minorEastAsia" w:hAnsiTheme="minorEastAsia" w:hint="eastAsia"/>
          <w:sz w:val="24"/>
          <w:szCs w:val="24"/>
        </w:rPr>
        <w:t>RabbitMQ</w:t>
      </w:r>
      <w:proofErr w:type="spellEnd"/>
      <w:r w:rsidRPr="00B97B4C">
        <w:rPr>
          <w:rFonts w:asciiTheme="minorEastAsia" w:hAnsiTheme="minorEastAsia" w:hint="eastAsia"/>
          <w:sz w:val="24"/>
          <w:szCs w:val="24"/>
        </w:rPr>
        <w:t>默认有一个exchange，叫default exchange，它用</w:t>
      </w:r>
      <w:r w:rsidRPr="00B97B4C">
        <w:rPr>
          <w:rFonts w:asciiTheme="minorEastAsia" w:hAnsiTheme="minorEastAsia" w:hint="eastAsia"/>
          <w:sz w:val="24"/>
          <w:szCs w:val="24"/>
        </w:rPr>
        <w:lastRenderedPageBreak/>
        <w:t>一个空字符串表示，它是direct exchange类型。</w:t>
      </w:r>
    </w:p>
    <w:p w:rsidR="00B97B4C" w:rsidRPr="00B97B4C" w:rsidRDefault="00B97B4C" w:rsidP="00B97B4C">
      <w:pPr>
        <w:rPr>
          <w:rFonts w:asciiTheme="minorEastAsia" w:hAnsiTheme="minorEastAsia"/>
          <w:sz w:val="24"/>
          <w:szCs w:val="24"/>
        </w:rPr>
      </w:pPr>
    </w:p>
    <w:p w:rsidR="00061867" w:rsidRPr="00061867" w:rsidRDefault="00B97B4C" w:rsidP="00B97B4C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B97B4C">
        <w:rPr>
          <w:rFonts w:asciiTheme="minorEastAsia" w:hAnsiTheme="minorEastAsia"/>
          <w:sz w:val="24"/>
          <w:szCs w:val="24"/>
        </w:rPr>
        <w:t>WmsSerialNumber</w:t>
      </w:r>
      <w:proofErr w:type="spellEnd"/>
    </w:p>
    <w:p w:rsidR="00061867" w:rsidRPr="00061867" w:rsidRDefault="00061867" w:rsidP="000E70D5">
      <w:pPr>
        <w:rPr>
          <w:rFonts w:asciiTheme="minorEastAsia" w:hAnsiTheme="minorEastAsia" w:hint="eastAsia"/>
          <w:sz w:val="24"/>
          <w:szCs w:val="24"/>
        </w:rPr>
      </w:pPr>
    </w:p>
    <w:p w:rsidR="00061867" w:rsidRPr="00061867" w:rsidRDefault="00061867" w:rsidP="000E70D5">
      <w:pPr>
        <w:rPr>
          <w:rFonts w:asciiTheme="minorEastAsia" w:hAnsiTheme="minorEastAsia" w:hint="eastAsia"/>
          <w:sz w:val="24"/>
          <w:szCs w:val="24"/>
        </w:rPr>
      </w:pPr>
    </w:p>
    <w:p w:rsidR="00061867" w:rsidRPr="00061867" w:rsidRDefault="00061867" w:rsidP="000E70D5">
      <w:pPr>
        <w:rPr>
          <w:rFonts w:asciiTheme="minorEastAsia" w:hAnsiTheme="minorEastAsia" w:hint="eastAsia"/>
          <w:sz w:val="24"/>
          <w:szCs w:val="24"/>
        </w:rPr>
      </w:pPr>
    </w:p>
    <w:p w:rsidR="00061867" w:rsidRPr="00061867" w:rsidRDefault="00061867" w:rsidP="000E70D5">
      <w:pPr>
        <w:rPr>
          <w:rFonts w:asciiTheme="minorEastAsia" w:hAnsiTheme="minorEastAsia"/>
          <w:sz w:val="24"/>
          <w:szCs w:val="24"/>
        </w:rPr>
      </w:pPr>
    </w:p>
    <w:sectPr w:rsidR="00061867" w:rsidRPr="00061867" w:rsidSect="006746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2C5" w:rsidRDefault="008642C5" w:rsidP="00674696">
      <w:r>
        <w:separator/>
      </w:r>
    </w:p>
  </w:endnote>
  <w:endnote w:type="continuationSeparator" w:id="0">
    <w:p w:rsidR="008642C5" w:rsidRDefault="008642C5" w:rsidP="00674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2C5" w:rsidRDefault="008642C5" w:rsidP="00674696">
      <w:r>
        <w:separator/>
      </w:r>
    </w:p>
  </w:footnote>
  <w:footnote w:type="continuationSeparator" w:id="0">
    <w:p w:rsidR="008642C5" w:rsidRDefault="008642C5" w:rsidP="006746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37CF8"/>
    <w:multiLevelType w:val="multilevel"/>
    <w:tmpl w:val="7B1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FA2F42"/>
    <w:multiLevelType w:val="multilevel"/>
    <w:tmpl w:val="4A82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A07944"/>
    <w:multiLevelType w:val="multilevel"/>
    <w:tmpl w:val="0A7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696"/>
    <w:rsid w:val="00061867"/>
    <w:rsid w:val="00070AB9"/>
    <w:rsid w:val="000E70D5"/>
    <w:rsid w:val="001A2745"/>
    <w:rsid w:val="003A3381"/>
    <w:rsid w:val="003A6949"/>
    <w:rsid w:val="004A1107"/>
    <w:rsid w:val="004C51EC"/>
    <w:rsid w:val="00572603"/>
    <w:rsid w:val="005E3A72"/>
    <w:rsid w:val="00674696"/>
    <w:rsid w:val="006A7110"/>
    <w:rsid w:val="006E5542"/>
    <w:rsid w:val="00752179"/>
    <w:rsid w:val="008642C5"/>
    <w:rsid w:val="00884C6B"/>
    <w:rsid w:val="008A6CD4"/>
    <w:rsid w:val="008F0F00"/>
    <w:rsid w:val="00A20FA2"/>
    <w:rsid w:val="00B97B4C"/>
    <w:rsid w:val="00BF3D68"/>
    <w:rsid w:val="00D864A0"/>
    <w:rsid w:val="00EB407F"/>
    <w:rsid w:val="00F43E56"/>
    <w:rsid w:val="00F7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6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1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84C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884C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6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6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46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46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884C6B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884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4C6B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884C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84C6B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8A6C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E70D5"/>
  </w:style>
  <w:style w:type="character" w:styleId="a9">
    <w:name w:val="Hyperlink"/>
    <w:basedOn w:val="a0"/>
    <w:uiPriority w:val="99"/>
    <w:unhideWhenUsed/>
    <w:rsid w:val="000E70D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A711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608</Words>
  <Characters>3469</Characters>
  <Application>Microsoft Office Word</Application>
  <DocSecurity>0</DocSecurity>
  <Lines>28</Lines>
  <Paragraphs>8</Paragraphs>
  <ScaleCrop>false</ScaleCrop>
  <Company>sie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songpeng</dc:creator>
  <cp:keywords/>
  <dc:description/>
  <cp:lastModifiedBy>songpeng</cp:lastModifiedBy>
  <cp:revision>19</cp:revision>
  <dcterms:created xsi:type="dcterms:W3CDTF">2018-05-15T06:25:00Z</dcterms:created>
  <dcterms:modified xsi:type="dcterms:W3CDTF">2018-06-12T10:08:00Z</dcterms:modified>
</cp:coreProperties>
</file>