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63B65" w14:textId="77777777" w:rsidR="006B2D04" w:rsidRPr="006B2D04" w:rsidRDefault="006B2D04" w:rsidP="006B2D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D04">
        <w:rPr>
          <w:rFonts w:ascii="宋体" w:eastAsia="宋体" w:hAnsi="宋体" w:cs="宋体"/>
          <w:b/>
          <w:bCs/>
          <w:kern w:val="0"/>
          <w:sz w:val="24"/>
          <w:szCs w:val="24"/>
        </w:rPr>
        <w:t>需求规格说明书（Requirements Specification Document）</w:t>
      </w:r>
    </w:p>
    <w:p w14:paraId="68515D71" w14:textId="77777777" w:rsidR="006B2D04" w:rsidRPr="006B2D04" w:rsidRDefault="006B2D04" w:rsidP="006B2D0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D04">
        <w:rPr>
          <w:rFonts w:ascii="宋体" w:eastAsia="宋体" w:hAnsi="宋体" w:cs="宋体"/>
          <w:kern w:val="0"/>
          <w:sz w:val="24"/>
          <w:szCs w:val="24"/>
        </w:rPr>
        <w:t>描述项目的目标、功能需求、非功能需求（如性能、安全性要求）、用户界面需求等。它是项目开发的基础，指导整个开发过程。</w:t>
      </w:r>
    </w:p>
    <w:p w14:paraId="147AAA65" w14:textId="77777777" w:rsidR="006B2D04" w:rsidRPr="006B2D04" w:rsidRDefault="006B2D04" w:rsidP="006B2D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D04">
        <w:rPr>
          <w:rFonts w:ascii="宋体" w:eastAsia="宋体" w:hAnsi="宋体" w:cs="宋体"/>
          <w:b/>
          <w:bCs/>
          <w:kern w:val="0"/>
          <w:sz w:val="24"/>
          <w:szCs w:val="24"/>
        </w:rPr>
        <w:t>软件设计文档（Software Design Document, SDD）</w:t>
      </w:r>
    </w:p>
    <w:p w14:paraId="40E79F36" w14:textId="77777777" w:rsidR="006B2D04" w:rsidRPr="006B2D04" w:rsidRDefault="006B2D04" w:rsidP="006B2D0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B2D04">
        <w:rPr>
          <w:rFonts w:ascii="宋体" w:eastAsia="宋体" w:hAnsi="宋体" w:cs="宋体"/>
          <w:kern w:val="0"/>
          <w:sz w:val="24"/>
          <w:szCs w:val="24"/>
        </w:rPr>
        <w:t>如之前</w:t>
      </w:r>
      <w:proofErr w:type="gramEnd"/>
      <w:r w:rsidRPr="006B2D04">
        <w:rPr>
          <w:rFonts w:ascii="宋体" w:eastAsia="宋体" w:hAnsi="宋体" w:cs="宋体"/>
          <w:kern w:val="0"/>
          <w:sz w:val="24"/>
          <w:szCs w:val="24"/>
        </w:rPr>
        <w:t>讨论，涵盖系统架构、模块设计、数据设计、接口设计、安全性和性能设计等。为开发团队提供详细的实现蓝图。</w:t>
      </w:r>
    </w:p>
    <w:p w14:paraId="10D3AF24" w14:textId="77777777" w:rsidR="006B2D04" w:rsidRPr="006B2D04" w:rsidRDefault="006B2D04" w:rsidP="006B2D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D04">
        <w:rPr>
          <w:rFonts w:ascii="宋体" w:eastAsia="宋体" w:hAnsi="宋体" w:cs="宋体"/>
          <w:b/>
          <w:bCs/>
          <w:kern w:val="0"/>
          <w:sz w:val="24"/>
          <w:szCs w:val="24"/>
        </w:rPr>
        <w:t>数据库设计文档（Database Design Document）</w:t>
      </w:r>
    </w:p>
    <w:p w14:paraId="23F2A75C" w14:textId="77777777" w:rsidR="006B2D04" w:rsidRPr="006B2D04" w:rsidRDefault="006B2D04" w:rsidP="006B2D0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D04">
        <w:rPr>
          <w:rFonts w:ascii="宋体" w:eastAsia="宋体" w:hAnsi="宋体" w:cs="宋体"/>
          <w:kern w:val="0"/>
          <w:sz w:val="24"/>
          <w:szCs w:val="24"/>
        </w:rPr>
        <w:t>专门针对数据库的详细设计，包括数据模型（ER图）、表结构、索引策略、存储过程、数据字典等。</w:t>
      </w:r>
    </w:p>
    <w:p w14:paraId="2F0B3F80" w14:textId="77777777" w:rsidR="006B2D04" w:rsidRPr="006B2D04" w:rsidRDefault="006B2D04" w:rsidP="006B2D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D04">
        <w:rPr>
          <w:rFonts w:ascii="宋体" w:eastAsia="宋体" w:hAnsi="宋体" w:cs="宋体"/>
          <w:b/>
          <w:bCs/>
          <w:kern w:val="0"/>
          <w:sz w:val="24"/>
          <w:szCs w:val="24"/>
        </w:rPr>
        <w:t>接口设计文档（Interface Design Document）</w:t>
      </w:r>
    </w:p>
    <w:p w14:paraId="5D8FEB7D" w14:textId="77777777" w:rsidR="006B2D04" w:rsidRPr="006B2D04" w:rsidRDefault="006B2D04" w:rsidP="006B2D0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D04">
        <w:rPr>
          <w:rFonts w:ascii="宋体" w:eastAsia="宋体" w:hAnsi="宋体" w:cs="宋体"/>
          <w:kern w:val="0"/>
          <w:sz w:val="24"/>
          <w:szCs w:val="24"/>
        </w:rPr>
        <w:t>详细说明软件内部模块之间以及与外部系统交互的接口规范，包括API定义、消息格式、调用协议等。</w:t>
      </w:r>
    </w:p>
    <w:p w14:paraId="7549FA04" w14:textId="77777777" w:rsidR="006B2D04" w:rsidRPr="006B2D04" w:rsidRDefault="006B2D04" w:rsidP="006B2D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D04">
        <w:rPr>
          <w:rFonts w:ascii="宋体" w:eastAsia="宋体" w:hAnsi="宋体" w:cs="宋体"/>
          <w:b/>
          <w:bCs/>
          <w:kern w:val="0"/>
          <w:sz w:val="24"/>
          <w:szCs w:val="24"/>
        </w:rPr>
        <w:t>编码规范（Coding Standards）</w:t>
      </w:r>
    </w:p>
    <w:p w14:paraId="320962F7" w14:textId="77777777" w:rsidR="006B2D04" w:rsidRPr="006B2D04" w:rsidRDefault="006B2D04" w:rsidP="006B2D0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D04">
        <w:rPr>
          <w:rFonts w:ascii="宋体" w:eastAsia="宋体" w:hAnsi="宋体" w:cs="宋体"/>
          <w:kern w:val="0"/>
          <w:sz w:val="24"/>
          <w:szCs w:val="24"/>
        </w:rPr>
        <w:t>规定编程时应遵循的编码风格、命名规则、注释标准、错误处理等，保证代码的可读性和可维护性。</w:t>
      </w:r>
    </w:p>
    <w:p w14:paraId="2D266CC8" w14:textId="77777777" w:rsidR="006B2D04" w:rsidRPr="006B2D04" w:rsidRDefault="006B2D04" w:rsidP="006B2D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D04">
        <w:rPr>
          <w:rFonts w:ascii="宋体" w:eastAsia="宋体" w:hAnsi="宋体" w:cs="宋体"/>
          <w:b/>
          <w:bCs/>
          <w:kern w:val="0"/>
          <w:sz w:val="24"/>
          <w:szCs w:val="24"/>
        </w:rPr>
        <w:t>源代码及注释</w:t>
      </w:r>
    </w:p>
    <w:p w14:paraId="36280056" w14:textId="77777777" w:rsidR="006B2D04" w:rsidRPr="006B2D04" w:rsidRDefault="006B2D04" w:rsidP="006B2D0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D04">
        <w:rPr>
          <w:rFonts w:ascii="宋体" w:eastAsia="宋体" w:hAnsi="宋体" w:cs="宋体"/>
          <w:kern w:val="0"/>
          <w:sz w:val="24"/>
          <w:szCs w:val="24"/>
        </w:rPr>
        <w:t>实际的编程代码，以及代码中的注释，解释代码的功能、逻辑、注意事项等，对后期维护至关重要。</w:t>
      </w:r>
    </w:p>
    <w:p w14:paraId="37A1A841" w14:textId="77777777" w:rsidR="006B2D04" w:rsidRPr="006B2D04" w:rsidRDefault="006B2D04" w:rsidP="006B2D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D04">
        <w:rPr>
          <w:rFonts w:ascii="宋体" w:eastAsia="宋体" w:hAnsi="宋体" w:cs="宋体"/>
          <w:b/>
          <w:bCs/>
          <w:kern w:val="0"/>
          <w:sz w:val="24"/>
          <w:szCs w:val="24"/>
        </w:rPr>
        <w:t>单元测试报告（Unit Test Report）</w:t>
      </w:r>
    </w:p>
    <w:p w14:paraId="4FC08441" w14:textId="77777777" w:rsidR="006B2D04" w:rsidRPr="006B2D04" w:rsidRDefault="006B2D04" w:rsidP="006B2D0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D04">
        <w:rPr>
          <w:rFonts w:ascii="宋体" w:eastAsia="宋体" w:hAnsi="宋体" w:cs="宋体"/>
          <w:kern w:val="0"/>
          <w:sz w:val="24"/>
          <w:szCs w:val="24"/>
        </w:rPr>
        <w:t>记录每个模块或函数的测试用例、测试结果、覆盖率分析等，确保代码质量。</w:t>
      </w:r>
    </w:p>
    <w:p w14:paraId="279E85C2" w14:textId="77777777" w:rsidR="006B2D04" w:rsidRPr="006B2D04" w:rsidRDefault="006B2D04" w:rsidP="006B2D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D04">
        <w:rPr>
          <w:rFonts w:ascii="宋体" w:eastAsia="宋体" w:hAnsi="宋体" w:cs="宋体"/>
          <w:b/>
          <w:bCs/>
          <w:kern w:val="0"/>
          <w:sz w:val="24"/>
          <w:szCs w:val="24"/>
        </w:rPr>
        <w:t>集成测试报告（Integration Test Report）</w:t>
      </w:r>
    </w:p>
    <w:p w14:paraId="077E3CA5" w14:textId="77777777" w:rsidR="006B2D04" w:rsidRPr="006B2D04" w:rsidRDefault="006B2D04" w:rsidP="006B2D0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D04">
        <w:rPr>
          <w:rFonts w:ascii="宋体" w:eastAsia="宋体" w:hAnsi="宋体" w:cs="宋体"/>
          <w:kern w:val="0"/>
          <w:sz w:val="24"/>
          <w:szCs w:val="24"/>
        </w:rPr>
        <w:t>记录系统集成后的测试情况，包括测试环境、测试步骤、发现的问题及修复情况。</w:t>
      </w:r>
    </w:p>
    <w:p w14:paraId="10E93F44" w14:textId="77777777" w:rsidR="006B2D04" w:rsidRPr="006B2D04" w:rsidRDefault="006B2D04" w:rsidP="006B2D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D04">
        <w:rPr>
          <w:rFonts w:ascii="宋体" w:eastAsia="宋体" w:hAnsi="宋体" w:cs="宋体"/>
          <w:b/>
          <w:bCs/>
          <w:kern w:val="0"/>
          <w:sz w:val="24"/>
          <w:szCs w:val="24"/>
        </w:rPr>
        <w:t>用户手册（User Manual）</w:t>
      </w:r>
    </w:p>
    <w:p w14:paraId="5F2CC574" w14:textId="77777777" w:rsidR="006B2D04" w:rsidRPr="006B2D04" w:rsidRDefault="006B2D04" w:rsidP="006B2D0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D04">
        <w:rPr>
          <w:rFonts w:ascii="宋体" w:eastAsia="宋体" w:hAnsi="宋体" w:cs="宋体"/>
          <w:kern w:val="0"/>
          <w:sz w:val="24"/>
          <w:szCs w:val="24"/>
        </w:rPr>
        <w:t>为最终用户提供软件安装、配置、使用方法、故障排除等方面的指导。</w:t>
      </w:r>
    </w:p>
    <w:p w14:paraId="539FE45B" w14:textId="77777777" w:rsidR="006B2D04" w:rsidRPr="006B2D04" w:rsidRDefault="006B2D04" w:rsidP="006B2D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D04">
        <w:rPr>
          <w:rFonts w:ascii="宋体" w:eastAsia="宋体" w:hAnsi="宋体" w:cs="宋体"/>
          <w:b/>
          <w:bCs/>
          <w:kern w:val="0"/>
          <w:sz w:val="24"/>
          <w:szCs w:val="24"/>
        </w:rPr>
        <w:t>系统管理员手册（System Administrator Guide）</w:t>
      </w:r>
    </w:p>
    <w:p w14:paraId="38086282" w14:textId="77777777" w:rsidR="006B2D04" w:rsidRPr="006B2D04" w:rsidRDefault="006B2D04" w:rsidP="006B2D0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D04">
        <w:rPr>
          <w:rFonts w:ascii="宋体" w:eastAsia="宋体" w:hAnsi="宋体" w:cs="宋体"/>
          <w:kern w:val="0"/>
          <w:sz w:val="24"/>
          <w:szCs w:val="24"/>
        </w:rPr>
        <w:t>面向系统管理员，提供软件部署、配置、维护、备份恢复等操作指南。</w:t>
      </w:r>
    </w:p>
    <w:p w14:paraId="34B7DAD6" w14:textId="77777777" w:rsidR="006B2D04" w:rsidRPr="006B2D04" w:rsidRDefault="006B2D04" w:rsidP="006B2D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D04">
        <w:rPr>
          <w:rFonts w:ascii="宋体" w:eastAsia="宋体" w:hAnsi="宋体" w:cs="宋体"/>
          <w:b/>
          <w:bCs/>
          <w:kern w:val="0"/>
          <w:sz w:val="24"/>
          <w:szCs w:val="24"/>
        </w:rPr>
        <w:t>维护手册（Maintenance Manual）</w:t>
      </w:r>
    </w:p>
    <w:p w14:paraId="0C5313C5" w14:textId="77777777" w:rsidR="006B2D04" w:rsidRPr="006B2D04" w:rsidRDefault="006B2D04" w:rsidP="006B2D0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D04">
        <w:rPr>
          <w:rFonts w:ascii="宋体" w:eastAsia="宋体" w:hAnsi="宋体" w:cs="宋体"/>
          <w:kern w:val="0"/>
          <w:sz w:val="24"/>
          <w:szCs w:val="24"/>
        </w:rPr>
        <w:t>描述软件维护过程中的操作流程、常见问题解决方案、版本升级步骤等。</w:t>
      </w:r>
    </w:p>
    <w:p w14:paraId="6A2A1FBD" w14:textId="77777777" w:rsidR="006B2D04" w:rsidRPr="006B2D04" w:rsidRDefault="006B2D04" w:rsidP="006B2D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D04">
        <w:rPr>
          <w:rFonts w:ascii="宋体" w:eastAsia="宋体" w:hAnsi="宋体" w:cs="宋体"/>
          <w:b/>
          <w:bCs/>
          <w:kern w:val="0"/>
          <w:sz w:val="24"/>
          <w:szCs w:val="24"/>
        </w:rPr>
        <w:t>项目计划和进度报告（Project Plan &amp; Progress Reports）</w:t>
      </w:r>
    </w:p>
    <w:p w14:paraId="6D10982F" w14:textId="77777777" w:rsidR="006B2D04" w:rsidRPr="006B2D04" w:rsidRDefault="006B2D04" w:rsidP="006B2D0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D04">
        <w:rPr>
          <w:rFonts w:ascii="宋体" w:eastAsia="宋体" w:hAnsi="宋体" w:cs="宋体"/>
          <w:kern w:val="0"/>
          <w:sz w:val="24"/>
          <w:szCs w:val="24"/>
        </w:rPr>
        <w:t>记录项目的时间线、里程碑、任务分配、风险评估及应对策略，以及定期的进度更新。</w:t>
      </w:r>
    </w:p>
    <w:p w14:paraId="30AB2CF3" w14:textId="77777777" w:rsidR="006B2D04" w:rsidRPr="006B2D04" w:rsidRDefault="006B2D04" w:rsidP="006B2D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D04">
        <w:rPr>
          <w:rFonts w:ascii="宋体" w:eastAsia="宋体" w:hAnsi="宋体" w:cs="宋体"/>
          <w:b/>
          <w:bCs/>
          <w:kern w:val="0"/>
          <w:sz w:val="24"/>
          <w:szCs w:val="24"/>
        </w:rPr>
        <w:t>变更管理文档（Change Management Documentation）</w:t>
      </w:r>
    </w:p>
    <w:p w14:paraId="31E83314" w14:textId="77777777" w:rsidR="006B2D04" w:rsidRPr="006B2D04" w:rsidRDefault="006B2D04" w:rsidP="006B2D0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D04">
        <w:rPr>
          <w:rFonts w:ascii="宋体" w:eastAsia="宋体" w:hAnsi="宋体" w:cs="宋体"/>
          <w:kern w:val="0"/>
          <w:sz w:val="24"/>
          <w:szCs w:val="24"/>
        </w:rPr>
        <w:t>记录项目过程中需求变更、设计变更、代码变更等信息，以及变更审批流程和影响分析。</w:t>
      </w:r>
    </w:p>
    <w:p w14:paraId="012D7E82" w14:textId="77777777" w:rsidR="0032250D" w:rsidRPr="006B2D04" w:rsidRDefault="0032250D"/>
    <w:sectPr w:rsidR="0032250D" w:rsidRPr="006B2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C27A9" w14:textId="77777777" w:rsidR="00652C11" w:rsidRDefault="00652C11" w:rsidP="006B2D04">
      <w:r>
        <w:separator/>
      </w:r>
    </w:p>
  </w:endnote>
  <w:endnote w:type="continuationSeparator" w:id="0">
    <w:p w14:paraId="3FBACCD9" w14:textId="77777777" w:rsidR="00652C11" w:rsidRDefault="00652C11" w:rsidP="006B2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EE73F" w14:textId="77777777" w:rsidR="00652C11" w:rsidRDefault="00652C11" w:rsidP="006B2D04">
      <w:r>
        <w:separator/>
      </w:r>
    </w:p>
  </w:footnote>
  <w:footnote w:type="continuationSeparator" w:id="0">
    <w:p w14:paraId="7F997E31" w14:textId="77777777" w:rsidR="00652C11" w:rsidRDefault="00652C11" w:rsidP="006B2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5775D1"/>
    <w:multiLevelType w:val="multilevel"/>
    <w:tmpl w:val="4AC01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67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BA"/>
    <w:rsid w:val="0032250D"/>
    <w:rsid w:val="005A40BA"/>
    <w:rsid w:val="00652C11"/>
    <w:rsid w:val="006B2D04"/>
    <w:rsid w:val="00B57091"/>
    <w:rsid w:val="00DE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2748B2D-4E79-4DF2-861C-A699373F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2D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2D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2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2D0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B2D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B2D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2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2</cp:revision>
  <dcterms:created xsi:type="dcterms:W3CDTF">2024-05-17T12:24:00Z</dcterms:created>
  <dcterms:modified xsi:type="dcterms:W3CDTF">2024-05-17T12:24:00Z</dcterms:modified>
</cp:coreProperties>
</file>