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3BE34" w14:textId="77777777" w:rsidR="001C061C" w:rsidRDefault="001C061C" w:rsidP="001C061C">
      <w:bookmarkStart w:id="0" w:name="OLE_LINK1"/>
      <w:r>
        <w:rPr>
          <w:rFonts w:hint="eastAsia"/>
        </w:rPr>
        <w:t>需求分析：这是项目的起始阶段，主要目标是收集和分析用户的需求，并生成需求规格说明书。</w:t>
      </w:r>
    </w:p>
    <w:p w14:paraId="78B47993" w14:textId="77777777" w:rsidR="001C061C" w:rsidRDefault="001C061C" w:rsidP="001C061C">
      <w:r>
        <w:rPr>
          <w:rFonts w:hint="eastAsia"/>
        </w:rPr>
        <w:t>设计：在需求明确后，进入设计阶段。设计师会制定系统架构，确定系统各部分的交互方式，并生成设计文档。</w:t>
      </w:r>
    </w:p>
    <w:p w14:paraId="3EA8EE72" w14:textId="77777777" w:rsidR="001C061C" w:rsidRDefault="001C061C" w:rsidP="001C061C">
      <w:r>
        <w:rPr>
          <w:rFonts w:hint="eastAsia"/>
        </w:rPr>
        <w:t>编码：在设计阶段完成后，开发人员根据设计文档开始编写代码。</w:t>
      </w:r>
    </w:p>
    <w:p w14:paraId="71D05092" w14:textId="77777777" w:rsidR="001C061C" w:rsidRDefault="001C061C" w:rsidP="001C061C">
      <w:r>
        <w:rPr>
          <w:rFonts w:hint="eastAsia"/>
        </w:rPr>
        <w:t>测试：编码完成后，测试团队会对系统进行测试，包括单元测试、集成测试和系统测试等，以确保软件的质量。</w:t>
      </w:r>
    </w:p>
    <w:p w14:paraId="2C5E6B2D" w14:textId="45156A44" w:rsidR="0032250D" w:rsidRDefault="001C061C" w:rsidP="001C061C">
      <w:r>
        <w:rPr>
          <w:rFonts w:hint="eastAsia"/>
        </w:rPr>
        <w:t>维护：在软件发布后，可能还需要进行维护，包括修复错误、更新功能和优化性能等。</w:t>
      </w:r>
    </w:p>
    <w:p w14:paraId="00BE05CB" w14:textId="77777777" w:rsidR="001C061C" w:rsidRDefault="001C061C" w:rsidP="001C061C"/>
    <w:p w14:paraId="3F7165EC" w14:textId="77777777" w:rsidR="001C061C" w:rsidRDefault="001C061C" w:rsidP="001C061C">
      <w:pPr>
        <w:rPr>
          <w:rFonts w:hint="eastAsia"/>
        </w:rPr>
      </w:pPr>
    </w:p>
    <w:p w14:paraId="68B214B6" w14:textId="77777777" w:rsidR="001C061C" w:rsidRDefault="001C061C" w:rsidP="001C061C">
      <w:r>
        <w:rPr>
          <w:rFonts w:hint="eastAsia"/>
        </w:rPr>
        <w:t>单一职责原则（</w:t>
      </w:r>
      <w:r>
        <w:t>Single Responsibility Principle, SRP）：</w:t>
      </w:r>
    </w:p>
    <w:p w14:paraId="12D18527" w14:textId="77777777" w:rsidR="001C061C" w:rsidRDefault="001C061C" w:rsidP="001C061C"/>
    <w:p w14:paraId="0AEDE663" w14:textId="77777777" w:rsidR="001C061C" w:rsidRDefault="001C061C" w:rsidP="001C061C">
      <w:r>
        <w:t xml:space="preserve">    一个</w:t>
      </w:r>
      <w:proofErr w:type="gramStart"/>
      <w:r>
        <w:t>类应该</w:t>
      </w:r>
      <w:proofErr w:type="gramEnd"/>
      <w:r>
        <w:t>只有一个引起变化的原因。</w:t>
      </w:r>
    </w:p>
    <w:p w14:paraId="63AC26CD" w14:textId="77777777" w:rsidR="001C061C" w:rsidRDefault="001C061C" w:rsidP="001C061C">
      <w:r>
        <w:t xml:space="preserve">    意味着一个</w:t>
      </w:r>
      <w:proofErr w:type="gramStart"/>
      <w:r>
        <w:t>类应该</w:t>
      </w:r>
      <w:proofErr w:type="gramEnd"/>
      <w:r>
        <w:t>只有一个职责，当这个职责发生变化时，只需要修改这个类。</w:t>
      </w:r>
    </w:p>
    <w:p w14:paraId="5E596136" w14:textId="77777777" w:rsidR="001C061C" w:rsidRDefault="001C061C" w:rsidP="001C061C"/>
    <w:p w14:paraId="25F32D2F" w14:textId="77777777" w:rsidR="001C061C" w:rsidRDefault="001C061C" w:rsidP="001C061C">
      <w:r>
        <w:rPr>
          <w:rFonts w:hint="eastAsia"/>
        </w:rPr>
        <w:t>开放封闭原则（</w:t>
      </w:r>
      <w:r>
        <w:t>Open-Closed Principle, OCP）：</w:t>
      </w:r>
    </w:p>
    <w:p w14:paraId="7D19325F" w14:textId="77777777" w:rsidR="001C061C" w:rsidRDefault="001C061C" w:rsidP="001C061C"/>
    <w:p w14:paraId="4AAE5F98" w14:textId="77777777" w:rsidR="001C061C" w:rsidRDefault="001C061C" w:rsidP="001C061C">
      <w:r>
        <w:t xml:space="preserve">    软件实体（类、模块、函数等）应该是可扩展的，但是不可修改的。</w:t>
      </w:r>
    </w:p>
    <w:p w14:paraId="1E963871" w14:textId="77777777" w:rsidR="001C061C" w:rsidRDefault="001C061C" w:rsidP="001C061C">
      <w:r>
        <w:t xml:space="preserve">    当需求变化时，通过扩展现有代码而不是修改现有代码来满足新的需求。</w:t>
      </w:r>
    </w:p>
    <w:p w14:paraId="040001F3" w14:textId="77777777" w:rsidR="001C061C" w:rsidRDefault="001C061C" w:rsidP="001C061C"/>
    <w:p w14:paraId="0F5771EA" w14:textId="77777777" w:rsidR="001C061C" w:rsidRDefault="001C061C" w:rsidP="001C061C">
      <w:r>
        <w:rPr>
          <w:rFonts w:hint="eastAsia"/>
        </w:rPr>
        <w:t>里氏替换原则（</w:t>
      </w:r>
      <w:proofErr w:type="spellStart"/>
      <w:r>
        <w:t>Liskov</w:t>
      </w:r>
      <w:proofErr w:type="spellEnd"/>
      <w:r>
        <w:t xml:space="preserve"> Substitution Principle, LSP）：</w:t>
      </w:r>
    </w:p>
    <w:p w14:paraId="28B9DF0C" w14:textId="77777777" w:rsidR="001C061C" w:rsidRDefault="001C061C" w:rsidP="001C061C"/>
    <w:p w14:paraId="7DAE9C4F" w14:textId="77777777" w:rsidR="001C061C" w:rsidRDefault="001C061C" w:rsidP="001C061C">
      <w:r>
        <w:t xml:space="preserve">    子类型必须能够替换掉它们的父类型。</w:t>
      </w:r>
    </w:p>
    <w:p w14:paraId="2EAF7172" w14:textId="77777777" w:rsidR="001C061C" w:rsidRDefault="001C061C" w:rsidP="001C061C">
      <w:r>
        <w:t xml:space="preserve">    也就是说，程序中的对象应该能够使用其父类型来替换，而不会产生错误或异常。</w:t>
      </w:r>
    </w:p>
    <w:p w14:paraId="1B9FE7E0" w14:textId="77777777" w:rsidR="001C061C" w:rsidRDefault="001C061C" w:rsidP="001C061C"/>
    <w:p w14:paraId="608F3E76" w14:textId="77777777" w:rsidR="001C061C" w:rsidRDefault="001C061C" w:rsidP="001C061C">
      <w:r>
        <w:rPr>
          <w:rFonts w:hint="eastAsia"/>
        </w:rPr>
        <w:t>接口隔离原则（</w:t>
      </w:r>
      <w:r>
        <w:t>Interface Segregation Principle, ISP）：</w:t>
      </w:r>
    </w:p>
    <w:p w14:paraId="725C16A5" w14:textId="77777777" w:rsidR="001C061C" w:rsidRDefault="001C061C" w:rsidP="001C061C"/>
    <w:p w14:paraId="51DDB9B7" w14:textId="77777777" w:rsidR="001C061C" w:rsidRDefault="001C061C" w:rsidP="001C061C">
      <w:r>
        <w:t xml:space="preserve">    使用多个专门的接口，而不使用单一的总接口，客户端不应该依赖它不需要的接口。</w:t>
      </w:r>
    </w:p>
    <w:p w14:paraId="422A9266" w14:textId="77777777" w:rsidR="001C061C" w:rsidRDefault="001C061C" w:rsidP="001C061C">
      <w:r>
        <w:t xml:space="preserve">    这意味着应该细化接口，避免客户端依赖不需要的接口方法。</w:t>
      </w:r>
    </w:p>
    <w:p w14:paraId="763F22A0" w14:textId="77777777" w:rsidR="001C061C" w:rsidRDefault="001C061C" w:rsidP="001C061C"/>
    <w:p w14:paraId="6F205094" w14:textId="77777777" w:rsidR="001C061C" w:rsidRDefault="001C061C" w:rsidP="001C061C">
      <w:r>
        <w:rPr>
          <w:rFonts w:hint="eastAsia"/>
        </w:rPr>
        <w:t>依赖倒置原则（</w:t>
      </w:r>
      <w:r>
        <w:t>Dependency Inversion Principle, DIP）：</w:t>
      </w:r>
    </w:p>
    <w:p w14:paraId="45C032BB" w14:textId="77777777" w:rsidR="001C061C" w:rsidRDefault="001C061C" w:rsidP="001C061C"/>
    <w:p w14:paraId="7966F83C" w14:textId="77777777" w:rsidR="001C061C" w:rsidRDefault="001C061C" w:rsidP="001C061C">
      <w:r>
        <w:t xml:space="preserve">    要依赖于抽象，不要依赖于具体。</w:t>
      </w:r>
    </w:p>
    <w:p w14:paraId="7E4E20DC" w14:textId="77777777" w:rsidR="001C061C" w:rsidRDefault="001C061C" w:rsidP="001C061C">
      <w:r>
        <w:t xml:space="preserve">    高层模块不应该依赖于低层模块，它们都应该依赖于抽象；抽象不应该依赖于细节，细节应该依赖于抽象。</w:t>
      </w:r>
    </w:p>
    <w:p w14:paraId="164F9CEC" w14:textId="77777777" w:rsidR="001C061C" w:rsidRDefault="001C061C" w:rsidP="001C061C"/>
    <w:p w14:paraId="0743CD19" w14:textId="77777777" w:rsidR="001C061C" w:rsidRDefault="001C061C" w:rsidP="001C061C"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米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法则（</w:t>
      </w:r>
      <w:r>
        <w:t xml:space="preserve">Law of Demeter, </w:t>
      </w:r>
      <w:proofErr w:type="spellStart"/>
      <w:r>
        <w:t>LoD</w:t>
      </w:r>
      <w:proofErr w:type="spellEnd"/>
      <w:r>
        <w:t>）：</w:t>
      </w:r>
    </w:p>
    <w:p w14:paraId="4F1FF6DF" w14:textId="77777777" w:rsidR="001C061C" w:rsidRDefault="001C061C" w:rsidP="001C061C"/>
    <w:p w14:paraId="184EAB18" w14:textId="77777777" w:rsidR="001C061C" w:rsidRDefault="001C061C" w:rsidP="001C061C">
      <w:r>
        <w:t xml:space="preserve">    一个软件实体应当尽可能少地与其他实体发生相互作用。</w:t>
      </w:r>
    </w:p>
    <w:p w14:paraId="1D0688A5" w14:textId="77777777" w:rsidR="001C061C" w:rsidRDefault="001C061C" w:rsidP="001C061C">
      <w:r>
        <w:t xml:space="preserve">    也就是说，一个对象应该对其他对象保持最少的了解，降低类之间的耦合度。</w:t>
      </w:r>
    </w:p>
    <w:p w14:paraId="1EB4DC03" w14:textId="77777777" w:rsidR="001C061C" w:rsidRDefault="001C061C" w:rsidP="001C061C"/>
    <w:p w14:paraId="1B69302A" w14:textId="77777777" w:rsidR="001C061C" w:rsidRDefault="001C061C" w:rsidP="001C061C">
      <w:r>
        <w:rPr>
          <w:rFonts w:hint="eastAsia"/>
        </w:rPr>
        <w:t>组合优于继承原则（</w:t>
      </w:r>
      <w:r>
        <w:t>Favor Composition over Inheritance）：</w:t>
      </w:r>
    </w:p>
    <w:p w14:paraId="2D698344" w14:textId="77777777" w:rsidR="001C061C" w:rsidRDefault="001C061C" w:rsidP="001C061C"/>
    <w:p w14:paraId="43DD9089" w14:textId="77777777" w:rsidR="001C061C" w:rsidRDefault="001C061C" w:rsidP="001C061C">
      <w:r>
        <w:t xml:space="preserve">    尽量使用对象组合，而不是通过继承来达到复用的目的。</w:t>
      </w:r>
    </w:p>
    <w:p w14:paraId="25FEA087" w14:textId="77777777" w:rsidR="001C061C" w:rsidRDefault="001C061C" w:rsidP="001C061C">
      <w:r>
        <w:lastRenderedPageBreak/>
        <w:t xml:space="preserve">    组合通常使得系统更加灵活，因为它允许在运行时改变对象的行为，而继承则是一种静态关系，在编译时就确定了。</w:t>
      </w:r>
    </w:p>
    <w:p w14:paraId="0678806E" w14:textId="4991FD43" w:rsidR="001C061C" w:rsidRDefault="001C061C" w:rsidP="001C061C"/>
    <w:p w14:paraId="65E7A16A" w14:textId="77777777" w:rsidR="00E172DB" w:rsidRDefault="00E172DB" w:rsidP="001C061C"/>
    <w:p w14:paraId="68339B67" w14:textId="139B1A13" w:rsidR="00E172DB" w:rsidRDefault="00E172DB" w:rsidP="001C061C"/>
    <w:p w14:paraId="0A82E36D" w14:textId="77777777" w:rsidR="00E172DB" w:rsidRDefault="00E172DB" w:rsidP="001C061C"/>
    <w:p w14:paraId="20D0B01B" w14:textId="77777777" w:rsidR="00E172DB" w:rsidRPr="00E172DB" w:rsidRDefault="00E172DB" w:rsidP="00E172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DB">
        <w:rPr>
          <w:rFonts w:ascii="宋体" w:eastAsia="宋体" w:hAnsi="宋体" w:cs="宋体"/>
          <w:b/>
          <w:bCs/>
          <w:kern w:val="0"/>
          <w:sz w:val="24"/>
          <w:szCs w:val="24"/>
        </w:rPr>
        <w:t>软件设计文档</w:t>
      </w:r>
    </w:p>
    <w:p w14:paraId="0100D235" w14:textId="77777777" w:rsidR="00E172DB" w:rsidRPr="00E172DB" w:rsidRDefault="00E172DB" w:rsidP="00E172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DB">
        <w:rPr>
          <w:rFonts w:ascii="宋体" w:eastAsia="宋体" w:hAnsi="宋体" w:cs="宋体"/>
          <w:b/>
          <w:bCs/>
          <w:kern w:val="0"/>
          <w:sz w:val="24"/>
          <w:szCs w:val="24"/>
        </w:rPr>
        <w:t>文档信息</w:t>
      </w:r>
    </w:p>
    <w:p w14:paraId="178CD8EE" w14:textId="77777777" w:rsidR="00E172DB" w:rsidRPr="00E172DB" w:rsidRDefault="00E172DB" w:rsidP="00E172D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DB">
        <w:rPr>
          <w:rFonts w:ascii="宋体" w:eastAsia="宋体" w:hAnsi="宋体" w:cs="宋体"/>
          <w:b/>
          <w:bCs/>
          <w:kern w:val="0"/>
          <w:sz w:val="24"/>
          <w:szCs w:val="24"/>
        </w:rPr>
        <w:t>文档名称</w:t>
      </w:r>
      <w:r w:rsidRPr="00E172DB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116AD33E" w14:textId="77777777" w:rsidR="00E172DB" w:rsidRPr="00E172DB" w:rsidRDefault="00E172DB" w:rsidP="00E172D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DB">
        <w:rPr>
          <w:rFonts w:ascii="宋体" w:eastAsia="宋体" w:hAnsi="宋体" w:cs="宋体"/>
          <w:b/>
          <w:bCs/>
          <w:kern w:val="0"/>
          <w:sz w:val="24"/>
          <w:szCs w:val="24"/>
        </w:rPr>
        <w:t>版本号</w:t>
      </w:r>
      <w:r w:rsidRPr="00E172DB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4A36BA04" w14:textId="77777777" w:rsidR="00E172DB" w:rsidRPr="00E172DB" w:rsidRDefault="00E172DB" w:rsidP="00E172D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DB">
        <w:rPr>
          <w:rFonts w:ascii="宋体" w:eastAsia="宋体" w:hAnsi="宋体" w:cs="宋体"/>
          <w:b/>
          <w:bCs/>
          <w:kern w:val="0"/>
          <w:sz w:val="24"/>
          <w:szCs w:val="24"/>
        </w:rPr>
        <w:t>编写人</w:t>
      </w:r>
      <w:r w:rsidRPr="00E172DB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308B0E66" w14:textId="77777777" w:rsidR="00E172DB" w:rsidRPr="00E172DB" w:rsidRDefault="00E172DB" w:rsidP="00E172D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DB">
        <w:rPr>
          <w:rFonts w:ascii="宋体" w:eastAsia="宋体" w:hAnsi="宋体" w:cs="宋体"/>
          <w:b/>
          <w:bCs/>
          <w:kern w:val="0"/>
          <w:sz w:val="24"/>
          <w:szCs w:val="24"/>
        </w:rPr>
        <w:t>审核人</w:t>
      </w:r>
      <w:r w:rsidRPr="00E172DB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61B4203E" w14:textId="77777777" w:rsidR="00E172DB" w:rsidRPr="00E172DB" w:rsidRDefault="00E172DB" w:rsidP="00E172D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DB">
        <w:rPr>
          <w:rFonts w:ascii="宋体" w:eastAsia="宋体" w:hAnsi="宋体" w:cs="宋体"/>
          <w:b/>
          <w:bCs/>
          <w:kern w:val="0"/>
          <w:sz w:val="24"/>
          <w:szCs w:val="24"/>
        </w:rPr>
        <w:t>完成日期</w:t>
      </w:r>
      <w:r w:rsidRPr="00E172DB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5645C569" w14:textId="77777777" w:rsidR="00E172DB" w:rsidRPr="00E172DB" w:rsidRDefault="00E172DB" w:rsidP="00E172D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DB">
        <w:rPr>
          <w:rFonts w:ascii="宋体" w:eastAsia="宋体" w:hAnsi="宋体" w:cs="宋体"/>
          <w:b/>
          <w:bCs/>
          <w:kern w:val="0"/>
          <w:sz w:val="24"/>
          <w:szCs w:val="24"/>
        </w:rPr>
        <w:t>修订记录</w:t>
      </w:r>
      <w:r w:rsidRPr="00E172DB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4DB333A5" w14:textId="77777777" w:rsidR="00E172DB" w:rsidRPr="00E172DB" w:rsidRDefault="00E172DB" w:rsidP="00E172D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172DB">
        <w:rPr>
          <w:rFonts w:ascii="宋体" w:eastAsia="宋体" w:hAnsi="宋体" w:cs="宋体"/>
          <w:b/>
          <w:bCs/>
          <w:kern w:val="0"/>
          <w:sz w:val="24"/>
          <w:szCs w:val="24"/>
        </w:rPr>
        <w:t>1. 引言</w:t>
      </w:r>
    </w:p>
    <w:p w14:paraId="6ED12D5C" w14:textId="77777777" w:rsidR="00E172DB" w:rsidRDefault="00E172DB" w:rsidP="00E172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DB">
        <w:rPr>
          <w:rFonts w:ascii="宋体" w:eastAsia="宋体" w:hAnsi="宋体" w:cs="宋体"/>
          <w:kern w:val="0"/>
          <w:sz w:val="24"/>
          <w:szCs w:val="24"/>
        </w:rPr>
        <w:t>简短介绍文档的目的、范围以及相关背景信息。包括项目概述、目标用户、预期解决的问题等。</w:t>
      </w:r>
    </w:p>
    <w:p w14:paraId="745384E6" w14:textId="23EE5CF7" w:rsidR="00C81ED7" w:rsidRPr="00E172DB" w:rsidRDefault="00C81ED7" w:rsidP="00E172D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用于编写一个德州扑克的后台代码。效果是实现：（1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kern w:val="0"/>
          <w:sz w:val="24"/>
          <w:szCs w:val="24"/>
        </w:rPr>
        <w:t>通过配置创建不同的扑克牌数，(2)通过配置创建不同数量的玩家，（3）保存每个玩家的游戏结果到数据库，（4）提供作弊方法</w:t>
      </w:r>
      <w:r w:rsidRPr="00E172DB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14:paraId="69C61C41" w14:textId="77777777" w:rsidR="00E172DB" w:rsidRPr="00E172DB" w:rsidRDefault="00E172DB" w:rsidP="00E172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DB">
        <w:rPr>
          <w:rFonts w:ascii="宋体" w:eastAsia="宋体" w:hAnsi="宋体" w:cs="宋体"/>
          <w:b/>
          <w:bCs/>
          <w:kern w:val="0"/>
          <w:sz w:val="24"/>
          <w:szCs w:val="24"/>
        </w:rPr>
        <w:t>2. 总体设计</w:t>
      </w:r>
    </w:p>
    <w:p w14:paraId="7036D0F0" w14:textId="77777777" w:rsidR="00E172DB" w:rsidRDefault="00E172DB" w:rsidP="00E172D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DB">
        <w:rPr>
          <w:rFonts w:ascii="宋体" w:eastAsia="宋体" w:hAnsi="宋体" w:cs="宋体"/>
          <w:b/>
          <w:bCs/>
          <w:kern w:val="0"/>
          <w:sz w:val="24"/>
          <w:szCs w:val="24"/>
        </w:rPr>
        <w:t>系统架构</w:t>
      </w:r>
      <w:r w:rsidRPr="00E172DB">
        <w:rPr>
          <w:rFonts w:ascii="宋体" w:eastAsia="宋体" w:hAnsi="宋体" w:cs="宋体"/>
          <w:kern w:val="0"/>
          <w:sz w:val="24"/>
          <w:szCs w:val="24"/>
        </w:rPr>
        <w:t>：描述软件的整体架构，包括但不限于分层结构、</w:t>
      </w:r>
      <w:proofErr w:type="gramStart"/>
      <w:r w:rsidRPr="00E172DB">
        <w:rPr>
          <w:rFonts w:ascii="宋体" w:eastAsia="宋体" w:hAnsi="宋体" w:cs="宋体"/>
          <w:kern w:val="0"/>
          <w:sz w:val="24"/>
          <w:szCs w:val="24"/>
        </w:rPr>
        <w:t>微服务</w:t>
      </w:r>
      <w:proofErr w:type="gramEnd"/>
      <w:r w:rsidRPr="00E172DB">
        <w:rPr>
          <w:rFonts w:ascii="宋体" w:eastAsia="宋体" w:hAnsi="宋体" w:cs="宋体"/>
          <w:kern w:val="0"/>
          <w:sz w:val="24"/>
          <w:szCs w:val="24"/>
        </w:rPr>
        <w:t>架构、客户端-服务器模型等。</w:t>
      </w:r>
    </w:p>
    <w:p w14:paraId="154FCEBB" w14:textId="6A045533" w:rsidR="00D873F2" w:rsidRPr="00E172DB" w:rsidRDefault="00D873F2" w:rsidP="00D873F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873F2">
        <w:rPr>
          <w:rFonts w:ascii="宋体" w:eastAsia="宋体" w:hAnsi="宋体" w:cs="宋体" w:hint="eastAsia"/>
          <w:kern w:val="0"/>
          <w:sz w:val="24"/>
          <w:szCs w:val="24"/>
        </w:rPr>
        <w:t>不涉及</w:t>
      </w:r>
    </w:p>
    <w:p w14:paraId="01FA738A" w14:textId="77777777" w:rsidR="00E172DB" w:rsidRDefault="00E172DB" w:rsidP="00E172D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DB">
        <w:rPr>
          <w:rFonts w:ascii="宋体" w:eastAsia="宋体" w:hAnsi="宋体" w:cs="宋体"/>
          <w:b/>
          <w:bCs/>
          <w:kern w:val="0"/>
          <w:sz w:val="24"/>
          <w:szCs w:val="24"/>
        </w:rPr>
        <w:t>模块划分</w:t>
      </w:r>
      <w:r w:rsidRPr="00E172DB">
        <w:rPr>
          <w:rFonts w:ascii="宋体" w:eastAsia="宋体" w:hAnsi="宋体" w:cs="宋体"/>
          <w:kern w:val="0"/>
          <w:sz w:val="24"/>
          <w:szCs w:val="24"/>
        </w:rPr>
        <w:t>：列出主要的软件模块及其功能，并说明它们之间的关系和交互方式。</w:t>
      </w:r>
    </w:p>
    <w:p w14:paraId="12B78218" w14:textId="505CB571" w:rsidR="00D873F2" w:rsidRPr="00C27E04" w:rsidRDefault="00D873F2" w:rsidP="00D873F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7E04">
        <w:rPr>
          <w:rFonts w:ascii="宋体" w:eastAsia="宋体" w:hAnsi="宋体" w:cs="宋体" w:hint="eastAsia"/>
          <w:kern w:val="0"/>
          <w:sz w:val="24"/>
          <w:szCs w:val="24"/>
        </w:rPr>
        <w:t>配置管理：提供配置读写接口。</w:t>
      </w:r>
    </w:p>
    <w:p w14:paraId="746C94E5" w14:textId="6F88CCE3" w:rsidR="00D873F2" w:rsidRPr="00C27E04" w:rsidRDefault="00D873F2" w:rsidP="00D873F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7E04">
        <w:rPr>
          <w:rFonts w:ascii="宋体" w:eastAsia="宋体" w:hAnsi="宋体" w:cs="宋体" w:hint="eastAsia"/>
          <w:kern w:val="0"/>
          <w:sz w:val="24"/>
          <w:szCs w:val="24"/>
        </w:rPr>
        <w:t>数据库管理：初始化数据库；提供数据库读写接口。</w:t>
      </w:r>
    </w:p>
    <w:p w14:paraId="62553903" w14:textId="004C4C80" w:rsidR="00D873F2" w:rsidRPr="00E172DB" w:rsidRDefault="00D873F2" w:rsidP="00D873F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游戏主进程：提供</w:t>
      </w:r>
      <w:r w:rsidR="00C27E04">
        <w:rPr>
          <w:rFonts w:ascii="宋体" w:eastAsia="宋体" w:hAnsi="宋体" w:cs="宋体" w:hint="eastAsia"/>
          <w:kern w:val="0"/>
          <w:sz w:val="24"/>
          <w:szCs w:val="24"/>
        </w:rPr>
        <w:t>德州扑克游戏主题程序，附带作弊功能。</w:t>
      </w:r>
      <w:r w:rsidR="00513002">
        <w:rPr>
          <w:rFonts w:ascii="宋体" w:eastAsia="宋体" w:hAnsi="宋体" w:cs="宋体" w:hint="eastAsia"/>
          <w:kern w:val="0"/>
          <w:sz w:val="24"/>
          <w:szCs w:val="24"/>
        </w:rPr>
        <w:t>核心进程，读取配置，读写数据库，</w:t>
      </w:r>
    </w:p>
    <w:p w14:paraId="002F1B6D" w14:textId="77777777" w:rsidR="00E172DB" w:rsidRDefault="00E172DB" w:rsidP="00E172D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DB">
        <w:rPr>
          <w:rFonts w:ascii="宋体" w:eastAsia="宋体" w:hAnsi="宋体" w:cs="宋体"/>
          <w:b/>
          <w:bCs/>
          <w:kern w:val="0"/>
          <w:sz w:val="24"/>
          <w:szCs w:val="24"/>
        </w:rPr>
        <w:t>技术选型</w:t>
      </w:r>
      <w:r w:rsidRPr="00E172DB">
        <w:rPr>
          <w:rFonts w:ascii="宋体" w:eastAsia="宋体" w:hAnsi="宋体" w:cs="宋体"/>
          <w:kern w:val="0"/>
          <w:sz w:val="24"/>
          <w:szCs w:val="24"/>
        </w:rPr>
        <w:t>：列出所采用的关键技术和工具，如编程语言、数据库、框架等。</w:t>
      </w:r>
    </w:p>
    <w:p w14:paraId="30A079F5" w14:textId="7500EB0C" w:rsidR="00DE5CA8" w:rsidRPr="00E172DB" w:rsidRDefault="00DE5CA8" w:rsidP="00DE5CA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使用C++面向对象编码，使用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mysql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数据库，不涉及架构设计。</w:t>
      </w:r>
    </w:p>
    <w:p w14:paraId="2A3BD11C" w14:textId="77777777" w:rsidR="00E172DB" w:rsidRPr="00E172DB" w:rsidRDefault="00E172DB" w:rsidP="00E172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DB">
        <w:rPr>
          <w:rFonts w:ascii="宋体" w:eastAsia="宋体" w:hAnsi="宋体" w:cs="宋体"/>
          <w:b/>
          <w:bCs/>
          <w:kern w:val="0"/>
          <w:sz w:val="24"/>
          <w:szCs w:val="24"/>
        </w:rPr>
        <w:t>3. 数据设计</w:t>
      </w:r>
    </w:p>
    <w:p w14:paraId="53D1E599" w14:textId="77777777" w:rsidR="00E172DB" w:rsidRPr="00E172DB" w:rsidRDefault="00E172DB" w:rsidP="00E172D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DB">
        <w:rPr>
          <w:rFonts w:ascii="宋体" w:eastAsia="宋体" w:hAnsi="宋体" w:cs="宋体"/>
          <w:b/>
          <w:bCs/>
          <w:kern w:val="0"/>
          <w:sz w:val="24"/>
          <w:szCs w:val="24"/>
        </w:rPr>
        <w:t>数据结构</w:t>
      </w:r>
      <w:r w:rsidRPr="00E172DB">
        <w:rPr>
          <w:rFonts w:ascii="宋体" w:eastAsia="宋体" w:hAnsi="宋体" w:cs="宋体"/>
          <w:kern w:val="0"/>
          <w:sz w:val="24"/>
          <w:szCs w:val="24"/>
        </w:rPr>
        <w:t>：定义数据实体、属性及它们之间的关系。</w:t>
      </w:r>
    </w:p>
    <w:p w14:paraId="366204A3" w14:textId="77777777" w:rsidR="00E172DB" w:rsidRPr="00E172DB" w:rsidRDefault="00E172DB" w:rsidP="00E172D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DB">
        <w:rPr>
          <w:rFonts w:ascii="宋体" w:eastAsia="宋体" w:hAnsi="宋体" w:cs="宋体"/>
          <w:b/>
          <w:bCs/>
          <w:kern w:val="0"/>
          <w:sz w:val="24"/>
          <w:szCs w:val="24"/>
        </w:rPr>
        <w:t>数据库设计</w:t>
      </w:r>
      <w:r w:rsidRPr="00E172DB">
        <w:rPr>
          <w:rFonts w:ascii="宋体" w:eastAsia="宋体" w:hAnsi="宋体" w:cs="宋体"/>
          <w:kern w:val="0"/>
          <w:sz w:val="24"/>
          <w:szCs w:val="24"/>
        </w:rPr>
        <w:t>：包括数据库模式（ER图）、表结构、主键、</w:t>
      </w:r>
      <w:proofErr w:type="gramStart"/>
      <w:r w:rsidRPr="00E172DB">
        <w:rPr>
          <w:rFonts w:ascii="宋体" w:eastAsia="宋体" w:hAnsi="宋体" w:cs="宋体"/>
          <w:kern w:val="0"/>
          <w:sz w:val="24"/>
          <w:szCs w:val="24"/>
        </w:rPr>
        <w:t>外键等</w:t>
      </w:r>
      <w:proofErr w:type="gramEnd"/>
      <w:r w:rsidRPr="00E172DB">
        <w:rPr>
          <w:rFonts w:ascii="宋体" w:eastAsia="宋体" w:hAnsi="宋体" w:cs="宋体"/>
          <w:kern w:val="0"/>
          <w:sz w:val="24"/>
          <w:szCs w:val="24"/>
        </w:rPr>
        <w:t>设计。</w:t>
      </w:r>
    </w:p>
    <w:p w14:paraId="6958A3D3" w14:textId="77777777" w:rsidR="00E172DB" w:rsidRDefault="00E172DB" w:rsidP="00E172D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DB">
        <w:rPr>
          <w:rFonts w:ascii="宋体" w:eastAsia="宋体" w:hAnsi="宋体" w:cs="宋体"/>
          <w:b/>
          <w:bCs/>
          <w:kern w:val="0"/>
          <w:sz w:val="24"/>
          <w:szCs w:val="24"/>
        </w:rPr>
        <w:t>数据流图</w:t>
      </w:r>
      <w:r w:rsidRPr="00E172DB">
        <w:rPr>
          <w:rFonts w:ascii="宋体" w:eastAsia="宋体" w:hAnsi="宋体" w:cs="宋体"/>
          <w:kern w:val="0"/>
          <w:sz w:val="24"/>
          <w:szCs w:val="24"/>
        </w:rPr>
        <w:t>：展示数据如何在系统各部分间流动。</w:t>
      </w:r>
    </w:p>
    <w:p w14:paraId="1CF392CF" w14:textId="373D1B72" w:rsidR="009124AF" w:rsidRDefault="009124AF" w:rsidP="009124A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数据结构：</w:t>
      </w:r>
    </w:p>
    <w:p w14:paraId="0698FDF4" w14:textId="21E91B98" w:rsidR="009124AF" w:rsidRDefault="009124AF" w:rsidP="009124A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配置的数据结构：</w:t>
      </w:r>
    </w:p>
    <w:p w14:paraId="773BB144" w14:textId="77777777" w:rsidR="009124AF" w:rsidRPr="009124AF" w:rsidRDefault="009124AF" w:rsidP="009124A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4AF">
        <w:rPr>
          <w:rFonts w:ascii="宋体" w:eastAsia="宋体" w:hAnsi="宋体" w:cs="宋体"/>
          <w:kern w:val="0"/>
          <w:sz w:val="24"/>
          <w:szCs w:val="24"/>
        </w:rPr>
        <w:t xml:space="preserve">struct </w:t>
      </w:r>
      <w:proofErr w:type="spellStart"/>
      <w:proofErr w:type="gramStart"/>
      <w:r w:rsidRPr="009124AF">
        <w:rPr>
          <w:rFonts w:ascii="宋体" w:eastAsia="宋体" w:hAnsi="宋体" w:cs="宋体"/>
          <w:kern w:val="0"/>
          <w:sz w:val="24"/>
          <w:szCs w:val="24"/>
        </w:rPr>
        <w:t>BaseConf</w:t>
      </w:r>
      <w:proofErr w:type="spellEnd"/>
      <w:r w:rsidRPr="009124AF">
        <w:rPr>
          <w:rFonts w:ascii="宋体" w:eastAsia="宋体" w:hAnsi="宋体" w:cs="宋体"/>
          <w:kern w:val="0"/>
          <w:sz w:val="24"/>
          <w:szCs w:val="24"/>
        </w:rPr>
        <w:t>{</w:t>
      </w:r>
      <w:proofErr w:type="gramEnd"/>
    </w:p>
    <w:p w14:paraId="480C681A" w14:textId="77777777" w:rsidR="009124AF" w:rsidRPr="009124AF" w:rsidRDefault="009124AF" w:rsidP="009124A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4AF">
        <w:rPr>
          <w:rFonts w:ascii="宋体" w:eastAsia="宋体" w:hAnsi="宋体" w:cs="宋体"/>
          <w:kern w:val="0"/>
          <w:sz w:val="24"/>
          <w:szCs w:val="24"/>
        </w:rPr>
        <w:t xml:space="preserve">uint32_t </w:t>
      </w:r>
      <w:proofErr w:type="spellStart"/>
      <w:r w:rsidRPr="009124AF">
        <w:rPr>
          <w:rFonts w:ascii="宋体" w:eastAsia="宋体" w:hAnsi="宋体" w:cs="宋体"/>
          <w:kern w:val="0"/>
          <w:sz w:val="24"/>
          <w:szCs w:val="24"/>
        </w:rPr>
        <w:t>poker_num</w:t>
      </w:r>
      <w:proofErr w:type="spellEnd"/>
      <w:r w:rsidRPr="009124A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F028497" w14:textId="77777777" w:rsidR="009124AF" w:rsidRPr="009124AF" w:rsidRDefault="009124AF" w:rsidP="009124A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4AF">
        <w:rPr>
          <w:rFonts w:ascii="宋体" w:eastAsia="宋体" w:hAnsi="宋体" w:cs="宋体"/>
          <w:kern w:val="0"/>
          <w:sz w:val="24"/>
          <w:szCs w:val="24"/>
        </w:rPr>
        <w:t xml:space="preserve">unit32_t </w:t>
      </w:r>
      <w:proofErr w:type="spellStart"/>
      <w:r w:rsidRPr="009124AF">
        <w:rPr>
          <w:rFonts w:ascii="宋体" w:eastAsia="宋体" w:hAnsi="宋体" w:cs="宋体"/>
          <w:kern w:val="0"/>
          <w:sz w:val="24"/>
          <w:szCs w:val="24"/>
        </w:rPr>
        <w:t>player_num</w:t>
      </w:r>
      <w:proofErr w:type="spellEnd"/>
      <w:r w:rsidRPr="009124A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EA551D9" w14:textId="77777777" w:rsidR="009124AF" w:rsidRPr="009124AF" w:rsidRDefault="009124AF" w:rsidP="009124A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4AF">
        <w:rPr>
          <w:rFonts w:ascii="宋体" w:eastAsia="宋体" w:hAnsi="宋体" w:cs="宋体"/>
          <w:kern w:val="0"/>
          <w:sz w:val="24"/>
          <w:szCs w:val="24"/>
        </w:rPr>
        <w:t xml:space="preserve">bool </w:t>
      </w:r>
      <w:proofErr w:type="spellStart"/>
      <w:r w:rsidRPr="009124AF">
        <w:rPr>
          <w:rFonts w:ascii="宋体" w:eastAsia="宋体" w:hAnsi="宋体" w:cs="宋体"/>
          <w:kern w:val="0"/>
          <w:sz w:val="24"/>
          <w:szCs w:val="24"/>
        </w:rPr>
        <w:t>god_enable</w:t>
      </w:r>
      <w:proofErr w:type="spellEnd"/>
      <w:r w:rsidRPr="009124A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E7725A6" w14:textId="6741C620" w:rsidR="009124AF" w:rsidRDefault="009124AF" w:rsidP="009124A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4AF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CD4D702" w14:textId="32D9062F" w:rsidR="009124AF" w:rsidRDefault="009124AF" w:rsidP="009124A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扑克牌数据结构：</w:t>
      </w:r>
    </w:p>
    <w:p w14:paraId="07D8CA14" w14:textId="6ACFE174" w:rsidR="009124AF" w:rsidRPr="009124AF" w:rsidRDefault="009124AF" w:rsidP="009124A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9124AF">
        <w:rPr>
          <w:rFonts w:ascii="宋体" w:eastAsia="宋体" w:hAnsi="宋体" w:cs="宋体"/>
          <w:kern w:val="0"/>
          <w:sz w:val="24"/>
          <w:szCs w:val="24"/>
        </w:rPr>
        <w:t>enum</w:t>
      </w:r>
      <w:proofErr w:type="spellEnd"/>
      <w:r w:rsidRPr="009124AF">
        <w:rPr>
          <w:rFonts w:ascii="宋体" w:eastAsia="宋体" w:hAnsi="宋体" w:cs="宋体"/>
          <w:kern w:val="0"/>
          <w:sz w:val="24"/>
          <w:szCs w:val="24"/>
        </w:rPr>
        <w:t xml:space="preserve"> class Suit {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//花色</w:t>
      </w:r>
    </w:p>
    <w:p w14:paraId="3159866B" w14:textId="7C10876D" w:rsidR="009124AF" w:rsidRPr="009124AF" w:rsidRDefault="009124AF" w:rsidP="009124A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124AF">
        <w:rPr>
          <w:rFonts w:ascii="宋体" w:eastAsia="宋体" w:hAnsi="宋体" w:cs="宋体"/>
          <w:kern w:val="0"/>
          <w:sz w:val="24"/>
          <w:szCs w:val="24"/>
        </w:rPr>
        <w:t xml:space="preserve">    HEARTS, DIAMONDS, CLUBS, SPADES  </w:t>
      </w:r>
    </w:p>
    <w:p w14:paraId="043256E6" w14:textId="5286950E" w:rsidR="009124AF" w:rsidRPr="009124AF" w:rsidRDefault="009124AF" w:rsidP="009124A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124AF">
        <w:rPr>
          <w:rFonts w:ascii="宋体" w:eastAsia="宋体" w:hAnsi="宋体" w:cs="宋体"/>
          <w:kern w:val="0"/>
          <w:sz w:val="24"/>
          <w:szCs w:val="24"/>
        </w:rPr>
        <w:t xml:space="preserve">};  </w:t>
      </w:r>
    </w:p>
    <w:p w14:paraId="077AED89" w14:textId="3D5CE58F" w:rsidR="009124AF" w:rsidRPr="009124AF" w:rsidRDefault="009124AF" w:rsidP="009124A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9124AF">
        <w:rPr>
          <w:rFonts w:ascii="宋体" w:eastAsia="宋体" w:hAnsi="宋体" w:cs="宋体"/>
          <w:kern w:val="0"/>
          <w:sz w:val="24"/>
          <w:szCs w:val="24"/>
        </w:rPr>
        <w:t>enum</w:t>
      </w:r>
      <w:proofErr w:type="spellEnd"/>
      <w:r w:rsidRPr="009124AF">
        <w:rPr>
          <w:rFonts w:ascii="宋体" w:eastAsia="宋体" w:hAnsi="宋体" w:cs="宋体"/>
          <w:kern w:val="0"/>
          <w:sz w:val="24"/>
          <w:szCs w:val="24"/>
        </w:rPr>
        <w:t xml:space="preserve"> class Rank {  </w:t>
      </w:r>
      <w:r>
        <w:rPr>
          <w:rFonts w:ascii="宋体" w:eastAsia="宋体" w:hAnsi="宋体" w:cs="宋体" w:hint="eastAsia"/>
          <w:kern w:val="0"/>
          <w:sz w:val="24"/>
          <w:szCs w:val="24"/>
        </w:rPr>
        <w:t>//牌面数字</w:t>
      </w:r>
    </w:p>
    <w:p w14:paraId="11F75872" w14:textId="77777777" w:rsidR="009124AF" w:rsidRPr="009124AF" w:rsidRDefault="009124AF" w:rsidP="009124A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4AF">
        <w:rPr>
          <w:rFonts w:ascii="宋体" w:eastAsia="宋体" w:hAnsi="宋体" w:cs="宋体"/>
          <w:kern w:val="0"/>
          <w:sz w:val="24"/>
          <w:szCs w:val="24"/>
        </w:rPr>
        <w:t xml:space="preserve">    TWO, THREE, FOUR, FIVE, SIX, SEVEN, EIGHT, NINE, TEN,  </w:t>
      </w:r>
    </w:p>
    <w:p w14:paraId="5908BF51" w14:textId="77777777" w:rsidR="009124AF" w:rsidRPr="009124AF" w:rsidRDefault="009124AF" w:rsidP="009124A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4AF">
        <w:rPr>
          <w:rFonts w:ascii="宋体" w:eastAsia="宋体" w:hAnsi="宋体" w:cs="宋体"/>
          <w:kern w:val="0"/>
          <w:sz w:val="24"/>
          <w:szCs w:val="24"/>
        </w:rPr>
        <w:t xml:space="preserve">    JACK, QUEEN, KING, ACE  </w:t>
      </w:r>
    </w:p>
    <w:p w14:paraId="5880924F" w14:textId="3FA05F37" w:rsidR="009124AF" w:rsidRPr="009124AF" w:rsidRDefault="009124AF" w:rsidP="009124A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4AF">
        <w:rPr>
          <w:rFonts w:ascii="宋体" w:eastAsia="宋体" w:hAnsi="宋体" w:cs="宋体"/>
          <w:kern w:val="0"/>
          <w:sz w:val="24"/>
          <w:szCs w:val="24"/>
        </w:rPr>
        <w:t xml:space="preserve">};  </w:t>
      </w:r>
    </w:p>
    <w:p w14:paraId="76AAD2A2" w14:textId="77777777" w:rsidR="009124AF" w:rsidRDefault="009124AF" w:rsidP="009124A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849D02A" w14:textId="77777777" w:rsidR="009124AF" w:rsidRDefault="009124AF" w:rsidP="009124A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1633A4" w14:textId="77777777" w:rsidR="009124AF" w:rsidRDefault="009124AF" w:rsidP="009124A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FC37F7" w14:textId="77777777" w:rsidR="009124AF" w:rsidRDefault="009124AF" w:rsidP="009124A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66FF88F6" w14:textId="77777777" w:rsidR="009124AF" w:rsidRPr="00E172DB" w:rsidRDefault="009124AF" w:rsidP="009124A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891C1DA" w14:textId="77777777" w:rsidR="00E172DB" w:rsidRPr="00E172DB" w:rsidRDefault="00E172DB" w:rsidP="00E172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DB">
        <w:rPr>
          <w:rFonts w:ascii="宋体" w:eastAsia="宋体" w:hAnsi="宋体" w:cs="宋体"/>
          <w:b/>
          <w:bCs/>
          <w:kern w:val="0"/>
          <w:sz w:val="24"/>
          <w:szCs w:val="24"/>
        </w:rPr>
        <w:t>4. 接口设计</w:t>
      </w:r>
    </w:p>
    <w:p w14:paraId="5AC686C2" w14:textId="77777777" w:rsidR="00E172DB" w:rsidRPr="00E172DB" w:rsidRDefault="00E172DB" w:rsidP="00E172D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DB">
        <w:rPr>
          <w:rFonts w:ascii="宋体" w:eastAsia="宋体" w:hAnsi="宋体" w:cs="宋体"/>
          <w:b/>
          <w:bCs/>
          <w:kern w:val="0"/>
          <w:sz w:val="24"/>
          <w:szCs w:val="24"/>
        </w:rPr>
        <w:t>外部接口</w:t>
      </w:r>
      <w:r w:rsidRPr="00E172DB">
        <w:rPr>
          <w:rFonts w:ascii="宋体" w:eastAsia="宋体" w:hAnsi="宋体" w:cs="宋体"/>
          <w:kern w:val="0"/>
          <w:sz w:val="24"/>
          <w:szCs w:val="24"/>
        </w:rPr>
        <w:t>：定义与外部系统交互的接口规范，包括API协议、数据格式等。</w:t>
      </w:r>
    </w:p>
    <w:p w14:paraId="0D2CB405" w14:textId="77777777" w:rsidR="00E172DB" w:rsidRPr="00E172DB" w:rsidRDefault="00E172DB" w:rsidP="00E172D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DB">
        <w:rPr>
          <w:rFonts w:ascii="宋体" w:eastAsia="宋体" w:hAnsi="宋体" w:cs="宋体"/>
          <w:b/>
          <w:bCs/>
          <w:kern w:val="0"/>
          <w:sz w:val="24"/>
          <w:szCs w:val="24"/>
        </w:rPr>
        <w:t>内部接口</w:t>
      </w:r>
      <w:r w:rsidRPr="00E172DB">
        <w:rPr>
          <w:rFonts w:ascii="宋体" w:eastAsia="宋体" w:hAnsi="宋体" w:cs="宋体"/>
          <w:kern w:val="0"/>
          <w:sz w:val="24"/>
          <w:szCs w:val="24"/>
        </w:rPr>
        <w:t>：描述模块间的接口设计，包括调用方式、参数列表、返回值等。</w:t>
      </w:r>
    </w:p>
    <w:p w14:paraId="0702DABE" w14:textId="77777777" w:rsidR="00E172DB" w:rsidRPr="00E172DB" w:rsidRDefault="00E172DB" w:rsidP="00E172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DB">
        <w:rPr>
          <w:rFonts w:ascii="宋体" w:eastAsia="宋体" w:hAnsi="宋体" w:cs="宋体"/>
          <w:b/>
          <w:bCs/>
          <w:kern w:val="0"/>
          <w:sz w:val="24"/>
          <w:szCs w:val="24"/>
        </w:rPr>
        <w:t>5. 功能设计</w:t>
      </w:r>
    </w:p>
    <w:p w14:paraId="138E63F9" w14:textId="77777777" w:rsidR="00E172DB" w:rsidRPr="00E172DB" w:rsidRDefault="00E172DB" w:rsidP="00E172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DB">
        <w:rPr>
          <w:rFonts w:ascii="宋体" w:eastAsia="宋体" w:hAnsi="宋体" w:cs="宋体"/>
          <w:kern w:val="0"/>
          <w:sz w:val="24"/>
          <w:szCs w:val="24"/>
        </w:rPr>
        <w:t>针对每个主要功能模块，详细说明其设计思路、算法选择、流程图等。</w:t>
      </w:r>
    </w:p>
    <w:p w14:paraId="589DFCBB" w14:textId="77777777" w:rsidR="00E172DB" w:rsidRPr="00E172DB" w:rsidRDefault="00E172DB" w:rsidP="00E172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DB">
        <w:rPr>
          <w:rFonts w:ascii="宋体" w:eastAsia="宋体" w:hAnsi="宋体" w:cs="宋体"/>
          <w:b/>
          <w:bCs/>
          <w:kern w:val="0"/>
          <w:sz w:val="24"/>
          <w:szCs w:val="24"/>
        </w:rPr>
        <w:t>6. 安全性设计</w:t>
      </w:r>
    </w:p>
    <w:p w14:paraId="3FF57164" w14:textId="77777777" w:rsidR="00E172DB" w:rsidRPr="00E172DB" w:rsidRDefault="00E172DB" w:rsidP="00E172D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DB">
        <w:rPr>
          <w:rFonts w:ascii="宋体" w:eastAsia="宋体" w:hAnsi="宋体" w:cs="宋体"/>
          <w:b/>
          <w:bCs/>
          <w:kern w:val="0"/>
          <w:sz w:val="24"/>
          <w:szCs w:val="24"/>
        </w:rPr>
        <w:t>数据安全</w:t>
      </w:r>
      <w:r w:rsidRPr="00E172DB">
        <w:rPr>
          <w:rFonts w:ascii="宋体" w:eastAsia="宋体" w:hAnsi="宋体" w:cs="宋体"/>
          <w:kern w:val="0"/>
          <w:sz w:val="24"/>
          <w:szCs w:val="24"/>
        </w:rPr>
        <w:t>：数据加密、访问控制等措施。</w:t>
      </w:r>
    </w:p>
    <w:p w14:paraId="460BF2E7" w14:textId="77777777" w:rsidR="00E172DB" w:rsidRPr="00E172DB" w:rsidRDefault="00E172DB" w:rsidP="00E172D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DB">
        <w:rPr>
          <w:rFonts w:ascii="宋体" w:eastAsia="宋体" w:hAnsi="宋体" w:cs="宋体"/>
          <w:b/>
          <w:bCs/>
          <w:kern w:val="0"/>
          <w:sz w:val="24"/>
          <w:szCs w:val="24"/>
        </w:rPr>
        <w:t>系统安全</w:t>
      </w:r>
      <w:r w:rsidRPr="00E172DB">
        <w:rPr>
          <w:rFonts w:ascii="宋体" w:eastAsia="宋体" w:hAnsi="宋体" w:cs="宋体"/>
          <w:kern w:val="0"/>
          <w:sz w:val="24"/>
          <w:szCs w:val="24"/>
        </w:rPr>
        <w:t>：防止攻击、备份恢复策略等。</w:t>
      </w:r>
    </w:p>
    <w:p w14:paraId="53725F22" w14:textId="77777777" w:rsidR="00E172DB" w:rsidRPr="00E172DB" w:rsidRDefault="00E172DB" w:rsidP="00E172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DB">
        <w:rPr>
          <w:rFonts w:ascii="宋体" w:eastAsia="宋体" w:hAnsi="宋体" w:cs="宋体"/>
          <w:b/>
          <w:bCs/>
          <w:kern w:val="0"/>
          <w:sz w:val="24"/>
          <w:szCs w:val="24"/>
        </w:rPr>
        <w:t>7. 性能设计</w:t>
      </w:r>
    </w:p>
    <w:p w14:paraId="65B885AC" w14:textId="77777777" w:rsidR="00E172DB" w:rsidRPr="00E172DB" w:rsidRDefault="00E172DB" w:rsidP="00E172D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DB">
        <w:rPr>
          <w:rFonts w:ascii="宋体" w:eastAsia="宋体" w:hAnsi="宋体" w:cs="宋体"/>
          <w:b/>
          <w:bCs/>
          <w:kern w:val="0"/>
          <w:sz w:val="24"/>
          <w:szCs w:val="24"/>
        </w:rPr>
        <w:t>性能指标</w:t>
      </w:r>
      <w:r w:rsidRPr="00E172DB">
        <w:rPr>
          <w:rFonts w:ascii="宋体" w:eastAsia="宋体" w:hAnsi="宋体" w:cs="宋体"/>
          <w:kern w:val="0"/>
          <w:sz w:val="24"/>
          <w:szCs w:val="24"/>
        </w:rPr>
        <w:t>：响应时间、吞吐量、资源消耗等。</w:t>
      </w:r>
    </w:p>
    <w:p w14:paraId="72ED0E05" w14:textId="77777777" w:rsidR="00E172DB" w:rsidRPr="00E172DB" w:rsidRDefault="00E172DB" w:rsidP="00E172D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DB">
        <w:rPr>
          <w:rFonts w:ascii="宋体" w:eastAsia="宋体" w:hAnsi="宋体" w:cs="宋体"/>
          <w:b/>
          <w:bCs/>
          <w:kern w:val="0"/>
          <w:sz w:val="24"/>
          <w:szCs w:val="24"/>
        </w:rPr>
        <w:t>优化策略</w:t>
      </w:r>
      <w:r w:rsidRPr="00E172DB">
        <w:rPr>
          <w:rFonts w:ascii="宋体" w:eastAsia="宋体" w:hAnsi="宋体" w:cs="宋体"/>
          <w:kern w:val="0"/>
          <w:sz w:val="24"/>
          <w:szCs w:val="24"/>
        </w:rPr>
        <w:t>：缓存机制、负载均衡、并发处理等方案。</w:t>
      </w:r>
    </w:p>
    <w:p w14:paraId="0B3FBD4C" w14:textId="77777777" w:rsidR="00E172DB" w:rsidRPr="00E172DB" w:rsidRDefault="00E172DB" w:rsidP="00E172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DB">
        <w:rPr>
          <w:rFonts w:ascii="宋体" w:eastAsia="宋体" w:hAnsi="宋体" w:cs="宋体"/>
          <w:b/>
          <w:bCs/>
          <w:kern w:val="0"/>
          <w:sz w:val="24"/>
          <w:szCs w:val="24"/>
        </w:rPr>
        <w:t>8. 用户界面设计</w:t>
      </w:r>
    </w:p>
    <w:p w14:paraId="274DBA3E" w14:textId="77777777" w:rsidR="00E172DB" w:rsidRPr="00E172DB" w:rsidRDefault="00E172DB" w:rsidP="00E172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DB">
        <w:rPr>
          <w:rFonts w:ascii="宋体" w:eastAsia="宋体" w:hAnsi="宋体" w:cs="宋体"/>
          <w:kern w:val="0"/>
          <w:sz w:val="24"/>
          <w:szCs w:val="24"/>
        </w:rPr>
        <w:t>（如果适用）描述用户界面的布局、交互设计原则、原型图或草图。</w:t>
      </w:r>
    </w:p>
    <w:p w14:paraId="6BEEA7C0" w14:textId="77777777" w:rsidR="00E172DB" w:rsidRPr="00E172DB" w:rsidRDefault="00E172DB" w:rsidP="00E172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DB">
        <w:rPr>
          <w:rFonts w:ascii="宋体" w:eastAsia="宋体" w:hAnsi="宋体" w:cs="宋体"/>
          <w:b/>
          <w:bCs/>
          <w:kern w:val="0"/>
          <w:sz w:val="24"/>
          <w:szCs w:val="24"/>
        </w:rPr>
        <w:t>9. 测试计划</w:t>
      </w:r>
    </w:p>
    <w:p w14:paraId="3DA658AD" w14:textId="77777777" w:rsidR="00E172DB" w:rsidRPr="00E172DB" w:rsidRDefault="00E172DB" w:rsidP="00E172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DB">
        <w:rPr>
          <w:rFonts w:ascii="宋体" w:eastAsia="宋体" w:hAnsi="宋体" w:cs="宋体"/>
          <w:kern w:val="0"/>
          <w:sz w:val="24"/>
          <w:szCs w:val="24"/>
        </w:rPr>
        <w:t>概述测试策略、测试用例设计、预期测试结果等。</w:t>
      </w:r>
    </w:p>
    <w:p w14:paraId="31A4BC4A" w14:textId="77777777" w:rsidR="00E172DB" w:rsidRPr="00E172DB" w:rsidRDefault="00E172DB" w:rsidP="00E172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DB">
        <w:rPr>
          <w:rFonts w:ascii="宋体" w:eastAsia="宋体" w:hAnsi="宋体" w:cs="宋体"/>
          <w:b/>
          <w:bCs/>
          <w:kern w:val="0"/>
          <w:sz w:val="24"/>
          <w:szCs w:val="24"/>
        </w:rPr>
        <w:t>10. 附录</w:t>
      </w:r>
    </w:p>
    <w:p w14:paraId="17D83BC0" w14:textId="77777777" w:rsidR="00E172DB" w:rsidRPr="00E172DB" w:rsidRDefault="00E172DB" w:rsidP="00E172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DB">
        <w:rPr>
          <w:rFonts w:ascii="宋体" w:eastAsia="宋体" w:hAnsi="宋体" w:cs="宋体"/>
          <w:kern w:val="0"/>
          <w:sz w:val="24"/>
          <w:szCs w:val="24"/>
        </w:rPr>
        <w:t>包括参考文献、术语表、详细设计图等附加信息。</w:t>
      </w:r>
    </w:p>
    <w:bookmarkEnd w:id="0"/>
    <w:p w14:paraId="051915E3" w14:textId="77777777" w:rsidR="00E172DB" w:rsidRPr="00E172DB" w:rsidRDefault="00E172DB" w:rsidP="001C061C">
      <w:pPr>
        <w:rPr>
          <w:rFonts w:hint="eastAsia"/>
        </w:rPr>
      </w:pPr>
    </w:p>
    <w:sectPr w:rsidR="00E172DB" w:rsidRPr="00E17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C1D66"/>
    <w:multiLevelType w:val="multilevel"/>
    <w:tmpl w:val="F5E0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B3D46"/>
    <w:multiLevelType w:val="multilevel"/>
    <w:tmpl w:val="C664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33690B"/>
    <w:multiLevelType w:val="multilevel"/>
    <w:tmpl w:val="1072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2B63A6"/>
    <w:multiLevelType w:val="multilevel"/>
    <w:tmpl w:val="2636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EE540C"/>
    <w:multiLevelType w:val="multilevel"/>
    <w:tmpl w:val="4D4E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642902"/>
    <w:multiLevelType w:val="multilevel"/>
    <w:tmpl w:val="EEA6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4469615">
    <w:abstractNumId w:val="3"/>
  </w:num>
  <w:num w:numId="2" w16cid:durableId="780338277">
    <w:abstractNumId w:val="5"/>
  </w:num>
  <w:num w:numId="3" w16cid:durableId="1392145789">
    <w:abstractNumId w:val="2"/>
  </w:num>
  <w:num w:numId="4" w16cid:durableId="845021467">
    <w:abstractNumId w:val="0"/>
  </w:num>
  <w:num w:numId="5" w16cid:durableId="1562640776">
    <w:abstractNumId w:val="1"/>
  </w:num>
  <w:num w:numId="6" w16cid:durableId="1099331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7C6"/>
    <w:rsid w:val="001C061C"/>
    <w:rsid w:val="0032250D"/>
    <w:rsid w:val="004137C6"/>
    <w:rsid w:val="00513002"/>
    <w:rsid w:val="009124AF"/>
    <w:rsid w:val="00A36898"/>
    <w:rsid w:val="00B57091"/>
    <w:rsid w:val="00C27E04"/>
    <w:rsid w:val="00C81ED7"/>
    <w:rsid w:val="00D0759D"/>
    <w:rsid w:val="00D873F2"/>
    <w:rsid w:val="00DE5CA8"/>
    <w:rsid w:val="00DE637A"/>
    <w:rsid w:val="00E1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C01EC"/>
  <w15:chartTrackingRefBased/>
  <w15:docId w15:val="{9F788AAD-A7DE-455B-BB86-DE23C80C8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37C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3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37C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37C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37C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37C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37C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37C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37C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37C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137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137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137C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137C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137C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137C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137C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137C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137C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13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37C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137C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37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137C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37C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37C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37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137C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137C6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E172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Strong"/>
    <w:basedOn w:val="a0"/>
    <w:uiPriority w:val="22"/>
    <w:qFormat/>
    <w:rsid w:val="00E172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7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4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6</cp:revision>
  <dcterms:created xsi:type="dcterms:W3CDTF">2024-05-17T09:25:00Z</dcterms:created>
  <dcterms:modified xsi:type="dcterms:W3CDTF">2024-05-19T02:15:00Z</dcterms:modified>
</cp:coreProperties>
</file>