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 BANG,棒！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150" w:beforeAutospacing="0" w:after="75" w:afterAutospacing="0" w:line="21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Style w:val="5"/>
          <w:rFonts w:hint="default" w:ascii="Helvetica" w:hAnsi="Helvetica" w:eastAsia="Helvetica" w:cs="Helvetica"/>
          <w:i/>
          <w:caps w:val="0"/>
          <w:color w:val="339966"/>
          <w:spacing w:val="0"/>
          <w:sz w:val="25"/>
          <w:szCs w:val="25"/>
          <w:shd w:val="clear" w:fill="FEFEFE"/>
        </w:rPr>
        <w:t>关于栏目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808080"/>
          <w:spacing w:val="0"/>
          <w:sz w:val="21"/>
          <w:szCs w:val="21"/>
          <w:shd w:val="clear" w:fill="FEFEF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808080"/>
          <w:spacing w:val="0"/>
          <w:sz w:val="21"/>
          <w:szCs w:val="21"/>
          <w:shd w:val="clear" w:fill="FEFEFE"/>
        </w:rPr>
        <w:t>「一周 App 派评」是少数派的特色栏目。App Store 每周都会上架大量新 App，有哪些值得一试？我们从五花八门的新 App 里挑选 3 ~ 5 款真正值得你关注或尝试的，作出介绍点评，供你参考。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300" w:afterAutospacing="0" w:line="27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808080"/>
          <w:spacing w:val="0"/>
          <w:sz w:val="21"/>
          <w:szCs w:val="21"/>
          <w:shd w:val="clear" w:fill="FEFEF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300" w:afterAutospacing="0" w:line="27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808080"/>
          <w:spacing w:val="0"/>
          <w:sz w:val="21"/>
          <w:szCs w:val="21"/>
          <w:shd w:val="clear" w:fill="FEFEFE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808080"/>
          <w:spacing w:val="0"/>
          <w:sz w:val="21"/>
          <w:szCs w:val="21"/>
          <w:shd w:val="clear" w:fill="FEFEFE"/>
          <w:lang w:val="en-US" w:eastAsia="zh-CN"/>
        </w:rPr>
        <w:t>你是个笨蛋，计划经济经济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6179D"/>
    <w:rsid w:val="68E8694A"/>
    <w:rsid w:val="76E07F8E"/>
    <w:rsid w:val="7CE341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yanli</dc:creator>
  <cp:lastModifiedBy>yanli</cp:lastModifiedBy>
  <dcterms:modified xsi:type="dcterms:W3CDTF">2017-03-22T14:17:43Z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