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AC3D0" w14:textId="77777777" w:rsidR="001211D7" w:rsidRDefault="00404910" w:rsidP="001211D7">
      <w:pPr>
        <w:ind w:left="360"/>
        <w:rPr>
          <w:rFonts w:ascii="Courier New" w:eastAsia="Times New Roman" w:hAnsi="Courier New" w:cs="Times New Roman"/>
          <w:b/>
        </w:rPr>
      </w:pPr>
      <w:r w:rsidRPr="001211D7">
        <w:rPr>
          <w:rFonts w:ascii="Courier New" w:eastAsia="Times New Roman" w:hAnsi="Courier New" w:cs="Times New Roman"/>
          <w:b/>
        </w:rPr>
        <w:t>R project</w:t>
      </w:r>
    </w:p>
    <w:p w14:paraId="3136F6C7" w14:textId="77777777" w:rsidR="001D4242" w:rsidRDefault="001D4242" w:rsidP="001211D7">
      <w:pPr>
        <w:ind w:left="360"/>
        <w:rPr>
          <w:rFonts w:ascii="Courier New" w:eastAsia="Times New Roman" w:hAnsi="Courier New" w:cs="Times New Roman"/>
          <w:b/>
        </w:rPr>
      </w:pPr>
    </w:p>
    <w:p w14:paraId="24A5FFA5" w14:textId="77777777" w:rsidR="001211D7" w:rsidRPr="001211D7" w:rsidRDefault="001211D7" w:rsidP="001211D7">
      <w:pPr>
        <w:ind w:left="360"/>
        <w:rPr>
          <w:rFonts w:ascii="Courier New" w:eastAsia="Times New Roman" w:hAnsi="Courier New" w:cs="Times New Roman"/>
          <w:b/>
        </w:rPr>
      </w:pPr>
      <w:r>
        <w:rPr>
          <w:rFonts w:ascii="Courier New" w:eastAsia="Times New Roman" w:hAnsi="Courier New" w:cs="Times New Roman"/>
          <w:b/>
        </w:rPr>
        <w:t>Source code:</w:t>
      </w:r>
    </w:p>
    <w:p w14:paraId="0F4D1E22" w14:textId="77777777" w:rsidR="00216AFD" w:rsidRDefault="00404910" w:rsidP="00404910">
      <w:pPr>
        <w:ind w:left="360"/>
        <w:rPr>
          <w:rFonts w:ascii="Courier New" w:eastAsia="Times New Roman" w:hAnsi="Courier New" w:cs="Times New Roman"/>
        </w:rPr>
      </w:pPr>
      <w:r w:rsidRPr="00404910">
        <w:rPr>
          <w:rFonts w:ascii="Courier New" w:eastAsia="Times New Roman" w:hAnsi="Courier New" w:cs="Times New Roman"/>
        </w:rPr>
        <w:t>&gt;</w:t>
      </w:r>
      <w:proofErr w:type="spellStart"/>
      <w:r w:rsidRPr="00404910">
        <w:rPr>
          <w:rFonts w:ascii="Courier New" w:eastAsia="Times New Roman" w:hAnsi="Courier New" w:cs="Times New Roman"/>
        </w:rPr>
        <w:t>RawData</w:t>
      </w:r>
      <w:proofErr w:type="spellEnd"/>
      <w:r w:rsidRPr="00404910">
        <w:rPr>
          <w:rFonts w:ascii="Courier New" w:eastAsia="Times New Roman" w:hAnsi="Courier New" w:cs="Times New Roman"/>
        </w:rPr>
        <w:t xml:space="preserve"> &lt;- </w:t>
      </w:r>
      <w:proofErr w:type="spellStart"/>
      <w:proofErr w:type="gramStart"/>
      <w:r w:rsidRPr="00404910">
        <w:rPr>
          <w:rFonts w:ascii="Courier New" w:eastAsia="Times New Roman" w:hAnsi="Courier New" w:cs="Times New Roman"/>
        </w:rPr>
        <w:t>r</w:t>
      </w:r>
      <w:r>
        <w:rPr>
          <w:rFonts w:ascii="Courier New" w:eastAsia="Times New Roman" w:hAnsi="Courier New" w:cs="Times New Roman"/>
        </w:rPr>
        <w:t>ead.table</w:t>
      </w:r>
      <w:proofErr w:type="spellEnd"/>
      <w:r>
        <w:rPr>
          <w:rFonts w:ascii="Courier New" w:eastAsia="Times New Roman" w:hAnsi="Courier New" w:cs="Times New Roman"/>
        </w:rPr>
        <w:t>(</w:t>
      </w:r>
      <w:proofErr w:type="gramEnd"/>
      <w:r>
        <w:rPr>
          <w:rFonts w:ascii="Courier New" w:eastAsia="Times New Roman" w:hAnsi="Courier New" w:cs="Times New Roman"/>
        </w:rPr>
        <w:t>"Desktop/pima-</w:t>
      </w:r>
      <w:proofErr w:type="spellStart"/>
      <w:r>
        <w:rPr>
          <w:rFonts w:ascii="Courier New" w:eastAsia="Times New Roman" w:hAnsi="Courier New" w:cs="Times New Roman"/>
        </w:rPr>
        <w:t>indians</w:t>
      </w:r>
      <w:proofErr w:type="spellEnd"/>
      <w:r>
        <w:rPr>
          <w:rFonts w:ascii="Courier New" w:eastAsia="Times New Roman" w:hAnsi="Courier New" w:cs="Times New Roman"/>
        </w:rPr>
        <w:t xml:space="preserve"> </w:t>
      </w:r>
      <w:r w:rsidRPr="00404910">
        <w:rPr>
          <w:rFonts w:ascii="Courier New" w:eastAsia="Times New Roman" w:hAnsi="Courier New" w:cs="Times New Roman"/>
        </w:rPr>
        <w:t>diabetes.data",</w:t>
      </w:r>
      <w:proofErr w:type="spellStart"/>
      <w:r w:rsidRPr="00404910">
        <w:rPr>
          <w:rFonts w:ascii="Courier New" w:eastAsia="Times New Roman" w:hAnsi="Courier New" w:cs="Times New Roman"/>
        </w:rPr>
        <w:t>sep</w:t>
      </w:r>
      <w:proofErr w:type="spellEnd"/>
      <w:r w:rsidRPr="00404910">
        <w:rPr>
          <w:rFonts w:ascii="Courier New" w:eastAsia="Times New Roman" w:hAnsi="Courier New" w:cs="Times New Roman"/>
        </w:rPr>
        <w:t xml:space="preserve"> = ",",header=FALSE)</w:t>
      </w:r>
    </w:p>
    <w:p w14:paraId="1C89B2E1" w14:textId="77777777" w:rsidR="00404910" w:rsidRDefault="00404910" w:rsidP="00404910">
      <w:pPr>
        <w:ind w:left="360"/>
        <w:rPr>
          <w:rFonts w:ascii="Courier New" w:eastAsia="Times New Roman" w:hAnsi="Courier New" w:cs="Times New Roman"/>
        </w:rPr>
      </w:pPr>
    </w:p>
    <w:p w14:paraId="69A021E0" w14:textId="77777777" w:rsidR="00404910" w:rsidRDefault="00404910" w:rsidP="00404910">
      <w:pPr>
        <w:ind w:left="360"/>
        <w:rPr>
          <w:rFonts w:ascii="Courier New" w:eastAsia="Times New Roman" w:hAnsi="Courier New" w:cs="Times New Roman"/>
        </w:rPr>
      </w:pPr>
      <w:r w:rsidRPr="00404910">
        <w:rPr>
          <w:rFonts w:ascii="Courier New" w:eastAsia="Times New Roman" w:hAnsi="Courier New" w:cs="Times New Roman"/>
        </w:rPr>
        <w:t>&gt;</w:t>
      </w:r>
      <w:r>
        <w:rPr>
          <w:rFonts w:ascii="Courier New" w:eastAsia="Times New Roman" w:hAnsi="Courier New" w:cs="Times New Roman"/>
        </w:rPr>
        <w:t xml:space="preserve"> </w:t>
      </w:r>
      <w:proofErr w:type="spellStart"/>
      <w:r w:rsidRPr="00404910">
        <w:rPr>
          <w:rFonts w:ascii="Courier New" w:eastAsia="Times New Roman" w:hAnsi="Courier New" w:cs="Times New Roman"/>
        </w:rPr>
        <w:t>RowData</w:t>
      </w:r>
      <w:proofErr w:type="spellEnd"/>
    </w:p>
    <w:p w14:paraId="3F407ACC" w14:textId="77777777" w:rsidR="00404910" w:rsidRDefault="00404910" w:rsidP="00404910">
      <w:pPr>
        <w:ind w:left="360"/>
        <w:rPr>
          <w:rFonts w:ascii="Courier New" w:eastAsia="Times New Roman" w:hAnsi="Courier New" w:cs="Times New Roman"/>
        </w:rPr>
      </w:pPr>
    </w:p>
    <w:p w14:paraId="27B3B795" w14:textId="77777777" w:rsidR="00404910" w:rsidRPr="00404910" w:rsidRDefault="00404910" w:rsidP="00404910">
      <w:pPr>
        <w:ind w:left="360"/>
        <w:rPr>
          <w:rFonts w:ascii="Courier New" w:eastAsia="Times New Roman" w:hAnsi="Courier New" w:cs="Times New Roman"/>
        </w:rPr>
      </w:pPr>
      <w:r w:rsidRPr="00404910">
        <w:rPr>
          <w:rFonts w:ascii="Courier New" w:eastAsia="Times New Roman" w:hAnsi="Courier New" w:cs="Times New Roman"/>
        </w:rPr>
        <w:t>&gt;</w:t>
      </w:r>
      <w:r>
        <w:rPr>
          <w:rFonts w:ascii="Courier New" w:eastAsia="Times New Roman" w:hAnsi="Courier New" w:cs="Times New Roman"/>
        </w:rPr>
        <w:t xml:space="preserve"> </w:t>
      </w:r>
      <w:proofErr w:type="spellStart"/>
      <w:proofErr w:type="gramStart"/>
      <w:r w:rsidRPr="00404910">
        <w:rPr>
          <w:rFonts w:ascii="Courier New" w:eastAsia="Times New Roman" w:hAnsi="Courier New" w:cs="Times New Roman"/>
        </w:rPr>
        <w:t>responseY</w:t>
      </w:r>
      <w:proofErr w:type="spellEnd"/>
      <w:proofErr w:type="gramEnd"/>
      <w:r w:rsidRPr="00404910">
        <w:rPr>
          <w:rFonts w:ascii="Courier New" w:eastAsia="Times New Roman" w:hAnsi="Courier New" w:cs="Times New Roman"/>
        </w:rPr>
        <w:t xml:space="preserve"> &lt;- </w:t>
      </w:r>
      <w:proofErr w:type="spellStart"/>
      <w:r w:rsidRPr="00404910">
        <w:rPr>
          <w:rFonts w:ascii="Courier New" w:eastAsia="Times New Roman" w:hAnsi="Courier New" w:cs="Times New Roman"/>
        </w:rPr>
        <w:t>RawData</w:t>
      </w:r>
      <w:proofErr w:type="spellEnd"/>
      <w:r w:rsidRPr="00404910">
        <w:rPr>
          <w:rFonts w:ascii="Courier New" w:eastAsia="Times New Roman" w:hAnsi="Courier New" w:cs="Times New Roman"/>
        </w:rPr>
        <w:t>[,dim(</w:t>
      </w:r>
      <w:proofErr w:type="spellStart"/>
      <w:r w:rsidRPr="00404910">
        <w:rPr>
          <w:rFonts w:ascii="Courier New" w:eastAsia="Times New Roman" w:hAnsi="Courier New" w:cs="Times New Roman"/>
        </w:rPr>
        <w:t>RawData</w:t>
      </w:r>
      <w:proofErr w:type="spellEnd"/>
      <w:r w:rsidRPr="00404910">
        <w:rPr>
          <w:rFonts w:ascii="Courier New" w:eastAsia="Times New Roman" w:hAnsi="Courier New" w:cs="Times New Roman"/>
        </w:rPr>
        <w:t>)[2]]</w:t>
      </w:r>
    </w:p>
    <w:p w14:paraId="34968FF1" w14:textId="77777777" w:rsidR="00404910" w:rsidRDefault="00404910" w:rsidP="00404910">
      <w:pPr>
        <w:ind w:left="360"/>
        <w:rPr>
          <w:rFonts w:ascii="Courier New" w:eastAsia="Times New Roman" w:hAnsi="Courier New" w:cs="Times New Roman"/>
        </w:rPr>
      </w:pPr>
      <w:r w:rsidRPr="00404910">
        <w:rPr>
          <w:rFonts w:ascii="Courier New" w:eastAsia="Times New Roman" w:hAnsi="Courier New" w:cs="Times New Roman"/>
        </w:rPr>
        <w:t xml:space="preserve">&gt; </w:t>
      </w:r>
      <w:proofErr w:type="spellStart"/>
      <w:proofErr w:type="gramStart"/>
      <w:r w:rsidRPr="00404910">
        <w:rPr>
          <w:rFonts w:ascii="Courier New" w:eastAsia="Times New Roman" w:hAnsi="Courier New" w:cs="Times New Roman"/>
        </w:rPr>
        <w:t>predictorX</w:t>
      </w:r>
      <w:proofErr w:type="spellEnd"/>
      <w:proofErr w:type="gramEnd"/>
      <w:r w:rsidRPr="00404910">
        <w:rPr>
          <w:rFonts w:ascii="Courier New" w:eastAsia="Times New Roman" w:hAnsi="Courier New" w:cs="Times New Roman"/>
        </w:rPr>
        <w:t xml:space="preserve"> &lt;- </w:t>
      </w:r>
      <w:proofErr w:type="spellStart"/>
      <w:r w:rsidRPr="00404910">
        <w:rPr>
          <w:rFonts w:ascii="Courier New" w:eastAsia="Times New Roman" w:hAnsi="Courier New" w:cs="Times New Roman"/>
        </w:rPr>
        <w:t>RawData</w:t>
      </w:r>
      <w:proofErr w:type="spellEnd"/>
      <w:r w:rsidRPr="00404910">
        <w:rPr>
          <w:rFonts w:ascii="Courier New" w:eastAsia="Times New Roman" w:hAnsi="Courier New" w:cs="Times New Roman"/>
        </w:rPr>
        <w:t>[,1:(dim(</w:t>
      </w:r>
      <w:proofErr w:type="spellStart"/>
      <w:r w:rsidRPr="00404910">
        <w:rPr>
          <w:rFonts w:ascii="Courier New" w:eastAsia="Times New Roman" w:hAnsi="Courier New" w:cs="Times New Roman"/>
        </w:rPr>
        <w:t>RawData</w:t>
      </w:r>
      <w:proofErr w:type="spellEnd"/>
      <w:r w:rsidRPr="00404910">
        <w:rPr>
          <w:rFonts w:ascii="Courier New" w:eastAsia="Times New Roman" w:hAnsi="Courier New" w:cs="Times New Roman"/>
        </w:rPr>
        <w:t>)[2]-1)]</w:t>
      </w:r>
    </w:p>
    <w:p w14:paraId="0F1CEEF7" w14:textId="77777777" w:rsidR="00404910" w:rsidRPr="00404910" w:rsidRDefault="00404910" w:rsidP="00404910">
      <w:pPr>
        <w:ind w:left="360"/>
        <w:rPr>
          <w:rFonts w:ascii="Courier New" w:eastAsia="Times New Roman" w:hAnsi="Courier New" w:cs="Times New Roman"/>
        </w:rPr>
      </w:pPr>
      <w:r w:rsidRPr="00404910">
        <w:rPr>
          <w:rFonts w:ascii="Courier New" w:eastAsia="Times New Roman" w:hAnsi="Courier New" w:cs="Times New Roman"/>
        </w:rPr>
        <w:t xml:space="preserve">&gt; </w:t>
      </w:r>
      <w:proofErr w:type="spellStart"/>
      <w:proofErr w:type="gramStart"/>
      <w:r w:rsidRPr="00404910">
        <w:rPr>
          <w:rFonts w:ascii="Courier New" w:eastAsia="Times New Roman" w:hAnsi="Courier New" w:cs="Times New Roman"/>
        </w:rPr>
        <w:t>pca</w:t>
      </w:r>
      <w:proofErr w:type="spellEnd"/>
      <w:proofErr w:type="gramEnd"/>
      <w:r w:rsidRPr="00404910">
        <w:rPr>
          <w:rFonts w:ascii="Courier New" w:eastAsia="Times New Roman" w:hAnsi="Courier New" w:cs="Times New Roman"/>
        </w:rPr>
        <w:t xml:space="preserve"> &lt;- </w:t>
      </w:r>
      <w:proofErr w:type="spellStart"/>
      <w:r w:rsidRPr="00404910">
        <w:rPr>
          <w:rFonts w:ascii="Courier New" w:eastAsia="Times New Roman" w:hAnsi="Courier New" w:cs="Times New Roman"/>
        </w:rPr>
        <w:t>princomp</w:t>
      </w:r>
      <w:proofErr w:type="spellEnd"/>
      <w:r w:rsidRPr="00404910">
        <w:rPr>
          <w:rFonts w:ascii="Courier New" w:eastAsia="Times New Roman" w:hAnsi="Courier New" w:cs="Times New Roman"/>
        </w:rPr>
        <w:t>(</w:t>
      </w:r>
      <w:proofErr w:type="spellStart"/>
      <w:r w:rsidRPr="00404910">
        <w:rPr>
          <w:rFonts w:ascii="Courier New" w:eastAsia="Times New Roman" w:hAnsi="Courier New" w:cs="Times New Roman"/>
        </w:rPr>
        <w:t>predictorX</w:t>
      </w:r>
      <w:proofErr w:type="spellEnd"/>
      <w:r w:rsidRPr="00404910">
        <w:rPr>
          <w:rFonts w:ascii="Courier New" w:eastAsia="Times New Roman" w:hAnsi="Courier New" w:cs="Times New Roman"/>
        </w:rPr>
        <w:t xml:space="preserve">, </w:t>
      </w:r>
      <w:proofErr w:type="spellStart"/>
      <w:r w:rsidRPr="00404910">
        <w:rPr>
          <w:rFonts w:ascii="Courier New" w:eastAsia="Times New Roman" w:hAnsi="Courier New" w:cs="Times New Roman"/>
        </w:rPr>
        <w:t>cor</w:t>
      </w:r>
      <w:proofErr w:type="spellEnd"/>
      <w:r w:rsidRPr="00404910">
        <w:rPr>
          <w:rFonts w:ascii="Courier New" w:eastAsia="Times New Roman" w:hAnsi="Courier New" w:cs="Times New Roman"/>
        </w:rPr>
        <w:t>=T) # principal components analysis using correlation matrix</w:t>
      </w:r>
    </w:p>
    <w:p w14:paraId="6408281C" w14:textId="77777777" w:rsidR="00404910" w:rsidRPr="00404910" w:rsidRDefault="00404910" w:rsidP="00404910">
      <w:pPr>
        <w:ind w:left="360"/>
        <w:rPr>
          <w:rFonts w:ascii="Courier New" w:eastAsia="Times New Roman" w:hAnsi="Courier New" w:cs="Times New Roman"/>
        </w:rPr>
      </w:pPr>
      <w:r w:rsidRPr="00404910">
        <w:rPr>
          <w:rFonts w:ascii="Courier New" w:eastAsia="Times New Roman" w:hAnsi="Courier New" w:cs="Times New Roman"/>
        </w:rPr>
        <w:t xml:space="preserve">&gt; </w:t>
      </w:r>
      <w:proofErr w:type="spellStart"/>
      <w:proofErr w:type="gramStart"/>
      <w:r w:rsidRPr="00404910">
        <w:rPr>
          <w:rFonts w:ascii="Courier New" w:eastAsia="Times New Roman" w:hAnsi="Courier New" w:cs="Times New Roman"/>
        </w:rPr>
        <w:t>pc.comp</w:t>
      </w:r>
      <w:proofErr w:type="spellEnd"/>
      <w:proofErr w:type="gramEnd"/>
      <w:r w:rsidRPr="00404910">
        <w:rPr>
          <w:rFonts w:ascii="Courier New" w:eastAsia="Times New Roman" w:hAnsi="Courier New" w:cs="Times New Roman"/>
        </w:rPr>
        <w:t xml:space="preserve"> &lt;- </w:t>
      </w:r>
      <w:proofErr w:type="spellStart"/>
      <w:r w:rsidRPr="00404910">
        <w:rPr>
          <w:rFonts w:ascii="Courier New" w:eastAsia="Times New Roman" w:hAnsi="Courier New" w:cs="Times New Roman"/>
        </w:rPr>
        <w:t>pca$scores</w:t>
      </w:r>
      <w:proofErr w:type="spellEnd"/>
    </w:p>
    <w:p w14:paraId="27F7A4B9" w14:textId="77777777" w:rsidR="00404910" w:rsidRPr="00404910" w:rsidRDefault="00404910" w:rsidP="00404910">
      <w:pPr>
        <w:ind w:left="360"/>
        <w:rPr>
          <w:rFonts w:ascii="Courier New" w:eastAsia="Times New Roman" w:hAnsi="Courier New" w:cs="Times New Roman"/>
        </w:rPr>
      </w:pPr>
      <w:r w:rsidRPr="00404910">
        <w:rPr>
          <w:rFonts w:ascii="Courier New" w:eastAsia="Times New Roman" w:hAnsi="Courier New" w:cs="Times New Roman"/>
        </w:rPr>
        <w:t xml:space="preserve">&gt; </w:t>
      </w:r>
      <w:proofErr w:type="gramStart"/>
      <w:r w:rsidRPr="00404910">
        <w:rPr>
          <w:rFonts w:ascii="Courier New" w:eastAsia="Times New Roman" w:hAnsi="Courier New" w:cs="Times New Roman"/>
        </w:rPr>
        <w:t>pc.comp1</w:t>
      </w:r>
      <w:proofErr w:type="gramEnd"/>
      <w:r w:rsidRPr="00404910">
        <w:rPr>
          <w:rFonts w:ascii="Courier New" w:eastAsia="Times New Roman" w:hAnsi="Courier New" w:cs="Times New Roman"/>
        </w:rPr>
        <w:t xml:space="preserve"> &lt;- -1*</w:t>
      </w:r>
      <w:proofErr w:type="spellStart"/>
      <w:r w:rsidRPr="00404910">
        <w:rPr>
          <w:rFonts w:ascii="Courier New" w:eastAsia="Times New Roman" w:hAnsi="Courier New" w:cs="Times New Roman"/>
        </w:rPr>
        <w:t>pc.comp</w:t>
      </w:r>
      <w:proofErr w:type="spellEnd"/>
      <w:r w:rsidRPr="00404910">
        <w:rPr>
          <w:rFonts w:ascii="Courier New" w:eastAsia="Times New Roman" w:hAnsi="Courier New" w:cs="Times New Roman"/>
        </w:rPr>
        <w:t>[,1] # principal component 1 scores (negated for convenience)</w:t>
      </w:r>
    </w:p>
    <w:p w14:paraId="62770BEC" w14:textId="77777777" w:rsidR="00404910" w:rsidRPr="00404910" w:rsidRDefault="00404910" w:rsidP="00404910">
      <w:pPr>
        <w:ind w:left="360"/>
        <w:rPr>
          <w:rFonts w:ascii="Courier New" w:eastAsia="Times New Roman" w:hAnsi="Courier New" w:cs="Times New Roman"/>
        </w:rPr>
      </w:pPr>
      <w:r w:rsidRPr="00404910">
        <w:rPr>
          <w:rFonts w:ascii="Courier New" w:eastAsia="Times New Roman" w:hAnsi="Courier New" w:cs="Times New Roman"/>
        </w:rPr>
        <w:t xml:space="preserve">&gt; </w:t>
      </w:r>
      <w:proofErr w:type="gramStart"/>
      <w:r w:rsidRPr="00404910">
        <w:rPr>
          <w:rFonts w:ascii="Courier New" w:eastAsia="Times New Roman" w:hAnsi="Courier New" w:cs="Times New Roman"/>
        </w:rPr>
        <w:t>pc.comp2</w:t>
      </w:r>
      <w:proofErr w:type="gramEnd"/>
      <w:r w:rsidRPr="00404910">
        <w:rPr>
          <w:rFonts w:ascii="Courier New" w:eastAsia="Times New Roman" w:hAnsi="Courier New" w:cs="Times New Roman"/>
        </w:rPr>
        <w:t xml:space="preserve"> &lt;- -1*</w:t>
      </w:r>
      <w:proofErr w:type="spellStart"/>
      <w:r w:rsidRPr="00404910">
        <w:rPr>
          <w:rFonts w:ascii="Courier New" w:eastAsia="Times New Roman" w:hAnsi="Courier New" w:cs="Times New Roman"/>
        </w:rPr>
        <w:t>pc.comp</w:t>
      </w:r>
      <w:proofErr w:type="spellEnd"/>
      <w:r w:rsidRPr="00404910">
        <w:rPr>
          <w:rFonts w:ascii="Courier New" w:eastAsia="Times New Roman" w:hAnsi="Courier New" w:cs="Times New Roman"/>
        </w:rPr>
        <w:t>[,2] # principal component 2 scores (negated for convenience)</w:t>
      </w:r>
    </w:p>
    <w:p w14:paraId="0C1137DA" w14:textId="77777777" w:rsidR="00404910" w:rsidRPr="00404910" w:rsidRDefault="00404910" w:rsidP="00404910">
      <w:pPr>
        <w:ind w:left="360"/>
        <w:rPr>
          <w:rFonts w:ascii="Courier New" w:eastAsia="Times New Roman" w:hAnsi="Courier New" w:cs="Times New Roman"/>
        </w:rPr>
      </w:pPr>
      <w:r w:rsidRPr="00404910">
        <w:rPr>
          <w:rFonts w:ascii="Courier New" w:eastAsia="Times New Roman" w:hAnsi="Courier New" w:cs="Times New Roman"/>
        </w:rPr>
        <w:t xml:space="preserve">&gt; </w:t>
      </w:r>
    </w:p>
    <w:p w14:paraId="0B9854E1" w14:textId="77777777" w:rsidR="00404910" w:rsidRPr="00404910" w:rsidRDefault="00404910" w:rsidP="00404910">
      <w:pPr>
        <w:ind w:left="360"/>
        <w:rPr>
          <w:rFonts w:ascii="Courier New" w:eastAsia="Times New Roman" w:hAnsi="Courier New" w:cs="Times New Roman"/>
        </w:rPr>
      </w:pPr>
      <w:r w:rsidRPr="00404910">
        <w:rPr>
          <w:rFonts w:ascii="Courier New" w:eastAsia="Times New Roman" w:hAnsi="Courier New" w:cs="Times New Roman"/>
        </w:rPr>
        <w:t xml:space="preserve">&gt; </w:t>
      </w:r>
    </w:p>
    <w:p w14:paraId="6DFCF56E" w14:textId="77777777" w:rsidR="00404910" w:rsidRPr="00404910" w:rsidRDefault="00404910" w:rsidP="00404910">
      <w:pPr>
        <w:ind w:left="360"/>
        <w:rPr>
          <w:rFonts w:ascii="Courier New" w:eastAsia="Times New Roman" w:hAnsi="Courier New" w:cs="Times New Roman"/>
        </w:rPr>
      </w:pPr>
      <w:r w:rsidRPr="00404910">
        <w:rPr>
          <w:rFonts w:ascii="Courier New" w:eastAsia="Times New Roman" w:hAnsi="Courier New" w:cs="Times New Roman"/>
        </w:rPr>
        <w:t xml:space="preserve">&gt; X &lt;- </w:t>
      </w:r>
      <w:proofErr w:type="spellStart"/>
      <w:proofErr w:type="gramStart"/>
      <w:r w:rsidRPr="00404910">
        <w:rPr>
          <w:rFonts w:ascii="Courier New" w:eastAsia="Times New Roman" w:hAnsi="Courier New" w:cs="Times New Roman"/>
        </w:rPr>
        <w:t>cbind</w:t>
      </w:r>
      <w:proofErr w:type="spellEnd"/>
      <w:r w:rsidRPr="00404910">
        <w:rPr>
          <w:rFonts w:ascii="Courier New" w:eastAsia="Times New Roman" w:hAnsi="Courier New" w:cs="Times New Roman"/>
        </w:rPr>
        <w:t>(</w:t>
      </w:r>
      <w:proofErr w:type="gramEnd"/>
      <w:r w:rsidRPr="00404910">
        <w:rPr>
          <w:rFonts w:ascii="Courier New" w:eastAsia="Times New Roman" w:hAnsi="Courier New" w:cs="Times New Roman"/>
        </w:rPr>
        <w:t>pc.comp1, pc.comp2)</w:t>
      </w:r>
    </w:p>
    <w:p w14:paraId="1C6077EC" w14:textId="77777777" w:rsidR="00404910" w:rsidRPr="00404910" w:rsidRDefault="00404910" w:rsidP="00404910">
      <w:pPr>
        <w:ind w:left="360"/>
        <w:rPr>
          <w:rFonts w:ascii="Courier New" w:eastAsia="Times New Roman" w:hAnsi="Courier New" w:cs="Times New Roman"/>
        </w:rPr>
      </w:pPr>
      <w:r w:rsidRPr="00404910">
        <w:rPr>
          <w:rFonts w:ascii="Courier New" w:eastAsia="Times New Roman" w:hAnsi="Courier New" w:cs="Times New Roman"/>
        </w:rPr>
        <w:t xml:space="preserve">&gt; cl &lt;- </w:t>
      </w:r>
      <w:proofErr w:type="spellStart"/>
      <w:proofErr w:type="gramStart"/>
      <w:r w:rsidRPr="00404910">
        <w:rPr>
          <w:rFonts w:ascii="Courier New" w:eastAsia="Times New Roman" w:hAnsi="Courier New" w:cs="Times New Roman"/>
        </w:rPr>
        <w:t>kmeans</w:t>
      </w:r>
      <w:proofErr w:type="spellEnd"/>
      <w:r w:rsidRPr="00404910">
        <w:rPr>
          <w:rFonts w:ascii="Courier New" w:eastAsia="Times New Roman" w:hAnsi="Courier New" w:cs="Times New Roman"/>
        </w:rPr>
        <w:t>(</w:t>
      </w:r>
      <w:proofErr w:type="gramEnd"/>
      <w:r w:rsidRPr="00404910">
        <w:rPr>
          <w:rFonts w:ascii="Courier New" w:eastAsia="Times New Roman" w:hAnsi="Courier New" w:cs="Times New Roman"/>
        </w:rPr>
        <w:t>X,13)</w:t>
      </w:r>
    </w:p>
    <w:p w14:paraId="3BE54F0F" w14:textId="77777777" w:rsidR="00404910" w:rsidRDefault="00404910" w:rsidP="00404910">
      <w:pPr>
        <w:ind w:left="360"/>
        <w:rPr>
          <w:rFonts w:ascii="Courier New" w:eastAsia="Times New Roman" w:hAnsi="Courier New" w:cs="Times New Roman"/>
        </w:rPr>
      </w:pPr>
      <w:r w:rsidRPr="00404910">
        <w:rPr>
          <w:rFonts w:ascii="Courier New" w:eastAsia="Times New Roman" w:hAnsi="Courier New" w:cs="Times New Roman"/>
        </w:rPr>
        <w:t xml:space="preserve">&gt; </w:t>
      </w:r>
      <w:proofErr w:type="spellStart"/>
      <w:r w:rsidRPr="00404910">
        <w:rPr>
          <w:rFonts w:ascii="Courier New" w:eastAsia="Times New Roman" w:hAnsi="Courier New" w:cs="Times New Roman"/>
        </w:rPr>
        <w:t>cl$cluster</w:t>
      </w:r>
      <w:proofErr w:type="spellEnd"/>
    </w:p>
    <w:p w14:paraId="6716C05F" w14:textId="77777777" w:rsidR="00404910" w:rsidRPr="00404910" w:rsidRDefault="00404910" w:rsidP="00404910">
      <w:pPr>
        <w:ind w:left="360"/>
        <w:rPr>
          <w:rFonts w:ascii="Courier New" w:eastAsia="Times New Roman" w:hAnsi="Courier New" w:cs="Times New Roman"/>
        </w:rPr>
      </w:pPr>
      <w:r w:rsidRPr="00404910">
        <w:rPr>
          <w:rFonts w:ascii="Courier New" w:eastAsia="Times New Roman" w:hAnsi="Courier New" w:cs="Times New Roman"/>
        </w:rPr>
        <w:t xml:space="preserve">&gt; </w:t>
      </w:r>
      <w:proofErr w:type="gramStart"/>
      <w:r w:rsidRPr="00404910">
        <w:rPr>
          <w:rFonts w:ascii="Courier New" w:eastAsia="Times New Roman" w:hAnsi="Courier New" w:cs="Times New Roman"/>
        </w:rPr>
        <w:t>plot</w:t>
      </w:r>
      <w:proofErr w:type="gramEnd"/>
      <w:r w:rsidRPr="00404910">
        <w:rPr>
          <w:rFonts w:ascii="Courier New" w:eastAsia="Times New Roman" w:hAnsi="Courier New" w:cs="Times New Roman"/>
        </w:rPr>
        <w:t>(pc.comp1, pc.comp2,col=</w:t>
      </w:r>
      <w:proofErr w:type="spellStart"/>
      <w:r w:rsidRPr="00404910">
        <w:rPr>
          <w:rFonts w:ascii="Courier New" w:eastAsia="Times New Roman" w:hAnsi="Courier New" w:cs="Times New Roman"/>
        </w:rPr>
        <w:t>cl$cluster</w:t>
      </w:r>
      <w:proofErr w:type="spellEnd"/>
      <w:r w:rsidRPr="00404910">
        <w:rPr>
          <w:rFonts w:ascii="Courier New" w:eastAsia="Times New Roman" w:hAnsi="Courier New" w:cs="Times New Roman"/>
        </w:rPr>
        <w:t>)</w:t>
      </w:r>
    </w:p>
    <w:p w14:paraId="6EDEF91D" w14:textId="77777777" w:rsidR="00404910" w:rsidRDefault="00404910" w:rsidP="00404910">
      <w:pPr>
        <w:ind w:left="360"/>
        <w:rPr>
          <w:rFonts w:ascii="Courier New" w:eastAsia="Times New Roman" w:hAnsi="Courier New" w:cs="Times New Roman"/>
        </w:rPr>
      </w:pPr>
      <w:r w:rsidRPr="00404910">
        <w:rPr>
          <w:rFonts w:ascii="Courier New" w:eastAsia="Times New Roman" w:hAnsi="Courier New" w:cs="Times New Roman"/>
        </w:rPr>
        <w:t xml:space="preserve">&gt; </w:t>
      </w:r>
      <w:proofErr w:type="gramStart"/>
      <w:r w:rsidRPr="00404910">
        <w:rPr>
          <w:rFonts w:ascii="Courier New" w:eastAsia="Times New Roman" w:hAnsi="Courier New" w:cs="Times New Roman"/>
        </w:rPr>
        <w:t>points</w:t>
      </w:r>
      <w:proofErr w:type="gramEnd"/>
      <w:r w:rsidRPr="00404910">
        <w:rPr>
          <w:rFonts w:ascii="Courier New" w:eastAsia="Times New Roman" w:hAnsi="Courier New" w:cs="Times New Roman"/>
        </w:rPr>
        <w:t>(</w:t>
      </w:r>
      <w:proofErr w:type="spellStart"/>
      <w:r w:rsidRPr="00404910">
        <w:rPr>
          <w:rFonts w:ascii="Courier New" w:eastAsia="Times New Roman" w:hAnsi="Courier New" w:cs="Times New Roman"/>
        </w:rPr>
        <w:t>cl$centers</w:t>
      </w:r>
      <w:proofErr w:type="spellEnd"/>
      <w:r w:rsidRPr="00404910">
        <w:rPr>
          <w:rFonts w:ascii="Courier New" w:eastAsia="Times New Roman" w:hAnsi="Courier New" w:cs="Times New Roman"/>
        </w:rPr>
        <w:t xml:space="preserve">, </w:t>
      </w:r>
      <w:proofErr w:type="spellStart"/>
      <w:r w:rsidRPr="00404910">
        <w:rPr>
          <w:rFonts w:ascii="Courier New" w:eastAsia="Times New Roman" w:hAnsi="Courier New" w:cs="Times New Roman"/>
        </w:rPr>
        <w:t>pch</w:t>
      </w:r>
      <w:proofErr w:type="spellEnd"/>
      <w:r w:rsidRPr="00404910">
        <w:rPr>
          <w:rFonts w:ascii="Courier New" w:eastAsia="Times New Roman" w:hAnsi="Courier New" w:cs="Times New Roman"/>
        </w:rPr>
        <w:t>=16)</w:t>
      </w:r>
    </w:p>
    <w:p w14:paraId="7B07D05B" w14:textId="77777777" w:rsidR="001D4242" w:rsidRDefault="001D4242" w:rsidP="00404910">
      <w:pPr>
        <w:ind w:left="360"/>
        <w:rPr>
          <w:rFonts w:ascii="Courier New" w:eastAsia="Times New Roman" w:hAnsi="Courier New" w:cs="Times New Roman"/>
        </w:rPr>
      </w:pPr>
    </w:p>
    <w:p w14:paraId="75D138F4" w14:textId="77777777" w:rsidR="001D4242" w:rsidRPr="001D4242" w:rsidRDefault="001D4242" w:rsidP="00404910">
      <w:pPr>
        <w:ind w:left="360"/>
        <w:rPr>
          <w:rFonts w:ascii="Courier New" w:eastAsia="Times New Roman" w:hAnsi="Courier New" w:cs="Times New Roman"/>
          <w:b/>
        </w:rPr>
      </w:pPr>
      <w:r w:rsidRPr="001D4242">
        <w:rPr>
          <w:rFonts w:ascii="Courier New" w:eastAsia="Times New Roman" w:hAnsi="Courier New" w:cs="Times New Roman"/>
          <w:b/>
        </w:rPr>
        <w:t>Screenshot</w:t>
      </w:r>
      <w:r>
        <w:rPr>
          <w:rFonts w:ascii="Courier New" w:eastAsia="Times New Roman" w:hAnsi="Courier New" w:cs="Times New Roman"/>
          <w:b/>
        </w:rPr>
        <w:t>:</w:t>
      </w:r>
    </w:p>
    <w:p w14:paraId="7682D941" w14:textId="77777777" w:rsidR="001211D7" w:rsidRDefault="001D4242" w:rsidP="00404910">
      <w:pPr>
        <w:ind w:left="360"/>
        <w:rPr>
          <w:rFonts w:ascii="Courier New" w:eastAsia="Times New Roman" w:hAnsi="Courier New" w:cs="Times New Roman"/>
        </w:rPr>
      </w:pPr>
      <w:r>
        <w:rPr>
          <w:rFonts w:ascii="Courier New" w:eastAsia="Times New Roman" w:hAnsi="Courier New" w:cs="Times New Roman"/>
          <w:noProof/>
        </w:rPr>
        <w:lastRenderedPageBreak/>
        <w:drawing>
          <wp:inline distT="0" distB="0" distL="0" distR="0" wp14:anchorId="14D5931E" wp14:editId="6079AD27">
            <wp:extent cx="5141495" cy="2804914"/>
            <wp:effectExtent l="0" t="0" r="0" b="0"/>
            <wp:docPr id="3" name="Picture 3" descr="Macintosh HD:Users:whng2:Desktop:Screen Shot 2016-01-28 at 11.34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whng2:Desktop:Screen Shot 2016-01-28 at 11.34.5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611" cy="280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1D7">
        <w:rPr>
          <w:rFonts w:ascii="Courier New" w:eastAsia="Times New Roman" w:hAnsi="Courier New" w:cs="Times New Roman"/>
          <w:noProof/>
        </w:rPr>
        <w:drawing>
          <wp:inline distT="0" distB="0" distL="0" distR="0" wp14:anchorId="36F4A768" wp14:editId="62C70C62">
            <wp:extent cx="4914900" cy="4000500"/>
            <wp:effectExtent l="0" t="0" r="0" b="0"/>
            <wp:docPr id="2" name="Picture 2" descr="Macintosh HD:Users:whng2:Desktop:Rplo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hng2:Desktop:Rplot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2F881" w14:textId="77777777" w:rsidR="009A2361" w:rsidRDefault="009A2361" w:rsidP="00404910">
      <w:pPr>
        <w:ind w:left="360"/>
        <w:rPr>
          <w:rFonts w:ascii="Courier New" w:eastAsia="Times New Roman" w:hAnsi="Courier New" w:cs="Times New Roman"/>
        </w:rPr>
      </w:pPr>
    </w:p>
    <w:p w14:paraId="277461E7" w14:textId="77777777" w:rsidR="009A2361" w:rsidRDefault="009A2361" w:rsidP="00404910">
      <w:pPr>
        <w:ind w:left="360"/>
        <w:rPr>
          <w:rFonts w:ascii="Courier New" w:eastAsia="Times New Roman" w:hAnsi="Courier New" w:cs="Times New Roman"/>
        </w:rPr>
      </w:pPr>
    </w:p>
    <w:p w14:paraId="36DCAA45" w14:textId="4088276C" w:rsidR="009A2361" w:rsidRDefault="009A2361" w:rsidP="00404910">
      <w:pPr>
        <w:ind w:left="360"/>
        <w:rPr>
          <w:rFonts w:ascii="Courier New" w:eastAsia="Times New Roman" w:hAnsi="Courier New" w:cs="Times New Roman"/>
          <w:b/>
        </w:rPr>
      </w:pPr>
      <w:r>
        <w:rPr>
          <w:rFonts w:ascii="Courier New" w:eastAsia="Times New Roman" w:hAnsi="Courier New" w:cs="Times New Roman"/>
          <w:b/>
        </w:rPr>
        <w:t>Android Studio</w:t>
      </w:r>
    </w:p>
    <w:p w14:paraId="1BDE7701" w14:textId="0A8FD074" w:rsidR="009A2361" w:rsidRPr="009A2361" w:rsidRDefault="009A2361" w:rsidP="00404910">
      <w:pPr>
        <w:ind w:left="360"/>
        <w:rPr>
          <w:rFonts w:ascii="Courier New" w:eastAsia="Times New Roman" w:hAnsi="Courier New" w:cs="Times New Roman"/>
          <w:b/>
        </w:rPr>
      </w:pPr>
      <w:r>
        <w:rPr>
          <w:rFonts w:ascii="Courier New" w:eastAsia="Times New Roman" w:hAnsi="Courier New" w:cs="Times New Roman"/>
          <w:b/>
        </w:rPr>
        <w:t>Android voice recognition Screenshot:</w:t>
      </w:r>
      <w:r>
        <w:rPr>
          <w:rFonts w:ascii="Courier New" w:eastAsia="Times New Roman" w:hAnsi="Courier New" w:cs="Times New Roman"/>
          <w:b/>
          <w:noProof/>
        </w:rPr>
        <w:drawing>
          <wp:inline distT="0" distB="0" distL="0" distR="0" wp14:anchorId="267160FD" wp14:editId="4CDE632F">
            <wp:extent cx="5471160" cy="3037840"/>
            <wp:effectExtent l="0" t="0" r="0" b="10160"/>
            <wp:docPr id="1" name="Picture 1" descr="Macintosh HD:Users:whng2:Desktop:Screen Shot 2016-01-31 at 11.36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hng2:Desktop:Screen Shot 2016-01-31 at 11.36.4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2361" w:rsidRPr="009A2361" w:rsidSect="00216A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F1607"/>
    <w:multiLevelType w:val="hybridMultilevel"/>
    <w:tmpl w:val="2FA64C06"/>
    <w:lvl w:ilvl="0" w:tplc="5D3C511C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910"/>
    <w:rsid w:val="001211D7"/>
    <w:rsid w:val="001D4242"/>
    <w:rsid w:val="00216AFD"/>
    <w:rsid w:val="00404910"/>
    <w:rsid w:val="009A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2E3F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9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11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1D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9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11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1D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106</Words>
  <Characters>609</Characters>
  <Application>Microsoft Macintosh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</dc:creator>
  <cp:keywords/>
  <dc:description/>
  <cp:lastModifiedBy>Wei Huang</cp:lastModifiedBy>
  <cp:revision>3</cp:revision>
  <dcterms:created xsi:type="dcterms:W3CDTF">2016-01-29T05:19:00Z</dcterms:created>
  <dcterms:modified xsi:type="dcterms:W3CDTF">2016-02-01T05:39:00Z</dcterms:modified>
</cp:coreProperties>
</file>