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36D" w:rsidRPr="0045136D" w:rsidRDefault="0045136D" w:rsidP="0045136D">
      <w:pPr>
        <w:widowControl/>
        <w:spacing w:after="36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  <w:r w:rsidRPr="0045136D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 xml:space="preserve">Mysql 5.7 </w:t>
      </w:r>
      <w:r w:rsidRPr="0045136D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主从复制的多线程复制配置方式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数据库复制的主要性能问题就是</w:t>
      </w:r>
      <w:r w:rsidRPr="0045136D">
        <w:rPr>
          <w:rFonts w:ascii="Arial" w:eastAsia="宋体" w:hAnsi="Arial" w:cs="Arial"/>
          <w:b/>
          <w:bCs/>
          <w:color w:val="333333"/>
          <w:kern w:val="0"/>
          <w:sz w:val="19"/>
        </w:rPr>
        <w:t>数据延时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为了优化复制性能，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Mysql 5.6 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引入了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“</w:t>
      </w:r>
      <w:r w:rsidRPr="0045136D">
        <w:rPr>
          <w:rFonts w:ascii="Arial" w:eastAsia="宋体" w:hAnsi="Arial" w:cs="Arial"/>
          <w:b/>
          <w:bCs/>
          <w:color w:val="333333"/>
          <w:kern w:val="0"/>
          <w:sz w:val="19"/>
        </w:rPr>
        <w:t>多线程复制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” 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这个新功能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但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5.6 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中的每个线程只能处理一个数据库，所以如果只有一个数据库，或者绝大多数写操作都是集中在某一个数据库的，那么这个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多线程复制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就不能充分发挥作用了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Mysql 5.7 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对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“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多线程复制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” 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进行了改善，可以按照逻辑时钟的方式来分配线程，大大提高了复制性能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下面看一下在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5.7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中如何配置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“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多线程复制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” 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01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对两个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mysql 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实例配置好主从复制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配置过程可以参考以前的</w:t>
      </w:r>
      <w:hyperlink r:id="rId6" w:tgtFrame="_blank" w:history="1">
        <w:r w:rsidRPr="0045136D">
          <w:rPr>
            <w:rFonts w:ascii="Arial" w:eastAsia="宋体" w:hAnsi="Arial" w:cs="Arial"/>
            <w:color w:val="00A4FF"/>
            <w:kern w:val="0"/>
            <w:sz w:val="19"/>
            <w:u w:val="single"/>
          </w:rPr>
          <w:t>一篇文章</w:t>
        </w:r>
      </w:hyperlink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配置成功后，在从库上使用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show processlist 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查看现在的状态</w:t>
      </w:r>
    </w:p>
    <w:p w:rsidR="0045136D" w:rsidRPr="0045136D" w:rsidRDefault="0045136D" w:rsidP="00451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36D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972466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可以看到只有一个复制线程在运行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02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在从库上停止复制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mysql&gt; stop slave;</w:t>
      </w:r>
    </w:p>
    <w:p w:rsidR="0045136D" w:rsidRPr="0045136D" w:rsidRDefault="0045136D" w:rsidP="00451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36D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pt;height:24pt"/>
        </w:pict>
      </w:r>
      <w:r w:rsidR="00023D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534777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03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设置并发同步类型为逻辑时钟方式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先看下现在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slave 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的并发类型，通过变量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slave_parallel_type 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的值来获得，这个变量用来决定如何使用多线程复制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mysql&gt; show variables like 'slave_parallel_type';</w:t>
      </w:r>
    </w:p>
    <w:p w:rsidR="0045136D" w:rsidRPr="0045136D" w:rsidRDefault="0045136D" w:rsidP="00451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36D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24pt;height:24pt"/>
        </w:pict>
      </w:r>
      <w:r w:rsidR="00AA37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579885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默认是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datebase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，每个线程只能处理一个数据库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配置成基于逻辑时钟的方式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mysql&gt; set global slave_parallel_type='logical_clock';</w:t>
      </w:r>
    </w:p>
    <w:p w:rsidR="0045136D" w:rsidRPr="0045136D" w:rsidRDefault="0045136D" w:rsidP="00451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36D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24pt;height:24pt"/>
        </w:pict>
      </w:r>
      <w:r w:rsidR="008D21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400885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6D" w:rsidRPr="0045136D" w:rsidRDefault="0045136D" w:rsidP="00451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36D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24pt;height:24pt"/>
        </w:pic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04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设置复制线程的数量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先看下当前的并发数量，通过变量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slave_parallel_workers 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的值来获得，这个变量用来决定并发处理的线程数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mysql&gt; show variables like 'slave_parallel_workers';</w:t>
      </w:r>
    </w:p>
    <w:p w:rsidR="0045136D" w:rsidRPr="0045136D" w:rsidRDefault="0045136D" w:rsidP="00451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36D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24pt;height:24pt"/>
        </w:pict>
      </w:r>
      <w:r w:rsidR="00796C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666073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现在是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0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，我们把他改成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4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mysql&gt; set global slave_parallel_workers=4;</w:t>
      </w:r>
    </w:p>
    <w:p w:rsidR="0045136D" w:rsidRPr="0045136D" w:rsidRDefault="0045136D" w:rsidP="00451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36D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24pt;height:24pt"/>
        </w:pict>
      </w:r>
      <w:r w:rsidR="008F48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326476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05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启动复制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mysql&gt; start slave;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06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验证配置结果</w:t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mysql&gt; show processlist;</w:t>
      </w:r>
    </w:p>
    <w:p w:rsidR="0045136D" w:rsidRPr="0045136D" w:rsidRDefault="0045136D" w:rsidP="00451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36D">
        <w:rPr>
          <w:rFonts w:ascii="宋体" w:eastAsia="宋体" w:hAnsi="宋体" w:cs="宋体"/>
          <w:kern w:val="0"/>
          <w:sz w:val="24"/>
          <w:szCs w:val="24"/>
        </w:rPr>
        <w:pict>
          <v:shape id="_x0000_i1032" type="#_x0000_t75" alt="" style="width:24pt;height:24pt"/>
        </w:pict>
      </w:r>
      <w:r w:rsidR="00365F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296108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6D" w:rsidRPr="0045136D" w:rsidRDefault="0045136D" w:rsidP="0045136D">
      <w:pPr>
        <w:widowControl/>
        <w:spacing w:before="180" w:after="1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可以看到已经有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4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个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IO</w:t>
      </w:r>
      <w:r w:rsidRPr="0045136D">
        <w:rPr>
          <w:rFonts w:ascii="Arial" w:eastAsia="宋体" w:hAnsi="Arial" w:cs="Arial"/>
          <w:color w:val="333333"/>
          <w:kern w:val="0"/>
          <w:sz w:val="19"/>
          <w:szCs w:val="19"/>
        </w:rPr>
        <w:t>线程了，配置完成</w:t>
      </w:r>
    </w:p>
    <w:p w:rsidR="0047584D" w:rsidRPr="0045136D" w:rsidRDefault="0047584D"/>
    <w:sectPr w:rsidR="0047584D" w:rsidRPr="0045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84D" w:rsidRDefault="0047584D" w:rsidP="0045136D">
      <w:r>
        <w:separator/>
      </w:r>
    </w:p>
  </w:endnote>
  <w:endnote w:type="continuationSeparator" w:id="1">
    <w:p w:rsidR="0047584D" w:rsidRDefault="0047584D" w:rsidP="00451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84D" w:rsidRDefault="0047584D" w:rsidP="0045136D">
      <w:r>
        <w:separator/>
      </w:r>
    </w:p>
  </w:footnote>
  <w:footnote w:type="continuationSeparator" w:id="1">
    <w:p w:rsidR="0047584D" w:rsidRDefault="0047584D" w:rsidP="004513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36D"/>
    <w:rsid w:val="00023D47"/>
    <w:rsid w:val="00365FAE"/>
    <w:rsid w:val="0045136D"/>
    <w:rsid w:val="0047584D"/>
    <w:rsid w:val="00796C02"/>
    <w:rsid w:val="008D2144"/>
    <w:rsid w:val="008F4867"/>
    <w:rsid w:val="00AA3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13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1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13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1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13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136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513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5136D"/>
    <w:rPr>
      <w:b/>
      <w:bCs/>
    </w:rPr>
  </w:style>
  <w:style w:type="character" w:styleId="a7">
    <w:name w:val="Hyperlink"/>
    <w:basedOn w:val="a0"/>
    <w:uiPriority w:val="99"/>
    <w:semiHidden/>
    <w:unhideWhenUsed/>
    <w:rsid w:val="0045136D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5136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513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developer/article/1081595?from=1068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2019-11-08T03:22:00Z</dcterms:created>
  <dcterms:modified xsi:type="dcterms:W3CDTF">2019-11-08T03:25:00Z</dcterms:modified>
</cp:coreProperties>
</file>