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rPr>
          <w:rFonts w:hint="default" w:ascii="Times New Roman" w:hAnsi="Times New Roman" w:cs="Times New Roman"/>
          <w:sz w:val="20"/>
        </w:rPr>
      </w:pPr>
    </w:p>
    <w:p>
      <w:pPr>
        <w:pStyle w:val="7"/>
        <w:spacing w:before="6"/>
        <w:rPr>
          <w:rFonts w:hint="default" w:ascii="Times New Roman" w:hAnsi="Times New Roman" w:cs="Times New Roman"/>
          <w:sz w:val="21"/>
        </w:rPr>
      </w:pPr>
    </w:p>
    <w:p>
      <w:pPr>
        <w:pStyle w:val="7"/>
        <w:ind w:left="820"/>
        <w:jc w:val="center"/>
        <w:rPr>
          <w:rFonts w:hint="default" w:ascii="Times New Roman" w:hAnsi="Times New Roman" w:cs="Times New Roman"/>
          <w:sz w:val="20"/>
          <w:lang w:val="en-US"/>
        </w:rPr>
      </w:pPr>
      <w:r>
        <w:rPr>
          <w:rFonts w:hint="default" w:ascii="Times New Roman" w:hAnsi="Times New Roman" w:cs="Times New Roman"/>
          <w:sz w:val="20"/>
          <w:lang w:val="en-US"/>
        </w:rPr>
        <w:drawing>
          <wp:inline distT="0" distB="0" distL="114300" distR="114300">
            <wp:extent cx="3352800" cy="1409700"/>
            <wp:effectExtent l="0" t="0" r="0" b="0"/>
            <wp:docPr id="2" name="Picture 2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default" w:ascii="Times New Roman" w:hAnsi="Times New Roman" w:cs="Times New Roman"/>
          <w:sz w:val="20"/>
        </w:rPr>
      </w:pPr>
    </w:p>
    <w:p>
      <w:pPr>
        <w:pStyle w:val="7"/>
        <w:rPr>
          <w:rFonts w:hint="default" w:ascii="Times New Roman" w:hAnsi="Times New Roman" w:cs="Times New Roman"/>
          <w:sz w:val="20"/>
        </w:rPr>
      </w:pPr>
    </w:p>
    <w:p>
      <w:pPr>
        <w:pStyle w:val="7"/>
        <w:rPr>
          <w:rFonts w:hint="default" w:ascii="Times New Roman" w:hAnsi="Times New Roman" w:cs="Times New Roman"/>
          <w:sz w:val="20"/>
        </w:rPr>
      </w:pPr>
    </w:p>
    <w:p>
      <w:pPr>
        <w:pStyle w:val="7"/>
        <w:rPr>
          <w:rFonts w:hint="default" w:ascii="Times New Roman" w:hAnsi="Times New Roman" w:cs="Times New Roman"/>
          <w:sz w:val="20"/>
        </w:rPr>
      </w:pPr>
    </w:p>
    <w:p>
      <w:pPr>
        <w:pStyle w:val="7"/>
        <w:rPr>
          <w:rFonts w:hint="default" w:ascii="Times New Roman" w:hAnsi="Times New Roman" w:cs="Times New Roman"/>
          <w:sz w:val="20"/>
        </w:rPr>
      </w:pPr>
    </w:p>
    <w:p>
      <w:pPr>
        <w:bidi w:val="0"/>
        <w:jc w:val="center"/>
        <w:rPr>
          <w:rFonts w:hint="default" w:ascii="Times New Roman" w:hAnsi="Times New Roman" w:cs="Times New Roman"/>
          <w:b/>
          <w:bCs/>
          <w:color w:val="0000FF"/>
          <w:sz w:val="36"/>
          <w:szCs w:val="36"/>
        </w:rPr>
      </w:pPr>
      <w:r>
        <w:rPr>
          <w:rFonts w:hint="default" w:ascii="Times New Roman" w:hAnsi="Times New Roman" w:cs="Times New Roman"/>
          <w:b/>
          <w:bCs/>
          <w:color w:val="0000FF"/>
          <w:sz w:val="36"/>
          <w:szCs w:val="36"/>
        </w:rPr>
        <w:t>Web Enumeration Tool</w:t>
      </w:r>
    </w:p>
    <w:p>
      <w:pPr>
        <w:pStyle w:val="7"/>
        <w:rPr>
          <w:rFonts w:hint="default" w:ascii="Times New Roman" w:hAnsi="Times New Roman" w:cs="Times New Roman"/>
          <w:b/>
        </w:rPr>
      </w:pPr>
    </w:p>
    <w:p>
      <w:pPr>
        <w:pStyle w:val="7"/>
        <w:rPr>
          <w:rFonts w:hint="default" w:ascii="Times New Roman" w:hAnsi="Times New Roman" w:cs="Times New Roman"/>
          <w:b/>
        </w:rPr>
      </w:pPr>
    </w:p>
    <w:p>
      <w:pPr>
        <w:pStyle w:val="7"/>
        <w:spacing w:before="1"/>
        <w:rPr>
          <w:rFonts w:hint="default" w:ascii="Times New Roman" w:hAnsi="Times New Roman" w:cs="Times New Roman"/>
          <w:b/>
        </w:rPr>
      </w:pPr>
    </w:p>
    <w:p>
      <w:pPr>
        <w:pStyle w:val="7"/>
        <w:rPr>
          <w:rFonts w:hint="default" w:ascii="Times New Roman" w:hAnsi="Times New Roman" w:cs="Times New Roman"/>
        </w:rPr>
      </w:pPr>
    </w:p>
    <w:p>
      <w:pPr>
        <w:pStyle w:val="7"/>
        <w:spacing w:before="4" w:line="480" w:lineRule="auto"/>
        <w:ind w:left="4008" w:right="4443"/>
        <w:jc w:val="center"/>
        <w:rPr>
          <w:rFonts w:hint="default" w:ascii="Times New Roman" w:hAnsi="Times New Roman" w:cs="Times New Roman"/>
          <w:spacing w:val="-2"/>
        </w:rPr>
      </w:pPr>
    </w:p>
    <w:p>
      <w:pPr>
        <w:pStyle w:val="7"/>
        <w:spacing w:before="4" w:line="480" w:lineRule="auto"/>
        <w:ind w:left="4008" w:right="4443"/>
        <w:jc w:val="center"/>
        <w:rPr>
          <w:rFonts w:hint="default" w:ascii="Times New Roman" w:hAnsi="Times New Roman" w:cs="Times New Roman"/>
          <w:spacing w:val="-2"/>
        </w:rPr>
      </w:pPr>
    </w:p>
    <w:p>
      <w:pPr>
        <w:pStyle w:val="7"/>
        <w:spacing w:before="4" w:line="480" w:lineRule="auto"/>
        <w:ind w:left="4008" w:right="4443"/>
        <w:jc w:val="center"/>
        <w:rPr>
          <w:rFonts w:hint="default" w:ascii="Times New Roman" w:hAnsi="Times New Roman" w:cs="Times New Roman"/>
          <w:spacing w:val="-2"/>
        </w:rPr>
      </w:pPr>
    </w:p>
    <w:p>
      <w:pPr>
        <w:pStyle w:val="7"/>
        <w:spacing w:before="4" w:line="480" w:lineRule="auto"/>
        <w:ind w:left="4008" w:right="4443"/>
        <w:jc w:val="center"/>
        <w:rPr>
          <w:rFonts w:hint="default" w:ascii="Times New Roman" w:hAnsi="Times New Roman" w:cs="Times New Roman"/>
          <w:spacing w:val="-2"/>
        </w:rPr>
      </w:pPr>
    </w:p>
    <w:p>
      <w:pPr>
        <w:pStyle w:val="7"/>
        <w:spacing w:before="4" w:line="480" w:lineRule="auto"/>
        <w:ind w:left="4008" w:right="4443"/>
        <w:jc w:val="center"/>
        <w:rPr>
          <w:rFonts w:hint="default" w:ascii="Times New Roman" w:hAnsi="Times New Roman" w:cs="Times New Roman"/>
          <w:spacing w:val="-2"/>
        </w:rPr>
      </w:pPr>
    </w:p>
    <w:p>
      <w:pPr>
        <w:pStyle w:val="7"/>
        <w:spacing w:before="4" w:line="480" w:lineRule="auto"/>
        <w:ind w:left="4008" w:right="4443"/>
        <w:jc w:val="center"/>
        <w:rPr>
          <w:rFonts w:hint="default" w:ascii="Times New Roman" w:hAnsi="Times New Roman" w:cs="Times New Roman"/>
          <w:spacing w:val="-2"/>
        </w:rPr>
      </w:pPr>
    </w:p>
    <w:p>
      <w:pPr>
        <w:pStyle w:val="7"/>
        <w:spacing w:before="4" w:line="480" w:lineRule="auto"/>
        <w:ind w:left="4008" w:right="4443"/>
        <w:jc w:val="center"/>
        <w:rPr>
          <w:rFonts w:hint="default" w:ascii="Times New Roman" w:hAnsi="Times New Roman" w:cs="Times New Roman"/>
          <w:spacing w:val="-2"/>
        </w:rPr>
      </w:pPr>
    </w:p>
    <w:p>
      <w:pPr>
        <w:pStyle w:val="7"/>
        <w:spacing w:before="4" w:line="480" w:lineRule="auto"/>
        <w:ind w:left="4008" w:right="4443"/>
        <w:jc w:val="center"/>
        <w:rPr>
          <w:rFonts w:hint="default" w:ascii="Times New Roman" w:hAnsi="Times New Roman" w:cs="Times New Roman"/>
          <w:spacing w:val="-2"/>
        </w:rPr>
      </w:pPr>
    </w:p>
    <w:p>
      <w:pPr>
        <w:pStyle w:val="7"/>
        <w:spacing w:before="4" w:line="480" w:lineRule="auto"/>
        <w:ind w:left="4008" w:right="4443"/>
        <w:jc w:val="center"/>
        <w:rPr>
          <w:rFonts w:hint="default" w:ascii="Times New Roman" w:hAnsi="Times New Roman" w:cs="Times New Roman"/>
          <w:spacing w:val="-2"/>
        </w:rPr>
      </w:pPr>
    </w:p>
    <w:p>
      <w:pPr>
        <w:pStyle w:val="7"/>
        <w:spacing w:before="4" w:line="480" w:lineRule="auto"/>
        <w:ind w:left="4008" w:right="4443"/>
        <w:jc w:val="center"/>
        <w:rPr>
          <w:rFonts w:hint="default" w:ascii="Times New Roman" w:hAnsi="Times New Roman" w:cs="Times New Roman"/>
          <w:spacing w:val="-2"/>
        </w:rPr>
      </w:pPr>
    </w:p>
    <w:p>
      <w:pPr>
        <w:pStyle w:val="7"/>
        <w:spacing w:before="4" w:line="480" w:lineRule="auto"/>
        <w:ind w:left="4008" w:right="4443"/>
        <w:jc w:val="center"/>
        <w:rPr>
          <w:rFonts w:hint="default" w:ascii="Times New Roman" w:hAnsi="Times New Roman" w:cs="Times New Roman"/>
          <w:spacing w:val="-2"/>
        </w:rPr>
      </w:pPr>
    </w:p>
    <w:p>
      <w:pPr>
        <w:pStyle w:val="7"/>
        <w:spacing w:before="4" w:line="480" w:lineRule="auto"/>
        <w:ind w:left="4008" w:right="4443"/>
        <w:jc w:val="center"/>
        <w:rPr>
          <w:rFonts w:hint="default" w:ascii="Times New Roman" w:hAnsi="Times New Roman" w:cs="Times New Roman"/>
          <w:spacing w:val="-2"/>
        </w:rPr>
      </w:pPr>
    </w:p>
    <w:p>
      <w:pPr>
        <w:pStyle w:val="7"/>
        <w:spacing w:before="4" w:line="480" w:lineRule="auto"/>
        <w:ind w:left="4008" w:right="4443"/>
        <w:jc w:val="center"/>
        <w:rPr>
          <w:rFonts w:hint="default" w:ascii="Times New Roman" w:hAnsi="Times New Roman" w:cs="Times New Roman"/>
          <w:spacing w:val="-2"/>
        </w:rPr>
      </w:pPr>
    </w:p>
    <w:p>
      <w:pPr>
        <w:pStyle w:val="7"/>
        <w:spacing w:before="4" w:line="480" w:lineRule="auto"/>
        <w:ind w:left="4008" w:right="4443"/>
        <w:jc w:val="center"/>
        <w:rPr>
          <w:rFonts w:hint="default" w:ascii="Times New Roman" w:hAnsi="Times New Roman" w:cs="Times New Roman"/>
          <w:spacing w:val="-2"/>
        </w:rPr>
      </w:pPr>
    </w:p>
    <w:p>
      <w:pPr>
        <w:pStyle w:val="7"/>
        <w:spacing w:before="4" w:line="480" w:lineRule="auto"/>
        <w:ind w:left="4008" w:right="4443"/>
        <w:jc w:val="center"/>
        <w:rPr>
          <w:rFonts w:hint="default" w:ascii="Times New Roman" w:hAnsi="Times New Roman" w:cs="Times New Roman"/>
          <w:spacing w:val="-2"/>
        </w:rPr>
      </w:pPr>
    </w:p>
    <w:p>
      <w:pPr>
        <w:pStyle w:val="7"/>
        <w:spacing w:before="4" w:line="480" w:lineRule="auto"/>
        <w:ind w:left="4008" w:right="4443"/>
        <w:jc w:val="center"/>
        <w:rPr>
          <w:rFonts w:hint="default" w:ascii="Times New Roman" w:hAnsi="Times New Roman" w:cs="Times New Roman"/>
          <w:spacing w:val="-2"/>
        </w:rPr>
      </w:pPr>
    </w:p>
    <w:p>
      <w:pPr>
        <w:pStyle w:val="7"/>
        <w:spacing w:before="4" w:line="480" w:lineRule="auto"/>
        <w:ind w:left="4008" w:right="4443"/>
        <w:jc w:val="center"/>
        <w:rPr>
          <w:rFonts w:hint="default" w:ascii="Times New Roman" w:hAnsi="Times New Roman" w:cs="Times New Roman"/>
          <w:spacing w:val="-2"/>
        </w:rPr>
      </w:pPr>
    </w:p>
    <w:p>
      <w:pPr>
        <w:pStyle w:val="7"/>
        <w:spacing w:before="4" w:line="480" w:lineRule="auto"/>
        <w:ind w:left="4008" w:right="4443"/>
        <w:jc w:val="center"/>
        <w:rPr>
          <w:rFonts w:hint="default" w:ascii="Times New Roman" w:hAnsi="Times New Roman" w:cs="Times New Roman"/>
          <w:spacing w:val="-2"/>
          <w:lang w:val="en-US"/>
        </w:rPr>
      </w:pPr>
      <w:r>
        <w:rPr>
          <w:rFonts w:hint="default" w:ascii="Times New Roman" w:hAnsi="Times New Roman" w:cs="Times New Roman"/>
          <w:spacing w:val="-2"/>
          <w:lang w:val="en-US"/>
        </w:rPr>
        <w:t>Content Talbes</w:t>
      </w:r>
    </w:p>
    <w:p>
      <w:pPr>
        <w:pStyle w:val="7"/>
        <w:spacing w:before="4" w:line="480" w:lineRule="auto"/>
        <w:ind w:left="4008" w:right="4443"/>
        <w:jc w:val="center"/>
        <w:rPr>
          <w:rFonts w:hint="default" w:ascii="Times New Roman" w:hAnsi="Times New Roman" w:cs="Times New Roman"/>
          <w:spacing w:val="-2"/>
        </w:rPr>
      </w:pPr>
    </w:p>
    <w:p>
      <w:pPr>
        <w:pStyle w:val="10"/>
        <w:tabs>
          <w:tab w:val="right" w:leader="dot" w:pos="100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fldChar w:fldCharType="begin"/>
      </w:r>
      <w:r>
        <w:rPr>
          <w:rFonts w:hint="default" w:ascii="Times New Roman" w:hAnsi="Times New Roman" w:cs="Times New Roman"/>
          <w:spacing w:val="-2"/>
        </w:rPr>
        <w:instrText xml:space="preserve">TOC \o "1-2" \u </w:instrText>
      </w:r>
      <w:r>
        <w:rPr>
          <w:rFonts w:hint="default" w:ascii="Times New Roman" w:hAnsi="Times New Roman" w:cs="Times New Roman"/>
          <w:spacing w:val="-2"/>
        </w:rPr>
        <w:fldChar w:fldCharType="separate"/>
      </w:r>
      <w:r>
        <w:rPr>
          <w:rFonts w:hint="default" w:ascii="Times New Roman" w:hAnsi="Times New Roman" w:cs="Times New Roman"/>
        </w:rPr>
        <w:t xml:space="preserve">1. </w:t>
      </w:r>
      <w:r>
        <w:rPr>
          <w:rFonts w:hint="default" w:ascii="Times New Roman" w:hAnsi="Times New Roman" w:cs="Times New Roman"/>
        </w:rPr>
        <w:t>Introduction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_Toc2104962436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7</w:t>
      </w:r>
      <w:r>
        <w:rPr>
          <w:rFonts w:hint="default" w:ascii="Times New Roman" w:hAnsi="Times New Roman" w:cs="Times New Roman"/>
        </w:rPr>
        <w:fldChar w:fldCharType="end"/>
      </w:r>
    </w:p>
    <w:p>
      <w:pPr>
        <w:pStyle w:val="10"/>
        <w:tabs>
          <w:tab w:val="right" w:leader="dot" w:pos="100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2. </w:t>
      </w:r>
      <w:r>
        <w:rPr>
          <w:rFonts w:hint="default" w:ascii="Times New Roman" w:hAnsi="Times New Roman" w:cs="Times New Roman"/>
        </w:rPr>
        <w:t>Aim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_Toc150265213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7</w:t>
      </w:r>
      <w:r>
        <w:rPr>
          <w:rFonts w:hint="default" w:ascii="Times New Roman" w:hAnsi="Times New Roman" w:cs="Times New Roman"/>
        </w:rPr>
        <w:fldChar w:fldCharType="end"/>
      </w:r>
    </w:p>
    <w:p>
      <w:pPr>
        <w:pStyle w:val="10"/>
        <w:tabs>
          <w:tab w:val="right" w:leader="dot" w:pos="100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3. </w:t>
      </w:r>
      <w:r>
        <w:rPr>
          <w:rFonts w:hint="default" w:ascii="Times New Roman" w:hAnsi="Times New Roman" w:cs="Times New Roman"/>
        </w:rPr>
        <w:t>Objectives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_Toc1534776976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7</w:t>
      </w:r>
      <w:r>
        <w:rPr>
          <w:rFonts w:hint="default" w:ascii="Times New Roman" w:hAnsi="Times New Roman" w:cs="Times New Roman"/>
        </w:rPr>
        <w:fldChar w:fldCharType="end"/>
      </w:r>
    </w:p>
    <w:p>
      <w:pPr>
        <w:pStyle w:val="10"/>
        <w:tabs>
          <w:tab w:val="right" w:leader="dot" w:pos="100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4. </w:t>
      </w:r>
      <w:r>
        <w:rPr>
          <w:rFonts w:hint="default" w:ascii="Times New Roman" w:hAnsi="Times New Roman" w:cs="Times New Roman"/>
        </w:rPr>
        <w:t>Problem Statement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_Toc1243872801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8</w:t>
      </w:r>
      <w:r>
        <w:rPr>
          <w:rFonts w:hint="default" w:ascii="Times New Roman" w:hAnsi="Times New Roman" w:cs="Times New Roman"/>
        </w:rPr>
        <w:fldChar w:fldCharType="end"/>
      </w:r>
    </w:p>
    <w:p>
      <w:pPr>
        <w:pStyle w:val="10"/>
        <w:tabs>
          <w:tab w:val="right" w:leader="dot" w:pos="100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5. </w:t>
      </w:r>
      <w:r>
        <w:rPr>
          <w:rFonts w:hint="default" w:ascii="Times New Roman" w:hAnsi="Times New Roman" w:cs="Times New Roman"/>
        </w:rPr>
        <w:t>Features</w:t>
      </w:r>
      <w:r>
        <w:rPr>
          <w:rFonts w:hint="default" w:ascii="Times New Roman" w:hAnsi="Times New Roman" w:cs="Times New Roman"/>
          <w:spacing w:val="-7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6"/>
        </w:rPr>
        <w:t xml:space="preserve"> </w:t>
      </w:r>
      <w:r>
        <w:rPr>
          <w:rFonts w:hint="default" w:ascii="Times New Roman" w:hAnsi="Times New Roman" w:cs="Times New Roman"/>
        </w:rPr>
        <w:t>Functionalities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_Toc1058503790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8</w:t>
      </w:r>
      <w:r>
        <w:rPr>
          <w:rFonts w:hint="default" w:ascii="Times New Roman" w:hAnsi="Times New Roman" w:cs="Times New Roman"/>
        </w:rPr>
        <w:fldChar w:fldCharType="end"/>
      </w:r>
    </w:p>
    <w:p>
      <w:pPr>
        <w:pStyle w:val="11"/>
        <w:tabs>
          <w:tab w:val="right" w:leader="dot" w:pos="100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I. Web Technology Identification: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_Toc1151203987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9</w:t>
      </w:r>
      <w:r>
        <w:rPr>
          <w:rFonts w:hint="default" w:ascii="Times New Roman" w:hAnsi="Times New Roman" w:cs="Times New Roman"/>
        </w:rPr>
        <w:fldChar w:fldCharType="end"/>
      </w:r>
    </w:p>
    <w:p>
      <w:pPr>
        <w:pStyle w:val="11"/>
        <w:tabs>
          <w:tab w:val="right" w:leader="dot" w:pos="100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II. Subdomain Enumeration: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_Toc2106683332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9</w:t>
      </w:r>
      <w:r>
        <w:rPr>
          <w:rFonts w:hint="default" w:ascii="Times New Roman" w:hAnsi="Times New Roman" w:cs="Times New Roman"/>
        </w:rPr>
        <w:fldChar w:fldCharType="end"/>
      </w:r>
    </w:p>
    <w:p>
      <w:pPr>
        <w:pStyle w:val="11"/>
        <w:tabs>
          <w:tab w:val="right" w:leader="dot" w:pos="100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III. WebArchive URL Retrieval: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_Toc1859977713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10</w:t>
      </w:r>
      <w:r>
        <w:rPr>
          <w:rFonts w:hint="default" w:ascii="Times New Roman" w:hAnsi="Times New Roman" w:cs="Times New Roman"/>
        </w:rPr>
        <w:fldChar w:fldCharType="end"/>
      </w:r>
    </w:p>
    <w:p>
      <w:pPr>
        <w:pStyle w:val="11"/>
        <w:tabs>
          <w:tab w:val="right" w:leader="dot" w:pos="100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IV. Hidden Directory Discovery: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_Toc120625687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11</w:t>
      </w:r>
      <w:r>
        <w:rPr>
          <w:rFonts w:hint="default" w:ascii="Times New Roman" w:hAnsi="Times New Roman" w:cs="Times New Roman"/>
        </w:rPr>
        <w:fldChar w:fldCharType="end"/>
      </w:r>
    </w:p>
    <w:p>
      <w:pPr>
        <w:pStyle w:val="11"/>
        <w:tabs>
          <w:tab w:val="right" w:leader="dot" w:pos="100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V. CVE Scan: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_Toc171543444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11</w:t>
      </w:r>
      <w:r>
        <w:rPr>
          <w:rFonts w:hint="default" w:ascii="Times New Roman" w:hAnsi="Times New Roman" w:cs="Times New Roman"/>
        </w:rPr>
        <w:fldChar w:fldCharType="end"/>
      </w:r>
    </w:p>
    <w:p>
      <w:pPr>
        <w:pStyle w:val="11"/>
        <w:tabs>
          <w:tab w:val="right" w:leader="dot" w:pos="100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VI. Whois Number Lookup: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_Toc818333132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11</w:t>
      </w:r>
      <w:r>
        <w:rPr>
          <w:rFonts w:hint="default" w:ascii="Times New Roman" w:hAnsi="Times New Roman" w:cs="Times New Roman"/>
        </w:rPr>
        <w:fldChar w:fldCharType="end"/>
      </w:r>
    </w:p>
    <w:p>
      <w:pPr>
        <w:pStyle w:val="11"/>
        <w:tabs>
          <w:tab w:val="right" w:leader="dot" w:pos="100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VII. Real-time Progress and Reporting: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_Toc2003463185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11</w:t>
      </w:r>
      <w:r>
        <w:rPr>
          <w:rFonts w:hint="default" w:ascii="Times New Roman" w:hAnsi="Times New Roman" w:cs="Times New Roman"/>
        </w:rPr>
        <w:fldChar w:fldCharType="end"/>
      </w:r>
    </w:p>
    <w:p>
      <w:pPr>
        <w:pStyle w:val="11"/>
        <w:tabs>
          <w:tab w:val="right" w:leader="dot" w:pos="100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VIII. User-Friendly Interface: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_Toc1500157215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12</w:t>
      </w:r>
      <w:r>
        <w:rPr>
          <w:rFonts w:hint="default" w:ascii="Times New Roman" w:hAnsi="Times New Roman" w:cs="Times New Roman"/>
        </w:rPr>
        <w:fldChar w:fldCharType="end"/>
      </w:r>
    </w:p>
    <w:p>
      <w:pPr>
        <w:pStyle w:val="11"/>
        <w:tabs>
          <w:tab w:val="right" w:leader="dot" w:pos="100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IX. Socket.IO Integration: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_Toc1176215416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12</w:t>
      </w:r>
      <w:r>
        <w:rPr>
          <w:rFonts w:hint="default" w:ascii="Times New Roman" w:hAnsi="Times New Roman" w:cs="Times New Roman"/>
        </w:rPr>
        <w:fldChar w:fldCharType="end"/>
      </w:r>
    </w:p>
    <w:p>
      <w:pPr>
        <w:pStyle w:val="10"/>
        <w:tabs>
          <w:tab w:val="right" w:leader="dot" w:pos="100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6. </w:t>
      </w:r>
      <w:r>
        <w:rPr>
          <w:rFonts w:hint="default" w:ascii="Times New Roman" w:hAnsi="Times New Roman" w:cs="Times New Roman"/>
        </w:rPr>
        <w:t>Scope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of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Project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_Toc116595411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13</w:t>
      </w:r>
      <w:r>
        <w:rPr>
          <w:rFonts w:hint="default" w:ascii="Times New Roman" w:hAnsi="Times New Roman" w:cs="Times New Roman"/>
        </w:rPr>
        <w:fldChar w:fldCharType="end"/>
      </w:r>
    </w:p>
    <w:p>
      <w:pPr>
        <w:pStyle w:val="10"/>
        <w:tabs>
          <w:tab w:val="right" w:leader="dot" w:pos="100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7. </w:t>
      </w:r>
      <w:r>
        <w:rPr>
          <w:rFonts w:hint="default" w:ascii="Times New Roman" w:hAnsi="Times New Roman" w:cs="Times New Roman"/>
          <w:spacing w:val="-1"/>
        </w:rPr>
        <w:t>Development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Methodology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_Toc2116433291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14</w:t>
      </w:r>
      <w:r>
        <w:rPr>
          <w:rFonts w:hint="default" w:ascii="Times New Roman" w:hAnsi="Times New Roman" w:cs="Times New Roman"/>
        </w:rPr>
        <w:fldChar w:fldCharType="end"/>
      </w:r>
    </w:p>
    <w:p>
      <w:pPr>
        <w:pStyle w:val="10"/>
        <w:tabs>
          <w:tab w:val="right" w:leader="dot" w:pos="100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8. </w:t>
      </w:r>
      <w:r>
        <w:rPr>
          <w:rFonts w:hint="default" w:ascii="Times New Roman" w:hAnsi="Times New Roman" w:cs="Times New Roman"/>
        </w:rPr>
        <w:t>Agile</w:t>
      </w:r>
      <w:r>
        <w:rPr>
          <w:rFonts w:hint="default" w:ascii="Times New Roman" w:hAnsi="Times New Roman" w:cs="Times New Roman"/>
          <w:spacing w:val="-5"/>
        </w:rPr>
        <w:t xml:space="preserve"> </w:t>
      </w:r>
      <w:r>
        <w:rPr>
          <w:rFonts w:hint="default" w:ascii="Times New Roman" w:hAnsi="Times New Roman" w:cs="Times New Roman"/>
        </w:rPr>
        <w:t>Methodology</w:t>
      </w:r>
      <w:r>
        <w:rPr>
          <w:rFonts w:hint="default" w:ascii="Times New Roman" w:hAnsi="Times New Roman" w:cs="Times New Roman"/>
          <w:spacing w:val="-4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5"/>
        </w:rPr>
        <w:t xml:space="preserve"> </w:t>
      </w:r>
      <w:r>
        <w:rPr>
          <w:rFonts w:hint="default" w:ascii="Times New Roman" w:hAnsi="Times New Roman" w:cs="Times New Roman"/>
        </w:rPr>
        <w:t>Waterfall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Methodology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_Toc1591067376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14</w:t>
      </w:r>
      <w:r>
        <w:rPr>
          <w:rFonts w:hint="default" w:ascii="Times New Roman" w:hAnsi="Times New Roman" w:cs="Times New Roman"/>
        </w:rPr>
        <w:fldChar w:fldCharType="end"/>
      </w:r>
    </w:p>
    <w:p>
      <w:pPr>
        <w:pStyle w:val="10"/>
        <w:tabs>
          <w:tab w:val="right" w:leader="dot" w:pos="100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9. </w:t>
      </w:r>
      <w:r>
        <w:rPr>
          <w:rFonts w:hint="default" w:ascii="Times New Roman" w:hAnsi="Times New Roman" w:cs="Times New Roman"/>
        </w:rPr>
        <w:t>Tools</w:t>
      </w:r>
      <w:r>
        <w:rPr>
          <w:rFonts w:hint="default" w:ascii="Times New Roman" w:hAnsi="Times New Roman" w:cs="Times New Roman"/>
          <w:spacing w:val="-5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6"/>
        </w:rPr>
        <w:t xml:space="preserve"> </w:t>
      </w:r>
      <w:r>
        <w:rPr>
          <w:rFonts w:hint="default" w:ascii="Times New Roman" w:hAnsi="Times New Roman" w:cs="Times New Roman"/>
        </w:rPr>
        <w:t>Technology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_Toc464894544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14</w:t>
      </w:r>
      <w:r>
        <w:rPr>
          <w:rFonts w:hint="default" w:ascii="Times New Roman" w:hAnsi="Times New Roman" w:cs="Times New Roman"/>
        </w:rPr>
        <w:fldChar w:fldCharType="end"/>
      </w:r>
    </w:p>
    <w:p>
      <w:pPr>
        <w:pStyle w:val="11"/>
        <w:tabs>
          <w:tab w:val="right" w:leader="dot" w:pos="100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I. Scanning and Validation Tools: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_Toc585057065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15</w:t>
      </w:r>
      <w:r>
        <w:rPr>
          <w:rFonts w:hint="default" w:ascii="Times New Roman" w:hAnsi="Times New Roman" w:cs="Times New Roman"/>
        </w:rPr>
        <w:fldChar w:fldCharType="end"/>
      </w:r>
    </w:p>
    <w:p>
      <w:pPr>
        <w:pStyle w:val="10"/>
        <w:tabs>
          <w:tab w:val="right" w:leader="dot" w:pos="100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10. </w:t>
      </w:r>
      <w:r>
        <w:rPr>
          <w:rFonts w:hint="default" w:ascii="Times New Roman" w:hAnsi="Times New Roman" w:cs="Times New Roman"/>
        </w:rPr>
        <w:t>Design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_Toc728483535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15</w:t>
      </w:r>
      <w:r>
        <w:rPr>
          <w:rFonts w:hint="default" w:ascii="Times New Roman" w:hAnsi="Times New Roman" w:cs="Times New Roman"/>
        </w:rPr>
        <w:fldChar w:fldCharType="end"/>
      </w:r>
    </w:p>
    <w:p>
      <w:pPr>
        <w:pStyle w:val="10"/>
        <w:tabs>
          <w:tab w:val="right" w:leader="dot" w:pos="100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11. </w:t>
      </w:r>
      <w:r>
        <w:rPr>
          <w:rFonts w:hint="default" w:ascii="Times New Roman" w:hAnsi="Times New Roman" w:cs="Times New Roman"/>
        </w:rPr>
        <w:t>Architecture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_Toc1821408725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15</w:t>
      </w:r>
      <w:r>
        <w:rPr>
          <w:rFonts w:hint="default" w:ascii="Times New Roman" w:hAnsi="Times New Roman" w:cs="Times New Roman"/>
        </w:rPr>
        <w:fldChar w:fldCharType="end"/>
      </w:r>
    </w:p>
    <w:p>
      <w:pPr>
        <w:pStyle w:val="11"/>
        <w:tabs>
          <w:tab w:val="right" w:leader="dot" w:pos="100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II. </w:t>
      </w:r>
      <w:r>
        <w:rPr>
          <w:rFonts w:hint="default" w:ascii="Times New Roman" w:hAnsi="Times New Roman" w:cs="Times New Roman"/>
        </w:rPr>
        <w:t>Class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Diagram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_Toc342047320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15</w:t>
      </w:r>
      <w:r>
        <w:rPr>
          <w:rFonts w:hint="default" w:ascii="Times New Roman" w:hAnsi="Times New Roman" w:cs="Times New Roman"/>
        </w:rPr>
        <w:fldChar w:fldCharType="end"/>
      </w:r>
    </w:p>
    <w:p>
      <w:pPr>
        <w:pStyle w:val="10"/>
        <w:tabs>
          <w:tab w:val="right" w:leader="dot" w:pos="100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12. </w:t>
      </w:r>
      <w:r>
        <w:rPr>
          <w:rFonts w:hint="default" w:ascii="Times New Roman" w:hAnsi="Times New Roman" w:cs="Times New Roman"/>
        </w:rPr>
        <w:t>Runtime</w:t>
      </w:r>
      <w:r>
        <w:rPr>
          <w:rFonts w:hint="default" w:ascii="Times New Roman" w:hAnsi="Times New Roman" w:cs="Times New Roman"/>
          <w:spacing w:val="-4"/>
        </w:rPr>
        <w:t xml:space="preserve"> </w:t>
      </w:r>
      <w:r>
        <w:rPr>
          <w:rFonts w:hint="default" w:ascii="Times New Roman" w:hAnsi="Times New Roman" w:cs="Times New Roman"/>
        </w:rPr>
        <w:t>Architecture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_Toc2011167644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16</w:t>
      </w:r>
      <w:r>
        <w:rPr>
          <w:rFonts w:hint="default" w:ascii="Times New Roman" w:hAnsi="Times New Roman" w:cs="Times New Roman"/>
        </w:rPr>
        <w:fldChar w:fldCharType="end"/>
      </w:r>
    </w:p>
    <w:p>
      <w:pPr>
        <w:pStyle w:val="10"/>
        <w:tabs>
          <w:tab w:val="right" w:leader="dot" w:pos="100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13. </w:t>
      </w:r>
      <w:r>
        <w:rPr>
          <w:rFonts w:hint="default" w:ascii="Times New Roman" w:hAnsi="Times New Roman" w:cs="Times New Roman"/>
        </w:rPr>
        <w:t>Coding</w:t>
      </w:r>
      <w:r>
        <w:rPr>
          <w:rFonts w:hint="default" w:ascii="Times New Roman" w:hAnsi="Times New Roman" w:cs="Times New Roman"/>
          <w:spacing w:val="-7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7"/>
        </w:rPr>
        <w:t xml:space="preserve"> </w:t>
      </w:r>
      <w:r>
        <w:rPr>
          <w:rFonts w:hint="default" w:ascii="Times New Roman" w:hAnsi="Times New Roman" w:cs="Times New Roman"/>
        </w:rPr>
        <w:t>Implementation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_Toc1142824789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21</w:t>
      </w:r>
      <w:r>
        <w:rPr>
          <w:rFonts w:hint="default" w:ascii="Times New Roman" w:hAnsi="Times New Roman" w:cs="Times New Roman"/>
        </w:rPr>
        <w:fldChar w:fldCharType="end"/>
      </w:r>
    </w:p>
    <w:p>
      <w:pPr>
        <w:pStyle w:val="11"/>
        <w:tabs>
          <w:tab w:val="right" w:leader="dot" w:pos="100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I. </w:t>
      </w:r>
      <w:r>
        <w:rPr>
          <w:rFonts w:hint="default" w:ascii="Times New Roman" w:hAnsi="Times New Roman" w:cs="Times New Roman"/>
          <w:lang w:val="en-US"/>
        </w:rPr>
        <w:t>Setting Up the Web Application: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_Toc752258742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21</w:t>
      </w:r>
      <w:r>
        <w:rPr>
          <w:rFonts w:hint="default" w:ascii="Times New Roman" w:hAnsi="Times New Roman" w:cs="Times New Roman"/>
        </w:rPr>
        <w:fldChar w:fldCharType="end"/>
      </w:r>
    </w:p>
    <w:p>
      <w:pPr>
        <w:pStyle w:val="11"/>
        <w:tabs>
          <w:tab w:val="right" w:leader="dot" w:pos="100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II. Scan Function (run_command):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_Toc562233518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22</w:t>
      </w:r>
      <w:r>
        <w:rPr>
          <w:rFonts w:hint="default" w:ascii="Times New Roman" w:hAnsi="Times New Roman" w:cs="Times New Roman"/>
        </w:rPr>
        <w:fldChar w:fldCharType="end"/>
      </w:r>
    </w:p>
    <w:p>
      <w:pPr>
        <w:pStyle w:val="11"/>
        <w:tabs>
          <w:tab w:val="right" w:leader="dot" w:pos="100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III. Creating Web Pages: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_Toc1291613688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22</w:t>
      </w:r>
      <w:r>
        <w:rPr>
          <w:rFonts w:hint="default" w:ascii="Times New Roman" w:hAnsi="Times New Roman" w:cs="Times New Roman"/>
        </w:rPr>
        <w:fldChar w:fldCharType="end"/>
      </w:r>
    </w:p>
    <w:p>
      <w:pPr>
        <w:pStyle w:val="11"/>
        <w:tabs>
          <w:tab w:val="right" w:leader="dot" w:pos="100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IV. Real-Time Scanning: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_Toc1631877452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23</w:t>
      </w:r>
      <w:r>
        <w:rPr>
          <w:rFonts w:hint="default" w:ascii="Times New Roman" w:hAnsi="Times New Roman" w:cs="Times New Roman"/>
        </w:rPr>
        <w:fldChar w:fldCharType="end"/>
      </w:r>
    </w:p>
    <w:p>
      <w:pPr>
        <w:pStyle w:val="11"/>
        <w:tabs>
          <w:tab w:val="right" w:leader="dot" w:pos="100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V. Running Scan Commands: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_Toc1902143292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23</w:t>
      </w:r>
      <w:r>
        <w:rPr>
          <w:rFonts w:hint="default" w:ascii="Times New Roman" w:hAnsi="Times New Roman" w:cs="Times New Roman"/>
        </w:rPr>
        <w:fldChar w:fldCharType="end"/>
      </w:r>
    </w:p>
    <w:p>
      <w:pPr>
        <w:pStyle w:val="11"/>
        <w:tabs>
          <w:tab w:val="right" w:leader="dot" w:pos="100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Cs w:val="0"/>
          <w:color w:val="000000" w:themeColor="text1"/>
          <w:szCs w:val="20"/>
          <w:lang w:val="en-US"/>
          <w14:textFill>
            <w14:solidFill>
              <w14:schemeClr w14:val="tx1"/>
            </w14:solidFill>
          </w14:textFill>
        </w:rPr>
        <w:t xml:space="preserve"> </w:t>
      </w:r>
      <w:r>
        <w:rPr>
          <w:rFonts w:hint="default" w:ascii="Times New Roman" w:hAnsi="Times New Roman" w:cs="Times New Roman"/>
          <w:bCs w:val="0"/>
          <w:color w:val="000000" w:themeColor="text1"/>
          <w:szCs w:val="20"/>
          <w:lang w:val="en-US"/>
          <w14:textFill>
            <w14:solidFill>
              <w14:schemeClr w14:val="tx1"/>
            </w14:solidFill>
          </w14:textFill>
        </w:rPr>
        <w:t>Different commands are executed to perform scans (e.g., checking technology, finding subdomains) using external tools.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_Toc2013728459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23</w:t>
      </w:r>
      <w:r>
        <w:rPr>
          <w:rFonts w:hint="default" w:ascii="Times New Roman" w:hAnsi="Times New Roman" w:cs="Times New Roman"/>
        </w:rPr>
        <w:fldChar w:fldCharType="end"/>
      </w:r>
    </w:p>
    <w:p>
      <w:pPr>
        <w:pStyle w:val="11"/>
        <w:tabs>
          <w:tab w:val="right" w:leader="dot" w:pos="100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VI. Running the Web Application: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_Toc1097383318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23</w:t>
      </w:r>
      <w:r>
        <w:rPr>
          <w:rFonts w:hint="default" w:ascii="Times New Roman" w:hAnsi="Times New Roman" w:cs="Times New Roman"/>
        </w:rPr>
        <w:fldChar w:fldCharType="end"/>
      </w:r>
    </w:p>
    <w:p>
      <w:pPr>
        <w:pStyle w:val="11"/>
        <w:tabs>
          <w:tab w:val="right" w:leader="dot" w:pos="100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Cs w:val="0"/>
          <w:i w:val="0"/>
          <w:iCs w:val="0"/>
          <w:color w:val="000000" w:themeColor="text1"/>
          <w:szCs w:val="22"/>
          <w14:textFill>
            <w14:solidFill>
              <w14:schemeClr w14:val="tx1"/>
            </w14:solidFill>
          </w14:textFill>
        </w:rPr>
        <w:t xml:space="preserve"> </w:t>
      </w:r>
      <w:r>
        <w:rPr>
          <w:rFonts w:hint="default" w:ascii="Times New Roman" w:hAnsi="Times New Roman" w:cs="Times New Roman"/>
          <w:bCs w:val="0"/>
          <w:i w:val="0"/>
          <w:iCs w:val="0"/>
          <w:color w:val="000000" w:themeColor="text1"/>
          <w:szCs w:val="22"/>
          <w14:textFill>
            <w14:solidFill>
              <w14:schemeClr w14:val="tx1"/>
            </w14:solidFill>
          </w14:textFill>
        </w:rPr>
        <w:t>The web application is started so users can access it through a web browser.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_Toc1859622080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23</w:t>
      </w:r>
      <w:r>
        <w:rPr>
          <w:rFonts w:hint="default" w:ascii="Times New Roman" w:hAnsi="Times New Roman" w:cs="Times New Roman"/>
        </w:rPr>
        <w:fldChar w:fldCharType="end"/>
      </w:r>
    </w:p>
    <w:p>
      <w:pPr>
        <w:pStyle w:val="11"/>
        <w:tabs>
          <w:tab w:val="right" w:leader="dot" w:pos="100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VII. index.html (HTML Template)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_Toc16510024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24</w:t>
      </w:r>
      <w:r>
        <w:rPr>
          <w:rFonts w:hint="default" w:ascii="Times New Roman" w:hAnsi="Times New Roman" w:cs="Times New Roman"/>
        </w:rPr>
        <w:fldChar w:fldCharType="end"/>
      </w:r>
    </w:p>
    <w:p>
      <w:pPr>
        <w:pStyle w:val="11"/>
        <w:tabs>
          <w:tab w:val="right" w:leader="dot" w:pos="100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VIII. Styling: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_Toc484676646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24</w:t>
      </w:r>
      <w:r>
        <w:rPr>
          <w:rFonts w:hint="default" w:ascii="Times New Roman" w:hAnsi="Times New Roman" w:cs="Times New Roman"/>
        </w:rPr>
        <w:fldChar w:fldCharType="end"/>
      </w:r>
    </w:p>
    <w:p>
      <w:pPr>
        <w:pStyle w:val="11"/>
        <w:tabs>
          <w:tab w:val="right" w:leader="dot" w:pos="100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IX. ASCII Art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_Toc956011233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24</w:t>
      </w:r>
      <w:r>
        <w:rPr>
          <w:rFonts w:hint="default" w:ascii="Times New Roman" w:hAnsi="Times New Roman" w:cs="Times New Roman"/>
        </w:rPr>
        <w:fldChar w:fldCharType="end"/>
      </w:r>
    </w:p>
    <w:p>
      <w:pPr>
        <w:pStyle w:val="11"/>
        <w:tabs>
          <w:tab w:val="right" w:leader="dot" w:pos="100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Cs w:val="0"/>
          <w:color w:val="000000" w:themeColor="text1"/>
          <w:szCs w:val="22"/>
          <w14:textFill>
            <w14:solidFill>
              <w14:schemeClr w14:val="tx1"/>
            </w14:solidFill>
          </w14:textFill>
        </w:rPr>
        <w:t xml:space="preserve"> </w:t>
      </w:r>
      <w:r>
        <w:rPr>
          <w:rFonts w:hint="default" w:ascii="Times New Roman" w:hAnsi="Times New Roman" w:cs="Times New Roman"/>
          <w:bCs w:val="0"/>
          <w:color w:val="000000" w:themeColor="text1"/>
          <w:szCs w:val="22"/>
          <w14:textFill>
            <w14:solidFill>
              <w14:schemeClr w14:val="tx1"/>
            </w14:solidFill>
          </w14:textFill>
        </w:rPr>
        <w:t>ASCII art for visual appeal.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_Toc1075013814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24</w:t>
      </w:r>
      <w:r>
        <w:rPr>
          <w:rFonts w:hint="default" w:ascii="Times New Roman" w:hAnsi="Times New Roman" w:cs="Times New Roman"/>
        </w:rPr>
        <w:fldChar w:fldCharType="end"/>
      </w:r>
    </w:p>
    <w:p>
      <w:pPr>
        <w:pStyle w:val="11"/>
        <w:tabs>
          <w:tab w:val="right" w:leader="dot" w:pos="100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X. User Input Section: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_Toc1635880634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25</w:t>
      </w:r>
      <w:r>
        <w:rPr>
          <w:rFonts w:hint="default" w:ascii="Times New Roman" w:hAnsi="Times New Roman" w:cs="Times New Roman"/>
        </w:rPr>
        <w:fldChar w:fldCharType="end"/>
      </w:r>
    </w:p>
    <w:p>
      <w:pPr>
        <w:pStyle w:val="11"/>
        <w:tabs>
          <w:tab w:val="right" w:leader="dot" w:pos="100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Cs w:val="0"/>
          <w:color w:val="000000" w:themeColor="text1"/>
          <w:szCs w:val="22"/>
          <w14:textFill>
            <w14:solidFill>
              <w14:schemeClr w14:val="tx1"/>
            </w14:solidFill>
          </w14:textFill>
        </w:rPr>
        <w:t xml:space="preserve"> </w:t>
      </w:r>
      <w:r>
        <w:rPr>
          <w:rFonts w:hint="default" w:ascii="Times New Roman" w:hAnsi="Times New Roman" w:cs="Times New Roman"/>
          <w:bCs w:val="0"/>
          <w:color w:val="000000" w:themeColor="text1"/>
          <w:szCs w:val="22"/>
          <w14:textFill>
            <w14:solidFill>
              <w14:schemeClr w14:val="tx1"/>
            </w14:solidFill>
          </w14:textFill>
        </w:rPr>
        <w:t>Users can enter a target domain and initiate a scan.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_Toc915210917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25</w:t>
      </w:r>
      <w:r>
        <w:rPr>
          <w:rFonts w:hint="default" w:ascii="Times New Roman" w:hAnsi="Times New Roman" w:cs="Times New Roman"/>
        </w:rPr>
        <w:fldChar w:fldCharType="end"/>
      </w:r>
    </w:p>
    <w:p>
      <w:pPr>
        <w:pStyle w:val="11"/>
        <w:tabs>
          <w:tab w:val="right" w:leader="dot" w:pos="100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XI. Progress and Navigation: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_Toc787507879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25</w:t>
      </w:r>
      <w:r>
        <w:rPr>
          <w:rFonts w:hint="default" w:ascii="Times New Roman" w:hAnsi="Times New Roman" w:cs="Times New Roman"/>
        </w:rPr>
        <w:fldChar w:fldCharType="end"/>
      </w:r>
    </w:p>
    <w:p>
      <w:pPr>
        <w:pStyle w:val="11"/>
        <w:tabs>
          <w:tab w:val="right" w:leader="dot" w:pos="100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Cs w:val="0"/>
          <w:color w:val="000000" w:themeColor="text1"/>
          <w:szCs w:val="22"/>
          <w14:textFill>
            <w14:solidFill>
              <w14:schemeClr w14:val="tx1"/>
            </w14:solidFill>
          </w14:textFill>
        </w:rPr>
        <w:t xml:space="preserve"> </w:t>
      </w:r>
      <w:r>
        <w:rPr>
          <w:rFonts w:hint="default" w:ascii="Times New Roman" w:hAnsi="Times New Roman" w:cs="Times New Roman"/>
          <w:bCs w:val="0"/>
          <w:color w:val="000000" w:themeColor="text1"/>
          <w:szCs w:val="22"/>
          <w14:textFill>
            <w14:solidFill>
              <w14:schemeClr w14:val="tx1"/>
            </w14:solidFill>
          </w14:textFill>
        </w:rPr>
        <w:t>Sections for displaying scan progress and navigation links.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_Toc1756506321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25</w:t>
      </w:r>
      <w:r>
        <w:rPr>
          <w:rFonts w:hint="default" w:ascii="Times New Roman" w:hAnsi="Times New Roman" w:cs="Times New Roman"/>
        </w:rPr>
        <w:fldChar w:fldCharType="end"/>
      </w:r>
    </w:p>
    <w:p>
      <w:pPr>
        <w:pStyle w:val="11"/>
        <w:tabs>
          <w:tab w:val="right" w:leader="dot" w:pos="100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XII. Result Containers: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_Toc1086754362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25</w:t>
      </w:r>
      <w:r>
        <w:rPr>
          <w:rFonts w:hint="default" w:ascii="Times New Roman" w:hAnsi="Times New Roman" w:cs="Times New Roman"/>
        </w:rPr>
        <w:fldChar w:fldCharType="end"/>
      </w:r>
    </w:p>
    <w:p>
      <w:pPr>
        <w:pStyle w:val="11"/>
        <w:tabs>
          <w:tab w:val="right" w:leader="dot" w:pos="100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Cs w:val="0"/>
          <w:color w:val="000000" w:themeColor="text1"/>
          <w:szCs w:val="22"/>
          <w14:textFill>
            <w14:solidFill>
              <w14:schemeClr w14:val="tx1"/>
            </w14:solidFill>
          </w14:textFill>
        </w:rPr>
        <w:t xml:space="preserve"> </w:t>
      </w:r>
      <w:r>
        <w:rPr>
          <w:rFonts w:hint="default" w:ascii="Times New Roman" w:hAnsi="Times New Roman" w:cs="Times New Roman"/>
          <w:bCs w:val="0"/>
          <w:color w:val="000000" w:themeColor="text1"/>
          <w:szCs w:val="22"/>
          <w14:textFill>
            <w14:solidFill>
              <w14:schemeClr w14:val="tx1"/>
            </w14:solidFill>
          </w14:textFill>
        </w:rPr>
        <w:t>Div elements for displaying scan results for various categories.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_Toc1605841012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25</w:t>
      </w:r>
      <w:r>
        <w:rPr>
          <w:rFonts w:hint="default" w:ascii="Times New Roman" w:hAnsi="Times New Roman" w:cs="Times New Roman"/>
        </w:rPr>
        <w:fldChar w:fldCharType="end"/>
      </w:r>
    </w:p>
    <w:p>
      <w:pPr>
        <w:pStyle w:val="11"/>
        <w:tabs>
          <w:tab w:val="right" w:leader="dot" w:pos="100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XIII. JavaScript and Socket.IO: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_Toc1612485859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26</w:t>
      </w:r>
      <w:r>
        <w:rPr>
          <w:rFonts w:hint="default" w:ascii="Times New Roman" w:hAnsi="Times New Roman" w:cs="Times New Roman"/>
        </w:rPr>
        <w:fldChar w:fldCharType="end"/>
      </w:r>
    </w:p>
    <w:p>
      <w:pPr>
        <w:pStyle w:val="11"/>
        <w:tabs>
          <w:tab w:val="right" w:leader="dot" w:pos="100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Cs w:val="0"/>
          <w:color w:val="000000" w:themeColor="text1"/>
          <w:szCs w:val="22"/>
          <w14:textFill>
            <w14:solidFill>
              <w14:schemeClr w14:val="tx1"/>
            </w14:solidFill>
          </w14:textFill>
        </w:rPr>
        <w:t xml:space="preserve"> </w:t>
      </w:r>
      <w:r>
        <w:rPr>
          <w:rFonts w:hint="default" w:ascii="Times New Roman" w:hAnsi="Times New Roman" w:cs="Times New Roman"/>
          <w:bCs w:val="0"/>
          <w:color w:val="000000" w:themeColor="text1"/>
          <w:szCs w:val="22"/>
          <w14:textFill>
            <w14:solidFill>
              <w14:schemeClr w14:val="tx1"/>
            </w14:solidFill>
          </w14:textFill>
        </w:rPr>
        <w:t>JavaScript code includes Socket.IO events for real-time updates based on scan results and status.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_Toc439427929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26</w:t>
      </w:r>
      <w:r>
        <w:rPr>
          <w:rFonts w:hint="default" w:ascii="Times New Roman" w:hAnsi="Times New Roman" w:cs="Times New Roman"/>
        </w:rPr>
        <w:fldChar w:fldCharType="end"/>
      </w:r>
    </w:p>
    <w:p>
      <w:pPr>
        <w:pStyle w:val="10"/>
        <w:tabs>
          <w:tab w:val="right" w:leader="dot" w:pos="100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14. </w:t>
      </w:r>
      <w:r>
        <w:rPr>
          <w:rFonts w:hint="default" w:ascii="Times New Roman" w:hAnsi="Times New Roman" w:cs="Times New Roman"/>
        </w:rPr>
        <w:t>Testing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_Toc634572780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27</w:t>
      </w:r>
      <w:r>
        <w:rPr>
          <w:rFonts w:hint="default" w:ascii="Times New Roman" w:hAnsi="Times New Roman" w:cs="Times New Roman"/>
        </w:rPr>
        <w:fldChar w:fldCharType="end"/>
      </w:r>
    </w:p>
    <w:p>
      <w:pPr>
        <w:pStyle w:val="10"/>
        <w:tabs>
          <w:tab w:val="right" w:leader="dot" w:pos="100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15. </w:t>
      </w:r>
      <w:r>
        <w:rPr>
          <w:rFonts w:hint="default" w:ascii="Times New Roman" w:hAnsi="Times New Roman" w:cs="Times New Roman"/>
        </w:rPr>
        <w:t>Version</w:t>
      </w:r>
      <w:r>
        <w:rPr>
          <w:rFonts w:hint="default" w:ascii="Times New Roman" w:hAnsi="Times New Roman" w:cs="Times New Roman"/>
          <w:spacing w:val="-6"/>
        </w:rPr>
        <w:t xml:space="preserve"> </w:t>
      </w:r>
      <w:r>
        <w:rPr>
          <w:rFonts w:hint="default" w:ascii="Times New Roman" w:hAnsi="Times New Roman" w:cs="Times New Roman"/>
        </w:rPr>
        <w:t>Control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_Toc1729081270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30</w:t>
      </w:r>
      <w:r>
        <w:rPr>
          <w:rFonts w:hint="default" w:ascii="Times New Roman" w:hAnsi="Times New Roman" w:cs="Times New Roman"/>
        </w:rPr>
        <w:fldChar w:fldCharType="end"/>
      </w:r>
    </w:p>
    <w:p>
      <w:pPr>
        <w:pStyle w:val="10"/>
        <w:tabs>
          <w:tab w:val="right" w:leader="dot" w:pos="100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Conclusion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_Toc408377573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30</w:t>
      </w:r>
      <w:r>
        <w:rPr>
          <w:rFonts w:hint="default" w:ascii="Times New Roman" w:hAnsi="Times New Roman" w:cs="Times New Roman"/>
        </w:rPr>
        <w:fldChar w:fldCharType="end"/>
      </w:r>
    </w:p>
    <w:p>
      <w:pPr>
        <w:pStyle w:val="10"/>
        <w:tabs>
          <w:tab w:val="right" w:leader="dot" w:pos="1000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16. </w:t>
      </w:r>
      <w:r>
        <w:rPr>
          <w:rFonts w:hint="default" w:ascii="Times New Roman" w:hAnsi="Times New Roman" w:cs="Times New Roman"/>
        </w:rPr>
        <w:t>Reference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_Toc78156508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33</w:t>
      </w:r>
      <w:r>
        <w:rPr>
          <w:rFonts w:hint="default" w:ascii="Times New Roman" w:hAnsi="Times New Roman" w:cs="Times New Roman"/>
        </w:rPr>
        <w:fldChar w:fldCharType="end"/>
      </w:r>
    </w:p>
    <w:p>
      <w:pPr>
        <w:pStyle w:val="7"/>
        <w:spacing w:before="4" w:line="480" w:lineRule="auto"/>
        <w:ind w:right="4443"/>
        <w:jc w:val="both"/>
        <w:rPr>
          <w:rFonts w:hint="default" w:ascii="Times New Roman" w:hAnsi="Times New Roman" w:cs="Times New Roman"/>
          <w:spacing w:val="-2"/>
        </w:rPr>
      </w:pPr>
      <w:r>
        <w:rPr>
          <w:rFonts w:hint="default" w:ascii="Times New Roman" w:hAnsi="Times New Roman" w:cs="Times New Roman"/>
          <w:spacing w:val="-2"/>
        </w:rPr>
        <w:fldChar w:fldCharType="end"/>
      </w:r>
    </w:p>
    <w:p>
      <w:pPr>
        <w:pStyle w:val="7"/>
        <w:spacing w:before="4" w:line="480" w:lineRule="auto"/>
        <w:ind w:left="4008" w:right="4443"/>
        <w:jc w:val="center"/>
        <w:rPr>
          <w:rFonts w:hint="default" w:ascii="Times New Roman" w:hAnsi="Times New Roman" w:cs="Times New Roman"/>
          <w:spacing w:val="-2"/>
        </w:rPr>
      </w:pPr>
    </w:p>
    <w:p>
      <w:pPr>
        <w:pStyle w:val="7"/>
        <w:spacing w:before="4" w:line="480" w:lineRule="auto"/>
        <w:ind w:left="4008" w:right="4443"/>
        <w:jc w:val="center"/>
        <w:rPr>
          <w:rFonts w:hint="default" w:ascii="Times New Roman" w:hAnsi="Times New Roman" w:cs="Times New Roman"/>
          <w:spacing w:val="-2"/>
        </w:rPr>
      </w:pPr>
    </w:p>
    <w:p>
      <w:pPr>
        <w:pStyle w:val="7"/>
        <w:spacing w:before="4" w:line="480" w:lineRule="auto"/>
        <w:ind w:left="4008" w:right="4443"/>
        <w:jc w:val="center"/>
        <w:rPr>
          <w:rFonts w:hint="default" w:ascii="Times New Roman" w:hAnsi="Times New Roman" w:cs="Times New Roman"/>
          <w:spacing w:val="-2"/>
        </w:rPr>
      </w:pPr>
    </w:p>
    <w:p>
      <w:pPr>
        <w:pStyle w:val="7"/>
        <w:spacing w:before="4" w:line="480" w:lineRule="auto"/>
        <w:ind w:left="4008" w:right="4443"/>
        <w:jc w:val="center"/>
        <w:rPr>
          <w:rFonts w:hint="default" w:ascii="Times New Roman" w:hAnsi="Times New Roman" w:cs="Times New Roman"/>
          <w:spacing w:val="-2"/>
        </w:rPr>
      </w:pPr>
    </w:p>
    <w:p>
      <w:pPr>
        <w:pStyle w:val="7"/>
        <w:spacing w:before="4" w:line="480" w:lineRule="auto"/>
        <w:ind w:left="4008" w:right="4443"/>
        <w:jc w:val="center"/>
        <w:rPr>
          <w:rFonts w:hint="default" w:ascii="Times New Roman" w:hAnsi="Times New Roman" w:cs="Times New Roman"/>
          <w:spacing w:val="-2"/>
        </w:rPr>
      </w:pPr>
    </w:p>
    <w:p>
      <w:pPr>
        <w:pStyle w:val="7"/>
        <w:spacing w:before="4" w:line="480" w:lineRule="auto"/>
        <w:ind w:left="4008" w:right="4443"/>
        <w:jc w:val="center"/>
        <w:rPr>
          <w:rFonts w:hint="default" w:ascii="Times New Roman" w:hAnsi="Times New Roman" w:cs="Times New Roman"/>
          <w:spacing w:val="-2"/>
        </w:rPr>
      </w:pPr>
    </w:p>
    <w:p>
      <w:pPr>
        <w:pStyle w:val="7"/>
        <w:spacing w:before="4" w:line="480" w:lineRule="auto"/>
        <w:ind w:left="4008" w:right="4443"/>
        <w:jc w:val="center"/>
        <w:rPr>
          <w:rFonts w:hint="default" w:ascii="Times New Roman" w:hAnsi="Times New Roman" w:cs="Times New Roman"/>
          <w:spacing w:val="-2"/>
        </w:rPr>
      </w:pPr>
    </w:p>
    <w:p>
      <w:pPr>
        <w:pStyle w:val="7"/>
        <w:spacing w:before="4" w:line="480" w:lineRule="auto"/>
        <w:ind w:left="4008" w:right="4443"/>
        <w:jc w:val="center"/>
        <w:rPr>
          <w:rFonts w:hint="default" w:ascii="Times New Roman" w:hAnsi="Times New Roman" w:cs="Times New Roman"/>
          <w:spacing w:val="-2"/>
        </w:rPr>
      </w:pPr>
    </w:p>
    <w:p>
      <w:pPr>
        <w:pStyle w:val="7"/>
        <w:spacing w:before="4" w:line="480" w:lineRule="auto"/>
        <w:ind w:left="4008" w:right="4443"/>
        <w:jc w:val="center"/>
        <w:rPr>
          <w:rFonts w:hint="default" w:ascii="Times New Roman" w:hAnsi="Times New Roman" w:cs="Times New Roman"/>
        </w:rPr>
      </w:pPr>
    </w:p>
    <w:p>
      <w:pPr>
        <w:spacing w:after="0" w:line="480" w:lineRule="auto"/>
        <w:jc w:val="center"/>
        <w:rPr>
          <w:rFonts w:hint="default" w:ascii="Times New Roman" w:hAnsi="Times New Roman" w:cs="Times New Roman"/>
        </w:rPr>
        <w:sectPr>
          <w:type w:val="continuous"/>
          <w:pgSz w:w="12240" w:h="15840"/>
          <w:pgMar w:top="1500" w:right="900" w:bottom="280" w:left="1340" w:header="720" w:footer="720" w:gutter="0"/>
          <w:cols w:space="720" w:num="1"/>
        </w:sectPr>
      </w:pPr>
    </w:p>
    <w:p>
      <w:pPr>
        <w:spacing w:after="0"/>
        <w:rPr>
          <w:rFonts w:hint="default" w:ascii="Times New Roman" w:hAnsi="Times New Roman" w:cs="Times New Roman"/>
        </w:rPr>
        <w:sectPr>
          <w:type w:val="continuous"/>
          <w:pgSz w:w="12240" w:h="15840"/>
          <w:pgMar w:top="1400" w:right="900" w:bottom="1584" w:left="1340" w:header="720" w:footer="720" w:gutter="0"/>
          <w:cols w:space="720" w:num="1"/>
        </w:sectPr>
      </w:pPr>
    </w:p>
    <w:p>
      <w:pPr>
        <w:spacing w:after="0"/>
        <w:rPr>
          <w:rFonts w:hint="default" w:ascii="Times New Roman" w:hAnsi="Times New Roman" w:cs="Times New Roman"/>
        </w:rPr>
        <w:sectPr>
          <w:pgSz w:w="12240" w:h="15840"/>
          <w:pgMar w:top="1420" w:right="900" w:bottom="280" w:left="1340" w:header="720" w:footer="720" w:gutter="0"/>
          <w:cols w:space="720" w:num="1"/>
        </w:sectPr>
      </w:pPr>
    </w:p>
    <w:p>
      <w:pPr>
        <w:pStyle w:val="2"/>
        <w:bidi w:val="0"/>
        <w:rPr>
          <w:rFonts w:hint="default" w:ascii="Times New Roman" w:hAnsi="Times New Roman" w:cs="Times New Roman"/>
        </w:rPr>
      </w:pPr>
      <w:bookmarkStart w:id="0" w:name="_bookmark0"/>
      <w:bookmarkEnd w:id="0"/>
      <w:bookmarkStart w:id="1" w:name="_Toc2104962436"/>
      <w:bookmarkStart w:id="2" w:name="_Toc26807461"/>
      <w:bookmarkStart w:id="3" w:name="_Toc1614639638"/>
      <w:bookmarkStart w:id="4" w:name="_Toc596684561"/>
      <w:bookmarkStart w:id="5" w:name="_Toc1807413731"/>
      <w:bookmarkStart w:id="6" w:name="_Toc1233380993"/>
      <w:bookmarkStart w:id="7" w:name="_Toc11354112"/>
      <w:bookmarkStart w:id="8" w:name="_Toc516221793"/>
      <w:r>
        <w:rPr>
          <w:rFonts w:hint="default" w:ascii="Times New Roman" w:hAnsi="Times New Roman" w:cs="Times New Roman"/>
        </w:rPr>
        <w:t>Introduction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>
      <w:pPr>
        <w:pStyle w:val="7"/>
        <w:spacing w:before="1"/>
        <w:rPr>
          <w:rFonts w:hint="default" w:ascii="Times New Roman" w:hAnsi="Times New Roman" w:cs="Times New Roman"/>
          <w:b/>
        </w:rPr>
      </w:pPr>
    </w:p>
    <w:p>
      <w:pPr>
        <w:pStyle w:val="7"/>
        <w:spacing w:line="480" w:lineRule="auto"/>
        <w:ind w:right="795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Web enumeration is an important step in ethical hacking and cyber security. It involves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gathering information about a web application or website that is the target to find security risks and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vulnerabilities. The goal of this project is to make a web enumeration tool that automates different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enumeration tasks. This will make it easier for cybersecurity professionals and ethical hackers to do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thorough assessments of target URLs. This can also help people who aren't proficient with technology</w:t>
      </w:r>
      <w:r>
        <w:rPr>
          <w:rFonts w:hint="default" w:ascii="Times New Roman" w:hAnsi="Times New Roman" w:cs="Times New Roman"/>
          <w:spacing w:val="-47"/>
        </w:rPr>
        <w:t xml:space="preserve"> </w:t>
      </w:r>
      <w:r>
        <w:rPr>
          <w:rFonts w:hint="default" w:ascii="Times New Roman" w:hAnsi="Times New Roman" w:cs="Times New Roman"/>
        </w:rPr>
        <w:t>learn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more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about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their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website.</w:t>
      </w:r>
      <w:bookmarkStart w:id="9" w:name="_bookmark1"/>
      <w:bookmarkEnd w:id="9"/>
    </w:p>
    <w:p>
      <w:pPr>
        <w:pStyle w:val="7"/>
        <w:spacing w:line="480" w:lineRule="auto"/>
        <w:ind w:right="795"/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 w:ascii="Times New Roman" w:hAnsi="Times New Roman" w:cs="Times New Roman"/>
        </w:rPr>
      </w:pPr>
      <w:bookmarkStart w:id="10" w:name="_Toc607980132"/>
      <w:bookmarkStart w:id="11" w:name="_Toc2048967204"/>
      <w:bookmarkStart w:id="12" w:name="_Toc422198223"/>
      <w:bookmarkStart w:id="13" w:name="_Toc1122445058"/>
      <w:bookmarkStart w:id="14" w:name="_Toc150265213"/>
      <w:bookmarkStart w:id="15" w:name="_Toc1196067565"/>
      <w:bookmarkStart w:id="16" w:name="_Toc1163097431"/>
      <w:bookmarkStart w:id="17" w:name="_Toc1178449379"/>
      <w:r>
        <w:rPr>
          <w:rFonts w:hint="default" w:ascii="Times New Roman" w:hAnsi="Times New Roman" w:cs="Times New Roman"/>
        </w:rPr>
        <w:t>Aim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>
      <w:pPr>
        <w:pStyle w:val="7"/>
        <w:spacing w:before="10"/>
        <w:rPr>
          <w:rFonts w:hint="default" w:ascii="Times New Roman" w:hAnsi="Times New Roman" w:cs="Times New Roman"/>
          <w:b/>
          <w:sz w:val="21"/>
        </w:rPr>
      </w:pPr>
    </w:p>
    <w:p>
      <w:pPr>
        <w:pStyle w:val="7"/>
        <w:spacing w:line="480" w:lineRule="auto"/>
        <w:ind w:right="755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The goal of this project is to make a web enumeration tool that makes it easier and faster to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gather information about a specific website or web application. The main goal of the tool is to help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security professionals find any vulnerabilities, weaknesses, or security risks that might be linked to the</w:t>
      </w:r>
      <w:r>
        <w:rPr>
          <w:rFonts w:hint="default" w:ascii="Times New Roman" w:hAnsi="Times New Roman" w:cs="Times New Roman"/>
          <w:spacing w:val="-47"/>
        </w:rPr>
        <w:t xml:space="preserve"> </w:t>
      </w:r>
      <w:r>
        <w:rPr>
          <w:rFonts w:hint="default" w:ascii="Times New Roman" w:hAnsi="Times New Roman" w:cs="Times New Roman"/>
        </w:rPr>
        <w:t>target URL. By automating the process of web enumeration, the tool aims to improve the speed,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accuracy, and completeness of security assessments. This will help improve the security of web-based</w:t>
      </w:r>
      <w:r>
        <w:rPr>
          <w:rFonts w:hint="default" w:ascii="Times New Roman" w:hAnsi="Times New Roman" w:cs="Times New Roman"/>
          <w:spacing w:val="-47"/>
        </w:rPr>
        <w:t xml:space="preserve"> </w:t>
      </w:r>
      <w:r>
        <w:rPr>
          <w:rFonts w:hint="default" w:ascii="Times New Roman" w:hAnsi="Times New Roman" w:cs="Times New Roman"/>
        </w:rPr>
        <w:t>systems. By cutting down on the time needed for enumeration, we can find bugs faster and make our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website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safer.</w:t>
      </w:r>
    </w:p>
    <w:p>
      <w:pPr>
        <w:pStyle w:val="2"/>
        <w:bidi w:val="0"/>
        <w:rPr>
          <w:rFonts w:hint="default" w:ascii="Times New Roman" w:hAnsi="Times New Roman" w:cs="Times New Roman"/>
        </w:rPr>
      </w:pPr>
      <w:bookmarkStart w:id="18" w:name="_bookmark2"/>
      <w:bookmarkEnd w:id="18"/>
      <w:bookmarkStart w:id="19" w:name="_Toc857299555"/>
      <w:bookmarkStart w:id="20" w:name="_Toc1534776976"/>
      <w:bookmarkStart w:id="21" w:name="_Toc230968763"/>
      <w:bookmarkStart w:id="22" w:name="_Toc1366092909"/>
      <w:bookmarkStart w:id="23" w:name="_Toc335704042"/>
      <w:bookmarkStart w:id="24" w:name="_Toc447777398"/>
      <w:bookmarkStart w:id="25" w:name="_Toc1643336750"/>
      <w:bookmarkStart w:id="26" w:name="_Toc1637537353"/>
      <w:r>
        <w:rPr>
          <w:rFonts w:hint="default" w:ascii="Times New Roman" w:hAnsi="Times New Roman" w:cs="Times New Roman"/>
        </w:rPr>
        <w:t>Objectives</w:t>
      </w:r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>
      <w:pPr>
        <w:pStyle w:val="7"/>
        <w:rPr>
          <w:rFonts w:hint="default" w:ascii="Times New Roman" w:hAnsi="Times New Roman" w:cs="Times New Roman"/>
          <w:b/>
        </w:rPr>
      </w:pPr>
    </w:p>
    <w:p>
      <w:pPr>
        <w:pStyle w:val="7"/>
        <w:spacing w:line="480" w:lineRule="auto"/>
        <w:ind w:right="539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The main goal of the tool is to make a powerful and easy-to-use web enumeration tool that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automates the process of getting information about web applications or websites that are being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targeted. The tool uses various enumeration techniques quickly and well, reducing the amount of work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that cybersecurity professionals have to do by hand. The tool tries to find out exactly what programming</w:t>
      </w:r>
      <w:r>
        <w:rPr>
          <w:rFonts w:hint="default" w:ascii="Times New Roman" w:hAnsi="Times New Roman" w:cs="Times New Roman"/>
          <w:spacing w:val="-47"/>
        </w:rPr>
        <w:t xml:space="preserve"> </w:t>
      </w:r>
      <w:r>
        <w:rPr>
          <w:rFonts w:hint="default" w:ascii="Times New Roman" w:hAnsi="Times New Roman" w:cs="Times New Roman"/>
        </w:rPr>
        <w:t>languages, frameworks, and content management systems are being used in the target URL. The tool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helps with vulnerability assessment and risk reduction by looking for known exploits and holes in these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technologies. It will also use effective fuzzing techniques to find hidden or unprotected resources, like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directories and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files,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that could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be security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risks.</w:t>
      </w:r>
    </w:p>
    <w:p>
      <w:pPr>
        <w:spacing w:after="0" w:line="480" w:lineRule="auto"/>
        <w:rPr>
          <w:rFonts w:hint="default" w:ascii="Times New Roman" w:hAnsi="Times New Roman" w:cs="Times New Roman"/>
        </w:rPr>
        <w:sectPr>
          <w:pgSz w:w="12240" w:h="15840"/>
          <w:pgMar w:top="1400" w:right="900" w:bottom="280" w:left="1340" w:header="720" w:footer="720" w:gutter="0"/>
          <w:cols w:space="720" w:num="1"/>
        </w:sectPr>
      </w:pPr>
    </w:p>
    <w:p>
      <w:pPr>
        <w:pStyle w:val="7"/>
        <w:spacing w:before="39" w:line="480" w:lineRule="auto"/>
        <w:ind w:right="643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Additionally, the tool will perform DNS enumeration to retrieve DNS records and port scanning</w:t>
      </w:r>
      <w:r>
        <w:rPr>
          <w:rFonts w:hint="default" w:ascii="Times New Roman" w:hAnsi="Times New Roman" w:cs="Times New Roman"/>
          <w:spacing w:val="-47"/>
        </w:rPr>
        <w:t xml:space="preserve"> </w:t>
      </w:r>
      <w:r>
        <w:rPr>
          <w:rFonts w:hint="default" w:ascii="Times New Roman" w:hAnsi="Times New Roman" w:cs="Times New Roman"/>
        </w:rPr>
        <w:t>to</w:t>
      </w:r>
    </w:p>
    <w:p>
      <w:pPr>
        <w:pStyle w:val="7"/>
        <w:spacing w:before="39" w:line="480" w:lineRule="auto"/>
        <w:ind w:right="643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identify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open ports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associated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services,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providing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insights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into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the network configuration.</w:t>
      </w:r>
    </w:p>
    <w:p>
      <w:pPr>
        <w:pStyle w:val="7"/>
        <w:spacing w:before="1" w:line="480" w:lineRule="auto"/>
        <w:ind w:left="100" w:right="54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Retrieving WHOIS records and SSL certificate information further enhances the understanding of domain</w:t>
      </w:r>
      <w:r>
        <w:rPr>
          <w:rFonts w:hint="default" w:ascii="Times New Roman" w:hAnsi="Times New Roman" w:cs="Times New Roman"/>
          <w:spacing w:val="-47"/>
        </w:rPr>
        <w:t xml:space="preserve"> </w:t>
      </w:r>
      <w:r>
        <w:rPr>
          <w:rFonts w:hint="default" w:ascii="Times New Roman" w:hAnsi="Times New Roman" w:cs="Times New Roman"/>
        </w:rPr>
        <w:t>ownership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security measures</w:t>
      </w:r>
      <w:r>
        <w:rPr>
          <w:rFonts w:hint="default" w:ascii="Times New Roman" w:hAnsi="Times New Roman" w:cs="Times New Roman"/>
          <w:spacing w:val="3"/>
        </w:rPr>
        <w:t xml:space="preserve"> </w:t>
      </w:r>
      <w:r>
        <w:rPr>
          <w:rFonts w:hint="default" w:ascii="Times New Roman" w:hAnsi="Times New Roman" w:cs="Times New Roman"/>
        </w:rPr>
        <w:t>in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place.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To</w:t>
      </w:r>
      <w:r>
        <w:rPr>
          <w:rFonts w:hint="default" w:ascii="Times New Roman" w:hAnsi="Times New Roman" w:cs="Times New Roman"/>
          <w:spacing w:val="3"/>
        </w:rPr>
        <w:t xml:space="preserve"> </w:t>
      </w:r>
      <w:r>
        <w:rPr>
          <w:rFonts w:hint="default" w:ascii="Times New Roman" w:hAnsi="Times New Roman" w:cs="Times New Roman"/>
        </w:rPr>
        <w:t>facilitate</w:t>
      </w:r>
      <w:r>
        <w:rPr>
          <w:rFonts w:hint="default" w:ascii="Times New Roman" w:hAnsi="Times New Roman" w:cs="Times New Roman"/>
          <w:spacing w:val="4"/>
        </w:rPr>
        <w:t xml:space="preserve"> </w:t>
      </w:r>
      <w:r>
        <w:rPr>
          <w:rFonts w:hint="default" w:ascii="Times New Roman" w:hAnsi="Times New Roman" w:cs="Times New Roman"/>
        </w:rPr>
        <w:t>easy</w:t>
      </w:r>
      <w:r>
        <w:rPr>
          <w:rFonts w:hint="default" w:ascii="Times New Roman" w:hAnsi="Times New Roman" w:cs="Times New Roman"/>
          <w:spacing w:val="2"/>
        </w:rPr>
        <w:t xml:space="preserve"> </w:t>
      </w:r>
      <w:r>
        <w:rPr>
          <w:rFonts w:hint="default" w:ascii="Times New Roman" w:hAnsi="Times New Roman" w:cs="Times New Roman"/>
        </w:rPr>
        <w:t>analysis</w:t>
      </w:r>
      <w:r>
        <w:rPr>
          <w:rFonts w:hint="default" w:ascii="Times New Roman" w:hAnsi="Times New Roman" w:cs="Times New Roman"/>
          <w:spacing w:val="2"/>
        </w:rPr>
        <w:t xml:space="preserve"> </w:t>
      </w:r>
      <w:r>
        <w:rPr>
          <w:rFonts w:hint="default" w:ascii="Times New Roman" w:hAnsi="Times New Roman" w:cs="Times New Roman"/>
        </w:rPr>
        <w:t>and reporting,</w:t>
      </w:r>
      <w:r>
        <w:rPr>
          <w:rFonts w:hint="default" w:ascii="Times New Roman" w:hAnsi="Times New Roman" w:cs="Times New Roman"/>
          <w:spacing w:val="3"/>
        </w:rPr>
        <w:t xml:space="preserve"> </w:t>
      </w: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3"/>
        </w:rPr>
        <w:t xml:space="preserve"> </w:t>
      </w:r>
      <w:r>
        <w:rPr>
          <w:rFonts w:hint="default" w:ascii="Times New Roman" w:hAnsi="Times New Roman" w:cs="Times New Roman"/>
        </w:rPr>
        <w:t>tool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will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generate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a comprehensive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PDF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report summarizing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the collected information.</w:t>
      </w:r>
    </w:p>
    <w:p>
      <w:pPr>
        <w:pStyle w:val="7"/>
        <w:spacing w:before="1" w:line="480" w:lineRule="auto"/>
        <w:ind w:left="100" w:right="540"/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 w:ascii="Times New Roman" w:hAnsi="Times New Roman" w:cs="Times New Roman"/>
        </w:rPr>
      </w:pPr>
      <w:bookmarkStart w:id="27" w:name="_bookmark3"/>
      <w:bookmarkEnd w:id="27"/>
      <w:bookmarkStart w:id="28" w:name="_Toc1887768307"/>
      <w:bookmarkStart w:id="29" w:name="_Toc593722810"/>
      <w:bookmarkStart w:id="30" w:name="_Toc1414197858"/>
      <w:bookmarkStart w:id="31" w:name="_Toc907339899"/>
      <w:bookmarkStart w:id="32" w:name="_Toc1601601012"/>
      <w:bookmarkStart w:id="33" w:name="_Toc1243872801"/>
      <w:bookmarkStart w:id="34" w:name="_Toc921106565"/>
      <w:bookmarkStart w:id="35" w:name="_Toc1045681217"/>
      <w:r>
        <w:rPr>
          <w:rFonts w:hint="default" w:ascii="Times New Roman" w:hAnsi="Times New Roman" w:cs="Times New Roman"/>
        </w:rPr>
        <w:t>Problem Statement</w:t>
      </w:r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p>
      <w:pPr>
        <w:pStyle w:val="7"/>
        <w:spacing w:before="1"/>
        <w:rPr>
          <w:rFonts w:hint="default" w:ascii="Times New Roman" w:hAnsi="Times New Roman" w:cs="Times New Roman"/>
          <w:b/>
        </w:rPr>
      </w:pPr>
    </w:p>
    <w:p>
      <w:pPr>
        <w:pStyle w:val="7"/>
        <w:spacing w:line="480" w:lineRule="auto"/>
        <w:ind w:right="574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The manual process of web enumeration for security assessments is time-consuming, labor-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intensive, and prone to human errors, hindering the efficiency and accuracy of identifying potential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vulnerabilities and security risks in web applications. Security professionals often face challenges in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detecting the underlying technologies, searching for known exploits, conducting comprehensive fuzzing,</w:t>
      </w:r>
      <w:r>
        <w:rPr>
          <w:rFonts w:hint="default" w:ascii="Times New Roman" w:hAnsi="Times New Roman" w:cs="Times New Roman"/>
          <w:spacing w:val="-47"/>
        </w:rPr>
        <w:t xml:space="preserve"> </w:t>
      </w:r>
      <w:r>
        <w:rPr>
          <w:rFonts w:hint="default" w:ascii="Times New Roman" w:hAnsi="Times New Roman" w:cs="Times New Roman"/>
        </w:rPr>
        <w:t>and retrieving essential information like DNS records and SSL certificates. Furthermore, the lack of an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automated and standardized approach for web enumeration leads to inconsistencies in results and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difficulties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in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generating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comprehensive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reports.</w:t>
      </w:r>
    </w:p>
    <w:p>
      <w:pPr>
        <w:pStyle w:val="7"/>
        <w:spacing w:line="480" w:lineRule="auto"/>
        <w:ind w:right="815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Our goal is to develop a comprehensive and automated web enumeration tool that surpasses</w:t>
      </w:r>
      <w:r>
        <w:rPr>
          <w:rFonts w:hint="default" w:ascii="Times New Roman" w:hAnsi="Times New Roman" w:cs="Times New Roman"/>
          <w:spacing w:val="-47"/>
        </w:rPr>
        <w:t xml:space="preserve"> </w:t>
      </w:r>
      <w:r>
        <w:rPr>
          <w:rFonts w:hint="default" w:ascii="Times New Roman" w:hAnsi="Times New Roman" w:cs="Times New Roman"/>
        </w:rPr>
        <w:t>manual enumeration processes. Our tool should ensure accuracy, generate detailed reports, and help</w:t>
      </w:r>
      <w:r>
        <w:rPr>
          <w:rFonts w:hint="default" w:ascii="Times New Roman" w:hAnsi="Times New Roman" w:cs="Times New Roman"/>
          <w:spacing w:val="-47"/>
        </w:rPr>
        <w:t xml:space="preserve"> </w:t>
      </w:r>
      <w:r>
        <w:rPr>
          <w:rFonts w:hint="default" w:ascii="Times New Roman" w:hAnsi="Times New Roman" w:cs="Times New Roman"/>
        </w:rPr>
        <w:t>detect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vulnerabilities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while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enhancing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web application</w:t>
      </w:r>
      <w:r>
        <w:rPr>
          <w:rFonts w:hint="default" w:ascii="Times New Roman" w:hAnsi="Times New Roman" w:cs="Times New Roman"/>
          <w:spacing w:val="-4"/>
        </w:rPr>
        <w:t xml:space="preserve"> </w:t>
      </w:r>
      <w:r>
        <w:rPr>
          <w:rFonts w:hint="default" w:ascii="Times New Roman" w:hAnsi="Times New Roman" w:cs="Times New Roman"/>
        </w:rPr>
        <w:t>security.</w:t>
      </w:r>
    </w:p>
    <w:p>
      <w:pPr>
        <w:pStyle w:val="7"/>
        <w:spacing w:line="480" w:lineRule="auto"/>
        <w:ind w:left="100" w:right="815" w:firstLine="719"/>
        <w:jc w:val="both"/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 w:ascii="Times New Roman" w:hAnsi="Times New Roman" w:cs="Times New Roman"/>
        </w:rPr>
      </w:pPr>
      <w:bookmarkStart w:id="36" w:name="_bookmark4"/>
      <w:bookmarkEnd w:id="36"/>
      <w:bookmarkStart w:id="37" w:name="_Toc1256355184"/>
      <w:bookmarkStart w:id="38" w:name="_Toc41123145"/>
      <w:bookmarkStart w:id="39" w:name="_Toc1115727010"/>
      <w:bookmarkStart w:id="40" w:name="_Toc1199575935"/>
      <w:bookmarkStart w:id="41" w:name="_Toc1058503790"/>
      <w:bookmarkStart w:id="42" w:name="_Toc1955402128"/>
      <w:bookmarkStart w:id="43" w:name="_Toc1909042222"/>
      <w:bookmarkStart w:id="44" w:name="_Toc206413860"/>
      <w:r>
        <w:rPr>
          <w:rFonts w:hint="default" w:ascii="Times New Roman" w:hAnsi="Times New Roman" w:cs="Times New Roman"/>
        </w:rPr>
        <w:t>Features</w:t>
      </w:r>
      <w:r>
        <w:rPr>
          <w:rFonts w:hint="default" w:ascii="Times New Roman" w:hAnsi="Times New Roman" w:cs="Times New Roman"/>
          <w:spacing w:val="-7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6"/>
        </w:rPr>
        <w:t xml:space="preserve"> </w:t>
      </w:r>
      <w:r>
        <w:rPr>
          <w:rFonts w:hint="default" w:ascii="Times New Roman" w:hAnsi="Times New Roman" w:cs="Times New Roman"/>
        </w:rPr>
        <w:t>Functionalities</w:t>
      </w:r>
      <w:bookmarkEnd w:id="37"/>
      <w:bookmarkEnd w:id="38"/>
      <w:bookmarkEnd w:id="39"/>
      <w:bookmarkEnd w:id="40"/>
      <w:bookmarkEnd w:id="41"/>
      <w:bookmarkEnd w:id="42"/>
      <w:bookmarkEnd w:id="43"/>
      <w:bookmarkEnd w:id="44"/>
    </w:p>
    <w:p>
      <w:pPr>
        <w:pStyle w:val="7"/>
        <w:rPr>
          <w:rFonts w:hint="default" w:ascii="Times New Roman" w:hAnsi="Times New Roman" w:cs="Times New Roman"/>
          <w:b/>
        </w:rPr>
      </w:pPr>
    </w:p>
    <w:p>
      <w:pPr>
        <w:pStyle w:val="7"/>
        <w:spacing w:line="480" w:lineRule="auto"/>
        <w:ind w:right="547"/>
        <w:jc w:val="both"/>
        <w:rPr>
          <w:rFonts w:hint="default" w:ascii="Times New Roman" w:hAnsi="Times New Roman" w:cs="Times New Roman"/>
          <w:spacing w:val="1"/>
        </w:rPr>
      </w:pPr>
      <w:r>
        <w:rPr>
          <w:rFonts w:hint="default" w:ascii="Times New Roman" w:hAnsi="Times New Roman" w:cs="Times New Roman"/>
        </w:rPr>
        <w:t>Features are distinctive characteristics or capabilities of software or tools that provide specific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functionalities to users. Functionalities refer to the tasks and operations that the tool can perform based</w:t>
      </w:r>
      <w:r>
        <w:rPr>
          <w:rFonts w:hint="default" w:ascii="Times New Roman" w:hAnsi="Times New Roman" w:cs="Times New Roman"/>
          <w:spacing w:val="-47"/>
        </w:rPr>
        <w:t xml:space="preserve"> </w:t>
      </w:r>
      <w:r>
        <w:rPr>
          <w:rFonts w:hint="default" w:ascii="Times New Roman" w:hAnsi="Times New Roman" w:cs="Times New Roman"/>
        </w:rPr>
        <w:t>on its features. The web enumeration tool will offer the following features and functionalities:</w:t>
      </w:r>
      <w:r>
        <w:rPr>
          <w:rFonts w:hint="default" w:ascii="Times New Roman" w:hAnsi="Times New Roman" w:cs="Times New Roman"/>
          <w:spacing w:val="1"/>
        </w:rPr>
        <w:t xml:space="preserve"> </w:t>
      </w:r>
      <w:bookmarkStart w:id="45" w:name="_bookmark5"/>
      <w:bookmarkEnd w:id="45"/>
    </w:p>
    <w:p>
      <w:pPr>
        <w:pStyle w:val="7"/>
        <w:spacing w:line="480" w:lineRule="auto"/>
        <w:ind w:left="100" w:right="547" w:firstLine="719"/>
        <w:rPr>
          <w:rFonts w:hint="default" w:ascii="Times New Roman" w:hAnsi="Times New Roman" w:cs="Times New Roman"/>
          <w:spacing w:val="1"/>
        </w:rPr>
      </w:pPr>
    </w:p>
    <w:p>
      <w:pPr>
        <w:pStyle w:val="3"/>
        <w:bidi w:val="0"/>
        <w:rPr>
          <w:rFonts w:hint="default" w:ascii="Times New Roman" w:hAnsi="Times New Roman" w:cs="Times New Roman"/>
        </w:rPr>
      </w:pPr>
      <w:bookmarkStart w:id="46" w:name="_Toc1271210786"/>
      <w:bookmarkStart w:id="47" w:name="_Toc2085414603"/>
      <w:bookmarkStart w:id="48" w:name="_Toc1784881461"/>
      <w:bookmarkStart w:id="49" w:name="_Toc1071936788"/>
      <w:bookmarkStart w:id="50" w:name="_Toc1151203987"/>
      <w:bookmarkStart w:id="51" w:name="_Toc367441412"/>
      <w:bookmarkStart w:id="52" w:name="_Toc167170199"/>
      <w:bookmarkStart w:id="53" w:name="_Toc1799908168"/>
      <w:r>
        <w:rPr>
          <w:rFonts w:hint="default" w:ascii="Times New Roman" w:hAnsi="Times New Roman" w:cs="Times New Roman"/>
        </w:rPr>
        <w:t>Web Technology Identification:</w:t>
      </w:r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>
      <w:pPr>
        <w:rPr>
          <w:rFonts w:hint="default" w:ascii="Times New Roman" w:hAnsi="Times New Roman" w:cs="Times New Roman"/>
        </w:rPr>
      </w:pPr>
    </w:p>
    <w:p>
      <w:pPr>
        <w:pStyle w:val="7"/>
        <w:spacing w:line="480" w:lineRule="auto"/>
        <w:ind w:right="547"/>
        <w:rPr>
          <w:rFonts w:hint="default" w:ascii="Times New Roman" w:hAnsi="Times New Roman" w:cs="Times New Roman"/>
          <w:spacing w:val="1"/>
        </w:rPr>
      </w:pPr>
      <w:r>
        <w:rPr>
          <w:rFonts w:hint="default" w:ascii="Times New Roman" w:hAnsi="Times New Roman" w:cs="Times New Roman"/>
          <w:spacing w:val="1"/>
        </w:rPr>
        <w:t>Identify and report the technologies used by the target web application (e.g., web server,</w:t>
      </w:r>
    </w:p>
    <w:p>
      <w:pPr>
        <w:pStyle w:val="7"/>
        <w:spacing w:line="480" w:lineRule="auto"/>
        <w:ind w:right="547"/>
        <w:rPr>
          <w:rFonts w:hint="default" w:ascii="Times New Roman" w:hAnsi="Times New Roman" w:cs="Times New Roman"/>
          <w:spacing w:val="1"/>
        </w:rPr>
      </w:pPr>
      <w:r>
        <w:rPr>
          <w:rFonts w:hint="default" w:ascii="Times New Roman" w:hAnsi="Times New Roman" w:cs="Times New Roman"/>
          <w:spacing w:val="1"/>
        </w:rPr>
        <w:t>CMS, programming languages, etc.). Provide a detailed breakdown of the technologies discovered.</w:t>
      </w:r>
    </w:p>
    <w:p>
      <w:pPr>
        <w:pStyle w:val="7"/>
        <w:spacing w:line="480" w:lineRule="auto"/>
        <w:ind w:right="547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349365" cy="4589145"/>
            <wp:effectExtent l="9525" t="9525" r="22860" b="1143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4589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line="480" w:lineRule="auto"/>
        <w:ind w:right="547"/>
        <w:jc w:val="center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i/>
          <w:iCs/>
          <w:lang w:val="en-US"/>
        </w:rPr>
        <w:t>Fig: Technology Information</w:t>
      </w:r>
    </w:p>
    <w:p>
      <w:pPr>
        <w:pStyle w:val="3"/>
        <w:bidi w:val="0"/>
        <w:rPr>
          <w:rFonts w:hint="default" w:ascii="Times New Roman" w:hAnsi="Times New Roman" w:cs="Times New Roman"/>
        </w:rPr>
      </w:pPr>
      <w:bookmarkStart w:id="54" w:name="_Toc1947561039"/>
      <w:bookmarkStart w:id="55" w:name="_Toc639340311"/>
      <w:bookmarkStart w:id="56" w:name="_Toc276222675"/>
      <w:bookmarkStart w:id="57" w:name="_Toc2106683332"/>
      <w:bookmarkStart w:id="58" w:name="_Toc1310716459"/>
      <w:bookmarkStart w:id="59" w:name="_Toc415363583"/>
      <w:bookmarkStart w:id="60" w:name="_Toc590694099"/>
      <w:bookmarkStart w:id="61" w:name="_Toc397648941"/>
      <w:r>
        <w:rPr>
          <w:rFonts w:hint="default" w:ascii="Times New Roman" w:hAnsi="Times New Roman" w:cs="Times New Roman"/>
        </w:rPr>
        <w:t>Subdomain Enumeration:</w:t>
      </w:r>
      <w:bookmarkEnd w:id="54"/>
      <w:bookmarkEnd w:id="55"/>
      <w:bookmarkEnd w:id="56"/>
      <w:bookmarkEnd w:id="57"/>
      <w:bookmarkEnd w:id="58"/>
      <w:bookmarkEnd w:id="59"/>
      <w:bookmarkEnd w:id="60"/>
      <w:bookmarkEnd w:id="61"/>
    </w:p>
    <w:p>
      <w:pPr>
        <w:pStyle w:val="7"/>
        <w:spacing w:line="480" w:lineRule="auto"/>
        <w:ind w:right="547"/>
        <w:rPr>
          <w:rFonts w:hint="default" w:ascii="Times New Roman" w:hAnsi="Times New Roman" w:cs="Times New Roman"/>
          <w:spacing w:val="1"/>
        </w:rPr>
      </w:pPr>
      <w:r>
        <w:rPr>
          <w:rFonts w:hint="default" w:ascii="Times New Roman" w:hAnsi="Times New Roman" w:cs="Times New Roman"/>
          <w:spacing w:val="1"/>
        </w:rPr>
        <w:t>Enumerate subdomains associated with the target domain.</w:t>
      </w:r>
      <w:r>
        <w:rPr>
          <w:rFonts w:hint="default" w:ascii="Times New Roman" w:hAnsi="Times New Roman" w:cs="Times New Roman"/>
          <w:spacing w:val="1"/>
          <w:lang w:val="en-US"/>
        </w:rPr>
        <w:t xml:space="preserve"> </w:t>
      </w:r>
      <w:r>
        <w:rPr>
          <w:rFonts w:hint="default" w:ascii="Times New Roman" w:hAnsi="Times New Roman" w:cs="Times New Roman"/>
          <w:spacing w:val="1"/>
        </w:rPr>
        <w:t>Display a list of discovered</w:t>
      </w:r>
      <w:r>
        <w:rPr>
          <w:rFonts w:hint="default" w:ascii="Times New Roman" w:hAnsi="Times New Roman" w:cs="Times New Roman"/>
          <w:spacing w:val="1"/>
          <w:lang w:val="en-US"/>
        </w:rPr>
        <w:t xml:space="preserve"> </w:t>
      </w:r>
      <w:r>
        <w:rPr>
          <w:rFonts w:hint="default" w:ascii="Times New Roman" w:hAnsi="Times New Roman" w:cs="Times New Roman"/>
          <w:spacing w:val="1"/>
        </w:rPr>
        <w:t>subdomains and their associated information.</w:t>
      </w:r>
    </w:p>
    <w:p>
      <w:pPr>
        <w:pStyle w:val="7"/>
        <w:spacing w:line="480" w:lineRule="auto"/>
        <w:ind w:right="547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196330" cy="4454525"/>
            <wp:effectExtent l="9525" t="9525" r="23495" b="1270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4454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line="480" w:lineRule="auto"/>
        <w:ind w:right="547"/>
        <w:jc w:val="center"/>
        <w:rPr>
          <w:rFonts w:hint="default" w:ascii="Times New Roman" w:hAnsi="Times New Roman" w:cs="Times New Roman"/>
          <w:i/>
          <w:iCs/>
          <w:lang w:val="en-US"/>
        </w:rPr>
      </w:pPr>
      <w:r>
        <w:rPr>
          <w:rFonts w:hint="default" w:ascii="Times New Roman" w:hAnsi="Times New Roman" w:cs="Times New Roman"/>
          <w:i/>
          <w:iCs/>
          <w:lang w:val="en-US"/>
        </w:rPr>
        <w:t>Fig: List of Subdomain</w:t>
      </w:r>
    </w:p>
    <w:p>
      <w:pPr>
        <w:pStyle w:val="3"/>
        <w:bidi w:val="0"/>
        <w:rPr>
          <w:rFonts w:hint="default" w:ascii="Times New Roman" w:hAnsi="Times New Roman" w:cs="Times New Roman"/>
        </w:rPr>
      </w:pPr>
      <w:bookmarkStart w:id="62" w:name="_Toc1859977713"/>
      <w:bookmarkStart w:id="63" w:name="_Toc1018295791"/>
      <w:bookmarkStart w:id="64" w:name="_Toc1904252143"/>
      <w:bookmarkStart w:id="65" w:name="_Toc1744099796"/>
      <w:bookmarkStart w:id="66" w:name="_Toc477779915"/>
      <w:bookmarkStart w:id="67" w:name="_Toc1336310261"/>
      <w:bookmarkStart w:id="68" w:name="_Toc1286288516"/>
      <w:bookmarkStart w:id="69" w:name="_Toc2072725324"/>
      <w:r>
        <w:rPr>
          <w:rFonts w:hint="default" w:ascii="Times New Roman" w:hAnsi="Times New Roman" w:cs="Times New Roman"/>
        </w:rPr>
        <w:t>WebArchive URL Retrieval:</w:t>
      </w:r>
      <w:bookmarkEnd w:id="62"/>
      <w:bookmarkEnd w:id="63"/>
      <w:bookmarkEnd w:id="64"/>
      <w:bookmarkEnd w:id="65"/>
      <w:bookmarkEnd w:id="66"/>
      <w:bookmarkEnd w:id="67"/>
      <w:bookmarkEnd w:id="68"/>
      <w:bookmarkEnd w:id="69"/>
    </w:p>
    <w:p>
      <w:pPr>
        <w:pStyle w:val="7"/>
        <w:spacing w:line="480" w:lineRule="auto"/>
        <w:ind w:right="547"/>
        <w:rPr>
          <w:rFonts w:hint="default" w:ascii="Times New Roman" w:hAnsi="Times New Roman" w:cs="Times New Roman"/>
          <w:spacing w:val="1"/>
        </w:rPr>
      </w:pPr>
      <w:r>
        <w:rPr>
          <w:rFonts w:hint="default" w:ascii="Times New Roman" w:hAnsi="Times New Roman" w:cs="Times New Roman"/>
          <w:spacing w:val="1"/>
        </w:rPr>
        <w:t>Retrieve and present URLs from the WebArchive for the target domain.Offer insights into historical web pages associated with the domain.</w:t>
      </w:r>
    </w:p>
    <w:p>
      <w:pPr>
        <w:pStyle w:val="7"/>
        <w:spacing w:line="480" w:lineRule="auto"/>
        <w:ind w:right="547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612130" cy="4627880"/>
            <wp:effectExtent l="9525" t="9525" r="17145" b="10795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27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line="480" w:lineRule="auto"/>
        <w:ind w:right="547"/>
        <w:jc w:val="center"/>
        <w:rPr>
          <w:rFonts w:hint="default" w:ascii="Times New Roman" w:hAnsi="Times New Roman" w:cs="Times New Roman"/>
          <w:i/>
          <w:i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i/>
          <w:iCs/>
          <w:sz w:val="21"/>
          <w:szCs w:val="21"/>
          <w:lang w:val="en-US"/>
        </w:rPr>
        <w:t>Fig: WebArchive Url</w:t>
      </w:r>
    </w:p>
    <w:p>
      <w:pPr>
        <w:pStyle w:val="3"/>
        <w:bidi w:val="0"/>
        <w:rPr>
          <w:rFonts w:hint="default" w:ascii="Times New Roman" w:hAnsi="Times New Roman" w:cs="Times New Roman"/>
        </w:rPr>
      </w:pPr>
      <w:bookmarkStart w:id="70" w:name="_Toc1824038226"/>
      <w:bookmarkStart w:id="71" w:name="_Toc2129494052"/>
      <w:bookmarkStart w:id="72" w:name="_Toc817131546"/>
      <w:bookmarkStart w:id="73" w:name="_Toc1821816353"/>
      <w:bookmarkStart w:id="74" w:name="_Toc374702674"/>
      <w:bookmarkStart w:id="75" w:name="_Toc506222890"/>
      <w:bookmarkStart w:id="76" w:name="_Toc120625687"/>
      <w:bookmarkStart w:id="77" w:name="_Toc327299352"/>
      <w:r>
        <w:rPr>
          <w:rFonts w:hint="default" w:ascii="Times New Roman" w:hAnsi="Times New Roman" w:cs="Times New Roman"/>
        </w:rPr>
        <w:t>Hidden Directory Discovery:</w:t>
      </w:r>
      <w:bookmarkEnd w:id="70"/>
      <w:bookmarkEnd w:id="71"/>
      <w:bookmarkEnd w:id="72"/>
      <w:bookmarkEnd w:id="73"/>
      <w:bookmarkEnd w:id="74"/>
      <w:bookmarkEnd w:id="75"/>
      <w:bookmarkEnd w:id="76"/>
      <w:bookmarkEnd w:id="77"/>
    </w:p>
    <w:p>
      <w:pPr>
        <w:pStyle w:val="7"/>
        <w:spacing w:line="480" w:lineRule="auto"/>
        <w:ind w:left="111" w:right="547" w:hanging="111" w:hangingChars="50"/>
        <w:jc w:val="both"/>
        <w:rPr>
          <w:rFonts w:hint="default" w:ascii="Times New Roman" w:hAnsi="Times New Roman" w:cs="Times New Roman"/>
          <w:spacing w:val="1"/>
        </w:rPr>
      </w:pPr>
      <w:r>
        <w:rPr>
          <w:rFonts w:hint="default" w:ascii="Times New Roman" w:hAnsi="Times New Roman" w:cs="Times New Roman"/>
          <w:spacing w:val="1"/>
        </w:rPr>
        <w:t>Discover hidden directories on the target web server.</w:t>
      </w:r>
      <w:r>
        <w:rPr>
          <w:rFonts w:hint="default" w:ascii="Times New Roman" w:hAnsi="Times New Roman" w:cs="Times New Roman"/>
          <w:spacing w:val="1"/>
          <w:lang w:val="en-US"/>
        </w:rPr>
        <w:t xml:space="preserve"> </w:t>
      </w:r>
      <w:r>
        <w:rPr>
          <w:rFonts w:hint="default" w:ascii="Times New Roman" w:hAnsi="Times New Roman" w:cs="Times New Roman"/>
          <w:spacing w:val="1"/>
        </w:rPr>
        <w:t>Provide a list of potentially sensitive ornon-public directories.</w:t>
      </w:r>
    </w:p>
    <w:p>
      <w:pPr>
        <w:pStyle w:val="7"/>
        <w:spacing w:line="480" w:lineRule="auto"/>
        <w:ind w:right="547"/>
        <w:rPr>
          <w:rFonts w:hint="default" w:ascii="Times New Roman" w:hAnsi="Times New Roman" w:cs="Times New Roman"/>
          <w:spacing w:val="1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344285" cy="2719070"/>
            <wp:effectExtent l="9525" t="9525" r="27940" b="14605"/>
            <wp:docPr id="4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4285" cy="2719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bookmarkStart w:id="78" w:name="_Toc524830643"/>
      <w:bookmarkStart w:id="79" w:name="_Toc1663090822"/>
      <w:bookmarkStart w:id="80" w:name="_Toc37120299"/>
      <w:bookmarkStart w:id="81" w:name="_Toc171543444"/>
      <w:bookmarkStart w:id="82" w:name="_Toc1940344480"/>
      <w:bookmarkStart w:id="83" w:name="_Toc951337710"/>
      <w:bookmarkStart w:id="84" w:name="_Toc1202558815"/>
      <w:bookmarkStart w:id="85" w:name="_Toc74851524"/>
      <w:r>
        <w:rPr>
          <w:rFonts w:hint="default" w:ascii="Times New Roman" w:hAnsi="Times New Roman" w:cs="Times New Roman"/>
        </w:rPr>
        <w:t>CVE Scan:</w:t>
      </w:r>
      <w:bookmarkEnd w:id="78"/>
      <w:bookmarkEnd w:id="79"/>
      <w:bookmarkEnd w:id="80"/>
      <w:bookmarkEnd w:id="81"/>
      <w:bookmarkEnd w:id="82"/>
      <w:bookmarkEnd w:id="83"/>
      <w:bookmarkEnd w:id="84"/>
      <w:bookmarkEnd w:id="85"/>
    </w:p>
    <w:p>
      <w:pPr>
        <w:pStyle w:val="7"/>
        <w:spacing w:before="39" w:line="480" w:lineRule="auto"/>
        <w:ind w:right="74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It will search for known exploits and vulnerabilities associated with the identifie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</w:rPr>
        <w:t>technologies</w:t>
      </w:r>
      <w:r>
        <w:rPr>
          <w:rFonts w:hint="default" w:ascii="Times New Roman" w:hAnsi="Times New Roman" w:cs="Times New Roman"/>
          <w:spacing w:val="-47"/>
        </w:rPr>
        <w:t xml:space="preserve"> </w:t>
      </w:r>
      <w:r>
        <w:rPr>
          <w:rFonts w:hint="default" w:ascii="Times New Roman" w:hAnsi="Times New Roman" w:cs="Times New Roman"/>
        </w:rPr>
        <w:t>by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accessing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relevant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databases and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repositories.</w:t>
      </w:r>
    </w:p>
    <w:p>
      <w:pPr>
        <w:pStyle w:val="7"/>
        <w:spacing w:before="39" w:line="480" w:lineRule="auto"/>
        <w:ind w:right="74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342380" cy="2912110"/>
            <wp:effectExtent l="9525" t="9525" r="10795" b="12065"/>
            <wp:docPr id="4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2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2380" cy="2912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line="480" w:lineRule="auto"/>
        <w:ind w:right="547"/>
        <w:rPr>
          <w:rFonts w:hint="default" w:ascii="Times New Roman" w:hAnsi="Times New Roman" w:cs="Times New Roman"/>
          <w:spacing w:val="1"/>
        </w:rPr>
      </w:pPr>
    </w:p>
    <w:p>
      <w:pPr>
        <w:pStyle w:val="3"/>
        <w:bidi w:val="0"/>
        <w:rPr>
          <w:rFonts w:hint="default" w:ascii="Times New Roman" w:hAnsi="Times New Roman" w:cs="Times New Roman"/>
        </w:rPr>
      </w:pPr>
      <w:bookmarkStart w:id="86" w:name="_Toc586550898"/>
      <w:bookmarkStart w:id="87" w:name="_Toc560630858"/>
      <w:bookmarkStart w:id="88" w:name="_Toc858795686"/>
      <w:bookmarkStart w:id="89" w:name="_Toc329710676"/>
      <w:bookmarkStart w:id="90" w:name="_Toc1096090968"/>
      <w:bookmarkStart w:id="91" w:name="_Toc1351136820"/>
      <w:bookmarkStart w:id="92" w:name="_Toc1854729259"/>
      <w:bookmarkStart w:id="93" w:name="_Toc818333132"/>
      <w:r>
        <w:rPr>
          <w:rFonts w:hint="default" w:ascii="Times New Roman" w:hAnsi="Times New Roman" w:cs="Times New Roman"/>
        </w:rPr>
        <w:t>Whois Number Lookup:</w:t>
      </w:r>
      <w:bookmarkEnd w:id="86"/>
      <w:bookmarkEnd w:id="87"/>
      <w:bookmarkEnd w:id="88"/>
      <w:bookmarkEnd w:id="89"/>
      <w:bookmarkEnd w:id="90"/>
      <w:bookmarkEnd w:id="91"/>
      <w:bookmarkEnd w:id="92"/>
      <w:bookmarkEnd w:id="93"/>
    </w:p>
    <w:p>
      <w:pPr>
        <w:pStyle w:val="7"/>
        <w:spacing w:line="480" w:lineRule="auto"/>
        <w:ind w:right="547"/>
        <w:jc w:val="both"/>
        <w:rPr>
          <w:rFonts w:hint="default" w:ascii="Times New Roman" w:hAnsi="Times New Roman" w:cs="Times New Roman"/>
          <w:spacing w:val="1"/>
          <w:lang w:val="en-US"/>
        </w:rPr>
      </w:pPr>
      <w:r>
        <w:rPr>
          <w:rFonts w:hint="default" w:ascii="Times New Roman" w:hAnsi="Times New Roman" w:cs="Times New Roman"/>
          <w:spacing w:val="1"/>
        </w:rPr>
        <w:t>Implement a feature to perform a Whois lookup for a given phone number.</w:t>
      </w:r>
      <w:r>
        <w:rPr>
          <w:rFonts w:hint="default" w:ascii="Times New Roman" w:hAnsi="Times New Roman" w:cs="Times New Roman"/>
          <w:spacing w:val="1"/>
          <w:lang w:val="en-US"/>
        </w:rPr>
        <w:t xml:space="preserve"> </w:t>
      </w:r>
      <w:r>
        <w:rPr>
          <w:rFonts w:hint="default" w:ascii="Times New Roman" w:hAnsi="Times New Roman" w:cs="Times New Roman"/>
          <w:spacing w:val="1"/>
        </w:rPr>
        <w:t>Display relevant information about the phone number's registration.</w:t>
      </w:r>
      <w:r>
        <w:rPr>
          <w:rFonts w:hint="default" w:ascii="Times New Roman" w:hAnsi="Times New Roman" w:cs="Times New Roman"/>
          <w:spacing w:val="1"/>
          <w:lang w:val="en-US"/>
        </w:rPr>
        <w:t xml:space="preserve"> (Paid</w:t>
      </w:r>
      <w:bookmarkStart w:id="394" w:name="_GoBack"/>
      <w:bookmarkEnd w:id="394"/>
      <w:r>
        <w:rPr>
          <w:rFonts w:hint="default" w:ascii="Times New Roman" w:hAnsi="Times New Roman" w:cs="Times New Roman"/>
          <w:spacing w:val="1"/>
          <w:lang w:val="en-US"/>
        </w:rPr>
        <w:t>)</w:t>
      </w:r>
    </w:p>
    <w:p>
      <w:pPr>
        <w:pStyle w:val="7"/>
        <w:spacing w:line="480" w:lineRule="auto"/>
        <w:ind w:right="547"/>
        <w:jc w:val="center"/>
        <w:rPr>
          <w:rFonts w:hint="default" w:ascii="Times New Roman" w:hAnsi="Times New Roman" w:cs="Times New Roman"/>
          <w:spacing w:val="1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467350" cy="1476375"/>
            <wp:effectExtent l="9525" t="9525" r="9525" b="19050"/>
            <wp:docPr id="4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2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476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 w:ascii="Times New Roman" w:hAnsi="Times New Roman" w:cs="Times New Roman"/>
        </w:rPr>
      </w:pPr>
      <w:bookmarkStart w:id="94" w:name="_Toc1145902132"/>
      <w:bookmarkStart w:id="95" w:name="_Toc229570387"/>
      <w:bookmarkStart w:id="96" w:name="_Toc2003463185"/>
      <w:bookmarkStart w:id="97" w:name="_Toc1805838788"/>
      <w:bookmarkStart w:id="98" w:name="_Toc2056486663"/>
      <w:bookmarkStart w:id="99" w:name="_Toc856511848"/>
      <w:bookmarkStart w:id="100" w:name="_Toc245018181"/>
      <w:bookmarkStart w:id="101" w:name="_Toc746151094"/>
      <w:r>
        <w:rPr>
          <w:rFonts w:hint="default" w:ascii="Times New Roman" w:hAnsi="Times New Roman" w:cs="Times New Roman"/>
        </w:rPr>
        <w:t>Real-time Progress and Reporting:</w:t>
      </w:r>
      <w:bookmarkEnd w:id="94"/>
      <w:bookmarkEnd w:id="95"/>
      <w:bookmarkEnd w:id="96"/>
      <w:bookmarkEnd w:id="97"/>
      <w:bookmarkEnd w:id="98"/>
      <w:bookmarkEnd w:id="99"/>
      <w:bookmarkEnd w:id="100"/>
      <w:bookmarkEnd w:id="101"/>
    </w:p>
    <w:p>
      <w:pPr>
        <w:pStyle w:val="7"/>
        <w:spacing w:line="480" w:lineRule="auto"/>
        <w:ind w:right="547"/>
        <w:jc w:val="left"/>
        <w:rPr>
          <w:rFonts w:hint="default" w:ascii="Times New Roman" w:hAnsi="Times New Roman" w:cs="Times New Roman"/>
          <w:spacing w:val="1"/>
        </w:rPr>
      </w:pPr>
      <w:r>
        <w:rPr>
          <w:rFonts w:hint="default" w:ascii="Times New Roman" w:hAnsi="Times New Roman" w:cs="Times New Roman"/>
          <w:spacing w:val="1"/>
        </w:rPr>
        <w:t>Provide a real-time progress update for each scanning category.</w:t>
      </w:r>
      <w:r>
        <w:rPr>
          <w:rFonts w:hint="default" w:ascii="Times New Roman" w:hAnsi="Times New Roman" w:cs="Times New Roman"/>
          <w:spacing w:val="1"/>
          <w:lang w:val="en-US"/>
        </w:rPr>
        <w:t xml:space="preserve"> </w:t>
      </w:r>
      <w:r>
        <w:rPr>
          <w:rFonts w:hint="default" w:ascii="Times New Roman" w:hAnsi="Times New Roman" w:cs="Times New Roman"/>
          <w:spacing w:val="1"/>
        </w:rPr>
        <w:t>Display detailed results for</w:t>
      </w:r>
      <w:r>
        <w:rPr>
          <w:rFonts w:hint="default" w:ascii="Times New Roman" w:hAnsi="Times New Roman" w:cs="Times New Roman"/>
          <w:spacing w:val="1"/>
          <w:lang w:val="en-US"/>
        </w:rPr>
        <w:t xml:space="preserve"> </w:t>
      </w:r>
      <w:r>
        <w:rPr>
          <w:rFonts w:hint="default" w:ascii="Times New Roman" w:hAnsi="Times New Roman" w:cs="Times New Roman"/>
          <w:spacing w:val="1"/>
        </w:rPr>
        <w:t>each category, including success or failure status.</w:t>
      </w:r>
    </w:p>
    <w:p>
      <w:pPr>
        <w:pStyle w:val="7"/>
        <w:spacing w:line="480" w:lineRule="auto"/>
        <w:ind w:right="547"/>
        <w:jc w:val="left"/>
        <w:rPr>
          <w:rFonts w:hint="default" w:ascii="Times New Roman" w:hAnsi="Times New Roman" w:cs="Times New Roman"/>
          <w:spacing w:val="1"/>
        </w:rPr>
      </w:pPr>
    </w:p>
    <w:p>
      <w:pPr>
        <w:pStyle w:val="3"/>
        <w:bidi w:val="0"/>
        <w:rPr>
          <w:rFonts w:hint="default" w:ascii="Times New Roman" w:hAnsi="Times New Roman" w:cs="Times New Roman"/>
        </w:rPr>
      </w:pPr>
      <w:bookmarkStart w:id="102" w:name="_Toc19669271"/>
      <w:bookmarkStart w:id="103" w:name="_Toc2054080297"/>
      <w:bookmarkStart w:id="104" w:name="_Toc1500157215"/>
      <w:bookmarkStart w:id="105" w:name="_Toc2066817526"/>
      <w:bookmarkStart w:id="106" w:name="_Toc1560195940"/>
      <w:bookmarkStart w:id="107" w:name="_Toc780729326"/>
      <w:bookmarkStart w:id="108" w:name="_Toc135892875"/>
      <w:bookmarkStart w:id="109" w:name="_Toc1920600358"/>
      <w:r>
        <w:rPr>
          <w:rFonts w:hint="default" w:ascii="Times New Roman" w:hAnsi="Times New Roman" w:cs="Times New Roman"/>
        </w:rPr>
        <w:t>User-Friendly Interface:</w:t>
      </w:r>
      <w:bookmarkEnd w:id="102"/>
      <w:bookmarkEnd w:id="103"/>
      <w:bookmarkEnd w:id="104"/>
      <w:bookmarkEnd w:id="105"/>
      <w:bookmarkEnd w:id="106"/>
      <w:bookmarkEnd w:id="107"/>
      <w:bookmarkEnd w:id="108"/>
      <w:bookmarkEnd w:id="109"/>
    </w:p>
    <w:p>
      <w:pPr>
        <w:pStyle w:val="7"/>
        <w:spacing w:line="480" w:lineRule="auto"/>
        <w:ind w:right="547"/>
        <w:rPr>
          <w:rFonts w:hint="default" w:ascii="Times New Roman" w:hAnsi="Times New Roman" w:cs="Times New Roman"/>
          <w:spacing w:val="1"/>
        </w:rPr>
      </w:pPr>
      <w:r>
        <w:rPr>
          <w:rFonts w:hint="default" w:ascii="Times New Roman" w:hAnsi="Times New Roman" w:cs="Times New Roman"/>
          <w:spacing w:val="1"/>
        </w:rPr>
        <w:t>Develop a user-friendly web interface for initiating scans and viewing results.</w:t>
      </w:r>
    </w:p>
    <w:p>
      <w:pPr>
        <w:pStyle w:val="7"/>
        <w:spacing w:line="480" w:lineRule="auto"/>
        <w:ind w:right="547"/>
        <w:rPr>
          <w:rFonts w:hint="default" w:ascii="Times New Roman" w:hAnsi="Times New Roman" w:cs="Times New Roman"/>
          <w:spacing w:val="1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346190" cy="2821940"/>
            <wp:effectExtent l="9525" t="9525" r="26035" b="26035"/>
            <wp:docPr id="4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2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6190" cy="2821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line="480" w:lineRule="auto"/>
        <w:ind w:right="547"/>
        <w:rPr>
          <w:rFonts w:hint="default" w:ascii="Times New Roman" w:hAnsi="Times New Roman" w:cs="Times New Roman"/>
          <w:spacing w:val="1"/>
        </w:rPr>
      </w:pPr>
      <w:r>
        <w:rPr>
          <w:rFonts w:hint="default" w:ascii="Times New Roman" w:hAnsi="Times New Roman" w:cs="Times New Roman"/>
          <w:spacing w:val="1"/>
        </w:rPr>
        <w:t>Ensure ease of use and accessibility for users with minimal technical knowledge.</w:t>
      </w:r>
    </w:p>
    <w:p>
      <w:pPr>
        <w:pStyle w:val="3"/>
        <w:bidi w:val="0"/>
        <w:rPr>
          <w:rFonts w:hint="default" w:ascii="Times New Roman" w:hAnsi="Times New Roman" w:cs="Times New Roman"/>
        </w:rPr>
      </w:pPr>
      <w:bookmarkStart w:id="110" w:name="_Toc1222084522"/>
      <w:bookmarkStart w:id="111" w:name="_Toc376358359"/>
      <w:bookmarkStart w:id="112" w:name="_Toc411129800"/>
      <w:bookmarkStart w:id="113" w:name="_Toc1176215416"/>
      <w:bookmarkStart w:id="114" w:name="_Toc329896937"/>
      <w:bookmarkStart w:id="115" w:name="_Toc534265240"/>
      <w:bookmarkStart w:id="116" w:name="_Toc860337256"/>
      <w:bookmarkStart w:id="117" w:name="_Toc1212618981"/>
      <w:r>
        <w:rPr>
          <w:rFonts w:hint="default" w:ascii="Times New Roman" w:hAnsi="Times New Roman" w:cs="Times New Roman"/>
        </w:rPr>
        <w:t>Socket.IO Integration:</w:t>
      </w:r>
      <w:bookmarkEnd w:id="110"/>
      <w:bookmarkEnd w:id="111"/>
      <w:bookmarkEnd w:id="112"/>
      <w:bookmarkEnd w:id="113"/>
      <w:bookmarkEnd w:id="114"/>
      <w:bookmarkEnd w:id="115"/>
      <w:bookmarkEnd w:id="116"/>
      <w:bookmarkEnd w:id="117"/>
    </w:p>
    <w:p>
      <w:pPr>
        <w:pStyle w:val="7"/>
        <w:spacing w:line="480" w:lineRule="auto"/>
        <w:ind w:right="547"/>
        <w:jc w:val="left"/>
        <w:rPr>
          <w:rFonts w:hint="default" w:ascii="Times New Roman" w:hAnsi="Times New Roman" w:cs="Times New Roman"/>
          <w:spacing w:val="1"/>
        </w:rPr>
      </w:pPr>
      <w:r>
        <w:rPr>
          <w:rFonts w:hint="default" w:ascii="Times New Roman" w:hAnsi="Times New Roman" w:cs="Times New Roman"/>
          <w:spacing w:val="1"/>
        </w:rPr>
        <w:t>Implement Socket.IO for real-time communication between the server and the client.</w:t>
      </w:r>
    </w:p>
    <w:p>
      <w:pPr>
        <w:pStyle w:val="7"/>
        <w:spacing w:line="480" w:lineRule="auto"/>
        <w:ind w:right="547"/>
        <w:jc w:val="left"/>
        <w:rPr>
          <w:rFonts w:hint="default" w:ascii="Times New Roman" w:hAnsi="Times New Roman" w:cs="Times New Roman"/>
          <w:spacing w:val="1"/>
        </w:rPr>
      </w:pPr>
      <w:r>
        <w:rPr>
          <w:rFonts w:hint="default" w:ascii="Times New Roman" w:hAnsi="Times New Roman" w:cs="Times New Roman"/>
          <w:spacing w:val="1"/>
        </w:rPr>
        <w:t>Enable instant updates and progress tracking for users during scans.</w:t>
      </w:r>
    </w:p>
    <w:p>
      <w:pPr>
        <w:pStyle w:val="7"/>
        <w:spacing w:line="480" w:lineRule="auto"/>
        <w:ind w:right="547"/>
        <w:jc w:val="left"/>
        <w:rPr>
          <w:rFonts w:hint="default" w:ascii="Times New Roman" w:hAnsi="Times New Roman" w:cs="Times New Roman"/>
          <w:spacing w:val="1"/>
        </w:rPr>
      </w:pPr>
    </w:p>
    <w:p>
      <w:pPr>
        <w:pStyle w:val="7"/>
        <w:spacing w:line="480" w:lineRule="auto"/>
        <w:ind w:right="547"/>
        <w:jc w:val="left"/>
        <w:rPr>
          <w:rFonts w:hint="default" w:ascii="Times New Roman" w:hAnsi="Times New Roman" w:cs="Times New Roman"/>
          <w:spacing w:val="1"/>
        </w:rPr>
      </w:pPr>
    </w:p>
    <w:p>
      <w:pPr>
        <w:pStyle w:val="3"/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 xml:space="preserve">Requirements </w:t>
      </w: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To use the Web Reconnaissance Tool, make sure you have the following:</w:t>
      </w:r>
    </w:p>
    <w:p>
      <w:pPr>
        <w:rPr>
          <w:rFonts w:hint="default" w:ascii="Times New Roman" w:hAnsi="Times New Roman" w:cs="Times New Roma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 Installed: Ensure Python is installed on your computer.</w:t>
      </w:r>
    </w:p>
    <w:p>
      <w:pPr>
        <w:rPr>
          <w:rFonts w:hint="default" w:ascii="Times New Roman" w:hAnsi="Times New Roman" w:cs="Times New Roma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Required Libraries: Install necessary Python libraries using the command: pip install Flask Flask-SocketIO requests.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External Tools: Install additional tools by following these steps: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</w:rPr>
        <w:t xml:space="preserve">Install </w:t>
      </w:r>
      <w:r>
        <w:rPr>
          <w:rFonts w:hint="default" w:ascii="Times New Roman" w:hAnsi="Times New Roman" w:cs="Times New Roman"/>
          <w:b/>
          <w:bCs/>
          <w:lang w:val="en-US"/>
        </w:rPr>
        <w:t xml:space="preserve">subfinder </w:t>
      </w:r>
      <w:r>
        <w:rPr>
          <w:rFonts w:hint="default" w:ascii="Times New Roman" w:hAnsi="Times New Roman" w:cs="Times New Roman"/>
          <w:b w:val="0"/>
          <w:bCs w:val="0"/>
        </w:rPr>
        <w:t>for subdomain enumeration.</w:t>
      </w:r>
    </w:p>
    <w:p>
      <w:pPr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</w:rPr>
        <w:t xml:space="preserve">Install </w:t>
      </w:r>
      <w:r>
        <w:rPr>
          <w:rFonts w:hint="default" w:ascii="Times New Roman" w:hAnsi="Times New Roman" w:cs="Times New Roman"/>
          <w:b/>
          <w:bCs/>
        </w:rPr>
        <w:t xml:space="preserve">Dirb </w:t>
      </w:r>
      <w:r>
        <w:rPr>
          <w:rFonts w:hint="default" w:ascii="Times New Roman" w:hAnsi="Times New Roman" w:cs="Times New Roman"/>
          <w:b w:val="0"/>
          <w:bCs w:val="0"/>
        </w:rPr>
        <w:t>for hidden directory scanning.</w:t>
      </w:r>
    </w:p>
    <w:p>
      <w:pPr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</w:rPr>
        <w:t xml:space="preserve">Install </w:t>
      </w:r>
      <w:r>
        <w:rPr>
          <w:rFonts w:hint="default" w:ascii="Times New Roman" w:hAnsi="Times New Roman" w:cs="Times New Roman"/>
          <w:b/>
          <w:bCs/>
        </w:rPr>
        <w:t xml:space="preserve">Nuclei </w:t>
      </w:r>
      <w:r>
        <w:rPr>
          <w:rFonts w:hint="default" w:ascii="Times New Roman" w:hAnsi="Times New Roman" w:cs="Times New Roman"/>
          <w:b w:val="0"/>
          <w:bCs w:val="0"/>
        </w:rPr>
        <w:t>for CVE scanning.</w:t>
      </w:r>
    </w:p>
    <w:p>
      <w:pPr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</w:rPr>
        <w:t xml:space="preserve">Install </w:t>
      </w:r>
      <w:r>
        <w:rPr>
          <w:rFonts w:hint="default" w:ascii="Times New Roman" w:hAnsi="Times New Roman" w:cs="Times New Roman"/>
          <w:b/>
          <w:bCs/>
          <w:lang w:val="en-US"/>
        </w:rPr>
        <w:t>webtech</w:t>
      </w:r>
      <w:r>
        <w:rPr>
          <w:rFonts w:hint="default" w:ascii="Times New Roman" w:hAnsi="Times New Roman" w:cs="Times New Roman"/>
          <w:b w:val="0"/>
          <w:bCs w:val="0"/>
        </w:rPr>
        <w:t>for technology detection.</w:t>
      </w:r>
    </w:p>
    <w:p>
      <w:pPr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</w:rPr>
        <w:t xml:space="preserve">Install </w:t>
      </w:r>
      <w:r>
        <w:rPr>
          <w:rFonts w:hint="default" w:ascii="Times New Roman" w:hAnsi="Times New Roman" w:cs="Times New Roman"/>
          <w:b/>
          <w:bCs/>
        </w:rPr>
        <w:t xml:space="preserve">Waybackurls </w:t>
      </w:r>
      <w:r>
        <w:rPr>
          <w:rFonts w:hint="default" w:ascii="Times New Roman" w:hAnsi="Times New Roman" w:cs="Times New Roman"/>
          <w:b w:val="0"/>
          <w:bCs w:val="0"/>
        </w:rPr>
        <w:t>for WebArchive URL retrieval.</w:t>
      </w:r>
    </w:p>
    <w:p>
      <w:pPr>
        <w:rPr>
          <w:rFonts w:hint="default" w:ascii="Times New Roman" w:hAnsi="Times New Roman" w:cs="Times New Roman"/>
          <w:b w:val="0"/>
          <w:bCs w:val="0"/>
        </w:rPr>
      </w:pPr>
    </w:p>
    <w:p>
      <w:pPr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</w:rPr>
        <w:t>Run the Tool: Launch the tool by running python app.py in your terminal.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Access Through Browser: Open a web browser and go to the tool's address (usually http://127.0.0.1:5000).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Enter Target Domain: Input the domain you want to assess and start the scan.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Real-time Updates: View live updates on subdomains, technologies, WebArchive URLs, hidden directories, and CVE scan results.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lang w:val="en-US"/>
        </w:rPr>
      </w:pPr>
    </w:p>
    <w:p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Run the Tool: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Execute the setup script using: bash setup.sh.</w:t>
      </w:r>
    </w:p>
    <w:p>
      <w:pPr>
        <w:jc w:val="center"/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5276850" cy="1095375"/>
            <wp:effectExtent l="9525" t="9525" r="9525" b="1905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095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Install Dependencies: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Ensure required dependencies are installed by running: </w:t>
      </w:r>
      <w:r>
        <w:rPr>
          <w:rFonts w:hint="default"/>
          <w:i/>
          <w:iCs/>
          <w:lang w:val="en-US"/>
        </w:rPr>
        <w:t>pip install -r requirements.txt.</w:t>
      </w:r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6038850" cy="533400"/>
            <wp:effectExtent l="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Start the tool by running</w:t>
      </w:r>
      <w:r>
        <w:rPr>
          <w:rFonts w:hint="default"/>
          <w:i/>
          <w:iCs/>
          <w:lang w:val="en-US"/>
        </w:rPr>
        <w:t xml:space="preserve"> python3 app.py</w:t>
      </w:r>
      <w:r>
        <w:rPr>
          <w:rFonts w:hint="default"/>
          <w:lang w:val="en-US"/>
        </w:rPr>
        <w:t xml:space="preserve"> in your terminal.</w:t>
      </w:r>
    </w:p>
    <w:p>
      <w:pPr>
        <w:rPr>
          <w:rFonts w:hint="default"/>
          <w:lang w:val="en-US"/>
        </w:rPr>
      </w:pPr>
    </w:p>
    <w:p>
      <w:pPr>
        <w:jc w:val="center"/>
      </w:pPr>
      <w:r>
        <w:drawing>
          <wp:inline distT="0" distB="0" distL="114300" distR="114300">
            <wp:extent cx="6276975" cy="1695450"/>
            <wp:effectExtent l="9525" t="9525" r="19050" b="952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1695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Access Through Browser: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Open a web browser and go to the tool's address (usually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"http://127.0.0.1:5000)." </w:instrText>
      </w:r>
      <w:r>
        <w:rPr>
          <w:rFonts w:hint="default"/>
          <w:lang w:val="en-US"/>
        </w:rPr>
        <w:fldChar w:fldCharType="separate"/>
      </w:r>
      <w:r>
        <w:rPr>
          <w:rStyle w:val="8"/>
          <w:rFonts w:hint="default"/>
          <w:lang w:val="en-US"/>
        </w:rPr>
        <w:t>http://127.0.0.1:5000).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6341110" cy="1831975"/>
            <wp:effectExtent l="9525" t="9525" r="12065" b="2540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1110" cy="1831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Enter Target Domain: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Input the domain you want to assess and kick off the scan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6349365" cy="2388235"/>
            <wp:effectExtent l="0" t="0" r="13335" b="1206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Real-time Updates: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Witness live updates on subdomains, technologies, WebArchive URLs, hidden directories, and CVE scan results.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  <w:sectPr>
          <w:pgSz w:w="12240" w:h="15840"/>
          <w:pgMar w:top="1400" w:right="900" w:bottom="280" w:left="1340" w:header="720" w:footer="720" w:gutter="0"/>
          <w:cols w:space="720" w:num="1"/>
        </w:sectPr>
      </w:pPr>
      <w:r>
        <w:drawing>
          <wp:inline distT="0" distB="0" distL="114300" distR="114300">
            <wp:extent cx="6349365" cy="1464310"/>
            <wp:effectExtent l="9525" t="9525" r="22860" b="1206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14643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 w:ascii="Times New Roman" w:hAnsi="Times New Roman" w:cs="Times New Roman"/>
        </w:rPr>
      </w:pPr>
      <w:bookmarkStart w:id="118" w:name="_bookmark16"/>
      <w:bookmarkEnd w:id="118"/>
      <w:bookmarkStart w:id="119" w:name="_Toc546021461"/>
      <w:bookmarkStart w:id="120" w:name="_Toc1775476985"/>
      <w:bookmarkStart w:id="121" w:name="_Toc1339241911"/>
      <w:bookmarkStart w:id="122" w:name="_Toc116595411"/>
      <w:bookmarkStart w:id="123" w:name="_Toc1532418091"/>
      <w:bookmarkStart w:id="124" w:name="_Toc922947914"/>
      <w:bookmarkStart w:id="125" w:name="_Toc1761960927"/>
      <w:bookmarkStart w:id="126" w:name="_Toc1412937461"/>
      <w:r>
        <w:rPr>
          <w:rFonts w:hint="default" w:ascii="Times New Roman" w:hAnsi="Times New Roman" w:cs="Times New Roman"/>
        </w:rPr>
        <w:t>Scope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of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Project</w:t>
      </w:r>
      <w:bookmarkEnd w:id="119"/>
      <w:bookmarkEnd w:id="120"/>
      <w:bookmarkEnd w:id="121"/>
      <w:bookmarkEnd w:id="122"/>
      <w:bookmarkEnd w:id="123"/>
      <w:bookmarkEnd w:id="124"/>
      <w:bookmarkEnd w:id="125"/>
      <w:bookmarkEnd w:id="126"/>
    </w:p>
    <w:p>
      <w:pPr>
        <w:pStyle w:val="7"/>
        <w:spacing w:before="12"/>
        <w:rPr>
          <w:rFonts w:hint="default" w:ascii="Times New Roman" w:hAnsi="Times New Roman" w:cs="Times New Roman"/>
          <w:b/>
          <w:sz w:val="21"/>
        </w:rPr>
      </w:pPr>
    </w:p>
    <w:p>
      <w:pPr>
        <w:pStyle w:val="7"/>
        <w:spacing w:line="480" w:lineRule="auto"/>
        <w:ind w:right="623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The scope of the web enumeration tool is to provide a comprehensive and efficient solution for</w:t>
      </w:r>
      <w:r>
        <w:rPr>
          <w:rFonts w:hint="default" w:ascii="Times New Roman" w:hAnsi="Times New Roman" w:cs="Times New Roman"/>
          <w:spacing w:val="-47"/>
        </w:rPr>
        <w:t xml:space="preserve"> </w:t>
      </w:r>
      <w:r>
        <w:rPr>
          <w:rFonts w:hint="default" w:ascii="Times New Roman" w:hAnsi="Times New Roman" w:cs="Times New Roman"/>
        </w:rPr>
        <w:t>conducting web application security assessments. The tool aims to assist security professionals in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identifying potential vulnerabilities, misconfigurations, and security weaknesses within web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applications. It will offer a range of features and functionalities, including technology detection, exploit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search, directory, subdomain, file fuzzing, DNS enumeration, port scanning, WHOIS record retrieval,</w:t>
      </w:r>
      <w:r>
        <w:rPr>
          <w:rFonts w:hint="default" w:ascii="Times New Roman" w:hAnsi="Times New Roman" w:cs="Times New Roman"/>
          <w:lang w:val="en-US"/>
        </w:rPr>
        <w:t xml:space="preserve"> and url WebArchive UR</w:t>
      </w:r>
      <w:r>
        <w:rPr>
          <w:rFonts w:hint="default" w:ascii="Times New Roman" w:hAnsi="Times New Roman" w:cs="Times New Roman"/>
        </w:rPr>
        <w:t>.</w:t>
      </w:r>
    </w:p>
    <w:p>
      <w:pPr>
        <w:pStyle w:val="7"/>
        <w:spacing w:before="1" w:line="480" w:lineRule="auto"/>
        <w:ind w:right="643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The tool is designed to work with various types of URLs, accommodating both HTTP and HTTPS</w:t>
      </w:r>
      <w:r>
        <w:rPr>
          <w:rFonts w:hint="default" w:ascii="Times New Roman" w:hAnsi="Times New Roman" w:cs="Times New Roman"/>
          <w:spacing w:val="-47"/>
        </w:rPr>
        <w:t xml:space="preserve"> </w:t>
      </w:r>
      <w:r>
        <w:rPr>
          <w:rFonts w:hint="default" w:ascii="Times New Roman" w:hAnsi="Times New Roman" w:cs="Times New Roman"/>
        </w:rPr>
        <w:t xml:space="preserve">protocols, making it versatile for different web applications. Leveraging </w:t>
      </w:r>
      <w:r>
        <w:rPr>
          <w:rFonts w:hint="default" w:ascii="Times New Roman" w:hAnsi="Times New Roman" w:cs="Times New Roman"/>
          <w:lang w:val="en-US"/>
        </w:rPr>
        <w:t xml:space="preserve">webtech </w:t>
      </w:r>
      <w:r>
        <w:rPr>
          <w:rFonts w:hint="default" w:ascii="Times New Roman" w:hAnsi="Times New Roman" w:cs="Times New Roman"/>
        </w:rPr>
        <w:t>and relevant APIs, it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will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accurately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detect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technologies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used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in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target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web application,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allowing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for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targeted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exploit</w:t>
      </w:r>
    </w:p>
    <w:p>
      <w:pPr>
        <w:spacing w:after="0" w:line="480" w:lineRule="auto"/>
        <w:rPr>
          <w:rFonts w:hint="default" w:ascii="Times New Roman" w:hAnsi="Times New Roman" w:cs="Times New Roman"/>
        </w:rPr>
        <w:sectPr>
          <w:pgSz w:w="12240" w:h="15840"/>
          <w:pgMar w:top="1400" w:right="900" w:bottom="280" w:left="1340" w:header="720" w:footer="720" w:gutter="0"/>
          <w:cols w:space="720" w:num="1"/>
        </w:sectPr>
      </w:pPr>
    </w:p>
    <w:p>
      <w:pPr>
        <w:pStyle w:val="7"/>
        <w:spacing w:before="39" w:line="480" w:lineRule="auto"/>
        <w:ind w:left="100" w:right="539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searches</w:t>
      </w:r>
      <w:r>
        <w:rPr>
          <w:rFonts w:hint="default" w:ascii="Times New Roman" w:hAnsi="Times New Roman" w:cs="Times New Roman"/>
          <w:spacing w:val="-5"/>
        </w:rPr>
        <w:t xml:space="preserve"> </w:t>
      </w:r>
      <w:r>
        <w:rPr>
          <w:rFonts w:hint="default" w:ascii="Times New Roman" w:hAnsi="Times New Roman" w:cs="Times New Roman"/>
        </w:rPr>
        <w:t>based</w:t>
      </w:r>
      <w:r>
        <w:rPr>
          <w:rFonts w:hint="default" w:ascii="Times New Roman" w:hAnsi="Times New Roman" w:cs="Times New Roman"/>
          <w:spacing w:val="-5"/>
        </w:rPr>
        <w:t xml:space="preserve"> </w:t>
      </w:r>
      <w:r>
        <w:rPr>
          <w:rFonts w:hint="default" w:ascii="Times New Roman" w:hAnsi="Times New Roman" w:cs="Times New Roman"/>
        </w:rPr>
        <w:t>on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-4"/>
        </w:rPr>
        <w:t xml:space="preserve"> </w:t>
      </w:r>
      <w:r>
        <w:rPr>
          <w:rFonts w:hint="default" w:ascii="Times New Roman" w:hAnsi="Times New Roman" w:cs="Times New Roman"/>
        </w:rPr>
        <w:t>identified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technologies.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Systematic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fuzzing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for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directories,</w:t>
      </w:r>
      <w:r>
        <w:rPr>
          <w:rFonts w:hint="default" w:ascii="Times New Roman" w:hAnsi="Times New Roman" w:cs="Times New Roman"/>
          <w:spacing w:val="-7"/>
        </w:rPr>
        <w:t xml:space="preserve"> </w:t>
      </w:r>
      <w:r>
        <w:rPr>
          <w:rFonts w:hint="default" w:ascii="Times New Roman" w:hAnsi="Times New Roman" w:cs="Times New Roman"/>
        </w:rPr>
        <w:t>subdomains,</w:t>
      </w:r>
      <w:r>
        <w:rPr>
          <w:rFonts w:hint="default" w:ascii="Times New Roman" w:hAnsi="Times New Roman" w:cs="Times New Roman"/>
          <w:spacing w:val="-5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files</w:t>
      </w:r>
      <w:r>
        <w:rPr>
          <w:rFonts w:hint="default" w:ascii="Times New Roman" w:hAnsi="Times New Roman" w:cs="Times New Roman"/>
          <w:spacing w:val="-47"/>
        </w:rPr>
        <w:t xml:space="preserve"> </w:t>
      </w:r>
      <w:r>
        <w:rPr>
          <w:rFonts w:hint="default" w:ascii="Times New Roman" w:hAnsi="Times New Roman" w:cs="Times New Roman"/>
        </w:rPr>
        <w:t>will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help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uncover hidden resources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potential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entry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points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for attackers.</w:t>
      </w:r>
    </w:p>
    <w:p>
      <w:pPr>
        <w:pStyle w:val="7"/>
        <w:spacing w:before="39" w:line="480" w:lineRule="auto"/>
        <w:ind w:left="100" w:right="539"/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 w:ascii="Times New Roman" w:hAnsi="Times New Roman" w:cs="Times New Roman"/>
        </w:rPr>
      </w:pPr>
      <w:bookmarkStart w:id="127" w:name="_bookmark17"/>
      <w:bookmarkEnd w:id="127"/>
      <w:bookmarkStart w:id="128" w:name="_Toc1766736782"/>
      <w:bookmarkStart w:id="129" w:name="_Toc791119967"/>
      <w:bookmarkStart w:id="130" w:name="_Toc2116433291"/>
      <w:bookmarkStart w:id="131" w:name="_Toc1030429999"/>
      <w:bookmarkStart w:id="132" w:name="_Toc1717907284"/>
      <w:bookmarkStart w:id="133" w:name="_Toc310308010"/>
      <w:bookmarkStart w:id="134" w:name="_Toc2100119918"/>
      <w:bookmarkStart w:id="135" w:name="_Toc1883584430"/>
      <w:r>
        <w:rPr>
          <w:rFonts w:hint="default" w:ascii="Times New Roman" w:hAnsi="Times New Roman" w:cs="Times New Roman"/>
          <w:spacing w:val="-1"/>
        </w:rPr>
        <w:t>Development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Methodology</w:t>
      </w:r>
      <w:bookmarkEnd w:id="128"/>
      <w:bookmarkEnd w:id="129"/>
      <w:bookmarkEnd w:id="130"/>
      <w:bookmarkEnd w:id="131"/>
      <w:bookmarkEnd w:id="132"/>
      <w:bookmarkEnd w:id="133"/>
      <w:bookmarkEnd w:id="134"/>
      <w:bookmarkEnd w:id="135"/>
    </w:p>
    <w:p>
      <w:pPr>
        <w:pStyle w:val="7"/>
        <w:spacing w:before="11"/>
        <w:rPr>
          <w:rFonts w:hint="default" w:ascii="Times New Roman" w:hAnsi="Times New Roman" w:cs="Times New Roman"/>
          <w:b/>
          <w:sz w:val="21"/>
        </w:rPr>
      </w:pPr>
    </w:p>
    <w:p>
      <w:pPr>
        <w:pStyle w:val="7"/>
        <w:spacing w:line="480" w:lineRule="auto"/>
        <w:ind w:right="60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The development methodology for the web enumeration tool will follow an iterative and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incremental approach, combining elements of Agile and Waterfall methodologies. The goal is to ensure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efficient development, frequent feedback, and continuous improvement while maintaining a structured</w:t>
      </w:r>
      <w:r>
        <w:rPr>
          <w:rFonts w:hint="default" w:ascii="Times New Roman" w:hAnsi="Times New Roman" w:cs="Times New Roman"/>
          <w:spacing w:val="-47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well-documented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process.</w:t>
      </w:r>
    </w:p>
    <w:p>
      <w:pPr>
        <w:pStyle w:val="2"/>
        <w:spacing w:before="2"/>
        <w:rPr>
          <w:rFonts w:hint="default" w:ascii="Times New Roman" w:hAnsi="Times New Roman" w:cs="Times New Roman"/>
        </w:rPr>
      </w:pPr>
      <w:bookmarkStart w:id="136" w:name="_bookmark18"/>
      <w:bookmarkEnd w:id="136"/>
      <w:bookmarkStart w:id="137" w:name="_Toc1095161719"/>
      <w:bookmarkStart w:id="138" w:name="_Toc907719436"/>
      <w:bookmarkStart w:id="139" w:name="_Toc1591067376"/>
      <w:bookmarkStart w:id="140" w:name="_Toc974030405"/>
      <w:bookmarkStart w:id="141" w:name="_Toc343841163"/>
      <w:bookmarkStart w:id="142" w:name="_Toc646713652"/>
      <w:bookmarkStart w:id="143" w:name="_Toc954719545"/>
      <w:bookmarkStart w:id="144" w:name="_Toc1718719123"/>
      <w:r>
        <w:rPr>
          <w:rFonts w:hint="default" w:ascii="Times New Roman" w:hAnsi="Times New Roman" w:cs="Times New Roman"/>
        </w:rPr>
        <w:t>Agile</w:t>
      </w:r>
      <w:r>
        <w:rPr>
          <w:rFonts w:hint="default" w:ascii="Times New Roman" w:hAnsi="Times New Roman" w:cs="Times New Roman"/>
          <w:spacing w:val="-5"/>
        </w:rPr>
        <w:t xml:space="preserve"> </w:t>
      </w:r>
      <w:r>
        <w:rPr>
          <w:rFonts w:hint="default" w:ascii="Times New Roman" w:hAnsi="Times New Roman" w:cs="Times New Roman"/>
        </w:rPr>
        <w:t>Methodology</w:t>
      </w:r>
      <w:r>
        <w:rPr>
          <w:rFonts w:hint="default" w:ascii="Times New Roman" w:hAnsi="Times New Roman" w:cs="Times New Roman"/>
          <w:spacing w:val="-4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5"/>
        </w:rPr>
        <w:t xml:space="preserve"> </w:t>
      </w:r>
      <w:r>
        <w:rPr>
          <w:rFonts w:hint="default" w:ascii="Times New Roman" w:hAnsi="Times New Roman" w:cs="Times New Roman"/>
        </w:rPr>
        <w:t>Waterfall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Methodology</w:t>
      </w:r>
      <w:bookmarkEnd w:id="137"/>
      <w:bookmarkEnd w:id="138"/>
      <w:bookmarkEnd w:id="139"/>
      <w:bookmarkEnd w:id="140"/>
      <w:bookmarkEnd w:id="141"/>
      <w:bookmarkEnd w:id="142"/>
      <w:bookmarkEnd w:id="143"/>
      <w:bookmarkEnd w:id="144"/>
    </w:p>
    <w:p>
      <w:pPr>
        <w:pStyle w:val="7"/>
        <w:spacing w:before="10"/>
        <w:rPr>
          <w:rFonts w:hint="default" w:ascii="Times New Roman" w:hAnsi="Times New Roman" w:cs="Times New Roman"/>
          <w:b/>
          <w:sz w:val="21"/>
        </w:rPr>
      </w:pPr>
    </w:p>
    <w:p>
      <w:pPr>
        <w:pStyle w:val="7"/>
        <w:spacing w:before="1" w:line="480" w:lineRule="auto"/>
        <w:ind w:right="1171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Agile methodology focuses on iterative and incremental development, collaboration, and</w:t>
      </w:r>
      <w:r>
        <w:rPr>
          <w:rFonts w:hint="default" w:ascii="Times New Roman" w:hAnsi="Times New Roman" w:cs="Times New Roman"/>
          <w:spacing w:val="-47"/>
        </w:rPr>
        <w:t xml:space="preserve"> </w:t>
      </w:r>
      <w:r>
        <w:rPr>
          <w:rFonts w:hint="default" w:ascii="Times New Roman" w:hAnsi="Times New Roman" w:cs="Times New Roman"/>
        </w:rPr>
        <w:t>responsiveness to changing requirements. Key aspects of Agile that have been applied to the web</w:t>
      </w:r>
      <w:r>
        <w:rPr>
          <w:rFonts w:hint="default" w:ascii="Times New Roman" w:hAnsi="Times New Roman" w:cs="Times New Roman"/>
          <w:spacing w:val="-47"/>
        </w:rPr>
        <w:t xml:space="preserve"> </w:t>
      </w:r>
      <w:r>
        <w:rPr>
          <w:rFonts w:hint="default" w:ascii="Times New Roman" w:hAnsi="Times New Roman" w:cs="Times New Roman"/>
        </w:rPr>
        <w:t>enumeration</w:t>
      </w:r>
      <w:r>
        <w:rPr>
          <w:rFonts w:hint="default" w:ascii="Times New Roman" w:hAnsi="Times New Roman" w:cs="Times New Roman"/>
          <w:spacing w:val="-4"/>
        </w:rPr>
        <w:t xml:space="preserve"> </w:t>
      </w:r>
      <w:r>
        <w:rPr>
          <w:rFonts w:hint="default" w:ascii="Times New Roman" w:hAnsi="Times New Roman" w:cs="Times New Roman"/>
        </w:rPr>
        <w:t>tool include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Iterative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Development and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Continuous Improvement.</w:t>
      </w:r>
    </w:p>
    <w:p>
      <w:pPr>
        <w:pStyle w:val="7"/>
        <w:spacing w:before="1" w:line="480" w:lineRule="auto"/>
        <w:ind w:right="526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Waterfall methodology is a linear and structured approach to development, where each phase is</w:t>
      </w:r>
      <w:r>
        <w:rPr>
          <w:rFonts w:hint="default" w:ascii="Times New Roman" w:hAnsi="Times New Roman" w:cs="Times New Roman"/>
          <w:spacing w:val="-47"/>
        </w:rPr>
        <w:t xml:space="preserve"> </w:t>
      </w:r>
      <w:r>
        <w:rPr>
          <w:rFonts w:hint="default" w:ascii="Times New Roman" w:hAnsi="Times New Roman" w:cs="Times New Roman"/>
        </w:rPr>
        <w:t>completed before moving to the next. For the web enumeration tool, certain aspects of the Waterfall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methodology have been incorporated to ensure a well-planned and documented development process.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i.e.,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Requirements Gathering, Design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Planning, and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testing.</w:t>
      </w:r>
    </w:p>
    <w:p>
      <w:pPr>
        <w:pStyle w:val="2"/>
        <w:bidi w:val="0"/>
        <w:rPr>
          <w:rFonts w:hint="default" w:ascii="Times New Roman" w:hAnsi="Times New Roman" w:cs="Times New Roman"/>
        </w:rPr>
      </w:pPr>
      <w:bookmarkStart w:id="145" w:name="_bookmark19"/>
      <w:bookmarkEnd w:id="145"/>
      <w:bookmarkStart w:id="146" w:name="_Toc1066769033"/>
      <w:bookmarkStart w:id="147" w:name="_Toc1906813522"/>
      <w:bookmarkStart w:id="148" w:name="_Toc1418915226"/>
      <w:bookmarkStart w:id="149" w:name="_Toc607673167"/>
      <w:bookmarkStart w:id="150" w:name="_Toc1697617734"/>
      <w:bookmarkStart w:id="151" w:name="_Toc616812140"/>
      <w:bookmarkStart w:id="152" w:name="_Toc760878597"/>
      <w:bookmarkStart w:id="153" w:name="_Toc464894544"/>
      <w:r>
        <w:rPr>
          <w:rFonts w:hint="default" w:ascii="Times New Roman" w:hAnsi="Times New Roman" w:cs="Times New Roman"/>
        </w:rPr>
        <w:t>Tools</w:t>
      </w:r>
      <w:r>
        <w:rPr>
          <w:rFonts w:hint="default" w:ascii="Times New Roman" w:hAnsi="Times New Roman" w:cs="Times New Roman"/>
          <w:spacing w:val="-5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6"/>
        </w:rPr>
        <w:t xml:space="preserve"> </w:t>
      </w:r>
      <w:r>
        <w:rPr>
          <w:rFonts w:hint="default" w:ascii="Times New Roman" w:hAnsi="Times New Roman" w:cs="Times New Roman"/>
        </w:rPr>
        <w:t>Technology</w:t>
      </w:r>
      <w:bookmarkEnd w:id="146"/>
      <w:bookmarkEnd w:id="147"/>
      <w:bookmarkEnd w:id="148"/>
      <w:bookmarkEnd w:id="149"/>
      <w:bookmarkEnd w:id="150"/>
      <w:bookmarkEnd w:id="151"/>
      <w:bookmarkEnd w:id="152"/>
      <w:bookmarkEnd w:id="153"/>
    </w:p>
    <w:p>
      <w:pPr>
        <w:pStyle w:val="4"/>
        <w:numPr>
          <w:ilvl w:val="0"/>
          <w:numId w:val="0"/>
        </w:numPr>
        <w:bidi w:val="0"/>
        <w:ind w:leftChars="0" w:right="0" w:rightChars="0"/>
        <w:rPr>
          <w:rFonts w:hint="default" w:ascii="Times New Roman" w:hAnsi="Times New Roman" w:cs="Times New Roman"/>
        </w:rPr>
      </w:pPr>
    </w:p>
    <w:p>
      <w:pPr>
        <w:pStyle w:val="7"/>
        <w:spacing w:line="480" w:lineRule="auto"/>
        <w:ind w:right="630"/>
        <w:rPr>
          <w:rFonts w:hint="default" w:ascii="Times New Roman" w:hAnsi="Times New Roman" w:cs="Times New Roman"/>
        </w:rPr>
      </w:pPr>
    </w:p>
    <w:p>
      <w:pPr>
        <w:pStyle w:val="7"/>
        <w:spacing w:line="480" w:lineRule="auto"/>
        <w:ind w:right="63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The web enumeration tool is developed using Python as the primary programming language,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complemented by essential libraries and modules such as Requests, Builtwith, Selenium, dns.resolver,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Whois, SSL, and ReportLab. Version control is managed using Git, while Visual Studio code is used as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IDEs. These tools and technologies ensure an efficient and effective development process, resulting in a</w:t>
      </w:r>
      <w:r>
        <w:rPr>
          <w:rFonts w:hint="default" w:ascii="Times New Roman" w:hAnsi="Times New Roman" w:cs="Times New Roman"/>
          <w:spacing w:val="-47"/>
        </w:rPr>
        <w:t xml:space="preserve"> </w:t>
      </w:r>
      <w:r>
        <w:rPr>
          <w:rFonts w:hint="default" w:ascii="Times New Roman" w:hAnsi="Times New Roman" w:cs="Times New Roman"/>
        </w:rPr>
        <w:t>reliable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valuable web enumeration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tool.</w:t>
      </w:r>
    </w:p>
    <w:p>
      <w:pPr>
        <w:pStyle w:val="3"/>
        <w:numPr>
          <w:ilvl w:val="0"/>
          <w:numId w:val="0"/>
        </w:numPr>
        <w:bidi w:val="0"/>
        <w:ind w:right="0" w:rightChars="0"/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bookmarkStart w:id="154" w:name="_bookmark20"/>
      <w:bookmarkEnd w:id="154"/>
    </w:p>
    <w:p>
      <w:pPr>
        <w:pStyle w:val="7"/>
        <w:rPr>
          <w:rFonts w:hint="default" w:ascii="Times New Roman" w:hAnsi="Times New Roman" w:cs="Times New Roman"/>
          <w:b/>
        </w:rPr>
      </w:pPr>
    </w:p>
    <w:p>
      <w:pPr>
        <w:pStyle w:val="2"/>
        <w:rPr>
          <w:rFonts w:hint="default" w:ascii="Times New Roman" w:hAnsi="Times New Roman" w:cs="Times New Roman"/>
        </w:rPr>
      </w:pPr>
      <w:bookmarkStart w:id="155" w:name="_bookmark21"/>
      <w:bookmarkEnd w:id="155"/>
      <w:bookmarkStart w:id="156" w:name="_Toc1217362556"/>
      <w:bookmarkStart w:id="157" w:name="_Toc1811760278"/>
      <w:bookmarkStart w:id="158" w:name="_Toc1606549203"/>
      <w:bookmarkStart w:id="159" w:name="_Toc1646843974"/>
      <w:bookmarkStart w:id="160" w:name="_Toc1362446861"/>
      <w:bookmarkStart w:id="161" w:name="_Toc1292669920"/>
      <w:bookmarkStart w:id="162" w:name="_Toc1821408725"/>
      <w:bookmarkStart w:id="163" w:name="_Toc1709904882"/>
      <w:r>
        <w:rPr>
          <w:rFonts w:hint="default" w:ascii="Times New Roman" w:hAnsi="Times New Roman" w:cs="Times New Roman"/>
        </w:rPr>
        <w:t>Architecture</w:t>
      </w:r>
      <w:bookmarkEnd w:id="156"/>
      <w:bookmarkEnd w:id="157"/>
      <w:bookmarkEnd w:id="158"/>
      <w:bookmarkEnd w:id="159"/>
      <w:bookmarkEnd w:id="160"/>
      <w:bookmarkEnd w:id="161"/>
      <w:bookmarkEnd w:id="162"/>
      <w:bookmarkEnd w:id="163"/>
    </w:p>
    <w:p>
      <w:pPr>
        <w:pStyle w:val="7"/>
        <w:spacing w:before="10"/>
        <w:rPr>
          <w:rFonts w:hint="default" w:ascii="Times New Roman" w:hAnsi="Times New Roman" w:cs="Times New Roman"/>
          <w:b/>
          <w:sz w:val="21"/>
        </w:rPr>
      </w:pPr>
    </w:p>
    <w:p>
      <w:pPr>
        <w:pStyle w:val="3"/>
        <w:numPr>
          <w:ilvl w:val="0"/>
          <w:numId w:val="5"/>
        </w:numPr>
        <w:rPr>
          <w:rFonts w:hint="default" w:ascii="Times New Roman" w:hAnsi="Times New Roman" w:cs="Times New Roman"/>
        </w:rPr>
      </w:pPr>
      <w:bookmarkStart w:id="164" w:name="_bookmark22"/>
      <w:bookmarkEnd w:id="164"/>
      <w:bookmarkStart w:id="165" w:name="_Toc712169041"/>
      <w:bookmarkStart w:id="166" w:name="_Toc437648804"/>
      <w:bookmarkStart w:id="167" w:name="_Toc342047320"/>
      <w:bookmarkStart w:id="168" w:name="_Toc1470202866"/>
      <w:bookmarkStart w:id="169" w:name="_Toc1142676576"/>
      <w:bookmarkStart w:id="170" w:name="_Toc1600827619"/>
      <w:bookmarkStart w:id="171" w:name="_Toc1065884978"/>
      <w:bookmarkStart w:id="172" w:name="_Toc314803686"/>
      <w:r>
        <w:rPr>
          <w:rFonts w:hint="default" w:ascii="Times New Roman" w:hAnsi="Times New Roman" w:cs="Times New Roman"/>
        </w:rPr>
        <w:t>Class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Diagram</w:t>
      </w:r>
      <w:bookmarkEnd w:id="165"/>
      <w:bookmarkEnd w:id="166"/>
      <w:bookmarkEnd w:id="167"/>
      <w:bookmarkEnd w:id="168"/>
      <w:bookmarkEnd w:id="169"/>
      <w:bookmarkEnd w:id="170"/>
      <w:bookmarkEnd w:id="171"/>
      <w:bookmarkEnd w:id="172"/>
    </w:p>
    <w:p>
      <w:pPr>
        <w:spacing w:after="0"/>
        <w:rPr>
          <w:rFonts w:hint="default" w:ascii="Times New Roman" w:hAnsi="Times New Roman" w:cs="Times New Roman"/>
        </w:rPr>
        <w:sectPr>
          <w:pgSz w:w="12240" w:h="15840"/>
          <w:pgMar w:top="1400" w:right="900" w:bottom="280" w:left="1340" w:header="720" w:footer="720" w:gutter="0"/>
          <w:cols w:space="720" w:num="1"/>
        </w:sectPr>
      </w:pPr>
    </w:p>
    <w:p>
      <w:pPr>
        <w:pStyle w:val="7"/>
        <w:ind w:left="138"/>
        <w:rPr>
          <w:rFonts w:hint="default" w:ascii="Times New Roman" w:hAnsi="Times New Roman" w:cs="Times New Roman"/>
          <w:sz w:val="20"/>
        </w:rPr>
      </w:pPr>
      <w:r>
        <w:rPr>
          <w:rFonts w:hint="default" w:ascii="Times New Roman" w:hAnsi="Times New Roman" w:cs="Times New Roman"/>
          <w:sz w:val="20"/>
        </w:rPr>
        <w:drawing>
          <wp:inline distT="0" distB="0" distL="0" distR="0">
            <wp:extent cx="6203950" cy="4599305"/>
            <wp:effectExtent l="0" t="0" r="0" b="0"/>
            <wp:docPr id="3" name="image2.png" descr="A group of white rectangles with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A group of white rectangles with text  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4528" cy="459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8"/>
        <w:rPr>
          <w:rFonts w:hint="default" w:ascii="Times New Roman" w:hAnsi="Times New Roman" w:cs="Times New Roman"/>
          <w:b/>
          <w:i/>
          <w:sz w:val="23"/>
        </w:rPr>
      </w:pPr>
    </w:p>
    <w:p>
      <w:pPr>
        <w:spacing w:before="56"/>
        <w:ind w:left="100" w:right="0" w:firstLine="0"/>
        <w:jc w:val="center"/>
        <w:rPr>
          <w:rFonts w:hint="default" w:ascii="Times New Roman" w:hAnsi="Times New Roman" w:cs="Times New Roman"/>
          <w:i/>
          <w:sz w:val="22"/>
        </w:rPr>
      </w:pPr>
      <w:bookmarkStart w:id="173" w:name="_bookmark23"/>
      <w:bookmarkEnd w:id="173"/>
      <w:r>
        <w:rPr>
          <w:rFonts w:hint="default" w:ascii="Times New Roman" w:hAnsi="Times New Roman" w:cs="Times New Roman"/>
          <w:i/>
          <w:sz w:val="22"/>
        </w:rPr>
        <w:t>Figure</w:t>
      </w:r>
      <w:r>
        <w:rPr>
          <w:rFonts w:hint="default" w:ascii="Times New Roman" w:hAnsi="Times New Roman" w:cs="Times New Roman"/>
          <w:i/>
          <w:spacing w:val="-1"/>
          <w:sz w:val="22"/>
        </w:rPr>
        <w:t xml:space="preserve"> </w:t>
      </w:r>
      <w:r>
        <w:rPr>
          <w:rFonts w:hint="default" w:ascii="Times New Roman" w:hAnsi="Times New Roman" w:cs="Times New Roman"/>
          <w:i/>
          <w:sz w:val="22"/>
        </w:rPr>
        <w:t>1:</w:t>
      </w:r>
      <w:r>
        <w:rPr>
          <w:rFonts w:hint="default" w:ascii="Times New Roman" w:hAnsi="Times New Roman" w:cs="Times New Roman"/>
          <w:i/>
          <w:spacing w:val="-2"/>
          <w:sz w:val="22"/>
        </w:rPr>
        <w:t xml:space="preserve"> </w:t>
      </w:r>
      <w:r>
        <w:rPr>
          <w:rFonts w:hint="default" w:ascii="Times New Roman" w:hAnsi="Times New Roman" w:cs="Times New Roman"/>
          <w:i/>
          <w:sz w:val="22"/>
        </w:rPr>
        <w:t>Class</w:t>
      </w:r>
      <w:r>
        <w:rPr>
          <w:rFonts w:hint="default" w:ascii="Times New Roman" w:hAnsi="Times New Roman" w:cs="Times New Roman"/>
          <w:i/>
          <w:spacing w:val="-2"/>
          <w:sz w:val="22"/>
        </w:rPr>
        <w:t xml:space="preserve"> </w:t>
      </w:r>
      <w:r>
        <w:rPr>
          <w:rFonts w:hint="default" w:ascii="Times New Roman" w:hAnsi="Times New Roman" w:cs="Times New Roman"/>
          <w:i/>
          <w:sz w:val="22"/>
        </w:rPr>
        <w:t>Diagram of</w:t>
      </w:r>
      <w:r>
        <w:rPr>
          <w:rFonts w:hint="default" w:ascii="Times New Roman" w:hAnsi="Times New Roman" w:cs="Times New Roman"/>
          <w:i/>
          <w:spacing w:val="-7"/>
          <w:sz w:val="22"/>
        </w:rPr>
        <w:t xml:space="preserve"> </w:t>
      </w:r>
      <w:r>
        <w:rPr>
          <w:rFonts w:hint="default" w:ascii="Times New Roman" w:hAnsi="Times New Roman" w:cs="Times New Roman"/>
          <w:i/>
          <w:sz w:val="22"/>
        </w:rPr>
        <w:t>Web</w:t>
      </w:r>
      <w:r>
        <w:rPr>
          <w:rFonts w:hint="default" w:ascii="Times New Roman" w:hAnsi="Times New Roman" w:cs="Times New Roman"/>
          <w:i/>
          <w:spacing w:val="-1"/>
          <w:sz w:val="22"/>
        </w:rPr>
        <w:t xml:space="preserve"> </w:t>
      </w:r>
      <w:r>
        <w:rPr>
          <w:rFonts w:hint="default" w:ascii="Times New Roman" w:hAnsi="Times New Roman" w:cs="Times New Roman"/>
          <w:i/>
          <w:sz w:val="22"/>
        </w:rPr>
        <w:t>enum</w:t>
      </w:r>
    </w:p>
    <w:p>
      <w:pPr>
        <w:pStyle w:val="7"/>
        <w:spacing w:before="1"/>
        <w:rPr>
          <w:rFonts w:hint="default" w:ascii="Times New Roman" w:hAnsi="Times New Roman" w:cs="Times New Roman"/>
          <w:i/>
        </w:rPr>
      </w:pPr>
    </w:p>
    <w:p>
      <w:pPr>
        <w:pStyle w:val="7"/>
        <w:spacing w:line="477" w:lineRule="auto"/>
        <w:ind w:left="100" w:right="124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The Class Diagram for the web enumeration tool represents the classes, attributes, and methods</w:t>
      </w:r>
      <w:r>
        <w:rPr>
          <w:rFonts w:hint="default" w:ascii="Times New Roman" w:hAnsi="Times New Roman" w:cs="Times New Roman"/>
          <w:spacing w:val="-47"/>
        </w:rPr>
        <w:t xml:space="preserve"> </w:t>
      </w:r>
      <w:r>
        <w:rPr>
          <w:rFonts w:hint="default" w:ascii="Times New Roman" w:hAnsi="Times New Roman" w:cs="Times New Roman"/>
        </w:rPr>
        <w:t>involved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in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tool's implementation.</w:t>
      </w:r>
    </w:p>
    <w:p>
      <w:pPr>
        <w:pStyle w:val="7"/>
        <w:spacing w:line="477" w:lineRule="auto"/>
        <w:ind w:left="100" w:right="1249"/>
        <w:rPr>
          <w:rFonts w:hint="default" w:ascii="Times New Roman" w:hAnsi="Times New Roman" w:cs="Times New Roman"/>
        </w:rPr>
      </w:pPr>
    </w:p>
    <w:p>
      <w:pPr>
        <w:pStyle w:val="2"/>
        <w:spacing w:before="4"/>
        <w:rPr>
          <w:rFonts w:hint="default" w:ascii="Times New Roman" w:hAnsi="Times New Roman" w:cs="Times New Roman"/>
        </w:rPr>
      </w:pPr>
      <w:bookmarkStart w:id="174" w:name="_bookmark24"/>
      <w:bookmarkEnd w:id="174"/>
      <w:bookmarkStart w:id="175" w:name="_Toc813078172"/>
      <w:bookmarkStart w:id="176" w:name="_Toc1065484159"/>
      <w:bookmarkStart w:id="177" w:name="_Toc1863674559"/>
      <w:bookmarkStart w:id="178" w:name="_Toc1165292376"/>
      <w:bookmarkStart w:id="179" w:name="_Toc1268978414"/>
      <w:bookmarkStart w:id="180" w:name="_Toc431810966"/>
      <w:bookmarkStart w:id="181" w:name="_Toc2011167644"/>
      <w:bookmarkStart w:id="182" w:name="_Toc292340739"/>
      <w:r>
        <w:rPr>
          <w:rFonts w:hint="default" w:ascii="Times New Roman" w:hAnsi="Times New Roman" w:cs="Times New Roman"/>
        </w:rPr>
        <w:t>Runtime</w:t>
      </w:r>
      <w:r>
        <w:rPr>
          <w:rFonts w:hint="default" w:ascii="Times New Roman" w:hAnsi="Times New Roman" w:cs="Times New Roman"/>
          <w:spacing w:val="-4"/>
        </w:rPr>
        <w:t xml:space="preserve"> </w:t>
      </w:r>
      <w:r>
        <w:rPr>
          <w:rFonts w:hint="default" w:ascii="Times New Roman" w:hAnsi="Times New Roman" w:cs="Times New Roman"/>
        </w:rPr>
        <w:t>Architecture</w:t>
      </w:r>
      <w:bookmarkEnd w:id="175"/>
      <w:bookmarkEnd w:id="176"/>
      <w:bookmarkEnd w:id="177"/>
      <w:bookmarkEnd w:id="178"/>
      <w:bookmarkEnd w:id="179"/>
      <w:bookmarkEnd w:id="180"/>
      <w:bookmarkEnd w:id="181"/>
      <w:bookmarkEnd w:id="182"/>
    </w:p>
    <w:p>
      <w:pPr>
        <w:pStyle w:val="7"/>
        <w:rPr>
          <w:rFonts w:hint="default" w:ascii="Times New Roman" w:hAnsi="Times New Roman" w:cs="Times New Roman"/>
          <w:b/>
        </w:rPr>
      </w:pPr>
    </w:p>
    <w:p>
      <w:pPr>
        <w:pStyle w:val="7"/>
        <w:spacing w:line="480" w:lineRule="auto"/>
        <w:ind w:right="83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The Dynamic Architecture of the web enumeration tool focuses on the runtime behavior and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interactions between various components during the execution of the tool. It describes how different</w:t>
      </w:r>
      <w:r>
        <w:rPr>
          <w:rFonts w:hint="default" w:ascii="Times New Roman" w:hAnsi="Times New Roman" w:cs="Times New Roman"/>
          <w:spacing w:val="-47"/>
        </w:rPr>
        <w:t xml:space="preserve"> </w:t>
      </w:r>
      <w:r>
        <w:rPr>
          <w:rFonts w:hint="default" w:ascii="Times New Roman" w:hAnsi="Times New Roman" w:cs="Times New Roman"/>
        </w:rPr>
        <w:t>modules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functionalities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collaborate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to achieve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intended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functionality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of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the tool.</w:t>
      </w:r>
    </w:p>
    <w:p>
      <w:pPr>
        <w:spacing w:after="0" w:line="480" w:lineRule="auto"/>
        <w:jc w:val="both"/>
        <w:rPr>
          <w:rFonts w:hint="default" w:ascii="Times New Roman" w:hAnsi="Times New Roman" w:cs="Times New Roman"/>
        </w:rPr>
        <w:sectPr>
          <w:pgSz w:w="12240" w:h="15840"/>
          <w:pgMar w:top="1500" w:right="900" w:bottom="280" w:left="1340" w:header="720" w:footer="720" w:gutter="0"/>
          <w:cols w:space="720" w:num="1"/>
        </w:sectPr>
      </w:pPr>
    </w:p>
    <w:p>
      <w:pPr>
        <w:pStyle w:val="7"/>
        <w:ind w:left="100"/>
        <w:rPr>
          <w:rFonts w:hint="default" w:ascii="Times New Roman" w:hAnsi="Times New Roman" w:cs="Times New Roman"/>
          <w:sz w:val="20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350000" cy="3171190"/>
            <wp:effectExtent l="9525" t="9525" r="22225" b="19685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1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5"/>
        <w:rPr>
          <w:rFonts w:hint="default" w:ascii="Times New Roman" w:hAnsi="Times New Roman" w:cs="Times New Roman"/>
          <w:sz w:val="19"/>
        </w:rPr>
      </w:pPr>
    </w:p>
    <w:p>
      <w:pPr>
        <w:spacing w:before="56"/>
        <w:ind w:left="100" w:right="0" w:firstLine="0"/>
        <w:jc w:val="center"/>
        <w:rPr>
          <w:rFonts w:hint="default" w:ascii="Times New Roman" w:hAnsi="Times New Roman" w:cs="Times New Roman"/>
          <w:i/>
          <w:iCs w:val="0"/>
          <w:sz w:val="20"/>
          <w:szCs w:val="20"/>
        </w:rPr>
      </w:pPr>
      <w:bookmarkStart w:id="183" w:name="_bookmark25"/>
      <w:bookmarkEnd w:id="183"/>
      <w:r>
        <w:rPr>
          <w:rFonts w:hint="default" w:ascii="Times New Roman" w:hAnsi="Times New Roman" w:cs="Times New Roman"/>
          <w:i/>
          <w:iCs w:val="0"/>
          <w:sz w:val="20"/>
          <w:szCs w:val="20"/>
        </w:rPr>
        <w:t>Figure</w:t>
      </w:r>
      <w:r>
        <w:rPr>
          <w:rFonts w:hint="default" w:ascii="Times New Roman" w:hAnsi="Times New Roman" w:cs="Times New Roman"/>
          <w:i/>
          <w:iCs w:val="0"/>
          <w:spacing w:val="-1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i/>
          <w:iCs w:val="0"/>
          <w:sz w:val="20"/>
          <w:szCs w:val="20"/>
        </w:rPr>
        <w:t>2:</w:t>
      </w:r>
      <w:r>
        <w:rPr>
          <w:rFonts w:hint="default" w:ascii="Times New Roman" w:hAnsi="Times New Roman" w:cs="Times New Roman"/>
          <w:i/>
          <w:iCs w:val="0"/>
          <w:spacing w:val="-1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i/>
          <w:iCs w:val="0"/>
          <w:sz w:val="20"/>
          <w:szCs w:val="20"/>
        </w:rPr>
        <w:t>The</w:t>
      </w:r>
      <w:r>
        <w:rPr>
          <w:rFonts w:hint="default" w:ascii="Times New Roman" w:hAnsi="Times New Roman" w:cs="Times New Roman"/>
          <w:i/>
          <w:iCs w:val="0"/>
          <w:spacing w:val="-4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i/>
          <w:iCs w:val="0"/>
          <w:sz w:val="20"/>
          <w:szCs w:val="20"/>
        </w:rPr>
        <w:t>program</w:t>
      </w:r>
      <w:r>
        <w:rPr>
          <w:rFonts w:hint="default" w:ascii="Times New Roman" w:hAnsi="Times New Roman" w:cs="Times New Roman"/>
          <w:i/>
          <w:iCs w:val="0"/>
          <w:spacing w:val="-1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i/>
          <w:iCs w:val="0"/>
          <w:sz w:val="20"/>
          <w:szCs w:val="20"/>
        </w:rPr>
        <w:t>asks</w:t>
      </w:r>
      <w:r>
        <w:rPr>
          <w:rFonts w:hint="default" w:ascii="Times New Roman" w:hAnsi="Times New Roman" w:cs="Times New Roman"/>
          <w:i/>
          <w:iCs w:val="0"/>
          <w:spacing w:val="-4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i/>
          <w:iCs w:val="0"/>
          <w:sz w:val="20"/>
          <w:szCs w:val="20"/>
        </w:rPr>
        <w:t>for</w:t>
      </w:r>
      <w:r>
        <w:rPr>
          <w:rFonts w:hint="default" w:ascii="Times New Roman" w:hAnsi="Times New Roman" w:cs="Times New Roman"/>
          <w:i/>
          <w:iCs w:val="0"/>
          <w:spacing w:val="2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i/>
          <w:iCs w:val="0"/>
          <w:sz w:val="20"/>
          <w:szCs w:val="20"/>
        </w:rPr>
        <w:t>a</w:t>
      </w:r>
      <w:r>
        <w:rPr>
          <w:rFonts w:hint="default" w:ascii="Times New Roman" w:hAnsi="Times New Roman" w:cs="Times New Roman"/>
          <w:i/>
          <w:iCs w:val="0"/>
          <w:spacing w:val="-5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i/>
          <w:iCs w:val="0"/>
          <w:sz w:val="20"/>
          <w:szCs w:val="20"/>
        </w:rPr>
        <w:t>target.</w:t>
      </w:r>
    </w:p>
    <w:p>
      <w:pPr>
        <w:spacing w:before="56"/>
        <w:ind w:left="100" w:right="0" w:firstLine="0"/>
        <w:jc w:val="center"/>
        <w:rPr>
          <w:rFonts w:hint="default" w:ascii="Times New Roman" w:hAnsi="Times New Roman" w:cs="Times New Roman"/>
          <w:i/>
          <w:iCs w:val="0"/>
          <w:sz w:val="20"/>
          <w:szCs w:val="20"/>
        </w:rPr>
      </w:pPr>
    </w:p>
    <w:p>
      <w:pPr>
        <w:pStyle w:val="7"/>
        <w:rPr>
          <w:rFonts w:hint="default" w:ascii="Times New Roman" w:hAnsi="Times New Roman" w:cs="Times New Roman"/>
          <w:i/>
          <w:sz w:val="20"/>
        </w:rPr>
      </w:pPr>
    </w:p>
    <w:p>
      <w:pPr>
        <w:pStyle w:val="7"/>
        <w:rPr>
          <w:rFonts w:hint="default" w:ascii="Times New Roman" w:hAnsi="Times New Roman" w:cs="Times New Roman"/>
          <w:b/>
          <w:bCs/>
          <w:i/>
          <w:sz w:val="20"/>
          <w:lang w:val="en-US"/>
        </w:rPr>
      </w:pPr>
      <w:r>
        <w:rPr>
          <w:rFonts w:hint="default" w:ascii="Times New Roman" w:hAnsi="Times New Roman" w:cs="Times New Roman"/>
          <w:b/>
          <w:bCs/>
          <w:i/>
          <w:color w:val="C00000"/>
          <w:sz w:val="20"/>
          <w:lang w:val="en-US"/>
        </w:rPr>
        <w:t>Note</w:t>
      </w:r>
      <w:r>
        <w:rPr>
          <w:rFonts w:hint="default" w:ascii="Times New Roman" w:hAnsi="Times New Roman" w:cs="Times New Roman"/>
          <w:b/>
          <w:bCs/>
          <w:i/>
          <w:sz w:val="20"/>
          <w:lang w:val="en-US"/>
        </w:rPr>
        <w:t xml:space="preserve">: Before Testing On a web First Please Take a Permission From Site Owner </w:t>
      </w:r>
    </w:p>
    <w:p>
      <w:pPr>
        <w:pStyle w:val="7"/>
        <w:spacing w:before="9"/>
        <w:rPr>
          <w:rFonts w:hint="default" w:ascii="Times New Roman" w:hAnsi="Times New Roman" w:cs="Times New Roman"/>
          <w:i/>
        </w:rPr>
      </w:pPr>
    </w:p>
    <w:p>
      <w:pPr>
        <w:pStyle w:val="7"/>
        <w:rPr>
          <w:rFonts w:hint="default" w:ascii="Times New Roman" w:hAnsi="Times New Roman" w:cs="Times New Roman"/>
          <w:i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347460" cy="2974340"/>
            <wp:effectExtent l="9525" t="9525" r="24765" b="26035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2974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before="0"/>
        <w:ind w:left="100" w:right="0" w:firstLine="0"/>
        <w:jc w:val="center"/>
        <w:rPr>
          <w:rFonts w:hint="default" w:ascii="Times New Roman" w:hAnsi="Times New Roman" w:cs="Times New Roman"/>
          <w:i/>
          <w:sz w:val="20"/>
          <w:szCs w:val="20"/>
        </w:rPr>
      </w:pPr>
      <w:bookmarkStart w:id="184" w:name="_bookmark26"/>
      <w:bookmarkEnd w:id="184"/>
      <w:r>
        <w:rPr>
          <w:rFonts w:hint="default" w:ascii="Times New Roman" w:hAnsi="Times New Roman" w:cs="Times New Roman"/>
          <w:i/>
          <w:sz w:val="20"/>
          <w:szCs w:val="20"/>
        </w:rPr>
        <w:t>Figure</w:t>
      </w:r>
      <w:r>
        <w:rPr>
          <w:rFonts w:hint="default" w:ascii="Times New Roman" w:hAnsi="Times New Roman" w:cs="Times New Roman"/>
          <w:i/>
          <w:spacing w:val="-2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i/>
          <w:sz w:val="20"/>
          <w:szCs w:val="20"/>
        </w:rPr>
        <w:t>3:</w:t>
      </w:r>
      <w:r>
        <w:rPr>
          <w:rFonts w:hint="default" w:ascii="Times New Roman" w:hAnsi="Times New Roman" w:cs="Times New Roman"/>
          <w:i/>
          <w:spacing w:val="-4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i/>
          <w:sz w:val="20"/>
          <w:szCs w:val="20"/>
        </w:rPr>
        <w:t>Program</w:t>
      </w:r>
      <w:r>
        <w:rPr>
          <w:rFonts w:hint="default" w:ascii="Times New Roman" w:hAnsi="Times New Roman" w:cs="Times New Roman"/>
          <w:i/>
          <w:spacing w:val="-4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i/>
          <w:sz w:val="20"/>
          <w:szCs w:val="20"/>
        </w:rPr>
        <w:t>while</w:t>
      </w:r>
      <w:r>
        <w:rPr>
          <w:rFonts w:hint="default" w:ascii="Times New Roman" w:hAnsi="Times New Roman" w:cs="Times New Roman"/>
          <w:i/>
          <w:spacing w:val="-3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i/>
          <w:sz w:val="20"/>
          <w:szCs w:val="20"/>
        </w:rPr>
        <w:t>running.</w:t>
      </w:r>
    </w:p>
    <w:p>
      <w:pPr>
        <w:spacing w:after="0"/>
        <w:jc w:val="left"/>
        <w:rPr>
          <w:rFonts w:hint="default" w:ascii="Times New Roman" w:hAnsi="Times New Roman" w:cs="Times New Roman"/>
          <w:sz w:val="22"/>
        </w:rPr>
        <w:sectPr>
          <w:pgSz w:w="12240" w:h="15840"/>
          <w:pgMar w:top="1440" w:right="900" w:bottom="280" w:left="1340" w:header="720" w:footer="720" w:gutter="0"/>
          <w:cols w:space="720" w:num="1"/>
        </w:sectPr>
      </w:pPr>
    </w:p>
    <w:p>
      <w:pPr>
        <w:pStyle w:val="7"/>
        <w:ind w:left="100"/>
        <w:rPr>
          <w:rFonts w:hint="default" w:ascii="Times New Roman" w:hAnsi="Times New Roman" w:cs="Times New Roman"/>
          <w:sz w:val="20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296025" cy="4438650"/>
            <wp:effectExtent l="9525" t="9525" r="19050" b="9525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438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default" w:ascii="Times New Roman" w:hAnsi="Times New Roman" w:cs="Times New Roman"/>
          <w:i/>
          <w:sz w:val="15"/>
        </w:rPr>
      </w:pPr>
    </w:p>
    <w:p>
      <w:pPr>
        <w:spacing w:before="57"/>
        <w:ind w:left="100" w:right="0" w:firstLine="0"/>
        <w:jc w:val="center"/>
        <w:rPr>
          <w:rFonts w:hint="default" w:ascii="Times New Roman" w:hAnsi="Times New Roman" w:cs="Times New Roman"/>
          <w:i/>
          <w:sz w:val="20"/>
          <w:szCs w:val="20"/>
        </w:rPr>
      </w:pPr>
      <w:bookmarkStart w:id="185" w:name="_bookmark27"/>
      <w:bookmarkEnd w:id="185"/>
      <w:r>
        <w:rPr>
          <w:rFonts w:hint="default" w:ascii="Times New Roman" w:hAnsi="Times New Roman" w:cs="Times New Roman"/>
          <w:i/>
          <w:sz w:val="20"/>
          <w:szCs w:val="20"/>
        </w:rPr>
        <w:t>Figure</w:t>
      </w:r>
      <w:r>
        <w:rPr>
          <w:rFonts w:hint="default" w:ascii="Times New Roman" w:hAnsi="Times New Roman" w:cs="Times New Roman"/>
          <w:i/>
          <w:spacing w:val="-2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i/>
          <w:sz w:val="20"/>
          <w:szCs w:val="20"/>
        </w:rPr>
        <w:t>4:</w:t>
      </w:r>
      <w:r>
        <w:rPr>
          <w:rFonts w:hint="default" w:ascii="Times New Roman" w:hAnsi="Times New Roman" w:cs="Times New Roman"/>
          <w:i/>
          <w:spacing w:val="-4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i/>
          <w:sz w:val="20"/>
          <w:szCs w:val="20"/>
        </w:rPr>
        <w:t>Program</w:t>
      </w:r>
      <w:r>
        <w:rPr>
          <w:rFonts w:hint="default" w:ascii="Times New Roman" w:hAnsi="Times New Roman" w:cs="Times New Roman"/>
          <w:i/>
          <w:spacing w:val="-4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i/>
          <w:sz w:val="20"/>
          <w:szCs w:val="20"/>
        </w:rPr>
        <w:t>while</w:t>
      </w:r>
      <w:r>
        <w:rPr>
          <w:rFonts w:hint="default" w:ascii="Times New Roman" w:hAnsi="Times New Roman" w:cs="Times New Roman"/>
          <w:i/>
          <w:spacing w:val="-3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i/>
          <w:sz w:val="20"/>
          <w:szCs w:val="20"/>
        </w:rPr>
        <w:t>running</w:t>
      </w:r>
      <w:r>
        <w:rPr>
          <w:rFonts w:hint="default" w:ascii="Times New Roman" w:hAnsi="Times New Roman" w:cs="Times New Roman"/>
          <w:i/>
          <w:spacing w:val="-2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i/>
          <w:sz w:val="20"/>
          <w:szCs w:val="20"/>
        </w:rPr>
        <w:t>searching</w:t>
      </w:r>
      <w:r>
        <w:rPr>
          <w:rFonts w:hint="default" w:ascii="Times New Roman" w:hAnsi="Times New Roman" w:cs="Times New Roman"/>
          <w:i/>
          <w:spacing w:val="-3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i/>
          <w:sz w:val="20"/>
          <w:szCs w:val="20"/>
        </w:rPr>
        <w:t>for</w:t>
      </w:r>
      <w:r>
        <w:rPr>
          <w:rFonts w:hint="default" w:ascii="Times New Roman" w:hAnsi="Times New Roman" w:cs="Times New Roman"/>
          <w:i/>
          <w:spacing w:val="-5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i/>
          <w:sz w:val="20"/>
          <w:szCs w:val="20"/>
        </w:rPr>
        <w:t>subdomain.</w:t>
      </w:r>
    </w:p>
    <w:p>
      <w:pPr>
        <w:pStyle w:val="7"/>
        <w:rPr>
          <w:rFonts w:hint="default" w:ascii="Times New Roman" w:hAnsi="Times New Roman" w:cs="Times New Roman"/>
          <w:i/>
          <w:sz w:val="20"/>
        </w:rPr>
      </w:pPr>
    </w:p>
    <w:p>
      <w:pPr>
        <w:pStyle w:val="7"/>
        <w:rPr>
          <w:rFonts w:hint="default" w:ascii="Times New Roman" w:hAnsi="Times New Roman" w:cs="Times New Roman"/>
          <w:i/>
          <w:sz w:val="20"/>
        </w:rPr>
      </w:pPr>
    </w:p>
    <w:p>
      <w:pPr>
        <w:pStyle w:val="7"/>
        <w:rPr>
          <w:rFonts w:hint="default" w:ascii="Times New Roman" w:hAnsi="Times New Roman" w:cs="Times New Roman"/>
          <w:i/>
          <w:sz w:val="20"/>
        </w:rPr>
      </w:pPr>
    </w:p>
    <w:p>
      <w:pPr>
        <w:pStyle w:val="7"/>
        <w:rPr>
          <w:rFonts w:hint="default" w:ascii="Times New Roman" w:hAnsi="Times New Roman" w:cs="Times New Roman"/>
          <w:i/>
          <w:sz w:val="20"/>
        </w:rPr>
      </w:pPr>
    </w:p>
    <w:p>
      <w:pPr>
        <w:pStyle w:val="7"/>
        <w:rPr>
          <w:rFonts w:hint="default" w:ascii="Times New Roman" w:hAnsi="Times New Roman" w:cs="Times New Roman"/>
          <w:i/>
          <w:sz w:val="20"/>
        </w:rPr>
      </w:pPr>
    </w:p>
    <w:p>
      <w:pPr>
        <w:pStyle w:val="7"/>
        <w:rPr>
          <w:rFonts w:hint="default" w:ascii="Times New Roman" w:hAnsi="Times New Roman" w:cs="Times New Roman"/>
          <w:i/>
          <w:sz w:val="20"/>
        </w:rPr>
      </w:pPr>
    </w:p>
    <w:p>
      <w:pPr>
        <w:pStyle w:val="7"/>
        <w:rPr>
          <w:rFonts w:hint="default" w:ascii="Times New Roman" w:hAnsi="Times New Roman" w:cs="Times New Roman"/>
          <w:i/>
          <w:sz w:val="20"/>
        </w:rPr>
      </w:pPr>
    </w:p>
    <w:p>
      <w:pPr>
        <w:pStyle w:val="7"/>
        <w:spacing w:before="9"/>
        <w:rPr>
          <w:rFonts w:hint="default" w:ascii="Times New Roman" w:hAnsi="Times New Roman" w:cs="Times New Roman"/>
          <w:i/>
          <w:sz w:val="10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343650" cy="4023995"/>
            <wp:effectExtent l="9525" t="9525" r="9525" b="2413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023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4"/>
        <w:rPr>
          <w:rFonts w:hint="default" w:ascii="Times New Roman" w:hAnsi="Times New Roman" w:cs="Times New Roman"/>
          <w:i/>
          <w:sz w:val="17"/>
        </w:rPr>
      </w:pPr>
    </w:p>
    <w:p>
      <w:pPr>
        <w:spacing w:after="0"/>
        <w:jc w:val="left"/>
        <w:rPr>
          <w:rFonts w:hint="default" w:ascii="Times New Roman" w:hAnsi="Times New Roman" w:cs="Times New Roman"/>
          <w:sz w:val="22"/>
        </w:rPr>
      </w:pPr>
      <w:bookmarkStart w:id="186" w:name="_bookmark28"/>
      <w:bookmarkEnd w:id="186"/>
    </w:p>
    <w:p>
      <w:pPr>
        <w:spacing w:after="0"/>
        <w:jc w:val="left"/>
        <w:rPr>
          <w:rFonts w:hint="default" w:ascii="Times New Roman" w:hAnsi="Times New Roman" w:cs="Times New Roman"/>
          <w:sz w:val="22"/>
        </w:rPr>
      </w:pPr>
    </w:p>
    <w:p>
      <w:pPr>
        <w:numPr>
          <w:ilvl w:val="0"/>
          <w:numId w:val="6"/>
        </w:numPr>
        <w:spacing w:after="0"/>
        <w:ind w:left="420" w:leftChars="0" w:hanging="420" w:firstLineChars="0"/>
        <w:jc w:val="both"/>
        <w:rPr>
          <w:rFonts w:hint="default" w:ascii="Times New Roman" w:hAnsi="Times New Roman" w:cs="Times New Roman"/>
          <w:b/>
          <w:bCs/>
          <w:sz w:val="22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lang w:val="en-US"/>
        </w:rPr>
        <w:t>We Added a New feature to check the Unknow phone number</w:t>
      </w:r>
    </w:p>
    <w:p>
      <w:pPr>
        <w:spacing w:after="0"/>
        <w:jc w:val="left"/>
        <w:rPr>
          <w:rFonts w:hint="default" w:ascii="Times New Roman" w:hAnsi="Times New Roman" w:cs="Times New Roman"/>
          <w:sz w:val="22"/>
          <w:lang w:val="en-US"/>
        </w:rPr>
      </w:pPr>
    </w:p>
    <w:p>
      <w:pPr>
        <w:spacing w:after="0"/>
        <w:jc w:val="center"/>
        <w:rPr>
          <w:rFonts w:hint="default" w:ascii="Times New Roman" w:hAnsi="Times New Roman" w:cs="Times New Roman"/>
          <w:sz w:val="22"/>
        </w:rPr>
        <w:sectPr>
          <w:pgSz w:w="12240" w:h="15840"/>
          <w:pgMar w:top="1440" w:right="900" w:bottom="280" w:left="1340" w:header="720" w:footer="720" w:gutter="0"/>
          <w:cols w:space="720" w:num="1"/>
        </w:sect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448300" cy="1419225"/>
            <wp:effectExtent l="0" t="0" r="0" b="9525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default" w:ascii="Times New Roman" w:hAnsi="Times New Roman" w:cs="Times New Roman"/>
          <w:i/>
          <w:sz w:val="20"/>
        </w:rPr>
      </w:pPr>
    </w:p>
    <w:p>
      <w:pPr>
        <w:pStyle w:val="2"/>
        <w:bidi w:val="0"/>
        <w:rPr>
          <w:rFonts w:hint="default" w:ascii="Times New Roman" w:hAnsi="Times New Roman" w:cs="Times New Roman"/>
        </w:rPr>
      </w:pPr>
      <w:bookmarkStart w:id="187" w:name="_bookmark31"/>
      <w:bookmarkEnd w:id="187"/>
      <w:bookmarkStart w:id="188" w:name="_Toc1725391501"/>
      <w:bookmarkStart w:id="189" w:name="_Toc1307756289"/>
      <w:bookmarkStart w:id="190" w:name="_Toc1018209569"/>
      <w:bookmarkStart w:id="191" w:name="_Toc1164651264"/>
      <w:bookmarkStart w:id="192" w:name="_Toc1132408447"/>
      <w:bookmarkStart w:id="193" w:name="_Toc1308704192"/>
      <w:bookmarkStart w:id="194" w:name="_Toc920531790"/>
      <w:bookmarkStart w:id="195" w:name="_Toc1142824789"/>
      <w:r>
        <w:rPr>
          <w:rFonts w:hint="default" w:ascii="Times New Roman" w:hAnsi="Times New Roman" w:cs="Times New Roman"/>
        </w:rPr>
        <w:t>Coding</w:t>
      </w:r>
      <w:r>
        <w:rPr>
          <w:rFonts w:hint="default" w:ascii="Times New Roman" w:hAnsi="Times New Roman" w:cs="Times New Roman"/>
          <w:spacing w:val="-7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7"/>
        </w:rPr>
        <w:t xml:space="preserve"> </w:t>
      </w:r>
      <w:r>
        <w:rPr>
          <w:rFonts w:hint="default" w:ascii="Times New Roman" w:hAnsi="Times New Roman" w:cs="Times New Roman"/>
        </w:rPr>
        <w:t>Implementation</w:t>
      </w:r>
      <w:bookmarkEnd w:id="188"/>
      <w:bookmarkEnd w:id="189"/>
      <w:bookmarkEnd w:id="190"/>
      <w:bookmarkEnd w:id="191"/>
      <w:bookmarkEnd w:id="192"/>
      <w:bookmarkEnd w:id="193"/>
      <w:bookmarkEnd w:id="194"/>
      <w:bookmarkEnd w:id="195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numPr>
          <w:ilvl w:val="0"/>
          <w:numId w:val="7"/>
        </w:numPr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bookmarkStart w:id="196" w:name="_Toc752258742"/>
      <w:bookmarkStart w:id="197" w:name="_Toc1288535134"/>
      <w:bookmarkStart w:id="198" w:name="_Toc409984321"/>
      <w:bookmarkStart w:id="199" w:name="_Toc118771863"/>
      <w:bookmarkStart w:id="200" w:name="_Toc130277547"/>
      <w:bookmarkStart w:id="201" w:name="_Toc339683490"/>
      <w:bookmarkStart w:id="202" w:name="_Toc578704997"/>
      <w:bookmarkStart w:id="203" w:name="_Toc682303886"/>
      <w:r>
        <w:rPr>
          <w:rFonts w:hint="default" w:ascii="Times New Roman" w:hAnsi="Times New Roman" w:cs="Times New Roman"/>
          <w:lang w:val="en-US"/>
        </w:rPr>
        <w:t>Setting Up the Web Application:</w:t>
      </w:r>
      <w:bookmarkEnd w:id="196"/>
      <w:bookmarkEnd w:id="197"/>
      <w:bookmarkEnd w:id="198"/>
      <w:bookmarkEnd w:id="199"/>
      <w:bookmarkEnd w:id="200"/>
      <w:bookmarkEnd w:id="201"/>
      <w:bookmarkEnd w:id="202"/>
      <w:bookmarkEnd w:id="203"/>
    </w:p>
    <w:p>
      <w:pPr>
        <w:pStyle w:val="4"/>
        <w:numPr>
          <w:ilvl w:val="0"/>
          <w:numId w:val="8"/>
        </w:numPr>
        <w:tabs>
          <w:tab w:val="clear" w:pos="420"/>
        </w:tabs>
        <w:bidi w:val="0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</w:rPr>
      </w:pPr>
      <w:bookmarkStart w:id="204" w:name="_Toc975368596"/>
      <w:bookmarkStart w:id="205" w:name="_Toc586312231"/>
      <w:bookmarkStart w:id="206" w:name="_Toc46651040"/>
      <w:r>
        <w:rPr>
          <w:rFonts w:hint="default" w:ascii="Times New Roman" w:hAnsi="Times New Roman" w:cs="Times New Roman"/>
          <w:b w:val="0"/>
          <w:bCs w:val="0"/>
        </w:rPr>
        <w:t>We're using a Python framework called Flask to create a web application.</w:t>
      </w:r>
      <w:bookmarkEnd w:id="204"/>
      <w:bookmarkEnd w:id="205"/>
      <w:bookmarkEnd w:id="206"/>
    </w:p>
    <w:p>
      <w:pPr>
        <w:pStyle w:val="4"/>
        <w:numPr>
          <w:ilvl w:val="0"/>
          <w:numId w:val="8"/>
        </w:numPr>
        <w:tabs>
          <w:tab w:val="clear" w:pos="420"/>
        </w:tabs>
        <w:bidi w:val="0"/>
        <w:ind w:left="420" w:leftChars="0" w:hanging="420" w:firstLineChars="0"/>
        <w:rPr>
          <w:rFonts w:hint="default" w:ascii="Times New Roman" w:hAnsi="Times New Roman" w:cs="Times New Roman"/>
        </w:rPr>
      </w:pPr>
      <w:bookmarkStart w:id="207" w:name="_Toc1052813193"/>
      <w:bookmarkStart w:id="208" w:name="_Toc1167379018"/>
      <w:bookmarkStart w:id="209" w:name="_Toc409936903"/>
      <w:r>
        <w:rPr>
          <w:rFonts w:hint="default" w:ascii="Times New Roman" w:hAnsi="Times New Roman" w:cs="Times New Roman"/>
          <w:b w:val="0"/>
          <w:bCs w:val="0"/>
        </w:rPr>
        <w:t>This web app can do things in real-time thanks to another tool called Socket.IO</w:t>
      </w:r>
      <w:r>
        <w:rPr>
          <w:rFonts w:hint="default" w:ascii="Times New Roman" w:hAnsi="Times New Roman" w:cs="Times New Roman"/>
        </w:rPr>
        <w:t>.</w:t>
      </w:r>
      <w:bookmarkEnd w:id="207"/>
      <w:bookmarkEnd w:id="208"/>
      <w:bookmarkEnd w:id="20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350000" cy="1188720"/>
            <wp:effectExtent l="9525" t="9525" r="22225" b="20955"/>
            <wp:docPr id="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1188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 w:ascii="Times New Roman" w:hAnsi="Times New Roman" w:cs="Times New Roman"/>
        </w:rPr>
      </w:pPr>
      <w:bookmarkStart w:id="210" w:name="_Toc1584408421"/>
      <w:bookmarkStart w:id="211" w:name="_Toc1275220103"/>
      <w:bookmarkStart w:id="212" w:name="_Toc1466944562"/>
      <w:bookmarkStart w:id="213" w:name="_Toc562233518"/>
      <w:bookmarkStart w:id="214" w:name="_Toc613711513"/>
      <w:bookmarkStart w:id="215" w:name="_Toc1962502277"/>
      <w:bookmarkStart w:id="216" w:name="_Toc899978619"/>
      <w:bookmarkStart w:id="217" w:name="_Toc569921559"/>
      <w:r>
        <w:rPr>
          <w:rFonts w:hint="default" w:ascii="Times New Roman" w:hAnsi="Times New Roman" w:cs="Times New Roman"/>
        </w:rPr>
        <w:t>Scan Function (run_command):</w:t>
      </w:r>
      <w:bookmarkEnd w:id="210"/>
      <w:bookmarkEnd w:id="211"/>
      <w:bookmarkEnd w:id="212"/>
      <w:bookmarkEnd w:id="213"/>
      <w:bookmarkEnd w:id="214"/>
      <w:bookmarkEnd w:id="215"/>
      <w:bookmarkEnd w:id="216"/>
      <w:bookmarkEnd w:id="217"/>
    </w:p>
    <w:p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9"/>
        </w:numPr>
        <w:ind w:left="42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We have a function (run_command) that can run commands in the computer's shell and capture the outpu</w:t>
      </w:r>
    </w:p>
    <w:p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343650" cy="2355215"/>
            <wp:effectExtent l="9525" t="9525" r="9525" b="16510"/>
            <wp:docPr id="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355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i/>
          <w:iCs/>
        </w:rPr>
      </w:pPr>
      <w:r>
        <w:rPr>
          <w:rFonts w:hint="default" w:ascii="Times New Roman" w:hAnsi="Times New Roman" w:cs="Times New Roman"/>
          <w:i/>
          <w:iCs/>
          <w:lang w:val="en-US"/>
        </w:rPr>
        <w:t xml:space="preserve">Fig: </w:t>
      </w:r>
      <w:r>
        <w:rPr>
          <w:rFonts w:hint="default" w:ascii="Times New Roman" w:hAnsi="Times New Roman" w:cs="Times New Roman"/>
          <w:i/>
          <w:iCs/>
        </w:rPr>
        <w:t>Scan Function</w:t>
      </w:r>
    </w:p>
    <w:p>
      <w:pPr>
        <w:jc w:val="center"/>
        <w:rPr>
          <w:rFonts w:hint="default" w:ascii="Times New Roman" w:hAnsi="Times New Roman" w:cs="Times New Roman"/>
          <w:i/>
          <w:iCs/>
        </w:rPr>
      </w:pPr>
    </w:p>
    <w:p>
      <w:pPr>
        <w:pStyle w:val="3"/>
        <w:bidi w:val="0"/>
        <w:rPr>
          <w:rFonts w:hint="default" w:ascii="Times New Roman" w:hAnsi="Times New Roman" w:cs="Times New Roman"/>
        </w:rPr>
      </w:pPr>
      <w:bookmarkStart w:id="218" w:name="_Toc1704185959"/>
      <w:bookmarkStart w:id="219" w:name="_Toc1906627895"/>
      <w:bookmarkStart w:id="220" w:name="_Toc466204582"/>
      <w:bookmarkStart w:id="221" w:name="_Toc1251654130"/>
      <w:bookmarkStart w:id="222" w:name="_Toc167100252"/>
      <w:bookmarkStart w:id="223" w:name="_Toc987667556"/>
      <w:bookmarkStart w:id="224" w:name="_Toc1291613688"/>
      <w:bookmarkStart w:id="225" w:name="_Toc269312154"/>
      <w:r>
        <w:rPr>
          <w:rFonts w:hint="default" w:ascii="Times New Roman" w:hAnsi="Times New Roman" w:cs="Times New Roman"/>
        </w:rPr>
        <w:t>Creating Web Pages:</w:t>
      </w:r>
      <w:bookmarkEnd w:id="218"/>
      <w:bookmarkEnd w:id="219"/>
      <w:bookmarkEnd w:id="220"/>
      <w:bookmarkEnd w:id="221"/>
      <w:bookmarkEnd w:id="222"/>
      <w:bookmarkEnd w:id="223"/>
      <w:bookmarkEnd w:id="224"/>
      <w:bookmarkEnd w:id="225"/>
    </w:p>
    <w:p>
      <w:pPr>
        <w:numPr>
          <w:ilvl w:val="0"/>
          <w:numId w:val="10"/>
        </w:numPr>
        <w:ind w:left="420" w:leftChars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We've set up a basic web page (index.html) where users can interact with the tool</w:t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345555" cy="1337945"/>
            <wp:effectExtent l="9525" t="9525" r="26670" b="24130"/>
            <wp:docPr id="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45555" cy="1337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i/>
          <w:iCs/>
          <w:lang w:val="en-US"/>
        </w:rPr>
        <w:sectPr>
          <w:pgSz w:w="12240" w:h="15840"/>
          <w:pgMar w:top="1440" w:right="900" w:bottom="280" w:left="1340" w:header="720" w:footer="720" w:gutter="0"/>
          <w:cols w:space="720" w:num="1"/>
        </w:sectPr>
      </w:pPr>
      <w:r>
        <w:rPr>
          <w:rFonts w:hint="default" w:ascii="Times New Roman" w:hAnsi="Times New Roman" w:cs="Times New Roman"/>
          <w:i/>
          <w:iCs/>
          <w:lang w:val="en-US"/>
        </w:rPr>
        <w:t xml:space="preserve">Fig: </w:t>
      </w:r>
      <w:r>
        <w:rPr>
          <w:rFonts w:hint="default" w:ascii="Times New Roman" w:hAnsi="Times New Roman" w:cs="Times New Roman"/>
          <w:i/>
          <w:iCs/>
        </w:rPr>
        <w:t>Creating Web Pages</w:t>
      </w:r>
    </w:p>
    <w:p>
      <w:pPr>
        <w:pStyle w:val="3"/>
        <w:bidi w:val="0"/>
        <w:rPr>
          <w:rFonts w:hint="default" w:ascii="Times New Roman" w:hAnsi="Times New Roman" w:cs="Times New Roman"/>
        </w:rPr>
      </w:pPr>
      <w:bookmarkStart w:id="226" w:name="_Toc1272654153"/>
      <w:bookmarkStart w:id="227" w:name="_Toc1409331890"/>
      <w:bookmarkStart w:id="228" w:name="_Toc1631877452"/>
      <w:bookmarkStart w:id="229" w:name="_Toc673680937"/>
      <w:bookmarkStart w:id="230" w:name="_Toc1512338335"/>
      <w:bookmarkStart w:id="231" w:name="_Toc342993106"/>
      <w:bookmarkStart w:id="232" w:name="_Toc701607893"/>
      <w:bookmarkStart w:id="233" w:name="_Toc732721229"/>
      <w:r>
        <w:rPr>
          <w:rFonts w:hint="default" w:ascii="Times New Roman" w:hAnsi="Times New Roman" w:cs="Times New Roman"/>
        </w:rPr>
        <w:t>Real-Time Scanning:</w:t>
      </w:r>
      <w:bookmarkEnd w:id="226"/>
      <w:bookmarkEnd w:id="227"/>
      <w:bookmarkEnd w:id="228"/>
      <w:bookmarkEnd w:id="229"/>
      <w:bookmarkEnd w:id="230"/>
      <w:bookmarkEnd w:id="231"/>
      <w:bookmarkEnd w:id="232"/>
      <w:bookmarkEnd w:id="233"/>
    </w:p>
    <w:p>
      <w:pPr>
        <w:pStyle w:val="7"/>
        <w:spacing w:before="7"/>
        <w:rPr>
          <w:rFonts w:hint="default" w:ascii="Times New Roman" w:hAnsi="Times New Roman" w:cs="Times New Roman"/>
          <w:b/>
          <w:sz w:val="18"/>
        </w:rPr>
      </w:pPr>
    </w:p>
    <w:p>
      <w:pPr>
        <w:pStyle w:val="7"/>
        <w:numPr>
          <w:ilvl w:val="0"/>
          <w:numId w:val="11"/>
        </w:numPr>
        <w:ind w:left="420" w:leftChars="0" w:hanging="420" w:firstLineChars="0"/>
        <w:rPr>
          <w:rFonts w:hint="default" w:ascii="Times New Roman" w:hAnsi="Times New Roman" w:cs="Times New Roman"/>
          <w:i w:val="0"/>
          <w:iCs/>
        </w:rPr>
      </w:pPr>
      <w:bookmarkStart w:id="234" w:name="_bookmark32"/>
      <w:bookmarkEnd w:id="234"/>
      <w:r>
        <w:rPr>
          <w:rFonts w:hint="default" w:ascii="Times New Roman" w:hAnsi="Times New Roman" w:cs="Times New Roman"/>
          <w:i w:val="0"/>
          <w:iCs/>
        </w:rPr>
        <w:t>Users can initiate different scans on a target domain, like checking what technologies it uses, finding subdomains, and more.</w:t>
      </w:r>
    </w:p>
    <w:p>
      <w:pPr>
        <w:pStyle w:val="7"/>
        <w:numPr>
          <w:ilvl w:val="0"/>
          <w:numId w:val="11"/>
        </w:numPr>
        <w:ind w:left="420" w:leftChars="0" w:hanging="420" w:firstLineChars="0"/>
        <w:rPr>
          <w:rFonts w:hint="default" w:ascii="Times New Roman" w:hAnsi="Times New Roman" w:cs="Times New Roman"/>
          <w:i w:val="0"/>
          <w:iCs/>
        </w:rPr>
      </w:pPr>
      <w:r>
        <w:rPr>
          <w:rFonts w:hint="default" w:ascii="Times New Roman" w:hAnsi="Times New Roman" w:cs="Times New Roman"/>
          <w:i w:val="0"/>
          <w:iCs/>
        </w:rPr>
        <w:t>Results are sent to the user's web page in real-time as each scan completes.</w:t>
      </w:r>
    </w:p>
    <w:p>
      <w:pPr>
        <w:pStyle w:val="7"/>
        <w:spacing w:before="11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348095" cy="2759710"/>
            <wp:effectExtent l="9525" t="9525" r="24130" b="12065"/>
            <wp:docPr id="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48095" cy="2759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5"/>
        <w:rPr>
          <w:rFonts w:hint="default" w:ascii="Times New Roman" w:hAnsi="Times New Roman" w:cs="Times New Roman"/>
          <w:sz w:val="23"/>
        </w:rPr>
      </w:pPr>
    </w:p>
    <w:p>
      <w:pPr>
        <w:spacing w:after="0"/>
        <w:jc w:val="center"/>
        <w:rPr>
          <w:rFonts w:hint="default" w:ascii="Times New Roman" w:hAnsi="Times New Roman" w:cs="Times New Roman"/>
          <w:i/>
          <w:iCs/>
          <w:sz w:val="22"/>
          <w:lang w:val="en-US"/>
        </w:rPr>
      </w:pPr>
      <w:bookmarkStart w:id="235" w:name="_bookmark33"/>
      <w:bookmarkEnd w:id="235"/>
      <w:r>
        <w:rPr>
          <w:rFonts w:hint="default" w:ascii="Times New Roman" w:hAnsi="Times New Roman" w:cs="Times New Roman"/>
          <w:i/>
          <w:iCs/>
          <w:sz w:val="22"/>
          <w:lang w:val="en-US"/>
        </w:rPr>
        <w:t>Fig:</w:t>
      </w:r>
      <w:r>
        <w:rPr>
          <w:rFonts w:hint="default" w:ascii="Times New Roman" w:hAnsi="Times New Roman" w:cs="Times New Roman"/>
          <w:i/>
          <w:iCs/>
        </w:rPr>
        <w:t>Real-Time Scannin</w:t>
      </w:r>
      <w:r>
        <w:rPr>
          <w:rFonts w:hint="default" w:ascii="Times New Roman" w:hAnsi="Times New Roman" w:cs="Times New Roman"/>
          <w:i/>
          <w:iCs/>
          <w:lang w:val="en-US"/>
        </w:rPr>
        <w:t>g</w:t>
      </w:r>
    </w:p>
    <w:p>
      <w:pPr>
        <w:spacing w:after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3"/>
        <w:bidi w:val="0"/>
        <w:rPr>
          <w:rFonts w:hint="default" w:ascii="Times New Roman" w:hAnsi="Times New Roman" w:cs="Times New Roman"/>
          <w:lang w:val="en-US"/>
        </w:rPr>
      </w:pPr>
      <w:bookmarkStart w:id="236" w:name="_Toc98320247"/>
      <w:bookmarkStart w:id="237" w:name="_Toc578130048"/>
      <w:bookmarkStart w:id="238" w:name="_Toc2088930953"/>
      <w:bookmarkStart w:id="239" w:name="_Toc1565564757"/>
      <w:bookmarkStart w:id="240" w:name="_Toc1412409364"/>
      <w:bookmarkStart w:id="241" w:name="_Toc1682296605"/>
      <w:bookmarkStart w:id="242" w:name="_Toc137934236"/>
      <w:bookmarkStart w:id="243" w:name="_Toc1902143292"/>
      <w:r>
        <w:rPr>
          <w:rFonts w:hint="default" w:ascii="Times New Roman" w:hAnsi="Times New Roman" w:cs="Times New Roman"/>
          <w:lang w:val="en-US"/>
        </w:rPr>
        <w:t>Running Scan Commands:</w:t>
      </w:r>
      <w:bookmarkEnd w:id="236"/>
      <w:bookmarkEnd w:id="237"/>
      <w:bookmarkEnd w:id="238"/>
      <w:bookmarkEnd w:id="239"/>
      <w:bookmarkEnd w:id="240"/>
      <w:bookmarkEnd w:id="241"/>
      <w:bookmarkEnd w:id="242"/>
      <w:bookmarkEnd w:id="243"/>
    </w:p>
    <w:p>
      <w:pPr>
        <w:pStyle w:val="3"/>
        <w:numPr>
          <w:ilvl w:val="0"/>
          <w:numId w:val="12"/>
        </w:numPr>
        <w:bidi w:val="0"/>
        <w:ind w:left="420" w:leftChars="0" w:right="0" w:rightChars="0" w:hanging="420" w:firstLineChars="0"/>
        <w:rPr>
          <w:rFonts w:hint="default" w:ascii="Times New Roman" w:hAnsi="Times New Roman" w:cs="Times New Roman"/>
          <w:b w:val="0"/>
          <w:bCs w:val="0"/>
          <w:color w:val="000000" w:themeColor="text1"/>
          <w:sz w:val="20"/>
          <w:szCs w:val="20"/>
          <w:lang w:val="en-US"/>
          <w14:textFill>
            <w14:solidFill>
              <w14:schemeClr w14:val="tx1"/>
            </w14:solidFill>
          </w14:textFill>
        </w:rPr>
      </w:pPr>
      <w:bookmarkStart w:id="244" w:name="_Toc1400481246"/>
      <w:bookmarkStart w:id="245" w:name="_Toc2013728459"/>
      <w:bookmarkStart w:id="246" w:name="_Toc523362814"/>
      <w:bookmarkStart w:id="247" w:name="_Toc714987304"/>
      <w:bookmarkStart w:id="248" w:name="_Toc489402703"/>
      <w:bookmarkStart w:id="249" w:name="_Toc1438644119"/>
      <w:bookmarkStart w:id="250" w:name="_Toc153386873"/>
      <w:bookmarkStart w:id="251" w:name="_Toc1933435356"/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0"/>
          <w:szCs w:val="20"/>
          <w:lang w:val="en-US"/>
          <w14:textFill>
            <w14:solidFill>
              <w14:schemeClr w14:val="tx1"/>
            </w14:solidFill>
          </w14:textFill>
        </w:rPr>
        <w:t>Different commands are executed to perform scans (e.g., checking technology, finding subdomains) using external tools.</w:t>
      </w:r>
      <w:bookmarkEnd w:id="244"/>
      <w:bookmarkEnd w:id="245"/>
      <w:bookmarkEnd w:id="246"/>
      <w:bookmarkEnd w:id="247"/>
      <w:bookmarkEnd w:id="248"/>
      <w:bookmarkEnd w:id="249"/>
      <w:bookmarkEnd w:id="250"/>
      <w:bookmarkEnd w:id="251"/>
    </w:p>
    <w:p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0"/>
          <w:szCs w:val="20"/>
          <w:lang w:val="en-US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hint="default" w:ascii="Times New Roman" w:hAnsi="Times New Roman" w:cs="Times New Roman"/>
          <w:b w:val="0"/>
          <w:bCs w:val="0"/>
          <w:color w:val="000000" w:themeColor="text1"/>
          <w:sz w:val="20"/>
          <w:szCs w:val="20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341745" cy="1899920"/>
            <wp:effectExtent l="9525" t="9525" r="11430" b="14605"/>
            <wp:docPr id="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41745" cy="1899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  <w:i/>
          <w:iCs/>
          <w:lang w:val="en-US"/>
        </w:rPr>
      </w:pPr>
      <w:r>
        <w:rPr>
          <w:rFonts w:hint="default" w:ascii="Times New Roman" w:hAnsi="Times New Roman" w:cs="Times New Roman"/>
          <w:i/>
          <w:iCs/>
          <w:lang w:val="en-US"/>
        </w:rPr>
        <w:t>Fig: Running Scan Commands</w:t>
      </w:r>
    </w:p>
    <w:p>
      <w:pPr>
        <w:jc w:val="center"/>
        <w:rPr>
          <w:rFonts w:hint="default" w:ascii="Times New Roman" w:hAnsi="Times New Roman" w:cs="Times New Roman"/>
          <w:i/>
          <w:iCs/>
          <w:lang w:val="en-US"/>
        </w:rPr>
      </w:pPr>
    </w:p>
    <w:p>
      <w:pPr>
        <w:pStyle w:val="3"/>
        <w:bidi w:val="0"/>
        <w:rPr>
          <w:rFonts w:hint="default" w:ascii="Times New Roman" w:hAnsi="Times New Roman" w:cs="Times New Roman"/>
        </w:rPr>
      </w:pPr>
      <w:bookmarkStart w:id="252" w:name="_Toc250069531"/>
      <w:bookmarkStart w:id="253" w:name="_Toc1539060671"/>
      <w:bookmarkStart w:id="254" w:name="_Toc117621102"/>
      <w:bookmarkStart w:id="255" w:name="_Toc155603244"/>
      <w:bookmarkStart w:id="256" w:name="_Toc1963669767"/>
      <w:bookmarkStart w:id="257" w:name="_Toc2017312022"/>
      <w:bookmarkStart w:id="258" w:name="_Toc1095879160"/>
      <w:bookmarkStart w:id="259" w:name="_Toc1097383318"/>
      <w:r>
        <w:rPr>
          <w:rFonts w:hint="default" w:ascii="Times New Roman" w:hAnsi="Times New Roman" w:cs="Times New Roman"/>
        </w:rPr>
        <w:t>Running the Web Application:</w:t>
      </w:r>
      <w:bookmarkEnd w:id="252"/>
      <w:bookmarkEnd w:id="253"/>
      <w:bookmarkEnd w:id="254"/>
      <w:bookmarkEnd w:id="255"/>
      <w:bookmarkEnd w:id="256"/>
      <w:bookmarkEnd w:id="257"/>
      <w:bookmarkEnd w:id="258"/>
      <w:bookmarkEnd w:id="259"/>
    </w:p>
    <w:p>
      <w:pPr>
        <w:pStyle w:val="3"/>
        <w:numPr>
          <w:ilvl w:val="0"/>
          <w:numId w:val="13"/>
        </w:numPr>
        <w:bidi w:val="0"/>
        <w:ind w:left="420" w:leftChars="0" w:right="0" w:rightChars="0" w:hanging="420" w:firstLineChars="0"/>
        <w:rPr>
          <w:rFonts w:hint="default" w:ascii="Times New Roman" w:hAnsi="Times New Roman" w:cs="Times New Roman"/>
          <w:b w:val="0"/>
          <w:bCs w:val="0"/>
          <w:i w:val="0"/>
          <w:i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bookmarkStart w:id="260" w:name="_Toc1423763476"/>
      <w:bookmarkStart w:id="261" w:name="_Toc1712959886"/>
      <w:bookmarkStart w:id="262" w:name="_Toc1225494840"/>
      <w:bookmarkStart w:id="263" w:name="_Toc172416068"/>
      <w:bookmarkStart w:id="264" w:name="_Toc1094351842"/>
      <w:bookmarkStart w:id="265" w:name="_Toc1172350310"/>
      <w:bookmarkStart w:id="266" w:name="_Toc1781270986"/>
      <w:bookmarkStart w:id="267" w:name="_Toc1859622080"/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The web application is started so users can access it through a web browser.</w:t>
      </w:r>
      <w:bookmarkEnd w:id="260"/>
      <w:bookmarkEnd w:id="261"/>
      <w:bookmarkEnd w:id="262"/>
      <w:bookmarkEnd w:id="263"/>
      <w:bookmarkEnd w:id="264"/>
      <w:bookmarkEnd w:id="265"/>
      <w:bookmarkEnd w:id="266"/>
      <w:bookmarkEnd w:id="267"/>
    </w:p>
    <w:p>
      <w:pPr>
        <w:pStyle w:val="7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114800" cy="942975"/>
            <wp:effectExtent l="9525" t="9525" r="9525" b="19050"/>
            <wp:docPr id="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942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7"/>
        <w:jc w:val="center"/>
        <w:rPr>
          <w:rFonts w:hint="default" w:ascii="Times New Roman" w:hAnsi="Times New Roman" w:cs="Times New Roman"/>
        </w:rPr>
      </w:pPr>
    </w:p>
    <w:p>
      <w:pPr>
        <w:pStyle w:val="7"/>
        <w:jc w:val="both"/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 w:ascii="Times New Roman" w:hAnsi="Times New Roman" w:cs="Times New Roman"/>
        </w:rPr>
      </w:pPr>
      <w:bookmarkStart w:id="268" w:name="_Toc1686460245"/>
      <w:bookmarkStart w:id="269" w:name="_Toc1673720015"/>
      <w:bookmarkStart w:id="270" w:name="_Toc1074493438"/>
      <w:bookmarkStart w:id="271" w:name="_Toc1611847761"/>
      <w:bookmarkStart w:id="272" w:name="_Toc667195456"/>
      <w:bookmarkStart w:id="273" w:name="_Toc1340127675"/>
      <w:bookmarkStart w:id="274" w:name="_Toc16510024"/>
      <w:bookmarkStart w:id="275" w:name="_Toc1893436683"/>
      <w:r>
        <w:rPr>
          <w:rFonts w:hint="default" w:ascii="Times New Roman" w:hAnsi="Times New Roman" w:cs="Times New Roman"/>
        </w:rPr>
        <w:t>index.html (HTML Template)</w:t>
      </w:r>
      <w:bookmarkEnd w:id="268"/>
      <w:bookmarkEnd w:id="269"/>
      <w:bookmarkEnd w:id="270"/>
      <w:bookmarkEnd w:id="271"/>
      <w:bookmarkEnd w:id="272"/>
      <w:bookmarkEnd w:id="273"/>
      <w:bookmarkEnd w:id="274"/>
      <w:bookmarkEnd w:id="275"/>
    </w:p>
    <w:p>
      <w:pPr>
        <w:pStyle w:val="7"/>
        <w:numPr>
          <w:ilvl w:val="0"/>
          <w:numId w:val="14"/>
        </w:numPr>
        <w:ind w:left="420" w:leftChars="0" w:hanging="420" w:firstLineChars="0"/>
        <w:jc w:val="both"/>
        <w:rPr>
          <w:rFonts w:hint="default" w:ascii="Times New Roman" w:hAnsi="Times New Roman" w:cs="Times New Roman"/>
          <w:i/>
        </w:rPr>
      </w:pPr>
      <w:r>
        <w:rPr>
          <w:rFonts w:hint="default" w:ascii="Times New Roman" w:hAnsi="Times New Roman" w:cs="Times New Roman"/>
        </w:rPr>
        <w:t>Document Structure: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</w:rPr>
        <w:t>The HTML document includes metadata and a body for content.</w:t>
      </w:r>
      <w:bookmarkStart w:id="276" w:name="_bookmark34"/>
      <w:bookmarkEnd w:id="276"/>
    </w:p>
    <w:p>
      <w:pPr>
        <w:pStyle w:val="7"/>
        <w:rPr>
          <w:rFonts w:hint="default" w:ascii="Times New Roman" w:hAnsi="Times New Roman" w:cs="Times New Roman"/>
          <w:i/>
        </w:rPr>
      </w:pPr>
    </w:p>
    <w:p>
      <w:pPr>
        <w:pStyle w:val="7"/>
        <w:spacing w:before="1"/>
        <w:rPr>
          <w:rFonts w:hint="default" w:ascii="Times New Roman" w:hAnsi="Times New Roman" w:cs="Times New Roman"/>
          <w:i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345555" cy="2583815"/>
            <wp:effectExtent l="9525" t="9525" r="26670" b="16510"/>
            <wp:docPr id="3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45555" cy="2583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after="0"/>
        <w:jc w:val="center"/>
        <w:rPr>
          <w:rFonts w:hint="default" w:ascii="Times New Roman" w:hAnsi="Times New Roman" w:cs="Times New Roman"/>
          <w:i/>
          <w:iCs/>
          <w:lang w:val="en-US"/>
        </w:rPr>
      </w:pPr>
      <w:r>
        <w:rPr>
          <w:rFonts w:hint="default" w:ascii="Times New Roman" w:hAnsi="Times New Roman" w:cs="Times New Roman"/>
          <w:i/>
          <w:iCs/>
          <w:lang w:val="en-US"/>
        </w:rPr>
        <w:t>Fig: Index.html file</w:t>
      </w:r>
    </w:p>
    <w:p>
      <w:pPr>
        <w:spacing w:after="0"/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 w:ascii="Times New Roman" w:hAnsi="Times New Roman" w:cs="Times New Roman"/>
        </w:rPr>
      </w:pPr>
      <w:bookmarkStart w:id="277" w:name="_Toc1778870597"/>
      <w:bookmarkStart w:id="278" w:name="_Toc484676646"/>
      <w:bookmarkStart w:id="279" w:name="_Toc974920657"/>
      <w:bookmarkStart w:id="280" w:name="_Toc263963517"/>
      <w:bookmarkStart w:id="281" w:name="_Toc585773573"/>
      <w:bookmarkStart w:id="282" w:name="_Toc1521696153"/>
      <w:bookmarkStart w:id="283" w:name="_Toc1346979152"/>
      <w:bookmarkStart w:id="284" w:name="_Toc1302293020"/>
      <w:r>
        <w:rPr>
          <w:rFonts w:hint="default" w:ascii="Times New Roman" w:hAnsi="Times New Roman" w:cs="Times New Roman"/>
        </w:rPr>
        <w:t>Styling:</w:t>
      </w:r>
      <w:bookmarkEnd w:id="277"/>
      <w:bookmarkEnd w:id="278"/>
      <w:bookmarkEnd w:id="279"/>
      <w:bookmarkEnd w:id="280"/>
      <w:bookmarkEnd w:id="281"/>
      <w:bookmarkEnd w:id="282"/>
      <w:bookmarkEnd w:id="283"/>
      <w:bookmarkEnd w:id="284"/>
    </w:p>
    <w:p>
      <w:pPr>
        <w:numPr>
          <w:ilvl w:val="0"/>
          <w:numId w:val="15"/>
        </w:numPr>
        <w:ind w:left="420" w:leftChars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CSS styles are defined for the page.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347460" cy="2720340"/>
            <wp:effectExtent l="0" t="0" r="15240" b="3810"/>
            <wp:docPr id="4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2720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i/>
          <w:iCs/>
          <w:lang w:val="en-US"/>
        </w:rPr>
      </w:pPr>
      <w:r>
        <w:rPr>
          <w:rFonts w:hint="default" w:ascii="Times New Roman" w:hAnsi="Times New Roman" w:cs="Times New Roman"/>
          <w:i/>
          <w:iCs/>
          <w:lang w:val="en-US"/>
        </w:rPr>
        <w:t xml:space="preserve">Fig: </w:t>
      </w:r>
      <w:r>
        <w:rPr>
          <w:rFonts w:hint="default" w:ascii="Times New Roman" w:hAnsi="Times New Roman" w:cs="Times New Roman"/>
          <w:i/>
          <w:iCs/>
        </w:rPr>
        <w:t>Stylin</w:t>
      </w:r>
      <w:r>
        <w:rPr>
          <w:rFonts w:hint="default" w:ascii="Times New Roman" w:hAnsi="Times New Roman" w:cs="Times New Roman"/>
          <w:i/>
          <w:iCs/>
          <w:lang w:val="en-US"/>
        </w:rPr>
        <w:t>g</w:t>
      </w:r>
    </w:p>
    <w:p>
      <w:pPr>
        <w:jc w:val="center"/>
        <w:rPr>
          <w:rFonts w:hint="default" w:ascii="Times New Roman" w:hAnsi="Times New Roman" w:cs="Times New Roman"/>
          <w:i/>
          <w:iCs/>
          <w:lang w:val="en-US"/>
        </w:rPr>
      </w:pPr>
    </w:p>
    <w:p>
      <w:pPr>
        <w:pStyle w:val="3"/>
        <w:bidi w:val="0"/>
        <w:rPr>
          <w:rFonts w:hint="default" w:ascii="Times New Roman" w:hAnsi="Times New Roman" w:cs="Times New Roman"/>
        </w:rPr>
      </w:pPr>
      <w:bookmarkStart w:id="285" w:name="_Toc1443626855"/>
      <w:bookmarkStart w:id="286" w:name="_Toc183619727"/>
      <w:bookmarkStart w:id="287" w:name="_Toc1719201941"/>
      <w:bookmarkStart w:id="288" w:name="_Toc956011233"/>
      <w:bookmarkStart w:id="289" w:name="_Toc1539791723"/>
      <w:bookmarkStart w:id="290" w:name="_Toc123692409"/>
      <w:bookmarkStart w:id="291" w:name="_Toc159199048"/>
      <w:bookmarkStart w:id="292" w:name="_Toc548469206"/>
      <w:r>
        <w:rPr>
          <w:rFonts w:hint="default" w:ascii="Times New Roman" w:hAnsi="Times New Roman" w:cs="Times New Roman"/>
        </w:rPr>
        <w:t>ASCII Art</w:t>
      </w:r>
      <w:bookmarkEnd w:id="285"/>
      <w:bookmarkEnd w:id="286"/>
      <w:bookmarkEnd w:id="287"/>
      <w:bookmarkEnd w:id="288"/>
      <w:bookmarkEnd w:id="289"/>
      <w:bookmarkEnd w:id="290"/>
      <w:bookmarkEnd w:id="291"/>
      <w:bookmarkEnd w:id="292"/>
    </w:p>
    <w:p>
      <w:pPr>
        <w:pStyle w:val="3"/>
        <w:numPr>
          <w:ilvl w:val="0"/>
          <w:numId w:val="16"/>
        </w:numPr>
        <w:bidi w:val="0"/>
        <w:ind w:left="420" w:leftChars="0" w:right="0" w:rightChars="0" w:hanging="420" w:firstLineChars="0"/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bookmarkStart w:id="293" w:name="_Toc1381250820"/>
      <w:bookmarkStart w:id="294" w:name="_Toc580091123"/>
      <w:bookmarkStart w:id="295" w:name="_Toc1257889556"/>
      <w:bookmarkStart w:id="296" w:name="_Toc1075013814"/>
      <w:bookmarkStart w:id="297" w:name="_Toc1002308219"/>
      <w:bookmarkStart w:id="298" w:name="_Toc738552533"/>
      <w:bookmarkStart w:id="299" w:name="_Toc1489857021"/>
      <w:bookmarkStart w:id="300" w:name="_Toc836952826"/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ASCII art for visual appeal.</w:t>
      </w:r>
      <w:bookmarkEnd w:id="293"/>
      <w:bookmarkEnd w:id="294"/>
      <w:bookmarkEnd w:id="295"/>
      <w:bookmarkEnd w:id="296"/>
      <w:bookmarkEnd w:id="297"/>
      <w:bookmarkEnd w:id="298"/>
      <w:bookmarkEnd w:id="299"/>
      <w:bookmarkEnd w:id="300"/>
    </w:p>
    <w:p>
      <w:pPr>
        <w:pStyle w:val="7"/>
        <w:spacing w:before="11"/>
        <w:rPr>
          <w:rFonts w:hint="default" w:ascii="Times New Roman" w:hAnsi="Times New Roman" w:cs="Times New Roman"/>
          <w:sz w:val="14"/>
        </w:rPr>
      </w:pPr>
    </w:p>
    <w:p>
      <w:pPr>
        <w:spacing w:after="0"/>
        <w:rPr>
          <w:rFonts w:hint="default" w:ascii="Times New Roman" w:hAnsi="Times New Roman" w:cs="Times New Roman"/>
        </w:rPr>
      </w:pPr>
      <w:bookmarkStart w:id="301" w:name="_bookmark35"/>
      <w:bookmarkEnd w:id="301"/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341745" cy="1917700"/>
            <wp:effectExtent l="9525" t="9525" r="11430" b="15875"/>
            <wp:docPr id="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41745" cy="1917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default" w:ascii="Times New Roman" w:hAnsi="Times New Roman" w:cs="Times New Roman"/>
        </w:rPr>
      </w:pPr>
    </w:p>
    <w:p>
      <w:pPr>
        <w:spacing w:after="0"/>
        <w:jc w:val="center"/>
        <w:rPr>
          <w:rFonts w:hint="default" w:ascii="Times New Roman" w:hAnsi="Times New Roman" w:cs="Times New Roman"/>
          <w:i/>
          <w:iCs/>
          <w:lang w:val="en-US"/>
        </w:rPr>
      </w:pPr>
      <w:r>
        <w:rPr>
          <w:rFonts w:hint="default" w:ascii="Times New Roman" w:hAnsi="Times New Roman" w:cs="Times New Roman"/>
          <w:i/>
          <w:iCs/>
          <w:lang w:val="en-US"/>
        </w:rPr>
        <w:t>Fig: ASCII Art</w:t>
      </w:r>
    </w:p>
    <w:p>
      <w:pPr>
        <w:spacing w:after="0"/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 w:ascii="Times New Roman" w:hAnsi="Times New Roman" w:cs="Times New Roman"/>
        </w:rPr>
      </w:pPr>
      <w:bookmarkStart w:id="302" w:name="_Toc1335900306"/>
      <w:bookmarkStart w:id="303" w:name="_Toc1688866353"/>
      <w:bookmarkStart w:id="304" w:name="_Toc1635880634"/>
      <w:bookmarkStart w:id="305" w:name="_Toc217791295"/>
      <w:bookmarkStart w:id="306" w:name="_Toc612318470"/>
      <w:bookmarkStart w:id="307" w:name="_Toc238198094"/>
      <w:bookmarkStart w:id="308" w:name="_Toc1227534696"/>
      <w:bookmarkStart w:id="309" w:name="_Toc1535639092"/>
      <w:r>
        <w:rPr>
          <w:rFonts w:hint="default" w:ascii="Times New Roman" w:hAnsi="Times New Roman" w:cs="Times New Roman"/>
        </w:rPr>
        <w:t>User Input Section:</w:t>
      </w:r>
      <w:bookmarkEnd w:id="302"/>
      <w:bookmarkEnd w:id="303"/>
      <w:bookmarkEnd w:id="304"/>
      <w:bookmarkEnd w:id="305"/>
      <w:bookmarkEnd w:id="306"/>
      <w:bookmarkEnd w:id="307"/>
      <w:bookmarkEnd w:id="308"/>
      <w:bookmarkEnd w:id="309"/>
    </w:p>
    <w:p>
      <w:pPr>
        <w:pStyle w:val="3"/>
        <w:numPr>
          <w:ilvl w:val="0"/>
          <w:numId w:val="17"/>
        </w:numPr>
        <w:bidi w:val="0"/>
        <w:ind w:left="420" w:leftChars="0" w:right="0" w:rightChars="0" w:hanging="420" w:firstLineChars="0"/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bookmarkStart w:id="310" w:name="_Toc1187809518"/>
      <w:bookmarkStart w:id="311" w:name="_Toc915210917"/>
      <w:bookmarkStart w:id="312" w:name="_Toc521341351"/>
      <w:bookmarkStart w:id="313" w:name="_Toc209439621"/>
      <w:bookmarkStart w:id="314" w:name="_Toc2131180767"/>
      <w:bookmarkStart w:id="315" w:name="_Toc435421723"/>
      <w:bookmarkStart w:id="316" w:name="_Toc1425637259"/>
      <w:bookmarkStart w:id="317" w:name="_Toc1395756519"/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Users can enter a target domain and initiate a scan.</w:t>
      </w:r>
      <w:bookmarkEnd w:id="310"/>
      <w:bookmarkEnd w:id="311"/>
      <w:bookmarkEnd w:id="312"/>
      <w:bookmarkEnd w:id="313"/>
      <w:bookmarkEnd w:id="314"/>
      <w:bookmarkEnd w:id="315"/>
      <w:bookmarkEnd w:id="316"/>
      <w:bookmarkEnd w:id="317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344920" cy="1580515"/>
            <wp:effectExtent l="0" t="0" r="17780" b="635"/>
            <wp:docPr id="4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44920" cy="1580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  <w:i/>
          <w:iCs/>
          <w:lang w:val="en-US"/>
        </w:rPr>
      </w:pPr>
      <w:r>
        <w:rPr>
          <w:rFonts w:hint="default" w:ascii="Times New Roman" w:hAnsi="Times New Roman" w:cs="Times New Roman"/>
          <w:i/>
          <w:iCs/>
          <w:lang w:val="en-US"/>
        </w:rPr>
        <w:t xml:space="preserve">Fig: </w:t>
      </w:r>
      <w:r>
        <w:rPr>
          <w:rFonts w:hint="default" w:ascii="Times New Roman" w:hAnsi="Times New Roman" w:cs="Times New Roman"/>
          <w:i/>
          <w:iCs/>
        </w:rPr>
        <w:t>User Input Section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 w:ascii="Times New Roman" w:hAnsi="Times New Roman" w:cs="Times New Roman"/>
        </w:rPr>
      </w:pPr>
      <w:bookmarkStart w:id="318" w:name="_Toc1526977320"/>
      <w:bookmarkStart w:id="319" w:name="_Toc1916401384"/>
      <w:bookmarkStart w:id="320" w:name="_Toc520055688"/>
      <w:bookmarkStart w:id="321" w:name="_Toc335168681"/>
      <w:bookmarkStart w:id="322" w:name="_Toc787507879"/>
      <w:bookmarkStart w:id="323" w:name="_Toc1480088135"/>
      <w:bookmarkStart w:id="324" w:name="_Toc629813658"/>
      <w:bookmarkStart w:id="325" w:name="_Toc1782720199"/>
      <w:r>
        <w:rPr>
          <w:rFonts w:hint="default" w:ascii="Times New Roman" w:hAnsi="Times New Roman" w:cs="Times New Roman"/>
        </w:rPr>
        <w:t>Progress and Navigation:</w:t>
      </w:r>
      <w:bookmarkEnd w:id="318"/>
      <w:bookmarkEnd w:id="319"/>
      <w:bookmarkEnd w:id="320"/>
      <w:bookmarkEnd w:id="321"/>
      <w:bookmarkEnd w:id="322"/>
      <w:bookmarkEnd w:id="323"/>
      <w:bookmarkEnd w:id="324"/>
      <w:bookmarkEnd w:id="325"/>
    </w:p>
    <w:p>
      <w:pPr>
        <w:pStyle w:val="3"/>
        <w:numPr>
          <w:ilvl w:val="0"/>
          <w:numId w:val="18"/>
        </w:numPr>
        <w:bidi w:val="0"/>
        <w:ind w:left="420" w:leftChars="0" w:right="0" w:rightChars="0" w:hanging="420" w:firstLineChars="0"/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bookmarkStart w:id="326" w:name="_Toc431187868"/>
      <w:bookmarkStart w:id="327" w:name="_Toc1756506321"/>
      <w:bookmarkStart w:id="328" w:name="_Toc1842123196"/>
      <w:bookmarkStart w:id="329" w:name="_Toc1865349768"/>
      <w:bookmarkStart w:id="330" w:name="_Toc2016165705"/>
      <w:bookmarkStart w:id="331" w:name="_Toc612900768"/>
      <w:bookmarkStart w:id="332" w:name="_Toc804342193"/>
      <w:bookmarkStart w:id="333" w:name="_Toc286651175"/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Sections for displaying scan progress and navigation links.</w:t>
      </w:r>
      <w:bookmarkEnd w:id="326"/>
      <w:bookmarkEnd w:id="327"/>
      <w:bookmarkEnd w:id="328"/>
      <w:bookmarkEnd w:id="329"/>
      <w:bookmarkEnd w:id="330"/>
      <w:bookmarkEnd w:id="331"/>
      <w:bookmarkEnd w:id="332"/>
      <w:bookmarkEnd w:id="333"/>
    </w:p>
    <w:p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346190" cy="2259965"/>
            <wp:effectExtent l="9525" t="9525" r="26035" b="16510"/>
            <wp:docPr id="4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46190" cy="22599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i/>
          <w:iCs/>
          <w:lang w:val="en-US"/>
        </w:rPr>
      </w:pPr>
      <w:r>
        <w:rPr>
          <w:rFonts w:hint="default" w:ascii="Times New Roman" w:hAnsi="Times New Roman" w:cs="Times New Roman"/>
          <w:i/>
          <w:iCs/>
          <w:lang w:val="en-US"/>
        </w:rPr>
        <w:t>Fig: Progress and Navigation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 w:ascii="Times New Roman" w:hAnsi="Times New Roman" w:cs="Times New Roman"/>
        </w:rPr>
      </w:pPr>
      <w:bookmarkStart w:id="334" w:name="_Toc510273248"/>
      <w:bookmarkStart w:id="335" w:name="_Toc1723900166"/>
      <w:bookmarkStart w:id="336" w:name="_Toc703416692"/>
      <w:bookmarkStart w:id="337" w:name="_Toc1655207646"/>
      <w:bookmarkStart w:id="338" w:name="_Toc1086754362"/>
      <w:bookmarkStart w:id="339" w:name="_Toc118442637"/>
      <w:bookmarkStart w:id="340" w:name="_Toc394175003"/>
      <w:bookmarkStart w:id="341" w:name="_Toc935034829"/>
      <w:r>
        <w:rPr>
          <w:rFonts w:hint="default" w:ascii="Times New Roman" w:hAnsi="Times New Roman" w:cs="Times New Roman"/>
        </w:rPr>
        <w:t>Result Containers:</w:t>
      </w:r>
      <w:bookmarkEnd w:id="334"/>
      <w:bookmarkEnd w:id="335"/>
      <w:bookmarkEnd w:id="336"/>
      <w:bookmarkEnd w:id="337"/>
      <w:bookmarkEnd w:id="338"/>
      <w:bookmarkEnd w:id="339"/>
      <w:bookmarkEnd w:id="340"/>
      <w:bookmarkEnd w:id="341"/>
    </w:p>
    <w:p>
      <w:pPr>
        <w:pStyle w:val="3"/>
        <w:numPr>
          <w:ilvl w:val="0"/>
          <w:numId w:val="19"/>
        </w:numPr>
        <w:bidi w:val="0"/>
        <w:ind w:left="420" w:leftChars="0" w:right="0" w:rightChars="0" w:hanging="420" w:firstLineChars="0"/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bookmarkStart w:id="342" w:name="_Toc1918613075"/>
      <w:bookmarkStart w:id="343" w:name="_Toc1431259650"/>
      <w:bookmarkStart w:id="344" w:name="_Toc1605841012"/>
      <w:bookmarkStart w:id="345" w:name="_Toc2040718993"/>
      <w:bookmarkStart w:id="346" w:name="_Toc227301299"/>
      <w:bookmarkStart w:id="347" w:name="_Toc627713423"/>
      <w:bookmarkStart w:id="348" w:name="_Toc1546646592"/>
      <w:bookmarkStart w:id="349" w:name="_Toc549147536"/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Div elements for displaying scan results for various categories.</w:t>
      </w:r>
      <w:bookmarkEnd w:id="342"/>
      <w:bookmarkEnd w:id="343"/>
      <w:bookmarkEnd w:id="344"/>
      <w:bookmarkEnd w:id="345"/>
      <w:bookmarkEnd w:id="346"/>
      <w:bookmarkEnd w:id="347"/>
      <w:bookmarkEnd w:id="348"/>
      <w:bookmarkEnd w:id="349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349365" cy="2609850"/>
            <wp:effectExtent l="9525" t="9525" r="22860" b="9525"/>
            <wp:docPr id="4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2609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  <w:i/>
          <w:iCs/>
          <w:lang w:val="en-US"/>
        </w:rPr>
      </w:pPr>
      <w:r>
        <w:rPr>
          <w:rFonts w:hint="default" w:ascii="Times New Roman" w:hAnsi="Times New Roman" w:cs="Times New Roman"/>
          <w:i/>
          <w:iCs/>
          <w:lang w:val="en-US"/>
        </w:rPr>
        <w:t>Fig:</w:t>
      </w:r>
      <w:r>
        <w:rPr>
          <w:rFonts w:hint="default" w:ascii="Times New Roman" w:hAnsi="Times New Roman" w:cs="Times New Roman"/>
          <w:i/>
          <w:iCs/>
        </w:rPr>
        <w:t>Result Containers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 w:ascii="Times New Roman" w:hAnsi="Times New Roman" w:cs="Times New Roman"/>
        </w:rPr>
      </w:pPr>
      <w:bookmarkStart w:id="350" w:name="_Toc1500478337"/>
      <w:bookmarkStart w:id="351" w:name="_Toc113700238"/>
      <w:bookmarkStart w:id="352" w:name="_Toc1643806850"/>
      <w:bookmarkStart w:id="353" w:name="_Toc1612485859"/>
      <w:bookmarkStart w:id="354" w:name="_Toc1359051862"/>
      <w:bookmarkStart w:id="355" w:name="_Toc1143163024"/>
      <w:bookmarkStart w:id="356" w:name="_Toc1180700552"/>
      <w:bookmarkStart w:id="357" w:name="_Toc578203377"/>
      <w:r>
        <w:rPr>
          <w:rFonts w:hint="default" w:ascii="Times New Roman" w:hAnsi="Times New Roman" w:cs="Times New Roman"/>
        </w:rPr>
        <w:t>JavaScript and Socket.IO:</w:t>
      </w:r>
      <w:bookmarkEnd w:id="350"/>
      <w:bookmarkEnd w:id="351"/>
      <w:bookmarkEnd w:id="352"/>
      <w:bookmarkEnd w:id="353"/>
      <w:bookmarkEnd w:id="354"/>
      <w:bookmarkEnd w:id="355"/>
      <w:bookmarkEnd w:id="356"/>
      <w:bookmarkEnd w:id="357"/>
    </w:p>
    <w:p>
      <w:pPr>
        <w:pStyle w:val="3"/>
        <w:numPr>
          <w:ilvl w:val="0"/>
          <w:numId w:val="20"/>
        </w:numPr>
        <w:bidi w:val="0"/>
        <w:ind w:left="420" w:leftChars="0" w:right="0" w:rightChars="0" w:hanging="420" w:firstLineChars="0"/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bookmarkStart w:id="358" w:name="_Toc116128985"/>
      <w:bookmarkStart w:id="359" w:name="_Toc1497016876"/>
      <w:bookmarkStart w:id="360" w:name="_Toc439427929"/>
      <w:bookmarkStart w:id="361" w:name="_Toc1041390551"/>
      <w:bookmarkStart w:id="362" w:name="_Toc841631478"/>
      <w:bookmarkStart w:id="363" w:name="_Toc1291002574"/>
      <w:bookmarkStart w:id="364" w:name="_Toc22168340"/>
      <w:bookmarkStart w:id="365" w:name="_Toc1040142089"/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JavaScript code includes Socket.IO events for real-time updates based on scan results and status.</w:t>
      </w:r>
      <w:bookmarkEnd w:id="358"/>
      <w:bookmarkEnd w:id="359"/>
      <w:bookmarkEnd w:id="360"/>
      <w:bookmarkEnd w:id="361"/>
      <w:bookmarkEnd w:id="362"/>
      <w:bookmarkEnd w:id="363"/>
      <w:bookmarkEnd w:id="364"/>
      <w:bookmarkEnd w:id="365"/>
    </w:p>
    <w:p>
      <w:pPr>
        <w:spacing w:after="0"/>
        <w:jc w:val="left"/>
        <w:rPr>
          <w:rFonts w:hint="default" w:ascii="Times New Roman" w:hAnsi="Times New Roman" w:cs="Times New Roman"/>
          <w:sz w:val="22"/>
        </w:rPr>
        <w:sectPr>
          <w:pgSz w:w="12240" w:h="15840"/>
          <w:pgMar w:top="1440" w:right="900" w:bottom="280" w:left="1340" w:header="720" w:footer="720" w:gutter="0"/>
          <w:cols w:space="720" w:num="1"/>
        </w:sectPr>
      </w:pPr>
      <w:bookmarkStart w:id="366" w:name="_bookmark37"/>
      <w:bookmarkEnd w:id="366"/>
      <w:bookmarkStart w:id="367" w:name="_bookmark40"/>
      <w:bookmarkEnd w:id="367"/>
    </w:p>
    <w:p>
      <w:pPr>
        <w:pStyle w:val="7"/>
        <w:rPr>
          <w:rFonts w:hint="default" w:ascii="Times New Roman" w:hAnsi="Times New Roman" w:cs="Times New Roman"/>
        </w:rPr>
      </w:pPr>
    </w:p>
    <w:p>
      <w:pPr>
        <w:pStyle w:val="7"/>
        <w:spacing w:before="2"/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 w:ascii="Times New Roman" w:hAnsi="Times New Roman" w:cs="Times New Roman"/>
        </w:rPr>
      </w:pPr>
      <w:bookmarkStart w:id="368" w:name="_bookmark44"/>
      <w:bookmarkEnd w:id="368"/>
      <w:bookmarkStart w:id="369" w:name="_Toc7247310"/>
      <w:bookmarkStart w:id="370" w:name="_Toc922044540"/>
      <w:bookmarkStart w:id="371" w:name="_Toc451042747"/>
      <w:bookmarkStart w:id="372" w:name="_Toc757640303"/>
      <w:bookmarkStart w:id="373" w:name="_Toc765932150"/>
      <w:bookmarkStart w:id="374" w:name="_Toc1729081270"/>
      <w:bookmarkStart w:id="375" w:name="_Toc1452942149"/>
      <w:bookmarkStart w:id="376" w:name="_Toc1905073323"/>
      <w:r>
        <w:rPr>
          <w:rFonts w:hint="default" w:ascii="Times New Roman" w:hAnsi="Times New Roman" w:cs="Times New Roman"/>
        </w:rPr>
        <w:t>Version</w:t>
      </w:r>
      <w:r>
        <w:rPr>
          <w:rFonts w:hint="default" w:ascii="Times New Roman" w:hAnsi="Times New Roman" w:cs="Times New Roman"/>
          <w:spacing w:val="-6"/>
        </w:rPr>
        <w:t xml:space="preserve"> </w:t>
      </w:r>
      <w:r>
        <w:rPr>
          <w:rFonts w:hint="default" w:ascii="Times New Roman" w:hAnsi="Times New Roman" w:cs="Times New Roman"/>
        </w:rPr>
        <w:t>Control</w:t>
      </w:r>
      <w:bookmarkEnd w:id="369"/>
      <w:bookmarkEnd w:id="370"/>
      <w:bookmarkEnd w:id="371"/>
      <w:bookmarkEnd w:id="372"/>
      <w:bookmarkEnd w:id="373"/>
      <w:bookmarkEnd w:id="374"/>
      <w:bookmarkEnd w:id="375"/>
      <w:bookmarkEnd w:id="376"/>
    </w:p>
    <w:p>
      <w:pPr>
        <w:pStyle w:val="7"/>
        <w:spacing w:before="10"/>
        <w:rPr>
          <w:rFonts w:hint="default" w:ascii="Times New Roman" w:hAnsi="Times New Roman" w:cs="Times New Roman"/>
          <w:b/>
          <w:sz w:val="21"/>
        </w:rPr>
      </w:pPr>
    </w:p>
    <w:p>
      <w:pPr>
        <w:pStyle w:val="7"/>
        <w:spacing w:before="1" w:line="480" w:lineRule="auto"/>
        <w:ind w:right="755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Version control is a system that manages changes to files and directories over time. It allows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multiple users to collaborate on a project, track changes, and keep a history of the development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process.</w:t>
      </w:r>
      <w:r>
        <w:rPr>
          <w:rFonts w:hint="default" w:ascii="Times New Roman" w:hAnsi="Times New Roman" w:cs="Times New Roman"/>
          <w:spacing w:val="-4"/>
        </w:rPr>
        <w:t xml:space="preserve"> </w:t>
      </w:r>
      <w:r>
        <w:rPr>
          <w:rFonts w:hint="default" w:ascii="Times New Roman" w:hAnsi="Times New Roman" w:cs="Times New Roman"/>
        </w:rPr>
        <w:t>For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version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control and commit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history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of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web enumeration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tool</w:t>
      </w:r>
      <w:r>
        <w:rPr>
          <w:rFonts w:hint="default" w:ascii="Times New Roman" w:hAnsi="Times New Roman" w:cs="Times New Roman"/>
          <w:spacing w:val="-4"/>
        </w:rPr>
        <w:t xml:space="preserve"> </w:t>
      </w:r>
      <w:r>
        <w:rPr>
          <w:rFonts w:hint="default" w:ascii="Times New Roman" w:hAnsi="Times New Roman" w:cs="Times New Roman"/>
        </w:rPr>
        <w:t>can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visit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 xml:space="preserve">this </w:t>
      </w:r>
      <w:r>
        <w:rPr>
          <w:rFonts w:hint="default" w:ascii="Times New Roman" w:hAnsi="Times New Roman" w:cs="Times New Roman"/>
          <w:lang w:val="en-US"/>
        </w:rPr>
        <w:t xml:space="preserve">&lt;add your Github&gt; </w:t>
      </w:r>
      <w:r>
        <w:rPr>
          <w:rFonts w:hint="default" w:ascii="Times New Roman" w:hAnsi="Times New Roman" w:cs="Times New Roman"/>
        </w:rPr>
        <w:t>.</w:t>
      </w:r>
    </w:p>
    <w:p>
      <w:pPr>
        <w:pStyle w:val="7"/>
        <w:spacing w:before="1"/>
        <w:ind w:left="10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GitHub</w:t>
      </w:r>
      <w:r>
        <w:rPr>
          <w:rFonts w:hint="default" w:ascii="Times New Roman" w:hAnsi="Times New Roman" w:cs="Times New Roman"/>
          <w:spacing w:val="-7"/>
        </w:rPr>
        <w:t xml:space="preserve"> </w:t>
      </w:r>
      <w:r>
        <w:rPr>
          <w:rFonts w:hint="default" w:ascii="Times New Roman" w:hAnsi="Times New Roman" w:cs="Times New Roman"/>
        </w:rPr>
        <w:t>Link:</w:t>
      </w:r>
      <w:r>
        <w:rPr>
          <w:rFonts w:hint="default" w:ascii="Times New Roman" w:hAnsi="Times New Roman" w:cs="Times New Roman"/>
          <w:spacing w:val="-7"/>
        </w:rPr>
        <w:t xml:space="preserve"> </w:t>
      </w:r>
    </w:p>
    <w:p>
      <w:pPr>
        <w:pStyle w:val="7"/>
        <w:spacing w:before="6"/>
        <w:rPr>
          <w:rFonts w:hint="default" w:ascii="Times New Roman" w:hAnsi="Times New Roman" w:cs="Times New Roman"/>
          <w:sz w:val="17"/>
        </w:rPr>
      </w:pPr>
    </w:p>
    <w:p>
      <w:pPr>
        <w:pStyle w:val="7"/>
        <w:spacing w:before="56"/>
        <w:ind w:left="100"/>
        <w:rPr>
          <w:rFonts w:hint="default" w:ascii="Times New Roman" w:hAnsi="Times New Roman" w:cs="Times New Roman"/>
          <w:color w:val="0462C1"/>
          <w:u w:val="single" w:color="0462C1"/>
        </w:rPr>
      </w:pPr>
    </w:p>
    <w:p>
      <w:pPr>
        <w:pStyle w:val="7"/>
        <w:spacing w:before="56"/>
        <w:ind w:left="100"/>
        <w:rPr>
          <w:rFonts w:hint="default" w:ascii="Times New Roman" w:hAnsi="Times New Roman" w:cs="Times New Roman"/>
          <w:color w:val="0462C1"/>
          <w:u w:val="single" w:color="0462C1"/>
        </w:rPr>
      </w:pPr>
    </w:p>
    <w:p>
      <w:pPr>
        <w:pStyle w:val="2"/>
        <w:numPr>
          <w:ilvl w:val="0"/>
          <w:numId w:val="0"/>
        </w:numPr>
        <w:bidi w:val="0"/>
        <w:ind w:left="-325" w:leftChars="0" w:right="0" w:rightChars="0"/>
        <w:rPr>
          <w:rFonts w:hint="default" w:ascii="Times New Roman" w:hAnsi="Times New Roman" w:cs="Times New Roman"/>
        </w:rPr>
      </w:pPr>
      <w:bookmarkStart w:id="377" w:name="_bookmark45"/>
      <w:bookmarkEnd w:id="377"/>
      <w:bookmarkStart w:id="378" w:name="_Toc907248952"/>
      <w:bookmarkStart w:id="379" w:name="_Toc408377573"/>
      <w:bookmarkStart w:id="380" w:name="_Toc861426211"/>
      <w:bookmarkStart w:id="381" w:name="_Toc1801020687"/>
      <w:bookmarkStart w:id="382" w:name="_Toc1116270011"/>
      <w:bookmarkStart w:id="383" w:name="_Toc577732261"/>
      <w:bookmarkStart w:id="384" w:name="_Toc1719786074"/>
      <w:bookmarkStart w:id="385" w:name="_Toc1658202692"/>
      <w:r>
        <w:rPr>
          <w:rFonts w:hint="default" w:ascii="Times New Roman" w:hAnsi="Times New Roman" w:cs="Times New Roman"/>
        </w:rPr>
        <w:t>Conclusion</w:t>
      </w:r>
      <w:bookmarkEnd w:id="378"/>
      <w:bookmarkEnd w:id="379"/>
      <w:bookmarkEnd w:id="380"/>
      <w:bookmarkEnd w:id="381"/>
      <w:bookmarkEnd w:id="382"/>
      <w:bookmarkEnd w:id="383"/>
      <w:bookmarkEnd w:id="384"/>
      <w:bookmarkEnd w:id="385"/>
    </w:p>
    <w:p>
      <w:pPr>
        <w:pStyle w:val="7"/>
        <w:spacing w:before="1"/>
        <w:rPr>
          <w:rFonts w:hint="default" w:ascii="Times New Roman" w:hAnsi="Times New Roman" w:cs="Times New Roman"/>
          <w:b/>
        </w:rPr>
      </w:pPr>
    </w:p>
    <w:p>
      <w:pPr>
        <w:pStyle w:val="7"/>
        <w:spacing w:line="480" w:lineRule="auto"/>
        <w:ind w:right="52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In conclusion, our web enumeration tool is a powerful and versatile asset for gathering vital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information about a target website or domain. Through the implementation of various key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functionalities, we can effectively perform DNS enumeration, port scanning, WHOIS lookups, SSL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certificate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analysis,</w:t>
      </w:r>
      <w:r>
        <w:rPr>
          <w:rFonts w:hint="default" w:ascii="Times New Roman" w:hAnsi="Times New Roman" w:cs="Times New Roman"/>
          <w:spacing w:val="-4"/>
        </w:rPr>
        <w:t xml:space="preserve"> </w:t>
      </w:r>
      <w:r>
        <w:rPr>
          <w:rFonts w:hint="default" w:ascii="Times New Roman" w:hAnsi="Times New Roman" w:cs="Times New Roman"/>
        </w:rPr>
        <w:t>technology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detection,</w:t>
      </w:r>
      <w:r>
        <w:rPr>
          <w:rFonts w:hint="default" w:ascii="Times New Roman" w:hAnsi="Times New Roman" w:cs="Times New Roman"/>
          <w:spacing w:val="-4"/>
        </w:rPr>
        <w:t xml:space="preserve"> </w:t>
      </w:r>
      <w:r>
        <w:rPr>
          <w:rFonts w:hint="default" w:ascii="Times New Roman" w:hAnsi="Times New Roman" w:cs="Times New Roman"/>
        </w:rPr>
        <w:t>fuzzing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of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subdomains,</w:t>
      </w:r>
      <w:r>
        <w:rPr>
          <w:rFonts w:hint="default" w:ascii="Times New Roman" w:hAnsi="Times New Roman" w:cs="Times New Roman"/>
          <w:spacing w:val="-4"/>
        </w:rPr>
        <w:t xml:space="preserve"> </w:t>
      </w:r>
      <w:r>
        <w:rPr>
          <w:rFonts w:hint="default" w:ascii="Times New Roman" w:hAnsi="Times New Roman" w:cs="Times New Roman"/>
        </w:rPr>
        <w:t>directories,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4"/>
        </w:rPr>
        <w:t xml:space="preserve"> </w:t>
      </w:r>
      <w:r>
        <w:rPr>
          <w:rFonts w:hint="default" w:ascii="Times New Roman" w:hAnsi="Times New Roman" w:cs="Times New Roman"/>
        </w:rPr>
        <w:t>files, as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well</w:t>
      </w:r>
      <w:r>
        <w:rPr>
          <w:rFonts w:hint="default" w:ascii="Times New Roman" w:hAnsi="Times New Roman" w:cs="Times New Roman"/>
          <w:spacing w:val="-4"/>
        </w:rPr>
        <w:t xml:space="preserve"> </w:t>
      </w:r>
      <w:r>
        <w:rPr>
          <w:rFonts w:hint="default" w:ascii="Times New Roman" w:hAnsi="Times New Roman" w:cs="Times New Roman"/>
        </w:rPr>
        <w:t>as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email</w:t>
      </w:r>
    </w:p>
    <w:p>
      <w:pPr>
        <w:spacing w:after="0" w:line="480" w:lineRule="auto"/>
        <w:rPr>
          <w:rFonts w:hint="default" w:ascii="Times New Roman" w:hAnsi="Times New Roman" w:cs="Times New Roman"/>
        </w:rPr>
        <w:sectPr>
          <w:pgSz w:w="12240" w:h="15840"/>
          <w:pgMar w:top="1440" w:right="900" w:bottom="280" w:left="1340" w:header="720" w:footer="720" w:gutter="0"/>
          <w:cols w:space="720" w:num="1"/>
        </w:sectPr>
      </w:pPr>
    </w:p>
    <w:p>
      <w:pPr>
        <w:pStyle w:val="7"/>
        <w:spacing w:before="39" w:line="480" w:lineRule="auto"/>
        <w:ind w:left="100" w:right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harvesting. The tool compiles all the collected data into a well-structured PDF report, presenting DNS</w:t>
      </w:r>
      <w:r>
        <w:rPr>
          <w:rFonts w:hint="default" w:ascii="Times New Roman" w:hAnsi="Times New Roman" w:cs="Times New Roman"/>
          <w:spacing w:val="-47"/>
        </w:rPr>
        <w:t xml:space="preserve"> </w:t>
      </w:r>
      <w:r>
        <w:rPr>
          <w:rFonts w:hint="default" w:ascii="Times New Roman" w:hAnsi="Times New Roman" w:cs="Times New Roman"/>
        </w:rPr>
        <w:t>records,</w:t>
      </w:r>
      <w:r>
        <w:rPr>
          <w:rFonts w:hint="default" w:ascii="Times New Roman" w:hAnsi="Times New Roman" w:cs="Times New Roman"/>
          <w:spacing w:val="-5"/>
        </w:rPr>
        <w:t xml:space="preserve"> </w:t>
      </w:r>
      <w:r>
        <w:rPr>
          <w:rFonts w:hint="default" w:ascii="Times New Roman" w:hAnsi="Times New Roman" w:cs="Times New Roman"/>
        </w:rPr>
        <w:t>port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scan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results,</w:t>
      </w:r>
      <w:r>
        <w:rPr>
          <w:rFonts w:hint="default" w:ascii="Times New Roman" w:hAnsi="Times New Roman" w:cs="Times New Roman"/>
          <w:spacing w:val="-4"/>
        </w:rPr>
        <w:t xml:space="preserve"> </w:t>
      </w:r>
      <w:r>
        <w:rPr>
          <w:rFonts w:hint="default" w:ascii="Times New Roman" w:hAnsi="Times New Roman" w:cs="Times New Roman"/>
        </w:rPr>
        <w:t>technologies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used,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discovered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subdomains,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directories,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files,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5"/>
        </w:rPr>
        <w:t xml:space="preserve"> </w:t>
      </w:r>
      <w:r>
        <w:rPr>
          <w:rFonts w:hint="default" w:ascii="Times New Roman" w:hAnsi="Times New Roman" w:cs="Times New Roman"/>
        </w:rPr>
        <w:t>more.</w:t>
      </w:r>
    </w:p>
    <w:p>
      <w:pPr>
        <w:pStyle w:val="7"/>
        <w:spacing w:before="1" w:line="480" w:lineRule="auto"/>
        <w:ind w:left="100" w:right="83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Security professionals can utilize this comprehensive report to assess potential risks, identify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vulnerabilities, and enhance the target's overall security. However, it is crucial to use this tool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responsibly and ethically, ensuring it is solely employed for legitimate security testing and not for any</w:t>
      </w:r>
      <w:r>
        <w:rPr>
          <w:rFonts w:hint="default" w:ascii="Times New Roman" w:hAnsi="Times New Roman" w:cs="Times New Roman"/>
          <w:spacing w:val="-48"/>
        </w:rPr>
        <w:t xml:space="preserve"> </w:t>
      </w:r>
      <w:r>
        <w:rPr>
          <w:rFonts w:hint="default" w:ascii="Times New Roman" w:hAnsi="Times New Roman" w:cs="Times New Roman"/>
        </w:rPr>
        <w:t>malicious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purposes.</w:t>
      </w:r>
    </w:p>
    <w:p>
      <w:pPr>
        <w:spacing w:after="0" w:line="480" w:lineRule="auto"/>
        <w:rPr>
          <w:rFonts w:hint="default" w:ascii="Times New Roman" w:hAnsi="Times New Roman" w:cs="Times New Roman"/>
        </w:rPr>
        <w:sectPr>
          <w:pgSz w:w="12240" w:h="15840"/>
          <w:pgMar w:top="1400" w:right="900" w:bottom="280" w:left="1340" w:header="720" w:footer="720" w:gutter="0"/>
          <w:cols w:space="720" w:num="1"/>
        </w:sectPr>
      </w:pPr>
    </w:p>
    <w:p>
      <w:pPr>
        <w:pStyle w:val="2"/>
        <w:spacing w:before="39"/>
        <w:ind w:left="902" w:right="1337"/>
        <w:jc w:val="left"/>
        <w:rPr>
          <w:rFonts w:hint="default" w:ascii="Times New Roman" w:hAnsi="Times New Roman" w:cs="Times New Roman"/>
        </w:rPr>
      </w:pPr>
      <w:bookmarkStart w:id="386" w:name="_Toc733243713"/>
      <w:bookmarkStart w:id="387" w:name="_Toc2096099473"/>
      <w:bookmarkStart w:id="388" w:name="_Toc1865329796"/>
      <w:bookmarkStart w:id="389" w:name="_Toc78156508"/>
      <w:bookmarkStart w:id="390" w:name="_Toc1206679869"/>
      <w:bookmarkStart w:id="391" w:name="_Toc1399526864"/>
      <w:bookmarkStart w:id="392" w:name="_Toc209570445"/>
      <w:bookmarkStart w:id="393" w:name="_Toc1536760365"/>
      <w:r>
        <w:rPr>
          <w:rFonts w:hint="default" w:ascii="Times New Roman" w:hAnsi="Times New Roman" w:cs="Times New Roman"/>
        </w:rPr>
        <w:t>Reference</w:t>
      </w:r>
      <w:bookmarkEnd w:id="386"/>
      <w:bookmarkEnd w:id="387"/>
      <w:bookmarkEnd w:id="388"/>
      <w:bookmarkEnd w:id="389"/>
      <w:bookmarkEnd w:id="390"/>
      <w:bookmarkEnd w:id="391"/>
      <w:bookmarkEnd w:id="392"/>
      <w:bookmarkEnd w:id="393"/>
    </w:p>
    <w:p>
      <w:pPr>
        <w:pStyle w:val="7"/>
        <w:rPr>
          <w:rFonts w:hint="default" w:ascii="Times New Roman" w:hAnsi="Times New Roman" w:cs="Times New Roman"/>
          <w:b/>
        </w:rPr>
      </w:pPr>
    </w:p>
    <w:p>
      <w:pPr>
        <w:pStyle w:val="7"/>
        <w:spacing w:before="9"/>
        <w:rPr>
          <w:rFonts w:hint="default" w:ascii="Times New Roman" w:hAnsi="Times New Roman" w:cs="Times New Roman"/>
          <w:b/>
          <w:sz w:val="16"/>
        </w:rPr>
      </w:pPr>
    </w:p>
    <w:p>
      <w:pPr>
        <w:spacing w:before="0"/>
        <w:ind w:left="100" w:right="0" w:firstLine="0"/>
        <w:jc w:val="both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i/>
          <w:sz w:val="24"/>
        </w:rPr>
        <w:t>Welcome</w:t>
      </w:r>
      <w:r>
        <w:rPr>
          <w:rFonts w:hint="default" w:ascii="Times New Roman" w:hAnsi="Times New Roman" w:cs="Times New Roman"/>
          <w:i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i/>
          <w:sz w:val="24"/>
        </w:rPr>
        <w:t>to</w:t>
      </w:r>
      <w:r>
        <w:rPr>
          <w:rFonts w:hint="default" w:ascii="Times New Roman" w:hAnsi="Times New Roman" w:cs="Times New Roman"/>
          <w:i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/>
          <w:sz w:val="24"/>
        </w:rPr>
        <w:t>Python.org</w:t>
      </w:r>
      <w:r>
        <w:rPr>
          <w:rFonts w:hint="default" w:ascii="Times New Roman" w:hAnsi="Times New Roman" w:cs="Times New Roman"/>
          <w:sz w:val="24"/>
        </w:rPr>
        <w:t>.</w:t>
      </w:r>
      <w:r>
        <w:rPr>
          <w:rFonts w:hint="default" w:ascii="Times New Roman" w:hAnsi="Times New Roman" w:cs="Times New Roman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(2023,</w:t>
      </w:r>
      <w:r>
        <w:rPr>
          <w:rFonts w:hint="default" w:ascii="Times New Roman" w:hAnsi="Times New Roman" w:cs="Times New Roman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August 2).</w:t>
      </w:r>
      <w:r>
        <w:rPr>
          <w:rFonts w:hint="default" w:ascii="Times New Roman" w:hAnsi="Times New Roman" w:cs="Times New Roman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Python.org;</w:t>
      </w:r>
      <w:r>
        <w:rPr>
          <w:rFonts w:hint="default" w:ascii="Times New Roman" w:hAnsi="Times New Roman" w:cs="Times New Roman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 xml:space="preserve">Python.org. 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"https://www.python.org/"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  <w:color w:val="0462C1"/>
          <w:sz w:val="24"/>
          <w:u w:val="single" w:color="0462C1"/>
        </w:rPr>
        <w:t>https://www.python.org/</w:t>
      </w:r>
      <w:r>
        <w:rPr>
          <w:rFonts w:hint="default" w:ascii="Times New Roman" w:hAnsi="Times New Roman" w:cs="Times New Roman"/>
          <w:color w:val="0462C1"/>
          <w:sz w:val="24"/>
          <w:u w:val="single" w:color="0462C1"/>
        </w:rPr>
        <w:fldChar w:fldCharType="end"/>
      </w:r>
    </w:p>
    <w:p>
      <w:pPr>
        <w:pStyle w:val="7"/>
        <w:jc w:val="both"/>
        <w:rPr>
          <w:rFonts w:hint="default" w:ascii="Times New Roman" w:hAnsi="Times New Roman" w:cs="Times New Roman"/>
          <w:sz w:val="20"/>
        </w:rPr>
      </w:pPr>
    </w:p>
    <w:p>
      <w:pPr>
        <w:spacing w:before="90" w:line="417" w:lineRule="auto"/>
        <w:ind w:right="535"/>
        <w:jc w:val="both"/>
        <w:rPr>
          <w:rFonts w:hint="default" w:ascii="Times New Roman" w:hAnsi="Times New Roman" w:cs="Times New Roman"/>
          <w:color w:val="0462C1"/>
          <w:sz w:val="24"/>
          <w:u w:val="single" w:color="0462C1"/>
        </w:rPr>
      </w:pPr>
      <w:r>
        <w:rPr>
          <w:rFonts w:hint="default" w:ascii="Times New Roman" w:hAnsi="Times New Roman" w:cs="Times New Roman"/>
          <w:i/>
          <w:sz w:val="24"/>
        </w:rPr>
        <w:t>Automating</w:t>
      </w:r>
      <w:r>
        <w:rPr>
          <w:rFonts w:hint="default" w:ascii="Times New Roman" w:hAnsi="Times New Roman" w:cs="Times New Roman"/>
          <w:i/>
          <w:spacing w:val="19"/>
          <w:sz w:val="24"/>
        </w:rPr>
        <w:t xml:space="preserve"> </w:t>
      </w:r>
      <w:r>
        <w:rPr>
          <w:rFonts w:hint="default" w:ascii="Times New Roman" w:hAnsi="Times New Roman" w:cs="Times New Roman"/>
          <w:i/>
          <w:sz w:val="24"/>
        </w:rPr>
        <w:t>The</w:t>
      </w:r>
      <w:r>
        <w:rPr>
          <w:rFonts w:hint="default" w:ascii="Times New Roman" w:hAnsi="Times New Roman" w:cs="Times New Roman"/>
          <w:i/>
          <w:spacing w:val="19"/>
          <w:sz w:val="24"/>
        </w:rPr>
        <w:t xml:space="preserve"> </w:t>
      </w:r>
      <w:r>
        <w:rPr>
          <w:rFonts w:hint="default" w:ascii="Times New Roman" w:hAnsi="Times New Roman" w:cs="Times New Roman"/>
          <w:i/>
          <w:sz w:val="24"/>
        </w:rPr>
        <w:t>Web</w:t>
      </w:r>
      <w:r>
        <w:rPr>
          <w:rFonts w:hint="default" w:ascii="Times New Roman" w:hAnsi="Times New Roman" w:cs="Times New Roman"/>
          <w:i/>
          <w:spacing w:val="20"/>
          <w:sz w:val="24"/>
        </w:rPr>
        <w:t xml:space="preserve"> </w:t>
      </w:r>
      <w:r>
        <w:rPr>
          <w:rFonts w:hint="default" w:ascii="Times New Roman" w:hAnsi="Times New Roman" w:cs="Times New Roman"/>
          <w:i/>
          <w:sz w:val="24"/>
        </w:rPr>
        <w:t>Application</w:t>
      </w:r>
      <w:r>
        <w:rPr>
          <w:rFonts w:hint="default" w:ascii="Times New Roman" w:hAnsi="Times New Roman" w:cs="Times New Roman"/>
          <w:i/>
          <w:spacing w:val="20"/>
          <w:sz w:val="24"/>
        </w:rPr>
        <w:t xml:space="preserve"> </w:t>
      </w:r>
      <w:r>
        <w:rPr>
          <w:rFonts w:hint="default" w:ascii="Times New Roman" w:hAnsi="Times New Roman" w:cs="Times New Roman"/>
          <w:i/>
          <w:sz w:val="24"/>
        </w:rPr>
        <w:t>Reconnaissance</w:t>
      </w:r>
      <w:r>
        <w:rPr>
          <w:rFonts w:hint="default" w:ascii="Times New Roman" w:hAnsi="Times New Roman" w:cs="Times New Roman"/>
          <w:i/>
          <w:spacing w:val="19"/>
          <w:sz w:val="24"/>
        </w:rPr>
        <w:t xml:space="preserve"> </w:t>
      </w:r>
      <w:r>
        <w:rPr>
          <w:rFonts w:hint="default" w:ascii="Times New Roman" w:hAnsi="Times New Roman" w:cs="Times New Roman"/>
          <w:i/>
          <w:sz w:val="24"/>
        </w:rPr>
        <w:t>Process</w:t>
      </w:r>
      <w:r>
        <w:rPr>
          <w:rFonts w:hint="default" w:ascii="Times New Roman" w:hAnsi="Times New Roman" w:cs="Times New Roman"/>
          <w:i/>
          <w:spacing w:val="24"/>
          <w:sz w:val="24"/>
        </w:rPr>
        <w:t xml:space="preserve"> </w:t>
      </w:r>
      <w:r>
        <w:rPr>
          <w:rFonts w:hint="default" w:ascii="Times New Roman" w:hAnsi="Times New Roman" w:cs="Times New Roman"/>
          <w:i/>
          <w:sz w:val="24"/>
        </w:rPr>
        <w:t>-All</w:t>
      </w:r>
      <w:r>
        <w:rPr>
          <w:rFonts w:hint="default" w:ascii="Times New Roman" w:hAnsi="Times New Roman" w:cs="Times New Roman"/>
          <w:i/>
          <w:spacing w:val="21"/>
          <w:sz w:val="24"/>
        </w:rPr>
        <w:t xml:space="preserve"> </w:t>
      </w:r>
      <w:r>
        <w:rPr>
          <w:rFonts w:hint="default" w:ascii="Times New Roman" w:hAnsi="Times New Roman" w:cs="Times New Roman"/>
          <w:i/>
          <w:sz w:val="24"/>
        </w:rPr>
        <w:t>In</w:t>
      </w:r>
      <w:r>
        <w:rPr>
          <w:rFonts w:hint="default" w:ascii="Times New Roman" w:hAnsi="Times New Roman" w:cs="Times New Roman"/>
          <w:i/>
          <w:spacing w:val="19"/>
          <w:sz w:val="24"/>
        </w:rPr>
        <w:t xml:space="preserve"> </w:t>
      </w:r>
      <w:r>
        <w:rPr>
          <w:rFonts w:hint="default" w:ascii="Times New Roman" w:hAnsi="Times New Roman" w:cs="Times New Roman"/>
          <w:i/>
          <w:sz w:val="24"/>
        </w:rPr>
        <w:t>One</w:t>
      </w:r>
      <w:r>
        <w:rPr>
          <w:rFonts w:hint="default" w:ascii="Times New Roman" w:hAnsi="Times New Roman" w:cs="Times New Roman"/>
          <w:i/>
          <w:spacing w:val="19"/>
          <w:sz w:val="24"/>
        </w:rPr>
        <w:t xml:space="preserve"> </w:t>
      </w:r>
      <w:r>
        <w:rPr>
          <w:rFonts w:hint="default" w:ascii="Times New Roman" w:hAnsi="Times New Roman" w:cs="Times New Roman"/>
          <w:i/>
          <w:sz w:val="24"/>
        </w:rPr>
        <w:t>Recon</w:t>
      </w:r>
      <w:r>
        <w:rPr>
          <w:rFonts w:hint="default" w:ascii="Times New Roman" w:hAnsi="Times New Roman" w:cs="Times New Roman"/>
          <w:sz w:val="24"/>
        </w:rPr>
        <w:t>.</w:t>
      </w:r>
      <w:r>
        <w:rPr>
          <w:rFonts w:hint="default" w:ascii="Times New Roman" w:hAnsi="Times New Roman" w:cs="Times New Roman"/>
          <w:spacing w:val="20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(n.d.).</w:t>
      </w:r>
      <w:r>
        <w:rPr>
          <w:rFonts w:hint="default" w:ascii="Times New Roman" w:hAnsi="Times New Roman" w:cs="Times New Roman"/>
          <w:spacing w:val="20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Retrieved</w:t>
      </w:r>
      <w:r>
        <w:rPr>
          <w:rFonts w:hint="default" w:ascii="Times New Roman" w:hAnsi="Times New Roman" w:cs="Times New Roman"/>
          <w:spacing w:val="-5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August</w:t>
      </w:r>
      <w:r>
        <w:rPr>
          <w:rFonts w:hint="default" w:ascii="Times New Roman" w:hAnsi="Times New Roman" w:cs="Times New Roman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3, 2023, from</w:t>
      </w:r>
      <w:r>
        <w:rPr>
          <w:rFonts w:hint="default" w:ascii="Times New Roman" w:hAnsi="Times New Roman" w:cs="Times New Roman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"https://ijcrt.org/papers/IJCRT2205171.pdf"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  <w:color w:val="0462C1"/>
          <w:sz w:val="24"/>
          <w:u w:val="single" w:color="0462C1"/>
        </w:rPr>
        <w:t>https://ijcrt.org/papers/IJCRT2205171.pdf</w:t>
      </w:r>
      <w:r>
        <w:rPr>
          <w:rFonts w:hint="default" w:ascii="Times New Roman" w:hAnsi="Times New Roman" w:cs="Times New Roman"/>
          <w:color w:val="0462C1"/>
          <w:sz w:val="24"/>
          <w:u w:val="single" w:color="0462C1"/>
        </w:rPr>
        <w:fldChar w:fldCharType="end"/>
      </w:r>
    </w:p>
    <w:p>
      <w:pPr>
        <w:spacing w:before="90" w:line="417" w:lineRule="auto"/>
        <w:ind w:right="535"/>
        <w:jc w:val="both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Reichinger,</w:t>
      </w:r>
      <w:r>
        <w:rPr>
          <w:rFonts w:hint="default" w:ascii="Times New Roman" w:hAnsi="Times New Roman" w:cs="Times New Roman"/>
          <w:spacing w:val="18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Kurt</w:t>
      </w:r>
      <w:r>
        <w:rPr>
          <w:rFonts w:hint="default" w:ascii="Times New Roman" w:hAnsi="Times New Roman" w:cs="Times New Roman"/>
          <w:spacing w:val="19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&amp;</w:t>
      </w:r>
      <w:r>
        <w:rPr>
          <w:rFonts w:hint="default" w:ascii="Times New Roman" w:hAnsi="Times New Roman" w:cs="Times New Roman"/>
          <w:spacing w:val="19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Baumgartner,</w:t>
      </w:r>
      <w:r>
        <w:rPr>
          <w:rFonts w:hint="default" w:ascii="Times New Roman" w:hAnsi="Times New Roman" w:cs="Times New Roman"/>
          <w:spacing w:val="20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Robert.</w:t>
      </w:r>
      <w:r>
        <w:rPr>
          <w:rFonts w:hint="default" w:ascii="Times New Roman" w:hAnsi="Times New Roman" w:cs="Times New Roman"/>
          <w:spacing w:val="19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(2023).</w:t>
      </w:r>
      <w:r>
        <w:rPr>
          <w:rFonts w:hint="default" w:ascii="Times New Roman" w:hAnsi="Times New Roman" w:cs="Times New Roman"/>
          <w:spacing w:val="19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SEMNUM</w:t>
      </w:r>
      <w:r>
        <w:rPr>
          <w:rFonts w:hint="default" w:ascii="Times New Roman" w:hAnsi="Times New Roman" w:cs="Times New Roman"/>
          <w:spacing w:val="20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RDF</w:t>
      </w:r>
      <w:r>
        <w:rPr>
          <w:rFonts w:hint="default" w:ascii="Times New Roman" w:hAnsi="Times New Roman" w:cs="Times New Roman"/>
          <w:spacing w:val="1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Vocabulary</w:t>
      </w:r>
      <w:r>
        <w:rPr>
          <w:rFonts w:hint="default" w:ascii="Times New Roman" w:hAnsi="Times New Roman" w:cs="Times New Roman"/>
          <w:spacing w:val="19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Specification</w:t>
      </w:r>
      <w:r>
        <w:rPr>
          <w:rFonts w:hint="default" w:ascii="Times New Roman" w:hAnsi="Times New Roman" w:cs="Times New Roman"/>
          <w:spacing w:val="20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v.</w:t>
      </w:r>
      <w:r>
        <w:rPr>
          <w:rFonts w:hint="default" w:ascii="Times New Roman" w:hAnsi="Times New Roman" w:cs="Times New Roman"/>
          <w:sz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</w:rPr>
        <w:t>01.</w:t>
      </w:r>
    </w:p>
    <w:p>
      <w:pPr>
        <w:spacing w:before="0"/>
        <w:ind w:right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Reichinger,</w:t>
      </w:r>
      <w:r>
        <w:rPr>
          <w:rFonts w:hint="default" w:ascii="Times New Roman" w:hAnsi="Times New Roman" w:cs="Times New Roman"/>
          <w:spacing w:val="2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K.,</w:t>
      </w:r>
      <w:r>
        <w:rPr>
          <w:rFonts w:hint="default" w:ascii="Times New Roman" w:hAnsi="Times New Roman" w:cs="Times New Roman"/>
          <w:spacing w:val="2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&amp;</w:t>
      </w:r>
      <w:r>
        <w:rPr>
          <w:rFonts w:hint="default" w:ascii="Times New Roman" w:hAnsi="Times New Roman" w:cs="Times New Roman"/>
          <w:spacing w:val="24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Baumgartner,</w:t>
      </w:r>
      <w:r>
        <w:rPr>
          <w:rFonts w:hint="default" w:ascii="Times New Roman" w:hAnsi="Times New Roman" w:cs="Times New Roman"/>
          <w:spacing w:val="2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R.</w:t>
      </w:r>
      <w:r>
        <w:rPr>
          <w:rFonts w:hint="default" w:ascii="Times New Roman" w:hAnsi="Times New Roman" w:cs="Times New Roman"/>
          <w:spacing w:val="2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(n.d.).</w:t>
      </w:r>
      <w:r>
        <w:rPr>
          <w:rFonts w:hint="default" w:ascii="Times New Roman" w:hAnsi="Times New Roman" w:cs="Times New Roman"/>
          <w:spacing w:val="2"/>
          <w:sz w:val="24"/>
        </w:rPr>
        <w:t xml:space="preserve"> </w:t>
      </w:r>
      <w:r>
        <w:rPr>
          <w:rFonts w:hint="default" w:ascii="Times New Roman" w:hAnsi="Times New Roman" w:cs="Times New Roman"/>
          <w:i/>
          <w:sz w:val="24"/>
        </w:rPr>
        <w:t>INTRODUCING</w:t>
      </w:r>
      <w:r>
        <w:rPr>
          <w:rFonts w:hint="default" w:ascii="Times New Roman" w:hAnsi="Times New Roman" w:cs="Times New Roman"/>
          <w:i/>
          <w:spacing w:val="23"/>
          <w:sz w:val="24"/>
        </w:rPr>
        <w:t xml:space="preserve"> </w:t>
      </w:r>
      <w:r>
        <w:rPr>
          <w:rFonts w:hint="default" w:ascii="Times New Roman" w:hAnsi="Times New Roman" w:cs="Times New Roman"/>
          <w:i/>
          <w:sz w:val="24"/>
        </w:rPr>
        <w:t>ENUM</w:t>
      </w:r>
      <w:r>
        <w:rPr>
          <w:rFonts w:hint="default" w:ascii="Times New Roman" w:hAnsi="Times New Roman" w:cs="Times New Roman"/>
          <w:i/>
          <w:spacing w:val="22"/>
          <w:sz w:val="24"/>
        </w:rPr>
        <w:t xml:space="preserve"> </w:t>
      </w:r>
      <w:r>
        <w:rPr>
          <w:rFonts w:hint="default" w:ascii="Times New Roman" w:hAnsi="Times New Roman" w:cs="Times New Roman"/>
          <w:i/>
          <w:sz w:val="24"/>
        </w:rPr>
        <w:t>TO</w:t>
      </w:r>
      <w:r>
        <w:rPr>
          <w:rFonts w:hint="default" w:ascii="Times New Roman" w:hAnsi="Times New Roman" w:cs="Times New Roman"/>
          <w:i/>
          <w:spacing w:val="25"/>
          <w:sz w:val="24"/>
        </w:rPr>
        <w:t xml:space="preserve"> </w:t>
      </w:r>
      <w:r>
        <w:rPr>
          <w:rFonts w:hint="default" w:ascii="Times New Roman" w:hAnsi="Times New Roman" w:cs="Times New Roman"/>
          <w:i/>
          <w:sz w:val="24"/>
        </w:rPr>
        <w:t>THE</w:t>
      </w:r>
      <w:r>
        <w:rPr>
          <w:rFonts w:hint="default" w:ascii="Times New Roman" w:hAnsi="Times New Roman" w:cs="Times New Roman"/>
          <w:i/>
          <w:spacing w:val="23"/>
          <w:sz w:val="24"/>
        </w:rPr>
        <w:t xml:space="preserve"> </w:t>
      </w:r>
      <w:r>
        <w:rPr>
          <w:rFonts w:hint="default" w:ascii="Times New Roman" w:hAnsi="Times New Roman" w:cs="Times New Roman"/>
          <w:i/>
          <w:sz w:val="24"/>
        </w:rPr>
        <w:t>SEMANTIC</w:t>
      </w:r>
      <w:r>
        <w:rPr>
          <w:rFonts w:hint="default" w:ascii="Times New Roman" w:hAnsi="Times New Roman" w:cs="Times New Roman"/>
          <w:i/>
          <w:spacing w:val="22"/>
          <w:sz w:val="24"/>
        </w:rPr>
        <w:t xml:space="preserve"> </w:t>
      </w:r>
      <w:r>
        <w:rPr>
          <w:rFonts w:hint="default" w:ascii="Times New Roman" w:hAnsi="Times New Roman" w:cs="Times New Roman"/>
          <w:i/>
          <w:sz w:val="24"/>
        </w:rPr>
        <w:t>WEB</w:t>
      </w:r>
      <w:r>
        <w:rPr>
          <w:rFonts w:hint="default" w:ascii="Times New Roman" w:hAnsi="Times New Roman" w:cs="Times New Roman"/>
          <w:sz w:val="24"/>
        </w:rPr>
        <w:t>.</w:t>
      </w:r>
    </w:p>
    <w:p>
      <w:pPr>
        <w:spacing w:before="204" w:line="417" w:lineRule="auto"/>
        <w:ind w:left="100" w:leftChars="0" w:right="3329" w:firstLine="120" w:firstLineChars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Retrieved August 3, 2023, from</w:t>
      </w:r>
      <w:r>
        <w:rPr>
          <w:rFonts w:hint="default" w:ascii="Times New Roman" w:hAnsi="Times New Roman" w:cs="Times New Roman"/>
          <w:sz w:val="24"/>
          <w:lang w:val="en-US"/>
        </w:rPr>
        <w:t xml:space="preserve"> 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"https://www.dbai.tuwien.ac.at/proj/semnum/documents/494-048.pdf"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  <w:color w:val="0462C1"/>
          <w:sz w:val="24"/>
          <w:u w:val="single" w:color="0462C1"/>
        </w:rPr>
        <w:t>https://www.dbai.tuwien.ac.at/proj/semnum/documents/494-048.pdf</w:t>
      </w:r>
      <w:r>
        <w:rPr>
          <w:rFonts w:hint="default" w:ascii="Times New Roman" w:hAnsi="Times New Roman" w:cs="Times New Roman"/>
          <w:color w:val="0462C1"/>
          <w:sz w:val="24"/>
          <w:u w:val="single" w:color="0462C1"/>
        </w:rPr>
        <w:fldChar w:fldCharType="end"/>
      </w:r>
    </w:p>
    <w:p>
      <w:pPr>
        <w:pStyle w:val="7"/>
        <w:jc w:val="both"/>
        <w:rPr>
          <w:rFonts w:hint="default" w:ascii="Times New Roman" w:hAnsi="Times New Roman" w:cs="Times New Roman"/>
          <w:sz w:val="20"/>
        </w:rPr>
      </w:pPr>
    </w:p>
    <w:p>
      <w:pPr>
        <w:pStyle w:val="7"/>
        <w:spacing w:before="8"/>
        <w:jc w:val="both"/>
        <w:rPr>
          <w:rFonts w:hint="default" w:ascii="Times New Roman" w:hAnsi="Times New Roman" w:cs="Times New Roman"/>
          <w:sz w:val="21"/>
        </w:rPr>
      </w:pPr>
    </w:p>
    <w:p>
      <w:pPr>
        <w:spacing w:before="0" w:line="417" w:lineRule="auto"/>
        <w:ind w:left="700" w:right="535" w:hanging="600"/>
        <w:jc w:val="both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i/>
          <w:sz w:val="24"/>
        </w:rPr>
        <w:t>Webdiscover Automate The Web Enumeration Process And Search For Exploits</w:t>
      </w:r>
      <w:r>
        <w:rPr>
          <w:rFonts w:hint="default" w:ascii="Times New Roman" w:hAnsi="Times New Roman" w:cs="Times New Roman"/>
          <w:sz w:val="24"/>
        </w:rPr>
        <w:t>. (2022, January</w:t>
      </w:r>
      <w:r>
        <w:rPr>
          <w:rFonts w:hint="default" w:ascii="Times New Roman" w:hAnsi="Times New Roman" w:cs="Times New Roman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2).</w:t>
      </w:r>
      <w:r>
        <w:rPr>
          <w:rFonts w:hint="default" w:ascii="Times New Roman" w:hAnsi="Times New Roman" w:cs="Times New Roman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GeeksforGeeks;</w:t>
      </w:r>
      <w:r>
        <w:rPr>
          <w:rFonts w:hint="default" w:ascii="Times New Roman" w:hAnsi="Times New Roman" w:cs="Times New Roman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GeeksforGeeks.</w:t>
      </w:r>
      <w:r>
        <w:rPr>
          <w:rFonts w:hint="default" w:ascii="Times New Roman" w:hAnsi="Times New Roman" w:cs="Times New Roman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"https://www.geeksforgeeks.org/webdiscover-automate-the-web-enumeration-process-and-search-for-exploits/"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  <w:color w:val="0462C1"/>
          <w:sz w:val="24"/>
          <w:u w:val="single" w:color="0462C1"/>
        </w:rPr>
        <w:t>https://www.geeksforgeeks.org/webdiscover-</w:t>
      </w:r>
      <w:r>
        <w:rPr>
          <w:rFonts w:hint="default" w:ascii="Times New Roman" w:hAnsi="Times New Roman" w:cs="Times New Roman"/>
          <w:color w:val="0462C1"/>
          <w:sz w:val="24"/>
          <w:u w:val="single" w:color="0462C1"/>
        </w:rPr>
        <w:fldChar w:fldCharType="end"/>
      </w:r>
      <w:r>
        <w:rPr>
          <w:rFonts w:hint="default" w:ascii="Times New Roman" w:hAnsi="Times New Roman" w:cs="Times New Roman"/>
          <w:color w:val="0462C1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"https://www.geeksforgeeks.org/webdiscover-automate-the-web-enumeration-process-and-search-for-exploits/"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  <w:color w:val="0462C1"/>
          <w:sz w:val="24"/>
          <w:u w:val="single" w:color="0462C1"/>
        </w:rPr>
        <w:t>automate-the-web-enumeration-process-and-search-for-exploits/</w:t>
      </w:r>
      <w:r>
        <w:rPr>
          <w:rFonts w:hint="default" w:ascii="Times New Roman" w:hAnsi="Times New Roman" w:cs="Times New Roman"/>
          <w:color w:val="0462C1"/>
          <w:sz w:val="24"/>
          <w:u w:val="single" w:color="0462C1"/>
        </w:rPr>
        <w:fldChar w:fldCharType="end"/>
      </w:r>
    </w:p>
    <w:p>
      <w:pPr>
        <w:pStyle w:val="7"/>
        <w:jc w:val="both"/>
        <w:rPr>
          <w:rFonts w:hint="default" w:ascii="Times New Roman" w:hAnsi="Times New Roman" w:cs="Times New Roman"/>
          <w:sz w:val="20"/>
        </w:rPr>
      </w:pPr>
    </w:p>
    <w:p>
      <w:pPr>
        <w:pStyle w:val="7"/>
        <w:spacing w:before="8"/>
        <w:jc w:val="both"/>
        <w:rPr>
          <w:rFonts w:hint="default" w:ascii="Times New Roman" w:hAnsi="Times New Roman" w:cs="Times New Roman"/>
          <w:sz w:val="21"/>
        </w:rPr>
      </w:pPr>
    </w:p>
    <w:p>
      <w:pPr>
        <w:spacing w:before="0" w:line="417" w:lineRule="auto"/>
        <w:ind w:left="700" w:right="537" w:hanging="600"/>
        <w:jc w:val="both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i/>
          <w:sz w:val="24"/>
        </w:rPr>
        <w:t>OWASP</w:t>
      </w:r>
      <w:r>
        <w:rPr>
          <w:rFonts w:hint="default" w:ascii="Times New Roman" w:hAnsi="Times New Roman" w:cs="Times New Roman"/>
          <w:i/>
          <w:spacing w:val="5"/>
          <w:sz w:val="24"/>
        </w:rPr>
        <w:t xml:space="preserve"> </w:t>
      </w:r>
      <w:r>
        <w:rPr>
          <w:rFonts w:hint="default" w:ascii="Times New Roman" w:hAnsi="Times New Roman" w:cs="Times New Roman"/>
          <w:i/>
          <w:sz w:val="24"/>
        </w:rPr>
        <w:t>Automated</w:t>
      </w:r>
      <w:r>
        <w:rPr>
          <w:rFonts w:hint="default" w:ascii="Times New Roman" w:hAnsi="Times New Roman" w:cs="Times New Roman"/>
          <w:i/>
          <w:spacing w:val="5"/>
          <w:sz w:val="24"/>
        </w:rPr>
        <w:t xml:space="preserve"> </w:t>
      </w:r>
      <w:r>
        <w:rPr>
          <w:rFonts w:hint="default" w:ascii="Times New Roman" w:hAnsi="Times New Roman" w:cs="Times New Roman"/>
          <w:i/>
          <w:sz w:val="24"/>
        </w:rPr>
        <w:t>Threat</w:t>
      </w:r>
      <w:r>
        <w:rPr>
          <w:rFonts w:hint="default" w:ascii="Times New Roman" w:hAnsi="Times New Roman" w:cs="Times New Roman"/>
          <w:i/>
          <w:spacing w:val="6"/>
          <w:sz w:val="24"/>
        </w:rPr>
        <w:t xml:space="preserve"> </w:t>
      </w:r>
      <w:r>
        <w:rPr>
          <w:rFonts w:hint="default" w:ascii="Times New Roman" w:hAnsi="Times New Roman" w:cs="Times New Roman"/>
          <w:i/>
          <w:sz w:val="24"/>
        </w:rPr>
        <w:t>Handbook</w:t>
      </w:r>
      <w:r>
        <w:rPr>
          <w:rFonts w:hint="default" w:ascii="Times New Roman" w:hAnsi="Times New Roman" w:cs="Times New Roman"/>
          <w:i/>
          <w:spacing w:val="4"/>
          <w:sz w:val="24"/>
        </w:rPr>
        <w:t xml:space="preserve"> </w:t>
      </w:r>
      <w:r>
        <w:rPr>
          <w:rFonts w:hint="default" w:ascii="Times New Roman" w:hAnsi="Times New Roman" w:cs="Times New Roman"/>
          <w:i/>
          <w:sz w:val="24"/>
        </w:rPr>
        <w:t>Web</w:t>
      </w:r>
      <w:r>
        <w:rPr>
          <w:rFonts w:hint="default" w:ascii="Times New Roman" w:hAnsi="Times New Roman" w:cs="Times New Roman"/>
          <w:i/>
          <w:spacing w:val="5"/>
          <w:sz w:val="24"/>
        </w:rPr>
        <w:t xml:space="preserve"> </w:t>
      </w:r>
      <w:r>
        <w:rPr>
          <w:rFonts w:hint="default" w:ascii="Times New Roman" w:hAnsi="Times New Roman" w:cs="Times New Roman"/>
          <w:i/>
          <w:sz w:val="24"/>
        </w:rPr>
        <w:t>Applications</w:t>
      </w:r>
      <w:r>
        <w:rPr>
          <w:rFonts w:hint="default" w:ascii="Times New Roman" w:hAnsi="Times New Roman" w:cs="Times New Roman"/>
          <w:sz w:val="24"/>
        </w:rPr>
        <w:t>.</w:t>
      </w:r>
      <w:r>
        <w:rPr>
          <w:rFonts w:hint="default" w:ascii="Times New Roman" w:hAnsi="Times New Roman" w:cs="Times New Roman"/>
          <w:spacing w:val="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(n.d.).</w:t>
      </w:r>
      <w:r>
        <w:rPr>
          <w:rFonts w:hint="default" w:ascii="Times New Roman" w:hAnsi="Times New Roman" w:cs="Times New Roman"/>
          <w:spacing w:val="6"/>
          <w:sz w:val="24"/>
        </w:rPr>
        <w:t xml:space="preserve"> 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"https://owasp.org/www-pdf-archive/Automated-threat-handbook.pdf"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  <w:color w:val="0462C1"/>
          <w:sz w:val="24"/>
          <w:u w:val="single" w:color="0462C1"/>
        </w:rPr>
        <w:t>https://owasp.org/www-pdf-</w:t>
      </w:r>
      <w:r>
        <w:rPr>
          <w:rFonts w:hint="default" w:ascii="Times New Roman" w:hAnsi="Times New Roman" w:cs="Times New Roman"/>
          <w:color w:val="0462C1"/>
          <w:sz w:val="24"/>
          <w:u w:val="single" w:color="0462C1"/>
        </w:rPr>
        <w:fldChar w:fldCharType="end"/>
      </w:r>
      <w:r>
        <w:rPr>
          <w:rFonts w:hint="default" w:ascii="Times New Roman" w:hAnsi="Times New Roman" w:cs="Times New Roman"/>
          <w:color w:val="0462C1"/>
          <w:spacing w:val="-57"/>
          <w:sz w:val="24"/>
        </w:rPr>
        <w:t xml:space="preserve"> 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"https://owasp.org/www-pdf-archive/Automated-threat-handbook.pdf"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  <w:color w:val="0462C1"/>
          <w:sz w:val="24"/>
          <w:u w:val="single" w:color="0462C1"/>
        </w:rPr>
        <w:t>archive/Automated-threat-handbook.pdf</w:t>
      </w:r>
      <w:r>
        <w:rPr>
          <w:rFonts w:hint="default" w:ascii="Times New Roman" w:hAnsi="Times New Roman" w:cs="Times New Roman"/>
          <w:color w:val="0462C1"/>
          <w:sz w:val="24"/>
          <w:u w:val="single" w:color="0462C1"/>
        </w:rPr>
        <w:fldChar w:fldCharType="end"/>
      </w:r>
    </w:p>
    <w:p>
      <w:pPr>
        <w:pStyle w:val="7"/>
        <w:jc w:val="both"/>
        <w:rPr>
          <w:rFonts w:hint="default" w:ascii="Times New Roman" w:hAnsi="Times New Roman" w:cs="Times New Roman"/>
          <w:sz w:val="20"/>
        </w:rPr>
      </w:pPr>
    </w:p>
    <w:p>
      <w:pPr>
        <w:pStyle w:val="7"/>
        <w:spacing w:before="8"/>
        <w:jc w:val="both"/>
        <w:rPr>
          <w:rFonts w:hint="default" w:ascii="Times New Roman" w:hAnsi="Times New Roman" w:cs="Times New Roman"/>
          <w:sz w:val="21"/>
        </w:rPr>
      </w:pPr>
    </w:p>
    <w:p>
      <w:pPr>
        <w:spacing w:before="1" w:line="417" w:lineRule="auto"/>
        <w:ind w:left="700" w:right="954" w:hanging="600"/>
        <w:jc w:val="both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 xml:space="preserve">Singh, N., Bajpai, P., &amp; Ranjan, R. (2022). </w:t>
      </w:r>
      <w:r>
        <w:rPr>
          <w:rFonts w:hint="default" w:ascii="Times New Roman" w:hAnsi="Times New Roman" w:cs="Times New Roman"/>
          <w:i/>
          <w:sz w:val="24"/>
        </w:rPr>
        <w:t>Web Application Penetration Automation Testing</w:t>
      </w:r>
      <w:r>
        <w:rPr>
          <w:rFonts w:hint="default" w:ascii="Times New Roman" w:hAnsi="Times New Roman" w:cs="Times New Roman"/>
          <w:i/>
          <w:spacing w:val="-57"/>
          <w:sz w:val="24"/>
        </w:rPr>
        <w:t xml:space="preserve"> </w:t>
      </w:r>
      <w:r>
        <w:rPr>
          <w:rFonts w:hint="default" w:ascii="Times New Roman" w:hAnsi="Times New Roman" w:cs="Times New Roman"/>
          <w:i/>
          <w:sz w:val="24"/>
        </w:rPr>
        <w:t>Tool</w:t>
      </w:r>
      <w:r>
        <w:rPr>
          <w:rFonts w:hint="default" w:ascii="Times New Roman" w:hAnsi="Times New Roman" w:cs="Times New Roman"/>
          <w:i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i/>
          <w:sz w:val="24"/>
        </w:rPr>
        <w:t>-</w:t>
      </w:r>
      <w:r>
        <w:rPr>
          <w:rFonts w:hint="default" w:ascii="Times New Roman" w:hAnsi="Times New Roman" w:cs="Times New Roman"/>
          <w:i/>
          <w:spacing w:val="-3"/>
          <w:sz w:val="24"/>
        </w:rPr>
        <w:t xml:space="preserve"> </w:t>
      </w:r>
      <w:r>
        <w:rPr>
          <w:rFonts w:hint="default" w:ascii="Times New Roman" w:hAnsi="Times New Roman" w:cs="Times New Roman"/>
          <w:i/>
          <w:sz w:val="24"/>
        </w:rPr>
        <w:t>WAPATT</w:t>
      </w:r>
      <w:r>
        <w:rPr>
          <w:rFonts w:hint="default" w:ascii="Times New Roman" w:hAnsi="Times New Roman" w:cs="Times New Roman"/>
          <w:sz w:val="24"/>
        </w:rPr>
        <w:t>.</w:t>
      </w:r>
      <w:r>
        <w:rPr>
          <w:rFonts w:hint="default" w:ascii="Times New Roman" w:hAnsi="Times New Roman" w:cs="Times New Roman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i/>
          <w:sz w:val="24"/>
        </w:rPr>
        <w:t>8</w:t>
      </w:r>
      <w:r>
        <w:rPr>
          <w:rFonts w:hint="default" w:ascii="Times New Roman" w:hAnsi="Times New Roman" w:cs="Times New Roman"/>
          <w:sz w:val="24"/>
        </w:rPr>
        <w:t>.</w:t>
      </w:r>
      <w:r>
        <w:rPr>
          <w:rFonts w:hint="default" w:ascii="Times New Roman" w:hAnsi="Times New Roman" w:cs="Times New Roman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"https://ijirt.org/master/publishedpaper/IJIRT154789_PAPER.pdf"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  <w:color w:val="0462C1"/>
          <w:sz w:val="24"/>
          <w:u w:val="single" w:color="0462C1"/>
        </w:rPr>
        <w:t>https://ijirt.org/master/publishedpaper/IJIRT154789_PAPER.pdf</w:t>
      </w:r>
      <w:r>
        <w:rPr>
          <w:rFonts w:hint="default" w:ascii="Times New Roman" w:hAnsi="Times New Roman" w:cs="Times New Roman"/>
          <w:color w:val="0462C1"/>
          <w:sz w:val="24"/>
          <w:u w:val="single" w:color="0462C1"/>
        </w:rPr>
        <w:fldChar w:fldCharType="end"/>
      </w:r>
    </w:p>
    <w:p>
      <w:pPr>
        <w:spacing w:after="0" w:line="417" w:lineRule="auto"/>
        <w:jc w:val="left"/>
        <w:rPr>
          <w:rFonts w:hint="default" w:ascii="Times New Roman" w:hAnsi="Times New Roman" w:cs="Times New Roman"/>
          <w:sz w:val="24"/>
        </w:rPr>
        <w:sectPr>
          <w:pgSz w:w="12240" w:h="15840"/>
          <w:pgMar w:top="1400" w:right="900" w:bottom="280" w:left="1340" w:header="720" w:footer="720" w:gutter="0"/>
          <w:cols w:space="720" w:num="1"/>
        </w:sectPr>
      </w:pPr>
    </w:p>
    <w:p>
      <w:pPr>
        <w:spacing w:before="143" w:line="417" w:lineRule="auto"/>
        <w:ind w:left="700" w:right="1283" w:hanging="60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 xml:space="preserve">Oliveau, A. (n.d.). </w:t>
      </w:r>
      <w:r>
        <w:rPr>
          <w:rFonts w:hint="default" w:ascii="Times New Roman" w:hAnsi="Times New Roman" w:cs="Times New Roman"/>
          <w:i/>
          <w:sz w:val="24"/>
        </w:rPr>
        <w:t>OFFENSIVE ENUMERATION</w:t>
      </w:r>
      <w:r>
        <w:rPr>
          <w:rFonts w:hint="default" w:ascii="Times New Roman" w:hAnsi="Times New Roman" w:cs="Times New Roman"/>
          <w:sz w:val="24"/>
        </w:rPr>
        <w:t>. Retrieved August 3, 2023, from</w:t>
      </w:r>
      <w:r>
        <w:rPr>
          <w:rFonts w:hint="default" w:ascii="Times New Roman" w:hAnsi="Times New Roman" w:cs="Times New Roman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"https://competitivecyber.club/past-talks/MasonCC-S20-Offensive-Enumeration.pdf"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  <w:color w:val="0462C1"/>
          <w:sz w:val="24"/>
          <w:u w:val="single" w:color="0462C1"/>
        </w:rPr>
        <w:t>https://competitivecyber.club/past-talks/MasonCC-S20-Offensive-Enumeration.pdf</w:t>
      </w:r>
      <w:r>
        <w:rPr>
          <w:rFonts w:hint="default" w:ascii="Times New Roman" w:hAnsi="Times New Roman" w:cs="Times New Roman"/>
          <w:color w:val="0462C1"/>
          <w:sz w:val="24"/>
          <w:u w:val="single" w:color="0462C1"/>
        </w:rPr>
        <w:fldChar w:fldCharType="end"/>
      </w:r>
    </w:p>
    <w:p>
      <w:pPr>
        <w:pStyle w:val="7"/>
        <w:jc w:val="left"/>
        <w:rPr>
          <w:rFonts w:hint="default" w:ascii="Times New Roman" w:hAnsi="Times New Roman" w:cs="Times New Roman"/>
          <w:sz w:val="20"/>
        </w:rPr>
      </w:pPr>
    </w:p>
    <w:p>
      <w:pPr>
        <w:pStyle w:val="7"/>
        <w:spacing w:before="8"/>
        <w:jc w:val="left"/>
        <w:rPr>
          <w:rFonts w:hint="default" w:ascii="Times New Roman" w:hAnsi="Times New Roman" w:cs="Times New Roman"/>
          <w:sz w:val="21"/>
        </w:rPr>
      </w:pPr>
    </w:p>
    <w:p>
      <w:pPr>
        <w:spacing w:before="0"/>
        <w:ind w:left="100" w:right="0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AUTOMATION</w:t>
      </w:r>
      <w:r>
        <w:rPr>
          <w:rFonts w:hint="default" w:ascii="Times New Roman" w:hAnsi="Times New Roman" w:cs="Times New Roman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IN</w:t>
      </w:r>
      <w:r>
        <w:rPr>
          <w:rFonts w:hint="default" w:ascii="Times New Roman" w:hAnsi="Times New Roman" w:cs="Times New Roman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MANUAL</w:t>
      </w:r>
      <w:r>
        <w:rPr>
          <w:rFonts w:hint="default" w:ascii="Times New Roman" w:hAnsi="Times New Roman" w:cs="Times New Roman"/>
          <w:spacing w:val="-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PENETRATION TESTING</w:t>
      </w:r>
      <w:r>
        <w:rPr>
          <w:rFonts w:hint="default" w:ascii="Times New Roman" w:hAnsi="Times New Roman" w:cs="Times New Roman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USING</w:t>
      </w:r>
      <w:r>
        <w:rPr>
          <w:rFonts w:hint="default" w:ascii="Times New Roman" w:hAnsi="Times New Roman" w:cs="Times New Roman"/>
          <w:spacing w:val="-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BASH</w:t>
      </w:r>
      <w:r>
        <w:rPr>
          <w:rFonts w:hint="default" w:ascii="Times New Roman" w:hAnsi="Times New Roman" w:cs="Times New Roman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SHELL</w:t>
      </w:r>
      <w:r>
        <w:rPr>
          <w:rFonts w:hint="default" w:ascii="Times New Roman" w:hAnsi="Times New Roman" w:cs="Times New Roman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SCRIPT.</w:t>
      </w:r>
    </w:p>
    <w:p>
      <w:pPr>
        <w:spacing w:before="204" w:line="417" w:lineRule="auto"/>
        <w:ind w:left="700" w:right="694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(2023).</w:t>
      </w:r>
      <w:r>
        <w:rPr>
          <w:rFonts w:hint="default" w:ascii="Times New Roman" w:hAnsi="Times New Roman" w:cs="Times New Roman"/>
          <w:spacing w:val="-3"/>
          <w:sz w:val="24"/>
        </w:rPr>
        <w:t xml:space="preserve"> </w:t>
      </w:r>
      <w:r>
        <w:rPr>
          <w:rFonts w:hint="default" w:ascii="Times New Roman" w:hAnsi="Times New Roman" w:cs="Times New Roman"/>
          <w:i/>
          <w:sz w:val="24"/>
        </w:rPr>
        <w:t>International</w:t>
      </w:r>
      <w:r>
        <w:rPr>
          <w:rFonts w:hint="default" w:ascii="Times New Roman" w:hAnsi="Times New Roman" w:cs="Times New Roman"/>
          <w:i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/>
          <w:sz w:val="24"/>
        </w:rPr>
        <w:t>Research</w:t>
      </w:r>
      <w:r>
        <w:rPr>
          <w:rFonts w:hint="default" w:ascii="Times New Roman" w:hAnsi="Times New Roman" w:cs="Times New Roman"/>
          <w:i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/>
          <w:sz w:val="24"/>
        </w:rPr>
        <w:t>Journal</w:t>
      </w:r>
      <w:r>
        <w:rPr>
          <w:rFonts w:hint="default" w:ascii="Times New Roman" w:hAnsi="Times New Roman" w:cs="Times New Roman"/>
          <w:i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i/>
          <w:sz w:val="24"/>
        </w:rPr>
        <w:t>of</w:t>
      </w:r>
      <w:r>
        <w:rPr>
          <w:rFonts w:hint="default" w:ascii="Times New Roman" w:hAnsi="Times New Roman" w:cs="Times New Roman"/>
          <w:i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/>
          <w:sz w:val="24"/>
        </w:rPr>
        <w:t>Modernization</w:t>
      </w:r>
      <w:r>
        <w:rPr>
          <w:rFonts w:hint="default" w:ascii="Times New Roman" w:hAnsi="Times New Roman" w:cs="Times New Roman"/>
          <w:i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/>
          <w:sz w:val="24"/>
        </w:rPr>
        <w:t>in</w:t>
      </w:r>
      <w:r>
        <w:rPr>
          <w:rFonts w:hint="default" w:ascii="Times New Roman" w:hAnsi="Times New Roman" w:cs="Times New Roman"/>
          <w:i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i/>
          <w:sz w:val="24"/>
        </w:rPr>
        <w:t>Engineering</w:t>
      </w:r>
      <w:r>
        <w:rPr>
          <w:rFonts w:hint="default" w:ascii="Times New Roman" w:hAnsi="Times New Roman" w:cs="Times New Roman"/>
          <w:i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/>
          <w:sz w:val="24"/>
        </w:rPr>
        <w:t>Technology</w:t>
      </w:r>
      <w:r>
        <w:rPr>
          <w:rFonts w:hint="default" w:ascii="Times New Roman" w:hAnsi="Times New Roman" w:cs="Times New Roman"/>
          <w:i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/>
          <w:sz w:val="24"/>
        </w:rPr>
        <w:t>and</w:t>
      </w:r>
      <w:r>
        <w:rPr>
          <w:rFonts w:hint="default" w:ascii="Times New Roman" w:hAnsi="Times New Roman" w:cs="Times New Roman"/>
          <w:i/>
          <w:spacing w:val="-57"/>
          <w:sz w:val="24"/>
        </w:rPr>
        <w:t xml:space="preserve"> </w:t>
      </w:r>
      <w:r>
        <w:rPr>
          <w:rFonts w:hint="default" w:ascii="Times New Roman" w:hAnsi="Times New Roman" w:cs="Times New Roman"/>
          <w:i/>
          <w:sz w:val="24"/>
        </w:rPr>
        <w:t>Science</w:t>
      </w:r>
      <w:r>
        <w:rPr>
          <w:rFonts w:hint="default" w:ascii="Times New Roman" w:hAnsi="Times New Roman" w:cs="Times New Roman"/>
          <w:sz w:val="24"/>
        </w:rPr>
        <w:t>.</w:t>
      </w:r>
      <w:r>
        <w:rPr>
          <w:rFonts w:hint="default" w:ascii="Times New Roman" w:hAnsi="Times New Roman" w:cs="Times New Roman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"https://doi.org/10.56726/irjmets40392"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  <w:color w:val="0462C1"/>
          <w:sz w:val="24"/>
          <w:u w:val="single" w:color="0462C1"/>
        </w:rPr>
        <w:t>https://doi.org/10.56726/irjmets40392</w:t>
      </w:r>
      <w:r>
        <w:rPr>
          <w:rFonts w:hint="default" w:ascii="Times New Roman" w:hAnsi="Times New Roman" w:cs="Times New Roman"/>
          <w:color w:val="0462C1"/>
          <w:sz w:val="24"/>
          <w:u w:val="single" w:color="0462C1"/>
        </w:rPr>
        <w:fldChar w:fldCharType="end"/>
      </w:r>
    </w:p>
    <w:sectPr>
      <w:pgSz w:w="12240" w:h="15840"/>
      <w:pgMar w:top="1500" w:right="900" w:bottom="280" w:left="13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00007A87" w:usb1="80000000" w:usb2="00000008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ndale Mon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Mangal">
    <w:altName w:val="Liberation Serif"/>
    <w:panose1 w:val="02040503050203030202"/>
    <w:charset w:val="00"/>
    <w:family w:val="roman"/>
    <w:pitch w:val="default"/>
    <w:sig w:usb0="00000000" w:usb1="00000000" w:usb2="00000000" w:usb3="00000000" w:csb0="00000001" w:csb1="00000000"/>
  </w:font>
  <w:font w:name="Liberation Serif">
    <w:panose1 w:val="02020603050405020304"/>
    <w:charset w:val="00"/>
    <w:family w:val="auto"/>
    <w:pitch w:val="default"/>
    <w:sig w:usb0="E0000AFF" w:usb1="500078FF" w:usb2="00000021" w:usb3="00000000" w:csb0="600001BF" w:csb1="DFF70000"/>
  </w:font>
  <w:font w:name="Calibri">
    <w:altName w:val="Trebuchet M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Microsoft YaHei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AA NETWORK CONSULTANT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ntarell">
    <w:panose1 w:val="00000000000000000000"/>
    <w:charset w:val="00"/>
    <w:family w:val="auto"/>
    <w:pitch w:val="default"/>
    <w:sig w:usb0="E00002FF" w:usb1="4000217B" w:usb2="00000000" w:usb3="00000000" w:csb0="2000019F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F9137A"/>
    <w:multiLevelType w:val="singleLevel"/>
    <w:tmpl w:val="9FF9137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A7F642C9"/>
    <w:multiLevelType w:val="singleLevel"/>
    <w:tmpl w:val="A7F642C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B5AF7277"/>
    <w:multiLevelType w:val="singleLevel"/>
    <w:tmpl w:val="B5AF727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B7FFF7DB"/>
    <w:multiLevelType w:val="singleLevel"/>
    <w:tmpl w:val="B7FFF7D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CBE67987"/>
    <w:multiLevelType w:val="singleLevel"/>
    <w:tmpl w:val="CBE6798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CC37AE8F"/>
    <w:multiLevelType w:val="singleLevel"/>
    <w:tmpl w:val="CC37AE8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CEA8706B"/>
    <w:multiLevelType w:val="singleLevel"/>
    <w:tmpl w:val="CEA8706B"/>
    <w:lvl w:ilvl="0" w:tentative="0">
      <w:start w:val="1"/>
      <w:numFmt w:val="decimal"/>
      <w:pStyle w:val="2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7">
    <w:nsid w:val="DFF69D75"/>
    <w:multiLevelType w:val="singleLevel"/>
    <w:tmpl w:val="DFF69D75"/>
    <w:lvl w:ilvl="0" w:tentative="0">
      <w:start w:val="1"/>
      <w:numFmt w:val="decimal"/>
      <w:pStyle w:val="4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8">
    <w:nsid w:val="EBBFE447"/>
    <w:multiLevelType w:val="singleLevel"/>
    <w:tmpl w:val="EBBFE44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9">
    <w:nsid w:val="EEE6467B"/>
    <w:multiLevelType w:val="singleLevel"/>
    <w:tmpl w:val="EEE6467B"/>
    <w:lvl w:ilvl="0" w:tentative="0">
      <w:start w:val="1"/>
      <w:numFmt w:val="upperRoman"/>
      <w:pStyle w:val="3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0">
    <w:nsid w:val="EFFC8629"/>
    <w:multiLevelType w:val="singleLevel"/>
    <w:tmpl w:val="EFFC862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1">
    <w:nsid w:val="FBDD0BCB"/>
    <w:multiLevelType w:val="singleLevel"/>
    <w:tmpl w:val="FBDD0BC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2">
    <w:nsid w:val="FDFFDB3E"/>
    <w:multiLevelType w:val="singleLevel"/>
    <w:tmpl w:val="FDFFDB3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3">
    <w:nsid w:val="FF7B3B05"/>
    <w:multiLevelType w:val="singleLevel"/>
    <w:tmpl w:val="FF7B3B0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4">
    <w:nsid w:val="1DFB6EEB"/>
    <w:multiLevelType w:val="singleLevel"/>
    <w:tmpl w:val="1DFB6EE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">
    <w:nsid w:val="367A11C8"/>
    <w:multiLevelType w:val="singleLevel"/>
    <w:tmpl w:val="367A11C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6">
    <w:nsid w:val="38FE4A2E"/>
    <w:multiLevelType w:val="singleLevel"/>
    <w:tmpl w:val="38FE4A2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7">
    <w:nsid w:val="6DFFE6E5"/>
    <w:multiLevelType w:val="singleLevel"/>
    <w:tmpl w:val="6DFFE6E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6"/>
  </w:num>
  <w:num w:numId="2">
    <w:abstractNumId w:val="9"/>
  </w:num>
  <w:num w:numId="3">
    <w:abstractNumId w:val="7"/>
  </w:num>
  <w:num w:numId="4">
    <w:abstractNumId w:val="3"/>
  </w:num>
  <w:num w:numId="5">
    <w:abstractNumId w:val="9"/>
    <w:lvlOverride w:ilvl="0">
      <w:startOverride w:val="1"/>
    </w:lvlOverride>
  </w:num>
  <w:num w:numId="6">
    <w:abstractNumId w:val="8"/>
  </w:num>
  <w:num w:numId="7">
    <w:abstractNumId w:val="9"/>
    <w:lvlOverride w:ilvl="0">
      <w:startOverride w:val="1"/>
    </w:lvlOverride>
  </w:num>
  <w:num w:numId="8">
    <w:abstractNumId w:val="15"/>
  </w:num>
  <w:num w:numId="9">
    <w:abstractNumId w:val="13"/>
  </w:num>
  <w:num w:numId="10">
    <w:abstractNumId w:val="14"/>
  </w:num>
  <w:num w:numId="11">
    <w:abstractNumId w:val="4"/>
  </w:num>
  <w:num w:numId="12">
    <w:abstractNumId w:val="17"/>
  </w:num>
  <w:num w:numId="13">
    <w:abstractNumId w:val="2"/>
  </w:num>
  <w:num w:numId="14">
    <w:abstractNumId w:val="16"/>
  </w:num>
  <w:num w:numId="15">
    <w:abstractNumId w:val="11"/>
  </w:num>
  <w:num w:numId="16">
    <w:abstractNumId w:val="5"/>
  </w:num>
  <w:num w:numId="17">
    <w:abstractNumId w:val="12"/>
  </w:num>
  <w:num w:numId="18">
    <w:abstractNumId w:val="10"/>
  </w:num>
  <w:num w:numId="19">
    <w:abstractNumId w:val="1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0DFFDE93"/>
    <w:rsid w:val="0ED92B00"/>
    <w:rsid w:val="171E57E4"/>
    <w:rsid w:val="22FD8BA0"/>
    <w:rsid w:val="284F078C"/>
    <w:rsid w:val="296578DD"/>
    <w:rsid w:val="2B7F22CA"/>
    <w:rsid w:val="2E4F906B"/>
    <w:rsid w:val="2EF7B071"/>
    <w:rsid w:val="2F3F6C05"/>
    <w:rsid w:val="36DF5D98"/>
    <w:rsid w:val="373F1714"/>
    <w:rsid w:val="3CDFCEF8"/>
    <w:rsid w:val="3DDFEC99"/>
    <w:rsid w:val="3E3BBCA8"/>
    <w:rsid w:val="3F9FF8E2"/>
    <w:rsid w:val="3FDD47CC"/>
    <w:rsid w:val="43CF4503"/>
    <w:rsid w:val="4F3D144E"/>
    <w:rsid w:val="53BD16B4"/>
    <w:rsid w:val="55FE96FC"/>
    <w:rsid w:val="57A773FB"/>
    <w:rsid w:val="57E6C0C2"/>
    <w:rsid w:val="597EF520"/>
    <w:rsid w:val="5DFF36C6"/>
    <w:rsid w:val="5EDF3423"/>
    <w:rsid w:val="5F7E72FC"/>
    <w:rsid w:val="5FBF62B6"/>
    <w:rsid w:val="5FDBF95F"/>
    <w:rsid w:val="5FFEC208"/>
    <w:rsid w:val="5FFF988F"/>
    <w:rsid w:val="615B3067"/>
    <w:rsid w:val="62BF2CF9"/>
    <w:rsid w:val="6A7F4F05"/>
    <w:rsid w:val="6BEFB5EE"/>
    <w:rsid w:val="6FC0C5CF"/>
    <w:rsid w:val="6FEE50DB"/>
    <w:rsid w:val="7157F11D"/>
    <w:rsid w:val="73ABBA12"/>
    <w:rsid w:val="73FFBA08"/>
    <w:rsid w:val="74F3F82F"/>
    <w:rsid w:val="75AC87BD"/>
    <w:rsid w:val="77CD44FE"/>
    <w:rsid w:val="77EFB527"/>
    <w:rsid w:val="77FC40DD"/>
    <w:rsid w:val="7B61CB8D"/>
    <w:rsid w:val="7BAA5D67"/>
    <w:rsid w:val="7BB750D5"/>
    <w:rsid w:val="7D73F625"/>
    <w:rsid w:val="7D77CE9E"/>
    <w:rsid w:val="7DCAB5C2"/>
    <w:rsid w:val="7DEF7E27"/>
    <w:rsid w:val="7DFB1D57"/>
    <w:rsid w:val="7EAE5B22"/>
    <w:rsid w:val="7EDF3ACD"/>
    <w:rsid w:val="7EFF06C3"/>
    <w:rsid w:val="7F7B8B63"/>
    <w:rsid w:val="7F937D78"/>
    <w:rsid w:val="7FBF00B0"/>
    <w:rsid w:val="7FDB84F6"/>
    <w:rsid w:val="7FEF9EA5"/>
    <w:rsid w:val="7FFDED4B"/>
    <w:rsid w:val="7FFFCC85"/>
    <w:rsid w:val="86FF7327"/>
    <w:rsid w:val="8BFF1CED"/>
    <w:rsid w:val="9DDDCF47"/>
    <w:rsid w:val="9E79210D"/>
    <w:rsid w:val="A64D4CD6"/>
    <w:rsid w:val="A7F397A8"/>
    <w:rsid w:val="A7FF0F9E"/>
    <w:rsid w:val="ADFD90EC"/>
    <w:rsid w:val="AF5D03BD"/>
    <w:rsid w:val="AFF67F13"/>
    <w:rsid w:val="B7878C4F"/>
    <w:rsid w:val="B7F3632C"/>
    <w:rsid w:val="BBBE4B69"/>
    <w:rsid w:val="BF3F01A4"/>
    <w:rsid w:val="BF7DE004"/>
    <w:rsid w:val="BFDCDD48"/>
    <w:rsid w:val="BFEEFC9C"/>
    <w:rsid w:val="C4DF2975"/>
    <w:rsid w:val="CADFACD3"/>
    <w:rsid w:val="CFBC0FD0"/>
    <w:rsid w:val="D363B281"/>
    <w:rsid w:val="D6FCE6BD"/>
    <w:rsid w:val="D7FEFFFC"/>
    <w:rsid w:val="DE7D431A"/>
    <w:rsid w:val="DEBFF9B4"/>
    <w:rsid w:val="DFEFEE18"/>
    <w:rsid w:val="DFFB8CE1"/>
    <w:rsid w:val="DFFF5A56"/>
    <w:rsid w:val="E3FE4ABC"/>
    <w:rsid w:val="E6DF37F6"/>
    <w:rsid w:val="E9EFC65C"/>
    <w:rsid w:val="EEF3A235"/>
    <w:rsid w:val="EFDFF56B"/>
    <w:rsid w:val="F373AAE7"/>
    <w:rsid w:val="F377936E"/>
    <w:rsid w:val="F3DF1DB4"/>
    <w:rsid w:val="F7D78675"/>
    <w:rsid w:val="F7FBD6AC"/>
    <w:rsid w:val="F99F2090"/>
    <w:rsid w:val="F9DC0CF9"/>
    <w:rsid w:val="F9EF25C6"/>
    <w:rsid w:val="FA780CD9"/>
    <w:rsid w:val="FB7AA974"/>
    <w:rsid w:val="FBF7E3F8"/>
    <w:rsid w:val="FBFFED8A"/>
    <w:rsid w:val="FC0DEA7D"/>
    <w:rsid w:val="FC3F566C"/>
    <w:rsid w:val="FDF55627"/>
    <w:rsid w:val="FDFBEBC0"/>
    <w:rsid w:val="FDFCEC62"/>
    <w:rsid w:val="FEFA3161"/>
    <w:rsid w:val="FEFF7E94"/>
    <w:rsid w:val="FF6FF471"/>
    <w:rsid w:val="FF9F41C9"/>
    <w:rsid w:val="FFBD0A28"/>
    <w:rsid w:val="FFCDF6E8"/>
    <w:rsid w:val="FFDA84A7"/>
    <w:rsid w:val="FFE9144C"/>
    <w:rsid w:val="FFFE1B2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qFormat="1" w:unhideWhenUsed="0" w:uiPriority="1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qFormat="1"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numPr>
        <w:ilvl w:val="0"/>
        <w:numId w:val="1"/>
      </w:numPr>
      <w:pBdr>
        <w:top w:val="dotted" w:color="auto" w:sz="4" w:space="1"/>
        <w:left w:val="dotted" w:color="auto" w:sz="4" w:space="4"/>
        <w:bottom w:val="dotted" w:color="auto" w:sz="4" w:space="1"/>
        <w:right w:val="dotted" w:color="auto" w:sz="4" w:space="4"/>
      </w:pBdr>
      <w:spacing w:before="1"/>
      <w:ind w:left="100"/>
      <w:outlineLvl w:val="0"/>
    </w:pPr>
    <w:rPr>
      <w:rFonts w:ascii="Calibri" w:hAnsi="Calibri" w:eastAsia="Calibri"/>
      <w:b/>
      <w:bCs/>
      <w:color w:val="auto"/>
      <w:sz w:val="44"/>
      <w14:textFill>
        <w14:gradFill>
          <w14:gsLst>
            <w14:gs w14:pos="0">
              <w14:srgbClr w14:val="007BD3"/>
            </w14:gs>
            <w14:gs w14:pos="100000">
              <w14:srgbClr w14:val="034373"/>
            </w14:gs>
          </w14:gsLst>
          <w14:lin w14:ang="5400000" w14:scaled="0"/>
        </w14:gradFill>
      </w14:textFill>
    </w:rPr>
  </w:style>
  <w:style w:type="paragraph" w:styleId="3">
    <w:name w:val="heading 2"/>
    <w:basedOn w:val="1"/>
    <w:next w:val="1"/>
    <w:qFormat/>
    <w:uiPriority w:val="1"/>
    <w:pPr>
      <w:numPr>
        <w:ilvl w:val="0"/>
        <w:numId w:val="2"/>
      </w:numPr>
      <w:ind w:left="100"/>
      <w:outlineLvl w:val="1"/>
    </w:pPr>
    <w:rPr>
      <w:rFonts w:ascii="Calibri" w:hAnsi="Calibri" w:eastAsia="Calibri"/>
      <w:b/>
      <w:bCs/>
      <w:i/>
      <w:iCs/>
      <w:color w:val="auto"/>
      <w:sz w:val="28"/>
      <w14:textFill>
        <w14:gradFill>
          <w14:gsLst>
            <w14:gs w14:pos="54000">
              <w14:srgbClr w14:val="14CD68"/>
            </w14:gs>
            <w14:gs w14:pos="100000">
              <w14:srgbClr w14:val="0B6E38"/>
            </w14:gs>
          </w14:gsLst>
          <w14:lin w14:ang="5400000" w14:scaled="0"/>
        </w14:gradFill>
      </w14:textFill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0"/>
        <w:numId w:val="3"/>
      </w:numPr>
      <w:spacing w:before="140" w:after="140" w:line="240" w:lineRule="auto"/>
      <w:outlineLvl w:val="2"/>
    </w:pPr>
    <w:rPr>
      <w:rFonts w:ascii="Times New Roman" w:hAnsi="Times New Roman" w:cs="Mangal" w:eastAsiaTheme="minorEastAsia"/>
      <w:b/>
      <w:bCs/>
      <w:color w:val="000000" w:themeColor="text1"/>
      <w:szCs w:val="32"/>
      <w14:textFill>
        <w14:solidFill>
          <w14:schemeClr w14:val="tx1"/>
        </w14:solidFill>
      </w14:textFill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rPr>
      <w:rFonts w:ascii="Calibri" w:hAnsi="Calibri" w:eastAsia="Calibri"/>
    </w:rPr>
  </w:style>
  <w:style w:type="character" w:styleId="8">
    <w:name w:val="Hyperlink"/>
    <w:basedOn w:val="5"/>
    <w:qFormat/>
    <w:uiPriority w:val="0"/>
    <w:rPr>
      <w:color w:val="0000FF"/>
      <w:u w:val="single"/>
    </w:rPr>
  </w:style>
  <w:style w:type="character" w:styleId="9">
    <w:name w:val="Strong"/>
    <w:basedOn w:val="5"/>
    <w:qFormat/>
    <w:uiPriority w:val="0"/>
    <w:rPr>
      <w:b/>
      <w:bCs/>
    </w:rPr>
  </w:style>
  <w:style w:type="paragraph" w:styleId="10">
    <w:name w:val="toc 1"/>
    <w:basedOn w:val="1"/>
    <w:next w:val="1"/>
    <w:qFormat/>
    <w:uiPriority w:val="1"/>
    <w:pPr>
      <w:spacing w:before="367"/>
      <w:ind w:left="820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11">
    <w:name w:val="toc 2"/>
    <w:basedOn w:val="1"/>
    <w:next w:val="1"/>
    <w:qFormat/>
    <w:uiPriority w:val="1"/>
    <w:pPr>
      <w:spacing w:before="367"/>
      <w:ind w:left="1041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12">
    <w:name w:val="toc 3"/>
    <w:basedOn w:val="1"/>
    <w:next w:val="1"/>
    <w:qFormat/>
    <w:uiPriority w:val="1"/>
    <w:pPr>
      <w:spacing w:before="370"/>
      <w:ind w:left="1259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table" w:customStyle="1" w:styleId="13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4">
    <w:name w:val="List Paragraph"/>
    <w:basedOn w:val="1"/>
    <w:qFormat/>
    <w:uiPriority w:val="1"/>
    <w:rPr>
      <w:lang w:val="en-US" w:eastAsia="en-US" w:bidi="ar-SA"/>
    </w:rPr>
  </w:style>
  <w:style w:type="paragraph" w:customStyle="1" w:styleId="15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ScaleCrop>false</ScaleCrop>
  <LinksUpToDate>false</LinksUpToDate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2023-12-03T01:09:00Z</dcterms:created>
  <dc:creator>sank</dc:creator>
  <cp:lastModifiedBy>sank</cp:lastModifiedBy>
  <dcterms:modified xsi:type="dcterms:W3CDTF">2023-12-09T11:49:57Z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2023-08-04T00:00:00Z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2023-12-02T00:00:00Z</vt:filetime>
  </property>
  <property fmtid="{D5CDD505-2E9C-101B-9397-08002B2CF9AE}" pid="5" name="KSOProductBuildVer">
    <vt:lpwstr>1033-11.1.0.11664</vt:lpwstr>
  </property>
</Properties>
</file>