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manual-técnico"/>
    <w:p>
      <w:pPr>
        <w:pStyle w:val="Heading1"/>
      </w:pPr>
      <w:r>
        <w:t xml:space="preserve">Manual Técnico</w:t>
      </w:r>
    </w:p>
    <w:p>
      <w:pPr>
        <w:pStyle w:val="FirstParagraph"/>
      </w:pPr>
      <w:r>
        <w:rPr>
          <w:bCs/>
          <w:b/>
        </w:rPr>
        <w:t xml:space="preserve">Sistema:</w:t>
      </w:r>
      <w:r>
        <w:t xml:space="preserve"> </w:t>
      </w:r>
      <w:r>
        <w:t xml:space="preserve">Selah Fisioterapia &amp; Recovery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v1.0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27 de mayo de 2026</w:t>
      </w:r>
      <w:r>
        <w:t xml:space="preserve"> </w:t>
      </w:r>
      <w:r>
        <w:rPr>
          <w:bCs/>
          <w:b/>
        </w:rPr>
        <w:t xml:space="preserve">Tecnologías:</w:t>
      </w:r>
      <w:r>
        <w:t xml:space="preserve"> </w:t>
      </w:r>
      <w:r>
        <w:t xml:space="preserve">HTML5 / CSS3 / JavaScript ES6+ (vanilla, sin framework) · Supabase (PostgreSQL 15 + Realtime + Auth) · Service Worker (PWA) · Playwright (testing E2E)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TecHome dev’s</w:t>
      </w:r>
      <w:r>
        <w:t xml:space="preserve"> </w:t>
      </w:r>
      <w:r>
        <w:t xml:space="preserve">- Jefte Abimael López Jarquín — Líder técnico / Backend / Seguridad (</w:t>
      </w:r>
      <w:hyperlink r:id="rId20">
        <w:r>
          <w:rPr>
            <w:rStyle w:val="Hyperlink"/>
          </w:rPr>
          <w:t xml:space="preserve">@whoami-avi</w:t>
        </w:r>
      </w:hyperlink>
      <w:r>
        <w:t xml:space="preserve">)</w:t>
      </w:r>
      <w:r>
        <w:t xml:space="preserve"> </w:t>
      </w:r>
      <w:r>
        <w:t xml:space="preserve">- Francisco Javier Jijón Cruz — Frontend / UX / Realtime</w:t>
      </w:r>
      <w:r>
        <w:t xml:space="preserve"> </w:t>
      </w:r>
      <w:r>
        <w:t xml:space="preserve">- Adrián de Jesús Avendaño — QA / Testing / Validaciones</w:t>
      </w:r>
      <w:r>
        <w:t xml:space="preserve"> </w:t>
      </w:r>
      <w:r>
        <w:t xml:space="preserve">- Perla Emigdalia García Castellanos — Documentación / Capacitación / Plantillas</w:t>
      </w:r>
      <w:r>
        <w:t xml:space="preserve"> </w:t>
      </w:r>
      <w:r>
        <w:rPr>
          <w:bCs/>
          <w:b/>
        </w:rPr>
        <w:t xml:space="preserve">Repositorio:</w:t>
      </w:r>
      <w:r>
        <w:t xml:space="preserve"> </w:t>
      </w:r>
      <w:r>
        <w:t xml:space="preserve">https://github.com/whoami-avi/selah-fisioterapia</w:t>
      </w:r>
      <w:r>
        <w:t xml:space="preserve"> </w:t>
      </w:r>
      <w:r>
        <w:rPr>
          <w:bCs/>
          <w:b/>
        </w:rPr>
        <w:t xml:space="preserve">Despliegue:</w:t>
      </w:r>
      <w:r>
        <w:t xml:space="preserve"> </w:t>
      </w:r>
      <w:r>
        <w:t xml:space="preserve">Cloudflare Pages — https://pyshiomanager.online</w:t>
      </w:r>
    </w:p>
    <w:p>
      <w:r>
        <w:pict>
          <v:rect style="width:0;height:1.5pt" o:hralign="center" o:hrstd="t" o:hr="t"/>
        </w:pict>
      </w:r>
    </w:p>
    <w:bookmarkStart w:id="21" w:name="portada"/>
    <w:p>
      <w:pPr>
        <w:pStyle w:val="Heading2"/>
      </w:pPr>
      <w:r>
        <w:t xml:space="preserve">0. Portada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Selah Fisioterapia &amp;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de mayo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Tecnologías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 HTML5, CSS3, JavaScript ES6+ vanilla · Backend/DB: Supabase (PostgreSQL 15) · CDN/SDK:</w:t>
            </w:r>
            <w:r>
              <w:t xml:space="preserve"> </w:t>
            </w:r>
            <w:r>
              <w:rPr>
                <w:rStyle w:val="VerbatimChar"/>
              </w:rPr>
              <w:t xml:space="preserve">@supabase/supabase-js v2</w:t>
            </w:r>
            <w:r>
              <w:t xml:space="preserve"> </w:t>
            </w:r>
            <w:r>
              <w:t xml:space="preserve">· Hosting: Cloudflare Pages · Testing: Playwright + Jest · PWA: Service Worker + Manifest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arquitectura-y-módulos"/>
    <w:p>
      <w:pPr>
        <w:pStyle w:val="Heading2"/>
      </w:pPr>
      <w:r>
        <w:t xml:space="preserve">1. Arquitectura y módulos</w:t>
      </w:r>
    </w:p>
    <w:bookmarkStart w:id="22" w:name="vista-general"/>
    <w:p>
      <w:pPr>
        <w:pStyle w:val="Heading3"/>
      </w:pPr>
      <w:r>
        <w:t xml:space="preserve">1.1. Vista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     ┌──────────────────────────┐         ┌─────────────────────────┐</w:t>
      </w:r>
      <w:r>
        <w:br/>
      </w:r>
      <w:r>
        <w:rPr>
          <w:rStyle w:val="VerbatimChar"/>
        </w:rPr>
        <w:t xml:space="preserve">│  Navegador / PWA        │ ◀────▶ │  Supabase (PostgreSQL)   │ ◀────▶ │  Realtime WebSocket     │</w:t>
      </w:r>
      <w:r>
        <w:br/>
      </w:r>
      <w:r>
        <w:rPr>
          <w:rStyle w:val="VerbatimChar"/>
        </w:rPr>
        <w:t xml:space="preserve">│  HTML + JS vanilla      │  REST   │  + RLS + Auth + Storage  │  WS     │  (postgres_changes)     │</w:t>
      </w:r>
      <w:r>
        <w:br/>
      </w:r>
      <w:r>
        <w:rPr>
          <w:rStyle w:val="VerbatimChar"/>
        </w:rPr>
        <w:t xml:space="preserve">│  Service Worker (PWA)   │         │                          │         │    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└──────────┬──────────────┘         └──────────────────────────┘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   │ fallback offline (sin conexión)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localStorage           │  cola de operaciones pendientes</w:t>
      </w:r>
      <w:r>
        <w:br/>
      </w:r>
      <w:r>
        <w:rPr>
          <w:rStyle w:val="VerbatimChar"/>
        </w:rPr>
        <w:t xml:space="preserve">│  (sync al volver online)│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22"/>
    <w:bookmarkStart w:id="23" w:name="X1034ac15052de64ea66ecc42f602d50d19f3300"/>
    <w:p>
      <w:pPr>
        <w:pStyle w:val="Heading3"/>
      </w:pPr>
      <w:r>
        <w:t xml:space="preserve">1.2. Módulos del frontend (</w:t>
      </w:r>
      <w:r>
        <w:rPr>
          <w:rStyle w:val="VerbatimChar"/>
        </w:rPr>
        <w:t xml:space="preserve">physio-manager/app.js</w:t>
      </w:r>
      <w:r>
        <w:t xml:space="preserve">, 3 034 líneas)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32"/>
        <w:gridCol w:w="1916"/>
        <w:gridCol w:w="21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 (sección de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 aprox.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Inicialización &amp; versionado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Bootstrap, conexión a Supabase, registro del Service Worker, control de versiones internas.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Service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</w:t>
            </w:r>
            <w:r>
              <w:t xml:space="preserve"> </w:t>
            </w:r>
            <w:r>
              <w:rPr>
                <w:rStyle w:val="VerbatimChar"/>
              </w:rPr>
              <w:t xml:space="preserve">save/update/delete...InSupabase()</w:t>
            </w:r>
            <w:r>
              <w:t xml:space="preserve"> </w:t>
            </w:r>
            <w:r>
              <w:t xml:space="preserve">para pacientes, citas, plantillas, mensajes y usuarios. Mapeo DB↔App con</w:t>
            </w:r>
            <w:r>
              <w:t xml:space="preserve"> </w:t>
            </w:r>
            <w:r>
              <w:rPr>
                <w:rStyle w:val="VerbatimChar"/>
              </w:rPr>
              <w:t xml:space="preserve">mapAppointmentFromSupabase()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&amp;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700-1080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handleLogin()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handleLogout()</w:t>
            </w:r>
            <w:r>
              <w:t xml:space="preserve">, gestión de usuarios (admin),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&amp;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1800-2000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renderDashboard()</w:t>
            </w:r>
            <w:r>
              <w:t xml:space="preserve">, suscripciones</w:t>
            </w:r>
            <w:r>
              <w:t xml:space="preserve"> </w:t>
            </w:r>
            <w:r>
              <w:rPr>
                <w:rStyle w:val="VerbatimChar"/>
              </w:rPr>
              <w:t xml:space="preserve">postgres_changes</w:t>
            </w:r>
            <w:r>
              <w:t xml:space="preserve">, contadores y</w:t>
            </w:r>
            <w:r>
              <w:t xml:space="preserve"> </w:t>
            </w:r>
            <w:r>
              <w:t xml:space="preserve">“</w:t>
            </w:r>
            <w:r>
              <w:t xml:space="preserve">Próximo paciente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2100-2400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con renderizado de tarjetas y modal de creación/edición.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Citas (Calendario)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2400-2700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semanal, modal de cita con spinner, validaciones HTML5.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Finanzas (solo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1100-1300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Cálculos de ingresos, gráficos Chart.js, métodos de pago.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 &amp; plantillas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1370-1500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Construcción de URL</w:t>
            </w:r>
            <w:r>
              <w:t xml:space="preserve"> </w:t>
            </w:r>
            <w:r>
              <w:rPr>
                <w:rStyle w:val="VerbatimChar"/>
              </w:rPr>
              <w:t xml:space="preserve">wa.me/...</w:t>
            </w:r>
            <w:r>
              <w:t xml:space="preserve">, sustitución de variables, registro en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Sincronización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1600-1700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Push/Pull de cola pendiente en localStorage.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2800-3034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Toasts, formatos de fecha/hora, indicador de conexión.</w:t>
            </w:r>
          </w:p>
        </w:tc>
      </w:tr>
    </w:tbl>
    <w:bookmarkEnd w:id="23"/>
    <w:bookmarkStart w:id="24" w:name="dependencias-externas"/>
    <w:p>
      <w:pPr>
        <w:pStyle w:val="Heading3"/>
      </w:pPr>
      <w:r>
        <w:t xml:space="preserve">1.3. Dependencias externas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0"/>
        <w:gridCol w:w="2160"/>
        <w:gridCol w:w="120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@supabase/supabase-js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JS de Supabase (REST + Realtime +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+ npm (para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 del Dashboard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@playwright/test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E2E del flujo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 propio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offline, instalación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estático + HTTPS + dominio</w:t>
            </w:r>
            <w:r>
              <w:t xml:space="preserve"> </w:t>
            </w:r>
            <w:r>
              <w:rPr>
                <w:rStyle w:val="VerbatimChar"/>
              </w:rPr>
              <w:t xml:space="preserve">pyshiomanager.online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DB, RLS,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requisitos-del-entorno"/>
    <w:p>
      <w:pPr>
        <w:pStyle w:val="Heading2"/>
      </w:pPr>
      <w:r>
        <w:t xml:space="preserve">2. Requisitos del entorno</w:t>
      </w:r>
    </w:p>
    <w:bookmarkStart w:id="26" w:name="para-desarrollo-local"/>
    <w:p>
      <w:pPr>
        <w:pStyle w:val="Heading3"/>
      </w:pPr>
      <w:r>
        <w:t xml:space="preserve">2.1. Para desarrollo local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19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· macOS 12 · Ubuntu 20.04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macOS 14 · Ubuntu 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16.x (solo para tests y scripts de diagnóstico)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20.x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3.7+ (solo para servidor estático 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Yarn o 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yarn 1.22 / npm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yarn 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 / Firefox 88 / Safari 14 / Edge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Cuenta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(proyecto creado)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2.43+</w:t>
            </w:r>
          </w:p>
        </w:tc>
      </w:tr>
    </w:tbl>
    <w:bookmarkEnd w:id="26"/>
    <w:bookmarkStart w:id="27" w:name="para-producción-cliente-final"/>
    <w:p>
      <w:pPr>
        <w:pStyle w:val="Heading3"/>
      </w:pPr>
      <w:r>
        <w:t xml:space="preserve">2.2. Para producción (cliente final)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 de los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121+ · Edge 121+ · Firefox 124+ · Safari 17+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1 Mbps (offline ok después del primer 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PC, laptop, tablet o smartphone con pantalla ≥ 360 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instalación-y-ejecución-paso-a-paso"/>
    <w:p>
      <w:pPr>
        <w:pStyle w:val="Heading2"/>
      </w:pPr>
      <w:r>
        <w:t xml:space="preserve">3. Instalación y ejecución (paso a paso)</w:t>
      </w:r>
    </w:p>
    <w:bookmarkStart w:id="29" w:name="clonar-el-repositorio"/>
    <w:p>
      <w:pPr>
        <w:pStyle w:val="Heading3"/>
      </w:pPr>
      <w:r>
        <w:t xml:space="preserve">3.1. Clonar el repositorio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https://github.com/whoami-avi/selah-fisioterapia.git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selah-fisioterapia/physio-manager</w:t>
      </w:r>
    </w:p>
    <w:bookmarkEnd w:id="29"/>
    <w:bookmarkStart w:id="30" w:name="configurar-credenciales-de-supabase"/>
    <w:p>
      <w:pPr>
        <w:pStyle w:val="Heading3"/>
      </w:pPr>
      <w:r>
        <w:t xml:space="preserve">3.2. Configurar credenciales de Supabase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physio-manager/app.js</w:t>
      </w:r>
      <w:r>
        <w:t xml:space="preserve"> </w:t>
      </w:r>
      <w:r>
        <w:t xml:space="preserve">líneas 8-9: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'https://TU-PROYECTO.supabase.co'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'eyJhbGciOi...TU_ANON_KEY...'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 </w:t>
      </w:r>
      <w:r>
        <w:t xml:space="preserve">es pública por diseño (se expone al navegador). La seguridad real la dan las</w:t>
      </w:r>
      <w:r>
        <w:t xml:space="preserve"> </w:t>
      </w:r>
      <w:r>
        <w:rPr>
          <w:bCs/>
          <w:b/>
        </w:rPr>
        <w:t xml:space="preserve">políticas RLS</w:t>
      </w:r>
      <w:r>
        <w:t xml:space="preserve"> </w:t>
      </w:r>
      <w:r>
        <w:t xml:space="preserve">del paso 4.</w:t>
      </w:r>
    </w:p>
    <w:bookmarkEnd w:id="30"/>
    <w:bookmarkStart w:id="31" w:name="X54d31538ce60e60d4d9630ed405612604525292"/>
    <w:p>
      <w:pPr>
        <w:pStyle w:val="Heading3"/>
      </w:pPr>
      <w:r>
        <w:t xml:space="preserve">3.3. Instalar dependencias (solo para tests y scripts)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install              </w:t>
      </w:r>
      <w:r>
        <w:rPr>
          <w:rStyle w:val="CommentTok"/>
        </w:rPr>
        <w:t xml:space="preserve"># o: npm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   </w:t>
      </w:r>
      <w:r>
        <w:rPr>
          <w:rStyle w:val="CommentTok"/>
        </w:rPr>
        <w:t xml:space="preserve"># solo si vas a correr tests E2E</w:t>
      </w:r>
    </w:p>
    <w:bookmarkEnd w:id="31"/>
    <w:bookmarkStart w:id="32" w:name="levantar-el-servidor-local"/>
    <w:p>
      <w:pPr>
        <w:pStyle w:val="Heading3"/>
      </w:pPr>
      <w:r>
        <w:t xml:space="preserve">3.4. Levantar el servidor local</w:t>
      </w:r>
    </w:p>
    <w:p>
      <w:pPr>
        <w:pStyle w:val="FirstParagraph"/>
      </w:pPr>
      <w:r>
        <w:rPr>
          <w:bCs/>
          <w:b/>
        </w:rPr>
        <w:t xml:space="preserve">Opción A — Python (sin dependencias adicionales):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8099</w:t>
      </w:r>
    </w:p>
    <w:p>
      <w:pPr>
        <w:pStyle w:val="FirstParagraph"/>
      </w:pPr>
      <w:r>
        <w:rPr>
          <w:bCs/>
          <w:b/>
        </w:rPr>
        <w:t xml:space="preserve">Opción B — Node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8099</w:t>
      </w:r>
    </w:p>
    <w:bookmarkEnd w:id="32"/>
    <w:bookmarkStart w:id="33" w:name="abrir-en-el-navegador"/>
    <w:p>
      <w:pPr>
        <w:pStyle w:val="Heading3"/>
      </w:pPr>
      <w:r>
        <w:t xml:space="preserve">3.5. Abrir en el navegador</w:t>
      </w:r>
    </w:p>
    <w:p>
      <w:pPr>
        <w:pStyle w:val="SourceCode"/>
      </w:pPr>
      <w:r>
        <w:rPr>
          <w:rStyle w:val="VerbatimChar"/>
        </w:rPr>
        <w:t xml:space="preserve">http://localhost:8099</w:t>
      </w:r>
    </w:p>
    <w:bookmarkEnd w:id="33"/>
    <w:bookmarkStart w:id="34" w:name="iniciar-sesión-de-prueba"/>
    <w:p>
      <w:pPr>
        <w:pStyle w:val="Heading3"/>
      </w:pPr>
      <w:r>
        <w:t xml:space="preserve">3.6. Iniciar sesión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selah2024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fisio123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base-de-datos"/>
    <w:p>
      <w:pPr>
        <w:pStyle w:val="Heading2"/>
      </w:pPr>
      <w:r>
        <w:t xml:space="preserve">4. Base de datos</w:t>
      </w:r>
    </w:p>
    <w:bookmarkStart w:id="36" w:name="esquema-tablas-pk-fk-índices"/>
    <w:p>
      <w:pPr>
        <w:pStyle w:val="Heading3"/>
      </w:pPr>
      <w:r>
        <w:t xml:space="preserve">4.1. Esquema (tablas, PK / FK, índices)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2709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Pacientes registrados con historial médico, contacto y emergencia.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(búsqueda rápida)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Citas: fecha, hora, duración, terapia, estado, cobro.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 (PK),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 </w:t>
            </w:r>
            <w:r>
              <w:t xml:space="preserve">(FK → patients.id,</w:t>
            </w:r>
            <w:r>
              <w:t xml:space="preserve"> </w:t>
            </w:r>
            <w:r>
              <w:rPr>
                <w:bCs/>
                <w:b/>
              </w:rPr>
              <w:t xml:space="preserve">ON DELETE CASCADE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pago_estado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del sistema con rol admin/asistente.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 (PK),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UNIQUE,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Plantillas de WhatsApp con variables</w:t>
            </w:r>
            <w:r>
              <w:t xml:space="preserve"> </w:t>
            </w:r>
            <w:r>
              <w:rPr>
                <w:rStyle w:val="VerbatimChar"/>
              </w:rPr>
              <w:t xml:space="preserve">{nombre}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{fecha}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{hora}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{terapia}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mensajes WhatsApp enviados.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 (PK),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 </w:t>
            </w:r>
            <w:r>
              <w:t xml:space="preserve">(FK → patients.id,</w:t>
            </w:r>
            <w:r>
              <w:t xml:space="preserve"> </w:t>
            </w:r>
            <w:r>
              <w:rPr>
                <w:bCs/>
                <w:b/>
              </w:rPr>
              <w:t xml:space="preserve">ON DELETE SET NULL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sent_at</w:t>
            </w:r>
          </w:p>
        </w:tc>
      </w:tr>
    </w:tbl>
    <w:bookmarkEnd w:id="36"/>
    <w:bookmarkStart w:id="37" w:name="scripts-sql"/>
    <w:p>
      <w:pPr>
        <w:pStyle w:val="Heading3"/>
      </w:pPr>
      <w:r>
        <w:t xml:space="preserve">4.2. Scripts SQL</w:t>
      </w:r>
    </w:p>
    <w:p>
      <w:pPr>
        <w:pStyle w:val="FirstParagraph"/>
      </w:pPr>
      <w:r>
        <w:rPr>
          <w:rStyle w:val="VerbatimChar"/>
          <w:bCs/>
          <w:b/>
        </w:rPr>
        <w:t xml:space="preserve">schema.sql</w:t>
      </w:r>
      <w:r>
        <w:t xml:space="preserve"> </w:t>
      </w:r>
      <w:r>
        <w:t xml:space="preserve">(creación de tablas — ejecutar en SQL Editor de Supabase):</w:t>
      </w:r>
    </w:p>
    <w:p>
      <w:pPr>
        <w:pStyle w:val="SourceCode"/>
      </w:pPr>
      <w:r>
        <w:rPr>
          <w:rStyle w:val="CommentTok"/>
        </w:rPr>
        <w:t xml:space="preserve">-- Pacientes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          TEXT,</w:t>
      </w:r>
      <w:r>
        <w:br/>
      </w:r>
      <w:r>
        <w:rPr>
          <w:rStyle w:val="NormalTok"/>
        </w:rPr>
        <w:t xml:space="preserve">    email           TEXT,</w:t>
      </w:r>
      <w:r>
        <w:br/>
      </w:r>
      <w:r>
        <w:rPr>
          <w:rStyle w:val="NormalTok"/>
        </w:rPr>
        <w:t xml:space="preserve">    treatment       TEXT,</w:t>
      </w:r>
      <w:r>
        <w:br/>
      </w:r>
      <w:r>
        <w:rPr>
          <w:rStyle w:val="NormalTok"/>
        </w:rPr>
        <w:t xml:space="preserve">    body_zone       TEXT,</w:t>
      </w:r>
      <w:r>
        <w:br/>
      </w:r>
      <w:r>
        <w:rPr>
          <w:rStyle w:val="NormalTok"/>
        </w:rPr>
        <w:t xml:space="preserve">    sessions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medical_history TEXT,</w:t>
      </w:r>
      <w:r>
        <w:br/>
      </w:r>
      <w:r>
        <w:rPr>
          <w:rStyle w:val="NormalTok"/>
        </w:rPr>
        <w:t xml:space="preserve">    reason          TEXT,</w:t>
      </w:r>
      <w:r>
        <w:br/>
      </w:r>
      <w:r>
        <w:rPr>
          <w:rStyle w:val="NormalTok"/>
        </w:rPr>
        <w:t xml:space="preserve">    emergency_name  TEXT,</w:t>
      </w:r>
      <w:r>
        <w:br/>
      </w:r>
      <w:r>
        <w:rPr>
          <w:rStyle w:val="NormalTok"/>
        </w:rPr>
        <w:t xml:space="preserve">    emergency_phone TEXT,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Citas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patient_id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TEXT,</w:t>
      </w:r>
      <w:r>
        <w:br/>
      </w:r>
      <w:r>
        <w:rPr>
          <w:rStyle w:val="NormalTok"/>
        </w:rPr>
        <w:t xml:space="preserve">    status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costo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metodo_pago   TEXT,</w:t>
      </w:r>
      <w:r>
        <w:br/>
      </w:r>
      <w:r>
        <w:rPr>
          <w:rStyle w:val="NormalTok"/>
        </w:rPr>
        <w:t xml:space="preserve">    pago_estado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        TEXT,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Usuarios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'asistente'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Plantillas WhatsApp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.templates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Mensajes enviados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patient_id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Índices recomendados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idx_patients_name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.patients(name);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idx_patients_phone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.patients(phone);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idx_appt_date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idx_appt_status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idx_appt_pago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.appointments(pago_estado);</w:t>
      </w:r>
    </w:p>
    <w:p>
      <w:pPr>
        <w:pStyle w:val="FirstParagraph"/>
      </w:pPr>
      <w:r>
        <w:rPr>
          <w:rStyle w:val="VerbatimChar"/>
          <w:bCs/>
          <w:b/>
        </w:rPr>
        <w:t xml:space="preserve">supabase_rls_appointments.sql</w:t>
      </w:r>
      <w:r>
        <w:t xml:space="preserve"> </w:t>
      </w:r>
      <w:r>
        <w:t xml:space="preserve">(políticas de seguridad — ejecutar después):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"anon_select_appointments"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"anon_insert_appointments"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"anon_update_appointments"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"anon_delete_appointments"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.appointments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Repetir el mismo patrón para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FirstParagraph"/>
      </w:pPr>
      <w:r>
        <w:rPr>
          <w:rStyle w:val="VerbatimChar"/>
          <w:bCs/>
          <w:b/>
        </w:rPr>
        <w:t xml:space="preserve">seed.sql</w:t>
      </w:r>
      <w:r>
        <w:t xml:space="preserve"> </w:t>
      </w:r>
      <w:r>
        <w:t xml:space="preserve">(datos iniciales mínimos):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(username, email, password_hash, name,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'admin@selah.com'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'selah2024'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'selah'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'info@selah.com'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'fisio123'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'Selah Fisio'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'asistente'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(username)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.templates (name, message)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'Confirmación cita'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'Hola {nombre}! Te confirmo tu cita el {fecha} a las {hora}. 📅'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'Recordatorio 24h'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'Hola {nombre}, te recuerdo que mañana a las {hora} tienes tu sesión de {terapia}.'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'Bienvenida'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'Hola {nombre}, bienvenido/a a Selah Fisioterapia. 👋'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'Pago pendiente'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'Hola {nombre}, te recuerdo que tienes un pago pendiente de $ {costo}.'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bookmarkEnd w:id="37"/>
    <w:bookmarkStart w:id="38" w:name="verificación-de-la-conexión-y-rls"/>
    <w:p>
      <w:pPr>
        <w:pStyle w:val="Heading3"/>
      </w:pPr>
      <w:r>
        <w:t xml:space="preserve">4.3. Verificación de la conexión y RLS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physio-manager</w:t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https://TU-PROYECTO.supabase.co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TU_ANON_KEY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check_rls.js</w:t>
      </w:r>
    </w:p>
    <w:p>
      <w:pPr>
        <w:pStyle w:val="FirstParagraph"/>
      </w:pPr>
      <w:r>
        <w:rPr>
          <w:bCs/>
          <w:b/>
        </w:rPr>
        <w:t xml:space="preserve">Output esperado:</w:t>
      </w:r>
    </w:p>
    <w:p>
      <w:pPr>
        <w:pStyle w:val="SourceCode"/>
      </w:pPr>
      <w:r>
        <w:rPr>
          <w:rStyle w:val="VerbatimChar"/>
        </w:rPr>
        <w:t xml:space="preserve">🔍 1) Listando pacientes...        3 paciente(s) leídos</w:t>
      </w:r>
      <w:r>
        <w:br/>
      </w:r>
      <w:r>
        <w:rPr>
          <w:rStyle w:val="VerbatimChar"/>
        </w:rPr>
        <w:t xml:space="preserve">🔍 2) Listando citas existentes...  0 cita(s) leídas</w:t>
      </w:r>
      <w:r>
        <w:br/>
      </w:r>
      <w:r>
        <w:rPr>
          <w:rStyle w:val="VerbatimChar"/>
        </w:rPr>
        <w:t xml:space="preserve">🔍 3) Intentando INSERT...          ✅ Insert OK.</w:t>
      </w:r>
      <w:r>
        <w:br/>
      </w:r>
      <w:r>
        <w:rPr>
          <w:rStyle w:val="VerbatimChar"/>
        </w:rPr>
        <w:t xml:space="preserve">🔍 4) SELECT post-INSERT...         ✅ Cita leída correctamente.</w:t>
      </w:r>
      <w:r>
        <w:br/>
      </w:r>
      <w:r>
        <w:rPr>
          <w:rStyle w:val="VerbatimChar"/>
        </w:rPr>
        <w:t xml:space="preserve">🔍 5) DELETE de la cita de prueba... ✅ Delete OK.</w:t>
      </w:r>
    </w:p>
    <w:p>
      <w:pPr>
        <w:pStyle w:val="FirstParagraph"/>
      </w:pPr>
      <w:r>
        <w:t xml:space="preserve">Si aparece</w:t>
      </w:r>
      <w:r>
        <w:t xml:space="preserve"> </w:t>
      </w:r>
      <w:r>
        <w:rPr>
          <w:rStyle w:val="VerbatimChar"/>
        </w:rPr>
        <w:t xml:space="preserve">42501: new row violates row-level security policy</w:t>
      </w:r>
      <w:r>
        <w:t xml:space="preserve"> </w:t>
      </w:r>
      <w:r>
        <w:t xml:space="preserve">→ ejecutar de nuevo</w:t>
      </w:r>
      <w:r>
        <w:t xml:space="preserve"> </w:t>
      </w:r>
      <w:r>
        <w:rPr>
          <w:rStyle w:val="VerbatimChar"/>
        </w:rPr>
        <w:t xml:space="preserve">supabase_rls_appointments.sql</w:t>
      </w:r>
      <w:r>
        <w:t xml:space="preserve"> </w:t>
      </w:r>
      <w:r>
        <w:t xml:space="preserve">(paso 4.2).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operación-y-mantenimiento"/>
    <w:p>
      <w:pPr>
        <w:pStyle w:val="Heading2"/>
      </w:pPr>
      <w:r>
        <w:t xml:space="preserve">5. Operación y mantenimiento</w:t>
      </w:r>
    </w:p>
    <w:bookmarkStart w:id="40" w:name="respaldo-backup"/>
    <w:p>
      <w:pPr>
        <w:pStyle w:val="Heading3"/>
      </w:pPr>
      <w:r>
        <w:t xml:space="preserve">5.1. Respaldo (backup)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3277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datos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automático (plan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Supabase → Database → Backups (retención 7 días).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 (recomendado)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via Supabase CLI:</w:t>
            </w:r>
            <w:r>
              <w:t xml:space="preserve"> </w:t>
            </w:r>
            <w:r>
              <w:rPr>
                <w:rStyle w:val="VerbatimChar"/>
              </w:rPr>
              <w:t xml:space="preserve">supabase db dump --db-url &lt;CONN_STRING&gt; &gt; backup_$(date +%F).sql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conserva todo el historial; usar</w:t>
            </w:r>
            <w:r>
              <w:t xml:space="preserve"> </w:t>
            </w:r>
            <w:r>
              <w:rPr>
                <w:rStyle w:val="VerbatimChar"/>
              </w:rPr>
              <w:t xml:space="preserve">git tag v1.0</w:t>
            </w:r>
            <w:r>
              <w:t xml:space="preserve"> </w:t>
            </w:r>
            <w:r>
              <w:t xml:space="preserve">para puntos estables.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localStorage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 como caché entre sesiones; se reconcilia con la nube vía realtime.</w:t>
            </w:r>
          </w:p>
        </w:tc>
      </w:tr>
    </w:tbl>
    <w:bookmarkEnd w:id="40"/>
    <w:bookmarkStart w:id="41" w:name="restore"/>
    <w:p>
      <w:pPr>
        <w:pStyle w:val="Heading3"/>
      </w:pPr>
      <w:r>
        <w:t xml:space="preserve">5.2. Restore</w:t>
      </w:r>
    </w:p>
    <w:p>
      <w:pPr>
        <w:pStyle w:val="SourceCode"/>
      </w:pPr>
      <w:r>
        <w:rPr>
          <w:rStyle w:val="CommentTok"/>
        </w:rPr>
        <w:t xml:space="preserve"># Restaurar desde un dump 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"postgresql://user:pass@db.TU-PROYECTO.supabase.co:5432/postgres"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backup_2026-05-27.sql</w:t>
      </w:r>
      <w:r>
        <w:br/>
      </w:r>
      <w:r>
        <w:br/>
      </w:r>
      <w:r>
        <w:rPr>
          <w:rStyle w:val="CommentTok"/>
        </w:rPr>
        <w:t xml:space="preserve"># O usar el Dashboard de Supabase: Database → Backups → seleccionar fecha → Restore</w:t>
      </w:r>
    </w:p>
    <w:bookmarkEnd w:id="41"/>
    <w:bookmarkStart w:id="42" w:name="monitoreo-y-logs"/>
    <w:p>
      <w:pPr>
        <w:pStyle w:val="Heading3"/>
      </w:pPr>
      <w:r>
        <w:t xml:space="preserve">5.3. Monitoreo y logs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ver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(errores 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 del navegador (</w:t>
            </w:r>
            <w:r>
              <w:rPr>
                <w:rStyle w:val="VerbatimChar"/>
              </w:rPr>
              <w:t xml:space="preserve">F12</w:t>
            </w:r>
            <w:r>
              <w:t xml:space="preserve">) → Console. Errores graves se reportan al admin vía</w:t>
            </w:r>
            <w:r>
              <w:t xml:space="preserve"> </w:t>
            </w:r>
            <w:r>
              <w:rPr>
                <w:rStyle w:val="VerbatimChar"/>
              </w:rPr>
              <w:t xml:space="preserve">showToast(..., 'error')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DevTools → Application → Service Workers (estado, cache, errores).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Logs → API / Postgres / Realtime. Filtrar por código de error (ej. 42501).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tu sitio → Functions / Analytics → Logs en vivo de cada 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Supabase → Realtime → Inspector (canales activos, mensajes/seg).</w:t>
            </w:r>
          </w:p>
        </w:tc>
      </w:tr>
    </w:tbl>
    <w:bookmarkEnd w:id="42"/>
    <w:bookmarkStart w:id="43" w:name="manejo-de-errores-en-código"/>
    <w:p>
      <w:pPr>
        <w:pStyle w:val="Heading3"/>
      </w:pPr>
      <w:r>
        <w:t xml:space="preserve">5.4. Manejo de errores en código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Try/catch</w:t>
      </w:r>
      <w:r>
        <w:t xml:space="preserve"> </w:t>
      </w:r>
      <w:r>
        <w:t xml:space="preserve">en todas las funciones</w:t>
      </w:r>
      <w:r>
        <w:t xml:space="preserve"> </w:t>
      </w:r>
      <w:r>
        <w:rPr>
          <w:rStyle w:val="VerbatimChar"/>
        </w:rPr>
        <w:t xml:space="preserve">*InSupabase()</w:t>
      </w:r>
      <w:r>
        <w:t xml:space="preserve"> </w:t>
      </w:r>
      <w:r>
        <w:t xml:space="preserve">(líneas 200-690 de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Errores se loggean con</w:t>
      </w:r>
      <w:r>
        <w:t xml:space="preserve"> </w:t>
      </w:r>
      <w:r>
        <w:rPr>
          <w:rStyle w:val="VerbatimChar"/>
        </w:rPr>
        <w:t xml:space="preserve">console.error('Error &lt;contexto&gt;:', error)</w:t>
      </w:r>
      <w:r>
        <w:t xml:space="preserve"> </w:t>
      </w:r>
      <w:r>
        <w:t xml:space="preserve">y se notifican al usuario con</w:t>
      </w:r>
      <w:r>
        <w:t xml:space="preserve"> </w:t>
      </w:r>
      <w:r>
        <w:rPr>
          <w:rStyle w:val="VerbatimChar"/>
        </w:rPr>
        <w:t xml:space="preserve">showToast(..., 'error')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 el INSERT falla, la app cae al</w:t>
      </w:r>
      <w:r>
        <w:t xml:space="preserve"> </w:t>
      </w:r>
      <w:r>
        <w:rPr>
          <w:bCs/>
          <w:b/>
        </w:rPr>
        <w:t xml:space="preserve">fallback local</w:t>
      </w:r>
      <w:r>
        <w:t xml:space="preserve"> </w:t>
      </w:r>
      <w:r>
        <w:t xml:space="preserve">(push al array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+ persistencia en localStorage) para no perder el dato del usuario.</w:t>
      </w:r>
    </w:p>
    <w:p>
      <w:pPr>
        <w:numPr>
          <w:ilvl w:val="0"/>
          <w:numId w:val="1001"/>
        </w:numPr>
        <w:pStyle w:val="Compact"/>
      </w:pPr>
      <w:r>
        <w:t xml:space="preserve">Códigos de error PostgreSQL comunes: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 </w:t>
      </w:r>
      <w:r>
        <w:t xml:space="preserve">(RLS violation),</w:t>
      </w:r>
      <w:r>
        <w:t xml:space="preserve"> </w:t>
      </w:r>
      <w:r>
        <w:rPr>
          <w:rStyle w:val="VerbatimChar"/>
        </w:rPr>
        <w:t xml:space="preserve">23505</w:t>
      </w:r>
      <w:r>
        <w:t xml:space="preserve"> </w:t>
      </w:r>
      <w:r>
        <w:t xml:space="preserve">(unique violation),</w:t>
      </w:r>
      <w:r>
        <w:t xml:space="preserve"> </w:t>
      </w:r>
      <w:r>
        <w:rPr>
          <w:rStyle w:val="VerbatimChar"/>
        </w:rPr>
        <w:t xml:space="preserve">23503</w:t>
      </w:r>
      <w:r>
        <w:t xml:space="preserve"> </w:t>
      </w:r>
      <w:r>
        <w:t xml:space="preserve">(foreign key violation).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eguridad-básica"/>
    <w:p>
      <w:pPr>
        <w:pStyle w:val="Heading2"/>
      </w:pPr>
      <w:r>
        <w:t xml:space="preserve">6. Seguridad básica</w:t>
      </w:r>
    </w:p>
    <w:bookmarkStart w:id="45" w:name="gestión-de-credenciales"/>
    <w:p>
      <w:pPr>
        <w:pStyle w:val="Heading3"/>
      </w:pPr>
      <w:r>
        <w:t xml:space="preserve">6.1. Gestión de credenciales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Supabase anon key</w:t>
      </w:r>
      <w:r>
        <w:t xml:space="preserve">: pública por diseño. Va en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 La seguridad real la dan las RLS policies.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Service role key</w:t>
      </w:r>
      <w:r>
        <w:t xml:space="preserve">: ⚠️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debe estar en el frontend. Solo se usa en scripts de mantenimiento del backend.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Contraseñas de usuarios</w:t>
      </w:r>
      <w:r>
        <w:t xml:space="preserve">: actualmente en texto plano en la tabla</w:t>
      </w:r>
      <w:r>
        <w:t xml:space="preserve"> </w:t>
      </w:r>
      <w:r>
        <w:rPr>
          <w:rStyle w:val="VerbatimChar"/>
        </w:rPr>
        <w:t xml:space="preserve">users.password_hash</w:t>
      </w:r>
      <w:r>
        <w:t xml:space="preserve"> </w:t>
      </w:r>
      <w:r>
        <w:t xml:space="preserve">(ver INC-006).</w:t>
      </w:r>
      <w:r>
        <w:t xml:space="preserve"> </w:t>
      </w:r>
      <w:r>
        <w:rPr>
          <w:bCs/>
          <w:b/>
        </w:rPr>
        <w:t xml:space="preserve">Migración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supabase.auth</w:t>
      </w:r>
      <w:r>
        <w:rPr>
          <w:bCs/>
          <w:b/>
        </w:rPr>
        <w:t xml:space="preserve"> </w:t>
      </w:r>
      <w:r>
        <w:rPr>
          <w:bCs/>
          <w:b/>
        </w:rPr>
        <w:t xml:space="preserve">con bcrypt está planeada para v1.1</w:t>
      </w:r>
      <w:r>
        <w:t xml:space="preserve">.</w:t>
      </w:r>
    </w:p>
    <w:bookmarkEnd w:id="45"/>
    <w:bookmarkStart w:id="46" w:name="roles-y-permisos"/>
    <w:p>
      <w:pPr>
        <w:pStyle w:val="Heading3"/>
      </w:pPr>
      <w:r>
        <w:t xml:space="preserve">6.2. Roles y permisos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Pacientes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Finanzas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asistente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(sin ingresos)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El renderizado condicional ocurre tanto en la UI (sidebar) como en las funciones (</w:t>
      </w:r>
      <w:r>
        <w:rPr>
          <w:rStyle w:val="VerbatimChar"/>
        </w:rPr>
        <w:t xml:space="preserve">if (currentUserRole !== 'admin') return;</w:t>
      </w:r>
      <w:r>
        <w:t xml:space="preserve">).</w:t>
      </w:r>
    </w:p>
    <w:bookmarkEnd w:id="46"/>
    <w:bookmarkStart w:id="47" w:name="validación-de-entradas"/>
    <w:p>
      <w:pPr>
        <w:pStyle w:val="Heading3"/>
      </w:pPr>
      <w:r>
        <w:t xml:space="preserve">6.3. Validación de entradas</w:t>
      </w:r>
    </w:p>
    <w:p>
      <w:pPr>
        <w:numPr>
          <w:ilvl w:val="0"/>
          <w:numId w:val="1003"/>
        </w:numPr>
        <w:pStyle w:val="Compact"/>
      </w:pPr>
      <w:r>
        <w:t xml:space="preserve">HTML5 native (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type="email"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type="tel"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type="number"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Sanitización adicional:</w:t>
      </w:r>
      <w:r>
        <w:t xml:space="preserve"> </w:t>
      </w:r>
      <w:r>
        <w:rPr>
          <w:bCs/>
          <w:b/>
        </w:rPr>
        <w:t xml:space="preserve">pendiente</w:t>
      </w:r>
      <w:r>
        <w:t xml:space="preserve"> </w:t>
      </w:r>
      <w:r>
        <w:t xml:space="preserve">(ver INC-007, planificada para v1.1 con DOMPurify).</w:t>
      </w:r>
    </w:p>
    <w:p>
      <w:pPr>
        <w:numPr>
          <w:ilvl w:val="0"/>
          <w:numId w:val="1003"/>
        </w:numPr>
        <w:pStyle w:val="Compact"/>
      </w:pPr>
      <w:r>
        <w:t xml:space="preserve">Validación de UUIDs antes de cada INSERT/UPDATE con</w:t>
      </w:r>
      <w:r>
        <w:t xml:space="preserve"> </w:t>
      </w:r>
      <w:r>
        <w:rPr>
          <w:rStyle w:val="VerbatimChar"/>
        </w:rPr>
        <w:t xml:space="preserve">crypto.randomUUID()</w:t>
      </w:r>
      <w:r>
        <w:t xml:space="preserve">.</w:t>
      </w:r>
    </w:p>
    <w:bookmarkEnd w:id="47"/>
    <w:bookmarkStart w:id="48" w:name="cifrado-tls"/>
    <w:p>
      <w:pPr>
        <w:pStyle w:val="Heading3"/>
      </w:pPr>
      <w:r>
        <w:t xml:space="preserve">6.4. Cifrado / TLS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HTTPS forzado</w:t>
      </w:r>
      <w:r>
        <w:t xml:space="preserve"> </w:t>
      </w:r>
      <w:r>
        <w:t xml:space="preserve">en Cloudflare Pages (cert SSL automático Let’s Encrypt).</w:t>
      </w:r>
    </w:p>
    <w:p>
      <w:pPr>
        <w:numPr>
          <w:ilvl w:val="0"/>
          <w:numId w:val="1004"/>
        </w:numPr>
        <w:pStyle w:val="Compact"/>
      </w:pPr>
      <w:r>
        <w:t xml:space="preserve">Comunicación con Supabase: TLS 1.2+ obligatorio (lo enforza el SDK).</w:t>
      </w:r>
    </w:p>
    <w:p>
      <w:pPr>
        <w:numPr>
          <w:ilvl w:val="0"/>
          <w:numId w:val="1004"/>
        </w:numPr>
        <w:pStyle w:val="Compact"/>
      </w:pPr>
      <w:r>
        <w:t xml:space="preserve">Datos en reposo: cifrados por Supabase (PostgreSQL con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).</w:t>
      </w:r>
    </w:p>
    <w:bookmarkEnd w:id="48"/>
    <w:bookmarkStart w:id="49" w:name="Xb76e76627d3cbe2bc14606bcb47551272119f5f"/>
    <w:p>
      <w:pPr>
        <w:pStyle w:val="Heading3"/>
      </w:pPr>
      <w:r>
        <w:t xml:space="preserve">6.5. Riesgos conocidos y mitigación (al cierre v1.0)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1742"/>
        <w:gridCol w:w="3168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Passwords en texto plano (INC-006)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limitado a 2 usuarios internos confiables; URL no compartida públicamente.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migrar a</w:t>
            </w:r>
            <w:r>
              <w:t xml:space="preserve"> </w:t>
            </w:r>
            <w:r>
              <w:rPr>
                <w:rStyle w:val="VerbatimChar"/>
              </w:rPr>
              <w:t xml:space="preserve">supabase.auth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por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(INC-007)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inputs públicos; solo usuarios autenticados pueden escribir.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 </w:t>
            </w:r>
            <w:r>
              <w:t xml:space="preserve">+ DOMPurify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faltante en otras 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tiene RLS.</w:t>
            </w:r>
            <w:r>
              <w:t xml:space="preserve"> </w:t>
            </w:r>
            <w:r>
              <w:rPr>
                <w:rStyle w:val="VerbatimChar"/>
              </w:rPr>
              <w:t xml:space="preserve">patients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 etc. usan</w:t>
            </w:r>
            <w:r>
              <w:t xml:space="preserve"> </w:t>
            </w:r>
            <w:r>
              <w:rPr>
                <w:rStyle w:val="VerbatimChar"/>
              </w:rPr>
              <w:t xml:space="preserve">anon key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public access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— replicar policies a todas las tablas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9" w:name="despliegue-y-reversión"/>
    <w:p>
      <w:pPr>
        <w:pStyle w:val="Heading2"/>
      </w:pPr>
      <w:r>
        <w:t xml:space="preserve">7. Despliegue y reversión</w:t>
      </w:r>
    </w:p>
    <w:bookmarkStart w:id="51" w:name="proceso-de-despliegue-cloudflare-pages"/>
    <w:p>
      <w:pPr>
        <w:pStyle w:val="Heading3"/>
      </w:pPr>
      <w:r>
        <w:t xml:space="preserve">7.1. Proceso de despliegue (Cloudflare Pages)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Push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 </w:t>
      </w:r>
      <w:r>
        <w:t xml:space="preserve">en GitHub: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 release final"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v1.0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Cloudflare Pages</w:t>
      </w:r>
      <w:r>
        <w:t xml:space="preserve"> </w:t>
      </w:r>
      <w:r>
        <w:t xml:space="preserve">detecta el push y construye automáticamente:</w:t>
      </w:r>
    </w:p>
    <w:p>
      <w:pPr>
        <w:numPr>
          <w:ilvl w:val="1"/>
          <w:numId w:val="1006"/>
        </w:numPr>
        <w:pStyle w:val="Compact"/>
      </w:pPr>
      <w:r>
        <w:t xml:space="preserve">Production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06"/>
        </w:numPr>
        <w:pStyle w:val="Compact"/>
      </w:pPr>
      <w:r>
        <w:t xml:space="preserve">Build command:</w:t>
      </w:r>
      <w:r>
        <w:t xml:space="preserve"> </w:t>
      </w:r>
      <w:r>
        <w:rPr>
          <w:iCs/>
          <w:i/>
        </w:rPr>
        <w:t xml:space="preserve">(vacío — sitio estático)</w:t>
      </w:r>
    </w:p>
    <w:p>
      <w:pPr>
        <w:numPr>
          <w:ilvl w:val="1"/>
          <w:numId w:val="1006"/>
        </w:numPr>
        <w:pStyle w:val="Compact"/>
      </w:pPr>
      <w:r>
        <w:t xml:space="preserve">Build output directory:</w:t>
      </w:r>
      <w:r>
        <w:t xml:space="preserve"> </w:t>
      </w:r>
      <w:r>
        <w:rPr>
          <w:rStyle w:val="VerbatimChar"/>
        </w:rPr>
        <w:t xml:space="preserve">physio-manager</w:t>
      </w:r>
    </w:p>
    <w:p>
      <w:pPr>
        <w:numPr>
          <w:ilvl w:val="0"/>
          <w:numId w:val="1005"/>
        </w:numPr>
      </w:pPr>
      <w:r>
        <w:t xml:space="preserve">En ≤ 90 segundos, el sitio</w:t>
      </w:r>
      <w:r>
        <w:t xml:space="preserve"> </w:t>
      </w:r>
      <w:r>
        <w:rPr>
          <w:rStyle w:val="VerbatimChar"/>
        </w:rPr>
        <w:t xml:space="preserve">https://pyshiomanager.online</w:t>
      </w:r>
      <w:r>
        <w:t xml:space="preserve"> </w:t>
      </w:r>
      <w:r>
        <w:t xml:space="preserve">apunta a la nueva versión.</w:t>
      </w:r>
    </w:p>
    <w:p>
      <w:pPr>
        <w:numPr>
          <w:ilvl w:val="0"/>
          <w:numId w:val="1005"/>
        </w:numPr>
      </w:pPr>
      <w:r>
        <w:t xml:space="preserve">Verificar manualmente:</w:t>
      </w:r>
    </w:p>
    <w:p>
      <w:pPr>
        <w:numPr>
          <w:ilvl w:val="1"/>
          <w:numId w:val="1007"/>
        </w:numPr>
        <w:pStyle w:val="Compact"/>
      </w:pPr>
      <w:r>
        <w:t xml:space="preserve">Login funciona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selah2024</w:t>
      </w:r>
      <w:r>
        <w:t xml:space="preserve">).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node check_rls.js</w:t>
      </w:r>
      <w:r>
        <w:t xml:space="preserve"> </w:t>
      </w:r>
      <w:r>
        <w:t xml:space="preserve">retorna ✅ los 5 pasos.</w:t>
      </w:r>
    </w:p>
    <w:p>
      <w:pPr>
        <w:numPr>
          <w:ilvl w:val="1"/>
          <w:numId w:val="1007"/>
        </w:numPr>
        <w:pStyle w:val="Compact"/>
      </w:pPr>
      <w:r>
        <w:t xml:space="preserve">Test E2E pasa: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.</w:t>
      </w:r>
    </w:p>
    <w:bookmarkEnd w:id="51"/>
    <w:bookmarkStart w:id="52" w:name="checklist-pre-despliegue"/>
    <w:p>
      <w:pPr>
        <w:pStyle w:val="Heading3"/>
      </w:pPr>
      <w:r>
        <w:t xml:space="preserve">7.2. Checklist pre-despliegue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 </w:t>
      </w:r>
      <w:r>
        <w:t xml:space="preserve">pasa localmente.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node check_rls.js</w:t>
      </w:r>
      <w:r>
        <w:t xml:space="preserve"> </w:t>
      </w:r>
      <w:r>
        <w:t xml:space="preserve">retorna ✅ los 5 pasos.</w:t>
      </w:r>
    </w:p>
    <w:p>
      <w:pPr>
        <w:numPr>
          <w:ilvl w:val="0"/>
          <w:numId w:val="1008"/>
        </w:numPr>
        <w:pStyle w:val="Compact"/>
      </w:pPr>
      <w:r>
        <w:t xml:space="preserve">☐ No hay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en producción al cargar la app (DevTools limpio).</w:t>
      </w:r>
    </w:p>
    <w:p>
      <w:pPr>
        <w:numPr>
          <w:ilvl w:val="0"/>
          <w:numId w:val="1008"/>
        </w:numPr>
        <w:pStyle w:val="Compact"/>
      </w:pPr>
      <w:r>
        <w:t xml:space="preserve">☐ Las variables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 </w:t>
      </w:r>
      <w:r>
        <w:t xml:space="preserve">apuntan al proyecto correcto.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git tag v1.0</w:t>
      </w:r>
      <w:r>
        <w:t xml:space="preserve"> </w:t>
      </w:r>
      <w:r>
        <w:t xml:space="preserve">creado y pusheado.</w:t>
      </w:r>
    </w:p>
    <w:p>
      <w:pPr>
        <w:numPr>
          <w:ilvl w:val="0"/>
          <w:numId w:val="1008"/>
        </w:numPr>
        <w:pStyle w:val="Compact"/>
      </w:pPr>
      <w:r>
        <w:t xml:space="preserve">☐ Manual de usuario y técnico actualizados.</w:t>
      </w:r>
    </w:p>
    <w:bookmarkEnd w:id="52"/>
    <w:bookmarkStart w:id="56" w:name="plan-de-reversión"/>
    <w:p>
      <w:pPr>
        <w:pStyle w:val="Heading3"/>
      </w:pPr>
      <w:r>
        <w:t xml:space="preserve">7.3. Plan de reversión</w:t>
      </w:r>
    </w:p>
    <w:bookmarkStart w:id="53" w:name="reversión-rápida-1-minuto"/>
    <w:p>
      <w:pPr>
        <w:pStyle w:val="Heading4"/>
      </w:pPr>
      <w:r>
        <w:t xml:space="preserve">Reversión rápida (≤ 1 minuto)</w:t>
      </w:r>
    </w:p>
    <w:p>
      <w:pPr>
        <w:numPr>
          <w:ilvl w:val="0"/>
          <w:numId w:val="1009"/>
        </w:numPr>
        <w:pStyle w:val="Compact"/>
      </w:pPr>
      <w:r>
        <w:t xml:space="preserve">Cloudflare Pages Dashboard → tu proyecto →</w:t>
      </w:r>
      <w:r>
        <w:t xml:space="preserve"> </w:t>
      </w:r>
      <w:r>
        <w:rPr>
          <w:bCs/>
          <w:b/>
        </w:rPr>
        <w:t xml:space="preserve">Deployments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Localizar el deploy anterior estable (etiquetado con el commit SHA).</w:t>
      </w:r>
    </w:p>
    <w:p>
      <w:pPr>
        <w:numPr>
          <w:ilvl w:val="0"/>
          <w:numId w:val="1009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…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Rollback to this deployment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Confirmar. En ~30 segundos el sitio vuelve a la versión previa.</w:t>
      </w:r>
    </w:p>
    <w:bookmarkEnd w:id="53"/>
    <w:bookmarkStart w:id="54" w:name="reversión-de-código-vía-git"/>
    <w:p>
      <w:pPr>
        <w:pStyle w:val="Heading4"/>
      </w:pPr>
      <w:r>
        <w:t xml:space="preserve">Reversión de código (vía Git)</w:t>
      </w:r>
    </w:p>
    <w:p>
      <w:pPr>
        <w:pStyle w:val="SourceCode"/>
      </w:pPr>
      <w:r>
        <w:rPr>
          <w:rStyle w:val="CommentTok"/>
        </w:rPr>
        <w:t xml:space="preserve"># Volver a la versión v1.0 y forzar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v1.0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O hacer revert del commit problemático (más seguro, no reescribe historia)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SHA_PROBLEMA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54"/>
    <w:bookmarkStart w:id="55" w:name="reversión-de-base-de-datos"/>
    <w:p>
      <w:pPr>
        <w:pStyle w:val="Heading4"/>
      </w:pPr>
      <w:r>
        <w:t xml:space="preserve">Reversión de base de datos</w:t>
      </w:r>
    </w:p>
    <w:p>
      <w:pPr>
        <w:numPr>
          <w:ilvl w:val="0"/>
          <w:numId w:val="1010"/>
        </w:numPr>
        <w:pStyle w:val="Compact"/>
      </w:pPr>
      <w:r>
        <w:t xml:space="preserve">Dashboard Supabase → Database →</w:t>
      </w:r>
      <w:r>
        <w:t xml:space="preserve"> </w:t>
      </w:r>
      <w:r>
        <w:rPr>
          <w:bCs/>
          <w:b/>
        </w:rPr>
        <w:t xml:space="preserve">Backups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Seleccionar snapshot del día anterior al problema.</w:t>
      </w:r>
    </w:p>
    <w:p>
      <w:pPr>
        <w:numPr>
          <w:ilvl w:val="0"/>
          <w:numId w:val="1010"/>
        </w:numPr>
        <w:pStyle w:val="Compact"/>
      </w:pPr>
      <w:r>
        <w:t xml:space="preserve">Click en</w:t>
      </w:r>
      <w:r>
        <w:t xml:space="preserve"> </w:t>
      </w:r>
      <w:r>
        <w:rPr>
          <w:bCs/>
          <w:b/>
        </w:rPr>
        <w:t xml:space="preserve">Restore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Confirmar (la operación tarda 5-10 minutos según el tamaño).</w:t>
      </w:r>
    </w:p>
    <w:p>
      <w:pPr>
        <w:numPr>
          <w:ilvl w:val="0"/>
          <w:numId w:val="1010"/>
        </w:numPr>
        <w:pStyle w:val="Compact"/>
      </w:pPr>
      <w:r>
        <w:t xml:space="preserve">Verificar con</w:t>
      </w:r>
      <w:r>
        <w:t xml:space="preserve"> </w:t>
      </w:r>
      <w:r>
        <w:rPr>
          <w:rStyle w:val="VerbatimChar"/>
        </w:rPr>
        <w:t xml:space="preserve">node check_rls.js</w:t>
      </w:r>
      <w:r>
        <w:t xml:space="preserve"> </w:t>
      </w:r>
      <w:r>
        <w:t xml:space="preserve">que los datos vuelven al estado esperado.</w:t>
      </w:r>
    </w:p>
    <w:bookmarkEnd w:id="55"/>
    <w:bookmarkEnd w:id="56"/>
    <w:bookmarkStart w:id="57" w:name="testing-automatizado"/>
    <w:p>
      <w:pPr>
        <w:pStyle w:val="Heading3"/>
      </w:pPr>
      <w:r>
        <w:t xml:space="preserve">7.4. Testing automatizado</w:t>
      </w:r>
    </w:p>
    <w:p>
      <w:pPr>
        <w:pStyle w:val="SourceCode"/>
      </w:pPr>
      <w:r>
        <w:rPr>
          <w:rStyle w:val="CommentTok"/>
        </w:rPr>
        <w:t xml:space="preserve"># Test E2E (Playwright headless Chromium)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physio-manager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</w:t>
      </w:r>
      <w:r>
        <w:br/>
      </w:r>
      <w:r>
        <w:rPr>
          <w:rStyle w:val="CommentTok"/>
        </w:rPr>
        <w:t xml:space="preserve"># Output esperado:</w:t>
      </w:r>
      <w:r>
        <w:br/>
      </w:r>
      <w:r>
        <w:rPr>
          <w:rStyle w:val="CommentTok"/>
        </w:rPr>
        <w:t xml:space="preserve">#   ✓  1 [chromium] › appointment.spec.js › Crear, editar y eliminar cita (4.8s)</w:t>
      </w:r>
      <w:r>
        <w:br/>
      </w:r>
      <w:r>
        <w:rPr>
          <w:rStyle w:val="CommentTok"/>
        </w:rPr>
        <w:t xml:space="preserve">#   1 passed (6.5s)</w:t>
      </w:r>
      <w:r>
        <w:br/>
      </w:r>
      <w:r>
        <w:br/>
      </w:r>
      <w:r>
        <w:rPr>
          <w:rStyle w:val="CommentTok"/>
        </w:rPr>
        <w:t xml:space="preserve"># Test de integración RLS</w:t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VariableTok"/>
        </w:rPr>
        <w:t xml:space="preserve">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check_rls.js</w:t>
      </w:r>
    </w:p>
    <w:bookmarkEnd w:id="57"/>
    <w:bookmarkStart w:id="58" w:name="contacto-del-equipo-de-desarrollo"/>
    <w:p>
      <w:pPr>
        <w:pStyle w:val="Heading3"/>
      </w:pPr>
      <w:r>
        <w:t xml:space="preserve">7.5. Contacto del equipo de desarrollo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Issues / bugs:</w:t>
      </w:r>
      <w:r>
        <w:t xml:space="preserve"> </w:t>
      </w:r>
      <w:r>
        <w:t xml:space="preserve">https://github.com/whoami-avi/selah-fisioterapia/issues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Mantenedor / Líder técnico:</w:t>
      </w:r>
      <w:r>
        <w:t xml:space="preserve"> </w:t>
      </w:r>
      <w:r>
        <w:t xml:space="preserve">Jefte Abimael López Jarquín (</w:t>
      </w:r>
      <w:hyperlink r:id="rId20">
        <w:r>
          <w:rPr>
            <w:rStyle w:val="Hyperlink"/>
          </w:rPr>
          <w:t xml:space="preserve">@whoami-avi</w:t>
        </w:r>
      </w:hyperlink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Equipo TecHome dev’s:</w:t>
      </w:r>
      <w:r>
        <w:t xml:space="preserve"> </w:t>
      </w:r>
      <w:r>
        <w:t xml:space="preserve">Francisco Javier Jijón Cruz · Adrián de Jesús Avendaño · Perla Emigdalia García Castellanos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Mantenimiento futuro:</w:t>
      </w:r>
      <w:r>
        <w:t xml:space="preserve"> </w:t>
      </w:r>
      <w:r>
        <w:t xml:space="preserve">todo cambio se documenta en el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y se etiqueta con versión semver (</w:t>
      </w:r>
      <w:r>
        <w:rPr>
          <w:rStyle w:val="VerbatimChar"/>
        </w:rPr>
        <w:t xml:space="preserve">v1.x.y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Manual Técnico — v1.0.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whoami-av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whoami-av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2026-05-28T22:53:17Z</dcterms:created>
  <dcterms:modified xsi:type="dcterms:W3CDTF">2026-05-28T22:53:17Z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