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3340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51.95pt,.2pt" to="761.55pt,.2pt" o:allowincell="f" strokeweight=".48pt"/>
        </w:pict>
      </w:r>
      <w:r>
        <w:rPr>
          <w:noProof/>
        </w:rPr>
        <w:pict>
          <v:rect id="_x0000_s1029" style="position:absolute;margin-left:187.25pt;margin-top:12.95pt;width:445.3pt;height:14.15pt;z-index:-251655168" o:allowincell="f" fillcolor="#606060" stroked="f"/>
        </w:pict>
      </w:r>
      <w:r>
        <w:rPr>
          <w:noProof/>
        </w:rPr>
        <w:pict>
          <v:rect id="_x0000_s1030" style="position:absolute;margin-left:190.35pt;margin-top:14.5pt;width:438.95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186.5pt,12.6pt" to="633.25pt,12.6pt" o:allowincell="f" strokeweight=".25397mm"/>
        </w:pict>
      </w:r>
      <w:r>
        <w:rPr>
          <w:noProof/>
        </w:rPr>
        <w:pict>
          <v:line id="_x0000_s1032" style="position:absolute;z-index:-251652096" from="186.85pt,12.2pt" to="186.85pt,54.8pt" o:allowincell="f" strokeweight=".25397mm"/>
        </w:pict>
      </w:r>
      <w:r>
        <w:rPr>
          <w:noProof/>
        </w:rPr>
        <w:pict>
          <v:line id="_x0000_s1033" style="position:absolute;z-index:-251651072" from="632.9pt,12.2pt" to="632.9pt,54.8pt" o:allowincell="f" strokeweight=".25397mm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9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7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20"/>
        <w:gridCol w:w="1420"/>
        <w:gridCol w:w="1480"/>
        <w:gridCol w:w="1000"/>
        <w:gridCol w:w="2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187.25pt;margin-top:-26.95pt;width:45.3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190.35pt;margin-top:-24.7pt;width:39pt;height:9.6pt;z-index:-251649024;mso-position-horizontal-relative:text;mso-position-vertical-relative:text" o:allowincell="f" fillcolor="#e0e0e0" stroked="f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3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IDENTIFICACIÓN Y EVALUACIÓN CUALITATIVA DE RI</w:t>
      </w:r>
      <w:r>
        <w:rPr>
          <w:rFonts w:ascii="Verdana" w:hAnsi="Verdana" w:cs="Verdana"/>
          <w:sz w:val="32"/>
          <w:szCs w:val="32"/>
        </w:rPr>
        <w:t>E</w:t>
      </w:r>
      <w:r>
        <w:rPr>
          <w:rFonts w:ascii="Verdana" w:hAnsi="Verdana" w:cs="Verdana"/>
          <w:sz w:val="32"/>
          <w:szCs w:val="32"/>
        </w:rPr>
        <w:t>S</w:t>
      </w:r>
      <w:r>
        <w:rPr>
          <w:rFonts w:ascii="Verdana" w:hAnsi="Verdana" w:cs="Verdana"/>
          <w:sz w:val="32"/>
          <w:szCs w:val="32"/>
        </w:rPr>
        <w:t>G</w:t>
      </w:r>
      <w:r>
        <w:rPr>
          <w:rFonts w:ascii="Verdana" w:hAnsi="Verdana" w:cs="Verdana"/>
          <w:sz w:val="32"/>
          <w:szCs w:val="32"/>
        </w:rPr>
        <w:t>O</w:t>
      </w:r>
      <w:r>
        <w:rPr>
          <w:rFonts w:ascii="Verdana" w:hAnsi="Verdana" w:cs="Verdana"/>
          <w:sz w:val="32"/>
          <w:szCs w:val="32"/>
        </w:rPr>
        <w:t>S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64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0"/>
        <w:gridCol w:w="80"/>
        <w:gridCol w:w="2300"/>
        <w:gridCol w:w="300"/>
        <w:gridCol w:w="1400"/>
        <w:gridCol w:w="300"/>
        <w:gridCol w:w="1140"/>
        <w:gridCol w:w="240"/>
        <w:gridCol w:w="1160"/>
        <w:gridCol w:w="600"/>
        <w:gridCol w:w="140"/>
        <w:gridCol w:w="1480"/>
        <w:gridCol w:w="100"/>
        <w:gridCol w:w="80"/>
        <w:gridCol w:w="1480"/>
        <w:gridCol w:w="80"/>
        <w:gridCol w:w="100"/>
        <w:gridCol w:w="160"/>
        <w:gridCol w:w="1220"/>
        <w:gridCol w:w="1500"/>
        <w:gridCol w:w="220"/>
        <w:gridCol w:w="1020"/>
        <w:gridCol w:w="30"/>
      </w:tblGrid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ROBABILIDAD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V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ALOR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UMÉRICO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MPACTO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V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ALOR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UMÉRICO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IPO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IESGO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ROBABILIDAD X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MPACTO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Muy Improbable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Muy Bajo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Muy Alto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Mayor a 0.50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Relativamente Probable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Bajo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Alto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Menor a 0.50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Probable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Moderado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Moderado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Menor a 0.30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Muy Probable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Alto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Bajo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menor a 0.10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Casi Certeza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Muy Alto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0.80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Muy Bajo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Menor a 0.05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ÓDIGO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ESCRIPCIÓN DEL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NTREGABLES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STIMACIÓN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BJETIVO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STIMACIÓN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ROB 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IPO DE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DEL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AUSA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AÍZ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RIGGER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DE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IESG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FECTADOS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FECTADO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DE IMPACTO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MPACTO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IESGO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IESGO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ROBABILIDAD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Alcance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Tiempo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Costo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Calidad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sz w:val="13"/>
                <w:szCs w:val="13"/>
              </w:rPr>
              <w:t>OTAL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ROBABILIDAD 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sz w:val="13"/>
                <w:szCs w:val="13"/>
              </w:rPr>
              <w:t>MPACTO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Alcance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Tiempo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Costo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Calidad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sz w:val="13"/>
                <w:szCs w:val="13"/>
              </w:rPr>
              <w:t>OTAL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ROBABILIDAD 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right="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sz w:val="13"/>
                <w:szCs w:val="13"/>
              </w:rPr>
              <w:t>MPACTO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333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60DE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560D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240" w:bottom="671" w:left="220" w:header="720" w:footer="720" w:gutter="0"/>
          <w:cols w:space="720" w:equalWidth="0">
            <w:col w:w="16380"/>
          </w:cols>
          <w:noEndnote/>
        </w:sect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560DE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69" style="position:absolute;z-index:-251614208" from="-156.95pt,.2pt" to="559.55pt,.2pt" o:allowincell="f" strokeweight=".48pt"/>
        </w:pict>
      </w:r>
      <w:r>
        <w:rPr>
          <w:noProof/>
        </w:rPr>
        <w:pict>
          <v:line id="_x0000_s1070" style="position:absolute;z-index:-251613184" from="-201.6pt,11.4pt" to="617.35pt,11.4pt" o:allowincell="f" strokeweight=".72pt"/>
        </w:pict>
      </w:r>
      <w:r>
        <w:rPr>
          <w:noProof/>
        </w:rPr>
        <w:pict>
          <v:line id="_x0000_s1071" style="position:absolute;z-index:-251612160" from="328.3pt,23.5pt" to="556.15pt,23.5pt" o:allowincell="f" strokeweight=".72pt"/>
        </w:pict>
      </w:r>
      <w:r>
        <w:rPr>
          <w:noProof/>
        </w:rPr>
        <w:pict>
          <v:line id="_x0000_s1072" style="position:absolute;z-index:-251611136" from="328.3pt,35.6pt" to="556.15pt,35.6pt" o:allowincell="f" strokeweight=".72pt"/>
        </w:pict>
      </w:r>
      <w:r>
        <w:rPr>
          <w:noProof/>
        </w:rPr>
        <w:pict>
          <v:line id="_x0000_s1073" style="position:absolute;z-index:-251610112" from="328.3pt,47.75pt" to="556.15pt,47.75pt" o:allowincell="f" strokeweight=".72pt"/>
        </w:pict>
      </w:r>
      <w:r>
        <w:rPr>
          <w:noProof/>
        </w:rPr>
        <w:pict>
          <v:rect id="_x0000_s1074" style="position:absolute;margin-left:477.7pt;margin-top:60.25pt;width:77.9pt;height:21.85pt;z-index:-251609088" o:allowincell="f" fillcolor="#f3f3f3" stroked="f"/>
        </w:pict>
      </w:r>
      <w:r>
        <w:rPr>
          <w:noProof/>
        </w:rPr>
        <w:pict>
          <v:rect id="_x0000_s1075" style="position:absolute;margin-left:480.8pt;margin-top:65.6pt;width:71.55pt;height:10.95pt;z-index:-251608064" o:allowincell="f" fillcolor="#f3f3f3" stroked="f"/>
        </w:pict>
      </w:r>
      <w:r>
        <w:rPr>
          <w:noProof/>
        </w:rPr>
        <w:pict>
          <v:line id="_x0000_s1076" style="position:absolute;z-index:-251607040" from="328.3pt,59.85pt" to="556.15pt,59.85pt" o:allowincell="f" strokeweight=".72pt"/>
        </w:pict>
      </w:r>
      <w:r>
        <w:rPr>
          <w:noProof/>
        </w:rPr>
        <w:pict>
          <v:line id="_x0000_s1077" style="position:absolute;z-index:-251606016" from="402.35pt,11pt" to="402.35pt,60.2pt" o:allowincell="f" strokeweight=".25397mm"/>
        </w:pict>
      </w:r>
      <w:r>
        <w:rPr>
          <w:noProof/>
        </w:rPr>
        <w:pict>
          <v:line id="_x0000_s1078" style="position:absolute;z-index:-251604992" from="-201.6pt,82.4pt" to="617.35pt,82.4pt" o:allowincell="f" strokeweight=".72pt"/>
        </w:pict>
      </w:r>
      <w:r>
        <w:rPr>
          <w:noProof/>
        </w:rPr>
        <w:pict>
          <v:line id="_x0000_s1079" style="position:absolute;z-index:-251603968" from="328.3pt,94.55pt" to="556.15pt,94.55pt" o:allowincell="f" strokeweight=".72pt"/>
        </w:pict>
      </w:r>
      <w:r>
        <w:rPr>
          <w:noProof/>
        </w:rPr>
        <w:pict>
          <v:line id="_x0000_s1080" style="position:absolute;z-index:-251602944" from="328.3pt,106.65pt" to="556.15pt,106.65pt" o:allowincell="f" strokeweight=".72pt"/>
        </w:pict>
      </w:r>
      <w:r>
        <w:rPr>
          <w:noProof/>
        </w:rPr>
        <w:pict>
          <v:line id="_x0000_s1081" style="position:absolute;z-index:-251601920" from="328.3pt,118.8pt" to="556.15pt,118.8pt" o:allowincell="f" strokeweight=".72pt"/>
        </w:pict>
      </w:r>
      <w:r>
        <w:rPr>
          <w:noProof/>
        </w:rPr>
        <w:pict>
          <v:rect id="_x0000_s1082" style="position:absolute;margin-left:477.7pt;margin-top:131.3pt;width:77.9pt;height:21.8pt;z-index:-251600896" o:allowincell="f" fillcolor="#f3f3f3" stroked="f"/>
        </w:pict>
      </w:r>
      <w:r>
        <w:rPr>
          <w:noProof/>
        </w:rPr>
        <w:pict>
          <v:rect id="_x0000_s1083" style="position:absolute;margin-left:480.8pt;margin-top:136.65pt;width:71.55pt;height:10.95pt;z-index:-251599872" o:allowincell="f" fillcolor="#f3f3f3" stroked="f"/>
        </w:pict>
      </w:r>
      <w:r>
        <w:rPr>
          <w:noProof/>
        </w:rPr>
        <w:pict>
          <v:line id="_x0000_s1084" style="position:absolute;z-index:-251598848" from="328.3pt,130.9pt" to="556.15pt,130.9pt" o:allowincell="f" strokeweight=".72pt"/>
        </w:pict>
      </w:r>
      <w:r>
        <w:rPr>
          <w:noProof/>
        </w:rPr>
        <w:pict>
          <v:line id="_x0000_s1085" style="position:absolute;z-index:-251597824" from="-201.6pt,153.45pt" to="617.35pt,153.45pt" o:allowincell="f" strokeweight=".72pt"/>
        </w:pict>
      </w:r>
      <w:r>
        <w:rPr>
          <w:noProof/>
        </w:rPr>
        <w:pict>
          <v:line id="_x0000_s1086" style="position:absolute;z-index:-251596800" from="328.3pt,165.6pt" to="556.15pt,165.6pt" o:allowincell="f" strokeweight=".25397mm"/>
        </w:pict>
      </w:r>
      <w:r>
        <w:rPr>
          <w:noProof/>
        </w:rPr>
        <w:pict>
          <v:line id="_x0000_s1087" style="position:absolute;z-index:-251595776" from="328.3pt,177.7pt" to="556.15pt,177.7pt" o:allowincell="f" strokeweight=".72pt"/>
        </w:pict>
      </w:r>
      <w:r>
        <w:rPr>
          <w:noProof/>
        </w:rPr>
        <w:pict>
          <v:line id="_x0000_s1088" style="position:absolute;z-index:-251594752" from="328.3pt,189.8pt" to="556.15pt,189.8pt" o:allowincell="f" strokeweight=".72pt"/>
        </w:pict>
      </w:r>
      <w:r>
        <w:rPr>
          <w:noProof/>
        </w:rPr>
        <w:pict>
          <v:rect id="_x0000_s1089" style="position:absolute;margin-left:477.7pt;margin-top:202.3pt;width:77.9pt;height:21.85pt;z-index:-251593728" o:allowincell="f" fillcolor="#f3f3f3" stroked="f"/>
        </w:pict>
      </w:r>
      <w:r>
        <w:rPr>
          <w:noProof/>
        </w:rPr>
        <w:pict>
          <v:rect id="_x0000_s1090" style="position:absolute;margin-left:480.8pt;margin-top:207.7pt;width:71.55pt;height:10.9pt;z-index:-251592704" o:allowincell="f" fillcolor="#f3f3f3" stroked="f"/>
        </w:pict>
      </w:r>
      <w:r>
        <w:rPr>
          <w:noProof/>
        </w:rPr>
        <w:pict>
          <v:line id="_x0000_s1091" style="position:absolute;z-index:-251591680" from="328.3pt,201.95pt" to="556.15pt,201.95pt" o:allowincell="f" strokeweight=".72pt"/>
        </w:pict>
      </w:r>
      <w:r>
        <w:rPr>
          <w:noProof/>
        </w:rPr>
        <w:pict>
          <v:line id="_x0000_s1092" style="position:absolute;z-index:-251590656" from="-201.2pt,11pt" to="-201.2pt,224.85pt" o:allowincell="f" strokeweight=".72pt"/>
        </w:pict>
      </w:r>
      <w:r>
        <w:rPr>
          <w:noProof/>
        </w:rPr>
        <w:pict>
          <v:line id="_x0000_s1093" style="position:absolute;z-index:-251589632" from="-137.5pt,11pt" to="-137.5pt,224.85pt" o:allowincell="f" strokeweight=".72pt"/>
        </w:pict>
      </w:r>
      <w:r>
        <w:rPr>
          <w:noProof/>
        </w:rPr>
        <w:pict>
          <v:line id="_x0000_s1094" style="position:absolute;z-index:-251588608" from="-18.6pt,11pt" to="-18.6pt,224.85pt" o:allowincell="f" strokeweight=".72pt"/>
        </w:pict>
      </w:r>
      <w:r>
        <w:rPr>
          <w:noProof/>
        </w:rPr>
        <w:pict>
          <v:line id="_x0000_s1095" style="position:absolute;z-index:-251587584" from="65.85pt,11pt" to="65.85pt,224.85pt" o:allowincell="f" strokeweight=".72pt"/>
        </w:pict>
      </w:r>
      <w:r>
        <w:rPr>
          <w:noProof/>
        </w:rPr>
        <w:pict>
          <v:line id="_x0000_s1096" style="position:absolute;z-index:-251586560" from="150.35pt,11pt" to="150.35pt,224.85pt" o:allowincell="f" strokeweight=".72pt"/>
        </w:pict>
      </w:r>
      <w:r>
        <w:rPr>
          <w:noProof/>
        </w:rPr>
        <w:pict>
          <v:line id="_x0000_s1097" style="position:absolute;z-index:-251585536" from="245.6pt,11pt" to="245.6pt,224.85pt" o:allowincell="f" strokeweight=".72pt"/>
        </w:pict>
      </w:r>
      <w:r>
        <w:rPr>
          <w:noProof/>
        </w:rPr>
        <w:pict>
          <v:line id="_x0000_s1098" style="position:absolute;z-index:-251584512" from="328.65pt,11pt" to="328.65pt,224.85pt" o:allowincell="f" strokeweight=".25397mm"/>
        </w:pict>
      </w:r>
      <w:r>
        <w:rPr>
          <w:noProof/>
        </w:rPr>
        <w:pict>
          <v:line id="_x0000_s1099" style="position:absolute;z-index:-251583488" from="477.35pt,11pt" to="477.35pt,224.85pt" o:allowincell="f" strokeweight=".25397mm"/>
        </w:pict>
      </w:r>
      <w:r>
        <w:rPr>
          <w:noProof/>
        </w:rPr>
        <w:pict>
          <v:line id="_x0000_s1100" style="position:absolute;z-index:-251582464" from="555.8pt,11pt" to="555.8pt,224.85pt" o:allowincell="f" strokeweight=".72pt"/>
        </w:pict>
      </w:r>
      <w:r>
        <w:rPr>
          <w:noProof/>
        </w:rPr>
        <w:pict>
          <v:line id="_x0000_s1101" style="position:absolute;z-index:-251581440" from="617pt,11pt" to="617pt,224.85pt" o:allowincell="f" strokeweight=".25397mm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Alcance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Tiempo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Costo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Calidad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2" style="position:absolute;margin-left:329.05pt;margin-top:.75pt;width:147.95pt;height:21.85pt;z-index:-251580416" o:allowincell="f" fillcolor="#e0e0e0" stroked="f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74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</w:t>
      </w:r>
      <w:r>
        <w:rPr>
          <w:rFonts w:ascii="Verdana" w:hAnsi="Verdana" w:cs="Verdana"/>
          <w:sz w:val="13"/>
          <w:szCs w:val="13"/>
        </w:rPr>
        <w:t>OTAL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ROBABILIDAD X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I</w:t>
      </w:r>
      <w:r>
        <w:rPr>
          <w:rFonts w:ascii="Verdana" w:hAnsi="Verdana" w:cs="Verdana"/>
          <w:sz w:val="13"/>
          <w:szCs w:val="13"/>
        </w:rPr>
        <w:t>MPACTO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03" style="position:absolute;z-index:-251579392" from="402.35pt,0" to="402.35pt,49.2pt" o:allowincell="f" strokeweight=".25397mm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Alcance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Tiempo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Costo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Calidad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4" style="position:absolute;margin-left:329.05pt;margin-top:.75pt;width:147.95pt;height:21.85pt;z-index:-251578368" o:allowincell="f" fillcolor="#e0e0e0" stroked="f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74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</w:t>
      </w:r>
      <w:r>
        <w:rPr>
          <w:rFonts w:ascii="Verdana" w:hAnsi="Verdana" w:cs="Verdana"/>
          <w:sz w:val="13"/>
          <w:szCs w:val="13"/>
        </w:rPr>
        <w:t>OTAL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ROBABILIDAD X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I</w:t>
      </w:r>
      <w:r>
        <w:rPr>
          <w:rFonts w:ascii="Verdana" w:hAnsi="Verdana" w:cs="Verdana"/>
          <w:sz w:val="13"/>
          <w:szCs w:val="13"/>
        </w:rPr>
        <w:t>MPACTO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05" style="position:absolute;z-index:-251577344" from="402.35pt,0" to="402.35pt,49.2pt" o:allowincell="f" strokeweight=".25397mm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Alcance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Tiempo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Costo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Calidad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06" style="position:absolute;margin-left:329.05pt;margin-top:.75pt;width:147.95pt;height:21.85pt;z-index:-251576320" o:allowincell="f" fillcolor="#e0e0e0" stroked="f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74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</w:t>
      </w:r>
      <w:r>
        <w:rPr>
          <w:rFonts w:ascii="Verdana" w:hAnsi="Verdana" w:cs="Verdana"/>
          <w:sz w:val="13"/>
          <w:szCs w:val="13"/>
        </w:rPr>
        <w:t>OTAL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ROBABILIDAD X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I</w:t>
      </w:r>
      <w:r>
        <w:rPr>
          <w:rFonts w:ascii="Verdana" w:hAnsi="Verdana" w:cs="Verdana"/>
          <w:sz w:val="13"/>
          <w:szCs w:val="13"/>
        </w:rPr>
        <w:t>MPACTO</w: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07" style="position:absolute;z-index:-251575296" from="-136.2pt,220.95pt" to="551.85pt,220.95pt" o:allowincell="f" strokeweight=".16931mm"/>
        </w:pict>
      </w:r>
      <w:r>
        <w:rPr>
          <w:noProof/>
        </w:rPr>
        <w:pict>
          <v:line id="_x0000_s1108" style="position:absolute;z-index:-251574272" from="-201.6pt,.4pt" to="617.35pt,.4pt" o:allowincell="f" strokeweight=".72pt"/>
        </w:pict>
      </w: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60DE7" w:rsidRDefault="00560DE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560DE7">
      <w:pgSz w:w="16840" w:h="11900" w:orient="landscape"/>
      <w:pgMar w:top="1440" w:right="1500" w:bottom="669" w:left="4260" w:header="720" w:footer="720" w:gutter="0"/>
      <w:cols w:space="720" w:equalWidth="0">
        <w:col w:w="110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DE7" w:rsidRDefault="00560DE7" w:rsidP="00333C39">
      <w:pPr>
        <w:spacing w:after="0" w:line="240" w:lineRule="auto"/>
      </w:pPr>
      <w:r>
        <w:separator/>
      </w:r>
    </w:p>
  </w:endnote>
  <w:endnote w:type="continuationSeparator" w:id="0">
    <w:p w:rsidR="00560DE7" w:rsidRDefault="00560DE7" w:rsidP="0033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54" w:rsidRDefault="00E8795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54" w:rsidRDefault="00E8795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54" w:rsidRDefault="00E8795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DE7" w:rsidRDefault="00560DE7" w:rsidP="00333C39">
      <w:pPr>
        <w:spacing w:after="0" w:line="240" w:lineRule="auto"/>
      </w:pPr>
      <w:r>
        <w:separator/>
      </w:r>
    </w:p>
  </w:footnote>
  <w:footnote w:type="continuationSeparator" w:id="0">
    <w:p w:rsidR="00560DE7" w:rsidRDefault="00560DE7" w:rsidP="0033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54" w:rsidRDefault="00E8795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39" w:rsidRDefault="00333C39">
    <w:pPr>
      <w:pStyle w:val="Encabezado"/>
    </w:pPr>
    <w:r>
      <w:rPr>
        <w:noProof/>
      </w:rPr>
      <w:drawing>
        <wp:inline distT="0" distB="0" distL="0" distR="0">
          <wp:extent cx="1571625" cy="1181100"/>
          <wp:effectExtent l="1905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181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954" w:rsidRDefault="00E8795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33C39"/>
    <w:rsid w:val="00333C39"/>
    <w:rsid w:val="00560DE7"/>
    <w:rsid w:val="00E8286E"/>
    <w:rsid w:val="00E8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3C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3C39"/>
  </w:style>
  <w:style w:type="paragraph" w:styleId="Piedepgina">
    <w:name w:val="footer"/>
    <w:basedOn w:val="Normal"/>
    <w:link w:val="PiedepginaCar"/>
    <w:uiPriority w:val="99"/>
    <w:semiHidden/>
    <w:unhideWhenUsed/>
    <w:rsid w:val="00333C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3C39"/>
  </w:style>
  <w:style w:type="paragraph" w:styleId="Textodeglobo">
    <w:name w:val="Balloon Text"/>
    <w:basedOn w:val="Normal"/>
    <w:link w:val="TextodegloboCar"/>
    <w:uiPriority w:val="99"/>
    <w:semiHidden/>
    <w:unhideWhenUsed/>
    <w:rsid w:val="00E8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FabianSoft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4</cp:revision>
  <dcterms:created xsi:type="dcterms:W3CDTF">2014-08-30T14:59:00Z</dcterms:created>
  <dcterms:modified xsi:type="dcterms:W3CDTF">2014-08-31T15:37:00Z</dcterms:modified>
</cp:coreProperties>
</file>