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top w:w="28" w:type="dxa"/>
          <w:left w:w="28" w:type="dxa"/>
          <w:bottom w:w="28" w:type="dxa"/>
          <w:right w:w="28" w:type="dxa"/>
        </w:tblCellMar>
        <w:tblLook w:val="04A0"/>
      </w:tblPr>
      <w:tblGrid>
        <w:gridCol w:w="3868"/>
        <w:gridCol w:w="3340"/>
        <w:gridCol w:w="568"/>
        <w:gridCol w:w="1917"/>
      </w:tblGrid>
      <w:tr w:rsidR="00370122" w:rsidTr="00F8278B">
        <w:trPr>
          <w:gridBefore w:val="1"/>
          <w:wBefore w:w="1995" w:type="pct"/>
          <w:trHeight w:val="1984"/>
          <w:jc w:val="center"/>
        </w:trPr>
        <w:tc>
          <w:tcPr>
            <w:tcW w:w="1723" w:type="pct"/>
          </w:tcPr>
          <w:p w:rsidR="00E93FB7" w:rsidRDefault="0066547A" w:rsidP="00E93FB7">
            <w:pPr>
              <w:rPr>
                <w:rStyle w:val="Textoennegrita"/>
              </w:rPr>
            </w:pPr>
            <w:sdt>
              <w:sdtPr>
                <w:rPr>
                  <w:rStyle w:val="TextoindependienteCar"/>
                </w:rPr>
                <w:alias w:val="Company"/>
                <w:tag w:val="Company"/>
                <w:id w:val="999147"/>
                <w:lock w:val="sdtLocked"/>
                <w:placeholder>
                  <w:docPart w:val="F9919B85239249CEB4396A6927BF1C58"/>
                </w:placeholder>
                <w:showingPlcHdr/>
                <w:dataBinding w:prefixMappings="xmlns:ns0='http://schemas.openxmlformats.org/officeDocument/2006/extended-properties' " w:xpath="/ns0:Properties[1]/ns0:Company[1]" w:storeItemID="{6668398D-A668-4E3E-A5EB-62B293D839F1}"/>
                <w:text/>
              </w:sdtPr>
              <w:sdtEndPr>
                <w:rPr>
                  <w:rStyle w:val="Textoennegrita"/>
                  <w:b/>
                  <w:bCs/>
                </w:rPr>
              </w:sdtEndPr>
              <w:sdtContent>
                <w:r w:rsidR="001D7C3F" w:rsidRPr="00C60782">
                  <w:rPr>
                    <w:rStyle w:val="Textoennegrita"/>
                  </w:rPr>
                  <w:t>[Company]</w:t>
                </w:r>
              </w:sdtContent>
            </w:sdt>
          </w:p>
          <w:sdt>
            <w:sdtPr>
              <w:rPr>
                <w:rStyle w:val="TextoindependienteCar"/>
              </w:rPr>
              <w:alias w:val="Company Address"/>
              <w:tag w:val="Company Address"/>
              <w:id w:val="999195"/>
              <w:lock w:val="sdtLocked"/>
              <w:placeholder>
                <w:docPart w:val="BF035996D2DF42B18B528F860DE2CF90"/>
              </w:placeholder>
              <w:showingPlcHdr/>
              <w:dataBinding w:prefixMappings="xmlns:ns0='http://schemas.microsoft.com/office/2006/coverPageProps' " w:xpath="/ns0:CoverPageProperties[1]/ns0:CompanyAddress[1]" w:storeItemID="{55AF091B-3C7A-41E3-B477-F2FDAA23CFDA}"/>
              <w:text w:multiLine="1"/>
            </w:sdtPr>
            <w:sdtEndPr>
              <w:rPr>
                <w:rStyle w:val="nfasissutil"/>
                <w:rFonts w:asciiTheme="majorHAnsi" w:hAnsiTheme="majorHAnsi"/>
                <w:iCs/>
                <w:color w:val="4F81BD" w:themeColor="accent1"/>
                <w:sz w:val="28"/>
              </w:rPr>
            </w:sdtEndPr>
            <w:sdtContent>
              <w:p w:rsidR="00E93FB7" w:rsidRPr="001244EB" w:rsidRDefault="00E93FB7" w:rsidP="00E93FB7">
                <w:r w:rsidRPr="00C60782">
                  <w:t>[Company Address]</w:t>
                </w:r>
              </w:p>
            </w:sdtContent>
          </w:sdt>
        </w:tc>
        <w:tc>
          <w:tcPr>
            <w:tcW w:w="293" w:type="pct"/>
          </w:tcPr>
          <w:p w:rsidR="00E93FB7" w:rsidRPr="00E93FB7" w:rsidRDefault="00E93FB7" w:rsidP="00E93FB7">
            <w:pPr>
              <w:rPr>
                <w:sz w:val="22"/>
              </w:rPr>
            </w:pPr>
            <w:r w:rsidRPr="00E93FB7">
              <w:rPr>
                <w:sz w:val="22"/>
              </w:rPr>
              <w:t>Tel:</w:t>
            </w:r>
          </w:p>
          <w:p w:rsidR="00E93FB7" w:rsidRPr="00E93FB7" w:rsidRDefault="00E93FB7" w:rsidP="00E93FB7">
            <w:pPr>
              <w:rPr>
                <w:sz w:val="22"/>
              </w:rPr>
            </w:pPr>
            <w:r w:rsidRPr="00E93FB7">
              <w:rPr>
                <w:sz w:val="22"/>
              </w:rPr>
              <w:t>Fax:</w:t>
            </w:r>
          </w:p>
        </w:tc>
        <w:tc>
          <w:tcPr>
            <w:tcW w:w="989" w:type="pct"/>
          </w:tcPr>
          <w:p w:rsidR="00E93FB7" w:rsidRPr="00E93FB7" w:rsidRDefault="0066547A" w:rsidP="00E93FB7">
            <w:pPr>
              <w:jc w:val="right"/>
              <w:rPr>
                <w:sz w:val="22"/>
              </w:rPr>
            </w:pPr>
            <w:sdt>
              <w:sdtPr>
                <w:rPr>
                  <w:rStyle w:val="TextoindependienteCar"/>
                </w:rPr>
                <w:alias w:val="Company Phone"/>
                <w:tag w:val="Company Phone"/>
                <w:id w:val="999206"/>
                <w:lock w:val="sdtLocked"/>
                <w:placeholder>
                  <w:docPart w:val="E257730087CB4F02A0146773E1A9CC4F"/>
                </w:placeholder>
                <w:showingPlcHdr/>
                <w:dataBinding w:prefixMappings="xmlns:ns0='http://schemas.microsoft.com/office/2006/coverPageProps' " w:xpath="/ns0:CoverPageProperties[1]/ns0:CompanyPhone[1]" w:storeItemID="{55AF091B-3C7A-41E3-B477-F2FDAA23CFDA}"/>
                <w:text/>
              </w:sdtPr>
              <w:sdtEndPr>
                <w:rPr>
                  <w:rStyle w:val="Fuentedeprrafopredeter"/>
                  <w:sz w:val="22"/>
                </w:rPr>
              </w:sdtEndPr>
              <w:sdtContent>
                <w:r w:rsidR="00E93FB7" w:rsidRPr="00E93FB7">
                  <w:rPr>
                    <w:rStyle w:val="Textodelmarcadordeposicin"/>
                    <w:sz w:val="22"/>
                  </w:rPr>
                  <w:t>[Company Phone]</w:t>
                </w:r>
              </w:sdtContent>
            </w:sdt>
          </w:p>
          <w:p w:rsidR="00E93FB7" w:rsidRPr="00E93FB7" w:rsidRDefault="0066547A" w:rsidP="00E93FB7">
            <w:pPr>
              <w:jc w:val="right"/>
              <w:rPr>
                <w:sz w:val="22"/>
              </w:rPr>
            </w:pPr>
            <w:sdt>
              <w:sdtPr>
                <w:rPr>
                  <w:rStyle w:val="TextoindependienteCar"/>
                </w:rPr>
                <w:alias w:val="Company Fax"/>
                <w:tag w:val="Company Fax"/>
                <w:id w:val="999962"/>
                <w:lock w:val="sdtLocked"/>
                <w:placeholder>
                  <w:docPart w:val="C951CD2003CE4D8B993D43159AB88961"/>
                </w:placeholder>
                <w:showingPlcHdr/>
                <w:dataBinding w:prefixMappings="xmlns:ns0='http://schemas.microsoft.com/office/2006/coverPageProps' " w:xpath="/ns0:CoverPageProperties[1]/ns0:CompanyFax[1]" w:storeItemID="{55AF091B-3C7A-41E3-B477-F2FDAA23CFDA}"/>
                <w:text/>
              </w:sdtPr>
              <w:sdtEndPr>
                <w:rPr>
                  <w:rStyle w:val="Fuentedeprrafopredeter"/>
                  <w:sz w:val="22"/>
                </w:rPr>
              </w:sdtEndPr>
              <w:sdtContent>
                <w:r w:rsidR="00E93FB7" w:rsidRPr="00E93FB7">
                  <w:rPr>
                    <w:rStyle w:val="Textodelmarcadordeposicin"/>
                    <w:sz w:val="22"/>
                  </w:rPr>
                  <w:t>[Company Fax]</w:t>
                </w:r>
              </w:sdtContent>
            </w:sdt>
          </w:p>
          <w:sdt>
            <w:sdtPr>
              <w:rPr>
                <w:rStyle w:val="TextoindependienteCar"/>
              </w:rPr>
              <w:alias w:val="Company E-mail"/>
              <w:tag w:val="Company E-mail"/>
              <w:id w:val="999231"/>
              <w:lock w:val="sdtLocked"/>
              <w:placeholder>
                <w:docPart w:val="29196A0BB77B4D78B435FB8A92CDD41C"/>
              </w:placeholder>
              <w:showingPlcHdr/>
              <w:dataBinding w:prefixMappings="xmlns:ns0='http://schemas.microsoft.com/office/2006/coverPageProps' " w:xpath="/ns0:CoverPageProperties[1]/ns0:CompanyEmail[1]" w:storeItemID="{55AF091B-3C7A-41E3-B477-F2FDAA23CFDA}"/>
              <w:text/>
            </w:sdtPr>
            <w:sdtEndPr>
              <w:rPr>
                <w:rStyle w:val="Fuentedeprrafopredeter"/>
                <w:sz w:val="22"/>
              </w:rPr>
            </w:sdtEndPr>
            <w:sdtContent>
              <w:p w:rsidR="00E93FB7" w:rsidRPr="00E93FB7" w:rsidRDefault="00E93FB7" w:rsidP="00E93FB7">
                <w:pPr>
                  <w:jc w:val="right"/>
                  <w:rPr>
                    <w:sz w:val="22"/>
                  </w:rPr>
                </w:pPr>
                <w:r w:rsidRPr="00E93FB7">
                  <w:rPr>
                    <w:rStyle w:val="Textodelmarcadordeposicin"/>
                    <w:sz w:val="22"/>
                  </w:rPr>
                  <w:t>[Company E-mail]</w:t>
                </w:r>
              </w:p>
            </w:sdtContent>
          </w:sdt>
        </w:tc>
      </w:tr>
      <w:tr w:rsidR="00191C53" w:rsidTr="00F8278B">
        <w:trPr>
          <w:trHeight w:val="1983"/>
          <w:jc w:val="center"/>
        </w:trPr>
        <w:tc>
          <w:tcPr>
            <w:tcW w:w="1995" w:type="pct"/>
          </w:tcPr>
          <w:p w:rsidR="00191C53" w:rsidRDefault="0066547A" w:rsidP="00191C53">
            <w:sdt>
              <w:sdtPr>
                <w:alias w:val="Date"/>
                <w:tag w:val="Date"/>
                <w:id w:val="998536"/>
                <w:lock w:val="sdtLocked"/>
                <w:dataBinding w:prefixMappings="xmlns:ns0='http://schemas.microsoft.com/office/2006/coverPageProps'" w:xpath="/ns0:CoverPageProperties[1]/ns0:PublishDate[1]" w:storeItemID="{55AF091B-3C7A-41E3-B477-F2FDAA23CFDA}"/>
                <w:date w:fullDate="2014-07-14T00:00:00Z">
                  <w:dateFormat w:val="MMMM d, yyyy"/>
                  <w:lid w:val="en-US"/>
                  <w:storeMappedDataAs w:val="dateTime"/>
                  <w:calendar w:val="gregorian"/>
                </w:date>
              </w:sdtPr>
              <w:sdtContent>
                <w:r w:rsidR="003C2E0E">
                  <w:rPr>
                    <w:lang w:val="en-US"/>
                  </w:rPr>
                  <w:t>July 14, 2014</w:t>
                </w:r>
              </w:sdtContent>
            </w:sdt>
          </w:p>
        </w:tc>
        <w:tc>
          <w:tcPr>
            <w:tcW w:w="3005" w:type="pct"/>
            <w:gridSpan w:val="3"/>
          </w:tcPr>
          <w:p w:rsidR="00191C53" w:rsidRDefault="0066547A" w:rsidP="00F53140">
            <w:pPr>
              <w:jc w:val="right"/>
            </w:pPr>
            <w:sdt>
              <w:sdtPr>
                <w:alias w:val="Keywords"/>
                <w:tag w:val="Keywords"/>
                <w:id w:val="998643"/>
                <w:lock w:val="sdtLocked"/>
                <w:placeholder>
                  <w:docPart w:val="996904132520425EA32B9768A0690246"/>
                </w:placeholder>
                <w:showingPlcHdr/>
                <w:dataBinding w:prefixMappings="xmlns:ns0='http://purl.org/dc/elements/1.1/' xmlns:ns1='http://schemas.openxmlformats.org/package/2006/metadata/core-properties' " w:xpath="/ns1:coreProperties[1]/ns1:keywords[1]" w:storeItemID="{6C3C8BC8-F283-45AE-878A-BAB7291924A1}"/>
                <w:text/>
              </w:sdtPr>
              <w:sdtContent>
                <w:r w:rsidR="00C33340">
                  <w:rPr>
                    <w:rStyle w:val="Textodelmarcadordeposicin"/>
                  </w:rPr>
                  <w:t>[Ref. number</w:t>
                </w:r>
                <w:r w:rsidR="00191C53" w:rsidRPr="00CB1323">
                  <w:rPr>
                    <w:rStyle w:val="Textodelmarcadordeposicin"/>
                  </w:rPr>
                  <w:t>]</w:t>
                </w:r>
              </w:sdtContent>
            </w:sdt>
          </w:p>
          <w:p w:rsidR="00191C53" w:rsidRPr="00191C53" w:rsidRDefault="0066547A" w:rsidP="0032784D">
            <w:pPr>
              <w:jc w:val="right"/>
            </w:pPr>
            <w:sdt>
              <w:sdtPr>
                <w:alias w:val="Author"/>
                <w:tag w:val="Author"/>
                <w:id w:val="998502"/>
                <w:lock w:val="sdtLocked"/>
                <w:dataBinding w:prefixMappings="xmlns:ns0='http://purl.org/dc/elements/1.1/' xmlns:ns1='http://schemas.openxmlformats.org/package/2006/metadata/core-properties' " w:xpath="/ns1:coreProperties[1]/ns0:creator[1]" w:storeItemID="{6C3C8BC8-F283-45AE-878A-BAB7291924A1}"/>
                <w:text w:multiLine="1"/>
              </w:sdtPr>
              <w:sdtContent>
                <w:r w:rsidR="0032784D">
                  <w:t>Marc Arnecke, PMP</w:t>
                </w:r>
              </w:sdtContent>
            </w:sdt>
          </w:p>
        </w:tc>
      </w:tr>
    </w:tbl>
    <w:tbl>
      <w:tblPr>
        <w:tblW w:w="5000" w:type="pct"/>
        <w:jc w:val="center"/>
        <w:tblCellMar>
          <w:top w:w="28" w:type="dxa"/>
          <w:left w:w="28" w:type="dxa"/>
          <w:bottom w:w="28" w:type="dxa"/>
          <w:right w:w="28" w:type="dxa"/>
        </w:tblCellMar>
        <w:tblLook w:val="04A0"/>
      </w:tblPr>
      <w:tblGrid>
        <w:gridCol w:w="9693"/>
      </w:tblGrid>
      <w:tr w:rsidR="002C54EF" w:rsidTr="00F8278B">
        <w:trPr>
          <w:trHeight w:val="720"/>
          <w:jc w:val="center"/>
        </w:trPr>
        <w:sdt>
          <w:sdtPr>
            <w:alias w:val="Title"/>
            <w:tag w:val="Title"/>
            <w:id w:val="999122"/>
            <w:lock w:val="sdtLocked"/>
            <w:placeholder>
              <w:docPart w:val="E30529052B4A4F318FBF162330B5BE7C"/>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5000" w:type="pct"/>
                <w:vAlign w:val="center"/>
              </w:tcPr>
              <w:p w:rsidR="002C54EF" w:rsidRPr="00FB37E2" w:rsidRDefault="00FB37E2" w:rsidP="00FB37E2">
                <w:pPr>
                  <w:pStyle w:val="Ttulo"/>
                  <w:framePr w:wrap="around"/>
                  <w:rPr>
                    <w:rStyle w:val="nfasissutil"/>
                    <w:iCs w:val="0"/>
                    <w:color w:val="17365D" w:themeColor="text2" w:themeShade="BF"/>
                    <w:sz w:val="72"/>
                  </w:rPr>
                </w:pPr>
                <w:r w:rsidRPr="00FB37E2">
                  <w:rPr>
                    <w:rStyle w:val="Textodelmarcadordeposicin"/>
                    <w:color w:val="17365D" w:themeColor="text2" w:themeShade="BF"/>
                  </w:rPr>
                  <w:t>[Project Name</w:t>
                </w:r>
                <w:r w:rsidR="002C54EF" w:rsidRPr="00FB37E2">
                  <w:rPr>
                    <w:rStyle w:val="Textodelmarcadordeposicin"/>
                    <w:color w:val="17365D" w:themeColor="text2" w:themeShade="BF"/>
                  </w:rPr>
                  <w:t>]</w:t>
                </w:r>
              </w:p>
            </w:tc>
          </w:sdtContent>
        </w:sdt>
      </w:tr>
    </w:tbl>
    <w:tbl>
      <w:tblPr>
        <w:tblW w:w="5000" w:type="pct"/>
        <w:jc w:val="center"/>
        <w:tblCellMar>
          <w:top w:w="28" w:type="dxa"/>
          <w:left w:w="28" w:type="dxa"/>
          <w:bottom w:w="28" w:type="dxa"/>
          <w:right w:w="28" w:type="dxa"/>
        </w:tblCellMar>
        <w:tblLook w:val="04A0"/>
      </w:tblPr>
      <w:tblGrid>
        <w:gridCol w:w="9693"/>
      </w:tblGrid>
      <w:tr w:rsidR="00AA2487" w:rsidRPr="00FB37E2" w:rsidTr="00F8278B">
        <w:trPr>
          <w:trHeight w:val="720"/>
          <w:jc w:val="center"/>
        </w:trPr>
        <w:tc>
          <w:tcPr>
            <w:tcW w:w="5000" w:type="pct"/>
            <w:tcBorders>
              <w:top w:val="single" w:sz="4" w:space="0" w:color="4F81BD" w:themeColor="accent1"/>
            </w:tcBorders>
          </w:tcPr>
          <w:sdt>
            <w:sdtPr>
              <w:rPr>
                <w:rStyle w:val="nfasissutil"/>
                <w:iCs/>
                <w:color w:val="4F81BD" w:themeColor="accent1"/>
                <w:sz w:val="32"/>
              </w:rPr>
              <w:alias w:val="Subtitle"/>
              <w:tag w:val="Subtitle"/>
              <w:id w:val="15524255"/>
              <w:lock w:val="sdtLocked"/>
              <w:placeholder>
                <w:docPart w:val="C6A14E1C32474A4CB237BD7DABF4A860"/>
              </w:placeholder>
              <w:showingPlcHdr/>
              <w:dataBinding w:prefixMappings="xmlns:ns0='http://schemas.openxmlformats.org/package/2006/metadata/core-properties' xmlns:ns1='http://purl.org/dc/elements/1.1/'" w:xpath="/ns0:coreProperties[1]/ns1:subject[1]" w:storeItemID="{6C3C8BC8-F283-45AE-878A-BAB7291924A1}"/>
              <w:text w:multiLine="1"/>
            </w:sdtPr>
            <w:sdtContent>
              <w:p w:rsidR="00C60782" w:rsidRPr="00FB37E2" w:rsidRDefault="00EF3C0E" w:rsidP="00EF3C0E">
                <w:pPr>
                  <w:pStyle w:val="Subttulo"/>
                </w:pPr>
                <w:r>
                  <w:rPr>
                    <w:rStyle w:val="nfasissutil"/>
                    <w:iCs/>
                    <w:color w:val="4F81BD" w:themeColor="accent1"/>
                    <w:sz w:val="32"/>
                    <w:lang w:val="en-GB"/>
                  </w:rPr>
                  <w:t>[Sub-Project, phase, etc.]</w:t>
                </w:r>
              </w:p>
            </w:sdtContent>
          </w:sdt>
        </w:tc>
      </w:tr>
      <w:tr w:rsidR="00EF1AF4" w:rsidRPr="00FB37E2" w:rsidTr="00F8278B">
        <w:trPr>
          <w:trHeight w:val="842"/>
          <w:jc w:val="center"/>
        </w:trPr>
        <w:sdt>
          <w:sdtPr>
            <w:rPr>
              <w:rStyle w:val="nfasissutil"/>
            </w:rPr>
            <w:alias w:val="Category"/>
            <w:tag w:val="Category"/>
            <w:id w:val="97756874"/>
            <w:lock w:val="sdtLocked"/>
            <w:dataBinding w:prefixMappings="xmlns:ns0='http://purl.org/dc/elements/1.1/' xmlns:ns1='http://schemas.openxmlformats.org/package/2006/metadata/core-properties' " w:xpath="/ns1:coreProperties[1]/ns1:category[1]" w:storeItemID="{6C3C8BC8-F283-45AE-878A-BAB7291924A1}"/>
            <w:text/>
          </w:sdtPr>
          <w:sdtContent>
            <w:tc>
              <w:tcPr>
                <w:tcW w:w="5000" w:type="pct"/>
                <w:vAlign w:val="center"/>
              </w:tcPr>
              <w:p w:rsidR="00EF1AF4" w:rsidRPr="00FB37E2" w:rsidRDefault="009B3B0F" w:rsidP="00EA7A4B">
                <w:pPr>
                  <w:rPr>
                    <w:rStyle w:val="nfasissutil"/>
                  </w:rPr>
                </w:pPr>
                <w:r>
                  <w:rPr>
                    <w:rStyle w:val="nfasissutil"/>
                  </w:rPr>
                  <w:t xml:space="preserve">Project </w:t>
                </w:r>
                <w:r w:rsidR="00EA7A4B">
                  <w:rPr>
                    <w:rStyle w:val="nfasissutil"/>
                  </w:rPr>
                  <w:t>Stakeholder</w:t>
                </w:r>
                <w:r w:rsidR="00EF4667">
                  <w:rPr>
                    <w:rStyle w:val="nfasissutil"/>
                  </w:rPr>
                  <w:t xml:space="preserve"> </w:t>
                </w:r>
                <w:r w:rsidR="00BA0E4C">
                  <w:rPr>
                    <w:rStyle w:val="nfasissutil"/>
                  </w:rPr>
                  <w:t>Management Plan</w:t>
                </w:r>
              </w:p>
            </w:tc>
          </w:sdtContent>
        </w:sdt>
      </w:tr>
      <w:tr w:rsidR="00AA2487" w:rsidTr="00F8278B">
        <w:trPr>
          <w:trHeight w:val="2198"/>
          <w:jc w:val="center"/>
        </w:trPr>
        <w:tc>
          <w:tcPr>
            <w:tcW w:w="5000" w:type="pct"/>
          </w:tcPr>
          <w:p w:rsidR="00AA2487" w:rsidRDefault="0066547A" w:rsidP="00C87C27">
            <w:pPr>
              <w:rPr>
                <w:b/>
                <w:bCs/>
              </w:rPr>
            </w:pPr>
            <w:sdt>
              <w:sdtPr>
                <w:rPr>
                  <w:lang w:val="en-US"/>
                </w:rPr>
                <w:alias w:val="Abstract"/>
                <w:tag w:val="Abstract"/>
                <w:id w:val="998474"/>
                <w:lock w:val="sdtLocked"/>
                <w:dataBinding w:prefixMappings="xmlns:ns0='http://schemas.microsoft.com/office/2006/coverPageProps' " w:xpath="/ns0:CoverPageProperties[1]/ns0:Abstract[1]" w:storeItemID="{55AF091B-3C7A-41E3-B477-F2FDAA23CFDA}"/>
                <w:text w:multiLine="1"/>
              </w:sdtPr>
              <w:sdtContent>
                <w:r w:rsidR="007877C8" w:rsidRPr="007877C8">
                  <w:rPr>
                    <w:lang w:val="en-US"/>
                  </w:rPr>
                  <w:t>The project stakeholder management plan is a component of the project management plan and identifies the management strategies required to effectively engage stakeholders.</w:t>
                </w:r>
                <w:r w:rsidR="007877C8" w:rsidRPr="007877C8">
                  <w:rPr>
                    <w:lang w:val="en-US"/>
                  </w:rPr>
                  <w:br/>
                </w:r>
                <w:proofErr w:type="spellStart"/>
                <w:r w:rsidR="007877C8" w:rsidRPr="007877C8">
                  <w:rPr>
                    <w:lang w:val="en-US"/>
                  </w:rPr>
                  <w:t>The</w:t>
                </w:r>
                <w:proofErr w:type="spellEnd"/>
                <w:r w:rsidR="007877C8" w:rsidRPr="007877C8">
                  <w:rPr>
                    <w:lang w:val="en-US"/>
                  </w:rPr>
                  <w:t xml:space="preserve"> </w:t>
                </w:r>
                <w:proofErr w:type="spellStart"/>
                <w:r w:rsidR="007877C8" w:rsidRPr="007877C8">
                  <w:rPr>
                    <w:lang w:val="en-US"/>
                  </w:rPr>
                  <w:t>level</w:t>
                </w:r>
                <w:proofErr w:type="spellEnd"/>
                <w:r w:rsidR="007877C8" w:rsidRPr="007877C8">
                  <w:rPr>
                    <w:lang w:val="en-US"/>
                  </w:rPr>
                  <w:t xml:space="preserve"> of </w:t>
                </w:r>
                <w:proofErr w:type="spellStart"/>
                <w:r w:rsidR="007877C8" w:rsidRPr="007877C8">
                  <w:rPr>
                    <w:lang w:val="en-US"/>
                  </w:rPr>
                  <w:t>details</w:t>
                </w:r>
                <w:proofErr w:type="spellEnd"/>
                <w:r w:rsidR="007877C8" w:rsidRPr="007877C8">
                  <w:rPr>
                    <w:lang w:val="en-US"/>
                  </w:rPr>
                  <w:t xml:space="preserve"> can </w:t>
                </w:r>
                <w:proofErr w:type="spellStart"/>
                <w:r w:rsidR="007877C8" w:rsidRPr="007877C8">
                  <w:rPr>
                    <w:lang w:val="en-US"/>
                  </w:rPr>
                  <w:t>vary</w:t>
                </w:r>
                <w:proofErr w:type="spellEnd"/>
                <w:r w:rsidR="007877C8" w:rsidRPr="007877C8">
                  <w:rPr>
                    <w:lang w:val="en-US"/>
                  </w:rPr>
                  <w:t xml:space="preserve"> </w:t>
                </w:r>
                <w:proofErr w:type="spellStart"/>
                <w:r w:rsidR="007877C8" w:rsidRPr="007877C8">
                  <w:rPr>
                    <w:lang w:val="en-US"/>
                  </w:rPr>
                  <w:t>based</w:t>
                </w:r>
                <w:proofErr w:type="spellEnd"/>
                <w:r w:rsidR="007877C8" w:rsidRPr="007877C8">
                  <w:rPr>
                    <w:lang w:val="en-US"/>
                  </w:rPr>
                  <w:t xml:space="preserve"> </w:t>
                </w:r>
                <w:proofErr w:type="spellStart"/>
                <w:r w:rsidR="007877C8" w:rsidRPr="007877C8">
                  <w:rPr>
                    <w:lang w:val="en-US"/>
                  </w:rPr>
                  <w:t>on</w:t>
                </w:r>
                <w:proofErr w:type="spellEnd"/>
                <w:r w:rsidR="007877C8" w:rsidRPr="007877C8">
                  <w:rPr>
                    <w:lang w:val="en-US"/>
                  </w:rPr>
                  <w:t xml:space="preserve"> </w:t>
                </w:r>
                <w:proofErr w:type="spellStart"/>
                <w:r w:rsidR="007877C8" w:rsidRPr="007877C8">
                  <w:rPr>
                    <w:lang w:val="en-US"/>
                  </w:rPr>
                  <w:t>the</w:t>
                </w:r>
                <w:proofErr w:type="spellEnd"/>
                <w:r w:rsidR="007877C8" w:rsidRPr="007877C8">
                  <w:rPr>
                    <w:lang w:val="en-US"/>
                  </w:rPr>
                  <w:t xml:space="preserve"> </w:t>
                </w:r>
                <w:proofErr w:type="spellStart"/>
                <w:r w:rsidR="007877C8" w:rsidRPr="007877C8">
                  <w:rPr>
                    <w:lang w:val="en-US"/>
                  </w:rPr>
                  <w:t>needs</w:t>
                </w:r>
                <w:proofErr w:type="spellEnd"/>
                <w:r w:rsidR="007877C8" w:rsidRPr="007877C8">
                  <w:rPr>
                    <w:lang w:val="en-US"/>
                  </w:rPr>
                  <w:t xml:space="preserve"> of </w:t>
                </w:r>
                <w:proofErr w:type="spellStart"/>
                <w:r w:rsidR="007877C8" w:rsidRPr="007877C8">
                  <w:rPr>
                    <w:lang w:val="en-US"/>
                  </w:rPr>
                  <w:t>the</w:t>
                </w:r>
                <w:proofErr w:type="spellEnd"/>
                <w:r w:rsidR="007877C8" w:rsidRPr="007877C8">
                  <w:rPr>
                    <w:lang w:val="en-US"/>
                  </w:rPr>
                  <w:t xml:space="preserve"> </w:t>
                </w:r>
                <w:proofErr w:type="spellStart"/>
                <w:r w:rsidR="007877C8" w:rsidRPr="007877C8">
                  <w:rPr>
                    <w:lang w:val="en-US"/>
                  </w:rPr>
                  <w:t>project</w:t>
                </w:r>
                <w:proofErr w:type="spellEnd"/>
                <w:r w:rsidR="007877C8" w:rsidRPr="007877C8">
                  <w:rPr>
                    <w:lang w:val="en-US"/>
                  </w:rPr>
                  <w:t>.</w:t>
                </w:r>
              </w:sdtContent>
            </w:sdt>
          </w:p>
        </w:tc>
      </w:tr>
    </w:tbl>
    <w:p w:rsidR="0004457D" w:rsidRDefault="0004457D">
      <w:pPr>
        <w:rPr>
          <w:lang w:val="en-US"/>
        </w:rPr>
      </w:pPr>
      <w:r>
        <w:rPr>
          <w:lang w:val="en-US"/>
        </w:rPr>
        <w:br w:type="page"/>
      </w:r>
    </w:p>
    <w:p w:rsidR="009B3B0F" w:rsidRDefault="009B3B0F" w:rsidP="009B3B0F">
      <w:pPr>
        <w:pStyle w:val="Ttulo1"/>
      </w:pPr>
      <w:bookmarkStart w:id="0" w:name="_Toc392678398"/>
      <w:bookmarkStart w:id="1" w:name="_Toc392756887"/>
      <w:bookmarkStart w:id="2" w:name="_Toc392762203"/>
      <w:bookmarkStart w:id="3" w:name="_Toc392777410"/>
      <w:bookmarkStart w:id="4" w:name="_Toc392863528"/>
      <w:r>
        <w:lastRenderedPageBreak/>
        <w:t>Revisions and Distribution</w:t>
      </w:r>
      <w:bookmarkEnd w:id="0"/>
      <w:bookmarkEnd w:id="1"/>
      <w:bookmarkEnd w:id="2"/>
      <w:bookmarkEnd w:id="3"/>
      <w:bookmarkEnd w:id="4"/>
    </w:p>
    <w:tbl>
      <w:tblPr>
        <w:tblStyle w:val="Tablaconcuadrcula"/>
        <w:tblW w:w="9639" w:type="dxa"/>
        <w:tblInd w:w="28" w:type="dxa"/>
        <w:tblLayout w:type="fixed"/>
        <w:tblCellMar>
          <w:top w:w="28" w:type="dxa"/>
          <w:left w:w="28" w:type="dxa"/>
          <w:bottom w:w="28" w:type="dxa"/>
          <w:right w:w="28" w:type="dxa"/>
        </w:tblCellMar>
        <w:tblLook w:val="04A0"/>
      </w:tblPr>
      <w:tblGrid>
        <w:gridCol w:w="1566"/>
        <w:gridCol w:w="1566"/>
        <w:gridCol w:w="542"/>
        <w:gridCol w:w="542"/>
        <w:gridCol w:w="542"/>
        <w:gridCol w:w="543"/>
        <w:gridCol w:w="542"/>
        <w:gridCol w:w="542"/>
        <w:gridCol w:w="542"/>
        <w:gridCol w:w="543"/>
        <w:gridCol w:w="542"/>
        <w:gridCol w:w="542"/>
        <w:gridCol w:w="542"/>
        <w:gridCol w:w="543"/>
      </w:tblGrid>
      <w:tr w:rsidR="009B3B0F" w:rsidTr="00EC2170">
        <w:trPr>
          <w:trHeight w:val="504"/>
        </w:trPr>
        <w:tc>
          <w:tcPr>
            <w:tcW w:w="1566" w:type="dxa"/>
            <w:vMerge w:val="restart"/>
            <w:shd w:val="clear" w:color="auto" w:fill="D9D9D9" w:themeFill="background1" w:themeFillShade="D9"/>
            <w:vAlign w:val="center"/>
          </w:tcPr>
          <w:p w:rsidR="009B3B0F" w:rsidRPr="00AE0FE4" w:rsidRDefault="009B3B0F" w:rsidP="00EC2170">
            <w:pPr>
              <w:jc w:val="center"/>
              <w:rPr>
                <w:b/>
                <w:sz w:val="20"/>
              </w:rPr>
            </w:pPr>
            <w:r w:rsidRPr="00AE0FE4">
              <w:rPr>
                <w:b/>
                <w:sz w:val="20"/>
              </w:rPr>
              <w:t>Revision</w:t>
            </w:r>
          </w:p>
        </w:tc>
        <w:tc>
          <w:tcPr>
            <w:tcW w:w="1566" w:type="dxa"/>
            <w:vMerge w:val="restart"/>
            <w:shd w:val="clear" w:color="auto" w:fill="D9D9D9" w:themeFill="background1" w:themeFillShade="D9"/>
            <w:vAlign w:val="center"/>
          </w:tcPr>
          <w:p w:rsidR="009B3B0F" w:rsidRPr="00AE0FE4" w:rsidRDefault="009B3B0F" w:rsidP="00EC2170">
            <w:pPr>
              <w:jc w:val="center"/>
              <w:rPr>
                <w:b/>
                <w:sz w:val="20"/>
              </w:rPr>
            </w:pPr>
            <w:r>
              <w:rPr>
                <w:b/>
                <w:sz w:val="20"/>
              </w:rPr>
              <w:t>Release d</w:t>
            </w:r>
            <w:r w:rsidRPr="00AE0FE4">
              <w:rPr>
                <w:b/>
                <w:sz w:val="20"/>
              </w:rPr>
              <w:t>ate</w:t>
            </w:r>
          </w:p>
        </w:tc>
        <w:tc>
          <w:tcPr>
            <w:tcW w:w="6507" w:type="dxa"/>
            <w:gridSpan w:val="12"/>
            <w:shd w:val="clear" w:color="auto" w:fill="D9D9D9" w:themeFill="background1" w:themeFillShade="D9"/>
            <w:vAlign w:val="center"/>
          </w:tcPr>
          <w:p w:rsidR="009B3B0F" w:rsidRPr="00AE0FE4" w:rsidRDefault="009B3B0F" w:rsidP="00EC2170">
            <w:pPr>
              <w:jc w:val="center"/>
              <w:rPr>
                <w:b/>
                <w:sz w:val="20"/>
              </w:rPr>
            </w:pPr>
            <w:r w:rsidRPr="00AE0FE4">
              <w:rPr>
                <w:b/>
                <w:sz w:val="20"/>
              </w:rPr>
              <w:t>Distributed to</w:t>
            </w:r>
            <w:r>
              <w:rPr>
                <w:b/>
                <w:sz w:val="20"/>
              </w:rPr>
              <w:t>*</w:t>
            </w:r>
          </w:p>
        </w:tc>
      </w:tr>
      <w:tr w:rsidR="009B3B0F" w:rsidTr="00EC2170">
        <w:trPr>
          <w:cantSplit/>
          <w:trHeight w:val="2255"/>
        </w:trPr>
        <w:tc>
          <w:tcPr>
            <w:tcW w:w="1566" w:type="dxa"/>
            <w:vMerge/>
            <w:vAlign w:val="center"/>
          </w:tcPr>
          <w:p w:rsidR="009B3B0F" w:rsidRDefault="009B3B0F" w:rsidP="00EC2170">
            <w:pPr>
              <w:jc w:val="center"/>
            </w:pPr>
          </w:p>
        </w:tc>
        <w:tc>
          <w:tcPr>
            <w:tcW w:w="1566" w:type="dxa"/>
            <w:vMerge/>
            <w:vAlign w:val="center"/>
          </w:tcPr>
          <w:p w:rsidR="009B3B0F" w:rsidRDefault="009B3B0F" w:rsidP="00EC2170">
            <w:pPr>
              <w:jc w:val="center"/>
            </w:pP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Client</w:t>
            </w: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Consultant</w:t>
            </w: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JV Main office(s)</w:t>
            </w:r>
          </w:p>
        </w:tc>
        <w:tc>
          <w:tcPr>
            <w:tcW w:w="543"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All project  mgmt. dept.</w:t>
            </w: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Sub-contractors</w:t>
            </w: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r>
              <w:rPr>
                <w:sz w:val="20"/>
              </w:rPr>
              <w:t>Suppliers</w:t>
            </w: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c>
          <w:tcPr>
            <w:tcW w:w="543"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c>
          <w:tcPr>
            <w:tcW w:w="542"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c>
          <w:tcPr>
            <w:tcW w:w="543" w:type="dxa"/>
            <w:shd w:val="clear" w:color="auto" w:fill="F2F2F2" w:themeFill="background1" w:themeFillShade="F2"/>
            <w:tcMar>
              <w:left w:w="57" w:type="dxa"/>
              <w:right w:w="57" w:type="dxa"/>
            </w:tcMar>
            <w:textDirection w:val="btLr"/>
            <w:vAlign w:val="center"/>
          </w:tcPr>
          <w:p w:rsidR="009B3B0F" w:rsidRPr="00AE0FE4" w:rsidRDefault="009B3B0F" w:rsidP="00EC2170">
            <w:pPr>
              <w:ind w:left="113" w:right="113"/>
              <w:jc w:val="center"/>
              <w:rPr>
                <w:sz w:val="20"/>
              </w:rPr>
            </w:pPr>
          </w:p>
        </w:tc>
      </w:tr>
      <w:tr w:rsidR="009B3B0F" w:rsidRPr="00403B9A" w:rsidTr="00EC2170">
        <w:tc>
          <w:tcPr>
            <w:tcW w:w="1566" w:type="dxa"/>
          </w:tcPr>
          <w:p w:rsidR="009B3B0F" w:rsidRPr="00403B9A" w:rsidRDefault="009B3B0F" w:rsidP="00EC2170">
            <w:pPr>
              <w:rPr>
                <w:sz w:val="20"/>
                <w:szCs w:val="20"/>
              </w:rPr>
            </w:pPr>
            <w:r>
              <w:rPr>
                <w:sz w:val="20"/>
                <w:szCs w:val="20"/>
              </w:rPr>
              <w:t>Rev. 0</w:t>
            </w:r>
            <w:r w:rsidRPr="00403B9A">
              <w:rPr>
                <w:sz w:val="20"/>
                <w:szCs w:val="20"/>
              </w:rPr>
              <w:t xml:space="preserve"> (draft)</w:t>
            </w:r>
          </w:p>
        </w:tc>
        <w:tc>
          <w:tcPr>
            <w:tcW w:w="1566" w:type="dxa"/>
          </w:tcPr>
          <w:p w:rsidR="009B3B0F" w:rsidRPr="00403B9A" w:rsidRDefault="009B3B0F" w:rsidP="00EC2170">
            <w:pPr>
              <w:rPr>
                <w:sz w:val="20"/>
                <w:szCs w:val="20"/>
              </w:rPr>
            </w:pPr>
            <w:r w:rsidRPr="00403B9A">
              <w:rPr>
                <w:sz w:val="20"/>
                <w:szCs w:val="20"/>
              </w:rPr>
              <w:t>29/10/2013</w:t>
            </w: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r w:rsidR="009B3B0F" w:rsidRPr="00403B9A" w:rsidTr="00EC2170">
        <w:tc>
          <w:tcPr>
            <w:tcW w:w="1566" w:type="dxa"/>
          </w:tcPr>
          <w:p w:rsidR="009B3B0F" w:rsidRPr="00403B9A" w:rsidRDefault="009B3B0F" w:rsidP="00EC2170">
            <w:pPr>
              <w:rPr>
                <w:sz w:val="20"/>
                <w:szCs w:val="20"/>
              </w:rPr>
            </w:pPr>
          </w:p>
        </w:tc>
        <w:tc>
          <w:tcPr>
            <w:tcW w:w="1566"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2" w:type="dxa"/>
          </w:tcPr>
          <w:p w:rsidR="009B3B0F" w:rsidRPr="00403B9A" w:rsidRDefault="009B3B0F" w:rsidP="00EC2170">
            <w:pPr>
              <w:rPr>
                <w:sz w:val="20"/>
                <w:szCs w:val="20"/>
              </w:rPr>
            </w:pPr>
          </w:p>
        </w:tc>
        <w:tc>
          <w:tcPr>
            <w:tcW w:w="543" w:type="dxa"/>
          </w:tcPr>
          <w:p w:rsidR="009B3B0F" w:rsidRPr="00403B9A" w:rsidRDefault="009B3B0F" w:rsidP="00EC2170">
            <w:pPr>
              <w:rPr>
                <w:sz w:val="20"/>
                <w:szCs w:val="20"/>
              </w:rPr>
            </w:pPr>
          </w:p>
        </w:tc>
      </w:tr>
    </w:tbl>
    <w:p w:rsidR="009B3B0F" w:rsidRDefault="009B3B0F" w:rsidP="009B3B0F">
      <w:pPr>
        <w:rPr>
          <w:sz w:val="20"/>
        </w:rPr>
      </w:pPr>
      <w:r>
        <w:rPr>
          <w:sz w:val="20"/>
        </w:rPr>
        <w:t xml:space="preserve">*) </w:t>
      </w:r>
      <w:r w:rsidRPr="00137A79">
        <w:rPr>
          <w:sz w:val="20"/>
        </w:rPr>
        <w:t>Detailed distribution lists shall be prepared for each distribution event. Further details as per the project communication plan</w:t>
      </w:r>
    </w:p>
    <w:p w:rsidR="009B3B0F" w:rsidRDefault="009B3B0F" w:rsidP="009B3B0F">
      <w:pPr>
        <w:pStyle w:val="Ttulo2"/>
      </w:pPr>
      <w:bookmarkStart w:id="5" w:name="_Toc392233055"/>
      <w:bookmarkStart w:id="6" w:name="_Toc392417716"/>
      <w:bookmarkStart w:id="7" w:name="_Toc392678399"/>
      <w:bookmarkStart w:id="8" w:name="_Toc392756888"/>
      <w:bookmarkStart w:id="9" w:name="_Toc392762204"/>
      <w:bookmarkStart w:id="10" w:name="_Toc392777411"/>
      <w:bookmarkStart w:id="11" w:name="_Toc392863529"/>
      <w:r>
        <w:t>Amendments</w:t>
      </w:r>
      <w:bookmarkEnd w:id="5"/>
      <w:bookmarkEnd w:id="6"/>
      <w:bookmarkEnd w:id="7"/>
      <w:bookmarkEnd w:id="8"/>
      <w:bookmarkEnd w:id="9"/>
      <w:bookmarkEnd w:id="10"/>
      <w:bookmarkEnd w:id="11"/>
    </w:p>
    <w:p w:rsidR="009B3B0F" w:rsidRDefault="009B3B0F" w:rsidP="009B3B0F">
      <w:r>
        <w:t xml:space="preserve">The </w:t>
      </w:r>
      <w:sdt>
        <w:sdtPr>
          <w:alias w:val="Category"/>
          <w:id w:val="416181256"/>
          <w:dataBinding w:prefixMappings="xmlns:ns0='http://purl.org/dc/elements/1.1/' xmlns:ns1='http://schemas.openxmlformats.org/package/2006/metadata/core-properties' " w:xpath="/ns1:coreProperties[1]/ns1:category[1]" w:storeItemID="{6C3C8BC8-F283-45AE-878A-BAB7291924A1}"/>
          <w:text/>
        </w:sdtPr>
        <w:sdtContent>
          <w:r w:rsidR="003C2E0E">
            <w:rPr>
              <w:lang w:val="en-US"/>
            </w:rPr>
            <w:t>Project Stakeholder Management Plan</w:t>
          </w:r>
        </w:sdtContent>
      </w:sdt>
      <w:r>
        <w:t xml:space="preserve"> from time to time may require updates. Any amendment to this plan shall be </w:t>
      </w:r>
      <w:r>
        <w:rPr>
          <w:color w:val="FF0000"/>
        </w:rPr>
        <w:t>informed to the change control board by use of the change request form and approved by</w:t>
      </w:r>
      <w:r w:rsidRPr="00D71AE0">
        <w:rPr>
          <w:color w:val="FF0000"/>
        </w:rPr>
        <w:t xml:space="preserve"> the project change control </w:t>
      </w:r>
      <w:r>
        <w:rPr>
          <w:color w:val="FF0000"/>
        </w:rPr>
        <w:t>board</w:t>
      </w:r>
      <w:r>
        <w:t xml:space="preserve"> prior to distribution. Only revised parts of the plan will be distributed along with the approval and shall be accompanied by instructions how to implement the changes.</w:t>
      </w:r>
    </w:p>
    <w:p w:rsidR="009B3B0F" w:rsidRDefault="009B3B0F" w:rsidP="009B3B0F">
      <w:r>
        <w:t xml:space="preserve">The initial page numbering system </w:t>
      </w:r>
      <w:r w:rsidRPr="00B356E5">
        <w:rPr>
          <w:color w:val="FF0000"/>
        </w:rPr>
        <w:t>(to be added upon initial approval)</w:t>
      </w:r>
      <w:r>
        <w:t xml:space="preserve"> will be a normal continuous numbering displayed in the lower right corner of each page. In the event that pages have to be added, characters shall be added to the number. In case entire pages are deleted, the corresponding page shall be replaced by a blank page stating “page removed”.</w:t>
      </w:r>
    </w:p>
    <w:p w:rsidR="009B3B0F" w:rsidRDefault="009B3B0F" w:rsidP="009B3B0F">
      <w:r>
        <w:t>E</w:t>
      </w:r>
      <w:r>
        <w:rPr>
          <w:rStyle w:val="hps"/>
          <w:rFonts w:eastAsiaTheme="majorEastAsia"/>
        </w:rPr>
        <w:t>ach added/changed</w:t>
      </w:r>
      <w:r>
        <w:t xml:space="preserve"> </w:t>
      </w:r>
      <w:r>
        <w:rPr>
          <w:rStyle w:val="hps"/>
          <w:rFonts w:eastAsiaTheme="majorEastAsia"/>
        </w:rPr>
        <w:t>page</w:t>
      </w:r>
      <w:r>
        <w:t xml:space="preserve"> shall have </w:t>
      </w:r>
      <w:r>
        <w:rPr>
          <w:rStyle w:val="hps"/>
          <w:rFonts w:eastAsiaTheme="majorEastAsia"/>
        </w:rPr>
        <w:t>the revision number</w:t>
      </w:r>
      <w:r>
        <w:t xml:space="preserve"> </w:t>
      </w:r>
      <w:r>
        <w:rPr>
          <w:rStyle w:val="hps"/>
          <w:rFonts w:eastAsiaTheme="majorEastAsia"/>
        </w:rPr>
        <w:t>and date</w:t>
      </w:r>
      <w:r>
        <w:t xml:space="preserve"> </w:t>
      </w:r>
      <w:r>
        <w:rPr>
          <w:rStyle w:val="hps"/>
          <w:rFonts w:eastAsiaTheme="majorEastAsia"/>
        </w:rPr>
        <w:t>of approval displayed on the bottom of the page.</w:t>
      </w:r>
    </w:p>
    <w:p w:rsidR="009B3B0F" w:rsidRDefault="009B3B0F" w:rsidP="009B3B0F">
      <w:pPr>
        <w:pStyle w:val="Ttulo1"/>
      </w:pPr>
      <w:bookmarkStart w:id="12" w:name="_Toc392777412"/>
      <w:bookmarkStart w:id="13" w:name="_Toc392863530"/>
      <w:r>
        <w:lastRenderedPageBreak/>
        <w:t>Project Sponsor Approval</w:t>
      </w:r>
      <w:bookmarkEnd w:id="12"/>
      <w:bookmarkEnd w:id="13"/>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30" w:type="dxa"/>
          <w:left w:w="30" w:type="dxa"/>
          <w:bottom w:w="30" w:type="dxa"/>
          <w:right w:w="30" w:type="dxa"/>
        </w:tblCellMar>
        <w:tblLook w:val="04A0"/>
      </w:tblPr>
      <w:tblGrid>
        <w:gridCol w:w="3232"/>
        <w:gridCol w:w="3232"/>
        <w:gridCol w:w="3233"/>
      </w:tblGrid>
      <w:tr w:rsidR="009B3B0F" w:rsidTr="00EC2170">
        <w:tc>
          <w:tcPr>
            <w:tcW w:w="3284" w:type="dxa"/>
          </w:tcPr>
          <w:p w:rsidR="009B3B0F" w:rsidRPr="004F2D11" w:rsidRDefault="009B3B0F" w:rsidP="00EC2170">
            <w:pPr>
              <w:rPr>
                <w:b/>
                <w:bCs/>
              </w:rPr>
            </w:pPr>
            <w:r w:rsidRPr="005933B9">
              <w:rPr>
                <w:b/>
                <w:bCs/>
              </w:rPr>
              <w:t>Prepared by:</w:t>
            </w:r>
          </w:p>
        </w:tc>
        <w:tc>
          <w:tcPr>
            <w:tcW w:w="3284" w:type="dxa"/>
          </w:tcPr>
          <w:p w:rsidR="009B3B0F" w:rsidRPr="004F2D11" w:rsidRDefault="009B3B0F" w:rsidP="00EC2170">
            <w:pPr>
              <w:rPr>
                <w:b/>
                <w:bCs/>
              </w:rPr>
            </w:pPr>
            <w:r w:rsidRPr="005933B9">
              <w:rPr>
                <w:b/>
                <w:bCs/>
              </w:rPr>
              <w:t>Reviewed by:</w:t>
            </w:r>
          </w:p>
        </w:tc>
        <w:tc>
          <w:tcPr>
            <w:tcW w:w="3285" w:type="dxa"/>
          </w:tcPr>
          <w:p w:rsidR="009B3B0F" w:rsidRPr="0003006D" w:rsidRDefault="009B3B0F" w:rsidP="00EC2170">
            <w:pPr>
              <w:tabs>
                <w:tab w:val="left" w:pos="1701"/>
                <w:tab w:val="left" w:pos="4536"/>
              </w:tabs>
              <w:rPr>
                <w:b/>
                <w:bCs/>
              </w:rPr>
            </w:pPr>
            <w:r w:rsidRPr="0003006D">
              <w:rPr>
                <w:b/>
                <w:bCs/>
              </w:rPr>
              <w:t>Approved by</w:t>
            </w:r>
            <w:r>
              <w:rPr>
                <w:b/>
                <w:bCs/>
              </w:rPr>
              <w:t xml:space="preserve"> </w:t>
            </w:r>
            <w:proofErr w:type="spellStart"/>
            <w:r>
              <w:rPr>
                <w:b/>
                <w:bCs/>
              </w:rPr>
              <w:t>Proj</w:t>
            </w:r>
            <w:proofErr w:type="spellEnd"/>
            <w:r>
              <w:rPr>
                <w:b/>
                <w:bCs/>
              </w:rPr>
              <w:t>. Sponsor</w:t>
            </w:r>
            <w:r w:rsidRPr="0003006D">
              <w:rPr>
                <w:b/>
                <w:bCs/>
              </w:rPr>
              <w:t>:</w:t>
            </w:r>
          </w:p>
        </w:tc>
      </w:tr>
      <w:tr w:rsidR="009B3B0F" w:rsidTr="00EC2170">
        <w:tc>
          <w:tcPr>
            <w:tcW w:w="3284" w:type="dxa"/>
          </w:tcPr>
          <w:p w:rsidR="009B3B0F" w:rsidRDefault="009B3B0F" w:rsidP="00EC2170">
            <w:r>
              <w:t xml:space="preserve">Place, </w:t>
            </w:r>
            <w:proofErr w:type="spellStart"/>
            <w:r>
              <w:t>dd</w:t>
            </w:r>
            <w:proofErr w:type="spellEnd"/>
            <w:r>
              <w:t>/mm/</w:t>
            </w:r>
            <w:proofErr w:type="spellStart"/>
            <w:r>
              <w:t>yyyy</w:t>
            </w:r>
            <w:proofErr w:type="spellEnd"/>
          </w:p>
        </w:tc>
        <w:tc>
          <w:tcPr>
            <w:tcW w:w="3284" w:type="dxa"/>
          </w:tcPr>
          <w:p w:rsidR="009B3B0F" w:rsidRDefault="009B3B0F" w:rsidP="00EC2170">
            <w:pPr>
              <w:tabs>
                <w:tab w:val="left" w:pos="1701"/>
                <w:tab w:val="left" w:pos="4536"/>
              </w:tabs>
            </w:pPr>
            <w:r>
              <w:t xml:space="preserve">Place, </w:t>
            </w:r>
            <w:proofErr w:type="spellStart"/>
            <w:r>
              <w:t>dd</w:t>
            </w:r>
            <w:proofErr w:type="spellEnd"/>
            <w:r>
              <w:t>/mm/</w:t>
            </w:r>
            <w:proofErr w:type="spellStart"/>
            <w:r>
              <w:t>yyyy</w:t>
            </w:r>
            <w:proofErr w:type="spellEnd"/>
          </w:p>
        </w:tc>
        <w:tc>
          <w:tcPr>
            <w:tcW w:w="3285" w:type="dxa"/>
          </w:tcPr>
          <w:p w:rsidR="009B3B0F" w:rsidRDefault="009B3B0F" w:rsidP="00EC2170">
            <w:pPr>
              <w:tabs>
                <w:tab w:val="left" w:pos="1701"/>
                <w:tab w:val="left" w:pos="4536"/>
              </w:tabs>
            </w:pPr>
            <w:r>
              <w:t xml:space="preserve">Place, </w:t>
            </w:r>
            <w:proofErr w:type="spellStart"/>
            <w:r>
              <w:t>dd</w:t>
            </w:r>
            <w:proofErr w:type="spellEnd"/>
            <w:r>
              <w:t>/mm/</w:t>
            </w:r>
            <w:proofErr w:type="spellStart"/>
            <w:r>
              <w:t>yyyy</w:t>
            </w:r>
            <w:proofErr w:type="spellEnd"/>
          </w:p>
        </w:tc>
      </w:tr>
      <w:tr w:rsidR="009B3B0F" w:rsidTr="00EC2170">
        <w:trPr>
          <w:trHeight w:val="921"/>
        </w:trPr>
        <w:tc>
          <w:tcPr>
            <w:tcW w:w="3284" w:type="dxa"/>
          </w:tcPr>
          <w:p w:rsidR="009B3B0F" w:rsidRDefault="009B3B0F" w:rsidP="00EC2170">
            <w:pPr>
              <w:tabs>
                <w:tab w:val="left" w:pos="1701"/>
                <w:tab w:val="left" w:pos="4536"/>
              </w:tabs>
            </w:pPr>
          </w:p>
        </w:tc>
        <w:tc>
          <w:tcPr>
            <w:tcW w:w="3284" w:type="dxa"/>
          </w:tcPr>
          <w:p w:rsidR="009B3B0F" w:rsidRDefault="009B3B0F" w:rsidP="00EC2170">
            <w:pPr>
              <w:tabs>
                <w:tab w:val="left" w:pos="1701"/>
                <w:tab w:val="left" w:pos="4536"/>
              </w:tabs>
            </w:pPr>
          </w:p>
        </w:tc>
        <w:tc>
          <w:tcPr>
            <w:tcW w:w="3285" w:type="dxa"/>
          </w:tcPr>
          <w:p w:rsidR="009B3B0F" w:rsidRDefault="009B3B0F" w:rsidP="00EC2170">
            <w:pPr>
              <w:tabs>
                <w:tab w:val="left" w:pos="1701"/>
                <w:tab w:val="left" w:pos="4536"/>
              </w:tabs>
            </w:pPr>
          </w:p>
        </w:tc>
      </w:tr>
      <w:tr w:rsidR="009B3B0F" w:rsidTr="00EC2170">
        <w:tc>
          <w:tcPr>
            <w:tcW w:w="3284" w:type="dxa"/>
          </w:tcPr>
          <w:sdt>
            <w:sdtPr>
              <w:rPr>
                <w:sz w:val="18"/>
                <w:szCs w:val="18"/>
              </w:rPr>
              <w:alias w:val="Author"/>
              <w:id w:val="-423187531"/>
              <w:dataBinding w:prefixMappings="xmlns:ns0='http://purl.org/dc/elements/1.1/' xmlns:ns1='http://schemas.openxmlformats.org/package/2006/metadata/core-properties' " w:xpath="/ns1:coreProperties[1]/ns0:creator[1]" w:storeItemID="{6C3C8BC8-F283-45AE-878A-BAB7291924A1}"/>
              <w:text/>
            </w:sdtPr>
            <w:sdtContent>
              <w:p w:rsidR="009B3B0F" w:rsidRPr="0003006D" w:rsidRDefault="009B3B0F" w:rsidP="00EC2170">
                <w:pPr>
                  <w:rPr>
                    <w:sz w:val="18"/>
                    <w:szCs w:val="18"/>
                  </w:rPr>
                </w:pPr>
                <w:r>
                  <w:rPr>
                    <w:sz w:val="18"/>
                    <w:szCs w:val="18"/>
                    <w:lang w:val="en-US"/>
                  </w:rPr>
                  <w:t>Marc Arnecke, PMP</w:t>
                </w:r>
              </w:p>
            </w:sdtContent>
          </w:sdt>
          <w:p w:rsidR="009B3B0F" w:rsidRPr="004F2D11" w:rsidRDefault="009B3B0F" w:rsidP="00EC2170">
            <w:pPr>
              <w:rPr>
                <w:sz w:val="18"/>
                <w:szCs w:val="18"/>
              </w:rPr>
            </w:pPr>
            <w:r>
              <w:rPr>
                <w:sz w:val="18"/>
                <w:szCs w:val="18"/>
              </w:rPr>
              <w:t>Designation</w:t>
            </w:r>
          </w:p>
        </w:tc>
        <w:tc>
          <w:tcPr>
            <w:tcW w:w="3284" w:type="dxa"/>
          </w:tcPr>
          <w:p w:rsidR="009B3B0F" w:rsidRDefault="009B3B0F" w:rsidP="00EC2170">
            <w:pPr>
              <w:tabs>
                <w:tab w:val="left" w:pos="1701"/>
                <w:tab w:val="left" w:pos="4536"/>
              </w:tabs>
              <w:rPr>
                <w:sz w:val="18"/>
                <w:szCs w:val="18"/>
              </w:rPr>
            </w:pPr>
            <w:r>
              <w:rPr>
                <w:sz w:val="18"/>
                <w:szCs w:val="18"/>
              </w:rPr>
              <w:t>Name</w:t>
            </w:r>
          </w:p>
          <w:p w:rsidR="009B3B0F" w:rsidRPr="0003006D" w:rsidRDefault="009B3B0F" w:rsidP="00EC2170">
            <w:pPr>
              <w:tabs>
                <w:tab w:val="left" w:pos="1701"/>
                <w:tab w:val="left" w:pos="4536"/>
              </w:tabs>
              <w:rPr>
                <w:sz w:val="18"/>
                <w:szCs w:val="18"/>
              </w:rPr>
            </w:pPr>
            <w:r>
              <w:rPr>
                <w:sz w:val="18"/>
                <w:szCs w:val="18"/>
              </w:rPr>
              <w:t>Designation</w:t>
            </w:r>
          </w:p>
        </w:tc>
        <w:tc>
          <w:tcPr>
            <w:tcW w:w="3285" w:type="dxa"/>
          </w:tcPr>
          <w:p w:rsidR="009B3B0F" w:rsidRDefault="009B3B0F" w:rsidP="00EC2170">
            <w:pPr>
              <w:tabs>
                <w:tab w:val="left" w:pos="1701"/>
                <w:tab w:val="left" w:pos="4536"/>
              </w:tabs>
              <w:rPr>
                <w:sz w:val="18"/>
                <w:szCs w:val="18"/>
              </w:rPr>
            </w:pPr>
            <w:r>
              <w:rPr>
                <w:sz w:val="18"/>
                <w:szCs w:val="18"/>
              </w:rPr>
              <w:t>Name</w:t>
            </w:r>
          </w:p>
          <w:p w:rsidR="009B3B0F" w:rsidRPr="0003006D" w:rsidRDefault="009B3B0F" w:rsidP="00EC2170">
            <w:pPr>
              <w:tabs>
                <w:tab w:val="left" w:pos="1701"/>
                <w:tab w:val="left" w:pos="4536"/>
              </w:tabs>
              <w:rPr>
                <w:sz w:val="18"/>
                <w:szCs w:val="18"/>
              </w:rPr>
            </w:pPr>
            <w:r>
              <w:rPr>
                <w:sz w:val="18"/>
                <w:szCs w:val="18"/>
              </w:rPr>
              <w:t>Designation</w:t>
            </w:r>
          </w:p>
        </w:tc>
      </w:tr>
    </w:tbl>
    <w:p w:rsidR="009B3B0F" w:rsidRDefault="009B3B0F" w:rsidP="009B3B0F"/>
    <w:p w:rsidR="009B3B0F" w:rsidRDefault="009B3B0F" w:rsidP="009B3B0F">
      <w:pPr>
        <w:rPr>
          <w:lang w:val="en-US"/>
        </w:rPr>
      </w:pPr>
      <w:r>
        <w:rPr>
          <w:lang w:val="en-US"/>
        </w:rPr>
        <w:br w:type="page"/>
      </w:r>
    </w:p>
    <w:sdt>
      <w:sdtPr>
        <w:rPr>
          <w:rFonts w:asciiTheme="minorHAnsi" w:eastAsia="Times New Roman" w:hAnsiTheme="minorHAnsi" w:cs="Times New Roman"/>
          <w:b w:val="0"/>
          <w:bCs w:val="0"/>
          <w:smallCaps w:val="0"/>
          <w:color w:val="auto"/>
          <w:sz w:val="24"/>
          <w:szCs w:val="24"/>
          <w:lang w:val="en-AU" w:eastAsia="nl-NL"/>
        </w:rPr>
        <w:id w:val="999846"/>
        <w:docPartObj>
          <w:docPartGallery w:val="Table of Contents"/>
          <w:docPartUnique/>
        </w:docPartObj>
      </w:sdtPr>
      <w:sdtContent>
        <w:p w:rsidR="00720F74" w:rsidRDefault="00720F74">
          <w:pPr>
            <w:pStyle w:val="TtulodeTDC"/>
          </w:pPr>
          <w:r>
            <w:t>Table of Contents</w:t>
          </w:r>
        </w:p>
        <w:p w:rsidR="009B3B0F" w:rsidRDefault="0066547A">
          <w:pPr>
            <w:pStyle w:val="TDC1"/>
            <w:tabs>
              <w:tab w:val="right" w:leader="dot" w:pos="9627"/>
            </w:tabs>
            <w:rPr>
              <w:rFonts w:eastAsiaTheme="minorEastAsia" w:cstheme="minorBidi"/>
              <w:noProof/>
              <w:sz w:val="22"/>
              <w:szCs w:val="22"/>
              <w:lang w:val="en-US" w:eastAsia="en-US"/>
            </w:rPr>
          </w:pPr>
          <w:r>
            <w:fldChar w:fldCharType="begin"/>
          </w:r>
          <w:r w:rsidR="00720F74">
            <w:instrText xml:space="preserve"> TOC \o "1-3" \h \z \u </w:instrText>
          </w:r>
          <w:r>
            <w:fldChar w:fldCharType="separate"/>
          </w:r>
          <w:hyperlink w:anchor="_Toc392863528" w:history="1">
            <w:r w:rsidR="009B3B0F" w:rsidRPr="009B43C6">
              <w:rPr>
                <w:rStyle w:val="Hipervnculo"/>
                <w:noProof/>
              </w:rPr>
              <w:t>Revisions and Distribution</w:t>
            </w:r>
            <w:r w:rsidR="009B3B0F">
              <w:rPr>
                <w:noProof/>
                <w:webHidden/>
              </w:rPr>
              <w:tab/>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29" w:history="1">
            <w:r w:rsidR="009B3B0F" w:rsidRPr="009B43C6">
              <w:rPr>
                <w:rStyle w:val="Hipervnculo"/>
                <w:noProof/>
              </w:rPr>
              <w:t>Amendments</w:t>
            </w:r>
            <w:r w:rsidR="009B3B0F">
              <w:rPr>
                <w:noProof/>
                <w:webHidden/>
              </w:rPr>
              <w:tab/>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30" w:history="1">
            <w:r w:rsidR="009B3B0F" w:rsidRPr="009B43C6">
              <w:rPr>
                <w:rStyle w:val="Hipervnculo"/>
                <w:noProof/>
              </w:rPr>
              <w:t>Project Sponsor Approval</w:t>
            </w:r>
            <w:r w:rsidR="009B3B0F">
              <w:rPr>
                <w:noProof/>
                <w:webHidden/>
              </w:rPr>
              <w:tab/>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31" w:history="1">
            <w:r w:rsidR="009B3B0F" w:rsidRPr="009B43C6">
              <w:rPr>
                <w:rStyle w:val="Hipervnculo"/>
                <w:noProof/>
              </w:rPr>
              <w:t>Stakeholder Management Approach</w:t>
            </w:r>
            <w:r w:rsidR="009B3B0F">
              <w:rPr>
                <w:noProof/>
                <w:webHidden/>
              </w:rPr>
              <w:tab/>
            </w:r>
            <w:r>
              <w:rPr>
                <w:noProof/>
                <w:webHidden/>
              </w:rPr>
              <w:fldChar w:fldCharType="begin"/>
            </w:r>
            <w:r w:rsidR="009B3B0F">
              <w:rPr>
                <w:noProof/>
                <w:webHidden/>
              </w:rPr>
              <w:instrText xml:space="preserve"> PAGEREF _Toc392863531 \h </w:instrText>
            </w:r>
            <w:r>
              <w:rPr>
                <w:noProof/>
                <w:webHidden/>
              </w:rPr>
            </w:r>
            <w:r>
              <w:rPr>
                <w:noProof/>
                <w:webHidden/>
              </w:rPr>
              <w:fldChar w:fldCharType="separate"/>
            </w:r>
            <w:r w:rsidR="00800DD5">
              <w:rPr>
                <w:noProof/>
                <w:webHidden/>
              </w:rPr>
              <w:t>1</w:t>
            </w:r>
            <w:r>
              <w:rPr>
                <w:noProof/>
                <w:webHidden/>
              </w:rPr>
              <w:fldChar w:fldCharType="end"/>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32" w:history="1">
            <w:r w:rsidR="009B3B0F" w:rsidRPr="009B43C6">
              <w:rPr>
                <w:rStyle w:val="Hipervnculo"/>
                <w:noProof/>
              </w:rPr>
              <w:t>Stakeholder Identification</w:t>
            </w:r>
            <w:r w:rsidR="009B3B0F">
              <w:rPr>
                <w:noProof/>
                <w:webHidden/>
              </w:rPr>
              <w:tab/>
            </w:r>
            <w:r>
              <w:rPr>
                <w:noProof/>
                <w:webHidden/>
              </w:rPr>
              <w:fldChar w:fldCharType="begin"/>
            </w:r>
            <w:r w:rsidR="009B3B0F">
              <w:rPr>
                <w:noProof/>
                <w:webHidden/>
              </w:rPr>
              <w:instrText xml:space="preserve"> PAGEREF _Toc392863532 \h </w:instrText>
            </w:r>
            <w:r>
              <w:rPr>
                <w:noProof/>
                <w:webHidden/>
              </w:rPr>
            </w:r>
            <w:r>
              <w:rPr>
                <w:noProof/>
                <w:webHidden/>
              </w:rPr>
              <w:fldChar w:fldCharType="separate"/>
            </w:r>
            <w:r w:rsidR="00800DD5">
              <w:rPr>
                <w:noProof/>
                <w:webHidden/>
              </w:rPr>
              <w:t>2</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3" w:history="1">
            <w:r w:rsidR="009B3B0F" w:rsidRPr="009B43C6">
              <w:rPr>
                <w:rStyle w:val="Hipervnculo"/>
                <w:noProof/>
              </w:rPr>
              <w:t>Stakeholder Register</w:t>
            </w:r>
            <w:r w:rsidR="009B3B0F">
              <w:rPr>
                <w:noProof/>
                <w:webHidden/>
              </w:rPr>
              <w:tab/>
            </w:r>
            <w:r>
              <w:rPr>
                <w:noProof/>
                <w:webHidden/>
              </w:rPr>
              <w:fldChar w:fldCharType="begin"/>
            </w:r>
            <w:r w:rsidR="009B3B0F">
              <w:rPr>
                <w:noProof/>
                <w:webHidden/>
              </w:rPr>
              <w:instrText xml:space="preserve"> PAGEREF _Toc392863533 \h </w:instrText>
            </w:r>
            <w:r>
              <w:rPr>
                <w:noProof/>
                <w:webHidden/>
              </w:rPr>
            </w:r>
            <w:r>
              <w:rPr>
                <w:noProof/>
                <w:webHidden/>
              </w:rPr>
              <w:fldChar w:fldCharType="separate"/>
            </w:r>
            <w:r w:rsidR="00800DD5">
              <w:rPr>
                <w:noProof/>
                <w:webHidden/>
              </w:rPr>
              <w:t>3</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4" w:history="1">
            <w:r w:rsidR="009B3B0F" w:rsidRPr="009B43C6">
              <w:rPr>
                <w:rStyle w:val="Hipervnculo"/>
                <w:noProof/>
              </w:rPr>
              <w:t>Power/Interest Grid</w:t>
            </w:r>
            <w:r w:rsidR="009B3B0F">
              <w:rPr>
                <w:noProof/>
                <w:webHidden/>
              </w:rPr>
              <w:tab/>
            </w:r>
            <w:r>
              <w:rPr>
                <w:noProof/>
                <w:webHidden/>
              </w:rPr>
              <w:fldChar w:fldCharType="begin"/>
            </w:r>
            <w:r w:rsidR="009B3B0F">
              <w:rPr>
                <w:noProof/>
                <w:webHidden/>
              </w:rPr>
              <w:instrText xml:space="preserve"> PAGEREF _Toc392863534 \h </w:instrText>
            </w:r>
            <w:r>
              <w:rPr>
                <w:noProof/>
                <w:webHidden/>
              </w:rPr>
            </w:r>
            <w:r>
              <w:rPr>
                <w:noProof/>
                <w:webHidden/>
              </w:rPr>
              <w:fldChar w:fldCharType="separate"/>
            </w:r>
            <w:r w:rsidR="00800DD5">
              <w:rPr>
                <w:noProof/>
                <w:webHidden/>
              </w:rPr>
              <w:t>4</w:t>
            </w:r>
            <w:r>
              <w:rPr>
                <w:noProof/>
                <w:webHidden/>
              </w:rPr>
              <w:fldChar w:fldCharType="end"/>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35" w:history="1">
            <w:r w:rsidR="009B3B0F" w:rsidRPr="009B43C6">
              <w:rPr>
                <w:rStyle w:val="Hipervnculo"/>
                <w:noProof/>
              </w:rPr>
              <w:t>Stakeholder Management Strategies</w:t>
            </w:r>
            <w:r w:rsidR="009B3B0F">
              <w:rPr>
                <w:noProof/>
                <w:webHidden/>
              </w:rPr>
              <w:tab/>
            </w:r>
            <w:r>
              <w:rPr>
                <w:noProof/>
                <w:webHidden/>
              </w:rPr>
              <w:fldChar w:fldCharType="begin"/>
            </w:r>
            <w:r w:rsidR="009B3B0F">
              <w:rPr>
                <w:noProof/>
                <w:webHidden/>
              </w:rPr>
              <w:instrText xml:space="preserve"> PAGEREF _Toc392863535 \h </w:instrText>
            </w:r>
            <w:r>
              <w:rPr>
                <w:noProof/>
                <w:webHidden/>
              </w:rPr>
            </w:r>
            <w:r>
              <w:rPr>
                <w:noProof/>
                <w:webHidden/>
              </w:rPr>
              <w:fldChar w:fldCharType="separate"/>
            </w:r>
            <w:r w:rsidR="00800DD5">
              <w:rPr>
                <w:noProof/>
                <w:webHidden/>
              </w:rPr>
              <w:t>5</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6" w:history="1">
            <w:r w:rsidR="009B3B0F" w:rsidRPr="009B43C6">
              <w:rPr>
                <w:rStyle w:val="Hipervnculo"/>
                <w:noProof/>
              </w:rPr>
              <w:t>Manage closely</w:t>
            </w:r>
            <w:r w:rsidR="009B3B0F">
              <w:rPr>
                <w:noProof/>
                <w:webHidden/>
              </w:rPr>
              <w:tab/>
            </w:r>
            <w:r>
              <w:rPr>
                <w:noProof/>
                <w:webHidden/>
              </w:rPr>
              <w:fldChar w:fldCharType="begin"/>
            </w:r>
            <w:r w:rsidR="009B3B0F">
              <w:rPr>
                <w:noProof/>
                <w:webHidden/>
              </w:rPr>
              <w:instrText xml:space="preserve"> PAGEREF _Toc392863536 \h </w:instrText>
            </w:r>
            <w:r>
              <w:rPr>
                <w:noProof/>
                <w:webHidden/>
              </w:rPr>
            </w:r>
            <w:r>
              <w:rPr>
                <w:noProof/>
                <w:webHidden/>
              </w:rPr>
              <w:fldChar w:fldCharType="separate"/>
            </w:r>
            <w:r w:rsidR="00800DD5">
              <w:rPr>
                <w:noProof/>
                <w:webHidden/>
              </w:rPr>
              <w:t>5</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7" w:history="1">
            <w:r w:rsidR="009B3B0F" w:rsidRPr="009B43C6">
              <w:rPr>
                <w:rStyle w:val="Hipervnculo"/>
                <w:noProof/>
              </w:rPr>
              <w:t>Keep satisfied</w:t>
            </w:r>
            <w:r w:rsidR="009B3B0F">
              <w:rPr>
                <w:noProof/>
                <w:webHidden/>
              </w:rPr>
              <w:tab/>
            </w:r>
            <w:r>
              <w:rPr>
                <w:noProof/>
                <w:webHidden/>
              </w:rPr>
              <w:fldChar w:fldCharType="begin"/>
            </w:r>
            <w:r w:rsidR="009B3B0F">
              <w:rPr>
                <w:noProof/>
                <w:webHidden/>
              </w:rPr>
              <w:instrText xml:space="preserve"> PAGEREF _Toc392863537 \h </w:instrText>
            </w:r>
            <w:r>
              <w:rPr>
                <w:noProof/>
                <w:webHidden/>
              </w:rPr>
            </w:r>
            <w:r>
              <w:rPr>
                <w:noProof/>
                <w:webHidden/>
              </w:rPr>
              <w:fldChar w:fldCharType="separate"/>
            </w:r>
            <w:r w:rsidR="00800DD5">
              <w:rPr>
                <w:noProof/>
                <w:webHidden/>
              </w:rPr>
              <w:t>5</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8" w:history="1">
            <w:r w:rsidR="009B3B0F" w:rsidRPr="009B43C6">
              <w:rPr>
                <w:rStyle w:val="Hipervnculo"/>
                <w:noProof/>
              </w:rPr>
              <w:t>Keep informed</w:t>
            </w:r>
            <w:r w:rsidR="009B3B0F">
              <w:rPr>
                <w:noProof/>
                <w:webHidden/>
              </w:rPr>
              <w:tab/>
            </w:r>
            <w:r>
              <w:rPr>
                <w:noProof/>
                <w:webHidden/>
              </w:rPr>
              <w:fldChar w:fldCharType="begin"/>
            </w:r>
            <w:r w:rsidR="009B3B0F">
              <w:rPr>
                <w:noProof/>
                <w:webHidden/>
              </w:rPr>
              <w:instrText xml:space="preserve"> PAGEREF _Toc392863538 \h </w:instrText>
            </w:r>
            <w:r>
              <w:rPr>
                <w:noProof/>
                <w:webHidden/>
              </w:rPr>
            </w:r>
            <w:r>
              <w:rPr>
                <w:noProof/>
                <w:webHidden/>
              </w:rPr>
              <w:fldChar w:fldCharType="separate"/>
            </w:r>
            <w:r w:rsidR="00800DD5">
              <w:rPr>
                <w:noProof/>
                <w:webHidden/>
              </w:rPr>
              <w:t>5</w:t>
            </w:r>
            <w:r>
              <w:rPr>
                <w:noProof/>
                <w:webHidden/>
              </w:rPr>
              <w:fldChar w:fldCharType="end"/>
            </w:r>
          </w:hyperlink>
        </w:p>
        <w:p w:rsidR="009B3B0F" w:rsidRDefault="0066547A">
          <w:pPr>
            <w:pStyle w:val="TDC2"/>
            <w:tabs>
              <w:tab w:val="right" w:leader="dot" w:pos="9627"/>
            </w:tabs>
            <w:rPr>
              <w:rFonts w:eastAsiaTheme="minorEastAsia" w:cstheme="minorBidi"/>
              <w:noProof/>
              <w:sz w:val="22"/>
              <w:szCs w:val="22"/>
              <w:lang w:val="en-US" w:eastAsia="en-US"/>
            </w:rPr>
          </w:pPr>
          <w:hyperlink w:anchor="_Toc392863539" w:history="1">
            <w:r w:rsidR="009B3B0F" w:rsidRPr="009B43C6">
              <w:rPr>
                <w:rStyle w:val="Hipervnculo"/>
                <w:noProof/>
              </w:rPr>
              <w:t>Monitor</w:t>
            </w:r>
            <w:r w:rsidR="009B3B0F">
              <w:rPr>
                <w:noProof/>
                <w:webHidden/>
              </w:rPr>
              <w:tab/>
            </w:r>
            <w:r>
              <w:rPr>
                <w:noProof/>
                <w:webHidden/>
              </w:rPr>
              <w:fldChar w:fldCharType="begin"/>
            </w:r>
            <w:r w:rsidR="009B3B0F">
              <w:rPr>
                <w:noProof/>
                <w:webHidden/>
              </w:rPr>
              <w:instrText xml:space="preserve"> PAGEREF _Toc392863539 \h </w:instrText>
            </w:r>
            <w:r>
              <w:rPr>
                <w:noProof/>
                <w:webHidden/>
              </w:rPr>
            </w:r>
            <w:r>
              <w:rPr>
                <w:noProof/>
                <w:webHidden/>
              </w:rPr>
              <w:fldChar w:fldCharType="separate"/>
            </w:r>
            <w:r w:rsidR="00800DD5">
              <w:rPr>
                <w:noProof/>
                <w:webHidden/>
              </w:rPr>
              <w:t>5</w:t>
            </w:r>
            <w:r>
              <w:rPr>
                <w:noProof/>
                <w:webHidden/>
              </w:rPr>
              <w:fldChar w:fldCharType="end"/>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40" w:history="1">
            <w:r w:rsidR="009B3B0F" w:rsidRPr="009B43C6">
              <w:rPr>
                <w:rStyle w:val="Hipervnculo"/>
                <w:noProof/>
              </w:rPr>
              <w:t>Control Stakeholder Engagement</w:t>
            </w:r>
            <w:r w:rsidR="009B3B0F">
              <w:rPr>
                <w:noProof/>
                <w:webHidden/>
              </w:rPr>
              <w:tab/>
            </w:r>
            <w:r>
              <w:rPr>
                <w:noProof/>
                <w:webHidden/>
              </w:rPr>
              <w:fldChar w:fldCharType="begin"/>
            </w:r>
            <w:r w:rsidR="009B3B0F">
              <w:rPr>
                <w:noProof/>
                <w:webHidden/>
              </w:rPr>
              <w:instrText xml:space="preserve"> PAGEREF _Toc392863540 \h </w:instrText>
            </w:r>
            <w:r>
              <w:rPr>
                <w:noProof/>
                <w:webHidden/>
              </w:rPr>
            </w:r>
            <w:r>
              <w:rPr>
                <w:noProof/>
                <w:webHidden/>
              </w:rPr>
              <w:fldChar w:fldCharType="separate"/>
            </w:r>
            <w:r w:rsidR="00800DD5">
              <w:rPr>
                <w:noProof/>
                <w:webHidden/>
              </w:rPr>
              <w:t>6</w:t>
            </w:r>
            <w:r>
              <w:rPr>
                <w:noProof/>
                <w:webHidden/>
              </w:rPr>
              <w:fldChar w:fldCharType="end"/>
            </w:r>
          </w:hyperlink>
        </w:p>
        <w:p w:rsidR="009B3B0F" w:rsidRDefault="0066547A">
          <w:pPr>
            <w:pStyle w:val="TDC1"/>
            <w:tabs>
              <w:tab w:val="right" w:leader="dot" w:pos="9627"/>
            </w:tabs>
            <w:rPr>
              <w:rFonts w:eastAsiaTheme="minorEastAsia" w:cstheme="minorBidi"/>
              <w:noProof/>
              <w:sz w:val="22"/>
              <w:szCs w:val="22"/>
              <w:lang w:val="en-US" w:eastAsia="en-US"/>
            </w:rPr>
          </w:pPr>
          <w:hyperlink w:anchor="_Toc392863541" w:history="1">
            <w:r w:rsidR="009B3B0F" w:rsidRPr="009B43C6">
              <w:rPr>
                <w:rStyle w:val="Hipervnculo"/>
                <w:noProof/>
              </w:rPr>
              <w:t>Attachments:</w:t>
            </w:r>
            <w:r w:rsidR="009B3B0F">
              <w:rPr>
                <w:noProof/>
                <w:webHidden/>
              </w:rPr>
              <w:tab/>
            </w:r>
            <w:r>
              <w:rPr>
                <w:noProof/>
                <w:webHidden/>
              </w:rPr>
              <w:fldChar w:fldCharType="begin"/>
            </w:r>
            <w:r w:rsidR="009B3B0F">
              <w:rPr>
                <w:noProof/>
                <w:webHidden/>
              </w:rPr>
              <w:instrText xml:space="preserve"> PAGEREF _Toc392863541 \h </w:instrText>
            </w:r>
            <w:r>
              <w:rPr>
                <w:noProof/>
                <w:webHidden/>
              </w:rPr>
            </w:r>
            <w:r>
              <w:rPr>
                <w:noProof/>
                <w:webHidden/>
              </w:rPr>
              <w:fldChar w:fldCharType="separate"/>
            </w:r>
            <w:r w:rsidR="00800DD5">
              <w:rPr>
                <w:noProof/>
                <w:webHidden/>
              </w:rPr>
              <w:t>7</w:t>
            </w:r>
            <w:r>
              <w:rPr>
                <w:noProof/>
                <w:webHidden/>
              </w:rPr>
              <w:fldChar w:fldCharType="end"/>
            </w:r>
          </w:hyperlink>
        </w:p>
        <w:p w:rsidR="00720F74" w:rsidRDefault="0066547A">
          <w:r>
            <w:fldChar w:fldCharType="end"/>
          </w:r>
        </w:p>
      </w:sdtContent>
    </w:sdt>
    <w:p w:rsidR="009C149C" w:rsidRDefault="009C149C">
      <w:pPr>
        <w:spacing w:before="0" w:after="0"/>
        <w:sectPr w:rsidR="009C149C" w:rsidSect="003C2E0E">
          <w:headerReference w:type="default" r:id="rId9"/>
          <w:footerReference w:type="default" r:id="rId10"/>
          <w:headerReference w:type="first" r:id="rId11"/>
          <w:footerReference w:type="first" r:id="rId12"/>
          <w:pgSz w:w="11906" w:h="16838" w:code="9"/>
          <w:pgMar w:top="1985" w:right="851" w:bottom="1418" w:left="1418" w:header="567" w:footer="0"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rsidR="006A3B54" w:rsidRDefault="00B7450F" w:rsidP="00362070">
      <w:pPr>
        <w:pStyle w:val="Ttulo1"/>
      </w:pPr>
      <w:bookmarkStart w:id="14" w:name="_Toc332272731"/>
      <w:bookmarkStart w:id="15" w:name="_Toc392863531"/>
      <w:r>
        <w:lastRenderedPageBreak/>
        <w:t>Stakeholder</w:t>
      </w:r>
      <w:r w:rsidR="00362070">
        <w:t xml:space="preserve"> </w:t>
      </w:r>
      <w:r w:rsidR="0032784D">
        <w:t>M</w:t>
      </w:r>
      <w:r w:rsidR="00594E43">
        <w:t xml:space="preserve">anagement </w:t>
      </w:r>
      <w:r w:rsidR="0032784D">
        <w:t>A</w:t>
      </w:r>
      <w:r w:rsidR="006A3B54" w:rsidRPr="00323AB4">
        <w:t>pproach</w:t>
      </w:r>
      <w:bookmarkEnd w:id="14"/>
      <w:bookmarkEnd w:id="15"/>
    </w:p>
    <w:p w:rsidR="00123DB6" w:rsidRDefault="00EC7A96" w:rsidP="00B7450F">
      <w:r>
        <w:t xml:space="preserve">Explain </w:t>
      </w:r>
      <w:r w:rsidR="00AF7FB4">
        <w:t xml:space="preserve">the processes </w:t>
      </w:r>
      <w:r w:rsidR="00B7450F">
        <w:t>required to identify people, groups or organizations that could impact or be impacted by the project, to analyse stakeholder expectations and their impact on the project, and to develop appropriate management strategies for effectively engaging stakeholders in project decisions and execution.</w:t>
      </w:r>
    </w:p>
    <w:p w:rsidR="00C87C27" w:rsidRDefault="00C87C27" w:rsidP="00C87C27">
      <w:pPr>
        <w:pStyle w:val="Ttulo1"/>
      </w:pPr>
      <w:bookmarkStart w:id="16" w:name="_Toc392863532"/>
      <w:r>
        <w:lastRenderedPageBreak/>
        <w:t xml:space="preserve">Stakeholder </w:t>
      </w:r>
      <w:r w:rsidR="0032784D">
        <w:t>I</w:t>
      </w:r>
      <w:r>
        <w:t>dentification</w:t>
      </w:r>
      <w:bookmarkEnd w:id="16"/>
    </w:p>
    <w:p w:rsidR="00103200" w:rsidRDefault="00C87C27" w:rsidP="00B80553">
      <w:pPr>
        <w:rPr>
          <w:lang w:eastAsia="en-US"/>
        </w:rPr>
      </w:pPr>
      <w:r>
        <w:rPr>
          <w:lang w:eastAsia="en-US"/>
        </w:rPr>
        <w:t xml:space="preserve">Describe the process </w:t>
      </w:r>
      <w:r w:rsidR="00215509">
        <w:rPr>
          <w:lang w:eastAsia="en-US"/>
        </w:rPr>
        <w:t>how stakeholders will be identified and classified.</w:t>
      </w:r>
    </w:p>
    <w:p w:rsidR="00103200" w:rsidRDefault="00103200" w:rsidP="00B80553">
      <w:pPr>
        <w:rPr>
          <w:lang w:eastAsia="en-US"/>
        </w:rPr>
        <w:sectPr w:rsidR="00103200" w:rsidSect="003C2E0E">
          <w:footerReference w:type="default" r:id="rId13"/>
          <w:pgSz w:w="11906" w:h="16838" w:code="9"/>
          <w:pgMar w:top="1985" w:right="851" w:bottom="1418" w:left="1418" w:header="567"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sectPr>
      </w:pPr>
    </w:p>
    <w:p w:rsidR="008F398B" w:rsidRPr="008F398B" w:rsidRDefault="008F398B" w:rsidP="008F398B">
      <w:pPr>
        <w:pStyle w:val="Ttulo2"/>
      </w:pPr>
      <w:bookmarkStart w:id="17" w:name="_Toc392863533"/>
      <w:r>
        <w:lastRenderedPageBreak/>
        <w:t xml:space="preserve">Stakeholder </w:t>
      </w:r>
      <w:r w:rsidR="0032784D">
        <w:t>R</w:t>
      </w:r>
      <w:r>
        <w:t>egister</w:t>
      </w:r>
      <w:bookmarkEnd w:id="17"/>
    </w:p>
    <w:tbl>
      <w:tblPr>
        <w:tblStyle w:val="Tablaconcuadrcula"/>
        <w:tblW w:w="14313" w:type="dxa"/>
        <w:tblLayout w:type="fixed"/>
        <w:tblCellMar>
          <w:top w:w="28" w:type="dxa"/>
          <w:left w:w="28" w:type="dxa"/>
          <w:bottom w:w="28" w:type="dxa"/>
          <w:right w:w="28" w:type="dxa"/>
        </w:tblCellMar>
        <w:tblLook w:val="04A0"/>
      </w:tblPr>
      <w:tblGrid>
        <w:gridCol w:w="1681"/>
        <w:gridCol w:w="1608"/>
        <w:gridCol w:w="1701"/>
        <w:gridCol w:w="1701"/>
        <w:gridCol w:w="2693"/>
        <w:gridCol w:w="2693"/>
        <w:gridCol w:w="1134"/>
        <w:gridCol w:w="1102"/>
      </w:tblGrid>
      <w:tr w:rsidR="00FF03EF" w:rsidRPr="00B03FF6" w:rsidTr="001C4B71">
        <w:trPr>
          <w:cantSplit/>
          <w:trHeight w:val="567"/>
          <w:tblHeader/>
        </w:trPr>
        <w:tc>
          <w:tcPr>
            <w:tcW w:w="1681" w:type="dxa"/>
            <w:shd w:val="clear" w:color="auto" w:fill="D9D9D9" w:themeFill="background1" w:themeFillShade="D9"/>
          </w:tcPr>
          <w:p w:rsidR="00FF03EF" w:rsidRPr="008F398B" w:rsidRDefault="00FF03EF" w:rsidP="008F398B">
            <w:pPr>
              <w:rPr>
                <w:b/>
                <w:bCs/>
                <w:sz w:val="20"/>
                <w:szCs w:val="20"/>
                <w:lang w:eastAsia="en-US"/>
              </w:rPr>
            </w:pPr>
            <w:r>
              <w:rPr>
                <w:b/>
                <w:bCs/>
                <w:sz w:val="20"/>
                <w:szCs w:val="20"/>
                <w:lang w:eastAsia="en-US"/>
              </w:rPr>
              <w:t>Full name</w:t>
            </w:r>
          </w:p>
        </w:tc>
        <w:tc>
          <w:tcPr>
            <w:tcW w:w="1608" w:type="dxa"/>
            <w:shd w:val="clear" w:color="auto" w:fill="D9D9D9" w:themeFill="background1" w:themeFillShade="D9"/>
          </w:tcPr>
          <w:p w:rsidR="00FF03EF" w:rsidRPr="00337759" w:rsidRDefault="00FF03EF" w:rsidP="00123DB6">
            <w:pPr>
              <w:rPr>
                <w:sz w:val="20"/>
                <w:szCs w:val="20"/>
                <w:lang w:eastAsia="en-US"/>
              </w:rPr>
            </w:pPr>
            <w:r>
              <w:rPr>
                <w:b/>
                <w:bCs/>
                <w:sz w:val="20"/>
                <w:szCs w:val="20"/>
                <w:lang w:eastAsia="en-US"/>
              </w:rPr>
              <w:t>Position</w:t>
            </w:r>
          </w:p>
        </w:tc>
        <w:tc>
          <w:tcPr>
            <w:tcW w:w="1701" w:type="dxa"/>
            <w:shd w:val="clear" w:color="auto" w:fill="D9D9D9" w:themeFill="background1" w:themeFillShade="D9"/>
          </w:tcPr>
          <w:p w:rsidR="00FF03EF" w:rsidRPr="008F398B" w:rsidRDefault="00FF03EF" w:rsidP="00123DB6">
            <w:pPr>
              <w:rPr>
                <w:b/>
                <w:bCs/>
                <w:sz w:val="20"/>
                <w:szCs w:val="20"/>
                <w:lang w:eastAsia="en-US"/>
              </w:rPr>
            </w:pPr>
            <w:r>
              <w:rPr>
                <w:b/>
                <w:bCs/>
                <w:sz w:val="20"/>
                <w:szCs w:val="20"/>
                <w:lang w:eastAsia="en-US"/>
              </w:rPr>
              <w:t>R</w:t>
            </w:r>
            <w:r w:rsidRPr="008F398B">
              <w:rPr>
                <w:b/>
                <w:bCs/>
                <w:sz w:val="20"/>
                <w:szCs w:val="20"/>
                <w:lang w:eastAsia="en-US"/>
              </w:rPr>
              <w:t>ole</w:t>
            </w:r>
            <w:r w:rsidR="001C4B71">
              <w:rPr>
                <w:b/>
                <w:bCs/>
                <w:sz w:val="20"/>
                <w:szCs w:val="20"/>
                <w:lang w:eastAsia="en-US"/>
              </w:rPr>
              <w:t xml:space="preserve"> in the project</w:t>
            </w:r>
          </w:p>
        </w:tc>
        <w:tc>
          <w:tcPr>
            <w:tcW w:w="1701" w:type="dxa"/>
            <w:shd w:val="clear" w:color="auto" w:fill="D9D9D9" w:themeFill="background1" w:themeFillShade="D9"/>
          </w:tcPr>
          <w:p w:rsidR="001C4B71" w:rsidRDefault="001C4B71" w:rsidP="0077732D">
            <w:pPr>
              <w:rPr>
                <w:b/>
                <w:bCs/>
                <w:sz w:val="20"/>
                <w:szCs w:val="20"/>
                <w:lang w:eastAsia="en-US"/>
              </w:rPr>
            </w:pPr>
            <w:r>
              <w:rPr>
                <w:b/>
                <w:bCs/>
                <w:sz w:val="20"/>
                <w:szCs w:val="20"/>
                <w:lang w:eastAsia="en-US"/>
              </w:rPr>
              <w:t>Contact</w:t>
            </w:r>
          </w:p>
          <w:p w:rsidR="00FF03EF" w:rsidRPr="00123DB6" w:rsidRDefault="00FF03EF" w:rsidP="0077732D">
            <w:pPr>
              <w:rPr>
                <w:sz w:val="20"/>
                <w:szCs w:val="20"/>
                <w:lang w:eastAsia="en-US"/>
              </w:rPr>
            </w:pPr>
            <w:r>
              <w:rPr>
                <w:b/>
                <w:bCs/>
                <w:sz w:val="20"/>
                <w:szCs w:val="20"/>
                <w:lang w:eastAsia="en-US"/>
              </w:rPr>
              <w:t>information</w:t>
            </w:r>
          </w:p>
        </w:tc>
        <w:tc>
          <w:tcPr>
            <w:tcW w:w="2693" w:type="dxa"/>
            <w:shd w:val="clear" w:color="auto" w:fill="D9D9D9" w:themeFill="background1" w:themeFillShade="D9"/>
          </w:tcPr>
          <w:p w:rsidR="00FF03EF" w:rsidRPr="00123DB6" w:rsidRDefault="00FF03EF" w:rsidP="00123DB6">
            <w:pPr>
              <w:rPr>
                <w:sz w:val="20"/>
                <w:szCs w:val="20"/>
                <w:lang w:eastAsia="en-US"/>
              </w:rPr>
            </w:pPr>
            <w:r>
              <w:rPr>
                <w:b/>
                <w:bCs/>
                <w:sz w:val="20"/>
                <w:szCs w:val="20"/>
                <w:lang w:eastAsia="en-US"/>
              </w:rPr>
              <w:t>Requirements</w:t>
            </w:r>
          </w:p>
        </w:tc>
        <w:tc>
          <w:tcPr>
            <w:tcW w:w="2693" w:type="dxa"/>
            <w:shd w:val="clear" w:color="auto" w:fill="D9D9D9" w:themeFill="background1" w:themeFillShade="D9"/>
          </w:tcPr>
          <w:p w:rsidR="00FF03EF" w:rsidRPr="00FF03EF" w:rsidRDefault="00FF03EF" w:rsidP="00123DB6">
            <w:pPr>
              <w:rPr>
                <w:b/>
                <w:bCs/>
                <w:sz w:val="20"/>
                <w:szCs w:val="20"/>
                <w:lang w:eastAsia="en-US"/>
              </w:rPr>
            </w:pPr>
            <w:r w:rsidRPr="00FF03EF">
              <w:rPr>
                <w:b/>
                <w:bCs/>
                <w:sz w:val="20"/>
                <w:szCs w:val="20"/>
                <w:lang w:eastAsia="en-US"/>
              </w:rPr>
              <w:t>Expectations</w:t>
            </w:r>
          </w:p>
        </w:tc>
        <w:tc>
          <w:tcPr>
            <w:tcW w:w="1134" w:type="dxa"/>
            <w:shd w:val="clear" w:color="auto" w:fill="D9D9D9" w:themeFill="background1" w:themeFillShade="D9"/>
          </w:tcPr>
          <w:p w:rsidR="00176DC8" w:rsidRDefault="00176DC8" w:rsidP="0077732D">
            <w:pPr>
              <w:rPr>
                <w:b/>
                <w:bCs/>
                <w:sz w:val="20"/>
                <w:szCs w:val="20"/>
                <w:lang w:eastAsia="en-US"/>
              </w:rPr>
            </w:pPr>
            <w:r>
              <w:rPr>
                <w:b/>
                <w:bCs/>
                <w:sz w:val="20"/>
                <w:szCs w:val="20"/>
                <w:lang w:eastAsia="en-US"/>
              </w:rPr>
              <w:t>Influence</w:t>
            </w:r>
          </w:p>
          <w:p w:rsidR="00FF03EF" w:rsidRDefault="00FF03EF" w:rsidP="0077732D">
            <w:pPr>
              <w:rPr>
                <w:b/>
                <w:bCs/>
                <w:sz w:val="20"/>
                <w:szCs w:val="20"/>
                <w:lang w:eastAsia="en-US"/>
              </w:rPr>
            </w:pPr>
            <w:r>
              <w:rPr>
                <w:b/>
                <w:bCs/>
                <w:sz w:val="20"/>
                <w:szCs w:val="20"/>
                <w:lang w:eastAsia="en-US"/>
              </w:rPr>
              <w:t>level</w:t>
            </w:r>
          </w:p>
        </w:tc>
        <w:tc>
          <w:tcPr>
            <w:tcW w:w="1102" w:type="dxa"/>
            <w:shd w:val="clear" w:color="auto" w:fill="D9D9D9" w:themeFill="background1" w:themeFillShade="D9"/>
          </w:tcPr>
          <w:p w:rsidR="00FF03EF" w:rsidRDefault="00176DC8" w:rsidP="001C4B71">
            <w:pPr>
              <w:rPr>
                <w:b/>
                <w:bCs/>
                <w:sz w:val="20"/>
                <w:szCs w:val="20"/>
                <w:lang w:eastAsia="en-US"/>
              </w:rPr>
            </w:pPr>
            <w:r>
              <w:rPr>
                <w:b/>
                <w:bCs/>
                <w:sz w:val="20"/>
                <w:szCs w:val="20"/>
                <w:lang w:eastAsia="en-US"/>
              </w:rPr>
              <w:t>Power</w:t>
            </w:r>
          </w:p>
          <w:p w:rsidR="00176DC8" w:rsidRDefault="00176DC8" w:rsidP="001C4B71">
            <w:pPr>
              <w:rPr>
                <w:b/>
                <w:bCs/>
                <w:sz w:val="20"/>
                <w:szCs w:val="20"/>
                <w:lang w:eastAsia="en-US"/>
              </w:rPr>
            </w:pPr>
            <w:r>
              <w:rPr>
                <w:b/>
                <w:bCs/>
                <w:sz w:val="20"/>
                <w:szCs w:val="20"/>
                <w:lang w:eastAsia="en-US"/>
              </w:rPr>
              <w:t>level</w:t>
            </w:r>
          </w:p>
        </w:tc>
      </w:tr>
      <w:tr w:rsidR="00FF03EF" w:rsidRPr="00B03FF6" w:rsidTr="001C4B71">
        <w:trPr>
          <w:cantSplit/>
          <w:trHeight w:val="567"/>
        </w:trPr>
        <w:tc>
          <w:tcPr>
            <w:tcW w:w="1681" w:type="dxa"/>
          </w:tcPr>
          <w:p w:rsidR="00FF03EF" w:rsidRDefault="00FF03EF" w:rsidP="0077732D">
            <w:pPr>
              <w:rPr>
                <w:i/>
                <w:iCs/>
                <w:color w:val="0070C0"/>
                <w:sz w:val="20"/>
                <w:szCs w:val="20"/>
                <w:lang w:eastAsia="en-US"/>
              </w:rPr>
            </w:pPr>
            <w:r w:rsidRPr="00FF03EF">
              <w:rPr>
                <w:i/>
                <w:iCs/>
                <w:color w:val="0070C0"/>
                <w:sz w:val="20"/>
                <w:szCs w:val="20"/>
                <w:lang w:eastAsia="en-US"/>
              </w:rPr>
              <w:t>[</w:t>
            </w:r>
            <w:r>
              <w:rPr>
                <w:i/>
                <w:iCs/>
                <w:color w:val="0070C0"/>
                <w:sz w:val="20"/>
                <w:szCs w:val="20"/>
                <w:lang w:eastAsia="en-US"/>
              </w:rPr>
              <w:t>last name,</w:t>
            </w:r>
          </w:p>
          <w:p w:rsidR="00FF03EF" w:rsidRPr="00FF03EF" w:rsidRDefault="00FF03EF" w:rsidP="0077732D">
            <w:pPr>
              <w:rPr>
                <w:i/>
                <w:iCs/>
                <w:color w:val="0070C0"/>
                <w:sz w:val="20"/>
                <w:szCs w:val="20"/>
                <w:lang w:eastAsia="en-US"/>
              </w:rPr>
            </w:pPr>
            <w:r>
              <w:rPr>
                <w:i/>
                <w:iCs/>
                <w:color w:val="0070C0"/>
                <w:sz w:val="20"/>
                <w:szCs w:val="20"/>
                <w:lang w:eastAsia="en-US"/>
              </w:rPr>
              <w:t>first name]</w:t>
            </w:r>
          </w:p>
        </w:tc>
        <w:tc>
          <w:tcPr>
            <w:tcW w:w="1608" w:type="dxa"/>
            <w:shd w:val="clear" w:color="auto" w:fill="auto"/>
          </w:tcPr>
          <w:p w:rsidR="00FF03EF" w:rsidRDefault="00FF03EF" w:rsidP="00FF03EF">
            <w:pPr>
              <w:rPr>
                <w:i/>
                <w:iCs/>
                <w:color w:val="0070C0"/>
                <w:sz w:val="20"/>
                <w:szCs w:val="20"/>
                <w:lang w:eastAsia="en-US"/>
              </w:rPr>
            </w:pPr>
            <w:r w:rsidRPr="00FF03EF">
              <w:rPr>
                <w:i/>
                <w:iCs/>
                <w:color w:val="0070C0"/>
                <w:sz w:val="20"/>
                <w:szCs w:val="20"/>
                <w:lang w:eastAsia="en-US"/>
              </w:rPr>
              <w:t>[</w:t>
            </w:r>
            <w:r>
              <w:rPr>
                <w:i/>
                <w:iCs/>
                <w:color w:val="0070C0"/>
                <w:sz w:val="20"/>
                <w:szCs w:val="20"/>
                <w:lang w:eastAsia="en-US"/>
              </w:rPr>
              <w:t>Company,</w:t>
            </w:r>
          </w:p>
          <w:p w:rsidR="00FF03EF" w:rsidRPr="00FF03EF" w:rsidRDefault="00FF03EF" w:rsidP="00FF03EF">
            <w:pPr>
              <w:rPr>
                <w:i/>
                <w:iCs/>
                <w:color w:val="0070C0"/>
                <w:sz w:val="20"/>
                <w:szCs w:val="20"/>
                <w:lang w:eastAsia="en-US"/>
              </w:rPr>
            </w:pPr>
            <w:r>
              <w:rPr>
                <w:i/>
                <w:iCs/>
                <w:color w:val="0070C0"/>
                <w:sz w:val="20"/>
                <w:szCs w:val="20"/>
                <w:lang w:eastAsia="en-US"/>
              </w:rPr>
              <w:t>designation]</w:t>
            </w:r>
          </w:p>
        </w:tc>
        <w:tc>
          <w:tcPr>
            <w:tcW w:w="1701" w:type="dxa"/>
            <w:shd w:val="clear" w:color="auto" w:fill="auto"/>
          </w:tcPr>
          <w:p w:rsidR="00FF03EF" w:rsidRPr="00FF03EF" w:rsidRDefault="00FF03EF" w:rsidP="00FF03EF">
            <w:pPr>
              <w:rPr>
                <w:i/>
                <w:iCs/>
                <w:color w:val="0070C0"/>
                <w:sz w:val="20"/>
                <w:szCs w:val="20"/>
                <w:lang w:eastAsia="en-US"/>
              </w:rPr>
            </w:pPr>
            <w:r w:rsidRPr="00FF03EF">
              <w:rPr>
                <w:i/>
                <w:iCs/>
                <w:color w:val="0070C0"/>
                <w:sz w:val="20"/>
                <w:szCs w:val="20"/>
                <w:lang w:eastAsia="en-US"/>
              </w:rPr>
              <w:t>[</w:t>
            </w:r>
            <w:proofErr w:type="gramStart"/>
            <w:r>
              <w:rPr>
                <w:i/>
                <w:iCs/>
                <w:color w:val="0070C0"/>
                <w:sz w:val="20"/>
                <w:szCs w:val="20"/>
                <w:lang w:eastAsia="en-US"/>
              </w:rPr>
              <w:t>e.g</w:t>
            </w:r>
            <w:proofErr w:type="gramEnd"/>
            <w:r>
              <w:rPr>
                <w:i/>
                <w:iCs/>
                <w:color w:val="0070C0"/>
                <w:sz w:val="20"/>
                <w:szCs w:val="20"/>
                <w:lang w:eastAsia="en-US"/>
              </w:rPr>
              <w:t xml:space="preserve">. </w:t>
            </w:r>
            <w:r w:rsidR="001C4B71">
              <w:rPr>
                <w:i/>
                <w:iCs/>
                <w:color w:val="0070C0"/>
                <w:sz w:val="20"/>
                <w:szCs w:val="20"/>
                <w:lang w:eastAsia="en-US"/>
              </w:rPr>
              <w:t>owner, resident etc.</w:t>
            </w:r>
            <w:r>
              <w:rPr>
                <w:i/>
                <w:iCs/>
                <w:color w:val="0070C0"/>
                <w:sz w:val="20"/>
                <w:szCs w:val="20"/>
                <w:lang w:eastAsia="en-US"/>
              </w:rPr>
              <w:t>]</w:t>
            </w:r>
          </w:p>
        </w:tc>
        <w:tc>
          <w:tcPr>
            <w:tcW w:w="1701" w:type="dxa"/>
          </w:tcPr>
          <w:p w:rsidR="001C4B71" w:rsidRDefault="00FF03EF" w:rsidP="001C4B71">
            <w:pPr>
              <w:rPr>
                <w:i/>
                <w:iCs/>
                <w:color w:val="0070C0"/>
                <w:sz w:val="20"/>
                <w:szCs w:val="20"/>
                <w:lang w:eastAsia="en-US"/>
              </w:rPr>
            </w:pPr>
            <w:r w:rsidRPr="00FF03EF">
              <w:rPr>
                <w:i/>
                <w:iCs/>
                <w:color w:val="0070C0"/>
                <w:sz w:val="20"/>
                <w:szCs w:val="20"/>
                <w:lang w:eastAsia="en-US"/>
              </w:rPr>
              <w:t>[</w:t>
            </w:r>
            <w:r w:rsidR="001C4B71">
              <w:rPr>
                <w:i/>
                <w:iCs/>
                <w:color w:val="0070C0"/>
                <w:sz w:val="20"/>
                <w:szCs w:val="20"/>
                <w:lang w:eastAsia="en-US"/>
              </w:rPr>
              <w:t>phone,</w:t>
            </w:r>
          </w:p>
          <w:p w:rsidR="00FF03EF" w:rsidRPr="00FF03EF" w:rsidRDefault="001C4B71" w:rsidP="001C4B71">
            <w:pPr>
              <w:rPr>
                <w:i/>
                <w:iCs/>
                <w:color w:val="0070C0"/>
                <w:sz w:val="20"/>
                <w:szCs w:val="20"/>
                <w:lang w:eastAsia="en-US"/>
              </w:rPr>
            </w:pPr>
            <w:r>
              <w:rPr>
                <w:i/>
                <w:iCs/>
                <w:color w:val="0070C0"/>
                <w:sz w:val="20"/>
                <w:szCs w:val="20"/>
                <w:lang w:eastAsia="en-US"/>
              </w:rPr>
              <w:t>mail</w:t>
            </w:r>
            <w:r w:rsidR="00FF03EF">
              <w:rPr>
                <w:i/>
                <w:iCs/>
                <w:color w:val="0070C0"/>
                <w:sz w:val="20"/>
                <w:szCs w:val="20"/>
                <w:lang w:eastAsia="en-US"/>
              </w:rPr>
              <w:t>]</w:t>
            </w:r>
          </w:p>
        </w:tc>
        <w:tc>
          <w:tcPr>
            <w:tcW w:w="2693" w:type="dxa"/>
            <w:shd w:val="clear" w:color="auto" w:fill="auto"/>
          </w:tcPr>
          <w:p w:rsidR="00FF03EF" w:rsidRPr="00FF03EF" w:rsidRDefault="00FF03EF" w:rsidP="001C4B71">
            <w:pPr>
              <w:rPr>
                <w:i/>
                <w:iCs/>
                <w:color w:val="0070C0"/>
                <w:sz w:val="20"/>
                <w:szCs w:val="20"/>
                <w:lang w:eastAsia="en-US"/>
              </w:rPr>
            </w:pPr>
            <w:r w:rsidRPr="00FF03EF">
              <w:rPr>
                <w:i/>
                <w:iCs/>
                <w:color w:val="0070C0"/>
                <w:sz w:val="20"/>
                <w:szCs w:val="20"/>
                <w:lang w:eastAsia="en-US"/>
              </w:rPr>
              <w:t>[</w:t>
            </w:r>
            <w:r w:rsidR="001C4B71">
              <w:rPr>
                <w:i/>
                <w:iCs/>
                <w:color w:val="0070C0"/>
                <w:sz w:val="20"/>
                <w:szCs w:val="20"/>
                <w:lang w:eastAsia="en-US"/>
              </w:rPr>
              <w:t>requirements 1, 2, 3</w:t>
            </w:r>
            <w:r>
              <w:rPr>
                <w:i/>
                <w:iCs/>
                <w:color w:val="0070C0"/>
                <w:sz w:val="20"/>
                <w:szCs w:val="20"/>
                <w:lang w:eastAsia="en-US"/>
              </w:rPr>
              <w:t>]</w:t>
            </w:r>
          </w:p>
        </w:tc>
        <w:tc>
          <w:tcPr>
            <w:tcW w:w="2693" w:type="dxa"/>
            <w:shd w:val="clear" w:color="auto" w:fill="auto"/>
          </w:tcPr>
          <w:p w:rsidR="00FF03EF" w:rsidRPr="00FF03EF" w:rsidRDefault="00FF03EF" w:rsidP="001C4B71">
            <w:pPr>
              <w:rPr>
                <w:i/>
                <w:iCs/>
                <w:color w:val="0070C0"/>
                <w:sz w:val="20"/>
                <w:szCs w:val="20"/>
                <w:lang w:eastAsia="en-US"/>
              </w:rPr>
            </w:pPr>
            <w:r w:rsidRPr="00FF03EF">
              <w:rPr>
                <w:i/>
                <w:iCs/>
                <w:color w:val="0070C0"/>
                <w:sz w:val="20"/>
                <w:szCs w:val="20"/>
                <w:lang w:eastAsia="en-US"/>
              </w:rPr>
              <w:t>[</w:t>
            </w:r>
            <w:r w:rsidR="001C4B71">
              <w:rPr>
                <w:i/>
                <w:iCs/>
                <w:color w:val="0070C0"/>
                <w:sz w:val="20"/>
                <w:szCs w:val="20"/>
                <w:lang w:eastAsia="en-US"/>
              </w:rPr>
              <w:t>expectation 1, 2 ,3</w:t>
            </w:r>
            <w:r>
              <w:rPr>
                <w:i/>
                <w:iCs/>
                <w:color w:val="0070C0"/>
                <w:sz w:val="20"/>
                <w:szCs w:val="20"/>
                <w:lang w:eastAsia="en-US"/>
              </w:rPr>
              <w:t>]</w:t>
            </w:r>
          </w:p>
        </w:tc>
        <w:tc>
          <w:tcPr>
            <w:tcW w:w="1134" w:type="dxa"/>
            <w:shd w:val="clear" w:color="auto" w:fill="auto"/>
          </w:tcPr>
          <w:p w:rsidR="00FF03EF" w:rsidRPr="00FF03EF" w:rsidRDefault="00FF03EF" w:rsidP="001C4B71">
            <w:pPr>
              <w:rPr>
                <w:i/>
                <w:iCs/>
                <w:color w:val="0070C0"/>
                <w:sz w:val="20"/>
                <w:szCs w:val="20"/>
                <w:lang w:eastAsia="en-US"/>
              </w:rPr>
            </w:pPr>
            <w:r w:rsidRPr="00FF03EF">
              <w:rPr>
                <w:i/>
                <w:iCs/>
                <w:color w:val="0070C0"/>
                <w:sz w:val="20"/>
                <w:szCs w:val="20"/>
                <w:lang w:eastAsia="en-US"/>
              </w:rPr>
              <w:t>[</w:t>
            </w:r>
            <w:r w:rsidR="001C4B71">
              <w:rPr>
                <w:i/>
                <w:iCs/>
                <w:color w:val="0070C0"/>
                <w:sz w:val="20"/>
                <w:szCs w:val="20"/>
                <w:lang w:eastAsia="en-US"/>
              </w:rPr>
              <w:t>high</w:t>
            </w:r>
            <w:r>
              <w:rPr>
                <w:i/>
                <w:iCs/>
                <w:color w:val="0070C0"/>
                <w:sz w:val="20"/>
                <w:szCs w:val="20"/>
                <w:lang w:eastAsia="en-US"/>
              </w:rPr>
              <w:t>]</w:t>
            </w:r>
          </w:p>
        </w:tc>
        <w:tc>
          <w:tcPr>
            <w:tcW w:w="1102" w:type="dxa"/>
            <w:shd w:val="clear" w:color="auto" w:fill="auto"/>
          </w:tcPr>
          <w:p w:rsidR="00FF03EF" w:rsidRPr="00FF03EF" w:rsidRDefault="00FF03EF" w:rsidP="001C4B71">
            <w:pPr>
              <w:rPr>
                <w:i/>
                <w:iCs/>
                <w:color w:val="0070C0"/>
                <w:sz w:val="20"/>
                <w:szCs w:val="20"/>
                <w:lang w:eastAsia="en-US"/>
              </w:rPr>
            </w:pPr>
            <w:r w:rsidRPr="00FF03EF">
              <w:rPr>
                <w:i/>
                <w:iCs/>
                <w:color w:val="0070C0"/>
                <w:sz w:val="20"/>
                <w:szCs w:val="20"/>
                <w:lang w:eastAsia="en-US"/>
              </w:rPr>
              <w:t>[</w:t>
            </w:r>
            <w:r w:rsidR="001C4B71">
              <w:rPr>
                <w:i/>
                <w:iCs/>
                <w:color w:val="0070C0"/>
                <w:sz w:val="20"/>
                <w:szCs w:val="20"/>
                <w:lang w:eastAsia="en-US"/>
              </w:rPr>
              <w:t>supporter</w:t>
            </w:r>
            <w:r>
              <w:rPr>
                <w:i/>
                <w:iCs/>
                <w:color w:val="0070C0"/>
                <w:sz w:val="20"/>
                <w:szCs w:val="20"/>
                <w:lang w:eastAsia="en-US"/>
              </w:rPr>
              <w:t>]</w:t>
            </w: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4D66EB" w:rsidRPr="00B03FF6" w:rsidTr="00EC2170">
        <w:trPr>
          <w:cantSplit/>
          <w:trHeight w:val="567"/>
        </w:trPr>
        <w:tc>
          <w:tcPr>
            <w:tcW w:w="1681" w:type="dxa"/>
          </w:tcPr>
          <w:p w:rsidR="004D66EB" w:rsidRPr="00B03FF6" w:rsidRDefault="004D66EB" w:rsidP="00EC2170">
            <w:pPr>
              <w:rPr>
                <w:sz w:val="20"/>
                <w:szCs w:val="20"/>
                <w:lang w:eastAsia="en-US"/>
              </w:rPr>
            </w:pPr>
          </w:p>
        </w:tc>
        <w:tc>
          <w:tcPr>
            <w:tcW w:w="1608" w:type="dxa"/>
            <w:shd w:val="clear" w:color="auto" w:fill="auto"/>
          </w:tcPr>
          <w:p w:rsidR="004D66EB" w:rsidRPr="00B03FF6" w:rsidRDefault="004D66EB" w:rsidP="00EC2170">
            <w:pPr>
              <w:rPr>
                <w:sz w:val="20"/>
                <w:szCs w:val="20"/>
                <w:lang w:eastAsia="en-US"/>
              </w:rPr>
            </w:pPr>
          </w:p>
        </w:tc>
        <w:tc>
          <w:tcPr>
            <w:tcW w:w="1701" w:type="dxa"/>
            <w:shd w:val="clear" w:color="auto" w:fill="auto"/>
          </w:tcPr>
          <w:p w:rsidR="004D66EB" w:rsidRPr="00B03FF6" w:rsidRDefault="004D66EB" w:rsidP="00EC2170">
            <w:pPr>
              <w:rPr>
                <w:sz w:val="20"/>
                <w:szCs w:val="20"/>
                <w:lang w:eastAsia="en-US"/>
              </w:rPr>
            </w:pPr>
          </w:p>
        </w:tc>
        <w:tc>
          <w:tcPr>
            <w:tcW w:w="1701" w:type="dxa"/>
          </w:tcPr>
          <w:p w:rsidR="004D66EB" w:rsidRPr="00B03FF6" w:rsidRDefault="004D66EB" w:rsidP="00EC2170">
            <w:pPr>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2693" w:type="dxa"/>
            <w:shd w:val="clear" w:color="auto" w:fill="auto"/>
          </w:tcPr>
          <w:p w:rsidR="004D66EB" w:rsidRPr="00123DB6" w:rsidRDefault="004D66EB" w:rsidP="00EC2170">
            <w:pPr>
              <w:ind w:left="74"/>
              <w:rPr>
                <w:sz w:val="20"/>
                <w:szCs w:val="20"/>
                <w:lang w:eastAsia="en-US"/>
              </w:rPr>
            </w:pPr>
          </w:p>
        </w:tc>
        <w:tc>
          <w:tcPr>
            <w:tcW w:w="1134" w:type="dxa"/>
            <w:shd w:val="clear" w:color="auto" w:fill="auto"/>
          </w:tcPr>
          <w:p w:rsidR="004D66EB" w:rsidRPr="00123DB6" w:rsidRDefault="004D66EB" w:rsidP="00EC2170">
            <w:pPr>
              <w:ind w:left="74"/>
              <w:rPr>
                <w:sz w:val="20"/>
                <w:szCs w:val="20"/>
                <w:lang w:eastAsia="en-US"/>
              </w:rPr>
            </w:pPr>
          </w:p>
        </w:tc>
        <w:tc>
          <w:tcPr>
            <w:tcW w:w="1102" w:type="dxa"/>
            <w:shd w:val="clear" w:color="auto" w:fill="auto"/>
          </w:tcPr>
          <w:p w:rsidR="004D66EB" w:rsidRPr="00123DB6" w:rsidRDefault="004D66EB" w:rsidP="00EC2170">
            <w:pPr>
              <w:ind w:left="74"/>
              <w:rPr>
                <w:sz w:val="20"/>
                <w:szCs w:val="20"/>
                <w:lang w:eastAsia="en-US"/>
              </w:rPr>
            </w:pPr>
          </w:p>
        </w:tc>
      </w:tr>
      <w:tr w:rsidR="00FF03EF" w:rsidRPr="00B03FF6" w:rsidTr="001C4B71">
        <w:trPr>
          <w:cantSplit/>
          <w:trHeight w:val="567"/>
        </w:trPr>
        <w:tc>
          <w:tcPr>
            <w:tcW w:w="1681" w:type="dxa"/>
          </w:tcPr>
          <w:p w:rsidR="00FF03EF" w:rsidRPr="00B03FF6" w:rsidRDefault="00FF03EF" w:rsidP="0077732D">
            <w:pPr>
              <w:rPr>
                <w:sz w:val="20"/>
                <w:szCs w:val="20"/>
                <w:lang w:eastAsia="en-US"/>
              </w:rPr>
            </w:pPr>
          </w:p>
        </w:tc>
        <w:tc>
          <w:tcPr>
            <w:tcW w:w="1608" w:type="dxa"/>
            <w:shd w:val="clear" w:color="auto" w:fill="auto"/>
          </w:tcPr>
          <w:p w:rsidR="00FF03EF" w:rsidRPr="00B03FF6" w:rsidRDefault="00FF03EF" w:rsidP="0077732D">
            <w:pPr>
              <w:rPr>
                <w:sz w:val="20"/>
                <w:szCs w:val="20"/>
                <w:lang w:eastAsia="en-US"/>
              </w:rPr>
            </w:pPr>
          </w:p>
        </w:tc>
        <w:tc>
          <w:tcPr>
            <w:tcW w:w="1701" w:type="dxa"/>
            <w:shd w:val="clear" w:color="auto" w:fill="auto"/>
          </w:tcPr>
          <w:p w:rsidR="00FF03EF" w:rsidRPr="00B03FF6" w:rsidRDefault="00FF03EF" w:rsidP="0077732D">
            <w:pPr>
              <w:rPr>
                <w:sz w:val="20"/>
                <w:szCs w:val="20"/>
                <w:lang w:eastAsia="en-US"/>
              </w:rPr>
            </w:pPr>
          </w:p>
        </w:tc>
        <w:tc>
          <w:tcPr>
            <w:tcW w:w="1701" w:type="dxa"/>
          </w:tcPr>
          <w:p w:rsidR="00FF03EF" w:rsidRPr="00B03FF6" w:rsidRDefault="00FF03EF" w:rsidP="0077732D">
            <w:pPr>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1134" w:type="dxa"/>
            <w:shd w:val="clear" w:color="auto" w:fill="auto"/>
          </w:tcPr>
          <w:p w:rsidR="00FF03EF" w:rsidRPr="00123DB6" w:rsidRDefault="00FF03EF" w:rsidP="00123DB6">
            <w:pPr>
              <w:ind w:left="74"/>
              <w:rPr>
                <w:sz w:val="20"/>
                <w:szCs w:val="20"/>
                <w:lang w:eastAsia="en-US"/>
              </w:rPr>
            </w:pPr>
          </w:p>
        </w:tc>
        <w:tc>
          <w:tcPr>
            <w:tcW w:w="1102" w:type="dxa"/>
            <w:shd w:val="clear" w:color="auto" w:fill="auto"/>
          </w:tcPr>
          <w:p w:rsidR="00FF03EF" w:rsidRPr="00123DB6" w:rsidRDefault="00FF03EF" w:rsidP="00123DB6">
            <w:pPr>
              <w:ind w:left="74"/>
              <w:rPr>
                <w:sz w:val="20"/>
                <w:szCs w:val="20"/>
                <w:lang w:eastAsia="en-US"/>
              </w:rPr>
            </w:pPr>
          </w:p>
        </w:tc>
      </w:tr>
      <w:tr w:rsidR="00FF03EF" w:rsidRPr="00B03FF6" w:rsidTr="001C4B71">
        <w:trPr>
          <w:cantSplit/>
          <w:trHeight w:val="567"/>
        </w:trPr>
        <w:tc>
          <w:tcPr>
            <w:tcW w:w="1681" w:type="dxa"/>
          </w:tcPr>
          <w:p w:rsidR="00FF03EF" w:rsidRPr="00B03FF6" w:rsidRDefault="00FF03EF" w:rsidP="0077732D">
            <w:pPr>
              <w:rPr>
                <w:sz w:val="20"/>
                <w:szCs w:val="20"/>
                <w:lang w:eastAsia="en-US"/>
              </w:rPr>
            </w:pPr>
          </w:p>
        </w:tc>
        <w:tc>
          <w:tcPr>
            <w:tcW w:w="1608" w:type="dxa"/>
            <w:shd w:val="clear" w:color="auto" w:fill="auto"/>
          </w:tcPr>
          <w:p w:rsidR="00FF03EF" w:rsidRPr="00B03FF6" w:rsidRDefault="00FF03EF" w:rsidP="0077732D">
            <w:pPr>
              <w:rPr>
                <w:sz w:val="20"/>
                <w:szCs w:val="20"/>
                <w:lang w:eastAsia="en-US"/>
              </w:rPr>
            </w:pPr>
          </w:p>
        </w:tc>
        <w:tc>
          <w:tcPr>
            <w:tcW w:w="1701" w:type="dxa"/>
            <w:shd w:val="clear" w:color="auto" w:fill="auto"/>
          </w:tcPr>
          <w:p w:rsidR="00FF03EF" w:rsidRPr="00B03FF6" w:rsidRDefault="00FF03EF" w:rsidP="0077732D">
            <w:pPr>
              <w:rPr>
                <w:sz w:val="20"/>
                <w:szCs w:val="20"/>
                <w:lang w:eastAsia="en-US"/>
              </w:rPr>
            </w:pPr>
          </w:p>
        </w:tc>
        <w:tc>
          <w:tcPr>
            <w:tcW w:w="1701" w:type="dxa"/>
          </w:tcPr>
          <w:p w:rsidR="00FF03EF" w:rsidRPr="00B03FF6" w:rsidRDefault="00FF03EF" w:rsidP="0077732D">
            <w:pPr>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1134" w:type="dxa"/>
            <w:shd w:val="clear" w:color="auto" w:fill="auto"/>
          </w:tcPr>
          <w:p w:rsidR="00FF03EF" w:rsidRPr="00123DB6" w:rsidRDefault="00FF03EF" w:rsidP="00123DB6">
            <w:pPr>
              <w:ind w:left="74"/>
              <w:rPr>
                <w:sz w:val="20"/>
                <w:szCs w:val="20"/>
                <w:lang w:eastAsia="en-US"/>
              </w:rPr>
            </w:pPr>
          </w:p>
        </w:tc>
        <w:tc>
          <w:tcPr>
            <w:tcW w:w="1102" w:type="dxa"/>
            <w:shd w:val="clear" w:color="auto" w:fill="auto"/>
          </w:tcPr>
          <w:p w:rsidR="00FF03EF" w:rsidRPr="00123DB6" w:rsidRDefault="00FF03EF" w:rsidP="00123DB6">
            <w:pPr>
              <w:ind w:left="74"/>
              <w:rPr>
                <w:sz w:val="20"/>
                <w:szCs w:val="20"/>
                <w:lang w:eastAsia="en-US"/>
              </w:rPr>
            </w:pPr>
          </w:p>
        </w:tc>
      </w:tr>
      <w:tr w:rsidR="00FF03EF" w:rsidRPr="00B03FF6" w:rsidTr="001C4B71">
        <w:trPr>
          <w:cantSplit/>
          <w:trHeight w:val="567"/>
        </w:trPr>
        <w:tc>
          <w:tcPr>
            <w:tcW w:w="1681" w:type="dxa"/>
          </w:tcPr>
          <w:p w:rsidR="00FF03EF" w:rsidRPr="00B03FF6" w:rsidRDefault="00FF03EF" w:rsidP="0077732D">
            <w:pPr>
              <w:rPr>
                <w:sz w:val="20"/>
                <w:szCs w:val="20"/>
                <w:lang w:eastAsia="en-US"/>
              </w:rPr>
            </w:pPr>
          </w:p>
        </w:tc>
        <w:tc>
          <w:tcPr>
            <w:tcW w:w="1608" w:type="dxa"/>
            <w:shd w:val="clear" w:color="auto" w:fill="auto"/>
          </w:tcPr>
          <w:p w:rsidR="00FF03EF" w:rsidRPr="00B03FF6" w:rsidRDefault="00FF03EF" w:rsidP="0077732D">
            <w:pPr>
              <w:rPr>
                <w:sz w:val="20"/>
                <w:szCs w:val="20"/>
                <w:lang w:eastAsia="en-US"/>
              </w:rPr>
            </w:pPr>
          </w:p>
        </w:tc>
        <w:tc>
          <w:tcPr>
            <w:tcW w:w="1701" w:type="dxa"/>
            <w:shd w:val="clear" w:color="auto" w:fill="auto"/>
          </w:tcPr>
          <w:p w:rsidR="00FF03EF" w:rsidRPr="00B03FF6" w:rsidRDefault="00FF03EF" w:rsidP="0077732D">
            <w:pPr>
              <w:rPr>
                <w:sz w:val="20"/>
                <w:szCs w:val="20"/>
                <w:lang w:eastAsia="en-US"/>
              </w:rPr>
            </w:pPr>
          </w:p>
        </w:tc>
        <w:tc>
          <w:tcPr>
            <w:tcW w:w="1701" w:type="dxa"/>
          </w:tcPr>
          <w:p w:rsidR="00FF03EF" w:rsidRPr="00B03FF6" w:rsidRDefault="00FF03EF" w:rsidP="0077732D">
            <w:pPr>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2693" w:type="dxa"/>
            <w:shd w:val="clear" w:color="auto" w:fill="auto"/>
          </w:tcPr>
          <w:p w:rsidR="00FF03EF" w:rsidRPr="00123DB6" w:rsidRDefault="00FF03EF" w:rsidP="00123DB6">
            <w:pPr>
              <w:ind w:left="74"/>
              <w:rPr>
                <w:sz w:val="20"/>
                <w:szCs w:val="20"/>
                <w:lang w:eastAsia="en-US"/>
              </w:rPr>
            </w:pPr>
          </w:p>
        </w:tc>
        <w:tc>
          <w:tcPr>
            <w:tcW w:w="1134" w:type="dxa"/>
            <w:shd w:val="clear" w:color="auto" w:fill="auto"/>
          </w:tcPr>
          <w:p w:rsidR="00FF03EF" w:rsidRPr="00123DB6" w:rsidRDefault="00FF03EF" w:rsidP="00123DB6">
            <w:pPr>
              <w:ind w:left="74"/>
              <w:rPr>
                <w:sz w:val="20"/>
                <w:szCs w:val="20"/>
                <w:lang w:eastAsia="en-US"/>
              </w:rPr>
            </w:pPr>
          </w:p>
        </w:tc>
        <w:tc>
          <w:tcPr>
            <w:tcW w:w="1102" w:type="dxa"/>
            <w:shd w:val="clear" w:color="auto" w:fill="auto"/>
          </w:tcPr>
          <w:p w:rsidR="00FF03EF" w:rsidRPr="00123DB6" w:rsidRDefault="00FF03EF" w:rsidP="00123DB6">
            <w:pPr>
              <w:ind w:left="74"/>
              <w:rPr>
                <w:sz w:val="20"/>
                <w:szCs w:val="20"/>
                <w:lang w:eastAsia="en-US"/>
              </w:rPr>
            </w:pPr>
          </w:p>
        </w:tc>
      </w:tr>
    </w:tbl>
    <w:p w:rsidR="00EE0410" w:rsidRDefault="00EE0410" w:rsidP="00EE0410">
      <w:pPr>
        <w:rPr>
          <w:lang w:eastAsia="en-US"/>
        </w:rPr>
        <w:sectPr w:rsidR="00EE0410" w:rsidSect="003C2E0E">
          <w:pgSz w:w="16838" w:h="11906" w:orient="landscape" w:code="9"/>
          <w:pgMar w:top="1985" w:right="851" w:bottom="1418" w:left="1418" w:header="567"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rsidR="00176DC8" w:rsidRPr="00176DC8" w:rsidRDefault="00176DC8" w:rsidP="00176DC8">
      <w:pPr>
        <w:pStyle w:val="Ttulo2"/>
      </w:pPr>
      <w:bookmarkStart w:id="18" w:name="_Toc392863534"/>
      <w:r>
        <w:lastRenderedPageBreak/>
        <w:t xml:space="preserve">Power/Interest </w:t>
      </w:r>
      <w:r w:rsidR="0032784D">
        <w:t>G</w:t>
      </w:r>
      <w:r>
        <w:t>rid</w:t>
      </w:r>
      <w:bookmarkStart w:id="19" w:name="_GoBack"/>
      <w:bookmarkEnd w:id="18"/>
      <w:bookmarkEnd w:id="19"/>
    </w:p>
    <w:tbl>
      <w:tblPr>
        <w:tblStyle w:val="Tablaconcuadrcula"/>
        <w:tblW w:w="0" w:type="auto"/>
        <w:tblInd w:w="108" w:type="dxa"/>
        <w:tblLayout w:type="fixed"/>
        <w:tblLook w:val="04A0"/>
      </w:tblPr>
      <w:tblGrid>
        <w:gridCol w:w="426"/>
        <w:gridCol w:w="708"/>
        <w:gridCol w:w="1701"/>
        <w:gridCol w:w="1701"/>
      </w:tblGrid>
      <w:tr w:rsidR="00176DC8" w:rsidTr="00056F4A">
        <w:trPr>
          <w:cantSplit/>
          <w:trHeight w:val="1701"/>
        </w:trPr>
        <w:tc>
          <w:tcPr>
            <w:tcW w:w="426" w:type="dxa"/>
            <w:vMerge w:val="restart"/>
            <w:tcBorders>
              <w:top w:val="single" w:sz="4" w:space="0" w:color="auto"/>
              <w:bottom w:val="nil"/>
            </w:tcBorders>
            <w:shd w:val="clear" w:color="auto" w:fill="D9D9D9" w:themeFill="background1" w:themeFillShade="D9"/>
            <w:textDirection w:val="btLr"/>
          </w:tcPr>
          <w:p w:rsidR="00176DC8" w:rsidRPr="00A250DE" w:rsidRDefault="00176DC8" w:rsidP="00056F4A">
            <w:pPr>
              <w:ind w:left="113" w:right="113"/>
              <w:jc w:val="center"/>
              <w:rPr>
                <w:b/>
                <w:bCs/>
                <w:lang w:eastAsia="en-US"/>
              </w:rPr>
            </w:pPr>
            <w:r>
              <w:rPr>
                <w:b/>
                <w:bCs/>
                <w:lang w:eastAsia="en-US"/>
              </w:rPr>
              <w:t>Power</w:t>
            </w:r>
          </w:p>
        </w:tc>
        <w:tc>
          <w:tcPr>
            <w:tcW w:w="708" w:type="dxa"/>
            <w:tcBorders>
              <w:top w:val="single" w:sz="4" w:space="0" w:color="auto"/>
              <w:left w:val="nil"/>
            </w:tcBorders>
            <w:shd w:val="clear" w:color="auto" w:fill="D9D9D9" w:themeFill="background1" w:themeFillShade="D9"/>
            <w:textDirection w:val="btLr"/>
            <w:vAlign w:val="center"/>
          </w:tcPr>
          <w:p w:rsidR="00176DC8" w:rsidRPr="00715B7C" w:rsidRDefault="00176DC8" w:rsidP="00056F4A">
            <w:pPr>
              <w:ind w:left="113" w:right="113"/>
              <w:jc w:val="center"/>
              <w:rPr>
                <w:b/>
                <w:bCs/>
                <w:sz w:val="20"/>
                <w:szCs w:val="20"/>
                <w:lang w:eastAsia="en-US"/>
              </w:rPr>
            </w:pPr>
            <w:r w:rsidRPr="00715B7C">
              <w:rPr>
                <w:b/>
                <w:bCs/>
                <w:sz w:val="20"/>
                <w:szCs w:val="20"/>
                <w:lang w:eastAsia="en-US"/>
              </w:rPr>
              <w:t>High</w:t>
            </w:r>
          </w:p>
        </w:tc>
        <w:tc>
          <w:tcPr>
            <w:tcW w:w="1701" w:type="dxa"/>
            <w:tcBorders>
              <w:top w:val="single" w:sz="4" w:space="0" w:color="auto"/>
            </w:tcBorders>
            <w:shd w:val="clear" w:color="auto" w:fill="FFC000"/>
            <w:vAlign w:val="center"/>
          </w:tcPr>
          <w:p w:rsidR="00176DC8" w:rsidRDefault="00176DC8" w:rsidP="00056F4A">
            <w:pPr>
              <w:jc w:val="center"/>
              <w:rPr>
                <w:lang w:eastAsia="en-US"/>
              </w:rPr>
            </w:pPr>
            <w:r>
              <w:rPr>
                <w:lang w:eastAsia="en-US"/>
              </w:rPr>
              <w:t>Keep satisfied</w:t>
            </w:r>
          </w:p>
        </w:tc>
        <w:tc>
          <w:tcPr>
            <w:tcW w:w="1701" w:type="dxa"/>
            <w:tcBorders>
              <w:top w:val="single" w:sz="4" w:space="0" w:color="auto"/>
            </w:tcBorders>
            <w:shd w:val="clear" w:color="auto" w:fill="FF0000"/>
            <w:vAlign w:val="center"/>
          </w:tcPr>
          <w:p w:rsidR="00176DC8" w:rsidRDefault="00176DC8" w:rsidP="00056F4A">
            <w:pPr>
              <w:jc w:val="center"/>
              <w:rPr>
                <w:lang w:eastAsia="en-US"/>
              </w:rPr>
            </w:pPr>
            <w:r>
              <w:rPr>
                <w:lang w:eastAsia="en-US"/>
              </w:rPr>
              <w:t>Manage closely</w:t>
            </w:r>
          </w:p>
        </w:tc>
      </w:tr>
      <w:tr w:rsidR="00176DC8" w:rsidTr="00056F4A">
        <w:trPr>
          <w:cantSplit/>
          <w:trHeight w:val="1701"/>
        </w:trPr>
        <w:tc>
          <w:tcPr>
            <w:tcW w:w="426" w:type="dxa"/>
            <w:vMerge/>
            <w:tcBorders>
              <w:top w:val="nil"/>
              <w:bottom w:val="nil"/>
            </w:tcBorders>
            <w:shd w:val="clear" w:color="auto" w:fill="D9D9D9" w:themeFill="background1" w:themeFillShade="D9"/>
            <w:textDirection w:val="btLr"/>
          </w:tcPr>
          <w:p w:rsidR="00176DC8" w:rsidRPr="00A250DE" w:rsidRDefault="00176DC8" w:rsidP="00056F4A">
            <w:pPr>
              <w:ind w:left="113" w:right="113"/>
              <w:jc w:val="center"/>
              <w:rPr>
                <w:b/>
                <w:bCs/>
                <w:lang w:eastAsia="en-US"/>
              </w:rPr>
            </w:pPr>
          </w:p>
        </w:tc>
        <w:tc>
          <w:tcPr>
            <w:tcW w:w="708" w:type="dxa"/>
            <w:shd w:val="clear" w:color="auto" w:fill="D9D9D9" w:themeFill="background1" w:themeFillShade="D9"/>
            <w:textDirection w:val="btLr"/>
            <w:vAlign w:val="center"/>
          </w:tcPr>
          <w:p w:rsidR="00176DC8" w:rsidRPr="00715B7C" w:rsidRDefault="00176DC8" w:rsidP="00056F4A">
            <w:pPr>
              <w:ind w:left="113" w:right="113"/>
              <w:jc w:val="center"/>
              <w:rPr>
                <w:b/>
                <w:bCs/>
                <w:sz w:val="20"/>
                <w:szCs w:val="20"/>
                <w:lang w:eastAsia="en-US"/>
              </w:rPr>
            </w:pPr>
            <w:r>
              <w:rPr>
                <w:b/>
                <w:bCs/>
                <w:sz w:val="20"/>
                <w:szCs w:val="20"/>
                <w:lang w:eastAsia="en-US"/>
              </w:rPr>
              <w:t>Low</w:t>
            </w:r>
          </w:p>
        </w:tc>
        <w:tc>
          <w:tcPr>
            <w:tcW w:w="1701" w:type="dxa"/>
            <w:shd w:val="clear" w:color="auto" w:fill="92D050"/>
            <w:vAlign w:val="center"/>
          </w:tcPr>
          <w:p w:rsidR="00176DC8" w:rsidRDefault="00176DC8" w:rsidP="00056F4A">
            <w:pPr>
              <w:jc w:val="center"/>
              <w:rPr>
                <w:lang w:eastAsia="en-US"/>
              </w:rPr>
            </w:pPr>
            <w:r>
              <w:rPr>
                <w:lang w:eastAsia="en-US"/>
              </w:rPr>
              <w:t>Monitor</w:t>
            </w:r>
          </w:p>
        </w:tc>
        <w:tc>
          <w:tcPr>
            <w:tcW w:w="1701" w:type="dxa"/>
            <w:shd w:val="clear" w:color="auto" w:fill="FFFF00"/>
            <w:vAlign w:val="center"/>
          </w:tcPr>
          <w:p w:rsidR="00176DC8" w:rsidRDefault="00176DC8" w:rsidP="00056F4A">
            <w:pPr>
              <w:jc w:val="center"/>
              <w:rPr>
                <w:lang w:eastAsia="en-US"/>
              </w:rPr>
            </w:pPr>
            <w:r>
              <w:rPr>
                <w:lang w:eastAsia="en-US"/>
              </w:rPr>
              <w:t>Keep informed</w:t>
            </w:r>
          </w:p>
        </w:tc>
      </w:tr>
      <w:tr w:rsidR="00176DC8" w:rsidTr="00056F4A">
        <w:trPr>
          <w:trHeight w:val="572"/>
        </w:trPr>
        <w:tc>
          <w:tcPr>
            <w:tcW w:w="426" w:type="dxa"/>
            <w:vMerge/>
            <w:tcBorders>
              <w:top w:val="nil"/>
              <w:bottom w:val="nil"/>
            </w:tcBorders>
            <w:shd w:val="clear" w:color="auto" w:fill="D9D9D9" w:themeFill="background1" w:themeFillShade="D9"/>
            <w:vAlign w:val="center"/>
          </w:tcPr>
          <w:p w:rsidR="00176DC8" w:rsidRPr="00A250DE" w:rsidRDefault="00176DC8" w:rsidP="00056F4A">
            <w:pPr>
              <w:jc w:val="center"/>
              <w:rPr>
                <w:b/>
                <w:bCs/>
                <w:lang w:eastAsia="en-US"/>
              </w:rPr>
            </w:pPr>
          </w:p>
        </w:tc>
        <w:tc>
          <w:tcPr>
            <w:tcW w:w="708" w:type="dxa"/>
            <w:shd w:val="clear" w:color="auto" w:fill="D9D9D9" w:themeFill="background1" w:themeFillShade="D9"/>
            <w:vAlign w:val="center"/>
          </w:tcPr>
          <w:p w:rsidR="00176DC8" w:rsidRPr="00715B7C" w:rsidRDefault="00176DC8" w:rsidP="00056F4A">
            <w:pPr>
              <w:jc w:val="center"/>
              <w:rPr>
                <w:b/>
                <w:bCs/>
                <w:sz w:val="20"/>
                <w:szCs w:val="20"/>
                <w:lang w:eastAsia="en-US"/>
              </w:rPr>
            </w:pPr>
          </w:p>
        </w:tc>
        <w:tc>
          <w:tcPr>
            <w:tcW w:w="1701" w:type="dxa"/>
            <w:shd w:val="clear" w:color="auto" w:fill="D9D9D9" w:themeFill="background1" w:themeFillShade="D9"/>
            <w:vAlign w:val="center"/>
          </w:tcPr>
          <w:p w:rsidR="00176DC8" w:rsidRPr="00715B7C" w:rsidRDefault="00176DC8" w:rsidP="00056F4A">
            <w:pPr>
              <w:jc w:val="center"/>
              <w:rPr>
                <w:b/>
                <w:bCs/>
                <w:sz w:val="20"/>
                <w:szCs w:val="20"/>
                <w:lang w:eastAsia="en-US"/>
              </w:rPr>
            </w:pPr>
            <w:r>
              <w:rPr>
                <w:b/>
                <w:bCs/>
                <w:sz w:val="20"/>
                <w:szCs w:val="20"/>
                <w:lang w:eastAsia="en-US"/>
              </w:rPr>
              <w:t>Low</w:t>
            </w:r>
          </w:p>
        </w:tc>
        <w:tc>
          <w:tcPr>
            <w:tcW w:w="1701" w:type="dxa"/>
            <w:shd w:val="clear" w:color="auto" w:fill="D9D9D9" w:themeFill="background1" w:themeFillShade="D9"/>
            <w:vAlign w:val="center"/>
          </w:tcPr>
          <w:p w:rsidR="00176DC8" w:rsidRPr="00715B7C" w:rsidRDefault="00176DC8" w:rsidP="00056F4A">
            <w:pPr>
              <w:jc w:val="center"/>
              <w:rPr>
                <w:b/>
                <w:bCs/>
                <w:sz w:val="20"/>
                <w:szCs w:val="20"/>
                <w:lang w:eastAsia="en-US"/>
              </w:rPr>
            </w:pPr>
            <w:r>
              <w:rPr>
                <w:b/>
                <w:bCs/>
                <w:sz w:val="20"/>
                <w:szCs w:val="20"/>
                <w:lang w:eastAsia="en-US"/>
              </w:rPr>
              <w:t>high</w:t>
            </w:r>
          </w:p>
        </w:tc>
      </w:tr>
      <w:tr w:rsidR="00176DC8" w:rsidTr="00056F4A">
        <w:trPr>
          <w:trHeight w:val="282"/>
        </w:trPr>
        <w:tc>
          <w:tcPr>
            <w:tcW w:w="426" w:type="dxa"/>
            <w:tcBorders>
              <w:top w:val="nil"/>
              <w:right w:val="nil"/>
            </w:tcBorders>
            <w:shd w:val="clear" w:color="auto" w:fill="D9D9D9" w:themeFill="background1" w:themeFillShade="D9"/>
            <w:vAlign w:val="center"/>
          </w:tcPr>
          <w:p w:rsidR="00176DC8" w:rsidRPr="00A250DE" w:rsidRDefault="00176DC8" w:rsidP="00056F4A">
            <w:pPr>
              <w:jc w:val="center"/>
              <w:rPr>
                <w:b/>
                <w:bCs/>
                <w:lang w:eastAsia="en-US"/>
              </w:rPr>
            </w:pPr>
          </w:p>
        </w:tc>
        <w:tc>
          <w:tcPr>
            <w:tcW w:w="1701" w:type="dxa"/>
            <w:gridSpan w:val="3"/>
            <w:tcBorders>
              <w:left w:val="nil"/>
            </w:tcBorders>
            <w:shd w:val="clear" w:color="auto" w:fill="D9D9D9" w:themeFill="background1" w:themeFillShade="D9"/>
            <w:vAlign w:val="center"/>
          </w:tcPr>
          <w:p w:rsidR="00176DC8" w:rsidRPr="00A250DE" w:rsidRDefault="00176DC8" w:rsidP="00056F4A">
            <w:pPr>
              <w:jc w:val="center"/>
              <w:rPr>
                <w:b/>
                <w:bCs/>
                <w:lang w:eastAsia="en-US"/>
              </w:rPr>
            </w:pPr>
            <w:r>
              <w:rPr>
                <w:b/>
                <w:bCs/>
                <w:lang w:eastAsia="en-US"/>
              </w:rPr>
              <w:t>Influence</w:t>
            </w:r>
          </w:p>
        </w:tc>
      </w:tr>
    </w:tbl>
    <w:p w:rsidR="008B4D5A" w:rsidRDefault="00176DC8" w:rsidP="00DB2209">
      <w:pPr>
        <w:pStyle w:val="Ttulo1"/>
      </w:pPr>
      <w:bookmarkStart w:id="20" w:name="_Toc392863535"/>
      <w:r>
        <w:lastRenderedPageBreak/>
        <w:t xml:space="preserve">Stakeholder </w:t>
      </w:r>
      <w:r w:rsidR="0032784D">
        <w:t>M</w:t>
      </w:r>
      <w:r>
        <w:t xml:space="preserve">anagement </w:t>
      </w:r>
      <w:r w:rsidR="0032784D">
        <w:t>S</w:t>
      </w:r>
      <w:r>
        <w:t>trategies</w:t>
      </w:r>
      <w:bookmarkEnd w:id="20"/>
    </w:p>
    <w:p w:rsidR="00C87C27" w:rsidRDefault="00C87C27" w:rsidP="00C87C27">
      <w:r>
        <w:t>Explain how you will effectively engage the stakeholders throughout the project life cycle, based on their needs, interests, and potential impact on project success.</w:t>
      </w:r>
    </w:p>
    <w:p w:rsidR="00C87C27" w:rsidRDefault="00C87C27" w:rsidP="00C87C27">
      <w:pPr>
        <w:pStyle w:val="Ttulo2"/>
      </w:pPr>
      <w:bookmarkStart w:id="21" w:name="_Toc392863536"/>
      <w:r>
        <w:t>Manage closely</w:t>
      </w:r>
      <w:bookmarkEnd w:id="21"/>
    </w:p>
    <w:p w:rsidR="00C87C27" w:rsidRDefault="00C87C27" w:rsidP="00176DC8">
      <w:r>
        <w:t>...</w:t>
      </w:r>
    </w:p>
    <w:p w:rsidR="00C87C27" w:rsidRDefault="00C87C27" w:rsidP="00C87C27">
      <w:pPr>
        <w:pStyle w:val="Ttulo2"/>
      </w:pPr>
      <w:bookmarkStart w:id="22" w:name="_Toc392863537"/>
      <w:r>
        <w:t>Keep satisfied</w:t>
      </w:r>
      <w:bookmarkEnd w:id="22"/>
    </w:p>
    <w:p w:rsidR="00C87C27" w:rsidRDefault="00C87C27" w:rsidP="00176DC8">
      <w:r>
        <w:t>...</w:t>
      </w:r>
    </w:p>
    <w:p w:rsidR="00C87C27" w:rsidRDefault="00C87C27" w:rsidP="00C87C27">
      <w:pPr>
        <w:pStyle w:val="Ttulo2"/>
      </w:pPr>
      <w:bookmarkStart w:id="23" w:name="_Toc392863538"/>
      <w:r>
        <w:t>Keep informed</w:t>
      </w:r>
      <w:bookmarkEnd w:id="23"/>
    </w:p>
    <w:p w:rsidR="00C87C27" w:rsidRDefault="00C87C27" w:rsidP="00176DC8">
      <w:r>
        <w:t>...</w:t>
      </w:r>
    </w:p>
    <w:p w:rsidR="00C87C27" w:rsidRDefault="00C87C27" w:rsidP="00C87C27">
      <w:pPr>
        <w:pStyle w:val="Ttulo2"/>
      </w:pPr>
      <w:bookmarkStart w:id="24" w:name="_Toc392863539"/>
      <w:r>
        <w:t>Monitor</w:t>
      </w:r>
      <w:bookmarkEnd w:id="24"/>
    </w:p>
    <w:p w:rsidR="00C87C27" w:rsidRDefault="00C87C27" w:rsidP="00176DC8">
      <w:r>
        <w:t>...</w:t>
      </w:r>
    </w:p>
    <w:p w:rsidR="00C87C27" w:rsidRDefault="00C87C27" w:rsidP="00C87C27">
      <w:pPr>
        <w:pStyle w:val="Ttulo1"/>
      </w:pPr>
      <w:bookmarkStart w:id="25" w:name="_Toc392863540"/>
      <w:r>
        <w:lastRenderedPageBreak/>
        <w:t xml:space="preserve">Control </w:t>
      </w:r>
      <w:r w:rsidR="0032784D">
        <w:t>S</w:t>
      </w:r>
      <w:r>
        <w:t xml:space="preserve">takeholder </w:t>
      </w:r>
      <w:r w:rsidR="0032784D">
        <w:t>E</w:t>
      </w:r>
      <w:r>
        <w:t>ngagement</w:t>
      </w:r>
      <w:bookmarkEnd w:id="25"/>
    </w:p>
    <w:p w:rsidR="009B3B0F" w:rsidRDefault="00C87C27" w:rsidP="009B3B0F">
      <w:r>
        <w:t xml:space="preserve">Describe the process how you will monitor and possibly adjust the stakeholder </w:t>
      </w:r>
      <w:r w:rsidR="0032784D">
        <w:t>involvement</w:t>
      </w:r>
      <w:r>
        <w:t>.</w:t>
      </w:r>
      <w:bookmarkStart w:id="26" w:name="_Toc371346480"/>
      <w:bookmarkStart w:id="27" w:name="_Toc371361334"/>
      <w:bookmarkStart w:id="28" w:name="_Toc392777428"/>
      <w:r w:rsidR="009B3B0F" w:rsidRPr="009B3B0F">
        <w:t xml:space="preserve"> </w:t>
      </w:r>
    </w:p>
    <w:p w:rsidR="009B3B0F" w:rsidRPr="00E6207B" w:rsidRDefault="009B3B0F" w:rsidP="009B3B0F">
      <w:pPr>
        <w:pStyle w:val="Ttulo1"/>
      </w:pPr>
      <w:bookmarkStart w:id="29" w:name="_Toc392863541"/>
      <w:r w:rsidRPr="00E6207B">
        <w:lastRenderedPageBreak/>
        <w:t>Attachments:</w:t>
      </w:r>
      <w:bookmarkEnd w:id="26"/>
      <w:bookmarkEnd w:id="27"/>
      <w:bookmarkEnd w:id="28"/>
      <w:bookmarkEnd w:id="29"/>
    </w:p>
    <w:tbl>
      <w:tblPr>
        <w:tblStyle w:val="Tablaconcuadrcula"/>
        <w:tblW w:w="0" w:type="auto"/>
        <w:tblInd w:w="30" w:type="dxa"/>
        <w:tblCellMar>
          <w:top w:w="30" w:type="dxa"/>
          <w:left w:w="30" w:type="dxa"/>
          <w:bottom w:w="30" w:type="dxa"/>
          <w:right w:w="30" w:type="dxa"/>
        </w:tblCellMar>
        <w:tblLook w:val="04A0"/>
      </w:tblPr>
      <w:tblGrid>
        <w:gridCol w:w="2796"/>
        <w:gridCol w:w="6871"/>
      </w:tblGrid>
      <w:tr w:rsidR="009B3B0F" w:rsidRPr="007326C8" w:rsidTr="00EC2170">
        <w:tc>
          <w:tcPr>
            <w:tcW w:w="2796" w:type="dxa"/>
          </w:tcPr>
          <w:p w:rsidR="009B3B0F" w:rsidRPr="007326C8" w:rsidRDefault="009B3B0F" w:rsidP="00EC2170">
            <w:pPr>
              <w:spacing w:before="0" w:after="0"/>
            </w:pPr>
            <w:r w:rsidRPr="007326C8">
              <w:t>Attachment 1</w:t>
            </w:r>
          </w:p>
        </w:tc>
        <w:tc>
          <w:tcPr>
            <w:tcW w:w="6871" w:type="dxa"/>
          </w:tcPr>
          <w:p w:rsidR="009B3B0F" w:rsidRPr="007326C8" w:rsidRDefault="009B3B0F" w:rsidP="00EC2170">
            <w:pPr>
              <w:spacing w:before="0" w:after="0"/>
            </w:pPr>
          </w:p>
        </w:tc>
      </w:tr>
      <w:tr w:rsidR="009B3B0F" w:rsidRPr="007326C8" w:rsidTr="00EC2170">
        <w:tc>
          <w:tcPr>
            <w:tcW w:w="2796" w:type="dxa"/>
          </w:tcPr>
          <w:p w:rsidR="009B3B0F" w:rsidRPr="007326C8" w:rsidRDefault="009B3B0F" w:rsidP="00EC2170">
            <w:pPr>
              <w:spacing w:before="0" w:after="0"/>
            </w:pPr>
            <w:r w:rsidRPr="007326C8">
              <w:t xml:space="preserve">Attachment </w:t>
            </w:r>
            <w:r>
              <w:t>2</w:t>
            </w:r>
          </w:p>
        </w:tc>
        <w:tc>
          <w:tcPr>
            <w:tcW w:w="6871" w:type="dxa"/>
          </w:tcPr>
          <w:p w:rsidR="009B3B0F" w:rsidRPr="007326C8" w:rsidRDefault="009B3B0F" w:rsidP="00EC2170">
            <w:pPr>
              <w:spacing w:before="0" w:after="0"/>
            </w:pPr>
          </w:p>
        </w:tc>
      </w:tr>
    </w:tbl>
    <w:p w:rsidR="009B3B0F" w:rsidRDefault="009B3B0F" w:rsidP="009B3B0F"/>
    <w:p w:rsidR="00C87C27" w:rsidRDefault="00C87C27" w:rsidP="00176DC8"/>
    <w:sectPr w:rsidR="00C87C27" w:rsidSect="003C2E0E">
      <w:pgSz w:w="11906" w:h="16838" w:code="9"/>
      <w:pgMar w:top="1985" w:right="851" w:bottom="1418" w:left="1418" w:header="567"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24F" w:rsidRDefault="0088324F">
      <w:r>
        <w:separator/>
      </w:r>
    </w:p>
  </w:endnote>
  <w:endnote w:type="continuationSeparator" w:id="0">
    <w:p w:rsidR="0088324F" w:rsidRDefault="008832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tblPr>
    <w:tblGrid>
      <w:gridCol w:w="2878"/>
      <w:gridCol w:w="4536"/>
      <w:gridCol w:w="2835"/>
    </w:tblGrid>
    <w:tr w:rsidR="009B3B0F" w:rsidRPr="00757D52" w:rsidTr="00EC2170">
      <w:trPr>
        <w:trHeight w:val="395"/>
      </w:trPr>
      <w:sdt>
        <w:sdtPr>
          <w:rPr>
            <w:rFonts w:ascii="Arial" w:hAnsi="Arial" w:cs="Arial"/>
            <w:sz w:val="14"/>
            <w:szCs w:val="14"/>
          </w:rPr>
          <w:alias w:val="Author"/>
          <w:tag w:val="Author"/>
          <w:id w:val="-1609196982"/>
          <w:dataBinding w:prefixMappings="xmlns:ns0='http://purl.org/dc/elements/1.1/' xmlns:ns1='http://schemas.openxmlformats.org/package/2006/metadata/core-properties' " w:xpath="/ns1:coreProperties[1]/ns0:creator[1]" w:storeItemID="{6C3C8BC8-F283-45AE-878A-BAB7291924A1}"/>
          <w:text/>
        </w:sdtPr>
        <w:sdtContent>
          <w:tc>
            <w:tcPr>
              <w:tcW w:w="2878" w:type="dxa"/>
              <w:tcBorders>
                <w:top w:val="nil"/>
                <w:left w:val="nil"/>
                <w:bottom w:val="nil"/>
                <w:right w:val="nil"/>
              </w:tcBorders>
              <w:vAlign w:val="center"/>
            </w:tcPr>
            <w:p w:rsidR="009B3B0F" w:rsidRPr="00757D52" w:rsidRDefault="009B3B0F" w:rsidP="009B3B0F">
              <w:pPr>
                <w:rPr>
                  <w:rFonts w:ascii="Arial" w:hAnsi="Arial" w:cs="Arial"/>
                  <w:sz w:val="14"/>
                  <w:szCs w:val="14"/>
                </w:rPr>
              </w:pPr>
              <w:r>
                <w:rPr>
                  <w:rFonts w:ascii="Arial" w:hAnsi="Arial" w:cs="Arial"/>
                  <w:sz w:val="14"/>
                  <w:szCs w:val="14"/>
                  <w:lang w:val="en-US"/>
                </w:rPr>
                <w:t>Marc Arnecke, PMP</w:t>
              </w:r>
            </w:p>
          </w:tc>
        </w:sdtContent>
      </w:sdt>
      <w:sdt>
        <w:sdtPr>
          <w:rPr>
            <w:rFonts w:ascii="Arial" w:hAnsi="Arial" w:cs="Arial"/>
            <w:sz w:val="14"/>
            <w:szCs w:val="14"/>
            <w:lang w:val="de-DE"/>
          </w:rPr>
          <w:alias w:val="Keywords"/>
          <w:tag w:val="Keywords"/>
          <w:id w:val="1908335037"/>
          <w:showingPlcHdr/>
          <w:dataBinding w:prefixMappings="xmlns:ns0='http://purl.org/dc/elements/1.1/' xmlns:ns1='http://schemas.openxmlformats.org/package/2006/metadata/core-properties' " w:xpath="/ns1:coreProperties[1]/ns1:keywords[1]" w:storeItemID="{6C3C8BC8-F283-45AE-878A-BAB7291924A1}"/>
          <w:text/>
        </w:sdtPr>
        <w:sdtContent>
          <w:tc>
            <w:tcPr>
              <w:tcW w:w="4536" w:type="dxa"/>
              <w:tcBorders>
                <w:top w:val="nil"/>
                <w:left w:val="nil"/>
                <w:bottom w:val="nil"/>
                <w:right w:val="nil"/>
              </w:tcBorders>
              <w:vAlign w:val="center"/>
            </w:tcPr>
            <w:p w:rsidR="009B3B0F" w:rsidRPr="00757D52" w:rsidRDefault="009B3B0F" w:rsidP="009B3B0F">
              <w:pPr>
                <w:jc w:val="center"/>
                <w:rPr>
                  <w:rFonts w:ascii="Arial" w:hAnsi="Arial" w:cs="Arial"/>
                  <w:sz w:val="14"/>
                  <w:szCs w:val="14"/>
                  <w:lang w:val="en-US"/>
                </w:rPr>
              </w:pPr>
              <w:r w:rsidRPr="00757D52">
                <w:rPr>
                  <w:sz w:val="14"/>
                  <w:szCs w:val="14"/>
                </w:rPr>
                <w:t>[Ref. number]</w:t>
              </w:r>
            </w:p>
          </w:tc>
        </w:sdtContent>
      </w:sdt>
      <w:tc>
        <w:tcPr>
          <w:tcW w:w="2835" w:type="dxa"/>
          <w:tcBorders>
            <w:top w:val="nil"/>
            <w:left w:val="nil"/>
            <w:bottom w:val="nil"/>
            <w:right w:val="nil"/>
          </w:tcBorders>
          <w:vAlign w:val="center"/>
        </w:tcPr>
        <w:p w:rsidR="009B3B0F" w:rsidRPr="00757D52" w:rsidRDefault="0066547A" w:rsidP="009B3B0F">
          <w:pPr>
            <w:jc w:val="right"/>
            <w:rPr>
              <w:rFonts w:ascii="Arial" w:hAnsi="Arial" w:cs="Arial"/>
              <w:sz w:val="14"/>
              <w:szCs w:val="14"/>
            </w:rPr>
          </w:pPr>
          <w:r w:rsidRPr="00757D52">
            <w:rPr>
              <w:rFonts w:ascii="Arial" w:hAnsi="Arial" w:cs="Arial"/>
              <w:sz w:val="14"/>
              <w:szCs w:val="14"/>
            </w:rPr>
            <w:fldChar w:fldCharType="begin"/>
          </w:r>
          <w:r w:rsidR="009B3B0F" w:rsidRPr="00757D52">
            <w:rPr>
              <w:rFonts w:ascii="Arial" w:hAnsi="Arial" w:cs="Arial"/>
              <w:sz w:val="14"/>
              <w:szCs w:val="14"/>
            </w:rPr>
            <w:instrText xml:space="preserve"> PAGE  \* ROMAN  \* MERGEFORMAT </w:instrText>
          </w:r>
          <w:r w:rsidRPr="00757D52">
            <w:rPr>
              <w:rFonts w:ascii="Arial" w:hAnsi="Arial" w:cs="Arial"/>
              <w:sz w:val="14"/>
              <w:szCs w:val="14"/>
            </w:rPr>
            <w:fldChar w:fldCharType="separate"/>
          </w:r>
          <w:r w:rsidR="007877C8">
            <w:rPr>
              <w:rFonts w:ascii="Arial" w:hAnsi="Arial" w:cs="Arial"/>
              <w:noProof/>
              <w:sz w:val="14"/>
              <w:szCs w:val="14"/>
            </w:rPr>
            <w:t>IV</w:t>
          </w:r>
          <w:r w:rsidRPr="00757D52">
            <w:rPr>
              <w:rFonts w:ascii="Arial" w:hAnsi="Arial" w:cs="Arial"/>
              <w:sz w:val="14"/>
              <w:szCs w:val="14"/>
            </w:rPr>
            <w:fldChar w:fldCharType="end"/>
          </w:r>
        </w:p>
      </w:tc>
    </w:tr>
  </w:tbl>
  <w:p w:rsidR="009B3B0F" w:rsidRDefault="009B3B0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E3C" w:rsidRPr="009C149C" w:rsidRDefault="00887E3C" w:rsidP="009C149C">
    <w:pPr>
      <w:tabs>
        <w:tab w:val="left" w:pos="960"/>
        <w:tab w:val="left" w:pos="9356"/>
      </w:tabs>
      <w:rPr>
        <w:rFonts w:ascii="Arial" w:hAnsi="Arial" w:cs="Arial"/>
        <w:color w:val="4F81BD"/>
        <w:sz w:val="15"/>
        <w:szCs w:val="15"/>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tblPr>
    <w:tblGrid>
      <w:gridCol w:w="2878"/>
      <w:gridCol w:w="4536"/>
      <w:gridCol w:w="2835"/>
    </w:tblGrid>
    <w:tr w:rsidR="009B3B0F" w:rsidRPr="00757D52" w:rsidTr="00EC2170">
      <w:trPr>
        <w:trHeight w:val="395"/>
      </w:trPr>
      <w:sdt>
        <w:sdtPr>
          <w:rPr>
            <w:rFonts w:ascii="Arial" w:hAnsi="Arial" w:cs="Arial"/>
            <w:sz w:val="14"/>
            <w:szCs w:val="14"/>
          </w:rPr>
          <w:alias w:val="Author"/>
          <w:tag w:val="Author"/>
          <w:id w:val="862636193"/>
          <w:dataBinding w:prefixMappings="xmlns:ns0='http://purl.org/dc/elements/1.1/' xmlns:ns1='http://schemas.openxmlformats.org/package/2006/metadata/core-properties' " w:xpath="/ns1:coreProperties[1]/ns0:creator[1]" w:storeItemID="{6C3C8BC8-F283-45AE-878A-BAB7291924A1}"/>
          <w:text/>
        </w:sdtPr>
        <w:sdtContent>
          <w:tc>
            <w:tcPr>
              <w:tcW w:w="2878" w:type="dxa"/>
              <w:tcBorders>
                <w:top w:val="nil"/>
                <w:left w:val="nil"/>
                <w:bottom w:val="nil"/>
                <w:right w:val="nil"/>
              </w:tcBorders>
              <w:vAlign w:val="center"/>
            </w:tcPr>
            <w:p w:rsidR="009B3B0F" w:rsidRPr="00757D52" w:rsidRDefault="009B3B0F" w:rsidP="009B3B0F">
              <w:pPr>
                <w:rPr>
                  <w:rFonts w:ascii="Arial" w:hAnsi="Arial" w:cs="Arial"/>
                  <w:sz w:val="14"/>
                  <w:szCs w:val="14"/>
                </w:rPr>
              </w:pPr>
              <w:r>
                <w:rPr>
                  <w:rFonts w:ascii="Arial" w:hAnsi="Arial" w:cs="Arial"/>
                  <w:sz w:val="14"/>
                  <w:szCs w:val="14"/>
                  <w:lang w:val="en-US"/>
                </w:rPr>
                <w:t>Marc Arnecke, PMP</w:t>
              </w:r>
            </w:p>
          </w:tc>
        </w:sdtContent>
      </w:sdt>
      <w:sdt>
        <w:sdtPr>
          <w:rPr>
            <w:rFonts w:ascii="Arial" w:hAnsi="Arial" w:cs="Arial"/>
            <w:sz w:val="14"/>
            <w:szCs w:val="14"/>
            <w:lang w:val="de-DE"/>
          </w:rPr>
          <w:alias w:val="Keywords"/>
          <w:tag w:val="Keywords"/>
          <w:id w:val="607240903"/>
          <w:showingPlcHdr/>
          <w:dataBinding w:prefixMappings="xmlns:ns0='http://purl.org/dc/elements/1.1/' xmlns:ns1='http://schemas.openxmlformats.org/package/2006/metadata/core-properties' " w:xpath="/ns1:coreProperties[1]/ns1:keywords[1]" w:storeItemID="{6C3C8BC8-F283-45AE-878A-BAB7291924A1}"/>
          <w:text/>
        </w:sdtPr>
        <w:sdtContent>
          <w:tc>
            <w:tcPr>
              <w:tcW w:w="4536" w:type="dxa"/>
              <w:tcBorders>
                <w:top w:val="nil"/>
                <w:left w:val="nil"/>
                <w:bottom w:val="nil"/>
                <w:right w:val="nil"/>
              </w:tcBorders>
              <w:vAlign w:val="center"/>
            </w:tcPr>
            <w:p w:rsidR="009B3B0F" w:rsidRPr="00757D52" w:rsidRDefault="009B3B0F" w:rsidP="009B3B0F">
              <w:pPr>
                <w:jc w:val="center"/>
                <w:rPr>
                  <w:rFonts w:ascii="Arial" w:hAnsi="Arial" w:cs="Arial"/>
                  <w:sz w:val="14"/>
                  <w:szCs w:val="14"/>
                  <w:lang w:val="en-US"/>
                </w:rPr>
              </w:pPr>
              <w:r w:rsidRPr="00757D52">
                <w:rPr>
                  <w:sz w:val="14"/>
                  <w:szCs w:val="14"/>
                </w:rPr>
                <w:t>[Ref. number]</w:t>
              </w:r>
            </w:p>
          </w:tc>
        </w:sdtContent>
      </w:sdt>
      <w:tc>
        <w:tcPr>
          <w:tcW w:w="2835" w:type="dxa"/>
          <w:tcBorders>
            <w:top w:val="nil"/>
            <w:left w:val="nil"/>
            <w:bottom w:val="nil"/>
            <w:right w:val="nil"/>
          </w:tcBorders>
          <w:vAlign w:val="center"/>
        </w:tcPr>
        <w:p w:rsidR="009B3B0F" w:rsidRPr="00757D52" w:rsidRDefault="009B3B0F" w:rsidP="009B3B0F">
          <w:pPr>
            <w:jc w:val="right"/>
            <w:rPr>
              <w:rFonts w:ascii="Arial" w:hAnsi="Arial" w:cs="Arial"/>
              <w:sz w:val="14"/>
              <w:szCs w:val="14"/>
            </w:rPr>
          </w:pPr>
          <w:r w:rsidRPr="009B3B0F">
            <w:rPr>
              <w:rFonts w:ascii="Arial" w:hAnsi="Arial" w:cs="Arial"/>
              <w:color w:val="7F7F7F" w:themeColor="background1" w:themeShade="7F"/>
              <w:spacing w:val="60"/>
              <w:sz w:val="14"/>
              <w:szCs w:val="14"/>
            </w:rPr>
            <w:t>Page</w:t>
          </w:r>
          <w:r w:rsidRPr="009B3B0F">
            <w:rPr>
              <w:rFonts w:ascii="Arial" w:hAnsi="Arial" w:cs="Arial"/>
              <w:sz w:val="14"/>
              <w:szCs w:val="14"/>
            </w:rPr>
            <w:t xml:space="preserve"> | </w:t>
          </w:r>
          <w:r w:rsidR="0066547A" w:rsidRPr="0066547A">
            <w:rPr>
              <w:rFonts w:ascii="Arial" w:hAnsi="Arial" w:cs="Arial"/>
              <w:sz w:val="14"/>
              <w:szCs w:val="14"/>
            </w:rPr>
            <w:fldChar w:fldCharType="begin"/>
          </w:r>
          <w:r w:rsidRPr="009B3B0F">
            <w:rPr>
              <w:rFonts w:ascii="Arial" w:hAnsi="Arial" w:cs="Arial"/>
              <w:sz w:val="14"/>
              <w:szCs w:val="14"/>
            </w:rPr>
            <w:instrText xml:space="preserve"> PAGE   \* MERGEFORMAT </w:instrText>
          </w:r>
          <w:r w:rsidR="0066547A" w:rsidRPr="0066547A">
            <w:rPr>
              <w:rFonts w:ascii="Arial" w:hAnsi="Arial" w:cs="Arial"/>
              <w:sz w:val="14"/>
              <w:szCs w:val="14"/>
            </w:rPr>
            <w:fldChar w:fldCharType="separate"/>
          </w:r>
          <w:r w:rsidR="007877C8" w:rsidRPr="007877C8">
            <w:rPr>
              <w:rFonts w:ascii="Arial" w:hAnsi="Arial" w:cs="Arial"/>
              <w:b/>
              <w:bCs/>
              <w:noProof/>
              <w:sz w:val="14"/>
              <w:szCs w:val="14"/>
            </w:rPr>
            <w:t>7</w:t>
          </w:r>
          <w:r w:rsidR="0066547A" w:rsidRPr="009B3B0F">
            <w:rPr>
              <w:rFonts w:ascii="Arial" w:hAnsi="Arial" w:cs="Arial"/>
              <w:b/>
              <w:bCs/>
              <w:noProof/>
              <w:sz w:val="14"/>
              <w:szCs w:val="14"/>
            </w:rPr>
            <w:fldChar w:fldCharType="end"/>
          </w:r>
        </w:p>
      </w:tc>
    </w:tr>
  </w:tbl>
  <w:p w:rsidR="009B3B0F" w:rsidRDefault="009B3B0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24F" w:rsidRDefault="0088324F">
      <w:r>
        <w:separator/>
      </w:r>
    </w:p>
  </w:footnote>
  <w:footnote w:type="continuationSeparator" w:id="0">
    <w:p w:rsidR="0088324F" w:rsidRDefault="008832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0F" w:rsidRDefault="009B3B0F" w:rsidP="009B3B0F">
    <w:pPr>
      <w:pStyle w:val="Encabezado"/>
      <w:tabs>
        <w:tab w:val="clear" w:pos="4536"/>
        <w:tab w:val="clear" w:pos="9072"/>
        <w:tab w:val="right" w:pos="7402"/>
      </w:tabs>
      <w:jc w:val="right"/>
      <w:rPr>
        <w:rStyle w:val="Hipervnculo"/>
        <w:sz w:val="16"/>
        <w:szCs w:val="16"/>
      </w:rPr>
    </w:pPr>
    <w:r>
      <w:rPr>
        <w:noProof/>
        <w:lang w:val="es-AR" w:eastAsia="es-AR"/>
      </w:rPr>
      <w:drawing>
        <wp:anchor distT="0" distB="0" distL="114300" distR="114300" simplePos="0" relativeHeight="251659264" behindDoc="1" locked="0" layoutInCell="1" allowOverlap="1">
          <wp:simplePos x="0" y="0"/>
          <wp:positionH relativeFrom="column">
            <wp:posOffset>-3175</wp:posOffset>
          </wp:positionH>
          <wp:positionV relativeFrom="paragraph">
            <wp:posOffset>18415</wp:posOffset>
          </wp:positionV>
          <wp:extent cx="1080000" cy="720000"/>
          <wp:effectExtent l="0" t="0" r="0" b="0"/>
          <wp:wrapNone/>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80000" cy="720000"/>
                  </a:xfrm>
                  <a:prstGeom prst="rect">
                    <a:avLst/>
                  </a:prstGeom>
                </pic:spPr>
              </pic:pic>
            </a:graphicData>
          </a:graphic>
        </wp:anchor>
      </w:drawing>
    </w:r>
    <w:r w:rsidRPr="009B3B0F">
      <w:rPr>
        <w:sz w:val="16"/>
        <w:szCs w:val="16"/>
      </w:rPr>
      <w:t xml:space="preserve">This template is downloaded from </w:t>
    </w:r>
    <w:hyperlink r:id="rId2" w:history="1">
      <w:r w:rsidRPr="009B3B0F">
        <w:rPr>
          <w:rStyle w:val="Hipervnculo"/>
          <w:sz w:val="16"/>
          <w:szCs w:val="16"/>
        </w:rPr>
        <w:t>project-management.magt.biz</w:t>
      </w:r>
    </w:hyperlink>
  </w:p>
  <w:p w:rsidR="00887E3C" w:rsidRDefault="0066547A" w:rsidP="009B3B0F">
    <w:pPr>
      <w:pStyle w:val="Encabezado"/>
      <w:tabs>
        <w:tab w:val="clear" w:pos="4536"/>
        <w:tab w:val="clear" w:pos="9072"/>
        <w:tab w:val="right" w:pos="7402"/>
      </w:tabs>
      <w:jc w:val="center"/>
    </w:pPr>
    <w:sdt>
      <w:sdtPr>
        <w:alias w:val="Title"/>
        <w:tag w:val=""/>
        <w:id w:val="-1651444291"/>
        <w:showingPlcHdr/>
        <w:dataBinding w:prefixMappings="xmlns:ns0='http://purl.org/dc/elements/1.1/' xmlns:ns1='http://schemas.openxmlformats.org/package/2006/metadata/core-properties' " w:xpath="/ns1:coreProperties[1]/ns0:title[1]" w:storeItemID="{6C3C8BC8-F283-45AE-878A-BAB7291924A1}"/>
        <w:text/>
      </w:sdtPr>
      <w:sdtContent>
        <w:r w:rsidR="009B3B0F" w:rsidRPr="009B3B0F">
          <w:rPr>
            <w:rStyle w:val="nfasisintenso"/>
          </w:rPr>
          <w:t>[Project Name]</w:t>
        </w:r>
      </w:sdtContent>
    </w:sdt>
  </w:p>
  <w:sdt>
    <w:sdtPr>
      <w:rPr>
        <w:rStyle w:val="nfasis"/>
      </w:rPr>
      <w:alias w:val="Category"/>
      <w:tag w:val=""/>
      <w:id w:val="-978148835"/>
      <w:dataBinding w:prefixMappings="xmlns:ns0='http://purl.org/dc/elements/1.1/' xmlns:ns1='http://schemas.openxmlformats.org/package/2006/metadata/core-properties' " w:xpath="/ns1:coreProperties[1]/ns1:category[1]" w:storeItemID="{6C3C8BC8-F283-45AE-878A-BAB7291924A1}"/>
      <w:text/>
    </w:sdtPr>
    <w:sdtContent>
      <w:p w:rsidR="009B3B0F" w:rsidRDefault="009B3B0F" w:rsidP="009B3B0F">
        <w:pPr>
          <w:pStyle w:val="Encabezado"/>
          <w:pBdr>
            <w:bottom w:val="single" w:sz="4" w:space="1" w:color="auto"/>
          </w:pBdr>
          <w:tabs>
            <w:tab w:val="clear" w:pos="4536"/>
            <w:tab w:val="clear" w:pos="9072"/>
            <w:tab w:val="right" w:pos="7402"/>
          </w:tabs>
          <w:spacing w:line="360" w:lineRule="auto"/>
          <w:jc w:val="center"/>
        </w:pPr>
        <w:r w:rsidRPr="009B3B0F">
          <w:rPr>
            <w:rStyle w:val="nfasis"/>
          </w:rPr>
          <w:t>Project Stakeholder Management Plan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E3C" w:rsidRPr="009B3B0F" w:rsidRDefault="009B3B0F" w:rsidP="009C149C">
    <w:pPr>
      <w:pStyle w:val="Encabezado"/>
      <w:tabs>
        <w:tab w:val="left" w:pos="7230"/>
        <w:tab w:val="right" w:pos="9637"/>
      </w:tabs>
      <w:jc w:val="right"/>
      <w:rPr>
        <w:sz w:val="16"/>
        <w:szCs w:val="16"/>
      </w:rPr>
    </w:pPr>
    <w:r w:rsidRPr="009B3B0F">
      <w:rPr>
        <w:noProof/>
        <w:sz w:val="16"/>
        <w:szCs w:val="16"/>
        <w:lang w:val="es-AR" w:eastAsia="es-AR"/>
      </w:rPr>
      <w:drawing>
        <wp:anchor distT="0" distB="0" distL="114300" distR="114300" simplePos="0" relativeHeight="251657216" behindDoc="1" locked="0" layoutInCell="1" allowOverlap="1">
          <wp:simplePos x="0" y="0"/>
          <wp:positionH relativeFrom="column">
            <wp:posOffset>0</wp:posOffset>
          </wp:positionH>
          <wp:positionV relativeFrom="paragraph">
            <wp:posOffset>16510</wp:posOffset>
          </wp:positionV>
          <wp:extent cx="1623960" cy="1080000"/>
          <wp:effectExtent l="0" t="0" r="0" b="0"/>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623960" cy="1080000"/>
                  </a:xfrm>
                  <a:prstGeom prst="rect">
                    <a:avLst/>
                  </a:prstGeom>
                </pic:spPr>
              </pic:pic>
            </a:graphicData>
          </a:graphic>
        </wp:anchor>
      </w:drawing>
    </w:r>
    <w:r w:rsidR="0032784D" w:rsidRPr="009B3B0F">
      <w:rPr>
        <w:sz w:val="16"/>
        <w:szCs w:val="16"/>
      </w:rPr>
      <w:t xml:space="preserve">This template is downloaded from </w:t>
    </w:r>
    <w:hyperlink r:id="rId2" w:history="1">
      <w:r w:rsidR="0032784D" w:rsidRPr="009B3B0F">
        <w:rPr>
          <w:rStyle w:val="Hipervnculo"/>
          <w:sz w:val="16"/>
          <w:szCs w:val="16"/>
        </w:rPr>
        <w:t>project-management.magt.biz</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A2E007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3A6135"/>
    <w:multiLevelType w:val="hybridMultilevel"/>
    <w:tmpl w:val="35821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36BD9"/>
    <w:multiLevelType w:val="hybridMultilevel"/>
    <w:tmpl w:val="C994DC72"/>
    <w:lvl w:ilvl="0" w:tplc="9B0811B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E8032C"/>
    <w:multiLevelType w:val="hybridMultilevel"/>
    <w:tmpl w:val="09AC64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8C5D13"/>
    <w:multiLevelType w:val="hybridMultilevel"/>
    <w:tmpl w:val="C1A09F3C"/>
    <w:lvl w:ilvl="0" w:tplc="086A050C">
      <w:start w:val="1"/>
      <w:numFmt w:val="decimal"/>
      <w:lvlText w:val="%1)"/>
      <w:lvlJc w:val="left"/>
      <w:pPr>
        <w:tabs>
          <w:tab w:val="num" w:pos="1413"/>
        </w:tabs>
        <w:ind w:left="1413" w:hanging="705"/>
      </w:pPr>
      <w:rPr>
        <w:rFonts w:hint="default"/>
      </w:rPr>
    </w:lvl>
    <w:lvl w:ilvl="1" w:tplc="4DFADFEC">
      <w:start w:val="1"/>
      <w:numFmt w:val="bullet"/>
      <w:lvlText w:val="-"/>
      <w:lvlJc w:val="left"/>
      <w:pPr>
        <w:tabs>
          <w:tab w:val="num" w:pos="1788"/>
        </w:tabs>
        <w:ind w:left="1788" w:hanging="360"/>
      </w:pPr>
      <w:rPr>
        <w:rFonts w:ascii="Tahoma" w:eastAsia="Times New Roman" w:hAnsi="Tahoma" w:cs="Tahoma" w:hint="default"/>
      </w:r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1928F5"/>
    <w:multiLevelType w:val="hybridMultilevel"/>
    <w:tmpl w:val="F35E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F06E70"/>
    <w:multiLevelType w:val="hybridMultilevel"/>
    <w:tmpl w:val="DB98ED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F43C04"/>
    <w:multiLevelType w:val="hybridMultilevel"/>
    <w:tmpl w:val="38D6F78E"/>
    <w:lvl w:ilvl="0" w:tplc="A35A519C">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BE7890"/>
    <w:multiLevelType w:val="hybridMultilevel"/>
    <w:tmpl w:val="E6CEEA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372B65"/>
    <w:multiLevelType w:val="hybridMultilevel"/>
    <w:tmpl w:val="B7BAD58A"/>
    <w:lvl w:ilvl="0" w:tplc="045813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881D5C"/>
    <w:multiLevelType w:val="hybridMultilevel"/>
    <w:tmpl w:val="299A7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B2703E"/>
    <w:multiLevelType w:val="hybridMultilevel"/>
    <w:tmpl w:val="781AF5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A7252B"/>
    <w:multiLevelType w:val="hybridMultilevel"/>
    <w:tmpl w:val="4610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D2C75"/>
    <w:multiLevelType w:val="hybridMultilevel"/>
    <w:tmpl w:val="5E5E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AD1B79"/>
    <w:multiLevelType w:val="hybridMultilevel"/>
    <w:tmpl w:val="36E8D4F4"/>
    <w:lvl w:ilvl="0" w:tplc="01E871E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1DA3F1D"/>
    <w:multiLevelType w:val="hybridMultilevel"/>
    <w:tmpl w:val="F9E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83DE7"/>
    <w:multiLevelType w:val="hybridMultilevel"/>
    <w:tmpl w:val="066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31719"/>
    <w:multiLevelType w:val="hybridMultilevel"/>
    <w:tmpl w:val="788AC6D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C084FA0"/>
    <w:multiLevelType w:val="hybridMultilevel"/>
    <w:tmpl w:val="C70E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22115"/>
    <w:multiLevelType w:val="hybridMultilevel"/>
    <w:tmpl w:val="BDEA5F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B9687E"/>
    <w:multiLevelType w:val="hybridMultilevel"/>
    <w:tmpl w:val="541E74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F341D"/>
    <w:multiLevelType w:val="hybridMultilevel"/>
    <w:tmpl w:val="E59A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62BD1"/>
    <w:multiLevelType w:val="hybridMultilevel"/>
    <w:tmpl w:val="3A0C54F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1476322"/>
    <w:multiLevelType w:val="hybridMultilevel"/>
    <w:tmpl w:val="CC18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605B95"/>
    <w:multiLevelType w:val="hybridMultilevel"/>
    <w:tmpl w:val="66181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8C6E48"/>
    <w:multiLevelType w:val="hybridMultilevel"/>
    <w:tmpl w:val="FD347CF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A8251D"/>
    <w:multiLevelType w:val="hybridMultilevel"/>
    <w:tmpl w:val="24EC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97F71"/>
    <w:multiLevelType w:val="hybridMultilevel"/>
    <w:tmpl w:val="EC36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B46EA5"/>
    <w:multiLevelType w:val="hybridMultilevel"/>
    <w:tmpl w:val="952EB4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1516C7"/>
    <w:multiLevelType w:val="hybridMultilevel"/>
    <w:tmpl w:val="2436B6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D026DA"/>
    <w:multiLevelType w:val="hybridMultilevel"/>
    <w:tmpl w:val="4EBAC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A17C2F"/>
    <w:multiLevelType w:val="hybridMultilevel"/>
    <w:tmpl w:val="B0CE7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40A7675"/>
    <w:multiLevelType w:val="hybridMultilevel"/>
    <w:tmpl w:val="57E0AA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5A170BF"/>
    <w:multiLevelType w:val="hybridMultilevel"/>
    <w:tmpl w:val="02EEACFA"/>
    <w:lvl w:ilvl="0" w:tplc="D3EA65E2">
      <w:start w:val="1"/>
      <w:numFmt w:val="bullet"/>
      <w:lvlText w:val="-"/>
      <w:lvlJc w:val="left"/>
      <w:pPr>
        <w:tabs>
          <w:tab w:val="num" w:pos="720"/>
        </w:tabs>
        <w:ind w:left="720" w:hanging="360"/>
      </w:pPr>
      <w:rPr>
        <w:rFonts w:ascii="Century Gothic" w:eastAsia="Times New Roman" w:hAnsi="Century Gothic"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83459A"/>
    <w:multiLevelType w:val="hybridMultilevel"/>
    <w:tmpl w:val="A7FAAEB2"/>
    <w:lvl w:ilvl="0" w:tplc="876EEF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D1F5D44"/>
    <w:multiLevelType w:val="hybridMultilevel"/>
    <w:tmpl w:val="9546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05FB6"/>
    <w:multiLevelType w:val="hybridMultilevel"/>
    <w:tmpl w:val="03E6FC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7"/>
  </w:num>
  <w:num w:numId="2">
    <w:abstractNumId w:val="8"/>
  </w:num>
  <w:num w:numId="3">
    <w:abstractNumId w:val="0"/>
  </w:num>
  <w:num w:numId="4">
    <w:abstractNumId w:val="3"/>
  </w:num>
  <w:num w:numId="5">
    <w:abstractNumId w:val="4"/>
  </w:num>
  <w:num w:numId="6">
    <w:abstractNumId w:val="36"/>
  </w:num>
  <w:num w:numId="7">
    <w:abstractNumId w:val="30"/>
  </w:num>
  <w:num w:numId="8">
    <w:abstractNumId w:val="16"/>
  </w:num>
  <w:num w:numId="9">
    <w:abstractNumId w:val="25"/>
  </w:num>
  <w:num w:numId="10">
    <w:abstractNumId w:val="22"/>
  </w:num>
  <w:num w:numId="11">
    <w:abstractNumId w:val="38"/>
  </w:num>
  <w:num w:numId="12">
    <w:abstractNumId w:val="19"/>
  </w:num>
  <w:num w:numId="13">
    <w:abstractNumId w:val="17"/>
  </w:num>
  <w:num w:numId="14">
    <w:abstractNumId w:val="29"/>
  </w:num>
  <w:num w:numId="15">
    <w:abstractNumId w:val="33"/>
  </w:num>
  <w:num w:numId="16">
    <w:abstractNumId w:val="14"/>
  </w:num>
  <w:num w:numId="17">
    <w:abstractNumId w:val="32"/>
  </w:num>
  <w:num w:numId="18">
    <w:abstractNumId w:val="21"/>
  </w:num>
  <w:num w:numId="19">
    <w:abstractNumId w:val="1"/>
  </w:num>
  <w:num w:numId="20">
    <w:abstractNumId w:val="39"/>
  </w:num>
  <w:num w:numId="21">
    <w:abstractNumId w:val="11"/>
  </w:num>
  <w:num w:numId="22">
    <w:abstractNumId w:val="35"/>
  </w:num>
  <w:num w:numId="23">
    <w:abstractNumId w:val="31"/>
  </w:num>
  <w:num w:numId="24">
    <w:abstractNumId w:val="34"/>
  </w:num>
  <w:num w:numId="25">
    <w:abstractNumId w:val="6"/>
  </w:num>
  <w:num w:numId="26">
    <w:abstractNumId w:val="10"/>
  </w:num>
  <w:num w:numId="27">
    <w:abstractNumId w:val="24"/>
  </w:num>
  <w:num w:numId="28">
    <w:abstractNumId w:val="18"/>
  </w:num>
  <w:num w:numId="29">
    <w:abstractNumId w:val="9"/>
  </w:num>
  <w:num w:numId="30">
    <w:abstractNumId w:val="20"/>
  </w:num>
  <w:num w:numId="31">
    <w:abstractNumId w:val="12"/>
  </w:num>
  <w:num w:numId="32">
    <w:abstractNumId w:val="26"/>
  </w:num>
  <w:num w:numId="33">
    <w:abstractNumId w:val="13"/>
  </w:num>
  <w:num w:numId="34">
    <w:abstractNumId w:val="5"/>
  </w:num>
  <w:num w:numId="35">
    <w:abstractNumId w:val="28"/>
  </w:num>
  <w:num w:numId="36">
    <w:abstractNumId w:val="2"/>
  </w:num>
  <w:num w:numId="37">
    <w:abstractNumId w:val="37"/>
  </w:num>
  <w:num w:numId="38">
    <w:abstractNumId w:val="23"/>
  </w:num>
  <w:num w:numId="39">
    <w:abstractNumId w:val="15"/>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09"/>
  <w:hyphenationZone w:val="425"/>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8B0DB0"/>
    <w:rsid w:val="0000162D"/>
    <w:rsid w:val="00003619"/>
    <w:rsid w:val="0000597F"/>
    <w:rsid w:val="000127E2"/>
    <w:rsid w:val="00013938"/>
    <w:rsid w:val="00014514"/>
    <w:rsid w:val="00016169"/>
    <w:rsid w:val="000166B1"/>
    <w:rsid w:val="000175D8"/>
    <w:rsid w:val="00021522"/>
    <w:rsid w:val="00021F93"/>
    <w:rsid w:val="000249BC"/>
    <w:rsid w:val="00035D82"/>
    <w:rsid w:val="00036CD6"/>
    <w:rsid w:val="00042696"/>
    <w:rsid w:val="00043902"/>
    <w:rsid w:val="0004457D"/>
    <w:rsid w:val="00044CD8"/>
    <w:rsid w:val="000455C3"/>
    <w:rsid w:val="00045CC6"/>
    <w:rsid w:val="000507BC"/>
    <w:rsid w:val="000573A0"/>
    <w:rsid w:val="00062849"/>
    <w:rsid w:val="00062C62"/>
    <w:rsid w:val="0006310E"/>
    <w:rsid w:val="00063596"/>
    <w:rsid w:val="0006466D"/>
    <w:rsid w:val="000675AA"/>
    <w:rsid w:val="000700FE"/>
    <w:rsid w:val="00072D10"/>
    <w:rsid w:val="00073824"/>
    <w:rsid w:val="000757AE"/>
    <w:rsid w:val="00076471"/>
    <w:rsid w:val="00076C77"/>
    <w:rsid w:val="000814F4"/>
    <w:rsid w:val="000833F2"/>
    <w:rsid w:val="0008713D"/>
    <w:rsid w:val="00087686"/>
    <w:rsid w:val="0009028B"/>
    <w:rsid w:val="00090E89"/>
    <w:rsid w:val="00091316"/>
    <w:rsid w:val="000946ED"/>
    <w:rsid w:val="00094FF2"/>
    <w:rsid w:val="000A1E81"/>
    <w:rsid w:val="000A2277"/>
    <w:rsid w:val="000A29BD"/>
    <w:rsid w:val="000A5617"/>
    <w:rsid w:val="000A78D7"/>
    <w:rsid w:val="000B1BA1"/>
    <w:rsid w:val="000B1FA6"/>
    <w:rsid w:val="000B2522"/>
    <w:rsid w:val="000C1903"/>
    <w:rsid w:val="000C2501"/>
    <w:rsid w:val="000C3C66"/>
    <w:rsid w:val="000C4028"/>
    <w:rsid w:val="000D2C24"/>
    <w:rsid w:val="000D558E"/>
    <w:rsid w:val="000E0A3C"/>
    <w:rsid w:val="000E32C5"/>
    <w:rsid w:val="000E331A"/>
    <w:rsid w:val="000E6A61"/>
    <w:rsid w:val="000E6AE9"/>
    <w:rsid w:val="000E6E9C"/>
    <w:rsid w:val="000E745F"/>
    <w:rsid w:val="000F7CEA"/>
    <w:rsid w:val="00100046"/>
    <w:rsid w:val="001006D0"/>
    <w:rsid w:val="00103200"/>
    <w:rsid w:val="00103A76"/>
    <w:rsid w:val="00104C15"/>
    <w:rsid w:val="0011143B"/>
    <w:rsid w:val="00115D44"/>
    <w:rsid w:val="00115E6B"/>
    <w:rsid w:val="00116525"/>
    <w:rsid w:val="00116C8B"/>
    <w:rsid w:val="0012016E"/>
    <w:rsid w:val="0012176B"/>
    <w:rsid w:val="0012323D"/>
    <w:rsid w:val="00123DB6"/>
    <w:rsid w:val="001244EB"/>
    <w:rsid w:val="00125D1F"/>
    <w:rsid w:val="00127B31"/>
    <w:rsid w:val="0013055D"/>
    <w:rsid w:val="00131955"/>
    <w:rsid w:val="00135875"/>
    <w:rsid w:val="001376B1"/>
    <w:rsid w:val="00137B8A"/>
    <w:rsid w:val="001506B5"/>
    <w:rsid w:val="001516E9"/>
    <w:rsid w:val="00157471"/>
    <w:rsid w:val="001631FF"/>
    <w:rsid w:val="00166265"/>
    <w:rsid w:val="00171B30"/>
    <w:rsid w:val="00172B2B"/>
    <w:rsid w:val="00172CBD"/>
    <w:rsid w:val="001736C4"/>
    <w:rsid w:val="001752FA"/>
    <w:rsid w:val="00176DC8"/>
    <w:rsid w:val="0017712A"/>
    <w:rsid w:val="001801C0"/>
    <w:rsid w:val="001812C3"/>
    <w:rsid w:val="0018181B"/>
    <w:rsid w:val="001827C2"/>
    <w:rsid w:val="0018485C"/>
    <w:rsid w:val="00187716"/>
    <w:rsid w:val="00191C53"/>
    <w:rsid w:val="001922AD"/>
    <w:rsid w:val="0019438F"/>
    <w:rsid w:val="001A292B"/>
    <w:rsid w:val="001A444D"/>
    <w:rsid w:val="001A7ED1"/>
    <w:rsid w:val="001B2377"/>
    <w:rsid w:val="001B2D31"/>
    <w:rsid w:val="001C0612"/>
    <w:rsid w:val="001C0828"/>
    <w:rsid w:val="001C0A8E"/>
    <w:rsid w:val="001C0B42"/>
    <w:rsid w:val="001C4B71"/>
    <w:rsid w:val="001C5512"/>
    <w:rsid w:val="001C7C96"/>
    <w:rsid w:val="001D317A"/>
    <w:rsid w:val="001D3A00"/>
    <w:rsid w:val="001D4027"/>
    <w:rsid w:val="001D65C5"/>
    <w:rsid w:val="001D7C3F"/>
    <w:rsid w:val="001E0E89"/>
    <w:rsid w:val="001E125D"/>
    <w:rsid w:val="001E25EE"/>
    <w:rsid w:val="001E38B1"/>
    <w:rsid w:val="001F0887"/>
    <w:rsid w:val="001F17E0"/>
    <w:rsid w:val="001F369D"/>
    <w:rsid w:val="001F6CAB"/>
    <w:rsid w:val="001F6E02"/>
    <w:rsid w:val="001F6F22"/>
    <w:rsid w:val="00200170"/>
    <w:rsid w:val="00202EEA"/>
    <w:rsid w:val="0020603C"/>
    <w:rsid w:val="00215509"/>
    <w:rsid w:val="0021662D"/>
    <w:rsid w:val="0021710C"/>
    <w:rsid w:val="00217201"/>
    <w:rsid w:val="00222832"/>
    <w:rsid w:val="00224796"/>
    <w:rsid w:val="0022632A"/>
    <w:rsid w:val="0022666E"/>
    <w:rsid w:val="002267F7"/>
    <w:rsid w:val="0023176D"/>
    <w:rsid w:val="002360FE"/>
    <w:rsid w:val="002368F2"/>
    <w:rsid w:val="00236DE2"/>
    <w:rsid w:val="00237201"/>
    <w:rsid w:val="002406EB"/>
    <w:rsid w:val="00241EE5"/>
    <w:rsid w:val="002463C9"/>
    <w:rsid w:val="00246853"/>
    <w:rsid w:val="00253A37"/>
    <w:rsid w:val="0025415C"/>
    <w:rsid w:val="00254936"/>
    <w:rsid w:val="002551EE"/>
    <w:rsid w:val="00260D4B"/>
    <w:rsid w:val="0026303C"/>
    <w:rsid w:val="00264BEF"/>
    <w:rsid w:val="00264C12"/>
    <w:rsid w:val="00265D58"/>
    <w:rsid w:val="00267D70"/>
    <w:rsid w:val="00271CAE"/>
    <w:rsid w:val="00273C12"/>
    <w:rsid w:val="00282B2C"/>
    <w:rsid w:val="002855E2"/>
    <w:rsid w:val="00287240"/>
    <w:rsid w:val="00292986"/>
    <w:rsid w:val="0029560C"/>
    <w:rsid w:val="0029695D"/>
    <w:rsid w:val="002B07AF"/>
    <w:rsid w:val="002B0FC4"/>
    <w:rsid w:val="002B1C98"/>
    <w:rsid w:val="002B1F6D"/>
    <w:rsid w:val="002B5364"/>
    <w:rsid w:val="002B60BD"/>
    <w:rsid w:val="002B7C87"/>
    <w:rsid w:val="002B7CB6"/>
    <w:rsid w:val="002C47EB"/>
    <w:rsid w:val="002C54EF"/>
    <w:rsid w:val="002C59F5"/>
    <w:rsid w:val="002D166F"/>
    <w:rsid w:val="002D31B2"/>
    <w:rsid w:val="002D52A8"/>
    <w:rsid w:val="002D5F2F"/>
    <w:rsid w:val="002D7023"/>
    <w:rsid w:val="002D707D"/>
    <w:rsid w:val="002E0AF1"/>
    <w:rsid w:val="002E6DF5"/>
    <w:rsid w:val="002E7481"/>
    <w:rsid w:val="002E749D"/>
    <w:rsid w:val="002F0D70"/>
    <w:rsid w:val="002F42C6"/>
    <w:rsid w:val="002F4F82"/>
    <w:rsid w:val="00303208"/>
    <w:rsid w:val="0030473E"/>
    <w:rsid w:val="00304B91"/>
    <w:rsid w:val="0030574C"/>
    <w:rsid w:val="0030576A"/>
    <w:rsid w:val="00313FD4"/>
    <w:rsid w:val="00314E20"/>
    <w:rsid w:val="003214C3"/>
    <w:rsid w:val="00322B72"/>
    <w:rsid w:val="003230C2"/>
    <w:rsid w:val="00324B95"/>
    <w:rsid w:val="00324CBB"/>
    <w:rsid w:val="0032663B"/>
    <w:rsid w:val="0032784D"/>
    <w:rsid w:val="00327C09"/>
    <w:rsid w:val="00327CC7"/>
    <w:rsid w:val="00332C66"/>
    <w:rsid w:val="0033468A"/>
    <w:rsid w:val="00336E5D"/>
    <w:rsid w:val="00337759"/>
    <w:rsid w:val="0034172E"/>
    <w:rsid w:val="00350CCA"/>
    <w:rsid w:val="00352709"/>
    <w:rsid w:val="00353632"/>
    <w:rsid w:val="00354E03"/>
    <w:rsid w:val="00355039"/>
    <w:rsid w:val="00357267"/>
    <w:rsid w:val="00361031"/>
    <w:rsid w:val="00362070"/>
    <w:rsid w:val="00364DDB"/>
    <w:rsid w:val="00365247"/>
    <w:rsid w:val="00367F72"/>
    <w:rsid w:val="00370122"/>
    <w:rsid w:val="00374B5E"/>
    <w:rsid w:val="00374E4B"/>
    <w:rsid w:val="0038243E"/>
    <w:rsid w:val="00384E13"/>
    <w:rsid w:val="00385253"/>
    <w:rsid w:val="00390FFF"/>
    <w:rsid w:val="00392C23"/>
    <w:rsid w:val="003939FF"/>
    <w:rsid w:val="00393E1E"/>
    <w:rsid w:val="0039583A"/>
    <w:rsid w:val="00396960"/>
    <w:rsid w:val="003A166B"/>
    <w:rsid w:val="003A388D"/>
    <w:rsid w:val="003A6AC3"/>
    <w:rsid w:val="003B08C4"/>
    <w:rsid w:val="003C2E0E"/>
    <w:rsid w:val="003C7F28"/>
    <w:rsid w:val="003D371A"/>
    <w:rsid w:val="003D3D86"/>
    <w:rsid w:val="003D467C"/>
    <w:rsid w:val="003D5D23"/>
    <w:rsid w:val="003E1E31"/>
    <w:rsid w:val="003E2F28"/>
    <w:rsid w:val="003E35E5"/>
    <w:rsid w:val="003E7771"/>
    <w:rsid w:val="003F08E7"/>
    <w:rsid w:val="003F1CB2"/>
    <w:rsid w:val="003F5875"/>
    <w:rsid w:val="003F5F21"/>
    <w:rsid w:val="004017D4"/>
    <w:rsid w:val="00402585"/>
    <w:rsid w:val="0040337D"/>
    <w:rsid w:val="00403D7C"/>
    <w:rsid w:val="0040459F"/>
    <w:rsid w:val="00404ED1"/>
    <w:rsid w:val="00405D42"/>
    <w:rsid w:val="00407808"/>
    <w:rsid w:val="004125C8"/>
    <w:rsid w:val="00416BB7"/>
    <w:rsid w:val="00417558"/>
    <w:rsid w:val="00423DDD"/>
    <w:rsid w:val="004318CD"/>
    <w:rsid w:val="00433B57"/>
    <w:rsid w:val="00434E18"/>
    <w:rsid w:val="00434F94"/>
    <w:rsid w:val="0043710A"/>
    <w:rsid w:val="00437A65"/>
    <w:rsid w:val="00443736"/>
    <w:rsid w:val="00445388"/>
    <w:rsid w:val="004464CE"/>
    <w:rsid w:val="0045004F"/>
    <w:rsid w:val="004611A6"/>
    <w:rsid w:val="004643A9"/>
    <w:rsid w:val="00476DEB"/>
    <w:rsid w:val="00482169"/>
    <w:rsid w:val="004825AA"/>
    <w:rsid w:val="00483FDB"/>
    <w:rsid w:val="004847D0"/>
    <w:rsid w:val="00485B9E"/>
    <w:rsid w:val="00486C2F"/>
    <w:rsid w:val="00487756"/>
    <w:rsid w:val="00487859"/>
    <w:rsid w:val="0049070E"/>
    <w:rsid w:val="00490CB4"/>
    <w:rsid w:val="00492213"/>
    <w:rsid w:val="00492C88"/>
    <w:rsid w:val="00495D3C"/>
    <w:rsid w:val="00495E9D"/>
    <w:rsid w:val="00495FF9"/>
    <w:rsid w:val="004972DB"/>
    <w:rsid w:val="004978C7"/>
    <w:rsid w:val="00497A02"/>
    <w:rsid w:val="004A0AD4"/>
    <w:rsid w:val="004A3C54"/>
    <w:rsid w:val="004B114C"/>
    <w:rsid w:val="004B1650"/>
    <w:rsid w:val="004B5786"/>
    <w:rsid w:val="004B62F0"/>
    <w:rsid w:val="004C0BC8"/>
    <w:rsid w:val="004C0CF2"/>
    <w:rsid w:val="004C1557"/>
    <w:rsid w:val="004C3662"/>
    <w:rsid w:val="004C3C3B"/>
    <w:rsid w:val="004C612A"/>
    <w:rsid w:val="004C629C"/>
    <w:rsid w:val="004C6E5B"/>
    <w:rsid w:val="004D3839"/>
    <w:rsid w:val="004D4CA4"/>
    <w:rsid w:val="004D66EB"/>
    <w:rsid w:val="004D6BD3"/>
    <w:rsid w:val="004E02F9"/>
    <w:rsid w:val="004E0A81"/>
    <w:rsid w:val="004E1049"/>
    <w:rsid w:val="004E2C33"/>
    <w:rsid w:val="004E4A68"/>
    <w:rsid w:val="004E5C86"/>
    <w:rsid w:val="004E7C7B"/>
    <w:rsid w:val="004F3155"/>
    <w:rsid w:val="004F4B02"/>
    <w:rsid w:val="004F51D9"/>
    <w:rsid w:val="004F798D"/>
    <w:rsid w:val="0050134F"/>
    <w:rsid w:val="005022F7"/>
    <w:rsid w:val="0050251A"/>
    <w:rsid w:val="00504F18"/>
    <w:rsid w:val="005079BA"/>
    <w:rsid w:val="00507BC3"/>
    <w:rsid w:val="005104C9"/>
    <w:rsid w:val="00515098"/>
    <w:rsid w:val="00521FC9"/>
    <w:rsid w:val="00522514"/>
    <w:rsid w:val="00522802"/>
    <w:rsid w:val="00522876"/>
    <w:rsid w:val="00522F85"/>
    <w:rsid w:val="00526408"/>
    <w:rsid w:val="0053003B"/>
    <w:rsid w:val="005315B6"/>
    <w:rsid w:val="00535CCE"/>
    <w:rsid w:val="00537AB2"/>
    <w:rsid w:val="005420C5"/>
    <w:rsid w:val="0054385B"/>
    <w:rsid w:val="00546401"/>
    <w:rsid w:val="005465AC"/>
    <w:rsid w:val="0055154A"/>
    <w:rsid w:val="00553349"/>
    <w:rsid w:val="00554469"/>
    <w:rsid w:val="00561733"/>
    <w:rsid w:val="005625C9"/>
    <w:rsid w:val="005628A7"/>
    <w:rsid w:val="005637F3"/>
    <w:rsid w:val="00563EA4"/>
    <w:rsid w:val="005708C2"/>
    <w:rsid w:val="005730F7"/>
    <w:rsid w:val="00573DB3"/>
    <w:rsid w:val="00576084"/>
    <w:rsid w:val="00580007"/>
    <w:rsid w:val="00582234"/>
    <w:rsid w:val="0058480B"/>
    <w:rsid w:val="00585BDF"/>
    <w:rsid w:val="00585BEC"/>
    <w:rsid w:val="005933B9"/>
    <w:rsid w:val="00594E43"/>
    <w:rsid w:val="005956FE"/>
    <w:rsid w:val="005958A0"/>
    <w:rsid w:val="005A2FB6"/>
    <w:rsid w:val="005A37BD"/>
    <w:rsid w:val="005A391B"/>
    <w:rsid w:val="005A453B"/>
    <w:rsid w:val="005A4A53"/>
    <w:rsid w:val="005A4ECD"/>
    <w:rsid w:val="005B120F"/>
    <w:rsid w:val="005B25D8"/>
    <w:rsid w:val="005B798B"/>
    <w:rsid w:val="005B7BE7"/>
    <w:rsid w:val="005C0B22"/>
    <w:rsid w:val="005C2046"/>
    <w:rsid w:val="005C39A4"/>
    <w:rsid w:val="005D509F"/>
    <w:rsid w:val="005D5239"/>
    <w:rsid w:val="005D5440"/>
    <w:rsid w:val="005D6D59"/>
    <w:rsid w:val="005F2218"/>
    <w:rsid w:val="006008D0"/>
    <w:rsid w:val="00602C18"/>
    <w:rsid w:val="00604D06"/>
    <w:rsid w:val="006062D5"/>
    <w:rsid w:val="00607194"/>
    <w:rsid w:val="006131DC"/>
    <w:rsid w:val="00613ED0"/>
    <w:rsid w:val="00621860"/>
    <w:rsid w:val="00623B05"/>
    <w:rsid w:val="006255DA"/>
    <w:rsid w:val="00625C15"/>
    <w:rsid w:val="00630647"/>
    <w:rsid w:val="00630E0B"/>
    <w:rsid w:val="00631355"/>
    <w:rsid w:val="00632506"/>
    <w:rsid w:val="00632C72"/>
    <w:rsid w:val="00635516"/>
    <w:rsid w:val="00635FBE"/>
    <w:rsid w:val="00641217"/>
    <w:rsid w:val="00650024"/>
    <w:rsid w:val="006555DF"/>
    <w:rsid w:val="00663635"/>
    <w:rsid w:val="00663AAC"/>
    <w:rsid w:val="00664305"/>
    <w:rsid w:val="0066547A"/>
    <w:rsid w:val="0067719D"/>
    <w:rsid w:val="00681303"/>
    <w:rsid w:val="00681CC8"/>
    <w:rsid w:val="006835BA"/>
    <w:rsid w:val="00683A45"/>
    <w:rsid w:val="0069585C"/>
    <w:rsid w:val="006A0DBC"/>
    <w:rsid w:val="006A3045"/>
    <w:rsid w:val="006A3262"/>
    <w:rsid w:val="006A3B54"/>
    <w:rsid w:val="006A54FE"/>
    <w:rsid w:val="006A61C0"/>
    <w:rsid w:val="006A6301"/>
    <w:rsid w:val="006B0676"/>
    <w:rsid w:val="006B0A5E"/>
    <w:rsid w:val="006B0B38"/>
    <w:rsid w:val="006B33E7"/>
    <w:rsid w:val="006B511F"/>
    <w:rsid w:val="006C0892"/>
    <w:rsid w:val="006C0C6D"/>
    <w:rsid w:val="006C1099"/>
    <w:rsid w:val="006C1E73"/>
    <w:rsid w:val="006C1FF0"/>
    <w:rsid w:val="006C20C0"/>
    <w:rsid w:val="006C26A5"/>
    <w:rsid w:val="006C3C27"/>
    <w:rsid w:val="006C4367"/>
    <w:rsid w:val="006C6726"/>
    <w:rsid w:val="006D01F3"/>
    <w:rsid w:val="006D1DFB"/>
    <w:rsid w:val="006D1F4B"/>
    <w:rsid w:val="006D489D"/>
    <w:rsid w:val="006D52EA"/>
    <w:rsid w:val="006D5866"/>
    <w:rsid w:val="006D5C45"/>
    <w:rsid w:val="006D6639"/>
    <w:rsid w:val="006D71A0"/>
    <w:rsid w:val="006E1E3F"/>
    <w:rsid w:val="006E268D"/>
    <w:rsid w:val="006E5509"/>
    <w:rsid w:val="006F1C57"/>
    <w:rsid w:val="006F3E70"/>
    <w:rsid w:val="006F4FA7"/>
    <w:rsid w:val="007010D7"/>
    <w:rsid w:val="007144CB"/>
    <w:rsid w:val="00714768"/>
    <w:rsid w:val="00715B7C"/>
    <w:rsid w:val="00716AD5"/>
    <w:rsid w:val="00716C25"/>
    <w:rsid w:val="00717B98"/>
    <w:rsid w:val="00717D3F"/>
    <w:rsid w:val="00720F74"/>
    <w:rsid w:val="007226A5"/>
    <w:rsid w:val="00722FC9"/>
    <w:rsid w:val="00723FCC"/>
    <w:rsid w:val="00727AA2"/>
    <w:rsid w:val="007302C7"/>
    <w:rsid w:val="00731219"/>
    <w:rsid w:val="007346E5"/>
    <w:rsid w:val="007405A5"/>
    <w:rsid w:val="00740FD7"/>
    <w:rsid w:val="00746C1D"/>
    <w:rsid w:val="00753E07"/>
    <w:rsid w:val="00757607"/>
    <w:rsid w:val="0076482E"/>
    <w:rsid w:val="00765A54"/>
    <w:rsid w:val="007739E3"/>
    <w:rsid w:val="007748FF"/>
    <w:rsid w:val="007772FF"/>
    <w:rsid w:val="00777617"/>
    <w:rsid w:val="007868A5"/>
    <w:rsid w:val="007877C8"/>
    <w:rsid w:val="007901D6"/>
    <w:rsid w:val="0079461A"/>
    <w:rsid w:val="00795A5D"/>
    <w:rsid w:val="00795E3B"/>
    <w:rsid w:val="00796EFD"/>
    <w:rsid w:val="00797DDC"/>
    <w:rsid w:val="00797DDD"/>
    <w:rsid w:val="007A17D4"/>
    <w:rsid w:val="007A5DDD"/>
    <w:rsid w:val="007B6CD7"/>
    <w:rsid w:val="007B6E8B"/>
    <w:rsid w:val="007C3B37"/>
    <w:rsid w:val="007C55F1"/>
    <w:rsid w:val="007C6741"/>
    <w:rsid w:val="007D0B8E"/>
    <w:rsid w:val="007D3B58"/>
    <w:rsid w:val="007D54F4"/>
    <w:rsid w:val="007E01EA"/>
    <w:rsid w:val="007E0D1F"/>
    <w:rsid w:val="007E192E"/>
    <w:rsid w:val="007E5A2E"/>
    <w:rsid w:val="007E7748"/>
    <w:rsid w:val="007F0032"/>
    <w:rsid w:val="007F2A50"/>
    <w:rsid w:val="007F32A9"/>
    <w:rsid w:val="007F67DB"/>
    <w:rsid w:val="00800027"/>
    <w:rsid w:val="00800DD5"/>
    <w:rsid w:val="008027ED"/>
    <w:rsid w:val="00803550"/>
    <w:rsid w:val="0080363B"/>
    <w:rsid w:val="008103ED"/>
    <w:rsid w:val="00812374"/>
    <w:rsid w:val="00812FC8"/>
    <w:rsid w:val="0081431A"/>
    <w:rsid w:val="0081469A"/>
    <w:rsid w:val="00816C9B"/>
    <w:rsid w:val="00817B14"/>
    <w:rsid w:val="00817BDF"/>
    <w:rsid w:val="0082198D"/>
    <w:rsid w:val="00821B06"/>
    <w:rsid w:val="00822961"/>
    <w:rsid w:val="00826407"/>
    <w:rsid w:val="008339EF"/>
    <w:rsid w:val="00840FC5"/>
    <w:rsid w:val="008422DB"/>
    <w:rsid w:val="008468D8"/>
    <w:rsid w:val="008469C6"/>
    <w:rsid w:val="00847D97"/>
    <w:rsid w:val="00851876"/>
    <w:rsid w:val="00852ADF"/>
    <w:rsid w:val="00856CCB"/>
    <w:rsid w:val="00861FBE"/>
    <w:rsid w:val="00863170"/>
    <w:rsid w:val="00863B29"/>
    <w:rsid w:val="00864C89"/>
    <w:rsid w:val="0086706A"/>
    <w:rsid w:val="008701DE"/>
    <w:rsid w:val="0087349A"/>
    <w:rsid w:val="00877506"/>
    <w:rsid w:val="00882821"/>
    <w:rsid w:val="0088324F"/>
    <w:rsid w:val="00884619"/>
    <w:rsid w:val="0088556D"/>
    <w:rsid w:val="00887E3C"/>
    <w:rsid w:val="0089211A"/>
    <w:rsid w:val="00893AF1"/>
    <w:rsid w:val="008A15FC"/>
    <w:rsid w:val="008A21A5"/>
    <w:rsid w:val="008A5465"/>
    <w:rsid w:val="008A599B"/>
    <w:rsid w:val="008B04FE"/>
    <w:rsid w:val="008B08AA"/>
    <w:rsid w:val="008B0DB0"/>
    <w:rsid w:val="008B21D4"/>
    <w:rsid w:val="008B32EC"/>
    <w:rsid w:val="008B388A"/>
    <w:rsid w:val="008B4D5A"/>
    <w:rsid w:val="008B510C"/>
    <w:rsid w:val="008B6BA8"/>
    <w:rsid w:val="008C190B"/>
    <w:rsid w:val="008C3F63"/>
    <w:rsid w:val="008D471E"/>
    <w:rsid w:val="008D5C0C"/>
    <w:rsid w:val="008D69D6"/>
    <w:rsid w:val="008D702D"/>
    <w:rsid w:val="008E0B92"/>
    <w:rsid w:val="008E0D44"/>
    <w:rsid w:val="008E20BE"/>
    <w:rsid w:val="008E5C57"/>
    <w:rsid w:val="008E716A"/>
    <w:rsid w:val="008E7592"/>
    <w:rsid w:val="008E7752"/>
    <w:rsid w:val="008E775D"/>
    <w:rsid w:val="008F0D17"/>
    <w:rsid w:val="008F398B"/>
    <w:rsid w:val="008F735C"/>
    <w:rsid w:val="0090052D"/>
    <w:rsid w:val="0090057F"/>
    <w:rsid w:val="00902A0C"/>
    <w:rsid w:val="0091106F"/>
    <w:rsid w:val="00912B9B"/>
    <w:rsid w:val="00926F11"/>
    <w:rsid w:val="00931E24"/>
    <w:rsid w:val="0093422E"/>
    <w:rsid w:val="009372C1"/>
    <w:rsid w:val="00942C48"/>
    <w:rsid w:val="00943CAD"/>
    <w:rsid w:val="0094575A"/>
    <w:rsid w:val="00946FD5"/>
    <w:rsid w:val="00947E7E"/>
    <w:rsid w:val="00950D22"/>
    <w:rsid w:val="009511C5"/>
    <w:rsid w:val="0095411D"/>
    <w:rsid w:val="009547B6"/>
    <w:rsid w:val="0095517E"/>
    <w:rsid w:val="009610BA"/>
    <w:rsid w:val="00963014"/>
    <w:rsid w:val="009641B6"/>
    <w:rsid w:val="0096448F"/>
    <w:rsid w:val="009739D1"/>
    <w:rsid w:val="0097607B"/>
    <w:rsid w:val="00980EB0"/>
    <w:rsid w:val="00982513"/>
    <w:rsid w:val="009828AB"/>
    <w:rsid w:val="00982972"/>
    <w:rsid w:val="00986B4F"/>
    <w:rsid w:val="009A543B"/>
    <w:rsid w:val="009A6235"/>
    <w:rsid w:val="009B0465"/>
    <w:rsid w:val="009B3B0F"/>
    <w:rsid w:val="009B3B62"/>
    <w:rsid w:val="009B3BA1"/>
    <w:rsid w:val="009B5CA1"/>
    <w:rsid w:val="009B7678"/>
    <w:rsid w:val="009C066C"/>
    <w:rsid w:val="009C149C"/>
    <w:rsid w:val="009C183B"/>
    <w:rsid w:val="009C377B"/>
    <w:rsid w:val="009C49D5"/>
    <w:rsid w:val="009C68CE"/>
    <w:rsid w:val="009C7B82"/>
    <w:rsid w:val="009D02E6"/>
    <w:rsid w:val="009D1250"/>
    <w:rsid w:val="009D2EAA"/>
    <w:rsid w:val="009D4B24"/>
    <w:rsid w:val="009E1F32"/>
    <w:rsid w:val="009E2223"/>
    <w:rsid w:val="009E3245"/>
    <w:rsid w:val="009E59DC"/>
    <w:rsid w:val="009E7606"/>
    <w:rsid w:val="009E7B14"/>
    <w:rsid w:val="009F204B"/>
    <w:rsid w:val="009F411F"/>
    <w:rsid w:val="009F4188"/>
    <w:rsid w:val="00A023A6"/>
    <w:rsid w:val="00A03EFD"/>
    <w:rsid w:val="00A057EE"/>
    <w:rsid w:val="00A05BCA"/>
    <w:rsid w:val="00A1093B"/>
    <w:rsid w:val="00A165E0"/>
    <w:rsid w:val="00A16921"/>
    <w:rsid w:val="00A16E75"/>
    <w:rsid w:val="00A17BFC"/>
    <w:rsid w:val="00A250DE"/>
    <w:rsid w:val="00A30C90"/>
    <w:rsid w:val="00A32417"/>
    <w:rsid w:val="00A3367D"/>
    <w:rsid w:val="00A40FAC"/>
    <w:rsid w:val="00A424E7"/>
    <w:rsid w:val="00A431F2"/>
    <w:rsid w:val="00A4451A"/>
    <w:rsid w:val="00A4723D"/>
    <w:rsid w:val="00A52FCA"/>
    <w:rsid w:val="00A536F5"/>
    <w:rsid w:val="00A61B04"/>
    <w:rsid w:val="00A63FC4"/>
    <w:rsid w:val="00A65E31"/>
    <w:rsid w:val="00A66436"/>
    <w:rsid w:val="00A667A0"/>
    <w:rsid w:val="00A70474"/>
    <w:rsid w:val="00A7109C"/>
    <w:rsid w:val="00A71CCF"/>
    <w:rsid w:val="00A7258A"/>
    <w:rsid w:val="00A73E5C"/>
    <w:rsid w:val="00A756E3"/>
    <w:rsid w:val="00A80380"/>
    <w:rsid w:val="00A80CE8"/>
    <w:rsid w:val="00A818DB"/>
    <w:rsid w:val="00A82498"/>
    <w:rsid w:val="00A83A47"/>
    <w:rsid w:val="00A86045"/>
    <w:rsid w:val="00A86124"/>
    <w:rsid w:val="00A87F2C"/>
    <w:rsid w:val="00A9095C"/>
    <w:rsid w:val="00A94C82"/>
    <w:rsid w:val="00AA2487"/>
    <w:rsid w:val="00AA31FC"/>
    <w:rsid w:val="00AA53CE"/>
    <w:rsid w:val="00AA7F54"/>
    <w:rsid w:val="00AB4BF0"/>
    <w:rsid w:val="00AB7938"/>
    <w:rsid w:val="00AB7CF1"/>
    <w:rsid w:val="00AC0C53"/>
    <w:rsid w:val="00AC0F99"/>
    <w:rsid w:val="00AC42D6"/>
    <w:rsid w:val="00AC50E3"/>
    <w:rsid w:val="00AC7818"/>
    <w:rsid w:val="00AD371A"/>
    <w:rsid w:val="00AD3B3F"/>
    <w:rsid w:val="00AD5667"/>
    <w:rsid w:val="00AD78E3"/>
    <w:rsid w:val="00AD7F24"/>
    <w:rsid w:val="00AE06D9"/>
    <w:rsid w:val="00AE1559"/>
    <w:rsid w:val="00AE1816"/>
    <w:rsid w:val="00AE25D8"/>
    <w:rsid w:val="00AE72DA"/>
    <w:rsid w:val="00AF3C55"/>
    <w:rsid w:val="00AF7FB4"/>
    <w:rsid w:val="00B023F3"/>
    <w:rsid w:val="00B03FF6"/>
    <w:rsid w:val="00B15090"/>
    <w:rsid w:val="00B176BA"/>
    <w:rsid w:val="00B20088"/>
    <w:rsid w:val="00B237D1"/>
    <w:rsid w:val="00B261F6"/>
    <w:rsid w:val="00B266DD"/>
    <w:rsid w:val="00B26EAF"/>
    <w:rsid w:val="00B336F5"/>
    <w:rsid w:val="00B3532D"/>
    <w:rsid w:val="00B3689F"/>
    <w:rsid w:val="00B37F05"/>
    <w:rsid w:val="00B437DC"/>
    <w:rsid w:val="00B46D19"/>
    <w:rsid w:val="00B47977"/>
    <w:rsid w:val="00B47B40"/>
    <w:rsid w:val="00B516D7"/>
    <w:rsid w:val="00B56F62"/>
    <w:rsid w:val="00B62EF7"/>
    <w:rsid w:val="00B633A5"/>
    <w:rsid w:val="00B63573"/>
    <w:rsid w:val="00B7357F"/>
    <w:rsid w:val="00B7450F"/>
    <w:rsid w:val="00B74D25"/>
    <w:rsid w:val="00B7787F"/>
    <w:rsid w:val="00B80553"/>
    <w:rsid w:val="00B80D5A"/>
    <w:rsid w:val="00B82452"/>
    <w:rsid w:val="00B83319"/>
    <w:rsid w:val="00B84CB6"/>
    <w:rsid w:val="00B862D4"/>
    <w:rsid w:val="00B86D91"/>
    <w:rsid w:val="00B90944"/>
    <w:rsid w:val="00B92ED2"/>
    <w:rsid w:val="00B93B77"/>
    <w:rsid w:val="00B9614C"/>
    <w:rsid w:val="00BA062F"/>
    <w:rsid w:val="00BA0E4C"/>
    <w:rsid w:val="00BA175E"/>
    <w:rsid w:val="00BA2F05"/>
    <w:rsid w:val="00BA4C9B"/>
    <w:rsid w:val="00BA69E0"/>
    <w:rsid w:val="00BA7262"/>
    <w:rsid w:val="00BB159A"/>
    <w:rsid w:val="00BB27F4"/>
    <w:rsid w:val="00BB2895"/>
    <w:rsid w:val="00BB3270"/>
    <w:rsid w:val="00BC026E"/>
    <w:rsid w:val="00BC3284"/>
    <w:rsid w:val="00BC3788"/>
    <w:rsid w:val="00BC6A6C"/>
    <w:rsid w:val="00BC745A"/>
    <w:rsid w:val="00BC795E"/>
    <w:rsid w:val="00BD4DED"/>
    <w:rsid w:val="00BE29C3"/>
    <w:rsid w:val="00BE2DA4"/>
    <w:rsid w:val="00BE3AD8"/>
    <w:rsid w:val="00BE6ACB"/>
    <w:rsid w:val="00BE6D8B"/>
    <w:rsid w:val="00BF24D6"/>
    <w:rsid w:val="00BF2871"/>
    <w:rsid w:val="00BF5F32"/>
    <w:rsid w:val="00BF61CB"/>
    <w:rsid w:val="00BF63BA"/>
    <w:rsid w:val="00C05662"/>
    <w:rsid w:val="00C056C2"/>
    <w:rsid w:val="00C05AA4"/>
    <w:rsid w:val="00C10849"/>
    <w:rsid w:val="00C13E7A"/>
    <w:rsid w:val="00C14154"/>
    <w:rsid w:val="00C149CB"/>
    <w:rsid w:val="00C152C3"/>
    <w:rsid w:val="00C20198"/>
    <w:rsid w:val="00C22301"/>
    <w:rsid w:val="00C24182"/>
    <w:rsid w:val="00C24F69"/>
    <w:rsid w:val="00C2611D"/>
    <w:rsid w:val="00C31938"/>
    <w:rsid w:val="00C32172"/>
    <w:rsid w:val="00C3267B"/>
    <w:rsid w:val="00C33340"/>
    <w:rsid w:val="00C3360B"/>
    <w:rsid w:val="00C368C1"/>
    <w:rsid w:val="00C37B80"/>
    <w:rsid w:val="00C429A7"/>
    <w:rsid w:val="00C500DA"/>
    <w:rsid w:val="00C50871"/>
    <w:rsid w:val="00C50EF6"/>
    <w:rsid w:val="00C55C7E"/>
    <w:rsid w:val="00C56FFF"/>
    <w:rsid w:val="00C60782"/>
    <w:rsid w:val="00C61F2A"/>
    <w:rsid w:val="00C650F1"/>
    <w:rsid w:val="00C664D8"/>
    <w:rsid w:val="00C67E10"/>
    <w:rsid w:val="00C67F7C"/>
    <w:rsid w:val="00C760E6"/>
    <w:rsid w:val="00C837EB"/>
    <w:rsid w:val="00C85CB3"/>
    <w:rsid w:val="00C86309"/>
    <w:rsid w:val="00C87B2C"/>
    <w:rsid w:val="00C87C27"/>
    <w:rsid w:val="00C90FB0"/>
    <w:rsid w:val="00C914BD"/>
    <w:rsid w:val="00C927CB"/>
    <w:rsid w:val="00C9404F"/>
    <w:rsid w:val="00C9552D"/>
    <w:rsid w:val="00C966AB"/>
    <w:rsid w:val="00C97AFE"/>
    <w:rsid w:val="00CA15B0"/>
    <w:rsid w:val="00CA1FF1"/>
    <w:rsid w:val="00CA466D"/>
    <w:rsid w:val="00CB0E86"/>
    <w:rsid w:val="00CB46A7"/>
    <w:rsid w:val="00CC031F"/>
    <w:rsid w:val="00CC3987"/>
    <w:rsid w:val="00CC4525"/>
    <w:rsid w:val="00CC4F25"/>
    <w:rsid w:val="00CD02F5"/>
    <w:rsid w:val="00CD63E1"/>
    <w:rsid w:val="00CE2E2E"/>
    <w:rsid w:val="00CE3104"/>
    <w:rsid w:val="00CE4187"/>
    <w:rsid w:val="00CE5FD8"/>
    <w:rsid w:val="00CF01B1"/>
    <w:rsid w:val="00CF132D"/>
    <w:rsid w:val="00CF1EF5"/>
    <w:rsid w:val="00CF481B"/>
    <w:rsid w:val="00D02BD2"/>
    <w:rsid w:val="00D03541"/>
    <w:rsid w:val="00D051EE"/>
    <w:rsid w:val="00D05295"/>
    <w:rsid w:val="00D133E2"/>
    <w:rsid w:val="00D15981"/>
    <w:rsid w:val="00D160C0"/>
    <w:rsid w:val="00D20296"/>
    <w:rsid w:val="00D2047F"/>
    <w:rsid w:val="00D205DD"/>
    <w:rsid w:val="00D2196B"/>
    <w:rsid w:val="00D2209E"/>
    <w:rsid w:val="00D25EBE"/>
    <w:rsid w:val="00D42BE9"/>
    <w:rsid w:val="00D4311E"/>
    <w:rsid w:val="00D437FC"/>
    <w:rsid w:val="00D45F74"/>
    <w:rsid w:val="00D46156"/>
    <w:rsid w:val="00D466D8"/>
    <w:rsid w:val="00D46ACC"/>
    <w:rsid w:val="00D5030B"/>
    <w:rsid w:val="00D519B9"/>
    <w:rsid w:val="00D57DCE"/>
    <w:rsid w:val="00D6520F"/>
    <w:rsid w:val="00D65A94"/>
    <w:rsid w:val="00D65B6E"/>
    <w:rsid w:val="00D6693E"/>
    <w:rsid w:val="00D67CEB"/>
    <w:rsid w:val="00D67E08"/>
    <w:rsid w:val="00D71B5B"/>
    <w:rsid w:val="00D73867"/>
    <w:rsid w:val="00D7387E"/>
    <w:rsid w:val="00D75AAC"/>
    <w:rsid w:val="00D77307"/>
    <w:rsid w:val="00D778DF"/>
    <w:rsid w:val="00D779B2"/>
    <w:rsid w:val="00D8014C"/>
    <w:rsid w:val="00D819AF"/>
    <w:rsid w:val="00D83C95"/>
    <w:rsid w:val="00D8520C"/>
    <w:rsid w:val="00D861F8"/>
    <w:rsid w:val="00D9097F"/>
    <w:rsid w:val="00D938CB"/>
    <w:rsid w:val="00D955AA"/>
    <w:rsid w:val="00D9754E"/>
    <w:rsid w:val="00D975BE"/>
    <w:rsid w:val="00DA0D83"/>
    <w:rsid w:val="00DA288F"/>
    <w:rsid w:val="00DA4973"/>
    <w:rsid w:val="00DA7C4A"/>
    <w:rsid w:val="00DB0A00"/>
    <w:rsid w:val="00DB2209"/>
    <w:rsid w:val="00DB5221"/>
    <w:rsid w:val="00DB7B01"/>
    <w:rsid w:val="00DC1865"/>
    <w:rsid w:val="00DC26E6"/>
    <w:rsid w:val="00DC456C"/>
    <w:rsid w:val="00DD273E"/>
    <w:rsid w:val="00DD2F44"/>
    <w:rsid w:val="00DD3C9A"/>
    <w:rsid w:val="00DD46CE"/>
    <w:rsid w:val="00DE0802"/>
    <w:rsid w:val="00DE0C9B"/>
    <w:rsid w:val="00DE3D96"/>
    <w:rsid w:val="00DE3EEC"/>
    <w:rsid w:val="00DE4E29"/>
    <w:rsid w:val="00DE6F68"/>
    <w:rsid w:val="00DF007A"/>
    <w:rsid w:val="00DF3980"/>
    <w:rsid w:val="00DF5F0F"/>
    <w:rsid w:val="00DF675F"/>
    <w:rsid w:val="00DF75DF"/>
    <w:rsid w:val="00E001B9"/>
    <w:rsid w:val="00E00C5A"/>
    <w:rsid w:val="00E01B7F"/>
    <w:rsid w:val="00E051EF"/>
    <w:rsid w:val="00E07F71"/>
    <w:rsid w:val="00E10324"/>
    <w:rsid w:val="00E10E88"/>
    <w:rsid w:val="00E22FC4"/>
    <w:rsid w:val="00E242BE"/>
    <w:rsid w:val="00E24A16"/>
    <w:rsid w:val="00E25827"/>
    <w:rsid w:val="00E34668"/>
    <w:rsid w:val="00E35B26"/>
    <w:rsid w:val="00E412BA"/>
    <w:rsid w:val="00E41761"/>
    <w:rsid w:val="00E41888"/>
    <w:rsid w:val="00E474C3"/>
    <w:rsid w:val="00E4764F"/>
    <w:rsid w:val="00E515DF"/>
    <w:rsid w:val="00E51A9E"/>
    <w:rsid w:val="00E5271E"/>
    <w:rsid w:val="00E56B67"/>
    <w:rsid w:val="00E61330"/>
    <w:rsid w:val="00E62516"/>
    <w:rsid w:val="00E62D43"/>
    <w:rsid w:val="00E6356F"/>
    <w:rsid w:val="00E63898"/>
    <w:rsid w:val="00E71BE8"/>
    <w:rsid w:val="00E723A2"/>
    <w:rsid w:val="00E728A1"/>
    <w:rsid w:val="00E74DB2"/>
    <w:rsid w:val="00E77B37"/>
    <w:rsid w:val="00E80009"/>
    <w:rsid w:val="00E836EB"/>
    <w:rsid w:val="00E85468"/>
    <w:rsid w:val="00E85ADD"/>
    <w:rsid w:val="00E8622F"/>
    <w:rsid w:val="00E916B2"/>
    <w:rsid w:val="00E9202C"/>
    <w:rsid w:val="00E93FB7"/>
    <w:rsid w:val="00E94939"/>
    <w:rsid w:val="00E97135"/>
    <w:rsid w:val="00EA15C9"/>
    <w:rsid w:val="00EA1E8F"/>
    <w:rsid w:val="00EA422E"/>
    <w:rsid w:val="00EA4307"/>
    <w:rsid w:val="00EA71EB"/>
    <w:rsid w:val="00EA75C5"/>
    <w:rsid w:val="00EA7846"/>
    <w:rsid w:val="00EA7A4B"/>
    <w:rsid w:val="00EB398F"/>
    <w:rsid w:val="00EB5053"/>
    <w:rsid w:val="00EC09EB"/>
    <w:rsid w:val="00EC11CC"/>
    <w:rsid w:val="00EC1230"/>
    <w:rsid w:val="00EC1C24"/>
    <w:rsid w:val="00EC2F4E"/>
    <w:rsid w:val="00EC41F0"/>
    <w:rsid w:val="00EC4DE4"/>
    <w:rsid w:val="00EC505A"/>
    <w:rsid w:val="00EC5545"/>
    <w:rsid w:val="00EC6046"/>
    <w:rsid w:val="00EC7A96"/>
    <w:rsid w:val="00ED6904"/>
    <w:rsid w:val="00EE0410"/>
    <w:rsid w:val="00EE083F"/>
    <w:rsid w:val="00EE17E1"/>
    <w:rsid w:val="00EE2420"/>
    <w:rsid w:val="00EE47F2"/>
    <w:rsid w:val="00EF1AF4"/>
    <w:rsid w:val="00EF27B6"/>
    <w:rsid w:val="00EF2932"/>
    <w:rsid w:val="00EF3C0E"/>
    <w:rsid w:val="00EF4667"/>
    <w:rsid w:val="00EF5234"/>
    <w:rsid w:val="00EF7C82"/>
    <w:rsid w:val="00F13845"/>
    <w:rsid w:val="00F13F3B"/>
    <w:rsid w:val="00F14284"/>
    <w:rsid w:val="00F15AA4"/>
    <w:rsid w:val="00F15F30"/>
    <w:rsid w:val="00F41155"/>
    <w:rsid w:val="00F45A21"/>
    <w:rsid w:val="00F46094"/>
    <w:rsid w:val="00F53140"/>
    <w:rsid w:val="00F540AB"/>
    <w:rsid w:val="00F551EE"/>
    <w:rsid w:val="00F57CA9"/>
    <w:rsid w:val="00F60291"/>
    <w:rsid w:val="00F63EDC"/>
    <w:rsid w:val="00F67018"/>
    <w:rsid w:val="00F7061A"/>
    <w:rsid w:val="00F73B22"/>
    <w:rsid w:val="00F743EF"/>
    <w:rsid w:val="00F77032"/>
    <w:rsid w:val="00F777B6"/>
    <w:rsid w:val="00F77E46"/>
    <w:rsid w:val="00F80788"/>
    <w:rsid w:val="00F8278B"/>
    <w:rsid w:val="00F83C49"/>
    <w:rsid w:val="00F85C9E"/>
    <w:rsid w:val="00F86201"/>
    <w:rsid w:val="00F86613"/>
    <w:rsid w:val="00F86E8F"/>
    <w:rsid w:val="00F9044B"/>
    <w:rsid w:val="00F9239C"/>
    <w:rsid w:val="00F95D02"/>
    <w:rsid w:val="00F96F14"/>
    <w:rsid w:val="00F97595"/>
    <w:rsid w:val="00FA3E16"/>
    <w:rsid w:val="00FA4A9B"/>
    <w:rsid w:val="00FA529C"/>
    <w:rsid w:val="00FB000B"/>
    <w:rsid w:val="00FB37E2"/>
    <w:rsid w:val="00FB4A64"/>
    <w:rsid w:val="00FB5C3C"/>
    <w:rsid w:val="00FB7DD6"/>
    <w:rsid w:val="00FC1B70"/>
    <w:rsid w:val="00FC37F6"/>
    <w:rsid w:val="00FD11C8"/>
    <w:rsid w:val="00FD2AA7"/>
    <w:rsid w:val="00FD379B"/>
    <w:rsid w:val="00FD37E5"/>
    <w:rsid w:val="00FD502F"/>
    <w:rsid w:val="00FD587B"/>
    <w:rsid w:val="00FE2AD0"/>
    <w:rsid w:val="00FF03EF"/>
    <w:rsid w:val="00FF2DE1"/>
    <w:rsid w:val="00FF2E19"/>
    <w:rsid w:val="00FF2FE4"/>
    <w:rsid w:val="00FF32A1"/>
    <w:rsid w:val="00FF39A6"/>
    <w:rsid w:val="00FF44E7"/>
    <w:rsid w:val="00FF473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84D"/>
    <w:pPr>
      <w:spacing w:before="20" w:after="60" w:line="276" w:lineRule="auto"/>
    </w:pPr>
    <w:rPr>
      <w:rFonts w:asciiTheme="minorHAnsi" w:hAnsiTheme="minorHAnsi"/>
      <w:sz w:val="24"/>
      <w:szCs w:val="24"/>
      <w:lang w:val="en-AU" w:eastAsia="nl-NL"/>
    </w:rPr>
  </w:style>
  <w:style w:type="paragraph" w:styleId="Ttulo1">
    <w:name w:val="heading 1"/>
    <w:basedOn w:val="Normal"/>
    <w:next w:val="Normal"/>
    <w:link w:val="Ttulo1Car"/>
    <w:qFormat/>
    <w:rsid w:val="003C2E0E"/>
    <w:pPr>
      <w:keepNext/>
      <w:keepLines/>
      <w:pageBreakBefore/>
      <w:shd w:val="clear" w:color="auto" w:fill="DBE5F1" w:themeFill="accent1" w:themeFillTint="33"/>
      <w:spacing w:before="0" w:after="360"/>
      <w:outlineLvl w:val="0"/>
    </w:pPr>
    <w:rPr>
      <w:b/>
      <w:bCs/>
      <w:smallCaps/>
      <w:sz w:val="32"/>
    </w:rPr>
  </w:style>
  <w:style w:type="paragraph" w:styleId="Ttulo2">
    <w:name w:val="heading 2"/>
    <w:basedOn w:val="Normal"/>
    <w:next w:val="Normal"/>
    <w:link w:val="Ttulo2Car"/>
    <w:qFormat/>
    <w:rsid w:val="008C190B"/>
    <w:pPr>
      <w:keepNext/>
      <w:tabs>
        <w:tab w:val="left" w:pos="960"/>
      </w:tabs>
      <w:spacing w:before="360" w:after="120"/>
      <w:outlineLvl w:val="1"/>
    </w:pPr>
    <w:rPr>
      <w:b/>
      <w:bCs/>
      <w:sz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F1EF5"/>
    <w:pPr>
      <w:tabs>
        <w:tab w:val="center" w:pos="4536"/>
        <w:tab w:val="right" w:pos="9072"/>
      </w:tabs>
    </w:pPr>
  </w:style>
  <w:style w:type="paragraph" w:styleId="Piedepgina">
    <w:name w:val="footer"/>
    <w:basedOn w:val="Normal"/>
    <w:link w:val="PiedepginaCar"/>
    <w:uiPriority w:val="99"/>
    <w:rsid w:val="00CF1EF5"/>
    <w:pPr>
      <w:tabs>
        <w:tab w:val="center" w:pos="4536"/>
        <w:tab w:val="right" w:pos="9072"/>
      </w:tabs>
    </w:pPr>
  </w:style>
  <w:style w:type="character" w:styleId="Hipervnculo">
    <w:name w:val="Hyperlink"/>
    <w:basedOn w:val="Fuentedeprrafopredeter"/>
    <w:uiPriority w:val="99"/>
    <w:rsid w:val="00CF1EF5"/>
    <w:rPr>
      <w:color w:val="0000FF"/>
      <w:u w:val="single"/>
    </w:rPr>
  </w:style>
  <w:style w:type="character" w:styleId="Hipervnculovisitado">
    <w:name w:val="FollowedHyperlink"/>
    <w:basedOn w:val="Fuentedeprrafopredeter"/>
    <w:rsid w:val="00CF1EF5"/>
    <w:rPr>
      <w:color w:val="800080"/>
      <w:u w:val="single"/>
    </w:rPr>
  </w:style>
  <w:style w:type="paragraph" w:styleId="Mapadeldocumento">
    <w:name w:val="Document Map"/>
    <w:basedOn w:val="Normal"/>
    <w:semiHidden/>
    <w:rsid w:val="00CF1EF5"/>
    <w:pPr>
      <w:shd w:val="clear" w:color="auto" w:fill="000080"/>
    </w:pPr>
    <w:rPr>
      <w:rFonts w:cs="Tahoma"/>
    </w:rPr>
  </w:style>
  <w:style w:type="paragraph" w:styleId="Textodeglobo">
    <w:name w:val="Balloon Text"/>
    <w:basedOn w:val="Normal"/>
    <w:semiHidden/>
    <w:rsid w:val="00062C62"/>
    <w:rPr>
      <w:rFonts w:cs="Tahoma"/>
      <w:sz w:val="16"/>
      <w:szCs w:val="16"/>
    </w:rPr>
  </w:style>
  <w:style w:type="paragraph" w:styleId="Listaconvietas">
    <w:name w:val="List Bullet"/>
    <w:basedOn w:val="Normal"/>
    <w:rsid w:val="00100046"/>
    <w:pPr>
      <w:numPr>
        <w:numId w:val="3"/>
      </w:numPr>
    </w:pPr>
    <w:rPr>
      <w:rFonts w:ascii="Times New Roman" w:hAnsi="Times New Roman"/>
      <w:lang w:val="en-US" w:eastAsia="en-US"/>
    </w:rPr>
  </w:style>
  <w:style w:type="table" w:styleId="Tablaconcuadrcula">
    <w:name w:val="Table Grid"/>
    <w:basedOn w:val="Tablanormal"/>
    <w:rsid w:val="004611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basedOn w:val="Fuentedeprrafopredeter"/>
    <w:link w:val="Piedepgina"/>
    <w:uiPriority w:val="99"/>
    <w:rsid w:val="00E62516"/>
    <w:rPr>
      <w:rFonts w:ascii="Tahoma" w:hAnsi="Tahoma"/>
      <w:sz w:val="22"/>
      <w:szCs w:val="24"/>
      <w:lang w:val="nl-NL" w:eastAsia="nl-NL"/>
    </w:rPr>
  </w:style>
  <w:style w:type="character" w:styleId="Textodelmarcadordeposicin">
    <w:name w:val="Placeholder Text"/>
    <w:basedOn w:val="Fuentedeprrafopredeter"/>
    <w:uiPriority w:val="99"/>
    <w:semiHidden/>
    <w:rsid w:val="006A0DBC"/>
    <w:rPr>
      <w:color w:val="808080"/>
    </w:rPr>
  </w:style>
  <w:style w:type="paragraph" w:styleId="Prrafodelista">
    <w:name w:val="List Paragraph"/>
    <w:basedOn w:val="Normal"/>
    <w:uiPriority w:val="34"/>
    <w:qFormat/>
    <w:rsid w:val="00E916B2"/>
    <w:pPr>
      <w:ind w:left="720"/>
    </w:pPr>
  </w:style>
  <w:style w:type="paragraph" w:styleId="Sinespaciado">
    <w:name w:val="No Spacing"/>
    <w:link w:val="SinespaciadoCar"/>
    <w:uiPriority w:val="1"/>
    <w:qFormat/>
    <w:rsid w:val="0004457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4457D"/>
    <w:rPr>
      <w:rFonts w:asciiTheme="minorHAnsi" w:eastAsiaTheme="minorEastAsia" w:hAnsiTheme="minorHAnsi" w:cstheme="minorBidi"/>
      <w:sz w:val="22"/>
      <w:szCs w:val="22"/>
    </w:rPr>
  </w:style>
  <w:style w:type="paragraph" w:styleId="TtulodeTDC">
    <w:name w:val="TOC Heading"/>
    <w:basedOn w:val="Ttulo1"/>
    <w:next w:val="Normal"/>
    <w:uiPriority w:val="39"/>
    <w:semiHidden/>
    <w:unhideWhenUsed/>
    <w:qFormat/>
    <w:rsid w:val="0004457D"/>
    <w:pPr>
      <w:spacing w:before="480"/>
      <w:outlineLvl w:val="9"/>
    </w:pPr>
    <w:rPr>
      <w:rFonts w:asciiTheme="majorHAnsi" w:eastAsiaTheme="majorEastAsia" w:hAnsiTheme="majorHAnsi" w:cstheme="majorBidi"/>
      <w:color w:val="365F91" w:themeColor="accent1" w:themeShade="BF"/>
      <w:szCs w:val="28"/>
      <w:lang w:val="en-US" w:eastAsia="en-US"/>
    </w:rPr>
  </w:style>
  <w:style w:type="paragraph" w:styleId="TDC1">
    <w:name w:val="toc 1"/>
    <w:basedOn w:val="Normal"/>
    <w:next w:val="Normal"/>
    <w:autoRedefine/>
    <w:uiPriority w:val="39"/>
    <w:rsid w:val="00A023A6"/>
    <w:pPr>
      <w:spacing w:after="100"/>
    </w:pPr>
  </w:style>
  <w:style w:type="paragraph" w:styleId="Ttulo">
    <w:name w:val="Title"/>
    <w:basedOn w:val="Normal"/>
    <w:next w:val="Normal"/>
    <w:link w:val="TtuloCar"/>
    <w:qFormat/>
    <w:rsid w:val="00D133E2"/>
    <w:pPr>
      <w:framePr w:wrap="around" w:vAnchor="text" w:hAnchor="text" w:y="1"/>
      <w:spacing w:before="0" w:after="300"/>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tuloCar">
    <w:name w:val="Título Car"/>
    <w:basedOn w:val="Fuentedeprrafopredeter"/>
    <w:link w:val="Ttulo"/>
    <w:rsid w:val="00D133E2"/>
    <w:rPr>
      <w:rFonts w:asciiTheme="majorHAnsi" w:eastAsiaTheme="majorEastAsia" w:hAnsiTheme="majorHAnsi" w:cstheme="majorBidi"/>
      <w:color w:val="17365D" w:themeColor="text2" w:themeShade="BF"/>
      <w:spacing w:val="5"/>
      <w:kern w:val="28"/>
      <w:sz w:val="48"/>
      <w:szCs w:val="52"/>
      <w:lang w:val="en-AU" w:eastAsia="nl-NL"/>
    </w:rPr>
  </w:style>
  <w:style w:type="character" w:styleId="nfasissutil">
    <w:name w:val="Subtle Emphasis"/>
    <w:basedOn w:val="Fuentedeprrafopredeter"/>
    <w:uiPriority w:val="19"/>
    <w:qFormat/>
    <w:rsid w:val="00EF1AF4"/>
    <w:rPr>
      <w:rFonts w:asciiTheme="majorHAnsi" w:hAnsiTheme="majorHAnsi"/>
      <w:iCs/>
      <w:color w:val="808080" w:themeColor="text1" w:themeTint="7F"/>
      <w:sz w:val="36"/>
    </w:rPr>
  </w:style>
  <w:style w:type="paragraph" w:styleId="Textoindependiente">
    <w:name w:val="Body Text"/>
    <w:basedOn w:val="Normal"/>
    <w:link w:val="TextoindependienteCar"/>
    <w:rsid w:val="00404ED1"/>
    <w:pPr>
      <w:spacing w:before="0" w:after="0"/>
    </w:pPr>
    <w:rPr>
      <w:rFonts w:ascii="Times New Roman" w:hAnsi="Times New Roman"/>
      <w:szCs w:val="20"/>
      <w:lang w:val="en-US" w:eastAsia="en-US"/>
    </w:rPr>
  </w:style>
  <w:style w:type="character" w:customStyle="1" w:styleId="TextoindependienteCar">
    <w:name w:val="Texto independiente Car"/>
    <w:basedOn w:val="Fuentedeprrafopredeter"/>
    <w:link w:val="Textoindependiente"/>
    <w:rsid w:val="00404ED1"/>
    <w:rPr>
      <w:sz w:val="24"/>
    </w:rPr>
  </w:style>
  <w:style w:type="character" w:customStyle="1" w:styleId="EncabezadoCar">
    <w:name w:val="Encabezado Car"/>
    <w:basedOn w:val="Fuentedeprrafopredeter"/>
    <w:link w:val="Encabezado"/>
    <w:rsid w:val="00404ED1"/>
    <w:rPr>
      <w:rFonts w:asciiTheme="minorHAnsi" w:hAnsiTheme="minorHAnsi"/>
      <w:sz w:val="24"/>
      <w:szCs w:val="24"/>
      <w:lang w:val="en-AU" w:eastAsia="nl-NL"/>
    </w:rPr>
  </w:style>
  <w:style w:type="paragraph" w:styleId="NormalWeb">
    <w:name w:val="Normal (Web)"/>
    <w:basedOn w:val="Normal"/>
    <w:uiPriority w:val="99"/>
    <w:unhideWhenUsed/>
    <w:rsid w:val="00746C1D"/>
    <w:pPr>
      <w:spacing w:before="100" w:beforeAutospacing="1" w:after="100" w:afterAutospacing="1"/>
    </w:pPr>
    <w:rPr>
      <w:rFonts w:ascii="Times New Roman" w:hAnsi="Times New Roman"/>
      <w:lang w:val="en-GB" w:eastAsia="en-GB"/>
    </w:rPr>
  </w:style>
  <w:style w:type="paragraph" w:styleId="TDC2">
    <w:name w:val="toc 2"/>
    <w:basedOn w:val="Normal"/>
    <w:next w:val="Normal"/>
    <w:autoRedefine/>
    <w:uiPriority w:val="39"/>
    <w:rsid w:val="00C05662"/>
    <w:pPr>
      <w:spacing w:after="100"/>
      <w:ind w:left="240"/>
    </w:pPr>
  </w:style>
  <w:style w:type="paragraph" w:styleId="Subttulo">
    <w:name w:val="Subtitle"/>
    <w:basedOn w:val="Normal"/>
    <w:next w:val="Normal"/>
    <w:link w:val="SubttuloCar"/>
    <w:qFormat/>
    <w:rsid w:val="00EF1AF4"/>
    <w:pPr>
      <w:numPr>
        <w:ilvl w:val="1"/>
      </w:numPr>
      <w:jc w:val="center"/>
    </w:pPr>
    <w:rPr>
      <w:rFonts w:asciiTheme="majorHAnsi" w:eastAsiaTheme="majorEastAsia" w:hAnsiTheme="majorHAnsi" w:cstheme="majorBidi"/>
      <w:i/>
      <w:iCs/>
      <w:color w:val="4F81BD" w:themeColor="accent1"/>
      <w:spacing w:val="15"/>
      <w:sz w:val="32"/>
    </w:rPr>
  </w:style>
  <w:style w:type="character" w:customStyle="1" w:styleId="SubttuloCar">
    <w:name w:val="Subtítulo Car"/>
    <w:basedOn w:val="Fuentedeprrafopredeter"/>
    <w:link w:val="Subttulo"/>
    <w:rsid w:val="00EF1AF4"/>
    <w:rPr>
      <w:rFonts w:asciiTheme="majorHAnsi" w:eastAsiaTheme="majorEastAsia" w:hAnsiTheme="majorHAnsi" w:cstheme="majorBidi"/>
      <w:i/>
      <w:iCs/>
      <w:color w:val="4F81BD" w:themeColor="accent1"/>
      <w:spacing w:val="15"/>
      <w:sz w:val="32"/>
      <w:szCs w:val="24"/>
      <w:lang w:val="en-AU" w:eastAsia="nl-NL"/>
    </w:rPr>
  </w:style>
  <w:style w:type="character" w:styleId="Textoennegrita">
    <w:name w:val="Strong"/>
    <w:basedOn w:val="Fuentedeprrafopredeter"/>
    <w:qFormat/>
    <w:rsid w:val="00AA2487"/>
    <w:rPr>
      <w:b/>
      <w:bCs/>
    </w:rPr>
  </w:style>
  <w:style w:type="character" w:styleId="nfasis">
    <w:name w:val="Emphasis"/>
    <w:basedOn w:val="Fuentedeprrafopredeter"/>
    <w:qFormat/>
    <w:rsid w:val="00BA69E0"/>
    <w:rPr>
      <w:i/>
      <w:iCs/>
    </w:rPr>
  </w:style>
  <w:style w:type="character" w:customStyle="1" w:styleId="Ttulo1Car">
    <w:name w:val="Título 1 Car"/>
    <w:basedOn w:val="Fuentedeprrafopredeter"/>
    <w:link w:val="Ttulo1"/>
    <w:rsid w:val="003C2E0E"/>
    <w:rPr>
      <w:rFonts w:asciiTheme="minorHAnsi" w:hAnsiTheme="minorHAnsi"/>
      <w:b/>
      <w:bCs/>
      <w:smallCaps/>
      <w:sz w:val="32"/>
      <w:szCs w:val="24"/>
      <w:shd w:val="clear" w:color="auto" w:fill="DBE5F1" w:themeFill="accent1" w:themeFillTint="33"/>
      <w:lang w:val="en-AU" w:eastAsia="nl-NL"/>
    </w:rPr>
  </w:style>
  <w:style w:type="character" w:styleId="nfasisintenso">
    <w:name w:val="Intense Emphasis"/>
    <w:basedOn w:val="Fuentedeprrafopredeter"/>
    <w:uiPriority w:val="21"/>
    <w:qFormat/>
    <w:rsid w:val="009B3B0F"/>
    <w:rPr>
      <w:i/>
      <w:iCs/>
      <w:color w:val="4F81BD" w:themeColor="accent1"/>
    </w:rPr>
  </w:style>
  <w:style w:type="character" w:customStyle="1" w:styleId="hps">
    <w:name w:val="hps"/>
    <w:basedOn w:val="Fuentedeprrafopredeter"/>
    <w:rsid w:val="009B3B0F"/>
  </w:style>
  <w:style w:type="character" w:customStyle="1" w:styleId="Ttulo2Car">
    <w:name w:val="Título 2 Car"/>
    <w:basedOn w:val="Fuentedeprrafopredeter"/>
    <w:link w:val="Ttulo2"/>
    <w:rsid w:val="009B3B0F"/>
    <w:rPr>
      <w:rFonts w:asciiTheme="minorHAnsi" w:hAnsiTheme="minorHAnsi"/>
      <w:b/>
      <w:bCs/>
      <w:sz w:val="28"/>
      <w:szCs w:val="24"/>
      <w:lang w:val="en-AU"/>
    </w:rPr>
  </w:style>
</w:styles>
</file>

<file path=word/webSettings.xml><?xml version="1.0" encoding="utf-8"?>
<w:webSettings xmlns:r="http://schemas.openxmlformats.org/officeDocument/2006/relationships" xmlns:w="http://schemas.openxmlformats.org/wordprocessingml/2006/main">
  <w:divs>
    <w:div w:id="522786764">
      <w:bodyDiv w:val="1"/>
      <w:marLeft w:val="0"/>
      <w:marRight w:val="0"/>
      <w:marTop w:val="0"/>
      <w:marBottom w:val="0"/>
      <w:divBdr>
        <w:top w:val="none" w:sz="0" w:space="0" w:color="auto"/>
        <w:left w:val="none" w:sz="0" w:space="0" w:color="auto"/>
        <w:bottom w:val="none" w:sz="0" w:space="0" w:color="auto"/>
        <w:right w:val="none" w:sz="0" w:space="0" w:color="auto"/>
      </w:divBdr>
    </w:div>
    <w:div w:id="558639028">
      <w:bodyDiv w:val="1"/>
      <w:marLeft w:val="0"/>
      <w:marRight w:val="0"/>
      <w:marTop w:val="0"/>
      <w:marBottom w:val="0"/>
      <w:divBdr>
        <w:top w:val="none" w:sz="0" w:space="0" w:color="auto"/>
        <w:left w:val="none" w:sz="0" w:space="0" w:color="auto"/>
        <w:bottom w:val="none" w:sz="0" w:space="0" w:color="auto"/>
        <w:right w:val="none" w:sz="0" w:space="0" w:color="auto"/>
      </w:divBdr>
    </w:div>
    <w:div w:id="579214203">
      <w:bodyDiv w:val="1"/>
      <w:marLeft w:val="0"/>
      <w:marRight w:val="0"/>
      <w:marTop w:val="0"/>
      <w:marBottom w:val="0"/>
      <w:divBdr>
        <w:top w:val="none" w:sz="0" w:space="0" w:color="auto"/>
        <w:left w:val="none" w:sz="0" w:space="0" w:color="auto"/>
        <w:bottom w:val="none" w:sz="0" w:space="0" w:color="auto"/>
        <w:right w:val="none" w:sz="0" w:space="0" w:color="auto"/>
      </w:divBdr>
      <w:divsChild>
        <w:div w:id="1256550038">
          <w:marLeft w:val="0"/>
          <w:marRight w:val="0"/>
          <w:marTop w:val="0"/>
          <w:marBottom w:val="0"/>
          <w:divBdr>
            <w:top w:val="none" w:sz="0" w:space="0" w:color="auto"/>
            <w:left w:val="none" w:sz="0" w:space="0" w:color="auto"/>
            <w:bottom w:val="none" w:sz="0" w:space="0" w:color="auto"/>
            <w:right w:val="none" w:sz="0" w:space="0" w:color="auto"/>
          </w:divBdr>
          <w:divsChild>
            <w:div w:id="56170206">
              <w:marLeft w:val="0"/>
              <w:marRight w:val="0"/>
              <w:marTop w:val="0"/>
              <w:marBottom w:val="0"/>
              <w:divBdr>
                <w:top w:val="none" w:sz="0" w:space="0" w:color="auto"/>
                <w:left w:val="none" w:sz="0" w:space="0" w:color="auto"/>
                <w:bottom w:val="none" w:sz="0" w:space="0" w:color="auto"/>
                <w:right w:val="none" w:sz="0" w:space="0" w:color="auto"/>
              </w:divBdr>
              <w:divsChild>
                <w:div w:id="618999501">
                  <w:marLeft w:val="0"/>
                  <w:marRight w:val="0"/>
                  <w:marTop w:val="0"/>
                  <w:marBottom w:val="0"/>
                  <w:divBdr>
                    <w:top w:val="none" w:sz="0" w:space="0" w:color="auto"/>
                    <w:left w:val="none" w:sz="0" w:space="0" w:color="auto"/>
                    <w:bottom w:val="none" w:sz="0" w:space="0" w:color="auto"/>
                    <w:right w:val="none" w:sz="0" w:space="0" w:color="auto"/>
                  </w:divBdr>
                  <w:divsChild>
                    <w:div w:id="507328417">
                      <w:marLeft w:val="0"/>
                      <w:marRight w:val="0"/>
                      <w:marTop w:val="0"/>
                      <w:marBottom w:val="0"/>
                      <w:divBdr>
                        <w:top w:val="none" w:sz="0" w:space="0" w:color="auto"/>
                        <w:left w:val="none" w:sz="0" w:space="0" w:color="auto"/>
                        <w:bottom w:val="none" w:sz="0" w:space="0" w:color="auto"/>
                        <w:right w:val="none" w:sz="0" w:space="0" w:color="auto"/>
                      </w:divBdr>
                      <w:divsChild>
                        <w:div w:id="6314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01860">
      <w:bodyDiv w:val="1"/>
      <w:marLeft w:val="0"/>
      <w:marRight w:val="0"/>
      <w:marTop w:val="0"/>
      <w:marBottom w:val="0"/>
      <w:divBdr>
        <w:top w:val="none" w:sz="0" w:space="0" w:color="auto"/>
        <w:left w:val="none" w:sz="0" w:space="0" w:color="auto"/>
        <w:bottom w:val="none" w:sz="0" w:space="0" w:color="auto"/>
        <w:right w:val="none" w:sz="0" w:space="0" w:color="auto"/>
      </w:divBdr>
      <w:divsChild>
        <w:div w:id="652947384">
          <w:marLeft w:val="0"/>
          <w:marRight w:val="0"/>
          <w:marTop w:val="0"/>
          <w:marBottom w:val="0"/>
          <w:divBdr>
            <w:top w:val="none" w:sz="0" w:space="0" w:color="auto"/>
            <w:left w:val="none" w:sz="0" w:space="0" w:color="auto"/>
            <w:bottom w:val="none" w:sz="0" w:space="0" w:color="auto"/>
            <w:right w:val="none" w:sz="0" w:space="0" w:color="auto"/>
          </w:divBdr>
          <w:divsChild>
            <w:div w:id="1763143762">
              <w:marLeft w:val="0"/>
              <w:marRight w:val="0"/>
              <w:marTop w:val="0"/>
              <w:marBottom w:val="0"/>
              <w:divBdr>
                <w:top w:val="none" w:sz="0" w:space="0" w:color="auto"/>
                <w:left w:val="none" w:sz="0" w:space="0" w:color="auto"/>
                <w:bottom w:val="none" w:sz="0" w:space="0" w:color="auto"/>
                <w:right w:val="none" w:sz="0" w:space="0" w:color="auto"/>
              </w:divBdr>
              <w:divsChild>
                <w:div w:id="384373427">
                  <w:marLeft w:val="0"/>
                  <w:marRight w:val="0"/>
                  <w:marTop w:val="0"/>
                  <w:marBottom w:val="0"/>
                  <w:divBdr>
                    <w:top w:val="none" w:sz="0" w:space="0" w:color="auto"/>
                    <w:left w:val="none" w:sz="0" w:space="0" w:color="auto"/>
                    <w:bottom w:val="none" w:sz="0" w:space="0" w:color="auto"/>
                    <w:right w:val="none" w:sz="0" w:space="0" w:color="auto"/>
                  </w:divBdr>
                  <w:divsChild>
                    <w:div w:id="220287529">
                      <w:marLeft w:val="0"/>
                      <w:marRight w:val="0"/>
                      <w:marTop w:val="0"/>
                      <w:marBottom w:val="0"/>
                      <w:divBdr>
                        <w:top w:val="none" w:sz="0" w:space="0" w:color="auto"/>
                        <w:left w:val="none" w:sz="0" w:space="0" w:color="auto"/>
                        <w:bottom w:val="none" w:sz="0" w:space="0" w:color="auto"/>
                        <w:right w:val="none" w:sz="0" w:space="0" w:color="auto"/>
                      </w:divBdr>
                      <w:divsChild>
                        <w:div w:id="1127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26224">
      <w:bodyDiv w:val="1"/>
      <w:marLeft w:val="0"/>
      <w:marRight w:val="0"/>
      <w:marTop w:val="0"/>
      <w:marBottom w:val="0"/>
      <w:divBdr>
        <w:top w:val="none" w:sz="0" w:space="0" w:color="auto"/>
        <w:left w:val="none" w:sz="0" w:space="0" w:color="auto"/>
        <w:bottom w:val="none" w:sz="0" w:space="0" w:color="auto"/>
        <w:right w:val="none" w:sz="0" w:space="0" w:color="auto"/>
      </w:divBdr>
    </w:div>
    <w:div w:id="1732381559">
      <w:bodyDiv w:val="1"/>
      <w:marLeft w:val="0"/>
      <w:marRight w:val="0"/>
      <w:marTop w:val="0"/>
      <w:marBottom w:val="0"/>
      <w:divBdr>
        <w:top w:val="none" w:sz="0" w:space="0" w:color="auto"/>
        <w:left w:val="none" w:sz="0" w:space="0" w:color="auto"/>
        <w:bottom w:val="none" w:sz="0" w:space="0" w:color="auto"/>
        <w:right w:val="none" w:sz="0" w:space="0" w:color="auto"/>
      </w:divBdr>
      <w:divsChild>
        <w:div w:id="944311920">
          <w:marLeft w:val="0"/>
          <w:marRight w:val="0"/>
          <w:marTop w:val="0"/>
          <w:marBottom w:val="0"/>
          <w:divBdr>
            <w:top w:val="none" w:sz="0" w:space="0" w:color="auto"/>
            <w:left w:val="none" w:sz="0" w:space="0" w:color="auto"/>
            <w:bottom w:val="none" w:sz="0" w:space="0" w:color="auto"/>
            <w:right w:val="none" w:sz="0" w:space="0" w:color="auto"/>
          </w:divBdr>
          <w:divsChild>
            <w:div w:id="1786345278">
              <w:marLeft w:val="0"/>
              <w:marRight w:val="0"/>
              <w:marTop w:val="0"/>
              <w:marBottom w:val="0"/>
              <w:divBdr>
                <w:top w:val="none" w:sz="0" w:space="0" w:color="auto"/>
                <w:left w:val="none" w:sz="0" w:space="0" w:color="auto"/>
                <w:bottom w:val="none" w:sz="0" w:space="0" w:color="auto"/>
                <w:right w:val="none" w:sz="0" w:space="0" w:color="auto"/>
              </w:divBdr>
              <w:divsChild>
                <w:div w:id="1365013361">
                  <w:marLeft w:val="0"/>
                  <w:marRight w:val="0"/>
                  <w:marTop w:val="0"/>
                  <w:marBottom w:val="0"/>
                  <w:divBdr>
                    <w:top w:val="none" w:sz="0" w:space="0" w:color="auto"/>
                    <w:left w:val="none" w:sz="0" w:space="0" w:color="auto"/>
                    <w:bottom w:val="none" w:sz="0" w:space="0" w:color="auto"/>
                    <w:right w:val="none" w:sz="0" w:space="0" w:color="auto"/>
                  </w:divBdr>
                  <w:divsChild>
                    <w:div w:id="168495594">
                      <w:marLeft w:val="0"/>
                      <w:marRight w:val="0"/>
                      <w:marTop w:val="0"/>
                      <w:marBottom w:val="0"/>
                      <w:divBdr>
                        <w:top w:val="none" w:sz="0" w:space="0" w:color="auto"/>
                        <w:left w:val="none" w:sz="0" w:space="0" w:color="auto"/>
                        <w:bottom w:val="none" w:sz="0" w:space="0" w:color="auto"/>
                        <w:right w:val="none" w:sz="0" w:space="0" w:color="auto"/>
                      </w:divBdr>
                      <w:divsChild>
                        <w:div w:id="1082995923">
                          <w:marLeft w:val="0"/>
                          <w:marRight w:val="0"/>
                          <w:marTop w:val="0"/>
                          <w:marBottom w:val="0"/>
                          <w:divBdr>
                            <w:top w:val="none" w:sz="0" w:space="0" w:color="auto"/>
                            <w:left w:val="none" w:sz="0" w:space="0" w:color="auto"/>
                            <w:bottom w:val="none" w:sz="0" w:space="0" w:color="auto"/>
                            <w:right w:val="none" w:sz="0" w:space="0" w:color="auto"/>
                          </w:divBdr>
                          <w:divsChild>
                            <w:div w:id="644698509">
                              <w:marLeft w:val="0"/>
                              <w:marRight w:val="0"/>
                              <w:marTop w:val="0"/>
                              <w:marBottom w:val="0"/>
                              <w:divBdr>
                                <w:top w:val="none" w:sz="0" w:space="0" w:color="auto"/>
                                <w:left w:val="none" w:sz="0" w:space="0" w:color="auto"/>
                                <w:bottom w:val="none" w:sz="0" w:space="0" w:color="auto"/>
                                <w:right w:val="none" w:sz="0" w:space="0" w:color="auto"/>
                              </w:divBdr>
                              <w:divsChild>
                                <w:div w:id="79722966">
                                  <w:marLeft w:val="0"/>
                                  <w:marRight w:val="0"/>
                                  <w:marTop w:val="0"/>
                                  <w:marBottom w:val="0"/>
                                  <w:divBdr>
                                    <w:top w:val="none" w:sz="0" w:space="0" w:color="auto"/>
                                    <w:left w:val="none" w:sz="0" w:space="0" w:color="auto"/>
                                    <w:bottom w:val="none" w:sz="0" w:space="0" w:color="auto"/>
                                    <w:right w:val="none" w:sz="0" w:space="0" w:color="auto"/>
                                  </w:divBdr>
                                  <w:divsChild>
                                    <w:div w:id="452866595">
                                      <w:marLeft w:val="0"/>
                                      <w:marRight w:val="0"/>
                                      <w:marTop w:val="0"/>
                                      <w:marBottom w:val="0"/>
                                      <w:divBdr>
                                        <w:top w:val="none" w:sz="0" w:space="0" w:color="auto"/>
                                        <w:left w:val="none" w:sz="0" w:space="0" w:color="auto"/>
                                        <w:bottom w:val="none" w:sz="0" w:space="0" w:color="auto"/>
                                        <w:right w:val="none" w:sz="0" w:space="0" w:color="auto"/>
                                      </w:divBdr>
                                      <w:divsChild>
                                        <w:div w:id="1854568230">
                                          <w:marLeft w:val="0"/>
                                          <w:marRight w:val="0"/>
                                          <w:marTop w:val="0"/>
                                          <w:marBottom w:val="0"/>
                                          <w:divBdr>
                                            <w:top w:val="none" w:sz="0" w:space="0" w:color="auto"/>
                                            <w:left w:val="none" w:sz="0" w:space="0" w:color="auto"/>
                                            <w:bottom w:val="none" w:sz="0" w:space="0" w:color="auto"/>
                                            <w:right w:val="none" w:sz="0" w:space="0" w:color="auto"/>
                                          </w:divBdr>
                                          <w:divsChild>
                                            <w:div w:id="1398870">
                                              <w:marLeft w:val="0"/>
                                              <w:marRight w:val="0"/>
                                              <w:marTop w:val="0"/>
                                              <w:marBottom w:val="0"/>
                                              <w:divBdr>
                                                <w:top w:val="none" w:sz="0" w:space="0" w:color="auto"/>
                                                <w:left w:val="none" w:sz="0" w:space="0" w:color="auto"/>
                                                <w:bottom w:val="none" w:sz="0" w:space="0" w:color="auto"/>
                                                <w:right w:val="none" w:sz="0" w:space="0" w:color="auto"/>
                                              </w:divBdr>
                                              <w:divsChild>
                                                <w:div w:id="1933123646">
                                                  <w:marLeft w:val="0"/>
                                                  <w:marRight w:val="0"/>
                                                  <w:marTop w:val="0"/>
                                                  <w:marBottom w:val="0"/>
                                                  <w:divBdr>
                                                    <w:top w:val="none" w:sz="0" w:space="0" w:color="auto"/>
                                                    <w:left w:val="none" w:sz="0" w:space="0" w:color="auto"/>
                                                    <w:bottom w:val="none" w:sz="0" w:space="0" w:color="auto"/>
                                                    <w:right w:val="none" w:sz="0" w:space="0" w:color="auto"/>
                                                  </w:divBdr>
                                                  <w:divsChild>
                                                    <w:div w:id="813838189">
                                                      <w:marLeft w:val="0"/>
                                                      <w:marRight w:val="0"/>
                                                      <w:marTop w:val="0"/>
                                                      <w:marBottom w:val="0"/>
                                                      <w:divBdr>
                                                        <w:top w:val="none" w:sz="0" w:space="0" w:color="auto"/>
                                                        <w:left w:val="none" w:sz="0" w:space="0" w:color="auto"/>
                                                        <w:bottom w:val="none" w:sz="0" w:space="0" w:color="auto"/>
                                                        <w:right w:val="none" w:sz="0" w:space="0" w:color="auto"/>
                                                      </w:divBdr>
                                                      <w:divsChild>
                                                        <w:div w:id="1835678181">
                                                          <w:marLeft w:val="0"/>
                                                          <w:marRight w:val="0"/>
                                                          <w:marTop w:val="0"/>
                                                          <w:marBottom w:val="0"/>
                                                          <w:divBdr>
                                                            <w:top w:val="none" w:sz="0" w:space="0" w:color="auto"/>
                                                            <w:left w:val="none" w:sz="0" w:space="0" w:color="auto"/>
                                                            <w:bottom w:val="none" w:sz="0" w:space="0" w:color="auto"/>
                                                            <w:right w:val="none" w:sz="0" w:space="0" w:color="auto"/>
                                                          </w:divBdr>
                                                          <w:divsChild>
                                                            <w:div w:id="637880454">
                                                              <w:marLeft w:val="0"/>
                                                              <w:marRight w:val="0"/>
                                                              <w:marTop w:val="0"/>
                                                              <w:marBottom w:val="0"/>
                                                              <w:divBdr>
                                                                <w:top w:val="none" w:sz="0" w:space="0" w:color="auto"/>
                                                                <w:left w:val="none" w:sz="0" w:space="0" w:color="auto"/>
                                                                <w:bottom w:val="none" w:sz="0" w:space="0" w:color="auto"/>
                                                                <w:right w:val="none" w:sz="0" w:space="0" w:color="auto"/>
                                                              </w:divBdr>
                                                              <w:divsChild>
                                                                <w:div w:id="1078480512">
                                                                  <w:marLeft w:val="0"/>
                                                                  <w:marRight w:val="0"/>
                                                                  <w:marTop w:val="0"/>
                                                                  <w:marBottom w:val="0"/>
                                                                  <w:divBdr>
                                                                    <w:top w:val="none" w:sz="0" w:space="0" w:color="auto"/>
                                                                    <w:left w:val="none" w:sz="0" w:space="0" w:color="auto"/>
                                                                    <w:bottom w:val="none" w:sz="0" w:space="0" w:color="auto"/>
                                                                    <w:right w:val="none" w:sz="0" w:space="0" w:color="auto"/>
                                                                  </w:divBdr>
                                                                  <w:divsChild>
                                                                    <w:div w:id="631137325">
                                                                      <w:marLeft w:val="0"/>
                                                                      <w:marRight w:val="0"/>
                                                                      <w:marTop w:val="0"/>
                                                                      <w:marBottom w:val="0"/>
                                                                      <w:divBdr>
                                                                        <w:top w:val="none" w:sz="0" w:space="0" w:color="auto"/>
                                                                        <w:left w:val="none" w:sz="0" w:space="0" w:color="auto"/>
                                                                        <w:bottom w:val="none" w:sz="0" w:space="0" w:color="auto"/>
                                                                        <w:right w:val="none" w:sz="0" w:space="0" w:color="auto"/>
                                                                      </w:divBdr>
                                                                      <w:divsChild>
                                                                        <w:div w:id="1266419987">
                                                                          <w:marLeft w:val="0"/>
                                                                          <w:marRight w:val="0"/>
                                                                          <w:marTop w:val="0"/>
                                                                          <w:marBottom w:val="0"/>
                                                                          <w:divBdr>
                                                                            <w:top w:val="none" w:sz="0" w:space="0" w:color="auto"/>
                                                                            <w:left w:val="none" w:sz="0" w:space="0" w:color="auto"/>
                                                                            <w:bottom w:val="none" w:sz="0" w:space="0" w:color="auto"/>
                                                                            <w:right w:val="none" w:sz="0" w:space="0" w:color="auto"/>
                                                                          </w:divBdr>
                                                                          <w:divsChild>
                                                                            <w:div w:id="1954315124">
                                                                              <w:marLeft w:val="0"/>
                                                                              <w:marRight w:val="0"/>
                                                                              <w:marTop w:val="0"/>
                                                                              <w:marBottom w:val="0"/>
                                                                              <w:divBdr>
                                                                                <w:top w:val="none" w:sz="0" w:space="0" w:color="auto"/>
                                                                                <w:left w:val="none" w:sz="0" w:space="0" w:color="auto"/>
                                                                                <w:bottom w:val="none" w:sz="0" w:space="0" w:color="auto"/>
                                                                                <w:right w:val="none" w:sz="0" w:space="0" w:color="auto"/>
                                                                              </w:divBdr>
                                                                              <w:divsChild>
                                                                                <w:div w:id="961883873">
                                                                                  <w:marLeft w:val="0"/>
                                                                                  <w:marRight w:val="0"/>
                                                                                  <w:marTop w:val="0"/>
                                                                                  <w:marBottom w:val="0"/>
                                                                                  <w:divBdr>
                                                                                    <w:top w:val="none" w:sz="0" w:space="0" w:color="auto"/>
                                                                                    <w:left w:val="none" w:sz="0" w:space="0" w:color="auto"/>
                                                                                    <w:bottom w:val="none" w:sz="0" w:space="0" w:color="auto"/>
                                                                                    <w:right w:val="none" w:sz="0" w:space="0" w:color="auto"/>
                                                                                  </w:divBdr>
                                                                                  <w:divsChild>
                                                                                    <w:div w:id="831994365">
                                                                                      <w:marLeft w:val="0"/>
                                                                                      <w:marRight w:val="0"/>
                                                                                      <w:marTop w:val="0"/>
                                                                                      <w:marBottom w:val="0"/>
                                                                                      <w:divBdr>
                                                                                        <w:top w:val="none" w:sz="0" w:space="0" w:color="auto"/>
                                                                                        <w:left w:val="none" w:sz="0" w:space="0" w:color="auto"/>
                                                                                        <w:bottom w:val="none" w:sz="0" w:space="0" w:color="auto"/>
                                                                                        <w:right w:val="none" w:sz="0" w:space="0" w:color="auto"/>
                                                                                      </w:divBdr>
                                                                                      <w:divsChild>
                                                                                        <w:div w:id="1658723785">
                                                                                          <w:marLeft w:val="0"/>
                                                                                          <w:marRight w:val="0"/>
                                                                                          <w:marTop w:val="0"/>
                                                                                          <w:marBottom w:val="0"/>
                                                                                          <w:divBdr>
                                                                                            <w:top w:val="none" w:sz="0" w:space="0" w:color="auto"/>
                                                                                            <w:left w:val="none" w:sz="0" w:space="0" w:color="auto"/>
                                                                                            <w:bottom w:val="none" w:sz="0" w:space="0" w:color="auto"/>
                                                                                            <w:right w:val="none" w:sz="0" w:space="0" w:color="auto"/>
                                                                                          </w:divBdr>
                                                                                          <w:divsChild>
                                                                                            <w:div w:id="1797870557">
                                                                                              <w:marLeft w:val="0"/>
                                                                                              <w:marRight w:val="0"/>
                                                                                              <w:marTop w:val="0"/>
                                                                                              <w:marBottom w:val="0"/>
                                                                                              <w:divBdr>
                                                                                                <w:top w:val="none" w:sz="0" w:space="0" w:color="auto"/>
                                                                                                <w:left w:val="none" w:sz="0" w:space="0" w:color="auto"/>
                                                                                                <w:bottom w:val="none" w:sz="0" w:space="0" w:color="auto"/>
                                                                                                <w:right w:val="none" w:sz="0" w:space="0" w:color="auto"/>
                                                                                              </w:divBdr>
                                                                                              <w:divsChild>
                                                                                                <w:div w:id="14950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4468094">
      <w:bodyDiv w:val="1"/>
      <w:marLeft w:val="0"/>
      <w:marRight w:val="0"/>
      <w:marTop w:val="0"/>
      <w:marBottom w:val="0"/>
      <w:divBdr>
        <w:top w:val="none" w:sz="0" w:space="0" w:color="auto"/>
        <w:left w:val="none" w:sz="0" w:space="0" w:color="auto"/>
        <w:bottom w:val="none" w:sz="0" w:space="0" w:color="auto"/>
        <w:right w:val="none" w:sz="0" w:space="0" w:color="auto"/>
      </w:divBdr>
      <w:divsChild>
        <w:div w:id="324210832">
          <w:marLeft w:val="0"/>
          <w:marRight w:val="0"/>
          <w:marTop w:val="0"/>
          <w:marBottom w:val="0"/>
          <w:divBdr>
            <w:top w:val="none" w:sz="0" w:space="0" w:color="auto"/>
            <w:left w:val="none" w:sz="0" w:space="0" w:color="auto"/>
            <w:bottom w:val="none" w:sz="0" w:space="0" w:color="auto"/>
            <w:right w:val="none" w:sz="0" w:space="0" w:color="auto"/>
          </w:divBdr>
          <w:divsChild>
            <w:div w:id="973482518">
              <w:marLeft w:val="0"/>
              <w:marRight w:val="0"/>
              <w:marTop w:val="0"/>
              <w:marBottom w:val="0"/>
              <w:divBdr>
                <w:top w:val="none" w:sz="0" w:space="0" w:color="auto"/>
                <w:left w:val="none" w:sz="0" w:space="0" w:color="auto"/>
                <w:bottom w:val="none" w:sz="0" w:space="0" w:color="auto"/>
                <w:right w:val="none" w:sz="0" w:space="0" w:color="auto"/>
              </w:divBdr>
              <w:divsChild>
                <w:div w:id="1133333307">
                  <w:marLeft w:val="0"/>
                  <w:marRight w:val="0"/>
                  <w:marTop w:val="0"/>
                  <w:marBottom w:val="0"/>
                  <w:divBdr>
                    <w:top w:val="none" w:sz="0" w:space="0" w:color="auto"/>
                    <w:left w:val="none" w:sz="0" w:space="0" w:color="auto"/>
                    <w:bottom w:val="none" w:sz="0" w:space="0" w:color="auto"/>
                    <w:right w:val="none" w:sz="0" w:space="0" w:color="auto"/>
                  </w:divBdr>
                  <w:divsChild>
                    <w:div w:id="1626934758">
                      <w:marLeft w:val="0"/>
                      <w:marRight w:val="0"/>
                      <w:marTop w:val="0"/>
                      <w:marBottom w:val="0"/>
                      <w:divBdr>
                        <w:top w:val="none" w:sz="0" w:space="0" w:color="auto"/>
                        <w:left w:val="none" w:sz="0" w:space="0" w:color="auto"/>
                        <w:bottom w:val="none" w:sz="0" w:space="0" w:color="auto"/>
                        <w:right w:val="none" w:sz="0" w:space="0" w:color="auto"/>
                      </w:divBdr>
                      <w:divsChild>
                        <w:div w:id="591816667">
                          <w:marLeft w:val="0"/>
                          <w:marRight w:val="0"/>
                          <w:marTop w:val="0"/>
                          <w:marBottom w:val="0"/>
                          <w:divBdr>
                            <w:top w:val="none" w:sz="0" w:space="0" w:color="auto"/>
                            <w:left w:val="none" w:sz="0" w:space="0" w:color="auto"/>
                            <w:bottom w:val="none" w:sz="0" w:space="0" w:color="auto"/>
                            <w:right w:val="none" w:sz="0" w:space="0" w:color="auto"/>
                          </w:divBdr>
                          <w:divsChild>
                            <w:div w:id="13368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30932">
      <w:bodyDiv w:val="1"/>
      <w:marLeft w:val="0"/>
      <w:marRight w:val="0"/>
      <w:marTop w:val="0"/>
      <w:marBottom w:val="0"/>
      <w:divBdr>
        <w:top w:val="none" w:sz="0" w:space="0" w:color="auto"/>
        <w:left w:val="none" w:sz="0" w:space="0" w:color="auto"/>
        <w:bottom w:val="none" w:sz="0" w:space="0" w:color="auto"/>
        <w:right w:val="none" w:sz="0" w:space="0" w:color="auto"/>
      </w:divBdr>
      <w:divsChild>
        <w:div w:id="1434351604">
          <w:marLeft w:val="0"/>
          <w:marRight w:val="0"/>
          <w:marTop w:val="0"/>
          <w:marBottom w:val="0"/>
          <w:divBdr>
            <w:top w:val="none" w:sz="0" w:space="0" w:color="auto"/>
            <w:left w:val="none" w:sz="0" w:space="0" w:color="auto"/>
            <w:bottom w:val="none" w:sz="0" w:space="0" w:color="auto"/>
            <w:right w:val="none" w:sz="0" w:space="0" w:color="auto"/>
          </w:divBdr>
          <w:divsChild>
            <w:div w:id="1539007337">
              <w:marLeft w:val="0"/>
              <w:marRight w:val="0"/>
              <w:marTop w:val="0"/>
              <w:marBottom w:val="0"/>
              <w:divBdr>
                <w:top w:val="none" w:sz="0" w:space="0" w:color="auto"/>
                <w:left w:val="none" w:sz="0" w:space="0" w:color="auto"/>
                <w:bottom w:val="none" w:sz="0" w:space="0" w:color="auto"/>
                <w:right w:val="none" w:sz="0" w:space="0" w:color="auto"/>
              </w:divBdr>
              <w:divsChild>
                <w:div w:id="2135974447">
                  <w:marLeft w:val="0"/>
                  <w:marRight w:val="0"/>
                  <w:marTop w:val="0"/>
                  <w:marBottom w:val="0"/>
                  <w:divBdr>
                    <w:top w:val="none" w:sz="0" w:space="0" w:color="auto"/>
                    <w:left w:val="none" w:sz="0" w:space="0" w:color="auto"/>
                    <w:bottom w:val="none" w:sz="0" w:space="0" w:color="auto"/>
                    <w:right w:val="none" w:sz="0" w:space="0" w:color="auto"/>
                  </w:divBdr>
                  <w:divsChild>
                    <w:div w:id="1230116919">
                      <w:marLeft w:val="0"/>
                      <w:marRight w:val="0"/>
                      <w:marTop w:val="0"/>
                      <w:marBottom w:val="0"/>
                      <w:divBdr>
                        <w:top w:val="none" w:sz="0" w:space="0" w:color="auto"/>
                        <w:left w:val="none" w:sz="0" w:space="0" w:color="auto"/>
                        <w:bottom w:val="none" w:sz="0" w:space="0" w:color="auto"/>
                        <w:right w:val="none" w:sz="0" w:space="0" w:color="auto"/>
                      </w:divBdr>
                      <w:divsChild>
                        <w:div w:id="97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project-management.magt.biz/templates/"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http://project-management.magt.biz/templates/"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919B85239249CEB4396A6927BF1C58"/>
        <w:category>
          <w:name w:val="General"/>
          <w:gallery w:val="placeholder"/>
        </w:category>
        <w:types>
          <w:type w:val="bbPlcHdr"/>
        </w:types>
        <w:behaviors>
          <w:behavior w:val="content"/>
        </w:behaviors>
        <w:guid w:val="{C27713A3-48C7-4088-BDCA-8C126833A051}"/>
      </w:docPartPr>
      <w:docPartBody>
        <w:p w:rsidR="00936CA7" w:rsidRDefault="000C28BD" w:rsidP="000C28BD">
          <w:pPr>
            <w:pStyle w:val="F9919B85239249CEB4396A6927BF1C582"/>
          </w:pPr>
          <w:r w:rsidRPr="00C60782">
            <w:rPr>
              <w:rStyle w:val="Textoennegrita"/>
            </w:rPr>
            <w:t>[Company]</w:t>
          </w:r>
        </w:p>
      </w:docPartBody>
    </w:docPart>
    <w:docPart>
      <w:docPartPr>
        <w:name w:val="BF035996D2DF42B18B528F860DE2CF90"/>
        <w:category>
          <w:name w:val="General"/>
          <w:gallery w:val="placeholder"/>
        </w:category>
        <w:types>
          <w:type w:val="bbPlcHdr"/>
        </w:types>
        <w:behaviors>
          <w:behavior w:val="content"/>
        </w:behaviors>
        <w:guid w:val="{AC3FB017-3A13-4563-9FD4-72DA9912E72C}"/>
      </w:docPartPr>
      <w:docPartBody>
        <w:p w:rsidR="00936CA7" w:rsidRDefault="000C28BD">
          <w:pPr>
            <w:pStyle w:val="BF035996D2DF42B18B528F860DE2CF90"/>
          </w:pPr>
          <w:r w:rsidRPr="00C60782">
            <w:t>[Company Address]</w:t>
          </w:r>
        </w:p>
      </w:docPartBody>
    </w:docPart>
    <w:docPart>
      <w:docPartPr>
        <w:name w:val="E257730087CB4F02A0146773E1A9CC4F"/>
        <w:category>
          <w:name w:val="General"/>
          <w:gallery w:val="placeholder"/>
        </w:category>
        <w:types>
          <w:type w:val="bbPlcHdr"/>
        </w:types>
        <w:behaviors>
          <w:behavior w:val="content"/>
        </w:behaviors>
        <w:guid w:val="{E50F2376-5A3B-4C18-B965-7D399BFDD824}"/>
      </w:docPartPr>
      <w:docPartBody>
        <w:p w:rsidR="00936CA7" w:rsidRDefault="000C28BD" w:rsidP="000C28BD">
          <w:pPr>
            <w:pStyle w:val="E257730087CB4F02A0146773E1A9CC4F2"/>
          </w:pPr>
          <w:r w:rsidRPr="00E93FB7">
            <w:rPr>
              <w:rStyle w:val="Textodelmarcadordeposicin"/>
              <w:sz w:val="22"/>
            </w:rPr>
            <w:t>[Company Phone]</w:t>
          </w:r>
        </w:p>
      </w:docPartBody>
    </w:docPart>
    <w:docPart>
      <w:docPartPr>
        <w:name w:val="C951CD2003CE4D8B993D43159AB88961"/>
        <w:category>
          <w:name w:val="General"/>
          <w:gallery w:val="placeholder"/>
        </w:category>
        <w:types>
          <w:type w:val="bbPlcHdr"/>
        </w:types>
        <w:behaviors>
          <w:behavior w:val="content"/>
        </w:behaviors>
        <w:guid w:val="{861F1E73-33CF-4082-A8BE-F64DBB4F7466}"/>
      </w:docPartPr>
      <w:docPartBody>
        <w:p w:rsidR="00936CA7" w:rsidRDefault="000C28BD" w:rsidP="000C28BD">
          <w:pPr>
            <w:pStyle w:val="C951CD2003CE4D8B993D43159AB889612"/>
          </w:pPr>
          <w:r w:rsidRPr="00E93FB7">
            <w:rPr>
              <w:rStyle w:val="Textodelmarcadordeposicin"/>
              <w:sz w:val="22"/>
            </w:rPr>
            <w:t>[Company Fax]</w:t>
          </w:r>
        </w:p>
      </w:docPartBody>
    </w:docPart>
    <w:docPart>
      <w:docPartPr>
        <w:name w:val="29196A0BB77B4D78B435FB8A92CDD41C"/>
        <w:category>
          <w:name w:val="General"/>
          <w:gallery w:val="placeholder"/>
        </w:category>
        <w:types>
          <w:type w:val="bbPlcHdr"/>
        </w:types>
        <w:behaviors>
          <w:behavior w:val="content"/>
        </w:behaviors>
        <w:guid w:val="{CB803A20-8119-4718-A3F2-C42618B23939}"/>
      </w:docPartPr>
      <w:docPartBody>
        <w:p w:rsidR="00936CA7" w:rsidRDefault="000C28BD" w:rsidP="000C28BD">
          <w:pPr>
            <w:pStyle w:val="29196A0BB77B4D78B435FB8A92CDD41C2"/>
          </w:pPr>
          <w:r w:rsidRPr="00E93FB7">
            <w:rPr>
              <w:rStyle w:val="Textodelmarcadordeposicin"/>
              <w:sz w:val="22"/>
            </w:rPr>
            <w:t>[Company E-mail]</w:t>
          </w:r>
        </w:p>
      </w:docPartBody>
    </w:docPart>
    <w:docPart>
      <w:docPartPr>
        <w:name w:val="996904132520425EA32B9768A0690246"/>
        <w:category>
          <w:name w:val="General"/>
          <w:gallery w:val="placeholder"/>
        </w:category>
        <w:types>
          <w:type w:val="bbPlcHdr"/>
        </w:types>
        <w:behaviors>
          <w:behavior w:val="content"/>
        </w:behaviors>
        <w:guid w:val="{83256660-A546-4C92-A2F2-688F84C24050}"/>
      </w:docPartPr>
      <w:docPartBody>
        <w:p w:rsidR="00333FC5" w:rsidRDefault="000C28BD" w:rsidP="000C28BD">
          <w:pPr>
            <w:pStyle w:val="996904132520425EA32B9768A06902461"/>
          </w:pPr>
          <w:r>
            <w:rPr>
              <w:rStyle w:val="Textodelmarcadordeposicin"/>
            </w:rPr>
            <w:t>[Ref. number</w:t>
          </w:r>
          <w:r w:rsidRPr="00CB1323">
            <w:rPr>
              <w:rStyle w:val="Textodelmarcadordeposicin"/>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936CA7"/>
    <w:rsid w:val="000C28BD"/>
    <w:rsid w:val="00333FC5"/>
    <w:rsid w:val="005A5B70"/>
    <w:rsid w:val="006B7EB8"/>
    <w:rsid w:val="00842B5E"/>
    <w:rsid w:val="0090449B"/>
    <w:rsid w:val="00936CA7"/>
    <w:rsid w:val="00B2001B"/>
    <w:rsid w:val="00B4448E"/>
    <w:rsid w:val="00F51F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C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0C28BD"/>
    <w:rPr>
      <w:b/>
      <w:bCs/>
    </w:rPr>
  </w:style>
  <w:style w:type="paragraph" w:customStyle="1" w:styleId="F9919B85239249CEB4396A6927BF1C58">
    <w:name w:val="F9919B85239249CEB4396A6927BF1C58"/>
    <w:rsid w:val="00936CA7"/>
  </w:style>
  <w:style w:type="paragraph" w:customStyle="1" w:styleId="BF035996D2DF42B18B528F860DE2CF90">
    <w:name w:val="BF035996D2DF42B18B528F860DE2CF90"/>
    <w:rsid w:val="00936CA7"/>
  </w:style>
  <w:style w:type="character" w:styleId="Textodelmarcadordeposicin">
    <w:name w:val="Placeholder Text"/>
    <w:basedOn w:val="Fuentedeprrafopredeter"/>
    <w:uiPriority w:val="99"/>
    <w:semiHidden/>
    <w:rsid w:val="005A5B70"/>
    <w:rPr>
      <w:color w:val="808080"/>
    </w:rPr>
  </w:style>
  <w:style w:type="paragraph" w:customStyle="1" w:styleId="E257730087CB4F02A0146773E1A9CC4F">
    <w:name w:val="E257730087CB4F02A0146773E1A9CC4F"/>
    <w:rsid w:val="00936CA7"/>
  </w:style>
  <w:style w:type="paragraph" w:customStyle="1" w:styleId="C951CD2003CE4D8B993D43159AB88961">
    <w:name w:val="C951CD2003CE4D8B993D43159AB88961"/>
    <w:rsid w:val="00936CA7"/>
  </w:style>
  <w:style w:type="paragraph" w:customStyle="1" w:styleId="29196A0BB77B4D78B435FB8A92CDD41C">
    <w:name w:val="29196A0BB77B4D78B435FB8A92CDD41C"/>
    <w:rsid w:val="00936CA7"/>
  </w:style>
  <w:style w:type="paragraph" w:customStyle="1" w:styleId="63DC836BA0FA4A53A864EF040A74CCDD">
    <w:name w:val="63DC836BA0FA4A53A864EF040A74CCDD"/>
    <w:rsid w:val="00936CA7"/>
  </w:style>
  <w:style w:type="paragraph" w:customStyle="1" w:styleId="596ADC4E040C420D82D1E9C0ED9B10C9">
    <w:name w:val="596ADC4E040C420D82D1E9C0ED9B10C9"/>
    <w:rsid w:val="00936CA7"/>
  </w:style>
  <w:style w:type="paragraph" w:customStyle="1" w:styleId="ABD508605DE14B0CA893C40419D5FF30">
    <w:name w:val="ABD508605DE14B0CA893C40419D5FF30"/>
    <w:rsid w:val="00936CA7"/>
  </w:style>
  <w:style w:type="paragraph" w:customStyle="1" w:styleId="F9919B85239249CEB4396A6927BF1C581">
    <w:name w:val="F9919B85239249CEB4396A6927BF1C581"/>
    <w:rsid w:val="00F51FF1"/>
    <w:pPr>
      <w:spacing w:before="20" w:after="40" w:line="240" w:lineRule="auto"/>
    </w:pPr>
    <w:rPr>
      <w:rFonts w:eastAsia="Times New Roman" w:cs="Times New Roman"/>
      <w:sz w:val="24"/>
      <w:szCs w:val="24"/>
      <w:lang w:val="en-AU" w:eastAsia="nl-NL"/>
    </w:rPr>
  </w:style>
  <w:style w:type="paragraph" w:customStyle="1" w:styleId="E257730087CB4F02A0146773E1A9CC4F1">
    <w:name w:val="E257730087CB4F02A0146773E1A9CC4F1"/>
    <w:rsid w:val="00F51FF1"/>
    <w:pPr>
      <w:spacing w:before="20" w:after="40" w:line="240" w:lineRule="auto"/>
    </w:pPr>
    <w:rPr>
      <w:rFonts w:eastAsia="Times New Roman" w:cs="Times New Roman"/>
      <w:sz w:val="24"/>
      <w:szCs w:val="24"/>
      <w:lang w:val="en-AU" w:eastAsia="nl-NL"/>
    </w:rPr>
  </w:style>
  <w:style w:type="paragraph" w:customStyle="1" w:styleId="C951CD2003CE4D8B993D43159AB889611">
    <w:name w:val="C951CD2003CE4D8B993D43159AB889611"/>
    <w:rsid w:val="00F51FF1"/>
    <w:pPr>
      <w:spacing w:before="20" w:after="40" w:line="240" w:lineRule="auto"/>
    </w:pPr>
    <w:rPr>
      <w:rFonts w:eastAsia="Times New Roman" w:cs="Times New Roman"/>
      <w:sz w:val="24"/>
      <w:szCs w:val="24"/>
      <w:lang w:val="en-AU" w:eastAsia="nl-NL"/>
    </w:rPr>
  </w:style>
  <w:style w:type="paragraph" w:customStyle="1" w:styleId="29196A0BB77B4D78B435FB8A92CDD41C1">
    <w:name w:val="29196A0BB77B4D78B435FB8A92CDD41C1"/>
    <w:rsid w:val="00F51FF1"/>
    <w:pPr>
      <w:spacing w:before="20" w:after="40" w:line="240" w:lineRule="auto"/>
    </w:pPr>
    <w:rPr>
      <w:rFonts w:eastAsia="Times New Roman" w:cs="Times New Roman"/>
      <w:sz w:val="24"/>
      <w:szCs w:val="24"/>
      <w:lang w:val="en-AU" w:eastAsia="nl-NL"/>
    </w:rPr>
  </w:style>
  <w:style w:type="paragraph" w:customStyle="1" w:styleId="996904132520425EA32B9768A0690246">
    <w:name w:val="996904132520425EA32B9768A0690246"/>
    <w:rsid w:val="00F51FF1"/>
    <w:pPr>
      <w:spacing w:before="20" w:after="40" w:line="240" w:lineRule="auto"/>
    </w:pPr>
    <w:rPr>
      <w:rFonts w:eastAsia="Times New Roman" w:cs="Times New Roman"/>
      <w:sz w:val="24"/>
      <w:szCs w:val="24"/>
      <w:lang w:val="en-AU" w:eastAsia="nl-NL"/>
    </w:rPr>
  </w:style>
  <w:style w:type="paragraph" w:customStyle="1" w:styleId="61E14E11329146478821DD40155A7AF7">
    <w:name w:val="61E14E11329146478821DD40155A7AF7"/>
    <w:rsid w:val="00F51FF1"/>
    <w:pPr>
      <w:framePr w:wrap="around" w:vAnchor="text" w:hAnchor="text" w:y="1"/>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lang w:val="en-AU" w:eastAsia="nl-NL"/>
    </w:rPr>
  </w:style>
  <w:style w:type="character" w:styleId="nfasissutil">
    <w:name w:val="Subtle Emphasis"/>
    <w:basedOn w:val="Fuentedeprrafopredeter"/>
    <w:uiPriority w:val="19"/>
    <w:qFormat/>
    <w:rsid w:val="000C28BD"/>
    <w:rPr>
      <w:rFonts w:asciiTheme="majorHAnsi" w:hAnsiTheme="majorHAnsi"/>
      <w:iCs/>
      <w:color w:val="808080" w:themeColor="text1" w:themeTint="7F"/>
      <w:sz w:val="36"/>
    </w:rPr>
  </w:style>
  <w:style w:type="paragraph" w:customStyle="1" w:styleId="971090851C56401591CDEE0535C9DBB5">
    <w:name w:val="971090851C56401591CDEE0535C9DBB5"/>
    <w:rsid w:val="00F51FF1"/>
    <w:pPr>
      <w:numPr>
        <w:ilvl w:val="1"/>
      </w:numPr>
      <w:spacing w:before="20" w:after="40" w:line="240" w:lineRule="auto"/>
      <w:jc w:val="center"/>
    </w:pPr>
    <w:rPr>
      <w:rFonts w:asciiTheme="majorHAnsi" w:eastAsiaTheme="majorEastAsia" w:hAnsiTheme="majorHAnsi" w:cstheme="majorBidi"/>
      <w:i/>
      <w:iCs/>
      <w:color w:val="4F81BD" w:themeColor="accent1"/>
      <w:spacing w:val="15"/>
      <w:sz w:val="32"/>
      <w:szCs w:val="24"/>
      <w:lang w:val="en-AU" w:eastAsia="nl-NL"/>
    </w:rPr>
  </w:style>
  <w:style w:type="paragraph" w:customStyle="1" w:styleId="D9289B77945A4A5A90F14242BAF10706">
    <w:name w:val="D9289B77945A4A5A90F14242BAF10706"/>
    <w:rsid w:val="00F51FF1"/>
    <w:pPr>
      <w:spacing w:before="20" w:after="40" w:line="240" w:lineRule="auto"/>
    </w:pPr>
    <w:rPr>
      <w:rFonts w:eastAsia="Times New Roman" w:cs="Times New Roman"/>
      <w:sz w:val="24"/>
      <w:szCs w:val="24"/>
      <w:lang w:val="en-AU" w:eastAsia="nl-NL"/>
    </w:rPr>
  </w:style>
  <w:style w:type="paragraph" w:customStyle="1" w:styleId="6D53A9740B5B4DFE8112307092A1F7B8">
    <w:name w:val="6D53A9740B5B4DFE8112307092A1F7B8"/>
    <w:rsid w:val="00F51FF1"/>
    <w:pPr>
      <w:spacing w:before="20" w:after="40" w:line="240" w:lineRule="auto"/>
    </w:pPr>
    <w:rPr>
      <w:rFonts w:eastAsia="Times New Roman" w:cs="Times New Roman"/>
      <w:sz w:val="24"/>
      <w:szCs w:val="24"/>
      <w:lang w:val="en-AU" w:eastAsia="nl-NL"/>
    </w:rPr>
  </w:style>
  <w:style w:type="paragraph" w:customStyle="1" w:styleId="44DCBFA53E6D4B408C2EE84C6CDD36C3">
    <w:name w:val="44DCBFA53E6D4B408C2EE84C6CDD36C3"/>
    <w:rsid w:val="00F51FF1"/>
    <w:pPr>
      <w:spacing w:before="20" w:after="40" w:line="240" w:lineRule="auto"/>
    </w:pPr>
    <w:rPr>
      <w:rFonts w:eastAsia="Times New Roman" w:cs="Times New Roman"/>
      <w:sz w:val="24"/>
      <w:szCs w:val="24"/>
      <w:lang w:val="en-AU" w:eastAsia="nl-NL"/>
    </w:rPr>
  </w:style>
  <w:style w:type="paragraph" w:customStyle="1" w:styleId="22B2B7DC56EF4C48BD52E26DABE60E46">
    <w:name w:val="22B2B7DC56EF4C48BD52E26DABE60E46"/>
    <w:rsid w:val="00F51FF1"/>
    <w:pPr>
      <w:spacing w:before="20" w:after="40" w:line="240" w:lineRule="auto"/>
    </w:pPr>
    <w:rPr>
      <w:rFonts w:eastAsia="Times New Roman" w:cs="Times New Roman"/>
      <w:sz w:val="24"/>
      <w:szCs w:val="24"/>
      <w:lang w:val="en-AU" w:eastAsia="nl-NL"/>
    </w:rPr>
  </w:style>
  <w:style w:type="paragraph" w:customStyle="1" w:styleId="51E49CF1973D48519CE13FA7267987A1">
    <w:name w:val="51E49CF1973D48519CE13FA7267987A1"/>
    <w:rsid w:val="00F51FF1"/>
    <w:pPr>
      <w:spacing w:before="20" w:after="40" w:line="240" w:lineRule="auto"/>
    </w:pPr>
    <w:rPr>
      <w:rFonts w:eastAsia="Times New Roman" w:cs="Times New Roman"/>
      <w:sz w:val="24"/>
      <w:szCs w:val="24"/>
      <w:lang w:val="en-AU" w:eastAsia="nl-NL"/>
    </w:rPr>
  </w:style>
  <w:style w:type="paragraph" w:customStyle="1" w:styleId="F9919B85239249CEB4396A6927BF1C582">
    <w:name w:val="F9919B85239249CEB4396A6927BF1C582"/>
    <w:rsid w:val="000C28BD"/>
    <w:pPr>
      <w:spacing w:before="20" w:after="60"/>
    </w:pPr>
    <w:rPr>
      <w:rFonts w:eastAsia="Times New Roman" w:cs="Times New Roman"/>
      <w:sz w:val="24"/>
      <w:szCs w:val="24"/>
      <w:lang w:val="en-AU" w:eastAsia="nl-NL"/>
    </w:rPr>
  </w:style>
  <w:style w:type="paragraph" w:customStyle="1" w:styleId="E257730087CB4F02A0146773E1A9CC4F2">
    <w:name w:val="E257730087CB4F02A0146773E1A9CC4F2"/>
    <w:rsid w:val="000C28BD"/>
    <w:pPr>
      <w:spacing w:before="20" w:after="60"/>
    </w:pPr>
    <w:rPr>
      <w:rFonts w:eastAsia="Times New Roman" w:cs="Times New Roman"/>
      <w:sz w:val="24"/>
      <w:szCs w:val="24"/>
      <w:lang w:val="en-AU" w:eastAsia="nl-NL"/>
    </w:rPr>
  </w:style>
  <w:style w:type="paragraph" w:customStyle="1" w:styleId="C951CD2003CE4D8B993D43159AB889612">
    <w:name w:val="C951CD2003CE4D8B993D43159AB889612"/>
    <w:rsid w:val="000C28BD"/>
    <w:pPr>
      <w:spacing w:before="20" w:after="60"/>
    </w:pPr>
    <w:rPr>
      <w:rFonts w:eastAsia="Times New Roman" w:cs="Times New Roman"/>
      <w:sz w:val="24"/>
      <w:szCs w:val="24"/>
      <w:lang w:val="en-AU" w:eastAsia="nl-NL"/>
    </w:rPr>
  </w:style>
  <w:style w:type="paragraph" w:customStyle="1" w:styleId="29196A0BB77B4D78B435FB8A92CDD41C2">
    <w:name w:val="29196A0BB77B4D78B435FB8A92CDD41C2"/>
    <w:rsid w:val="000C28BD"/>
    <w:pPr>
      <w:spacing w:before="20" w:after="60"/>
    </w:pPr>
    <w:rPr>
      <w:rFonts w:eastAsia="Times New Roman" w:cs="Times New Roman"/>
      <w:sz w:val="24"/>
      <w:szCs w:val="24"/>
      <w:lang w:val="en-AU" w:eastAsia="nl-NL"/>
    </w:rPr>
  </w:style>
  <w:style w:type="paragraph" w:customStyle="1" w:styleId="996904132520425EA32B9768A06902461">
    <w:name w:val="996904132520425EA32B9768A06902461"/>
    <w:rsid w:val="000C28BD"/>
    <w:pPr>
      <w:spacing w:before="20" w:after="60"/>
    </w:pPr>
    <w:rPr>
      <w:rFonts w:eastAsia="Times New Roman" w:cs="Times New Roman"/>
      <w:sz w:val="24"/>
      <w:szCs w:val="24"/>
      <w:lang w:val="en-AU" w:eastAsia="nl-NL"/>
    </w:rPr>
  </w:style>
  <w:style w:type="paragraph" w:customStyle="1" w:styleId="E30529052B4A4F318FBF162330B5BE7C">
    <w:name w:val="E30529052B4A4F318FBF162330B5BE7C"/>
    <w:rsid w:val="000C28BD"/>
    <w:pPr>
      <w:framePr w:wrap="around" w:vAnchor="text" w:hAnchor="text" w:y="1"/>
      <w:spacing w:after="300"/>
      <w:contextualSpacing/>
      <w:jc w:val="center"/>
    </w:pPr>
    <w:rPr>
      <w:rFonts w:asciiTheme="majorHAnsi" w:eastAsiaTheme="majorEastAsia" w:hAnsiTheme="majorHAnsi" w:cstheme="majorBidi"/>
      <w:color w:val="17365D" w:themeColor="text2" w:themeShade="BF"/>
      <w:spacing w:val="5"/>
      <w:kern w:val="28"/>
      <w:sz w:val="48"/>
      <w:szCs w:val="52"/>
      <w:lang w:val="en-AU" w:eastAsia="nl-NL"/>
    </w:rPr>
  </w:style>
  <w:style w:type="paragraph" w:customStyle="1" w:styleId="C6A14E1C32474A4CB237BD7DABF4A860">
    <w:name w:val="C6A14E1C32474A4CB237BD7DABF4A860"/>
    <w:rsid w:val="000C28BD"/>
    <w:pPr>
      <w:numPr>
        <w:ilvl w:val="1"/>
      </w:numPr>
      <w:spacing w:before="20" w:after="60"/>
      <w:jc w:val="center"/>
    </w:pPr>
    <w:rPr>
      <w:rFonts w:asciiTheme="majorHAnsi" w:eastAsiaTheme="majorEastAsia" w:hAnsiTheme="majorHAnsi" w:cstheme="majorBidi"/>
      <w:i/>
      <w:iCs/>
      <w:color w:val="4F81BD" w:themeColor="accent1"/>
      <w:spacing w:val="15"/>
      <w:sz w:val="32"/>
      <w:szCs w:val="24"/>
      <w:lang w:val="en-AU" w:eastAsia="nl-NL"/>
    </w:rPr>
  </w:style>
  <w:style w:type="paragraph" w:customStyle="1" w:styleId="8DB4C4BEE164467EB18162098B6263D9">
    <w:name w:val="8DB4C4BEE164467EB18162098B6263D9"/>
    <w:rsid w:val="000C28BD"/>
    <w:pPr>
      <w:spacing w:before="20" w:after="60"/>
    </w:pPr>
    <w:rPr>
      <w:rFonts w:eastAsia="Times New Roman" w:cs="Times New Roman"/>
      <w:sz w:val="24"/>
      <w:szCs w:val="24"/>
      <w:lang w:val="en-AU" w:eastAsia="nl-NL"/>
    </w:rPr>
  </w:style>
  <w:style w:type="paragraph" w:customStyle="1" w:styleId="C6C2A1BF2BC44584A95566C15B8EA3F3">
    <w:name w:val="C6C2A1BF2BC44584A95566C15B8EA3F3"/>
    <w:rsid w:val="000C28BD"/>
    <w:pPr>
      <w:spacing w:before="20" w:after="60"/>
    </w:pPr>
    <w:rPr>
      <w:rFonts w:eastAsia="Times New Roman" w:cs="Times New Roman"/>
      <w:sz w:val="24"/>
      <w:szCs w:val="24"/>
      <w:lang w:val="en-AU" w:eastAsia="nl-NL"/>
    </w:rPr>
  </w:style>
  <w:style w:type="paragraph" w:customStyle="1" w:styleId="10EE83F3DF504E01AA87768BBBBFEED4">
    <w:name w:val="10EE83F3DF504E01AA87768BBBBFEED4"/>
    <w:rsid w:val="000C28BD"/>
    <w:pPr>
      <w:spacing w:before="20" w:after="60"/>
    </w:pPr>
    <w:rPr>
      <w:rFonts w:eastAsia="Times New Roman" w:cs="Times New Roman"/>
      <w:sz w:val="24"/>
      <w:szCs w:val="24"/>
      <w:lang w:val="en-AU" w:eastAsia="nl-NL"/>
    </w:rPr>
  </w:style>
  <w:style w:type="paragraph" w:customStyle="1" w:styleId="E616CB7A3E034BA098C3CE3048EAE323">
    <w:name w:val="E616CB7A3E034BA098C3CE3048EAE323"/>
    <w:rsid w:val="000C28BD"/>
    <w:pPr>
      <w:spacing w:before="20" w:after="60"/>
    </w:pPr>
    <w:rPr>
      <w:rFonts w:eastAsia="Times New Roman" w:cs="Times New Roman"/>
      <w:sz w:val="24"/>
      <w:szCs w:val="24"/>
      <w:lang w:val="en-AU" w:eastAsia="nl-NL"/>
    </w:rPr>
  </w:style>
  <w:style w:type="paragraph" w:customStyle="1" w:styleId="DAADAD4CB1094CB589705B5EED3F582D">
    <w:name w:val="DAADAD4CB1094CB589705B5EED3F582D"/>
    <w:rsid w:val="000C28BD"/>
    <w:pPr>
      <w:spacing w:before="20" w:after="60"/>
    </w:pPr>
    <w:rPr>
      <w:rFonts w:eastAsia="Times New Roman" w:cs="Times New Roman"/>
      <w:sz w:val="24"/>
      <w:szCs w:val="24"/>
      <w:lang w:val="en-AU" w:eastAsia="nl-N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2014-07-14T00:00:00</PublishDate>
  <Abstract>The project stakeholder management plan is a component of the project management plan and identifies the management strategies required to effectively engage stakeholders.
The level of details can vary based on the needs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127BE-F41F-4208-807C-4621F233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698</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Revisions and Distribution</vt:lpstr>
      <vt:lpstr>    Amendments</vt:lpstr>
      <vt:lpstr>Project Sponsor Approval</vt:lpstr>
      <vt:lpstr>Stakeholder Management Approach</vt:lpstr>
      <vt:lpstr>Stakeholder Identification</vt:lpstr>
      <vt:lpstr>    Stakeholder Register</vt:lpstr>
      <vt:lpstr>    Power/Interest Grid</vt:lpstr>
      <vt:lpstr>Stakeholder Management Strategies</vt:lpstr>
      <vt:lpstr>    Manage closely</vt:lpstr>
      <vt:lpstr>    Keep satisfied</vt:lpstr>
      <vt:lpstr>    Keep informed</vt:lpstr>
      <vt:lpstr>    Monitor</vt:lpstr>
      <vt:lpstr>Control Stakeholder Engagement</vt:lpstr>
      <vt:lpstr>Attachments:</vt:lpstr>
    </vt:vector>
  </TitlesOfParts>
  <Company>FabianSoft</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Arnecke, PMP</dc:creator>
  <cp:lastModifiedBy>Pavilion01</cp:lastModifiedBy>
  <cp:revision>2</cp:revision>
  <cp:lastPrinted>2014-07-11T14:39:00Z</cp:lastPrinted>
  <dcterms:created xsi:type="dcterms:W3CDTF">2014-08-17T04:54:00Z</dcterms:created>
  <dcterms:modified xsi:type="dcterms:W3CDTF">2014-08-17T04:54:00Z</dcterms:modified>
  <cp:category>Project Stakeholder Management Plan</cp:category>
</cp:coreProperties>
</file>