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rPr>
          <w:highlight w:val="none"/>
        </w:rPr>
      </w:pPr>
      <w:r>
        <w:t xml:space="preserve">ALEXANDER Tyrese</w:t>
        <w:tab/>
        <w:tab/>
        <w:tab/>
        <w:tab/>
        <w:tab/>
        <w:tab/>
        <w:tab/>
      </w:r>
      <w:r>
        <w:t xml:space="preserve">vendredi 22 novembre 2024</w:t>
      </w:r>
      <w:r/>
      <w:r/>
    </w:p>
    <w:p>
      <w:r>
        <w:t xml:space="preserve">CUSTODIO SOUSA ROCHA Luana</w:t>
      </w:r>
      <w:r/>
    </w:p>
    <w:p>
      <w:r/>
      <w:r/>
    </w:p>
    <w:p>
      <w:pPr>
        <w:pStyle w:val="654"/>
      </w:pPr>
      <w:r>
        <w:t xml:space="preserve">Compte rendu du TP n°2 d’electronique 1</w:t>
      </w:r>
      <w:r/>
    </w:p>
    <w:p>
      <w:r/>
      <w:r/>
    </w:p>
    <w:p>
      <w:r/>
      <w:r/>
    </w:p>
    <w:p>
      <w:pPr>
        <w:rPr>
          <w:highlight w:val="none"/>
        </w:rPr>
      </w:pPr>
      <w:r>
        <w:t xml:space="preserve">1.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2.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I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=5,7</m:t>
        </m:r>
      </m:oMath>
      <w:r>
        <w:t xml:space="preserve">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I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4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=4</m:t>
        </m:r>
        <m:r>
          <w:rPr>
            <w:rFonts w:ascii="Cambria Math" w:hAnsi="Cambria Math" w:eastAsia="Cambria Math" w:cs="Cambria Math"/>
          </w:rPr>
          <m:rPr/>
          <m:t>,7</m:t>
        </m:r>
      </m:oMath>
      <w: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I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-</m:t>
        </m:r>
        <m:r>
          <w:rPr>
            <w:rFonts w:ascii="Cambria Math" w:hAnsi="Cambria Math" w:eastAsia="Cambria Math" w:cs="Cambria Math"/>
          </w:rPr>
          <m:rPr/>
          <m:t>2</m:t>
        </m:r>
        <m:r>
          <w:rPr>
            <w:rFonts w:ascii="Cambria Math" w:hAnsi="Cambria Math" w:eastAsia="Cambria Math" w:cs="Cambria Math"/>
          </w:rPr>
          <m:rPr/>
          <m:t>,7</m:t>
        </m:r>
      </m:oMath>
      <w: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I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5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=7</m:t>
        </m:r>
        <m:r>
          <w:rPr>
            <w:rFonts w:ascii="Cambria Math" w:hAnsi="Cambria Math" w:eastAsia="Cambria Math" w:cs="Cambria Math"/>
          </w:rPr>
          <m:rPr/>
          <m:t>,48</m:t>
        </m:r>
      </m:oMath>
      <w:r>
        <w:t xml:space="preserve">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 ~ 7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3.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U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s</m:t>
            </m:r>
          </m:sub>
        </m:sSub>
        <m:r>
          <w:rPr>
            <w:rFonts w:ascii="Cambria Math" w:hAnsi="Cambria Math" w:eastAsia="Cambria Math" w:cs="Cambria Math"/>
          </w:rPr>
          <m:rPr/>
          <m:t>=</m:t>
        </m:r>
        <m:r>
          <w:rPr>
            <w:highlight w:val="none"/>
          </w:rPr>
          <m:rPr/>
          <m:t>3,643</m:t>
        </m:r>
      </m:oMath>
      <w:r>
        <w:t xml:space="preserve">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4.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2024-11-22T20:23:28Z</dcterms:modified>
</cp:coreProperties>
</file>