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3C" w:rsidRPr="00AC6DC1" w:rsidRDefault="0091363C">
      <w:pPr>
        <w:rPr>
          <w:b/>
          <w:noProof/>
        </w:rPr>
      </w:pPr>
      <w:r w:rsidRPr="00AC6DC1">
        <w:rPr>
          <w:b/>
          <w:noProof/>
        </w:rPr>
        <w:t>Тест калькулятора от 18.02.25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Нельзя ли начать расчёт без нажатия кнопки «нажать расчёт»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Нужна ли кнопка «не нажимайте эту кнопку»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 настройках Эксель надо включить макросы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 п.2 не ясно зачем нужен ввод ширины, если она всегда разная. Высота и глубина – понятно зачем. Не разобрался что вводить, оставил как есть.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 выбор комплектации добавить «с доводчиками» или «без доводчиков». Название фирм не информативно сао по себе.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Выбор модулей:  отсутствует возможность выбора модулей по названию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Можно предустановить хотя бы одну полку, забыл её добавить.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Не ясно что такое «включить выбор уровня модуля»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Не очевидна последовательность ввода следующего модуля, как я понял, он рождается на месте предыдущего.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При выборе каждого следующего модуля </w:t>
      </w:r>
      <w:r w:rsidR="00AC6DC1">
        <w:rPr>
          <w:noProof/>
        </w:rPr>
        <w:t>всегда горит «Модуль добавлен», не ясно, добавлен ли следующий</w:t>
      </w:r>
    </w:p>
    <w:p w:rsidR="00AC6DC1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Пластиковый цоколь можно удалить, его не будет, будет цоколь из ЛДСП.</w:t>
      </w:r>
    </w:p>
    <w:p w:rsidR="00AC6DC1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При закрытии формы выбора произошла внутренняя ошибка (см. скрин). Дальше работать не получилось. Почсле нажатия ОК форма переходит на начальную страницу.</w:t>
      </w:r>
    </w:p>
    <w:p w:rsidR="00AC6DC1" w:rsidRPr="0091363C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Тест окончен. Время 3:32 сек.</w:t>
      </w:r>
    </w:p>
    <w:p w:rsidR="00AC6DC1" w:rsidRDefault="00AC6DC1">
      <w:pPr>
        <w:rPr>
          <w:noProof/>
        </w:rPr>
      </w:pPr>
    </w:p>
    <w:p w:rsidR="00474A32" w:rsidRDefault="0091363C">
      <w:r>
        <w:rPr>
          <w:noProof/>
        </w:rPr>
        <w:drawing>
          <wp:inline distT="0" distB="0" distL="0" distR="0" wp14:anchorId="4C37585B" wp14:editId="19AD90BD">
            <wp:extent cx="3926214" cy="22622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98" t="14237" r="16897" b="18047"/>
                    <a:stretch/>
                  </pic:blipFill>
                  <pic:spPr bwMode="auto">
                    <a:xfrm>
                      <a:off x="0" y="0"/>
                      <a:ext cx="3926969" cy="22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801" w:rsidRDefault="004D6801">
      <w:r>
        <w:t>Продолжение</w:t>
      </w:r>
    </w:p>
    <w:p w:rsidR="004D6801" w:rsidRDefault="004D6801" w:rsidP="004D6801">
      <w:pPr>
        <w:pStyle w:val="a3"/>
        <w:numPr>
          <w:ilvl w:val="0"/>
          <w:numId w:val="1"/>
        </w:numPr>
      </w:pPr>
      <w:r>
        <w:t>Название материла корпуса и фасадов не совпадают, хотя это один и тот же материал.</w:t>
      </w:r>
    </w:p>
    <w:p w:rsidR="004D6801" w:rsidRDefault="004D6801" w:rsidP="004D6801">
      <w:pPr>
        <w:pStyle w:val="a3"/>
        <w:numPr>
          <w:ilvl w:val="0"/>
          <w:numId w:val="1"/>
        </w:numPr>
      </w:pPr>
      <w:r>
        <w:t xml:space="preserve">Не ясно с полками – есть и </w:t>
      </w:r>
      <w:proofErr w:type="gramStart"/>
      <w:r>
        <w:t>галочки</w:t>
      </w:r>
      <w:proofErr w:type="gramEnd"/>
      <w:r>
        <w:t xml:space="preserve"> и выбор количества. Что в каком случае нажимать</w:t>
      </w:r>
      <w:r w:rsidRPr="004D6801">
        <w:t>?</w:t>
      </w:r>
    </w:p>
    <w:p w:rsidR="004D6801" w:rsidRDefault="004D6801" w:rsidP="004D6801">
      <w:pPr>
        <w:pStyle w:val="a3"/>
        <w:numPr>
          <w:ilvl w:val="0"/>
          <w:numId w:val="1"/>
        </w:numPr>
      </w:pPr>
      <w:r>
        <w:t>При расчёте модули добавляются к рассчитанным ранее модулям, начальную форму надо очистить от предыдущих расчётов.</w:t>
      </w:r>
    </w:p>
    <w:p w:rsidR="004D6801" w:rsidRPr="004D6801" w:rsidRDefault="004D6801" w:rsidP="004D6801">
      <w:pPr>
        <w:pStyle w:val="a3"/>
        <w:numPr>
          <w:ilvl w:val="0"/>
          <w:numId w:val="1"/>
        </w:numPr>
      </w:pPr>
      <w:r>
        <w:t xml:space="preserve">После выбора фасадов </w:t>
      </w:r>
      <w:proofErr w:type="spellStart"/>
      <w:r>
        <w:t>повляется</w:t>
      </w:r>
      <w:proofErr w:type="spellEnd"/>
      <w:r>
        <w:t xml:space="preserve"> сообщение «Обновление данных завершено», это то же, что и ранее зелёное «Добавлено в заказ»</w:t>
      </w:r>
      <w:r w:rsidRPr="004D6801">
        <w:t xml:space="preserve">? </w:t>
      </w:r>
      <w:r>
        <w:t>Нельзя ли сделать аналогично</w:t>
      </w:r>
      <w:r>
        <w:rPr>
          <w:lang w:val="en-US"/>
        </w:rPr>
        <w:t>?</w:t>
      </w:r>
    </w:p>
    <w:p w:rsidR="004D6801" w:rsidRDefault="004D6801" w:rsidP="004D6801">
      <w:pPr>
        <w:pStyle w:val="a3"/>
        <w:numPr>
          <w:ilvl w:val="0"/>
          <w:numId w:val="1"/>
        </w:numPr>
      </w:pPr>
      <w:r>
        <w:t>После добавления фасадов не ясно добавились они или нет, в правой части таблицы изменений нет. Начал добавлять заново. Фасады не добавились.</w:t>
      </w:r>
    </w:p>
    <w:p w:rsidR="004D6801" w:rsidRDefault="004D6801" w:rsidP="004D6801">
      <w:pPr>
        <w:pStyle w:val="a3"/>
        <w:numPr>
          <w:ilvl w:val="0"/>
          <w:numId w:val="1"/>
        </w:numPr>
      </w:pPr>
      <w:r>
        <w:t>После попытки расчёта</w:t>
      </w:r>
      <w:r w:rsidR="008B2FA0">
        <w:t xml:space="preserve"> стоимости произошла ошибка. (см. скрин)</w:t>
      </w:r>
    </w:p>
    <w:p w:rsidR="008B2FA0" w:rsidRDefault="008B2FA0" w:rsidP="004D6801">
      <w:pPr>
        <w:pStyle w:val="a3"/>
        <w:numPr>
          <w:ilvl w:val="0"/>
          <w:numId w:val="1"/>
        </w:numPr>
      </w:pPr>
      <w:r>
        <w:t xml:space="preserve">Тест окончен. </w:t>
      </w:r>
      <w:bookmarkStart w:id="0" w:name="_GoBack"/>
      <w:bookmarkEnd w:id="0"/>
    </w:p>
    <w:p w:rsidR="008B2FA0" w:rsidRDefault="008B2FA0" w:rsidP="008B2FA0">
      <w:pPr>
        <w:rPr>
          <w:noProof/>
        </w:rPr>
      </w:pPr>
    </w:p>
    <w:p w:rsidR="008B2FA0" w:rsidRPr="004D6801" w:rsidRDefault="008B2FA0" w:rsidP="008B2FA0">
      <w:r>
        <w:rPr>
          <w:noProof/>
        </w:rPr>
        <w:lastRenderedPageBreak/>
        <w:drawing>
          <wp:inline distT="0" distB="0" distL="0" distR="0" wp14:anchorId="02611DD9" wp14:editId="503CDFD2">
            <wp:extent cx="3863178" cy="2225216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08" t="13919" r="17253" b="19477"/>
                    <a:stretch/>
                  </pic:blipFill>
                  <pic:spPr bwMode="auto">
                    <a:xfrm>
                      <a:off x="0" y="0"/>
                      <a:ext cx="3863617" cy="222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FA0" w:rsidRPr="004D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67C6"/>
    <w:multiLevelType w:val="hybridMultilevel"/>
    <w:tmpl w:val="3D64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3C"/>
    <w:rsid w:val="00474A32"/>
    <w:rsid w:val="004D6801"/>
    <w:rsid w:val="008B2FA0"/>
    <w:rsid w:val="0091363C"/>
    <w:rsid w:val="00A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DAAC"/>
  <w15:chartTrackingRefBased/>
  <w15:docId w15:val="{583E5555-8DC4-4863-AC38-746F86BE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Репичев Дмитрий Александрович</dc:creator>
  <cp:keywords/>
  <dc:description/>
  <cp:lastModifiedBy>Репичев Дмитрий Александрович</cp:lastModifiedBy>
  <cp:revision>2</cp:revision>
  <dcterms:created xsi:type="dcterms:W3CDTF">2025-02-18T09:09:00Z</dcterms:created>
  <dcterms:modified xsi:type="dcterms:W3CDTF">2025-02-18T11:13:00Z</dcterms:modified>
</cp:coreProperties>
</file>