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CF539" w14:textId="77777777" w:rsidR="0091363C" w:rsidRPr="00AC6DC1" w:rsidRDefault="0091363C">
      <w:pPr>
        <w:rPr>
          <w:b/>
          <w:noProof/>
        </w:rPr>
      </w:pPr>
      <w:r w:rsidRPr="00AC6DC1">
        <w:rPr>
          <w:b/>
          <w:noProof/>
        </w:rPr>
        <w:t>Тест калькулятора от 18.02.25</w:t>
      </w:r>
    </w:p>
    <w:p w14:paraId="5E689220" w14:textId="77777777" w:rsidR="0091363C" w:rsidRPr="00D301D8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D301D8">
        <w:rPr>
          <w:noProof/>
          <w:highlight w:val="green"/>
        </w:rPr>
        <w:t>Нельзя ли начать расчёт без нажатия кнопки «нажать расчёт»</w:t>
      </w:r>
    </w:p>
    <w:p w14:paraId="6CBAD0BB" w14:textId="77777777" w:rsidR="0091363C" w:rsidRPr="00D301D8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D301D8">
        <w:rPr>
          <w:noProof/>
          <w:highlight w:val="green"/>
        </w:rPr>
        <w:t>Нужна ли кнопка «не нажимайте эту кнопку»</w:t>
      </w:r>
    </w:p>
    <w:p w14:paraId="55E6807B" w14:textId="31F45266" w:rsidR="0091363C" w:rsidRPr="002A4A32" w:rsidRDefault="0091363C" w:rsidP="0091363C">
      <w:pPr>
        <w:pStyle w:val="a3"/>
        <w:numPr>
          <w:ilvl w:val="0"/>
          <w:numId w:val="1"/>
        </w:numPr>
        <w:rPr>
          <w:noProof/>
          <w:highlight w:val="yellow"/>
        </w:rPr>
      </w:pPr>
      <w:r w:rsidRPr="002A4A32">
        <w:rPr>
          <w:noProof/>
          <w:highlight w:val="yellow"/>
        </w:rPr>
        <w:t>В настройках Эксель надо включить макросы</w:t>
      </w:r>
    </w:p>
    <w:p w14:paraId="0509DC90" w14:textId="78EF6066" w:rsidR="00220970" w:rsidRPr="002A4A32" w:rsidRDefault="00220970" w:rsidP="00220970">
      <w:pPr>
        <w:pStyle w:val="a3"/>
        <w:rPr>
          <w:noProof/>
          <w:color w:val="FF0000"/>
        </w:rPr>
      </w:pPr>
      <w:r w:rsidRPr="002A4A32">
        <w:rPr>
          <w:noProof/>
          <w:color w:val="FF0000"/>
        </w:rPr>
        <w:t>Сколько я не искал, невозможно отключить макросы – политика майкрософт. Только переносом кода в отдельное приложение, что в принципе возможно и с небольшими временными затратами.</w:t>
      </w:r>
      <w:r w:rsidR="003C2A66">
        <w:rPr>
          <w:noProof/>
          <w:color w:val="FF0000"/>
        </w:rPr>
        <w:t xml:space="preserve"> П</w:t>
      </w:r>
      <w:r w:rsidRPr="002A4A32">
        <w:rPr>
          <w:noProof/>
          <w:color w:val="FF0000"/>
        </w:rPr>
        <w:t>ока нужно проверить эксель, а потом уже сделать перенос, если он востребован.</w:t>
      </w:r>
    </w:p>
    <w:p w14:paraId="278104E1" w14:textId="16C70C6C" w:rsidR="00220970" w:rsidRPr="002A4A32" w:rsidRDefault="00220970" w:rsidP="00220970">
      <w:pPr>
        <w:pStyle w:val="a3"/>
        <w:rPr>
          <w:noProof/>
          <w:color w:val="FF0000"/>
        </w:rPr>
      </w:pPr>
      <w:r w:rsidRPr="002A4A32">
        <w:rPr>
          <w:noProof/>
          <w:color w:val="FF0000"/>
        </w:rPr>
        <w:t xml:space="preserve">Язык тот же, просто будет открываться файл </w:t>
      </w:r>
      <w:r w:rsidRPr="002A4A32">
        <w:rPr>
          <w:noProof/>
          <w:color w:val="FF0000"/>
          <w:lang w:val="en-US"/>
        </w:rPr>
        <w:t>Exe</w:t>
      </w:r>
      <w:r w:rsidRPr="002A4A32">
        <w:rPr>
          <w:noProof/>
          <w:color w:val="FF0000"/>
        </w:rPr>
        <w:t>.</w:t>
      </w:r>
      <w:r w:rsidR="003C2A66">
        <w:rPr>
          <w:noProof/>
          <w:color w:val="FF0000"/>
        </w:rPr>
        <w:t xml:space="preserve"> Теоретически и интерфейс можно будет сделать посовременнее.</w:t>
      </w:r>
      <w:bookmarkStart w:id="0" w:name="_GoBack"/>
      <w:bookmarkEnd w:id="0"/>
    </w:p>
    <w:p w14:paraId="06DBD3EA" w14:textId="77777777" w:rsidR="0091363C" w:rsidRPr="00D301D8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D301D8">
        <w:rPr>
          <w:noProof/>
          <w:highlight w:val="green"/>
        </w:rPr>
        <w:t>В п.2 не ясно зачем нужен ввод ширины, если она всегда разная. Высота и глубина – понятно зачем. Не разобрался что вводить, оставил как есть.</w:t>
      </w:r>
    </w:p>
    <w:p w14:paraId="3A5D7AB2" w14:textId="77777777" w:rsidR="0091363C" w:rsidRPr="00D301D8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D301D8">
        <w:rPr>
          <w:noProof/>
          <w:highlight w:val="green"/>
        </w:rPr>
        <w:t>В выбор комплектации добавить «с доводчиками» или «без доводчиков». Название фирм не информативно сао по себе.</w:t>
      </w:r>
    </w:p>
    <w:p w14:paraId="2F38CB78" w14:textId="2088C94A" w:rsidR="0091363C" w:rsidRPr="00B82B41" w:rsidRDefault="0091363C" w:rsidP="0091363C">
      <w:pPr>
        <w:pStyle w:val="a3"/>
        <w:numPr>
          <w:ilvl w:val="0"/>
          <w:numId w:val="1"/>
        </w:numPr>
        <w:rPr>
          <w:noProof/>
          <w:highlight w:val="yellow"/>
        </w:rPr>
      </w:pPr>
      <w:r w:rsidRPr="00B82B41">
        <w:rPr>
          <w:noProof/>
          <w:highlight w:val="yellow"/>
        </w:rPr>
        <w:t>Выбор модулей:  отсутствует возможность выбора модулей по названию</w:t>
      </w:r>
    </w:p>
    <w:p w14:paraId="00322597" w14:textId="717B16EE" w:rsidR="002A4A32" w:rsidRPr="002A4A32" w:rsidRDefault="00B82B41" w:rsidP="002A4A32">
      <w:pPr>
        <w:pStyle w:val="a3"/>
        <w:rPr>
          <w:noProof/>
          <w:color w:val="FF0000"/>
        </w:rPr>
      </w:pPr>
      <w:r>
        <w:rPr>
          <w:noProof/>
          <w:color w:val="FF0000"/>
        </w:rPr>
        <w:t>Я пока всю неделю буду заниматься расчетами</w:t>
      </w:r>
      <w:r w:rsidR="002A4A32" w:rsidRPr="002A4A32">
        <w:rPr>
          <w:noProof/>
          <w:color w:val="FF0000"/>
        </w:rPr>
        <w:t>.</w:t>
      </w:r>
      <w:r>
        <w:rPr>
          <w:noProof/>
          <w:color w:val="FF0000"/>
        </w:rPr>
        <w:t xml:space="preserve"> Эту задачу нужно как следует обдумать, чтобы не нарушить первоначальную логику фильтров.</w:t>
      </w:r>
    </w:p>
    <w:p w14:paraId="30E2750A" w14:textId="77777777"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 w:rsidRPr="00D301D8">
        <w:rPr>
          <w:noProof/>
          <w:highlight w:val="green"/>
        </w:rPr>
        <w:t>Можно предустановить хотя бы одну полку, забыл её добавить</w:t>
      </w:r>
      <w:r>
        <w:rPr>
          <w:noProof/>
        </w:rPr>
        <w:t>.</w:t>
      </w:r>
    </w:p>
    <w:p w14:paraId="7AB0CE2E" w14:textId="77777777" w:rsidR="0091363C" w:rsidRPr="00D301D8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D301D8">
        <w:rPr>
          <w:noProof/>
          <w:highlight w:val="green"/>
        </w:rPr>
        <w:t>Не ясно что такое «включить выбор уровня модуля»</w:t>
      </w:r>
    </w:p>
    <w:p w14:paraId="6BE2BAD6" w14:textId="77777777" w:rsidR="0091363C" w:rsidRPr="00065771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065771">
        <w:rPr>
          <w:noProof/>
          <w:highlight w:val="green"/>
        </w:rPr>
        <w:t>Не очевидна последовательность ввода следующего модуля, как я понял, он рождается на месте предыдущего.</w:t>
      </w:r>
    </w:p>
    <w:p w14:paraId="742694F5" w14:textId="77777777" w:rsidR="0091363C" w:rsidRPr="000A5268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0A5268">
        <w:rPr>
          <w:noProof/>
          <w:highlight w:val="green"/>
        </w:rPr>
        <w:t xml:space="preserve">При выборе каждого следующего модуля </w:t>
      </w:r>
      <w:r w:rsidR="00AC6DC1" w:rsidRPr="000A5268">
        <w:rPr>
          <w:noProof/>
          <w:highlight w:val="green"/>
        </w:rPr>
        <w:t>всегда горит «Модуль добавлен», не ясно, добавлен ли следующий</w:t>
      </w:r>
    </w:p>
    <w:p w14:paraId="072D6688" w14:textId="77777777" w:rsidR="00AC6DC1" w:rsidRPr="000A5268" w:rsidRDefault="00AC6DC1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0A5268">
        <w:rPr>
          <w:noProof/>
          <w:highlight w:val="green"/>
        </w:rPr>
        <w:t>Пластиковый цоколь можно удалить, его не будет, будет цоколь из ЛДСП.</w:t>
      </w:r>
    </w:p>
    <w:p w14:paraId="73C315B1" w14:textId="77777777" w:rsidR="00AC6DC1" w:rsidRPr="00F720D9" w:rsidRDefault="00AC6DC1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F720D9">
        <w:rPr>
          <w:noProof/>
          <w:highlight w:val="green"/>
        </w:rPr>
        <w:t>При закрытии формы выбора произошла внутренняя ошибка (см. скрин). Дальше работать не получилось. Почсле нажатия ОК форма переходит на начальную страницу.</w:t>
      </w:r>
    </w:p>
    <w:p w14:paraId="1E24208A" w14:textId="77777777" w:rsidR="00AC6DC1" w:rsidRPr="0091363C" w:rsidRDefault="00AC6DC1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Тест окончен. Время 3:32 сек.</w:t>
      </w:r>
    </w:p>
    <w:p w14:paraId="6B00FDB6" w14:textId="77777777" w:rsidR="00AC6DC1" w:rsidRDefault="00AC6DC1">
      <w:pPr>
        <w:rPr>
          <w:noProof/>
        </w:rPr>
      </w:pPr>
    </w:p>
    <w:p w14:paraId="20121612" w14:textId="77777777" w:rsidR="00474A32" w:rsidRDefault="0091363C">
      <w:r>
        <w:rPr>
          <w:noProof/>
        </w:rPr>
        <w:drawing>
          <wp:inline distT="0" distB="0" distL="0" distR="0" wp14:anchorId="2B21D1E4" wp14:editId="4B7DF2CA">
            <wp:extent cx="3926214" cy="226221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98" t="14237" r="16897" b="18047"/>
                    <a:stretch/>
                  </pic:blipFill>
                  <pic:spPr bwMode="auto">
                    <a:xfrm>
                      <a:off x="0" y="0"/>
                      <a:ext cx="3926969" cy="22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57A31" w14:textId="77777777" w:rsidR="004D6801" w:rsidRDefault="004D6801">
      <w:r>
        <w:t>Продолжение</w:t>
      </w:r>
    </w:p>
    <w:p w14:paraId="2E8D98D9" w14:textId="77777777" w:rsidR="004D6801" w:rsidRPr="00783DCB" w:rsidRDefault="004D6801" w:rsidP="004D6801">
      <w:pPr>
        <w:pStyle w:val="a3"/>
        <w:numPr>
          <w:ilvl w:val="0"/>
          <w:numId w:val="1"/>
        </w:numPr>
        <w:rPr>
          <w:highlight w:val="green"/>
        </w:rPr>
      </w:pPr>
      <w:r w:rsidRPr="00783DCB">
        <w:rPr>
          <w:highlight w:val="green"/>
        </w:rPr>
        <w:t>Название материла корпуса и фасадов не совпадают, хотя это один и тот же материал.</w:t>
      </w:r>
    </w:p>
    <w:p w14:paraId="092D77CE" w14:textId="0F9ACA88" w:rsidR="004D6801" w:rsidRPr="002A4A32" w:rsidRDefault="004D6801" w:rsidP="004D6801">
      <w:pPr>
        <w:pStyle w:val="a3"/>
        <w:numPr>
          <w:ilvl w:val="0"/>
          <w:numId w:val="1"/>
        </w:numPr>
        <w:rPr>
          <w:highlight w:val="yellow"/>
        </w:rPr>
      </w:pPr>
      <w:r w:rsidRPr="002A4A32">
        <w:rPr>
          <w:highlight w:val="yellow"/>
        </w:rPr>
        <w:t>Не ясно с полками – есть и галочки и выбор количества. Что в каком случае нажимать?</w:t>
      </w:r>
      <w:r w:rsidR="00783DCB" w:rsidRPr="002A4A32">
        <w:rPr>
          <w:highlight w:val="yellow"/>
        </w:rPr>
        <w:t xml:space="preserve"> </w:t>
      </w:r>
    </w:p>
    <w:p w14:paraId="40588412" w14:textId="1C1C701C" w:rsidR="00783DCB" w:rsidRDefault="00783DCB" w:rsidP="00783DCB">
      <w:pPr>
        <w:pStyle w:val="a3"/>
        <w:rPr>
          <w:color w:val="FF0000"/>
        </w:rPr>
      </w:pPr>
      <w:r w:rsidRPr="00783DCB">
        <w:rPr>
          <w:color w:val="FF0000"/>
        </w:rPr>
        <w:t>Для тех шкафов, где заблокированы стеклянные полки, чекбокс подсвечен серым и не даст ничего выбрать другого. Также это работает для шкафов где полок в принципе быть не может (например ящики). Для всех остальных есть выбор стекло/ЛДСП.в зависимости от этого будет произведен расчет.</w:t>
      </w:r>
    </w:p>
    <w:p w14:paraId="0A05A024" w14:textId="14DD40E0" w:rsidR="002A4A32" w:rsidRDefault="002A4A32" w:rsidP="00783DCB">
      <w:pPr>
        <w:pStyle w:val="a3"/>
        <w:rPr>
          <w:color w:val="FF0000"/>
        </w:rPr>
      </w:pPr>
    </w:p>
    <w:p w14:paraId="070E82E8" w14:textId="77777777" w:rsidR="002A4A32" w:rsidRPr="00783DCB" w:rsidRDefault="002A4A32" w:rsidP="00783DCB">
      <w:pPr>
        <w:pStyle w:val="a3"/>
        <w:rPr>
          <w:color w:val="FF0000"/>
        </w:rPr>
      </w:pPr>
    </w:p>
    <w:p w14:paraId="3059CB71" w14:textId="271DDA10" w:rsidR="004D6801" w:rsidRPr="002A4A32" w:rsidRDefault="004D6801" w:rsidP="004D6801">
      <w:pPr>
        <w:pStyle w:val="a3"/>
        <w:numPr>
          <w:ilvl w:val="0"/>
          <w:numId w:val="1"/>
        </w:numPr>
        <w:rPr>
          <w:highlight w:val="yellow"/>
        </w:rPr>
      </w:pPr>
      <w:r w:rsidRPr="002A4A32">
        <w:rPr>
          <w:highlight w:val="yellow"/>
        </w:rPr>
        <w:t>При расчёте модули добавляются к рассчитанным ранее модулям, начальную форму надо очистить от предыдущих расчётов.</w:t>
      </w:r>
    </w:p>
    <w:p w14:paraId="3F4368F6" w14:textId="75C199F2" w:rsidR="00783DCB" w:rsidRPr="00783DCB" w:rsidRDefault="00783DCB" w:rsidP="00783DCB">
      <w:pPr>
        <w:pStyle w:val="a3"/>
        <w:rPr>
          <w:color w:val="FF0000"/>
        </w:rPr>
      </w:pPr>
      <w:r w:rsidRPr="00783DCB">
        <w:rPr>
          <w:color w:val="FF0000"/>
        </w:rPr>
        <w:t>Это сделано для того, чтобы Вы могли поменять коллекцию фасадов быстро и посчитать клиенту цену в другой коллекции за 10 секунд.</w:t>
      </w:r>
    </w:p>
    <w:p w14:paraId="7FDE6AF7" w14:textId="4E193E8B" w:rsidR="004D6801" w:rsidRPr="00EC37CB" w:rsidRDefault="004D6801" w:rsidP="004D6801">
      <w:pPr>
        <w:pStyle w:val="a3"/>
        <w:numPr>
          <w:ilvl w:val="0"/>
          <w:numId w:val="1"/>
        </w:numPr>
        <w:rPr>
          <w:highlight w:val="green"/>
        </w:rPr>
      </w:pPr>
      <w:r w:rsidRPr="00EC37CB">
        <w:rPr>
          <w:highlight w:val="green"/>
        </w:rPr>
        <w:t xml:space="preserve">После выбора фасадов </w:t>
      </w:r>
      <w:r w:rsidR="00783DCB" w:rsidRPr="00EC37CB">
        <w:rPr>
          <w:highlight w:val="green"/>
        </w:rPr>
        <w:t>появляется</w:t>
      </w:r>
      <w:r w:rsidRPr="00EC37CB">
        <w:rPr>
          <w:highlight w:val="green"/>
        </w:rPr>
        <w:t xml:space="preserve"> сообщение «Обновление данных завершено», это то же, что и ранее зелёное «Добавлено в заказ»? Нельзя ли сделать аналогично?</w:t>
      </w:r>
    </w:p>
    <w:p w14:paraId="12BA796C" w14:textId="4C878FE3" w:rsidR="004D6801" w:rsidRPr="002A4A32" w:rsidRDefault="004D6801" w:rsidP="004D6801">
      <w:pPr>
        <w:pStyle w:val="a3"/>
        <w:numPr>
          <w:ilvl w:val="0"/>
          <w:numId w:val="1"/>
        </w:numPr>
        <w:rPr>
          <w:highlight w:val="yellow"/>
        </w:rPr>
      </w:pPr>
      <w:r w:rsidRPr="002A4A32">
        <w:rPr>
          <w:highlight w:val="yellow"/>
        </w:rPr>
        <w:t>После добавления фасадов не ясно добавились они или нет, в правой части таблицы изменений нет. Начал добавлять заново. Фасады не добавились.</w:t>
      </w:r>
    </w:p>
    <w:p w14:paraId="07A7D2E2" w14:textId="7D289162" w:rsidR="00220970" w:rsidRPr="00220970" w:rsidRDefault="00220970" w:rsidP="00220970">
      <w:pPr>
        <w:pStyle w:val="a3"/>
        <w:rPr>
          <w:color w:val="FF0000"/>
        </w:rPr>
      </w:pPr>
      <w:r w:rsidRPr="00220970">
        <w:rPr>
          <w:color w:val="FF0000"/>
        </w:rPr>
        <w:t>Фасады для корпуса добавляются в таблицу верхнюю справа. Сейчас обозначил их получше, чтобы было видно.</w:t>
      </w:r>
    </w:p>
    <w:p w14:paraId="16D0E919" w14:textId="185E5B88" w:rsidR="004D6801" w:rsidRPr="002A4A32" w:rsidRDefault="004D6801" w:rsidP="004D6801">
      <w:pPr>
        <w:pStyle w:val="a3"/>
        <w:numPr>
          <w:ilvl w:val="0"/>
          <w:numId w:val="1"/>
        </w:numPr>
        <w:rPr>
          <w:highlight w:val="yellow"/>
        </w:rPr>
      </w:pPr>
      <w:r w:rsidRPr="002A4A32">
        <w:rPr>
          <w:highlight w:val="yellow"/>
        </w:rPr>
        <w:t>После попытки расчёта</w:t>
      </w:r>
      <w:r w:rsidR="008B2FA0" w:rsidRPr="002A4A32">
        <w:rPr>
          <w:highlight w:val="yellow"/>
        </w:rPr>
        <w:t xml:space="preserve"> стоимости произошла ошибка. (см. скрин)</w:t>
      </w:r>
    </w:p>
    <w:p w14:paraId="76EA3EDA" w14:textId="186D3E1B" w:rsidR="00220970" w:rsidRPr="00220970" w:rsidRDefault="00220970" w:rsidP="00220970">
      <w:pPr>
        <w:pStyle w:val="a3"/>
        <w:rPr>
          <w:color w:val="FF0000"/>
        </w:rPr>
      </w:pPr>
      <w:r w:rsidRPr="00220970">
        <w:rPr>
          <w:color w:val="FF0000"/>
        </w:rPr>
        <w:t xml:space="preserve">На этапе тестирования на Вашем компьютере, попробую отключить отправку в </w:t>
      </w:r>
      <w:r w:rsidRPr="00220970">
        <w:rPr>
          <w:color w:val="FF0000"/>
          <w:lang w:val="en-US"/>
        </w:rPr>
        <w:t>telegram</w:t>
      </w:r>
      <w:r w:rsidRPr="00220970">
        <w:rPr>
          <w:color w:val="FF0000"/>
        </w:rPr>
        <w:t>, чтобы проверить работоспособность. Возможно сбои из за нее. Но может быть проблема в системе, нужно проверить какая установлена на компьютере. Может быть можно ее адаптировать и исключить сбои.</w:t>
      </w:r>
    </w:p>
    <w:p w14:paraId="678B14C9" w14:textId="77777777" w:rsidR="008B2FA0" w:rsidRDefault="008B2FA0" w:rsidP="004D6801">
      <w:pPr>
        <w:pStyle w:val="a3"/>
        <w:numPr>
          <w:ilvl w:val="0"/>
          <w:numId w:val="1"/>
        </w:numPr>
      </w:pPr>
      <w:r>
        <w:t xml:space="preserve">Тест окончен. </w:t>
      </w:r>
    </w:p>
    <w:p w14:paraId="5DA93F68" w14:textId="77777777" w:rsidR="008B2FA0" w:rsidRDefault="008B2FA0" w:rsidP="008B2FA0">
      <w:pPr>
        <w:rPr>
          <w:noProof/>
        </w:rPr>
      </w:pPr>
    </w:p>
    <w:p w14:paraId="40F25132" w14:textId="77777777" w:rsidR="008B2FA0" w:rsidRPr="004D6801" w:rsidRDefault="008B2FA0" w:rsidP="008B2FA0">
      <w:r>
        <w:rPr>
          <w:noProof/>
        </w:rPr>
        <w:drawing>
          <wp:inline distT="0" distB="0" distL="0" distR="0" wp14:anchorId="39D81CDB" wp14:editId="32D7BF7F">
            <wp:extent cx="3863178" cy="2225216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08" t="13919" r="17253" b="19477"/>
                    <a:stretch/>
                  </pic:blipFill>
                  <pic:spPr bwMode="auto">
                    <a:xfrm>
                      <a:off x="0" y="0"/>
                      <a:ext cx="3863617" cy="222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2FA0" w:rsidRPr="004D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7C6"/>
    <w:multiLevelType w:val="hybridMultilevel"/>
    <w:tmpl w:val="3D64B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3C"/>
    <w:rsid w:val="00065771"/>
    <w:rsid w:val="000A5268"/>
    <w:rsid w:val="00220970"/>
    <w:rsid w:val="002A4A32"/>
    <w:rsid w:val="003C2A66"/>
    <w:rsid w:val="00474A32"/>
    <w:rsid w:val="004A07A5"/>
    <w:rsid w:val="004D6801"/>
    <w:rsid w:val="00783DCB"/>
    <w:rsid w:val="008B2FA0"/>
    <w:rsid w:val="0091363C"/>
    <w:rsid w:val="00AC6DC1"/>
    <w:rsid w:val="00B82B41"/>
    <w:rsid w:val="00D301D8"/>
    <w:rsid w:val="00EC37CB"/>
    <w:rsid w:val="00F7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06D6"/>
  <w15:chartTrackingRefBased/>
  <w15:docId w15:val="{583E5555-8DC4-4863-AC38-746F86BE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31895-9747-445C-8FAF-422E90F1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Репичев Дмитрий Александрович</dc:creator>
  <cp:keywords/>
  <dc:description/>
  <cp:lastModifiedBy>Камынин Василий</cp:lastModifiedBy>
  <cp:revision>6</cp:revision>
  <dcterms:created xsi:type="dcterms:W3CDTF">2025-02-18T09:09:00Z</dcterms:created>
  <dcterms:modified xsi:type="dcterms:W3CDTF">2025-02-18T21:51:00Z</dcterms:modified>
</cp:coreProperties>
</file>