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FDF36" w14:textId="77777777" w:rsidR="00960EB9" w:rsidRPr="00960EB9" w:rsidRDefault="00960EB9">
      <w:pPr>
        <w:rPr>
          <w:b/>
          <w:sz w:val="32"/>
          <w:lang w:val="en-GB"/>
        </w:rPr>
      </w:pPr>
      <w:r w:rsidRPr="00960EB9">
        <w:rPr>
          <w:b/>
          <w:sz w:val="32"/>
          <w:lang w:val="en-GB"/>
        </w:rPr>
        <w:t>CRUSHING COCA ROACHES IN JS</w:t>
      </w:r>
    </w:p>
    <w:p w14:paraId="60C2D85B" w14:textId="77777777" w:rsidR="00960EB9" w:rsidRDefault="00960EB9">
      <w:pPr>
        <w:rPr>
          <w:lang w:val="en-GB"/>
        </w:rPr>
      </w:pPr>
      <w:r>
        <w:rPr>
          <w:lang w:val="en-GB"/>
        </w:rPr>
        <w:t>Written plan:</w:t>
      </w:r>
    </w:p>
    <w:p w14:paraId="2DF30EAD" w14:textId="77777777" w:rsidR="00960EB9" w:rsidRDefault="00960EB9" w:rsidP="00350855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Read through my code.</w:t>
      </w:r>
    </w:p>
    <w:p w14:paraId="6086C0BD" w14:textId="77777777" w:rsidR="00960EB9" w:rsidRDefault="00960EB9" w:rsidP="00350855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Isolate what needs to be tweaked in order to establish the ‘drop’</w:t>
      </w:r>
    </w:p>
    <w:p w14:paraId="2C9CEDD9" w14:textId="35743863" w:rsidR="00960EB9" w:rsidRDefault="006F37A1" w:rsidP="00350855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Inside the ‘drop’ function change the ‘zone’ area to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if condition statement. </w:t>
      </w:r>
    </w:p>
    <w:p w14:paraId="44EC39DA" w14:textId="29E3F996" w:rsidR="006F37A1" w:rsidRDefault="00A5135E" w:rsidP="00350855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Write an ‘else’ statement to counter </w:t>
      </w:r>
      <w:r w:rsidR="008A7852">
        <w:rPr>
          <w:lang w:val="en-GB"/>
        </w:rPr>
        <w:t>any over stack of the pieces</w:t>
      </w:r>
    </w:p>
    <w:p w14:paraId="3180810F" w14:textId="7A8FEC4C" w:rsidR="008A7852" w:rsidRDefault="008A7852" w:rsidP="00350855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Clean </w:t>
      </w:r>
      <w:r w:rsidR="00350855">
        <w:rPr>
          <w:lang w:val="en-GB"/>
        </w:rPr>
        <w:t xml:space="preserve">errors in the ‘debugger’ </w:t>
      </w:r>
    </w:p>
    <w:p w14:paraId="0DDD52CB" w14:textId="32D85B02" w:rsidR="00350855" w:rsidRPr="00960EB9" w:rsidRDefault="00350855" w:rsidP="00350855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Done. I think…</w:t>
      </w:r>
    </w:p>
    <w:p w14:paraId="1B5D79D9" w14:textId="77777777" w:rsidR="00960EB9" w:rsidRDefault="00960EB9">
      <w:pPr>
        <w:rPr>
          <w:lang w:val="en-GB"/>
        </w:rPr>
      </w:pPr>
      <w:bookmarkStart w:id="0" w:name="_GoBack"/>
      <w:bookmarkEnd w:id="0"/>
    </w:p>
    <w:p w14:paraId="6C182F67" w14:textId="77777777" w:rsidR="00757CB4" w:rsidRPr="00960EB9" w:rsidRDefault="00960EB9">
      <w:pPr>
        <w:rPr>
          <w:lang w:val="en-GB"/>
        </w:rPr>
      </w:pPr>
      <w:r>
        <w:rPr>
          <w:lang w:val="en-GB"/>
        </w:rPr>
        <w:t xml:space="preserve"> </w:t>
      </w:r>
    </w:p>
    <w:sectPr w:rsidR="00757CB4" w:rsidRPr="00960EB9" w:rsidSect="00B8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otham">
    <w:panose1 w:val="0200060403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C769A"/>
    <w:multiLevelType w:val="hybridMultilevel"/>
    <w:tmpl w:val="3CDC3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B9"/>
    <w:rsid w:val="000008DB"/>
    <w:rsid w:val="002B0184"/>
    <w:rsid w:val="00350855"/>
    <w:rsid w:val="006F37A1"/>
    <w:rsid w:val="008A7852"/>
    <w:rsid w:val="00960EB9"/>
    <w:rsid w:val="00A5135E"/>
    <w:rsid w:val="00B87BBA"/>
    <w:rsid w:val="00DE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D87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08DB"/>
    <w:pPr>
      <w:spacing w:before="240" w:after="240"/>
    </w:pPr>
    <w:rPr>
      <w:rFonts w:ascii="Gotham" w:hAnsi="Gotham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Paterson</dc:creator>
  <cp:keywords/>
  <dc:description/>
  <cp:lastModifiedBy>Aaron Paterson</cp:lastModifiedBy>
  <cp:revision>2</cp:revision>
  <dcterms:created xsi:type="dcterms:W3CDTF">2019-02-27T20:30:00Z</dcterms:created>
  <dcterms:modified xsi:type="dcterms:W3CDTF">2019-02-27T20:41:00Z</dcterms:modified>
</cp:coreProperties>
</file>