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F17CAF9" w14:textId="598F6B91" w:rsidR="004F2A8B" w:rsidRPr="00874D16" w:rsidRDefault="00360505" w:rsidP="3D28A338">
            <w:pPr>
              <w:jc w:val="both"/>
              <w:rPr>
                <w:rFonts w:ascii="Calibri" w:hAnsi="Calibri"/>
                <w:b/>
                <w:bCs/>
                <w:color w:val="1F4E79" w:themeColor="accent1" w:themeShade="80"/>
              </w:rPr>
            </w:pPr>
            <w:r>
              <w:rPr>
                <w:rFonts w:ascii="Calibri" w:hAnsi="Calibri"/>
                <w:b/>
                <w:bCs/>
                <w:color w:val="1F4E79" w:themeColor="accent1" w:themeShade="80"/>
              </w:rPr>
              <w:t xml:space="preserve">Hasta el momento en que la fecha indica que estamos a 23 de septiembre, estoy cumpliendo con las actividades en sus tiempos definidos en la Carta Gantt creada en la fase anterior. La verdad es que seré sincero, se me ha dificultado el desarrollo del proyecto debido a las complicaciones iniciales frente a planificación de tiempos como también con los detalles de los integrantes para el proyecto. Debido a que inicialmente íbamos a ser 2 integrantes en el proyecto, pero por detalles técnicos quede sin compañía, asusta un poco que tenga un proyecto completo en mis manos sin acompañantes, pero es parte de asumir y lograr finalizar la carrera, a pesar de </w:t>
            </w:r>
            <w:proofErr w:type="gramStart"/>
            <w:r>
              <w:rPr>
                <w:rFonts w:ascii="Calibri" w:hAnsi="Calibri"/>
                <w:b/>
                <w:bCs/>
                <w:color w:val="1F4E79" w:themeColor="accent1" w:themeShade="80"/>
              </w:rPr>
              <w:t>que</w:t>
            </w:r>
            <w:proofErr w:type="gramEnd"/>
            <w:r>
              <w:rPr>
                <w:rFonts w:ascii="Calibri" w:hAnsi="Calibri"/>
                <w:b/>
                <w:bCs/>
                <w:color w:val="1F4E79" w:themeColor="accent1" w:themeShade="80"/>
              </w:rPr>
              <w:t xml:space="preserve"> si el resultado no sea el esperado, el haberlo afrontado como pude es lo que espero valorar en el cierre de mi era “universitaria”.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D8D088E" w14:textId="77777777" w:rsidR="00FA007D" w:rsidRDefault="00FA007D" w:rsidP="3D28A338">
            <w:pPr>
              <w:jc w:val="both"/>
              <w:rPr>
                <w:rFonts w:ascii="Calibri" w:hAnsi="Calibri"/>
                <w:b/>
                <w:bCs/>
                <w:color w:val="1F4E79" w:themeColor="accent1" w:themeShade="80"/>
              </w:rPr>
            </w:pPr>
            <w:r>
              <w:rPr>
                <w:rFonts w:ascii="Calibri" w:hAnsi="Calibri"/>
                <w:b/>
                <w:bCs/>
                <w:color w:val="1F4E79" w:themeColor="accent1" w:themeShade="80"/>
              </w:rPr>
              <w:t xml:space="preserve">Al principio derechamente no las enfrenté, intente forzar las soluciones que ya tenía previstas en vez de buscar nuevas soluciones o pensar en el proyecto más que en el equipo de trabajo, habiendo pasado el tiempo y junto a acontecimientos personales decidí simplemente dejarlo pasar y el tiempo perdido que tuve recuperarlo de forma paulatina hasta que coincida con los pasos siguientes del proyecto donde quedaron las divisiones de requerimientos por semanas del semestre con sus respectivos avances. </w:t>
            </w:r>
            <w:r>
              <w:rPr>
                <w:rFonts w:ascii="Calibri" w:hAnsi="Calibri"/>
                <w:b/>
                <w:bCs/>
                <w:color w:val="1F4E79" w:themeColor="accent1" w:themeShade="80"/>
              </w:rPr>
              <w:br/>
            </w:r>
          </w:p>
          <w:p w14:paraId="7BC4D618" w14:textId="1FE75674" w:rsidR="004F2A8B" w:rsidRPr="00874D16" w:rsidRDefault="00FA007D" w:rsidP="3D28A338">
            <w:pPr>
              <w:jc w:val="both"/>
              <w:rPr>
                <w:rFonts w:ascii="Calibri" w:hAnsi="Calibri"/>
                <w:b/>
                <w:bCs/>
                <w:color w:val="1F4E79" w:themeColor="accent1" w:themeShade="80"/>
              </w:rPr>
            </w:pPr>
            <w:r>
              <w:rPr>
                <w:rFonts w:ascii="Calibri" w:hAnsi="Calibri"/>
                <w:b/>
                <w:bCs/>
                <w:color w:val="1F4E79" w:themeColor="accent1" w:themeShade="80"/>
              </w:rPr>
              <w:t>Agradezco que haya tocado fondo, eso a pesar de que angustia más de la cuenta fue necesario para volver a enfocarme en el proyecto buscando opciones frente a los problemas que habían surgido.</w:t>
            </w:r>
          </w:p>
        </w:tc>
      </w:tr>
    </w:tbl>
    <w:p w14:paraId="2EEEB842" w14:textId="08EC6AB3" w:rsidR="008B2AC7" w:rsidRDefault="008B2AC7" w:rsidP="3D28A338">
      <w:pPr>
        <w:spacing w:after="0" w:line="360" w:lineRule="auto"/>
        <w:jc w:val="both"/>
        <w:rPr>
          <w:b/>
          <w:bCs/>
          <w:sz w:val="24"/>
          <w:szCs w:val="24"/>
        </w:rPr>
      </w:pPr>
    </w:p>
    <w:p w14:paraId="70C5FE3C" w14:textId="77777777" w:rsidR="00FA007D" w:rsidRDefault="00FA007D"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650B0BD" w:rsidR="004F2A8B" w:rsidRDefault="00BD2731" w:rsidP="3D28A338">
            <w:pPr>
              <w:jc w:val="both"/>
              <w:rPr>
                <w:rFonts w:ascii="Calibri" w:hAnsi="Calibri"/>
                <w:b/>
                <w:bCs/>
                <w:color w:val="1F4E79" w:themeColor="accent1" w:themeShade="80"/>
              </w:rPr>
            </w:pPr>
            <w:r>
              <w:rPr>
                <w:rFonts w:ascii="Calibri" w:hAnsi="Calibri"/>
                <w:b/>
                <w:bCs/>
                <w:color w:val="1F4E79" w:themeColor="accent1" w:themeShade="80"/>
              </w:rPr>
              <w:t xml:space="preserve">Siendo objetivo, mi trabajo ha sido conformista. Hasta la semana 5-6 solamente he cumplido con lo que me delimite en la carta </w:t>
            </w:r>
            <w:proofErr w:type="gramStart"/>
            <w:r>
              <w:rPr>
                <w:rFonts w:ascii="Calibri" w:hAnsi="Calibri"/>
                <w:b/>
                <w:bCs/>
                <w:color w:val="1F4E79" w:themeColor="accent1" w:themeShade="80"/>
              </w:rPr>
              <w:t>Gantt</w:t>
            </w:r>
            <w:proofErr w:type="gramEnd"/>
            <w:r>
              <w:rPr>
                <w:rFonts w:ascii="Calibri" w:hAnsi="Calibri"/>
                <w:b/>
                <w:bCs/>
                <w:color w:val="1F4E79" w:themeColor="accent1" w:themeShade="80"/>
              </w:rPr>
              <w:t xml:space="preserve"> pero sin actitud de adelantar nada de las siguientes semanas para aliviar mi trabajo. </w:t>
            </w:r>
          </w:p>
          <w:p w14:paraId="5D99CA8E" w14:textId="2BD80299" w:rsidR="004F2A8B" w:rsidRDefault="00BD2731" w:rsidP="3D28A338">
            <w:pPr>
              <w:jc w:val="both"/>
              <w:rPr>
                <w:rFonts w:ascii="Calibri" w:hAnsi="Calibri"/>
                <w:b/>
                <w:bCs/>
                <w:color w:val="1F4E79" w:themeColor="accent1" w:themeShade="80"/>
              </w:rPr>
            </w:pPr>
            <w:r>
              <w:rPr>
                <w:rFonts w:ascii="Calibri" w:hAnsi="Calibri"/>
                <w:b/>
                <w:bCs/>
                <w:color w:val="1F4E79" w:themeColor="accent1" w:themeShade="80"/>
              </w:rPr>
              <w:t>Destaco que a pesar de las dificultades desde la semana 1 he conseguido obtener soluciones a los problemas que se me presentan. Para mejorar mi trabajo, podría agilizar el trabajo diario para tener un margen mayor de cambios frente a situaciones que puedan surgir más adelante como situación preventiva.</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5BB3B444" w14:textId="6F28CC36" w:rsidR="004F2A8B" w:rsidRPr="00FA007D"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500A1AA8" w:rsidR="003429A1" w:rsidRPr="00874D16" w:rsidRDefault="003429A1" w:rsidP="3D28A338">
            <w:pPr>
              <w:jc w:val="both"/>
              <w:rPr>
                <w:rFonts w:ascii="Calibri" w:hAnsi="Calibri"/>
                <w:b/>
                <w:bCs/>
                <w:color w:val="1F4E79" w:themeColor="accent1" w:themeShade="80"/>
              </w:rPr>
            </w:pPr>
            <w:r>
              <w:rPr>
                <w:rFonts w:ascii="Calibri" w:hAnsi="Calibri"/>
                <w:b/>
                <w:bCs/>
                <w:color w:val="1F4E79" w:themeColor="accent1" w:themeShade="80"/>
              </w:rPr>
              <w:t xml:space="preserve">Tengo </w:t>
            </w:r>
            <w:r w:rsidRPr="003429A1">
              <w:rPr>
                <w:rFonts w:cstheme="minorHAnsi"/>
                <w:b/>
                <w:bCs/>
                <w:color w:val="1F4E79" w:themeColor="accent1" w:themeShade="80"/>
              </w:rPr>
              <w:t>pocas</w:t>
            </w:r>
            <w:r>
              <w:rPr>
                <w:rFonts w:ascii="Calibri" w:hAnsi="Calibri"/>
                <w:b/>
                <w:bCs/>
                <w:color w:val="1F4E79" w:themeColor="accent1" w:themeShade="80"/>
              </w:rPr>
              <w:t xml:space="preserve"> inquietudes de momento, pero de las que tengo una de ellas es; ¿Si este trabajo habiéndolo terminado y llega una empresa a comprarme el proyecto (sea por el motivo que sea), no contaría el tiempo que le di al proyecto como una práctica laboral y profesional? Se que no va a ser el caso, pero la duda apareció.</w:t>
            </w:r>
            <w:r>
              <w:rPr>
                <w:rFonts w:ascii="Calibri" w:hAnsi="Calibri"/>
                <w:b/>
                <w:bCs/>
                <w:color w:val="1F4E79" w:themeColor="accent1" w:themeShade="80"/>
              </w:rPr>
              <w:br/>
            </w:r>
            <w:r>
              <w:rPr>
                <w:rFonts w:ascii="Calibri" w:hAnsi="Calibri"/>
                <w:b/>
                <w:bCs/>
                <w:color w:val="1F4E79" w:themeColor="accent1" w:themeShade="80"/>
              </w:rPr>
              <w:br/>
              <w:t>A mi docente no tengo preguntas para hacerle, ha sido bastante clara y responsiva frente a las preguntas frecuentes que le hago casi en todas las clases sin excepciones. Y a mis pares, pues ninguna porque mi equipo es mi persona con mi propia mente que es más un problema con el que lidiar frente a una ayuda en este proyecto.</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62451815"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3B951" w14:textId="77777777" w:rsidR="003429A1" w:rsidRDefault="003429A1" w:rsidP="3D28A338">
            <w:pPr>
              <w:jc w:val="both"/>
              <w:rPr>
                <w:rFonts w:eastAsiaTheme="majorEastAsia"/>
                <w:sz w:val="24"/>
                <w:szCs w:val="24"/>
              </w:rPr>
            </w:pPr>
          </w:p>
          <w:p w14:paraId="41414A8C" w14:textId="794F38FD" w:rsidR="003429A1" w:rsidRDefault="003429A1" w:rsidP="3D28A338">
            <w:pPr>
              <w:jc w:val="both"/>
              <w:rPr>
                <w:rFonts w:eastAsiaTheme="majorEastAsia" w:cstheme="minorHAnsi"/>
                <w:b/>
                <w:bCs/>
                <w:color w:val="1F3864" w:themeColor="accent5" w:themeShade="80"/>
                <w:sz w:val="24"/>
                <w:szCs w:val="24"/>
              </w:rPr>
            </w:pPr>
            <w:r>
              <w:rPr>
                <w:rFonts w:eastAsiaTheme="majorEastAsia" w:cstheme="minorHAnsi"/>
                <w:b/>
                <w:bCs/>
                <w:color w:val="1F3864" w:themeColor="accent5" w:themeShade="80"/>
                <w:sz w:val="24"/>
                <w:szCs w:val="24"/>
              </w:rPr>
              <w:t xml:space="preserve">Si tuviera un equipo de trabajo, sería algo conversable entre todos. La causa de esto es que los casos óptimos de trabajo que puedo imaginarme son: </w:t>
            </w:r>
          </w:p>
          <w:p w14:paraId="6F4A43D5" w14:textId="1AB2A2BB" w:rsidR="003429A1" w:rsidRDefault="003429A1" w:rsidP="003429A1">
            <w:pPr>
              <w:pStyle w:val="Prrafodelista"/>
              <w:numPr>
                <w:ilvl w:val="0"/>
                <w:numId w:val="41"/>
              </w:numPr>
              <w:jc w:val="both"/>
              <w:rPr>
                <w:rFonts w:eastAsiaTheme="majorEastAsia" w:cstheme="minorHAnsi"/>
                <w:b/>
                <w:bCs/>
                <w:color w:val="1F3864" w:themeColor="accent5" w:themeShade="80"/>
                <w:sz w:val="24"/>
                <w:szCs w:val="24"/>
              </w:rPr>
            </w:pPr>
            <w:r>
              <w:rPr>
                <w:rFonts w:eastAsiaTheme="majorEastAsia" w:cstheme="minorHAnsi"/>
                <w:b/>
                <w:bCs/>
                <w:color w:val="1F3864" w:themeColor="accent5" w:themeShade="80"/>
                <w:sz w:val="24"/>
                <w:szCs w:val="24"/>
              </w:rPr>
              <w:t xml:space="preserve">En que se divida el trabajo entre todos los integrantes para agilizar el tiempo y así tener los ámbitos avanzados frente a lo que se propuso en </w:t>
            </w:r>
            <w:r w:rsidR="00B80F26">
              <w:rPr>
                <w:rFonts w:eastAsiaTheme="majorEastAsia" w:cstheme="minorHAnsi"/>
                <w:b/>
                <w:bCs/>
                <w:color w:val="1F3864" w:themeColor="accent5" w:themeShade="80"/>
                <w:sz w:val="24"/>
                <w:szCs w:val="24"/>
              </w:rPr>
              <w:t>el comienzo del proyecto</w:t>
            </w:r>
          </w:p>
          <w:p w14:paraId="521998CE" w14:textId="7E54944D" w:rsidR="00B80F26" w:rsidRPr="003429A1" w:rsidRDefault="00B80F26" w:rsidP="003429A1">
            <w:pPr>
              <w:pStyle w:val="Prrafodelista"/>
              <w:numPr>
                <w:ilvl w:val="0"/>
                <w:numId w:val="41"/>
              </w:numPr>
              <w:jc w:val="both"/>
              <w:rPr>
                <w:rFonts w:eastAsiaTheme="majorEastAsia" w:cstheme="minorHAnsi"/>
                <w:b/>
                <w:bCs/>
                <w:color w:val="1F3864" w:themeColor="accent5" w:themeShade="80"/>
                <w:sz w:val="24"/>
                <w:szCs w:val="24"/>
              </w:rPr>
            </w:pPr>
            <w:r>
              <w:rPr>
                <w:rFonts w:eastAsiaTheme="majorEastAsia" w:cstheme="minorHAnsi"/>
                <w:b/>
                <w:bCs/>
                <w:color w:val="1F3864" w:themeColor="accent5" w:themeShade="80"/>
                <w:sz w:val="24"/>
                <w:szCs w:val="24"/>
              </w:rPr>
              <w:t>Realizarlo de forma conjunta con divisiones de tareas de menor nivel y riesgo, avanzando de forma continua, asegurándose que lo realizado ya esté bien construido con menor posibilidad de aparición de errores en fases futuras.</w:t>
            </w:r>
          </w:p>
          <w:p w14:paraId="66D7B5BC" w14:textId="5D5EB4EF" w:rsidR="003429A1" w:rsidRPr="00FA007D" w:rsidRDefault="003429A1" w:rsidP="3D28A338">
            <w:pPr>
              <w:jc w:val="both"/>
              <w:rPr>
                <w:rFonts w:eastAsiaTheme="majorEastAsia"/>
                <w:color w:val="767171" w:themeColor="background2" w:themeShade="80"/>
                <w:sz w:val="24"/>
                <w:szCs w:val="24"/>
              </w:rPr>
            </w:pPr>
          </w:p>
        </w:tc>
      </w:tr>
    </w:tbl>
    <w:p w14:paraId="1D707DA5" w14:textId="2CD015AD" w:rsidR="004F2A8B" w:rsidRDefault="004F2A8B" w:rsidP="3D28A338">
      <w:pPr>
        <w:spacing w:after="0" w:line="360" w:lineRule="auto"/>
        <w:jc w:val="both"/>
        <w:rPr>
          <w:color w:val="595959" w:themeColor="text1" w:themeTint="A6"/>
          <w:sz w:val="24"/>
          <w:szCs w:val="24"/>
          <w:lang w:eastAsia="ja-JP"/>
        </w:rPr>
      </w:pPr>
    </w:p>
    <w:p w14:paraId="45DC5029" w14:textId="77777777" w:rsidR="00B80F26" w:rsidRDefault="00B80F26" w:rsidP="3D28A338">
      <w:pPr>
        <w:spacing w:after="0" w:line="360" w:lineRule="auto"/>
        <w:jc w:val="both"/>
        <w:rPr>
          <w:color w:val="595959" w:themeColor="text1" w:themeTint="A6"/>
          <w:sz w:val="24"/>
          <w:szCs w:val="24"/>
          <w:lang w:eastAsia="ja-JP"/>
        </w:rPr>
      </w:pPr>
    </w:p>
    <w:p w14:paraId="5B00126F" w14:textId="77777777" w:rsidR="00B80F26" w:rsidRDefault="00B80F26" w:rsidP="3D28A338">
      <w:pPr>
        <w:spacing w:after="0" w:line="360" w:lineRule="auto"/>
        <w:jc w:val="both"/>
        <w:rPr>
          <w:color w:val="595959" w:themeColor="text1" w:themeTint="A6"/>
          <w:sz w:val="24"/>
          <w:szCs w:val="24"/>
          <w:lang w:eastAsia="ja-JP"/>
        </w:rPr>
      </w:pPr>
    </w:p>
    <w:p w14:paraId="5158E54B" w14:textId="77777777" w:rsidR="003429A1" w:rsidRDefault="003429A1"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43AC675F"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4820D8B" w14:textId="77777777" w:rsidR="004F2A8B" w:rsidRDefault="004F2A8B" w:rsidP="3D28A338">
            <w:pPr>
              <w:jc w:val="both"/>
              <w:rPr>
                <w:rFonts w:ascii="Calibri" w:hAnsi="Calibri"/>
                <w:b/>
                <w:bCs/>
                <w:color w:val="1F4E79" w:themeColor="accent1" w:themeShade="80"/>
              </w:rPr>
            </w:pPr>
          </w:p>
          <w:p w14:paraId="14A8E0B5" w14:textId="24728004" w:rsidR="00B80F26" w:rsidRPr="00874D16" w:rsidRDefault="00B80F26" w:rsidP="3D28A338">
            <w:pPr>
              <w:jc w:val="both"/>
              <w:rPr>
                <w:rFonts w:ascii="Calibri" w:hAnsi="Calibri"/>
                <w:b/>
                <w:bCs/>
                <w:color w:val="1F4E79" w:themeColor="accent1" w:themeShade="80"/>
              </w:rPr>
            </w:pPr>
            <w:r>
              <w:rPr>
                <w:rFonts w:ascii="Calibri" w:hAnsi="Calibri"/>
                <w:b/>
                <w:bCs/>
                <w:color w:val="1F4E79" w:themeColor="accent1" w:themeShade="80"/>
              </w:rPr>
              <w:t>Teniendo un grupo de solo 1 persona aún así siento que el líder ha sido algo irresponsable con sus acciones, sin preocupaciones a largo plazo. Cuando quede menos tiempo para las últimas evaluaciones o se acerque la evaluación frente al consejo, recién se pondría las pilas en esas fechas. En eso mismo se tiene que cambiar y mejorar dentro de las siguientes semanas, como fue mencionado en el punto n°3.s</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0695F" w14:textId="77777777" w:rsidR="00226807" w:rsidRDefault="00226807" w:rsidP="00DF38AE">
      <w:pPr>
        <w:spacing w:after="0" w:line="240" w:lineRule="auto"/>
      </w:pPr>
      <w:r>
        <w:separator/>
      </w:r>
    </w:p>
  </w:endnote>
  <w:endnote w:type="continuationSeparator" w:id="0">
    <w:p w14:paraId="1CD0FBBF" w14:textId="77777777" w:rsidR="00226807" w:rsidRDefault="0022680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402A8" w14:textId="77777777" w:rsidR="00226807" w:rsidRDefault="00226807" w:rsidP="00DF38AE">
      <w:pPr>
        <w:spacing w:after="0" w:line="240" w:lineRule="auto"/>
      </w:pPr>
      <w:r>
        <w:separator/>
      </w:r>
    </w:p>
  </w:footnote>
  <w:footnote w:type="continuationSeparator" w:id="0">
    <w:p w14:paraId="49661BC7" w14:textId="77777777" w:rsidR="00226807" w:rsidRDefault="0022680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C1B7B25"/>
    <w:multiLevelType w:val="hybridMultilevel"/>
    <w:tmpl w:val="665E7A9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1"/>
  </w:num>
  <w:num w:numId="6">
    <w:abstractNumId w:val="4"/>
  </w:num>
  <w:num w:numId="7">
    <w:abstractNumId w:val="11"/>
  </w:num>
  <w:num w:numId="8">
    <w:abstractNumId w:val="19"/>
  </w:num>
  <w:num w:numId="9">
    <w:abstractNumId w:val="15"/>
  </w:num>
  <w:num w:numId="10">
    <w:abstractNumId w:val="9"/>
  </w:num>
  <w:num w:numId="11">
    <w:abstractNumId w:val="25"/>
  </w:num>
  <w:num w:numId="12">
    <w:abstractNumId w:val="36"/>
  </w:num>
  <w:num w:numId="13">
    <w:abstractNumId w:val="30"/>
  </w:num>
  <w:num w:numId="14">
    <w:abstractNumId w:val="1"/>
  </w:num>
  <w:num w:numId="15">
    <w:abstractNumId w:val="37"/>
  </w:num>
  <w:num w:numId="16">
    <w:abstractNumId w:val="21"/>
  </w:num>
  <w:num w:numId="17">
    <w:abstractNumId w:val="17"/>
  </w:num>
  <w:num w:numId="18">
    <w:abstractNumId w:val="32"/>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6"/>
  </w:num>
  <w:num w:numId="26">
    <w:abstractNumId w:val="20"/>
  </w:num>
  <w:num w:numId="27">
    <w:abstractNumId w:val="24"/>
  </w:num>
  <w:num w:numId="28">
    <w:abstractNumId w:val="0"/>
  </w:num>
  <w:num w:numId="29">
    <w:abstractNumId w:val="18"/>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680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29A1"/>
    <w:rsid w:val="00343D35"/>
    <w:rsid w:val="00350D20"/>
    <w:rsid w:val="00354349"/>
    <w:rsid w:val="00354516"/>
    <w:rsid w:val="00354841"/>
    <w:rsid w:val="00354E85"/>
    <w:rsid w:val="00356E60"/>
    <w:rsid w:val="003572C8"/>
    <w:rsid w:val="00360505"/>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4603"/>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0F26"/>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731"/>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007D"/>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788</Words>
  <Characters>4338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44</cp:revision>
  <cp:lastPrinted>2019-12-16T20:10:00Z</cp:lastPrinted>
  <dcterms:created xsi:type="dcterms:W3CDTF">2021-12-31T12:50:00Z</dcterms:created>
  <dcterms:modified xsi:type="dcterms:W3CDTF">2026-09-30T17:19:00Z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