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8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toilet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in,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toilet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</w:t>
      </w:r>
    </w:p>
    <w:p>
      <w:pPr>
        <w:ind w:left="2644"/>
      </w:pPr>
      <w:r>
        <w:rPr>
          <w:rFonts w:ascii="Trebuchet MS" w:hAnsi="Trebuchet MS" w:cs="Trebuchet MS"/>
          <w:sz w:val="24"/>
          <w:sz-cs w:val="24"/>
          <w:color w:val="636363"/>
        </w:rPr>
        <w:t xml:space="preserve">neec</w:t>
      </w:r>
      <w:r>
        <w:rPr>
          <w:rFonts w:ascii="Trebuchet MS" w:hAnsi="Trebuchet MS" w:cs="Trebuchet MS"/>
          <w:sz w:val="24"/>
          <w:sz-cs w:val="24"/>
          <w:spacing w:val="-6"/>
          <w:color w:val="636363"/>
        </w:rPr>
        <w:t xml:space="preserve"> </w:t>
      </w:r>
      <w:r>
        <w:rPr>
          <w:rFonts w:ascii="Trebuchet MS" w:hAnsi="Trebuchet MS" w:cs="Trebuchet MS"/>
          <w:sz w:val="24"/>
          <w:sz-cs w:val="24"/>
          <w:color w:val="636363"/>
        </w:rPr>
        <w:t xml:space="preserve">nonso</w:t>
      </w:r>
    </w:p>
    <w:p>
      <w:pPr/>
      <w:r>
        <w:rPr>
          <w:rFonts w:ascii="Trebuchet MS" w:hAnsi="Trebuchet MS" w:cs="Trebuchet MS"/>
          <w:sz w:val="24"/>
          <w:sz-cs w:val="24"/>
          <w:color w:val="636363"/>
        </w:rPr>
        <w:t xml:space="preserve"/>
      </w:r>
    </w:p>
    <w:p>
      <w:pPr/>
      <w:r>
        <w:rPr>
          <w:rFonts w:ascii="Trebuchet MS" w:hAnsi="Trebuchet MS" w:cs="Trebuchet MS"/>
          <w:sz w:val="24"/>
          <w:sz-cs w:val="24"/>
          <w:color w:val="636363"/>
        </w:rPr>
        <w:t xml:space="preserve"/>
      </w:r>
    </w:p>
    <w:p>
      <w:pPr/>
      <w:r>
        <w:rPr>
          <w:rFonts w:ascii="Trebuchet MS" w:hAnsi="Trebuchet MS" w:cs="Trebuchet MS"/>
          <w:sz w:val="24"/>
          <w:sz-cs w:val="24"/>
          <w:color w:val="636363"/>
        </w:rPr>
        <w:t xml:space="preserve"/>
      </w:r>
    </w:p>
    <w:p>
      <w:pPr/>
      <w:r>
        <w:rPr>
          <w:rFonts w:ascii="Trebuchet MS" w:hAnsi="Trebuchet MS" w:cs="Trebuchet MS"/>
          <w:sz w:val="24"/>
          <w:sz-cs w:val="24"/>
          <w:color w:val="636363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1"/>
      </w:pPr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spacing w:before="1"/>
      </w:pPr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ind w:left="9185"/>
        <w:spacing w:before="100"/>
      </w:pPr>
      <w:r>
        <w:rPr>
          <w:rFonts w:ascii="Times" w:hAnsi="Times" w:cs="Times"/>
          <w:sz w:val="24"/>
          <w:sz-cs w:val="24"/>
          <w:i/>
        </w:rPr>
        <w:t xml:space="preserve">men,</w:t>
      </w:r>
      <w:r>
        <w:rPr>
          <w:rFonts w:ascii="Times" w:hAnsi="Times" w:cs="Times"/>
          <w:sz w:val="24"/>
          <w:sz-cs w:val="24"/>
          <w:i/>
          <w:spacing w:val="-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know</w:t>
      </w:r>
      <w:r>
        <w:rPr>
          <w:rFonts w:ascii="Times" w:hAnsi="Times" w:cs="Times"/>
          <w:sz w:val="24"/>
          <w:sz-cs w:val="24"/>
          <w:i/>
          <w:spacing w:val="-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thyselves</w:t>
      </w:r>
    </w:p>
    <w:p>
      <w:pPr>
        <w:ind w:left="9185"/>
        <w:spacing w:before="17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1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8609"/>
        <w:spacing w:before="100"/>
      </w:pPr>
      <w:r>
        <w:rPr>
          <w:rFonts w:ascii="Times" w:hAnsi="Times" w:cs="Times"/>
          <w:sz w:val="24"/>
          <w:sz-cs w:val="24"/>
          <w:i/>
        </w:rPr>
        <w:t xml:space="preserve">you’ll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never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shit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alone</w:t>
      </w:r>
    </w:p>
    <w:p>
      <w:pPr>
        <w:ind w:left="8609"/>
        <w:spacing w:before="16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4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8107"/>
        <w:spacing w:before="100"/>
      </w:pPr>
      <w:r>
        <w:rPr>
          <w:rFonts w:ascii="Times" w:hAnsi="Times" w:cs="Times"/>
          <w:sz w:val="24"/>
          <w:sz-cs w:val="24"/>
          <w:i/>
        </w:rPr>
        <w:t xml:space="preserve">your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secret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is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safe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with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me</w:t>
      </w:r>
    </w:p>
    <w:p>
      <w:pPr>
        <w:ind w:left="8107"/>
        <w:spacing w:before="16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9449"/>
        <w:spacing w:before="100"/>
      </w:pPr>
      <w:r>
        <w:rPr>
          <w:rFonts w:ascii="Times" w:hAnsi="Times" w:cs="Times"/>
          <w:sz w:val="24"/>
          <w:sz-cs w:val="24"/>
          <w:i/>
        </w:rPr>
        <w:t xml:space="preserve">god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dey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watch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o!!</w:t>
      </w:r>
    </w:p>
    <w:p>
      <w:pPr>
        <w:ind w:left="9449"/>
        <w:spacing w:before="16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9461"/>
        <w:spacing w:before="101"/>
      </w:pPr>
      <w:r>
        <w:rPr>
          <w:rFonts w:ascii="Times" w:hAnsi="Times" w:cs="Times"/>
          <w:sz w:val="24"/>
          <w:sz-cs w:val="24"/>
          <w:i/>
        </w:rPr>
        <w:t xml:space="preserve">yes,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come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in!</w:t>
      </w:r>
    </w:p>
    <w:p>
      <w:pPr>
        <w:ind w:left="9461"/>
        <w:spacing w:before="16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1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9848"/>
        <w:spacing w:before="100"/>
      </w:pPr>
      <w:r>
        <w:rPr>
          <w:rFonts w:ascii="Times" w:hAnsi="Times" w:cs="Times"/>
          <w:sz w:val="24"/>
          <w:sz-cs w:val="24"/>
          <w:i/>
        </w:rPr>
        <w:t xml:space="preserve">norse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man</w:t>
      </w:r>
    </w:p>
    <w:p>
      <w:pPr>
        <w:ind w:left="9848"/>
        <w:spacing w:before="16"/>
      </w:pPr>
      <w:r>
        <w:rPr>
          <w:rFonts w:ascii="Times" w:hAnsi="Times" w:cs="Times"/>
          <w:sz w:val="24"/>
          <w:sz-cs w:val="24"/>
        </w:rPr>
        <w:t xml:space="preserve">neec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nonso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©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8546"/>
        <w:spacing w:before="101"/>
      </w:pPr>
      <w:r>
        <w:rPr>
          <w:rFonts w:ascii="Times" w:hAnsi="Times" w:cs="Times"/>
          <w:sz w:val="24"/>
          <w:sz-cs w:val="24"/>
          <w:i/>
        </w:rPr>
        <w:t xml:space="preserve">the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12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epistles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of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guilt</w:t>
      </w:r>
    </w:p>
    <w:p>
      <w:pPr>
        <w:ind w:left="8559"/>
        <w:spacing w:before="16"/>
      </w:pPr>
      <w:r>
        <w:rPr>
          <w:rFonts w:ascii="Times" w:hAnsi="Times" w:cs="Times"/>
          <w:sz w:val="24"/>
          <w:sz-cs w:val="24"/>
          <w:color w:val="4A4A4A"/>
        </w:rPr>
        <w:t xml:space="preserve">neec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nonso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©</w:t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7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8321"/>
        <w:spacing w:before="100"/>
      </w:pPr>
      <w:r>
        <w:rPr>
          <w:rFonts w:ascii="Times" w:hAnsi="Times" w:cs="Times"/>
          <w:sz w:val="24"/>
          <w:sz-cs w:val="24"/>
          <w:i/>
        </w:rPr>
        <w:t xml:space="preserve">better</w:t>
      </w:r>
      <w:r>
        <w:rPr>
          <w:rFonts w:ascii="Times" w:hAnsi="Times" w:cs="Times"/>
          <w:sz w:val="24"/>
          <w:sz-cs w:val="24"/>
          <w:i/>
          <w:spacing w:val="-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hunger,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than</w:t>
      </w:r>
      <w:r>
        <w:rPr>
          <w:rFonts w:ascii="Times" w:hAnsi="Times" w:cs="Times"/>
          <w:sz w:val="24"/>
          <w:sz-cs w:val="24"/>
          <w:i/>
          <w:spacing w:val="-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shit</w:t>
      </w:r>
    </w:p>
    <w:p>
      <w:pPr>
        <w:ind w:left="8352"/>
        <w:spacing w:before="16"/>
      </w:pPr>
      <w:r>
        <w:rPr>
          <w:rFonts w:ascii="Times" w:hAnsi="Times" w:cs="Times"/>
          <w:sz w:val="24"/>
          <w:sz-cs w:val="24"/>
          <w:color w:val="4A4A4A"/>
        </w:rPr>
        <w:t xml:space="preserve">neec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nonso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©</w:t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>
        <w:ind w:left="28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9171"/>
        <w:spacing w:before="101"/>
      </w:pPr>
      <w:r>
        <w:rPr>
          <w:rFonts w:ascii="Times" w:hAnsi="Times" w:cs="Times"/>
          <w:sz w:val="24"/>
          <w:sz-cs w:val="24"/>
          <w:i/>
        </w:rPr>
        <w:t xml:space="preserve">sermon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on</w:t>
      </w:r>
      <w:r>
        <w:rPr>
          <w:rFonts w:ascii="Times" w:hAnsi="Times" w:cs="Times"/>
          <w:sz w:val="24"/>
          <w:sz-cs w:val="24"/>
          <w:i/>
          <w:spacing w:val="-5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the</w:t>
      </w:r>
      <w:r>
        <w:rPr>
          <w:rFonts w:ascii="Times" w:hAnsi="Times" w:cs="Times"/>
          <w:sz w:val="24"/>
          <w:sz-cs w:val="24"/>
          <w:i/>
          <w:spacing w:val="-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mount</w:t>
      </w:r>
    </w:p>
    <w:p>
      <w:pPr>
        <w:ind w:left="9244"/>
        <w:spacing w:before="16"/>
      </w:pPr>
      <w:r>
        <w:rPr>
          <w:rFonts w:ascii="Times" w:hAnsi="Times" w:cs="Times"/>
          <w:sz w:val="24"/>
          <w:sz-cs w:val="24"/>
          <w:color w:val="4A4A4A"/>
        </w:rPr>
        <w:t xml:space="preserve">neec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nonso</w:t>
      </w:r>
      <w:r>
        <w:rPr>
          <w:rFonts w:ascii="Times" w:hAnsi="Times" w:cs="Times"/>
          <w:sz w:val="24"/>
          <w:sz-cs w:val="24"/>
          <w:spacing w:val="-4"/>
          <w:color w:val="4A4A4A"/>
        </w:rPr>
        <w:t xml:space="preserve"> </w:t>
      </w:r>
      <w:r>
        <w:rPr>
          <w:rFonts w:ascii="Times" w:hAnsi="Times" w:cs="Times"/>
          <w:sz w:val="24"/>
          <w:sz-cs w:val="24"/>
          <w:color w:val="4A4A4A"/>
        </w:rPr>
        <w:t xml:space="preserve">©</w:t>
      </w:r>
    </w:p>
    <w:p>
      <w:pPr/>
      <w:r>
        <w:rPr>
          <w:rFonts w:ascii="Times" w:hAnsi="Times" w:cs="Times"/>
          <w:sz w:val="24"/>
          <w:sz-cs w:val="24"/>
          <w:color w:val="4A4A4A"/>
        </w:rPr>
        <w:t xml:space="preserve"/>
      </w:r>
    </w:p>
    <w:p>
      <w:pPr>
        <w:ind w:left="100"/>
        <w:spacing w:before="80"/>
      </w:pPr>
      <w:r>
        <w:rPr>
          <w:rFonts w:ascii="Times" w:hAnsi="Times" w:cs="Times"/>
          <w:sz w:val="24"/>
          <w:sz-cs w:val="24"/>
          <w:b/>
        </w:rPr>
        <w:t xml:space="preserve">artist</w:t>
      </w:r>
      <w:r>
        <w:rPr>
          <w:rFonts w:ascii="Times" w:hAnsi="Times" w:cs="Times"/>
          <w:sz w:val="24"/>
          <w:sz-cs w:val="24"/>
          <w:b/>
          <w:spacing w:val="-11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statement:</w:t>
      </w:r>
    </w:p>
    <w:p>
      <w:pPr>
        <w:spacing w:before="1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00" w:right="107"/>
      </w:pPr>
      <w:r>
        <w:rPr>
          <w:rFonts w:ascii="Times" w:hAnsi="Times" w:cs="Times"/>
          <w:sz w:val="24"/>
          <w:sz-cs w:val="24"/>
        </w:rPr>
        <w:t xml:space="preserve">toilet in, toilet out is a project that re-enacts the dual worlds we live in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toilet;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escapades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escapes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little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room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'relief'.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shiting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1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religion, and it unfolds not only in the toilet, but also in the mind. in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inside of the mind are repressed emotions; buried ideas, feelings and deep desires</w:t>
      </w:r>
      <w:r>
        <w:rPr>
          <w:rFonts w:ascii="Times" w:hAnsi="Times" w:cs="Times"/>
          <w:sz w:val="24"/>
          <w:sz-cs w:val="24"/>
          <w:spacing w:val="-1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waiting to implode, as we offload the shits living inside us. this innate things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sometimes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escape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us,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rebel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express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raw;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vandalising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four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gestapo</w:t>
      </w:r>
      <w:r>
        <w:rPr>
          <w:rFonts w:ascii="Times" w:hAnsi="Times" w:cs="Times"/>
          <w:sz w:val="24"/>
          <w:sz-cs w:val="24"/>
          <w:spacing w:val="-1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like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walls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toilet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graffiti.</w:t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494" w:right="888"/>
      </w:pPr>
      <w:r>
        <w:rPr>
          <w:rFonts w:ascii="Times" w:hAnsi="Times" w:cs="Times"/>
          <w:sz w:val="24"/>
          <w:sz-cs w:val="24"/>
        </w:rPr>
        <w:t xml:space="preserve">neec nonso is a nigerian artist who captures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everyday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life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its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nuances.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works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predominantly,</w:t>
      </w:r>
      <w:r>
        <w:rPr>
          <w:rFonts w:ascii="Times" w:hAnsi="Times" w:cs="Times"/>
          <w:sz w:val="24"/>
          <w:sz-cs w:val="24"/>
          <w:spacing w:val="-1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digital format and travels extensively across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nigeria to capture the beauty and chaos in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society; challenging stereotypical narratives about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nigeria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africa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large.</w:t>
      </w:r>
    </w:p>
    <w:sectPr>
      <w:pgSz w:w="13860" w:h="11880"/>
      <w:pgMar w:top="700" w:right="900" w:bottom="740" w:left="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