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2DE01B6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0F3A669B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DE01B6" w15:done="0"/>
  <w15:commentEx w15:paraId="0F3A66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2018-05-30T01:53:30Z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