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Sort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"https://blog.csdn.net/lsgqjh/article/details/63686383"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lang w:val="en-US" w:eastAsia="zh-CN"/>
        </w:rPr>
        <w:t>https://blog.csdn.net/lsgqjh/article/details/63686383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12251EF5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1156F0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251EF5" w15:done="0"/>
  <w15:commentEx w15:paraId="51156F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442924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815093"/>
    <w:rsid w:val="4CBF4B42"/>
    <w:rsid w:val="4D182662"/>
    <w:rsid w:val="4DDD6EE6"/>
    <w:rsid w:val="4E311DF8"/>
    <w:rsid w:val="4E4059DB"/>
    <w:rsid w:val="4E6B16AF"/>
    <w:rsid w:val="4F105520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F13503F"/>
    <w:rsid w:val="5FC1121F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C165694"/>
    <w:rsid w:val="7C6F0A73"/>
    <w:rsid w:val="7D0044F7"/>
    <w:rsid w:val="7D2A41E8"/>
    <w:rsid w:val="7D5A283A"/>
    <w:rsid w:val="7E9F7C6E"/>
    <w:rsid w:val="7F5B7EB3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2018-05-10T07:09:51Z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