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1C5D" w14:textId="2590BE62" w:rsidR="0067002F" w:rsidRPr="0067002F" w:rsidRDefault="0067002F">
      <w:pPr>
        <w:rPr>
          <w:lang w:val="en-US"/>
        </w:rPr>
      </w:pPr>
      <w:r>
        <w:rPr>
          <w:lang w:val="en-US"/>
        </w:rPr>
        <w:t>Follina Exploit By @whokilleddb</w:t>
      </w:r>
    </w:p>
    <w:sectPr w:rsidR="0067002F" w:rsidRPr="0067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2F"/>
    <w:rsid w:val="0067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3678"/>
  <w15:chartTrackingRefBased/>
  <w15:docId w15:val="{BA4E8548-4986-4D2D-A8A8-02C3BD02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Shovik Poddar</dc:creator>
  <cp:keywords/>
  <dc:description/>
  <cp:lastModifiedBy>Shovik Poddar</cp:lastModifiedBy>
  <cp:revision>1</cp:revision>
  <dcterms:created xsi:type="dcterms:W3CDTF">2022-05-30T21:28:00Z</dcterms:created>
  <dcterms:modified xsi:type="dcterms:W3CDTF">2022-05-30T21:29:00Z</dcterms:modified>
</cp:coreProperties>
</file>