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New sellers may list up to 5 items ($500 total) until 3 sales are completed. Free accounts may keep 10 live listings;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