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3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1, 2026 7:44 PM from the project history (170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192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Start w:id="186" w:name="Xe3a1f326218d1196bd840781e2e64704e7f77b3"/>
    <w:p>
      <w:pPr>
        <w:pStyle w:val="Heading3"/>
      </w:pPr>
      <w:r>
        <w:t xml:space="preserve">19:09 — Buy or Pass growth build: free check with no account, 5 free a day, profit by marketplace, loss/gain framing, max-pay, I bought it -&gt; listing, share card + /flip page, finds tracker with badge, home-screen prompt, Monday thrift email, /thrift page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src/app/api/buy-or-pass/list/route.ts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src/app/api/thrift-reminder/route.ts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src/components/InstallPrompt.tsx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supabase/migrations/033_buy_pass_anon_share.sql</w:t>
      </w:r>
    </w:p>
    <w:p>
      <w:pPr>
        <w:pStyle w:val="FirstParagraph"/>
      </w:pPr>
      <w:r>
        <w:t xml:space="preserve">change id f9f947a</w:t>
      </w:r>
    </w:p>
    <w:bookmarkEnd w:id="186"/>
    <w:bookmarkStart w:id="187" w:name="Xc05914007310f28e754193c41265a551c3f662d"/>
    <w:p>
      <w:pPr>
        <w:pStyle w:val="Heading3"/>
      </w:pPr>
      <w:r>
        <w:t xml:space="preserve">19:13 — Buy or Pass: best place is where you keep the most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</w:p>
    <w:p>
      <w:pPr>
        <w:pStyle w:val="FirstParagraph"/>
      </w:pPr>
      <w:r>
        <w:t xml:space="preserve">change id fbb4ad2</w:t>
      </w:r>
    </w:p>
    <w:bookmarkEnd w:id="187"/>
    <w:bookmarkStart w:id="188" w:name="X5cc1e8fd1d3f7973fc11aa3e7a19c939e56f822"/>
    <w:p>
      <w:pPr>
        <w:pStyle w:val="Heading3"/>
      </w:pPr>
      <w:r>
        <w:t xml:space="preserve">19:14 — Beat the Competition plan; guides, white paper and walkthrough updated for Buy or Pass growth build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 </w:t>
      </w:r>
      <w:r>
        <w:t xml:space="preserve">(+4 more)</w:t>
      </w:r>
    </w:p>
    <w:p>
      <w:pPr>
        <w:pStyle w:val="FirstParagraph"/>
      </w:pPr>
      <w:r>
        <w:t xml:space="preserve">change id 8c91854</w:t>
      </w:r>
    </w:p>
    <w:bookmarkEnd w:id="188"/>
    <w:bookmarkStart w:id="189" w:name="Xac2aea75cbcf9006186dfe115d07995845f4a7c"/>
    <w:p>
      <w:pPr>
        <w:pStyle w:val="Heading3"/>
      </w:pPr>
      <w:r>
        <w:t xml:space="preserve">19:39 — Sharing first: big Share this find on Buy or Pass and What's it worth; every Buy or Pass share makes a Google-findable value page; Thrift Pro $3.99/mo unlimited checks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src/app/api/buy-or-pass/share/route.ts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supabase/migrations/034_thrift_pro_and_share_pages.sql</w:t>
      </w:r>
    </w:p>
    <w:p>
      <w:pPr>
        <w:pStyle w:val="FirstParagraph"/>
      </w:pPr>
      <w:r>
        <w:t xml:space="preserve">change id 92a340e</w:t>
      </w:r>
    </w:p>
    <w:bookmarkEnd w:id="189"/>
    <w:bookmarkStart w:id="190" w:name="X6017ae18a6daabce57abbbe8c5bdd4ee3fcb2fa"/>
    <w:p>
      <w:pPr>
        <w:pStyle w:val="Heading3"/>
      </w:pPr>
      <w:r>
        <w:t xml:space="preserve">19:40 — Share and Check another moved to the top of every result (What's it worth, Buy or Pass, Sort the pile); big share boxes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b6e0cbe</w:t>
      </w:r>
    </w:p>
    <w:bookmarkEnd w:id="190"/>
    <w:bookmarkStart w:id="191" w:name="X74fd51aa5bcdbe531f5bff6d1cc4bb23b16ba84"/>
    <w:p>
      <w:pPr>
        <w:pStyle w:val="Heading3"/>
      </w:pPr>
      <w:r>
        <w:t xml:space="preserve">19:42 — Share boxes: clear privacy line (no name, email, address or location; only the item, photo and value)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pStyle w:val="FirstParagraph"/>
      </w:pPr>
      <w:r>
        <w:t xml:space="preserve">change id 9dabf71</w:t>
      </w:r>
    </w:p>
    <w:bookmarkEnd w:id="191"/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2026-10-01T23:44:53Z</dcterms:created>
  <dcterms:modified xsi:type="dcterms:W3CDTF">2026-10-01T23:44:53Z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