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b123a9b599642165c9d15a44b6ad10fc41eeea"/>
    <w:p>
      <w:pPr>
        <w:pStyle w:val="Heading1"/>
      </w:pPr>
      <w:r>
        <w:t xml:space="preserve">Chat Harvest: what 26 past chats taught us (May 20 to Oct 23, 2026)</w:t>
      </w:r>
    </w:p>
    <w:p>
      <w:pPr>
        <w:pStyle w:val="FirstParagraph"/>
      </w:pPr>
      <w:r>
        <w:rPr>
          <w:iCs/>
          <w:i/>
        </w:rPr>
        <w:t xml:space="preserve">Made October 23, 2026. Claude read every one of Shayne's regular Claude chats that it can reach, start to finish (26 chats, May 20 to Oct 23, 2026), and pulled out every rule he stated, every mistake Claude made and how he reacted, what worked, and facts about the business. Everything here comes from the chat text; his words are quoted exactly. The new rules were merged into the shayne-operating-rules skill, the Operating Rules (rules 24 and 25) and the "Warehouse items" project.</w:t>
      </w:r>
    </w:p>
    <w:p>
      <w:pPr>
        <w:pStyle w:val="BodyText"/>
      </w:pPr>
      <w:r>
        <w:rPr>
          <w:bCs/>
          <w:b/>
        </w:rPr>
        <w:t xml:space="preserve">What couldn't be reached:</w:t>
      </w:r>
      <w:r>
        <w:t xml:space="preserve"> </w:t>
      </w:r>
      <w:r>
        <w:t xml:space="preserve">chats inside other projects (Virginia Politics) and Claude Code build sessions. For those, paste the Rules Harvest prompt (Next_Owner_Market_Rules_Harvest_Prompt) into a new chat in that project and bring the Word file back.</w:t>
      </w:r>
    </w:p>
    <w:p>
      <w:pPr>
        <w:pStyle w:val="BodyText"/>
      </w:pPr>
      <w:r>
        <w:rPr>
          <w:bCs/>
          <w:b/>
        </w:rPr>
        <w:t xml:space="preserve">Chats read:</w:t>
      </w:r>
      <w:r>
        <w:t xml:space="preserve"> </w:t>
      </w:r>
      <w:r>
        <w:t xml:space="preserve">Dispatch button location (Oct 23); Gateway computer destinations (Oct 19); Item value assessment (Oct 18–19); Aquarium size calculation (Oct 15–18); Bobcat memory recall (Oct 15); Floyd Virginia town manager salary (Oct 14); Selling risograph machines and drums (Oct 13–14); Spiritual significance of three (Oct 14); Dirty stainless steel scrap value (Oct 12); Homemade rodent repellent pouches (Oct 11–12); Scrap metal prices (Oct 8–9); Sanding paper for wood (Oct 1); Facebook group setup (Sep 29); Item worth and retail price (Sep 29); Speaker valuation (Sep 29); Item identification and value (Sep 27–29); Dollar Tree lubricant options (Sep 28); Replacement fuses for audio receivers (Sep 26); Identifying unknown plastic housings with metal discs (Sep 22); High-value items for Facebook Marketplace (three chats, Sep 11); Military surgical sink assembly instructions (Sep 7); Sansui BA-2000 and CA-2000 value (Sep 7); Denon AVR-1000 protect mode troubleshooting (Jun 7); Item valuation with new belts (May 20).</w:t>
      </w:r>
    </w:p>
    <w:p>
      <w:r>
        <w:pict>
          <v:rect style="width:0;height:1.5pt" o:hralign="center" o:hrstd="t" o:hr="t"/>
        </w:pict>
      </w:r>
    </w:p>
    <w:bookmarkStart w:id="34" w:name="X2844802e5beb20c6a19236e8923d03c4a29d62a"/>
    <w:p>
      <w:pPr>
        <w:pStyle w:val="Heading2"/>
      </w:pPr>
      <w:r>
        <w:t xml:space="preserve">1. The big lessons (now master rules)</w:t>
      </w:r>
    </w:p>
    <w:bookmarkStart w:id="20" w:name="X72f2ba7782ff369af9ef63afc0f1214363bd985"/>
    <w:p>
      <w:pPr>
        <w:pStyle w:val="Heading3"/>
      </w:pPr>
      <w:r>
        <w:t xml:space="preserve">A. Search it yourself, every time. Never hand him the legwork.</w:t>
      </w:r>
    </w:p>
    <w:p>
      <w:pPr>
        <w:numPr>
          <w:ilvl w:val="0"/>
          <w:numId w:val="1001"/>
        </w:numPr>
        <w:pStyle w:val="Compact"/>
      </w:pPr>
      <w:r>
        <w:rPr>
          <w:iCs/>
          <w:i/>
        </w:rPr>
        <w:t xml:space="preserve">"Well, you have access to everything online about the minutes and everything. See if you can find it. We go through this all the time. You have the entire universe of knowledge at your fingertips. Yet you always come back and tell me to do shit. And then when I push back on it, you go fucking find the answer."</w:t>
      </w:r>
      <w:r>
        <w:t xml:space="preserve"> </w:t>
      </w:r>
      <w:r>
        <w:t xml:space="preserve">(Floyd town manager salary, Oct 14)</w:t>
      </w:r>
    </w:p>
    <w:p>
      <w:pPr>
        <w:numPr>
          <w:ilvl w:val="0"/>
          <w:numId w:val="1001"/>
        </w:numPr>
        <w:pStyle w:val="Compact"/>
      </w:pPr>
      <w:r>
        <w:rPr>
          <w:iCs/>
          <w:i/>
        </w:rPr>
        <w:t xml:space="preserve">"You need to stop guessing. That's that's bullshit. … I don't ask you to guess. You need to go out and look on the Internet. and reevaluate all three of these items."</w:t>
      </w:r>
      <w:r>
        <w:t xml:space="preserve"> </w:t>
      </w:r>
      <w:r>
        <w:t xml:space="preserve">(Sansui chat, Sep 7)</w:t>
      </w:r>
    </w:p>
    <w:p>
      <w:pPr>
        <w:numPr>
          <w:ilvl w:val="0"/>
          <w:numId w:val="1001"/>
        </w:numPr>
        <w:pStyle w:val="Compact"/>
      </w:pPr>
      <w:r>
        <w:rPr>
          <w:iCs/>
          <w:i/>
        </w:rPr>
        <w:t xml:space="preserve">"I don't care about Europe proces do a full search and tell me what these are worth"</w:t>
      </w:r>
      <w:r>
        <w:t xml:space="preserve"> </w:t>
      </w:r>
      <w:r>
        <w:t xml:space="preserve">(Sansui chat, Sep 7)</w:t>
      </w:r>
    </w:p>
    <w:p>
      <w:pPr>
        <w:numPr>
          <w:ilvl w:val="0"/>
          <w:numId w:val="1001"/>
        </w:numPr>
        <w:pStyle w:val="Compact"/>
      </w:pPr>
      <w:r>
        <w:rPr>
          <w:iCs/>
          <w:i/>
        </w:rPr>
        <w:t xml:space="preserve">"Motherfucker, stop fucking around. Where's the dispatch button? I'm fucking tired of wasting time here."</w:t>
      </w:r>
      <w:r>
        <w:t xml:space="preserve"> </w:t>
      </w:r>
      <w:r>
        <w:t xml:space="preserve">(Dispatch button, Oct 23)</w:t>
      </w:r>
    </w:p>
    <w:p>
      <w:pPr>
        <w:numPr>
          <w:ilvl w:val="0"/>
          <w:numId w:val="1001"/>
        </w:numPr>
        <w:pStyle w:val="Compact"/>
      </w:pPr>
      <w:r>
        <w:rPr>
          <w:bCs/>
          <w:b/>
        </w:rPr>
        <w:t xml:space="preserve">Rule:</w:t>
      </w:r>
      <w:r>
        <w:t xml:space="preserve"> </w:t>
      </w:r>
      <w:r>
        <w:t xml:space="preserve">"call the clerk," "file a FOIA," "check the page yourself" or a menu of guesses is never a first answer. Do the full search (budgets, minutes, sold listings, help pages) before saying something can't be found. When Claude finally dug on Floyd, it found the answer ($60,000 starting salary, Feb 3, 2022 council minutes).</w:t>
      </w:r>
    </w:p>
    <w:bookmarkEnd w:id="20"/>
    <w:bookmarkStart w:id="21" w:name="X77a3df32e8af8dade1184a3c05be4ee1f3dc145"/>
    <w:p>
      <w:pPr>
        <w:pStyle w:val="Heading3"/>
      </w:pPr>
      <w:r>
        <w:t xml:space="preserve">B. Give the number. One bold number first, then short reasons.</w:t>
      </w:r>
    </w:p>
    <w:p>
      <w:pPr>
        <w:numPr>
          <w:ilvl w:val="0"/>
          <w:numId w:val="1002"/>
        </w:numPr>
        <w:pStyle w:val="Compact"/>
      </w:pPr>
      <w:r>
        <w:rPr>
          <w:iCs/>
          <w:i/>
        </w:rPr>
        <w:t xml:space="preserve">"What's the fucking worth parting the goddamn thing out? Give me the fucking price. Quit fucking off."</w:t>
      </w:r>
      <w:r>
        <w:t xml:space="preserve"> </w:t>
      </w:r>
      <w:r>
        <w:t xml:space="preserve">(Item value assessment, Oct 18)</w:t>
      </w:r>
    </w:p>
    <w:p>
      <w:pPr>
        <w:numPr>
          <w:ilvl w:val="0"/>
          <w:numId w:val="1002"/>
        </w:numPr>
        <w:pStyle w:val="Compact"/>
      </w:pPr>
      <w:r>
        <w:rPr>
          <w:iCs/>
          <w:i/>
        </w:rPr>
        <w:t xml:space="preserve">"Wait, you said one would be worth four to six hundred dollars. Now you're saying two of them is worth three hundred. What's the fucking answer?"</w:t>
      </w:r>
      <w:r>
        <w:t xml:space="preserve"> </w:t>
      </w:r>
      <w:r>
        <w:t xml:space="preserve">(same chat)</w:t>
      </w:r>
    </w:p>
    <w:p>
      <w:pPr>
        <w:numPr>
          <w:ilvl w:val="0"/>
          <w:numId w:val="1002"/>
        </w:numPr>
        <w:pStyle w:val="Compact"/>
      </w:pPr>
      <w:r>
        <w:rPr>
          <w:iCs/>
          <w:i/>
        </w:rPr>
        <w:t xml:space="preserve">"You never answer what those speakers are worth that I just gave you the picture of."</w:t>
      </w:r>
      <w:r>
        <w:t xml:space="preserve"> </w:t>
      </w:r>
      <w:r>
        <w:t xml:space="preserve">(Speaker valuation, Sep 29)</w:t>
      </w:r>
    </w:p>
    <w:p>
      <w:pPr>
        <w:numPr>
          <w:ilvl w:val="0"/>
          <w:numId w:val="1002"/>
        </w:numPr>
        <w:pStyle w:val="Compact"/>
      </w:pPr>
      <w:r>
        <w:rPr>
          <w:bCs/>
          <w:b/>
        </w:rPr>
        <w:t xml:space="preserve">Rule:</w:t>
      </w:r>
      <w:r>
        <w:t xml:space="preserve"> </w:t>
      </w:r>
      <w:r>
        <w:t xml:space="preserve">lead with one bold expected number. Wide, layered ranges get misread. A photo of an item means "what's it worth": answer it.</w:t>
      </w:r>
    </w:p>
    <w:bookmarkEnd w:id="21"/>
    <w:bookmarkStart w:id="22" w:name="X9bbc77271f5a49f2e60bd054ab17c2206387532"/>
    <w:p>
      <w:pPr>
        <w:pStyle w:val="Heading3"/>
      </w:pPr>
      <w:r>
        <w:t xml:space="preserve">C. Two prices on every item: what to list it for, and what it'll actually sell for fairly fast.</w:t>
      </w:r>
    </w:p>
    <w:p>
      <w:pPr>
        <w:numPr>
          <w:ilvl w:val="0"/>
          <w:numId w:val="1003"/>
        </w:numPr>
        <w:pStyle w:val="Compact"/>
      </w:pPr>
      <w:r>
        <w:rPr>
          <w:iCs/>
          <w:i/>
        </w:rPr>
        <w:t xml:space="preserve">"Give me what you think I should listen for and the actual price you think I'll actually get. fairly fast."</w:t>
      </w:r>
      <w:r>
        <w:t xml:space="preserve"> </w:t>
      </w:r>
      <w:r>
        <w:t xml:space="preserve">(Sansui chat, Sep 7)</w:t>
      </w:r>
    </w:p>
    <w:p>
      <w:pPr>
        <w:numPr>
          <w:ilvl w:val="0"/>
          <w:numId w:val="1003"/>
        </w:numPr>
        <w:pStyle w:val="Compact"/>
      </w:pPr>
      <w:r>
        <w:rPr>
          <w:iCs/>
          <w:i/>
        </w:rPr>
        <w:t xml:space="preserve">"What's the realistic how much I could sell those … in a fast turnaround in Richmond area, Virginia?"</w:t>
      </w:r>
      <w:r>
        <w:t xml:space="preserve"> </w:t>
      </w:r>
      <w:r>
        <w:t xml:space="preserve">(Item identification, Sep 28)</w:t>
      </w:r>
    </w:p>
    <w:p>
      <w:pPr>
        <w:numPr>
          <w:ilvl w:val="0"/>
          <w:numId w:val="1003"/>
        </w:numPr>
        <w:pStyle w:val="Compact"/>
      </w:pPr>
      <w:r>
        <w:rPr>
          <w:iCs/>
          <w:i/>
        </w:rPr>
        <w:t xml:space="preserve">"You're saying I can only get 250 out of all this?"</w:t>
      </w:r>
      <w:r>
        <w:t xml:space="preserve"> </w:t>
      </w:r>
      <w:r>
        <w:t xml:space="preserve">(Aquarium, Oct 15), after Claude quietly picked a fast-sale price.</w:t>
      </w:r>
    </w:p>
    <w:p>
      <w:pPr>
        <w:numPr>
          <w:ilvl w:val="0"/>
          <w:numId w:val="1003"/>
        </w:numPr>
        <w:pStyle w:val="Compact"/>
      </w:pPr>
      <w:r>
        <w:rPr>
          <w:bCs/>
          <w:b/>
        </w:rPr>
        <w:t xml:space="preserve">Rule:</w:t>
      </w:r>
      <w:r>
        <w:t xml:space="preserve"> </w:t>
      </w:r>
      <w:r>
        <w:t xml:space="preserve">show quick / balanced / top-dollar tiers from the start; never silently pick the low one. When he names his own asking price ("I'll ask 450"), use it exactly. He often prices higher than Claude and is often right (Klipsch RF-5 at $550).</w:t>
      </w:r>
    </w:p>
    <w:bookmarkEnd w:id="22"/>
    <w:bookmarkStart w:id="23" w:name="X1db1cb971a8e61291a0c646816f0f280ffee0f7"/>
    <w:p>
      <w:pPr>
        <w:pStyle w:val="Heading3"/>
      </w:pPr>
      <w:r>
        <w:t xml:space="preserve">D. Listings are paste-ready, with a price box, and honest.</w:t>
      </w:r>
    </w:p>
    <w:p>
      <w:pPr>
        <w:numPr>
          <w:ilvl w:val="0"/>
          <w:numId w:val="1004"/>
        </w:numPr>
        <w:pStyle w:val="Compact"/>
      </w:pPr>
      <w:r>
        <w:rPr>
          <w:iCs/>
          <w:i/>
        </w:rPr>
        <w:t xml:space="preserve">"Go ahead and give me the ready copy paste ready listing."</w:t>
      </w:r>
      <w:r>
        <w:t xml:space="preserve"> </w:t>
      </w:r>
      <w:r>
        <w:t xml:space="preserve">(Risograph chat, Oct 13), after listings full of [brackets].</w:t>
      </w:r>
    </w:p>
    <w:p>
      <w:pPr>
        <w:numPr>
          <w:ilvl w:val="0"/>
          <w:numId w:val="1004"/>
        </w:numPr>
        <w:pStyle w:val="Compact"/>
      </w:pPr>
      <w:r>
        <w:rPr>
          <w:iCs/>
          <w:i/>
        </w:rPr>
        <w:t xml:space="preserve">"You didn't give me prices."</w:t>
      </w:r>
      <w:r>
        <w:t xml:space="preserve"> </w:t>
      </w:r>
      <w:r>
        <w:t xml:space="preserve">(Risograph chat, Oct 14)</w:t>
      </w:r>
    </w:p>
    <w:p>
      <w:pPr>
        <w:numPr>
          <w:ilvl w:val="0"/>
          <w:numId w:val="1004"/>
        </w:numPr>
        <w:pStyle w:val="Compact"/>
      </w:pPr>
      <w:r>
        <w:rPr>
          <w:iCs/>
          <w:i/>
        </w:rPr>
        <w:t xml:space="preserve">"And there is no scratches on the screen. You must be looking at it."</w:t>
      </w:r>
      <w:r>
        <w:t xml:space="preserve"> </w:t>
      </w:r>
      <w:r>
        <w:t xml:space="preserve">(Item identification, Sep 27), after Claude invented a flaw.</w:t>
      </w:r>
    </w:p>
    <w:p>
      <w:pPr>
        <w:numPr>
          <w:ilvl w:val="0"/>
          <w:numId w:val="1004"/>
        </w:numPr>
        <w:pStyle w:val="Compact"/>
      </w:pPr>
      <w:r>
        <w:rPr>
          <w:iCs/>
          <w:i/>
        </w:rPr>
        <w:t xml:space="preserve">"let them know it doesn't include the Mario Brothers. It's the unit only."</w:t>
      </w:r>
      <w:r>
        <w:t xml:space="preserve"> </w:t>
      </w:r>
      <w:r>
        <w:t xml:space="preserve">(Item identification, Sep 27)</w:t>
      </w:r>
    </w:p>
    <w:p>
      <w:pPr>
        <w:numPr>
          <w:ilvl w:val="0"/>
          <w:numId w:val="1004"/>
        </w:numPr>
        <w:pStyle w:val="Compact"/>
      </w:pPr>
      <w:r>
        <w:rPr>
          <w:iCs/>
          <w:i/>
        </w:rPr>
        <w:t xml:space="preserve">"Yes, we can advertise it … specifically for the X1 because that's what I use this on. They all fit the same."</w:t>
      </w:r>
      <w:r>
        <w:t xml:space="preserve"> </w:t>
      </w:r>
      <w:r>
        <w:t xml:space="preserve">(Item identification, Sep 27), after Claude said "don't advertise it as an X1 fit."</w:t>
      </w:r>
    </w:p>
    <w:p>
      <w:pPr>
        <w:numPr>
          <w:ilvl w:val="0"/>
          <w:numId w:val="1004"/>
        </w:numPr>
        <w:pStyle w:val="Compact"/>
      </w:pPr>
      <w:r>
        <w:rPr>
          <w:bCs/>
          <w:b/>
        </w:rPr>
        <w:t xml:space="preserve">Rule:</w:t>
      </w:r>
      <w:r>
        <w:t xml:space="preserve"> </w:t>
      </w:r>
      <w:r>
        <w:t xml:space="preserve">no blanks or brackets; drop unknown fields. Every listing starts with "Price box: $X" (Marketplace takes one number). Describe only flaws clearly visible; his description wins. Say exactly what's included. His firsthand knowledge (fitment, condition) beats box labels.</w:t>
      </w:r>
    </w:p>
    <w:bookmarkEnd w:id="23"/>
    <w:bookmarkStart w:id="24" w:name="X92f59def80d7bf3351bba7eb0042462a547d9e4"/>
    <w:p>
      <w:pPr>
        <w:pStyle w:val="Heading3"/>
      </w:pPr>
      <w:r>
        <w:t xml:space="preserve">E. Old equipment: value the parts and the other uses, not just the whole unit.</w:t>
      </w:r>
    </w:p>
    <w:p>
      <w:pPr>
        <w:numPr>
          <w:ilvl w:val="0"/>
          <w:numId w:val="1005"/>
        </w:numPr>
        <w:pStyle w:val="Compact"/>
      </w:pPr>
      <w:r>
        <w:rPr>
          <w:iCs/>
          <w:i/>
        </w:rPr>
        <w:t xml:space="preserve">"that's the kind of stuff to keep in mind when I ask you about things is the alternate uses that people do with these, not just as a whole unit. And you need to put that in the in the research files."</w:t>
      </w:r>
      <w:r>
        <w:t xml:space="preserve"> </w:t>
      </w:r>
      <w:r>
        <w:t xml:space="preserve">(Item value assessment, Oct 19). Saved as</w:t>
      </w:r>
      <w:r>
        <w:t xml:space="preserve"> </w:t>
      </w:r>
      <w:r>
        <w:rPr>
          <w:rStyle w:val="VerbatimChar"/>
        </w:rPr>
        <w:t xml:space="preserve">claude/Research_Preferences_Old_Equipment.md</w:t>
      </w:r>
      <w:r>
        <w:t xml:space="preserve"> </w:t>
      </w:r>
      <w:r>
        <w:t xml:space="preserve">in the Warehouse items project.</w:t>
      </w:r>
    </w:p>
    <w:p>
      <w:pPr>
        <w:numPr>
          <w:ilvl w:val="0"/>
          <w:numId w:val="1005"/>
        </w:numPr>
        <w:pStyle w:val="Compact"/>
      </w:pPr>
      <w:r>
        <w:rPr>
          <w:iCs/>
          <w:i/>
        </w:rPr>
        <w:t xml:space="preserve">"A lot of times this stuff is worth something to people that do hobby stuff."</w:t>
      </w:r>
      <w:r>
        <w:t xml:space="preserve"> </w:t>
      </w:r>
      <w:r>
        <w:t xml:space="preserve">(Oct 18)</w:t>
      </w:r>
    </w:p>
    <w:p>
      <w:pPr>
        <w:numPr>
          <w:ilvl w:val="0"/>
          <w:numId w:val="1005"/>
        </w:numPr>
        <w:pStyle w:val="Compact"/>
      </w:pPr>
      <w:r>
        <w:rPr>
          <w:bCs/>
          <w:b/>
        </w:rPr>
        <w:t xml:space="preserve">Rule:</w:t>
      </w:r>
      <w:r>
        <w:t xml:space="preserve"> </w:t>
      </w:r>
      <w:r>
        <w:t xml:space="preserve">for old scientific/electronic gear always cover whole-unit value, parts value, current industry/research use, hobby/prop use, the scrap floor, and where those buyers shop.</w:t>
      </w:r>
    </w:p>
    <w:bookmarkEnd w:id="24"/>
    <w:bookmarkStart w:id="25" w:name="X8ebf32144b8b14b81af4a1c8d0b65a9d9fc8965"/>
    <w:p>
      <w:pPr>
        <w:pStyle w:val="Heading3"/>
      </w:pPr>
      <w:r>
        <w:t xml:space="preserve">F. New old stock is priced off real retail and "discontinued," not used comps.</w:t>
      </w:r>
    </w:p>
    <w:p>
      <w:pPr>
        <w:numPr>
          <w:ilvl w:val="0"/>
          <w:numId w:val="1006"/>
        </w:numPr>
        <w:pStyle w:val="Compact"/>
      </w:pPr>
      <w:r>
        <w:rPr>
          <w:iCs/>
          <w:i/>
        </w:rPr>
        <w:t xml:space="preserve">"There's no way that that fucking thing is worth one seventy five to two fifty. … it's brand new whether there's a little bit of rust here and there sitting in the warehouse never been used."</w:t>
      </w:r>
      <w:r>
        <w:t xml:space="preserve"> </w:t>
      </w:r>
      <w:r>
        <w:t xml:space="preserve">(Sansui chat, Sep 7, Harbor Freight drill press)</w:t>
      </w:r>
    </w:p>
    <w:p>
      <w:pPr>
        <w:numPr>
          <w:ilvl w:val="0"/>
          <w:numId w:val="1006"/>
        </w:numPr>
        <w:pStyle w:val="Compact"/>
      </w:pPr>
      <w:r>
        <w:rPr>
          <w:bCs/>
          <w:b/>
        </w:rPr>
        <w:t xml:space="preserve">Rule:</w:t>
      </w:r>
      <w:r>
        <w:t xml:space="preserve"> </w:t>
      </w:r>
      <w:r>
        <w:t xml:space="preserve">look up the actual retail (store page, hfpricetracker.com for Harbor Freight) and discontinued status first. Storage rust is not "used."</w:t>
      </w:r>
    </w:p>
    <w:bookmarkEnd w:id="25"/>
    <w:bookmarkStart w:id="26" w:name="Xebc4f17fc8d32b5ce955eda2ca3109658d1dc03"/>
    <w:p>
      <w:pPr>
        <w:pStyle w:val="Heading3"/>
      </w:pPr>
      <w:r>
        <w:t xml:space="preserve">G. Freight decisions: "is it worth the truck room?"</w:t>
      </w:r>
    </w:p>
    <w:p>
      <w:pPr>
        <w:numPr>
          <w:ilvl w:val="0"/>
          <w:numId w:val="1007"/>
        </w:numPr>
        <w:pStyle w:val="Compact"/>
      </w:pPr>
      <w:r>
        <w:rPr>
          <w:iCs/>
          <w:i/>
        </w:rPr>
        <w:t xml:space="preserve">"I'm putting them on a fucking truck that I'm hauling anyway. I just want to know if it's worth using the room for them."</w:t>
      </w:r>
      <w:r>
        <w:t xml:space="preserve"> </w:t>
      </w:r>
      <w:r>
        <w:t xml:space="preserve">(Oct 18)</w:t>
      </w:r>
    </w:p>
    <w:p>
      <w:pPr>
        <w:numPr>
          <w:ilvl w:val="0"/>
          <w:numId w:val="1007"/>
        </w:numPr>
        <w:pStyle w:val="Compact"/>
      </w:pPr>
      <w:r>
        <w:rPr>
          <w:iCs/>
          <w:i/>
        </w:rPr>
        <w:t xml:space="preserve">"consider that with everything I ask you from now on in this chat."</w:t>
      </w:r>
      <w:r>
        <w:t xml:space="preserve"> </w:t>
      </w:r>
      <w:r>
        <w:t xml:space="preserve">(Oct 18)</w:t>
      </w:r>
    </w:p>
    <w:p>
      <w:pPr>
        <w:numPr>
          <w:ilvl w:val="0"/>
          <w:numId w:val="1007"/>
        </w:numPr>
        <w:pStyle w:val="Compact"/>
      </w:pPr>
      <w:r>
        <w:rPr>
          <w:bCs/>
          <w:b/>
        </w:rPr>
        <w:t xml:space="preserve">Rule:</w:t>
      </w:r>
      <w:r>
        <w:t xml:space="preserve"> </w:t>
      </w:r>
      <w:r>
        <w:t xml:space="preserve">answer take-it-or-leave-it first. When he says the haul is happening anyway, freight cost is zero; don't lecture. Don't re-ask things he already answered ("It is free.").</w:t>
      </w:r>
    </w:p>
    <w:bookmarkEnd w:id="26"/>
    <w:bookmarkStart w:id="27" w:name="Xa1824c0c735a47b6128cfb9002dbec48a5ba0bb"/>
    <w:p>
      <w:pPr>
        <w:pStyle w:val="Heading3"/>
      </w:pPr>
      <w:r>
        <w:t xml:space="preserve">H. Whole item and parts, posted at the same time.</w:t>
      </w:r>
    </w:p>
    <w:p>
      <w:pPr>
        <w:numPr>
          <w:ilvl w:val="0"/>
          <w:numId w:val="1008"/>
        </w:numPr>
        <w:pStyle w:val="Compact"/>
      </w:pPr>
      <w:r>
        <w:rPr>
          <w:iCs/>
          <w:i/>
        </w:rPr>
        <w:t xml:space="preserve">"Give me um, a listing for the complete thing and then a listing for the separate modules … And I'll put them all on there at one time and see which ... ones sell."</w:t>
      </w:r>
      <w:r>
        <w:t xml:space="preserve"> </w:t>
      </w:r>
      <w:r>
        <w:t xml:space="preserve">(Risograph chat, Oct 14)</w:t>
      </w:r>
    </w:p>
    <w:p>
      <w:pPr>
        <w:numPr>
          <w:ilvl w:val="0"/>
          <w:numId w:val="1008"/>
        </w:numPr>
        <w:pStyle w:val="Compact"/>
      </w:pPr>
      <w:r>
        <w:rPr>
          <w:bCs/>
          <w:b/>
        </w:rPr>
        <w:t xml:space="preserve">Rule:</w:t>
      </w:r>
      <w:r>
        <w:t xml:space="preserve"> </w:t>
      </w:r>
      <w:r>
        <w:t xml:space="preserve">write both; each says the other is listed; "whichever sells first, take the other down."</w:t>
      </w:r>
    </w:p>
    <w:bookmarkEnd w:id="27"/>
    <w:bookmarkStart w:id="28" w:name="i-word-white-papers-automatically"/>
    <w:p>
      <w:pPr>
        <w:pStyle w:val="Heading3"/>
      </w:pPr>
      <w:r>
        <w:t xml:space="preserve">I. Word white papers, automatically.</w:t>
      </w:r>
    </w:p>
    <w:p>
      <w:pPr>
        <w:numPr>
          <w:ilvl w:val="0"/>
          <w:numId w:val="1009"/>
        </w:numPr>
        <w:pStyle w:val="Compact"/>
      </w:pPr>
      <w:r>
        <w:rPr>
          <w:iCs/>
          <w:i/>
        </w:rPr>
        <w:t xml:space="preserve">"Now make me a Word document white paper with all this. Remember, you're always supposed to do this kind of stuff. You do it so I always have it automatically."</w:t>
      </w:r>
      <w:r>
        <w:t xml:space="preserve"> </w:t>
      </w:r>
      <w:r>
        <w:t xml:space="preserve">(Item identification, Sep 28): the earliest statement of the Word-deliverables rule.</w:t>
      </w:r>
    </w:p>
    <w:p>
      <w:pPr>
        <w:numPr>
          <w:ilvl w:val="0"/>
          <w:numId w:val="1009"/>
        </w:numPr>
        <w:pStyle w:val="Compact"/>
      </w:pPr>
      <w:r>
        <w:t xml:space="preserve">He asked for three more (rodent pouches Oct 11; number three and the necklace Oct 14).</w:t>
      </w:r>
    </w:p>
    <w:p>
      <w:pPr>
        <w:numPr>
          <w:ilvl w:val="0"/>
          <w:numId w:val="1009"/>
        </w:numPr>
        <w:pStyle w:val="Compact"/>
      </w:pPr>
      <w:r>
        <w:rPr>
          <w:bCs/>
          <w:b/>
        </w:rPr>
        <w:t xml:space="preserve">Rule:</w:t>
      </w:r>
      <w:r>
        <w:t xml:space="preserve"> </w:t>
      </w:r>
      <w:r>
        <w:t xml:space="preserve">after any how-to, repair or research walkthrough, make the Word white paper without being asked. If a fact in a delivered paper turns out wrong (the sander speed), send a corrected one.</w:t>
      </w:r>
    </w:p>
    <w:bookmarkEnd w:id="28"/>
    <w:bookmarkStart w:id="29" w:name="j-shopping-simple-linked-cheap"/>
    <w:p>
      <w:pPr>
        <w:pStyle w:val="Heading3"/>
      </w:pPr>
      <w:r>
        <w:t xml:space="preserve">J. Shopping: simple, linked, cheap.</w:t>
      </w:r>
    </w:p>
    <w:p>
      <w:pPr>
        <w:numPr>
          <w:ilvl w:val="0"/>
          <w:numId w:val="1010"/>
        </w:numPr>
        <w:pStyle w:val="Compact"/>
      </w:pPr>
      <w:r>
        <w:rPr>
          <w:iCs/>
          <w:i/>
        </w:rPr>
        <w:t xml:space="preserve">"Just, just Amazon or something. I don't need to go that, that deep into work. They ain't gonna sell me three bottles."</w:t>
      </w:r>
      <w:r>
        <w:t xml:space="preserve"> </w:t>
      </w:r>
      <w:r>
        <w:t xml:space="preserve">(Sep 26)</w:t>
      </w:r>
    </w:p>
    <w:p>
      <w:pPr>
        <w:numPr>
          <w:ilvl w:val="0"/>
          <w:numId w:val="1010"/>
        </w:numPr>
        <w:pStyle w:val="Compact"/>
      </w:pPr>
      <w:r>
        <w:rPr>
          <w:iCs/>
          <w:i/>
        </w:rPr>
        <w:t xml:space="preserve">"Can you give me links to them? And then … cheaper Chinese equivalents that are really nice?"</w:t>
      </w:r>
      <w:r>
        <w:t xml:space="preserve"> </w:t>
      </w:r>
      <w:r>
        <w:t xml:space="preserve">(Sep 26)</w:t>
      </w:r>
    </w:p>
    <w:p>
      <w:pPr>
        <w:numPr>
          <w:ilvl w:val="0"/>
          <w:numId w:val="1010"/>
        </w:numPr>
        <w:pStyle w:val="Compact"/>
      </w:pPr>
      <w:r>
        <w:rPr>
          <w:iCs/>
          <w:i/>
        </w:rPr>
        <w:t xml:space="preserve">"What's it worth? And do they still sell these somewhere? Somewhere where you can give me a link."</w:t>
      </w:r>
      <w:r>
        <w:t xml:space="preserve"> </w:t>
      </w:r>
      <w:r>
        <w:t xml:space="preserve">(Sep 29)</w:t>
      </w:r>
    </w:p>
    <w:p>
      <w:pPr>
        <w:numPr>
          <w:ilvl w:val="0"/>
          <w:numId w:val="1010"/>
        </w:numPr>
        <w:pStyle w:val="Compact"/>
      </w:pPr>
      <w:r>
        <w:rPr>
          <w:iCs/>
          <w:i/>
        </w:rPr>
        <w:t xml:space="preserve">"Give me the various things down to just the home remedy stuff, not gonna buy in special oil."</w:t>
      </w:r>
      <w:r>
        <w:t xml:space="preserve"> </w:t>
      </w:r>
      <w:r>
        <w:t xml:space="preserve">(Sep 7)</w:t>
      </w:r>
    </w:p>
    <w:p>
      <w:pPr>
        <w:numPr>
          <w:ilvl w:val="0"/>
          <w:numId w:val="1010"/>
        </w:numPr>
        <w:pStyle w:val="Compact"/>
      </w:pPr>
      <w:r>
        <w:rPr>
          <w:bCs/>
          <w:b/>
        </w:rPr>
        <w:t xml:space="preserve">Rule:</w:t>
      </w:r>
      <w:r>
        <w:t xml:space="preserve"> </w:t>
      </w:r>
      <w:r>
        <w:t xml:space="preserve">Amazon or a big-box store first, with real links; good cheap unbranded options are welcome; home remedies first when he asks for them.</w:t>
      </w:r>
    </w:p>
    <w:bookmarkEnd w:id="29"/>
    <w:bookmarkStart w:id="30" w:name="X6443da7e16fd5cd7519bf66748107795a39b265"/>
    <w:p>
      <w:pPr>
        <w:pStyle w:val="Heading3"/>
      </w:pPr>
      <w:r>
        <w:t xml:space="preserve">K. Identify from the photo correctly; don't jump to the worst case.</w:t>
      </w:r>
    </w:p>
    <w:p>
      <w:pPr>
        <w:numPr>
          <w:ilvl w:val="0"/>
          <w:numId w:val="1011"/>
        </w:numPr>
        <w:pStyle w:val="Compact"/>
      </w:pPr>
      <w:r>
        <w:rPr>
          <w:iCs/>
          <w:i/>
        </w:rPr>
        <w:t xml:space="preserve">"These are the little round speakers. Those comparison photos don't even have a fucking anything close to looking the same."</w:t>
      </w:r>
      <w:r>
        <w:t xml:space="preserve"> </w:t>
      </w:r>
      <w:r>
        <w:t xml:space="preserve">and</w:t>
      </w:r>
      <w:r>
        <w:t xml:space="preserve"> </w:t>
      </w:r>
      <w:r>
        <w:rPr>
          <w:iCs/>
          <w:i/>
        </w:rPr>
        <w:t xml:space="preserve">"how hard is it to understand what these are?"</w:t>
      </w:r>
      <w:r>
        <w:t xml:space="preserve"> </w:t>
      </w:r>
      <w:r>
        <w:t xml:space="preserve">(Sep 22)</w:t>
      </w:r>
    </w:p>
    <w:p>
      <w:pPr>
        <w:numPr>
          <w:ilvl w:val="0"/>
          <w:numId w:val="1011"/>
        </w:numPr>
        <w:pStyle w:val="Compact"/>
      </w:pPr>
      <w:r>
        <w:rPr>
          <w:iCs/>
          <w:i/>
        </w:rPr>
        <w:t xml:space="preserve">"That is a mercruiser outdrive"</w:t>
      </w:r>
      <w:r>
        <w:t xml:space="preserve"> </w:t>
      </w:r>
      <w:r>
        <w:t xml:space="preserve">and</w:t>
      </w:r>
      <w:r>
        <w:t xml:space="preserve"> </w:t>
      </w:r>
      <w:r>
        <w:rPr>
          <w:iCs/>
          <w:i/>
        </w:rPr>
        <w:t xml:space="preserve">"Couldn't have been just partially bad seals that leaked over the winter?"</w:t>
      </w:r>
      <w:r>
        <w:t xml:space="preserve"> </w:t>
      </w:r>
      <w:r>
        <w:t xml:space="preserve">(May 20)</w:t>
      </w:r>
    </w:p>
    <w:p>
      <w:pPr>
        <w:numPr>
          <w:ilvl w:val="0"/>
          <w:numId w:val="1011"/>
        </w:numPr>
        <w:pStyle w:val="Compact"/>
      </w:pPr>
      <w:r>
        <w:rPr>
          <w:bCs/>
          <w:b/>
        </w:rPr>
        <w:t xml:space="preserve">Rule:</w:t>
      </w:r>
      <w:r>
        <w:t xml:space="preserve"> </w:t>
      </w:r>
      <w:r>
        <w:t xml:space="preserve">compare reference images to his photo before calling it a match; use what he tells you ("they go with the apples"); don't keep demanding more photos after he's said what it is. Start with the likely, ordinary cause; he knows his equipment.</w:t>
      </w:r>
    </w:p>
    <w:bookmarkEnd w:id="30"/>
    <w:bookmarkStart w:id="31" w:name="l-be-consistent-and-exact"/>
    <w:p>
      <w:pPr>
        <w:pStyle w:val="Heading3"/>
      </w:pPr>
      <w:r>
        <w:t xml:space="preserve">L. Be consistent and exact.</w:t>
      </w:r>
    </w:p>
    <w:p>
      <w:pPr>
        <w:numPr>
          <w:ilvl w:val="0"/>
          <w:numId w:val="1012"/>
        </w:numPr>
        <w:pStyle w:val="Compact"/>
      </w:pPr>
      <w:r>
        <w:t xml:space="preserve">The same Sep 11 photos got different prices in two chats (Nikko NR-615 $175–225 vs $25–60). A remote model number was stated wrong (DM-DX400 vs RM-DX300). The VHS-per-Gaylord math was wrong the first time (550–650, corrected to about 1,250).</w:t>
      </w:r>
    </w:p>
    <w:p>
      <w:pPr>
        <w:numPr>
          <w:ilvl w:val="0"/>
          <w:numId w:val="1012"/>
        </w:numPr>
        <w:pStyle w:val="Compact"/>
      </w:pPr>
      <w:r>
        <w:rPr>
          <w:bCs/>
          <w:b/>
        </w:rPr>
        <w:t xml:space="preserve">Rule:</w:t>
      </w:r>
      <w:r>
        <w:t xml:space="preserve"> </w:t>
      </w:r>
      <w:r>
        <w:t xml:space="preserve">anchor every price to cited comps so a repeat valuation agrees; verify model and part numbers before stating them; check the arithmetic.</w:t>
      </w:r>
    </w:p>
    <w:bookmarkEnd w:id="31"/>
    <w:bookmarkStart w:id="32" w:name="m-he-talks-by-voice"/>
    <w:p>
      <w:pPr>
        <w:pStyle w:val="Heading3"/>
      </w:pPr>
      <w:r>
        <w:t xml:space="preserve">M. He talks by voice.</w:t>
      </w:r>
    </w:p>
    <w:p>
      <w:pPr>
        <w:numPr>
          <w:ilvl w:val="0"/>
          <w:numId w:val="1013"/>
        </w:numPr>
        <w:pStyle w:val="Compact"/>
      </w:pPr>
      <w:r>
        <w:t xml:space="preserve">Messages show dictation slips: "Vindu" (Vendoo), "Eclipse RF5" (Klipsch RF-5), "Orville sander" (orbital), "Nico" (Nikko), "Richardsons" (ratchets), "visa" (via), cut-off sentences. Read for meaning; don't ask him to fix typos. Short follow-ups ("Vcr I mean," "Insured for 120") update the last answer; keep all earlier details.</w:t>
      </w:r>
    </w:p>
    <w:bookmarkEnd w:id="32"/>
    <w:bookmarkStart w:id="33" w:name="n-he-expects-claude-to-find-old-answers"/>
    <w:p>
      <w:pPr>
        <w:pStyle w:val="Heading3"/>
      </w:pPr>
      <w:r>
        <w:t xml:space="preserve">N. He expects Claude to find old answers.</w:t>
      </w:r>
    </w:p>
    <w:p>
      <w:pPr>
        <w:numPr>
          <w:ilvl w:val="0"/>
          <w:numId w:val="1014"/>
        </w:numPr>
        <w:pStyle w:val="Compact"/>
      </w:pPr>
      <w:r>
        <w:rPr>
          <w:iCs/>
          <w:i/>
        </w:rPr>
        <w:t xml:space="preserve">"I'm pretty sure this is the … project where I asked how many VHS tapes would be in a average Gaylord box. Can you find that"</w:t>
      </w:r>
      <w:r>
        <w:t xml:space="preserve"> </w:t>
      </w:r>
      <w:r>
        <w:t xml:space="preserve">(Oct 13);</w:t>
      </w:r>
      <w:r>
        <w:t xml:space="preserve"> </w:t>
      </w:r>
      <w:r>
        <w:rPr>
          <w:iCs/>
          <w:i/>
        </w:rPr>
        <w:t xml:space="preserve">"Have I asked about a bobcat in this chat?"</w:t>
      </w:r>
      <w:r>
        <w:t xml:space="preserve"> </w:t>
      </w:r>
      <w:r>
        <w:t xml:space="preserve">(Oct 15)</w:t>
      </w:r>
    </w:p>
    <w:p>
      <w:pPr>
        <w:numPr>
          <w:ilvl w:val="0"/>
          <w:numId w:val="1014"/>
        </w:numPr>
        <w:pStyle w:val="Compact"/>
      </w:pPr>
      <w:r>
        <w:rPr>
          <w:bCs/>
          <w:b/>
        </w:rPr>
        <w:t xml:space="preserve">Rule:</w:t>
      </w:r>
      <w:r>
        <w:t xml:space="preserve"> </w:t>
      </w:r>
      <w:r>
        <w:t xml:space="preserve">search past chats when he asks; say plainly which chats can't be reached (other projects).</w:t>
      </w:r>
    </w:p>
    <w:p>
      <w:r>
        <w:pict>
          <v:rect style="width:0;height:1.5pt" o:hralign="center" o:hrstd="t" o:hr="t"/>
        </w:pict>
      </w:r>
    </w:p>
    <w:bookmarkEnd w:id="33"/>
    <w:bookmarkEnd w:id="34"/>
    <w:bookmarkStart w:id="35" w:name="Xa4964c385b56bc99275af4235cba91d6a46f690"/>
    <w:p>
      <w:pPr>
        <w:pStyle w:val="Heading2"/>
      </w:pPr>
      <w:r>
        <w:t xml:space="preserve">2. What worked (repeat these)</w:t>
      </w:r>
    </w:p>
    <w:p>
      <w:pPr>
        <w:numPr>
          <w:ilvl w:val="0"/>
          <w:numId w:val="1015"/>
        </w:numPr>
        <w:pStyle w:val="Compact"/>
      </w:pPr>
      <w:r>
        <w:rPr>
          <w:bCs/>
          <w:b/>
        </w:rPr>
        <w:t xml:space="preserve">Facebook ad format he used over and over:</w:t>
      </w:r>
      <w:r>
        <w:t xml:space="preserve"> </w:t>
      </w:r>
      <w:r>
        <w:t xml:space="preserve">an emoji-framed bold headline (brand, model, variant, part number, "Tested &amp; Working" / "NEW IN BOX" / "NOS"); one or two plain sentences; a ✅ checklist of what works; an honest wear note; a scarcity line when true ("discontinued, you can't buy one new"); 📦 what's included or not; 💲 price, "fair offers, no lowballs"; 📍 "Pickup in [town], cash"; "Message me with any questions!" For new old stock: "old warehouse stock, never used; minor surface rust from storage, not from use; retailed at $X."</w:t>
      </w:r>
    </w:p>
    <w:p>
      <w:pPr>
        <w:numPr>
          <w:ilvl w:val="0"/>
          <w:numId w:val="1015"/>
        </w:numPr>
        <w:pStyle w:val="Compact"/>
      </w:pPr>
      <w:r>
        <w:rPr>
          <w:bCs/>
          <w:b/>
        </w:rPr>
        <w:t xml:space="preserve">Price answers:</w:t>
      </w:r>
      <w:r>
        <w:t xml:space="preserve"> </w:t>
      </w:r>
      <w:r>
        <w:t xml:space="preserve">bold expected number first; then list vs. expected; per-site notes (Marketplace local vs. eBay with ~13% fees and shipping); "if no bites in a week, drop to $X" (price drops notify savers); buy/pass calls with a max bid when he's buying.</w:t>
      </w:r>
    </w:p>
    <w:p>
      <w:pPr>
        <w:numPr>
          <w:ilvl w:val="0"/>
          <w:numId w:val="1015"/>
        </w:numPr>
        <w:pStyle w:val="Compact"/>
      </w:pPr>
      <w:r>
        <w:rPr>
          <w:bCs/>
          <w:b/>
        </w:rPr>
        <w:t xml:space="preserve">Bulk lots:</w:t>
      </w:r>
      <w:r>
        <w:t xml:space="preserve"> </w:t>
      </w:r>
      <w:r>
        <w:t xml:space="preserve">price per unit, per 5, per 10, whole lot, and a "just move it" price.</w:t>
      </w:r>
    </w:p>
    <w:p>
      <w:pPr>
        <w:numPr>
          <w:ilvl w:val="0"/>
          <w:numId w:val="1015"/>
        </w:numPr>
        <w:pStyle w:val="Compact"/>
      </w:pPr>
      <w:r>
        <w:rPr>
          <w:bCs/>
          <w:b/>
        </w:rPr>
        <w:t xml:space="preserve">Retitle for what buyers search</w:t>
      </w:r>
      <w:r>
        <w:t xml:space="preserve"> </w:t>
      </w:r>
      <w:r>
        <w:t xml:space="preserve">(29-inch legs are "dining table legs").</w:t>
      </w:r>
    </w:p>
    <w:p>
      <w:pPr>
        <w:numPr>
          <w:ilvl w:val="0"/>
          <w:numId w:val="1015"/>
        </w:numPr>
        <w:pStyle w:val="Compact"/>
      </w:pPr>
      <w:r>
        <w:rPr>
          <w:bCs/>
          <w:b/>
        </w:rPr>
        <w:t xml:space="preserve">Named places to post:</w:t>
      </w:r>
      <w:r>
        <w:t xml:space="preserve"> </w:t>
      </w:r>
      <w:r>
        <w:t xml:space="preserve">niche Facebook groups, forums (SatelliteGuys, VOGONS, CopyTechNet, Riso community), DOTmed / Lab Liquidators for lab gear.</w:t>
      </w:r>
    </w:p>
    <w:p>
      <w:pPr>
        <w:numPr>
          <w:ilvl w:val="0"/>
          <w:numId w:val="1015"/>
        </w:numPr>
        <w:pStyle w:val="Compact"/>
      </w:pPr>
      <w:r>
        <w:rPr>
          <w:bCs/>
          <w:b/>
        </w:rPr>
        <w:t xml:space="preserve">Scrap answers:</w:t>
      </w:r>
      <w:r>
        <w:t xml:space="preserve"> </w:t>
      </w:r>
      <w:r>
        <w:t xml:space="preserve">a table by grade with a dated source, the local yard's phone and hours, and how to get the top grade (sort, strip, magnet test).</w:t>
      </w:r>
    </w:p>
    <w:p>
      <w:pPr>
        <w:numPr>
          <w:ilvl w:val="0"/>
          <w:numId w:val="1015"/>
        </w:numPr>
        <w:pStyle w:val="Compact"/>
      </w:pPr>
      <w:r>
        <w:rPr>
          <w:bCs/>
          <w:b/>
        </w:rPr>
        <w:t xml:space="preserve">Start-to-finish restore rundowns:</w:t>
      </w:r>
      <w:r>
        <w:t xml:space="preserve"> </w:t>
      </w:r>
      <w:r>
        <w:t xml:space="preserve">numbered steps with the grit, speed and time for each.</w:t>
      </w:r>
    </w:p>
    <w:bookmarkEnd w:id="35"/>
    <w:bookmarkStart w:id="36" w:name="Xbcbc38143c113588794d6ac8b41ab93350a04b4"/>
    <w:p>
      <w:pPr>
        <w:pStyle w:val="Heading2"/>
      </w:pPr>
      <w:r>
        <w:t xml:space="preserve">3. Facts learned (and two things to check with Shayne)</w:t>
      </w:r>
    </w:p>
    <w:p>
      <w:pPr>
        <w:numPr>
          <w:ilvl w:val="0"/>
          <w:numId w:val="1016"/>
        </w:numPr>
        <w:pStyle w:val="Compact"/>
      </w:pPr>
      <w:r>
        <w:t xml:space="preserve">He sells mainly on Facebook Marketplace, local pickup, cash; about 80 items had been sitting there since September ("I keep renewing them"), about 120 by Oct 23.</w:t>
      </w:r>
    </w:p>
    <w:p>
      <w:pPr>
        <w:numPr>
          <w:ilvl w:val="0"/>
          <w:numId w:val="1016"/>
        </w:numPr>
        <w:pStyle w:val="Compact"/>
      </w:pPr>
      <w:r>
        <w:t xml:space="preserve">He tried Vendoo and rejected it:</w:t>
      </w:r>
      <w:r>
        <w:t xml:space="preserve"> </w:t>
      </w:r>
      <w:r>
        <w:rPr>
          <w:iCs/>
          <w:i/>
        </w:rPr>
        <w:t xml:space="preserve">"It was shit… they didn't have the categories and stuff right for eBay it was a joke."</w:t>
      </w:r>
      <w:r>
        <w:t xml:space="preserve"> </w:t>
      </w:r>
      <w:r>
        <w:t xml:space="preserve">He wants one entry that makes a correct eBay listing and a Facebook listing (which is what Next Owner Market's copy tabs do).</w:t>
      </w:r>
    </w:p>
    <w:p>
      <w:pPr>
        <w:numPr>
          <w:ilvl w:val="0"/>
          <w:numId w:val="1016"/>
        </w:numPr>
        <w:pStyle w:val="Compact"/>
      </w:pPr>
      <w:r>
        <w:t xml:space="preserve">Inventory mentioned across chats: vintage audio, C-band satellite gear, lab and scientific equipment (two Waters 150-C units from a Virginia Tech auction, a Grass Model 7 polygraph, a Keithley 240), risographs and about 20 drums, 60 new poplar 29" table legs, Gateway Destination PCs (16 complete plus parts) and 20–25 Pentium 3/4 scrap PCs, about 15 Gaylord boxes of VHS (sold one lot for $35), Harbor Freight new old stock (20" drill press, engine crane, transmission jack), about 1,000 lb dirty stainless and 5,000 lb steel, a Homer Laughlin china set, aquariums (two 30 talls and a 20), Game Boys, a NOS Vance &amp; Hines slip-on (he rides a Buell X1), hundreds of Feather blades from post-9/11 airport confiscations.</w:t>
      </w:r>
    </w:p>
    <w:p>
      <w:pPr>
        <w:numPr>
          <w:ilvl w:val="0"/>
          <w:numId w:val="1016"/>
        </w:numPr>
        <w:pStyle w:val="Compact"/>
      </w:pPr>
      <w:r>
        <w:t xml:space="preserve">Owns a Bobcat ("I think it's 620"), a 1988 boat with a MerCruiser outdrive, a Dymo label printer.</w:t>
      </w:r>
    </w:p>
    <w:p>
      <w:pPr>
        <w:numPr>
          <w:ilvl w:val="0"/>
          <w:numId w:val="1016"/>
        </w:numPr>
        <w:pStyle w:val="Compact"/>
      </w:pPr>
      <w:r>
        <w:rPr>
          <w:bCs/>
          <w:b/>
        </w:rPr>
        <w:t xml:space="preserve">Check with Shayne, conflicts with the master files:</w:t>
      </w:r>
    </w:p>
    <w:p>
      <w:pPr>
        <w:numPr>
          <w:ilvl w:val="1"/>
          <w:numId w:val="1017"/>
        </w:numPr>
        <w:pStyle w:val="Compact"/>
      </w:pPr>
      <w:r>
        <w:rPr>
          <w:bCs/>
          <w:b/>
        </w:rPr>
        <w:t xml:space="preserve">Warehouses.</w:t>
      </w:r>
      <w:r>
        <w:t xml:space="preserve"> </w:t>
      </w:r>
      <w:r>
        <w:t xml:space="preserve">The master files say "one 25,000 sq ft warehouse." On Oct 13 and Oct 18 he said</w:t>
      </w:r>
      <w:r>
        <w:t xml:space="preserve"> </w:t>
      </w:r>
      <w:r>
        <w:rPr>
          <w:iCs/>
          <w:i/>
        </w:rPr>
        <w:t xml:space="preserve">"I'm having to freight truck all my surplus out of this warehouse"</w:t>
      </w:r>
      <w:r>
        <w:t xml:space="preserve"> </w:t>
      </w:r>
      <w:r>
        <w:t xml:space="preserve">and</w:t>
      </w:r>
      <w:r>
        <w:t xml:space="preserve"> </w:t>
      </w:r>
      <w:r>
        <w:rPr>
          <w:iCs/>
          <w:i/>
        </w:rPr>
        <w:t xml:space="preserve">"freight it to my other fucking warehouse."</w:t>
      </w:r>
      <w:r>
        <w:t xml:space="preserve"> </w:t>
      </w:r>
      <w:r>
        <w:t xml:space="preserve">Is there a second warehouse now, or a move underway?</w:t>
      </w:r>
    </w:p>
    <w:p>
      <w:pPr>
        <w:numPr>
          <w:ilvl w:val="1"/>
          <w:numId w:val="1017"/>
        </w:numPr>
        <w:pStyle w:val="Compact"/>
      </w:pPr>
      <w:r>
        <w:rPr>
          <w:bCs/>
          <w:b/>
        </w:rPr>
        <w:t xml:space="preserve">Location.</w:t>
      </w:r>
      <w:r>
        <w:t xml:space="preserve"> </w:t>
      </w:r>
      <w:r>
        <w:t xml:space="preserve">He priced speakers "in Richmond area, Virginia" (Sep 28) but shipped from zip 24030 (Oct 14). Which town should listings say for pickup?</w:t>
      </w:r>
    </w:p>
    <w:bookmarkEnd w:id="36"/>
    <w:bookmarkStart w:id="37" w:name="X2cf6ae05cb1cbfd5cc86b064724aefc3e193440"/>
    <w:p>
      <w:pPr>
        <w:pStyle w:val="Heading2"/>
      </w:pPr>
      <w:r>
        <w:t xml:space="preserve">4. Mistakes list (numbered for the Playbook)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What Claude did</w:t>
            </w:r>
          </w:p>
        </w:tc>
        <w:tc>
          <w:tcPr/>
          <w:p>
            <w:pPr>
              <w:pStyle w:val="Compact"/>
              <w:jc w:val="left"/>
            </w:pPr>
            <w:r>
              <w:t xml:space="preserve">His words</w:t>
            </w:r>
          </w:p>
        </w:tc>
      </w:tr>
      <w:tr>
        <w:tc>
          <w:tcPr/>
          <w:p>
            <w:pPr>
              <w:pStyle w:val="Compact"/>
              <w:jc w:val="left"/>
            </w:pPr>
            <w:r>
              <w:t xml:space="preserve">H-1</w:t>
            </w:r>
          </w:p>
        </w:tc>
        <w:tc>
          <w:tcPr/>
          <w:p>
            <w:pPr>
              <w:pStyle w:val="Compact"/>
              <w:jc w:val="left"/>
            </w:pPr>
            <w:r>
              <w:t xml:space="preserve">Sep 7</w:t>
            </w:r>
          </w:p>
        </w:tc>
        <w:tc>
          <w:tcPr/>
          <w:p>
            <w:pPr>
              <w:pStyle w:val="Compact"/>
              <w:jc w:val="left"/>
            </w:pPr>
            <w:r>
              <w:t xml:space="preserve">Euro prices from one search</w:t>
            </w:r>
          </w:p>
        </w:tc>
        <w:tc>
          <w:tcPr/>
          <w:p>
            <w:pPr>
              <w:pStyle w:val="Compact"/>
              <w:jc w:val="left"/>
            </w:pPr>
            <w:r>
              <w:t xml:space="preserve">"I don't care about Europe proces do a full search"</w:t>
            </w:r>
          </w:p>
        </w:tc>
      </w:tr>
      <w:tr>
        <w:tc>
          <w:tcPr/>
          <w:p>
            <w:pPr>
              <w:pStyle w:val="Compact"/>
              <w:jc w:val="left"/>
            </w:pPr>
            <w:r>
              <w:t xml:space="preserve">H-2</w:t>
            </w:r>
          </w:p>
        </w:tc>
        <w:tc>
          <w:tcPr/>
          <w:p>
            <w:pPr>
              <w:pStyle w:val="Compact"/>
              <w:jc w:val="left"/>
            </w:pPr>
            <w:r>
              <w:t xml:space="preserve">Sep 7</w:t>
            </w:r>
          </w:p>
        </w:tc>
        <w:tc>
          <w:tcPr/>
          <w:p>
            <w:pPr>
              <w:pStyle w:val="Compact"/>
              <w:jc w:val="left"/>
            </w:pPr>
            <w:r>
              <w:t xml:space="preserve">Guessed Harbor Freight tool prices low</w:t>
            </w:r>
          </w:p>
        </w:tc>
        <w:tc>
          <w:tcPr/>
          <w:p>
            <w:pPr>
              <w:pStyle w:val="Compact"/>
              <w:jc w:val="left"/>
            </w:pPr>
            <w:r>
              <w:t xml:space="preserve">"You need to stop guessing. That's that's bullshit."</w:t>
            </w:r>
          </w:p>
        </w:tc>
      </w:tr>
      <w:tr>
        <w:tc>
          <w:tcPr/>
          <w:p>
            <w:pPr>
              <w:pStyle w:val="Compact"/>
              <w:jc w:val="left"/>
            </w:pPr>
            <w:r>
              <w:t xml:space="preserve">H-3</w:t>
            </w:r>
          </w:p>
        </w:tc>
        <w:tc>
          <w:tcPr/>
          <w:p>
            <w:pPr>
              <w:pStyle w:val="Compact"/>
              <w:jc w:val="left"/>
            </w:pPr>
            <w:r>
              <w:t xml:space="preserve">Sep 22</w:t>
            </w:r>
          </w:p>
        </w:tc>
        <w:tc>
          <w:tcPr/>
          <w:p>
            <w:pPr>
              <w:pStyle w:val="Compact"/>
              <w:jc w:val="left"/>
            </w:pPr>
            <w:r>
              <w:t xml:space="preserve">Showed comparison speakers that looked nothing alike, kept asking for photos</w:t>
            </w:r>
          </w:p>
        </w:tc>
        <w:tc>
          <w:tcPr/>
          <w:p>
            <w:pPr>
              <w:pStyle w:val="Compact"/>
              <w:jc w:val="left"/>
            </w:pPr>
            <w:r>
              <w:t xml:space="preserve">"how hard is it to understand what these are?"</w:t>
            </w:r>
          </w:p>
        </w:tc>
      </w:tr>
      <w:tr>
        <w:tc>
          <w:tcPr/>
          <w:p>
            <w:pPr>
              <w:pStyle w:val="Compact"/>
              <w:jc w:val="left"/>
            </w:pPr>
            <w:r>
              <w:t xml:space="preserve">H-4</w:t>
            </w:r>
          </w:p>
        </w:tc>
        <w:tc>
          <w:tcPr/>
          <w:p>
            <w:pPr>
              <w:pStyle w:val="Compact"/>
              <w:jc w:val="left"/>
            </w:pPr>
            <w:r>
              <w:t xml:space="preserve">Sep 26</w:t>
            </w:r>
          </w:p>
        </w:tc>
        <w:tc>
          <w:tcPr/>
          <w:p>
            <w:pPr>
              <w:pStyle w:val="Compact"/>
              <w:jc w:val="left"/>
            </w:pPr>
            <w:r>
              <w:t xml:space="preserve">Wholesale bottle suppliers for 3 bottles</w:t>
            </w:r>
          </w:p>
        </w:tc>
        <w:tc>
          <w:tcPr/>
          <w:p>
            <w:pPr>
              <w:pStyle w:val="Compact"/>
              <w:jc w:val="left"/>
            </w:pPr>
            <w:r>
              <w:t xml:space="preserve">"Just, just Amazon or something."</w:t>
            </w:r>
          </w:p>
        </w:tc>
      </w:tr>
      <w:tr>
        <w:tc>
          <w:tcPr/>
          <w:p>
            <w:pPr>
              <w:pStyle w:val="Compact"/>
              <w:jc w:val="left"/>
            </w:pPr>
            <w:r>
              <w:t xml:space="preserve">H-5</w:t>
            </w:r>
          </w:p>
        </w:tc>
        <w:tc>
          <w:tcPr/>
          <w:p>
            <w:pPr>
              <w:pStyle w:val="Compact"/>
              <w:jc w:val="left"/>
            </w:pPr>
            <w:r>
              <w:t xml:space="preserve">Sep 27</w:t>
            </w:r>
          </w:p>
        </w:tc>
        <w:tc>
          <w:tcPr/>
          <w:p>
            <w:pPr>
              <w:pStyle w:val="Compact"/>
              <w:jc w:val="left"/>
            </w:pPr>
            <w:r>
              <w:t xml:space="preserve">Invented a screen scratch in an ad</w:t>
            </w:r>
          </w:p>
        </w:tc>
        <w:tc>
          <w:tcPr/>
          <w:p>
            <w:pPr>
              <w:pStyle w:val="Compact"/>
              <w:jc w:val="left"/>
            </w:pPr>
            <w:r>
              <w:t xml:space="preserve">"there is no scratches on the screen"</w:t>
            </w:r>
          </w:p>
        </w:tc>
      </w:tr>
      <w:tr>
        <w:tc>
          <w:tcPr/>
          <w:p>
            <w:pPr>
              <w:pStyle w:val="Compact"/>
              <w:jc w:val="left"/>
            </w:pPr>
            <w:r>
              <w:t xml:space="preserve">H-6</w:t>
            </w:r>
          </w:p>
        </w:tc>
        <w:tc>
          <w:tcPr/>
          <w:p>
            <w:pPr>
              <w:pStyle w:val="Compact"/>
              <w:jc w:val="left"/>
            </w:pPr>
            <w:r>
              <w:t xml:space="preserve">Sep 27</w:t>
            </w:r>
          </w:p>
        </w:tc>
        <w:tc>
          <w:tcPr/>
          <w:p>
            <w:pPr>
              <w:pStyle w:val="Compact"/>
              <w:jc w:val="left"/>
            </w:pPr>
            <w:r>
              <w:t xml:space="preserve">Overrode his fitment knowledge</w:t>
            </w:r>
          </w:p>
        </w:tc>
        <w:tc>
          <w:tcPr/>
          <w:p>
            <w:pPr>
              <w:pStyle w:val="Compact"/>
              <w:jc w:val="left"/>
            </w:pPr>
            <w:r>
              <w:t xml:space="preserve">"that's what I use this on. They all fit the same."</w:t>
            </w:r>
          </w:p>
        </w:tc>
      </w:tr>
      <w:tr>
        <w:tc>
          <w:tcPr/>
          <w:p>
            <w:pPr>
              <w:pStyle w:val="Compact"/>
              <w:jc w:val="left"/>
            </w:pPr>
            <w:r>
              <w:t xml:space="preserve">H-7</w:t>
            </w:r>
          </w:p>
        </w:tc>
        <w:tc>
          <w:tcPr/>
          <w:p>
            <w:pPr>
              <w:pStyle w:val="Compact"/>
              <w:jc w:val="left"/>
            </w:pPr>
            <w:r>
              <w:t xml:space="preserve">Sep 28</w:t>
            </w:r>
          </w:p>
        </w:tc>
        <w:tc>
          <w:tcPr/>
          <w:p>
            <w:pPr>
              <w:pStyle w:val="Compact"/>
              <w:jc w:val="left"/>
            </w:pPr>
            <w:r>
              <w:t xml:space="preserve">Sander speed too low, also in the white paper</w:t>
            </w:r>
          </w:p>
        </w:tc>
        <w:tc>
          <w:tcPr/>
          <w:p>
            <w:pPr>
              <w:pStyle w:val="Compact"/>
              <w:jc w:val="left"/>
            </w:pPr>
            <w:r>
              <w:t xml:space="preserve">"it doesn't seem like it's really taking the scratches off"</w:t>
            </w:r>
          </w:p>
        </w:tc>
      </w:tr>
      <w:tr>
        <w:tc>
          <w:tcPr/>
          <w:p>
            <w:pPr>
              <w:pStyle w:val="Compact"/>
              <w:jc w:val="left"/>
            </w:pPr>
            <w:r>
              <w:t xml:space="preserve">H-8</w:t>
            </w:r>
          </w:p>
        </w:tc>
        <w:tc>
          <w:tcPr/>
          <w:p>
            <w:pPr>
              <w:pStyle w:val="Compact"/>
              <w:jc w:val="left"/>
            </w:pPr>
            <w:r>
              <w:t xml:space="preserve">Sep 28</w:t>
            </w:r>
          </w:p>
        </w:tc>
        <w:tc>
          <w:tcPr/>
          <w:p>
            <w:pPr>
              <w:pStyle w:val="Compact"/>
              <w:jc w:val="left"/>
            </w:pPr>
            <w:r>
              <w:t xml:space="preserve">Told him to edit project instructions himself</w:t>
            </w:r>
          </w:p>
        </w:tc>
        <w:tc>
          <w:tcPr/>
          <w:p>
            <w:pPr>
              <w:pStyle w:val="Compact"/>
              <w:jc w:val="left"/>
            </w:pPr>
            <w:r>
              <w:t xml:space="preserve">(no reaction; breaks "do it yourself")</w:t>
            </w:r>
          </w:p>
        </w:tc>
      </w:tr>
      <w:tr>
        <w:tc>
          <w:tcPr/>
          <w:p>
            <w:pPr>
              <w:pStyle w:val="Compact"/>
              <w:jc w:val="left"/>
            </w:pPr>
            <w:r>
              <w:t xml:space="preserve">H-9</w:t>
            </w:r>
          </w:p>
        </w:tc>
        <w:tc>
          <w:tcPr/>
          <w:p>
            <w:pPr>
              <w:pStyle w:val="Compact"/>
              <w:jc w:val="left"/>
            </w:pPr>
            <w:r>
              <w:t xml:space="preserve">Sep 29</w:t>
            </w:r>
          </w:p>
        </w:tc>
        <w:tc>
          <w:tcPr/>
          <w:p>
            <w:pPr>
              <w:pStyle w:val="Compact"/>
              <w:jc w:val="left"/>
            </w:pPr>
            <w:r>
              <w:t xml:space="preserve">Didn't price the speaker photo</w:t>
            </w:r>
          </w:p>
        </w:tc>
        <w:tc>
          <w:tcPr/>
          <w:p>
            <w:pPr>
              <w:pStyle w:val="Compact"/>
              <w:jc w:val="left"/>
            </w:pPr>
            <w:r>
              <w:t xml:space="preserve">"You never answer what those speakers are worth"</w:t>
            </w:r>
          </w:p>
        </w:tc>
      </w:tr>
      <w:tr>
        <w:tc>
          <w:tcPr/>
          <w:p>
            <w:pPr>
              <w:pStyle w:val="Compact"/>
              <w:jc w:val="left"/>
            </w:pPr>
            <w:r>
              <w:t xml:space="preserve">H-10</w:t>
            </w:r>
          </w:p>
        </w:tc>
        <w:tc>
          <w:tcPr/>
          <w:p>
            <w:pPr>
              <w:pStyle w:val="Compact"/>
              <w:jc w:val="left"/>
            </w:pPr>
            <w:r>
              <w:t xml:space="preserve">Oct 13</w:t>
            </w:r>
          </w:p>
        </w:tc>
        <w:tc>
          <w:tcPr/>
          <w:p>
            <w:pPr>
              <w:pStyle w:val="Compact"/>
              <w:jc w:val="left"/>
            </w:pPr>
            <w:r>
              <w:t xml:space="preserve">Listings with [brackets]</w:t>
            </w:r>
          </w:p>
        </w:tc>
        <w:tc>
          <w:tcPr/>
          <w:p>
            <w:pPr>
              <w:pStyle w:val="Compact"/>
              <w:jc w:val="left"/>
            </w:pPr>
            <w:r>
              <w:t xml:space="preserve">"give me the ready copy paste ready listing"</w:t>
            </w:r>
          </w:p>
        </w:tc>
      </w:tr>
      <w:tr>
        <w:tc>
          <w:tcPr/>
          <w:p>
            <w:pPr>
              <w:pStyle w:val="Compact"/>
              <w:jc w:val="left"/>
            </w:pPr>
            <w:r>
              <w:t xml:space="preserve">H-11</w:t>
            </w:r>
          </w:p>
        </w:tc>
        <w:tc>
          <w:tcPr/>
          <w:p>
            <w:pPr>
              <w:pStyle w:val="Compact"/>
              <w:jc w:val="left"/>
            </w:pPr>
            <w:r>
              <w:t xml:space="preserve">Oct 13</w:t>
            </w:r>
          </w:p>
        </w:tc>
        <w:tc>
          <w:tcPr/>
          <w:p>
            <w:pPr>
              <w:pStyle w:val="Compact"/>
              <w:jc w:val="left"/>
            </w:pPr>
            <w:r>
              <w:t xml:space="preserve">Wrong VHS-per-Gaylord math</w:t>
            </w:r>
          </w:p>
        </w:tc>
        <w:tc>
          <w:tcPr/>
          <w:p>
            <w:pPr>
              <w:pStyle w:val="Compact"/>
              <w:jc w:val="left"/>
            </w:pPr>
            <w:r>
              <w:t xml:space="preserve">(corrected by Claude)</w:t>
            </w:r>
          </w:p>
        </w:tc>
      </w:tr>
      <w:tr>
        <w:tc>
          <w:tcPr/>
          <w:p>
            <w:pPr>
              <w:pStyle w:val="Compact"/>
              <w:jc w:val="left"/>
            </w:pPr>
            <w:r>
              <w:t xml:space="preserve">H-12</w:t>
            </w:r>
          </w:p>
        </w:tc>
        <w:tc>
          <w:tcPr/>
          <w:p>
            <w:pPr>
              <w:pStyle w:val="Compact"/>
              <w:jc w:val="left"/>
            </w:pPr>
            <w:r>
              <w:t xml:space="preserve">Oct 14</w:t>
            </w:r>
          </w:p>
        </w:tc>
        <w:tc>
          <w:tcPr/>
          <w:p>
            <w:pPr>
              <w:pStyle w:val="Compact"/>
              <w:jc w:val="left"/>
            </w:pPr>
            <w:r>
              <w:t xml:space="preserve">Sent him to the town clerk / FOIA</w:t>
            </w:r>
          </w:p>
        </w:tc>
        <w:tc>
          <w:tcPr/>
          <w:p>
            <w:pPr>
              <w:pStyle w:val="Compact"/>
              <w:jc w:val="left"/>
            </w:pPr>
            <w:r>
              <w:t xml:space="preserve">"you always come back and tell me to do shit"</w:t>
            </w:r>
          </w:p>
        </w:tc>
      </w:tr>
      <w:tr>
        <w:tc>
          <w:tcPr/>
          <w:p>
            <w:pPr>
              <w:pStyle w:val="Compact"/>
              <w:jc w:val="left"/>
            </w:pPr>
            <w:r>
              <w:t xml:space="preserve">H-13</w:t>
            </w:r>
          </w:p>
        </w:tc>
        <w:tc>
          <w:tcPr/>
          <w:p>
            <w:pPr>
              <w:pStyle w:val="Compact"/>
              <w:jc w:val="left"/>
            </w:pPr>
            <w:r>
              <w:t xml:space="preserve">Oct 14</w:t>
            </w:r>
          </w:p>
        </w:tc>
        <w:tc>
          <w:tcPr/>
          <w:p>
            <w:pPr>
              <w:pStyle w:val="Compact"/>
              <w:jc w:val="left"/>
            </w:pPr>
            <w:r>
              <w:t xml:space="preserve">Parts listing with no price-box number</w:t>
            </w:r>
          </w:p>
        </w:tc>
        <w:tc>
          <w:tcPr/>
          <w:p>
            <w:pPr>
              <w:pStyle w:val="Compact"/>
              <w:jc w:val="left"/>
            </w:pPr>
            <w:r>
              <w:t xml:space="preserve">"You didn't give me prices."</w:t>
            </w:r>
          </w:p>
        </w:tc>
      </w:tr>
      <w:tr>
        <w:tc>
          <w:tcPr/>
          <w:p>
            <w:pPr>
              <w:pStyle w:val="Compact"/>
              <w:jc w:val="left"/>
            </w:pPr>
            <w:r>
              <w:t xml:space="preserve">H-14</w:t>
            </w:r>
          </w:p>
        </w:tc>
        <w:tc>
          <w:tcPr/>
          <w:p>
            <w:pPr>
              <w:pStyle w:val="Compact"/>
              <w:jc w:val="left"/>
            </w:pPr>
            <w:r>
              <w:t xml:space="preserve">Oct 15</w:t>
            </w:r>
          </w:p>
        </w:tc>
        <w:tc>
          <w:tcPr/>
          <w:p>
            <w:pPr>
              <w:pStyle w:val="Compact"/>
              <w:jc w:val="left"/>
            </w:pPr>
            <w:r>
              <w:t xml:space="preserve">Quietly chose a low fast-sale price</w:t>
            </w:r>
          </w:p>
        </w:tc>
        <w:tc>
          <w:tcPr/>
          <w:p>
            <w:pPr>
              <w:pStyle w:val="Compact"/>
              <w:jc w:val="left"/>
            </w:pPr>
            <w:r>
              <w:t xml:space="preserve">"You're saying I can only get 250 out of all this?"</w:t>
            </w:r>
          </w:p>
        </w:tc>
      </w:tr>
      <w:tr>
        <w:tc>
          <w:tcPr/>
          <w:p>
            <w:pPr>
              <w:pStyle w:val="Compact"/>
              <w:jc w:val="left"/>
            </w:pPr>
            <w:r>
              <w:t xml:space="preserve">H-15</w:t>
            </w:r>
          </w:p>
        </w:tc>
        <w:tc>
          <w:tcPr/>
          <w:p>
            <w:pPr>
              <w:pStyle w:val="Compact"/>
              <w:jc w:val="left"/>
            </w:pPr>
            <w:r>
              <w:t xml:space="preserve">Oct 18</w:t>
            </w:r>
          </w:p>
        </w:tc>
        <w:tc>
          <w:tcPr/>
          <w:p>
            <w:pPr>
              <w:pStyle w:val="Compact"/>
              <w:jc w:val="left"/>
            </w:pPr>
            <w:r>
              <w:t xml:space="preserve">Hedged, kept raising the asset tag, re-asked answered questions</w:t>
            </w:r>
          </w:p>
        </w:tc>
        <w:tc>
          <w:tcPr/>
          <w:p>
            <w:pPr>
              <w:pStyle w:val="Compact"/>
              <w:jc w:val="left"/>
            </w:pPr>
            <w:r>
              <w:t xml:space="preserve">"Give me the fucking price. Quit fucking off."</w:t>
            </w:r>
          </w:p>
        </w:tc>
      </w:tr>
      <w:tr>
        <w:tc>
          <w:tcPr/>
          <w:p>
            <w:pPr>
              <w:pStyle w:val="Compact"/>
              <w:jc w:val="left"/>
            </w:pPr>
            <w:r>
              <w:t xml:space="preserve">H-16</w:t>
            </w:r>
          </w:p>
        </w:tc>
        <w:tc>
          <w:tcPr/>
          <w:p>
            <w:pPr>
              <w:pStyle w:val="Compact"/>
              <w:jc w:val="left"/>
            </w:pPr>
            <w:r>
              <w:t xml:space="preserve">Oct 18</w:t>
            </w:r>
          </w:p>
        </w:tc>
        <w:tc>
          <w:tcPr/>
          <w:p>
            <w:pPr>
              <w:pStyle w:val="Compact"/>
              <w:jc w:val="left"/>
            </w:pPr>
            <w:r>
              <w:t xml:space="preserve">Layered ranges he misread</w:t>
            </w:r>
          </w:p>
        </w:tc>
        <w:tc>
          <w:tcPr/>
          <w:p>
            <w:pPr>
              <w:pStyle w:val="Compact"/>
              <w:jc w:val="left"/>
            </w:pPr>
            <w:r>
              <w:t xml:space="preserve">"What's the fucking answer?"</w:t>
            </w:r>
          </w:p>
        </w:tc>
      </w:tr>
      <w:tr>
        <w:tc>
          <w:tcPr/>
          <w:p>
            <w:pPr>
              <w:pStyle w:val="Compact"/>
              <w:jc w:val="left"/>
            </w:pPr>
            <w:r>
              <w:t xml:space="preserve">H-17</w:t>
            </w:r>
          </w:p>
        </w:tc>
        <w:tc>
          <w:tcPr/>
          <w:p>
            <w:pPr>
              <w:pStyle w:val="Compact"/>
              <w:jc w:val="left"/>
            </w:pPr>
            <w:r>
              <w:t xml:space="preserve">Oct 23</w:t>
            </w:r>
          </w:p>
        </w:tc>
        <w:tc>
          <w:tcPr/>
          <w:p>
            <w:pPr>
              <w:pStyle w:val="Compact"/>
              <w:jc w:val="left"/>
            </w:pPr>
            <w:r>
              <w:t xml:space="preserve">Didn't know Dispatch, offered guesses</w:t>
            </w:r>
          </w:p>
        </w:tc>
        <w:tc>
          <w:tcPr/>
          <w:p>
            <w:pPr>
              <w:pStyle w:val="Compact"/>
              <w:jc w:val="left"/>
            </w:pPr>
            <w:r>
              <w:t xml:space="preserve">"stop fucking around. Where's the dispatch button?"</w:t>
            </w:r>
          </w:p>
        </w:tc>
      </w:tr>
      <w:tr>
        <w:tc>
          <w:tcPr/>
          <w:p>
            <w:pPr>
              <w:pStyle w:val="Compact"/>
              <w:jc w:val="left"/>
            </w:pPr>
            <w:r>
              <w:t xml:space="preserve">H-18</w:t>
            </w:r>
          </w:p>
        </w:tc>
        <w:tc>
          <w:tcPr/>
          <w:p>
            <w:pPr>
              <w:pStyle w:val="Compact"/>
              <w:jc w:val="left"/>
            </w:pPr>
            <w:r>
              <w:t xml:space="preserve">May 20</w:t>
            </w:r>
          </w:p>
        </w:tc>
        <w:tc>
          <w:tcPr/>
          <w:p>
            <w:pPr>
              <w:pStyle w:val="Compact"/>
              <w:jc w:val="left"/>
            </w:pPr>
            <w:r>
              <w:t xml:space="preserve">Misidentified a MerCruiser outdrive, jumped to the worst case</w:t>
            </w:r>
          </w:p>
        </w:tc>
        <w:tc>
          <w:tcPr/>
          <w:p>
            <w:pPr>
              <w:pStyle w:val="Compact"/>
              <w:jc w:val="left"/>
            </w:pPr>
            <w:r>
              <w:t xml:space="preserve">"That is a mercruiser outdrive"</w:t>
            </w:r>
          </w:p>
        </w:tc>
      </w:tr>
      <w:tr>
        <w:tc>
          <w:tcPr/>
          <w:p>
            <w:pPr>
              <w:pStyle w:val="Compact"/>
              <w:jc w:val="left"/>
            </w:pPr>
            <w:r>
              <w:t xml:space="preserve">H-19</w:t>
            </w:r>
          </w:p>
        </w:tc>
        <w:tc>
          <w:tcPr/>
          <w:p>
            <w:pPr>
              <w:pStyle w:val="Compact"/>
              <w:jc w:val="left"/>
            </w:pPr>
            <w:r>
              <w:t xml:space="preserve">Sep 11</w:t>
            </w:r>
          </w:p>
        </w:tc>
        <w:tc>
          <w:tcPr/>
          <w:p>
            <w:pPr>
              <w:pStyle w:val="Compact"/>
              <w:jc w:val="left"/>
            </w:pPr>
            <w:r>
              <w:t xml:space="preserve">Same photos, different prices in two chats</w:t>
            </w:r>
          </w:p>
        </w:tc>
        <w:tc>
          <w:tcPr/>
          <w:p>
            <w:pPr>
              <w:pStyle w:val="Compact"/>
              <w:jc w:val="left"/>
            </w:pPr>
            <w:r>
              <w:t xml:space="preserve">(no reaction; consistency risk)</w:t>
            </w:r>
          </w:p>
        </w:tc>
      </w:tr>
    </w:tbl>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2026-10-23T18:59:00Z</dcterms:created>
  <dcterms:modified xsi:type="dcterms:W3CDTF">2026-10-23T18:59:00Z</dcterms:modified>
</cp:coreProperties>
</file>

<file path=docProps/custom.xml><?xml version="1.0" encoding="utf-8"?>
<Properties xmlns="http://schemas.openxmlformats.org/officeDocument/2006/custom-properties" xmlns:vt="http://schemas.openxmlformats.org/officeDocument/2006/docPropsVTypes"/>
</file>