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&lt;class&gt;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&lt;classmate&gt;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&lt;name&gt;陈烨&lt;/name&gt;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&lt;sex&gt;female&lt;/sex&gt;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&lt;![CDATA[&lt;age&gt;&lt;19&lt;/age&gt;]]&gt;</w:t>
      </w:r>
    </w:p>
    <w:p>
      <w:pPr>
        <w:rPr>
          <w:rFonts w:hint="eastAsia"/>
        </w:rPr>
      </w:pPr>
      <w:r>
        <w:rPr>
          <w:rFonts w:hint="eastAsia"/>
        </w:rPr>
        <w:t>&lt;number&gt;201503324&lt;/number&gt;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&lt;/classmate&gt;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&lt;classmate&gt;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&lt;name&gt;铁蛋&lt;/name&gt;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&lt;sex&gt;male&lt;/sex&gt;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&lt;age&gt;21&lt;/age&gt;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&lt;number&gt;201503331&lt;/number&gt;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&lt;/classmate&gt;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&lt;classmate&gt;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&lt;name&gt;翠花&lt;/name&gt;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&lt;sex&gt;male&lt;/sex&gt;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&lt;age&gt;22&lt;/age&gt;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&lt;number&gt;201503332&lt;/number&gt;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&lt;/classmate&gt;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&lt;classmate&gt;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&lt;name&gt;狗子&lt;/name&gt;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&lt;sex&gt;female&lt;/sex&gt;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&lt;age&gt;19&lt;/age&gt;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&lt;number&gt;201503333&lt;/number&gt;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&lt;/classmate&gt;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&lt;classmate&gt;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&lt;name&gt;铁柱&lt;/name&gt;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&lt;sex&gt;male&lt;/sex&gt;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&lt;age&gt;20&lt;/age&gt;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&lt;number&gt;201503334&lt;/number&gt;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&lt;/classmate&gt;</w:t>
      </w:r>
    </w:p>
    <w:p>
      <w:pPr>
        <w:rPr>
          <w:rFonts w:hint="eastAsia"/>
        </w:rPr>
      </w:pPr>
    </w:p>
    <w:p>
      <w:r>
        <w:rPr>
          <w:rFonts w:hint="eastAsia"/>
        </w:rPr>
        <w:t>&lt;/class&gt;</w:t>
      </w:r>
      <w:r>
        <w:drawing>
          <wp:inline distT="0" distB="0" distL="114300" distR="114300">
            <wp:extent cx="4504055" cy="634809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634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52908"/>
    <w:rsid w:val="24A5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2017-09-17T13:44:00Z</dcterms:created>
  <dc:creator>陈烨</dc:creator>
  <cp:lastModifiedBy>陈烨</cp:lastModifiedBy>
  <dcterms:modified xsi:type="dcterms:W3CDTF">2017-09-17T13:46:13Z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