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9"/>
        <w:ind w:right="114"/>
        <w:jc w:val="both"/>
      </w:pPr>
      <w:r>
        <w:rPr/>
        <w:t>NOTICE:</w:t>
      </w:r>
      <w:r>
        <w:rPr>
          <w:spacing w:val="1"/>
        </w:rPr>
        <w:t> </w:t>
      </w:r>
      <w:r>
        <w:rPr/>
        <w:t>This opinion is subject to motions for reargument under V.R.A.P. 40 as well as formal</w:t>
      </w:r>
      <w:r>
        <w:rPr>
          <w:spacing w:val="-57"/>
        </w:rPr>
        <w:t> </w:t>
      </w:r>
      <w:r>
        <w:rPr/>
        <w:t>revision before publication in the Vermont Reports.</w:t>
      </w:r>
      <w:r>
        <w:rPr>
          <w:spacing w:val="1"/>
        </w:rPr>
        <w:t> </w:t>
      </w:r>
      <w:r>
        <w:rPr/>
        <w:t>Readers are requested to notify the Reporter</w:t>
      </w:r>
      <w:r>
        <w:rPr>
          <w:spacing w:val="-57"/>
        </w:rPr>
        <w:t> </w:t>
      </w:r>
      <w:r>
        <w:rPr/>
        <w:t>of</w:t>
      </w:r>
      <w:r>
        <w:rPr>
          <w:spacing w:val="-13"/>
        </w:rPr>
        <w:t> </w:t>
      </w:r>
      <w:r>
        <w:rPr/>
        <w:t>Decisions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email</w:t>
      </w:r>
      <w:r>
        <w:rPr>
          <w:spacing w:val="-12"/>
        </w:rPr>
        <w:t> </w:t>
      </w:r>
      <w:r>
        <w:rPr/>
        <w:t>at:</w:t>
      </w:r>
      <w:r>
        <w:rPr>
          <w:spacing w:val="-13"/>
        </w:rPr>
        <w:t> </w:t>
      </w:r>
      <w:hyperlink r:id="rId5">
        <w:r>
          <w:rPr/>
          <w:t>JUD.Reporter@vermont.gov</w:t>
        </w:r>
        <w:r>
          <w:rPr>
            <w:spacing w:val="-10"/>
          </w:rPr>
          <w:t> </w:t>
        </w:r>
      </w:hyperlink>
      <w:r>
        <w:rPr/>
        <w:t>or</w:t>
      </w:r>
      <w:r>
        <w:rPr>
          <w:spacing w:val="-13"/>
        </w:rPr>
        <w:t> </w:t>
      </w:r>
      <w:r>
        <w:rPr/>
        <w:t>by</w:t>
      </w:r>
      <w:r>
        <w:rPr>
          <w:spacing w:val="-11"/>
        </w:rPr>
        <w:t> </w:t>
      </w:r>
      <w:r>
        <w:rPr/>
        <w:t>mail</w:t>
      </w:r>
      <w:r>
        <w:rPr>
          <w:spacing w:val="-13"/>
        </w:rPr>
        <w:t> </w:t>
      </w:r>
      <w:r>
        <w:rPr/>
        <w:t>at:</w:t>
      </w:r>
      <w:r>
        <w:rPr>
          <w:spacing w:val="-10"/>
        </w:rPr>
        <w:t> </w:t>
      </w:r>
      <w:r>
        <w:rPr/>
        <w:t>Vermont</w:t>
      </w:r>
      <w:r>
        <w:rPr>
          <w:spacing w:val="-12"/>
        </w:rPr>
        <w:t> </w:t>
      </w:r>
      <w:r>
        <w:rPr/>
        <w:t>Supreme</w:t>
      </w:r>
      <w:r>
        <w:rPr>
          <w:spacing w:val="-12"/>
        </w:rPr>
        <w:t> </w:t>
      </w:r>
      <w:r>
        <w:rPr/>
        <w:t>Court,</w:t>
      </w:r>
      <w:r>
        <w:rPr>
          <w:spacing w:val="-11"/>
        </w:rPr>
        <w:t> </w:t>
      </w:r>
      <w:r>
        <w:rPr/>
        <w:t>109</w:t>
      </w:r>
      <w:r>
        <w:rPr>
          <w:spacing w:val="-58"/>
        </w:rPr>
        <w:t> </w:t>
      </w:r>
      <w:r>
        <w:rPr/>
        <w:t>State</w:t>
      </w:r>
      <w:r>
        <w:rPr>
          <w:spacing w:val="-14"/>
        </w:rPr>
        <w:t> </w:t>
      </w:r>
      <w:r>
        <w:rPr/>
        <w:t>Street,</w:t>
      </w:r>
      <w:r>
        <w:rPr>
          <w:spacing w:val="-13"/>
        </w:rPr>
        <w:t> </w:t>
      </w:r>
      <w:r>
        <w:rPr/>
        <w:t>Montpelier,</w:t>
      </w:r>
      <w:r>
        <w:rPr>
          <w:spacing w:val="-12"/>
        </w:rPr>
        <w:t> </w:t>
      </w:r>
      <w:r>
        <w:rPr/>
        <w:t>Vermont</w:t>
      </w:r>
      <w:r>
        <w:rPr>
          <w:spacing w:val="-12"/>
        </w:rPr>
        <w:t> </w:t>
      </w:r>
      <w:r>
        <w:rPr/>
        <w:t>05609-0801,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any</w:t>
      </w:r>
      <w:r>
        <w:rPr>
          <w:spacing w:val="-12"/>
        </w:rPr>
        <w:t> </w:t>
      </w:r>
      <w:r>
        <w:rPr/>
        <w:t>errors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order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/>
        <w:t>corrections</w:t>
      </w:r>
      <w:r>
        <w:rPr>
          <w:spacing w:val="-13"/>
        </w:rPr>
        <w:t> </w:t>
      </w:r>
      <w:r>
        <w:rPr/>
        <w:t>may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made</w:t>
      </w:r>
      <w:r>
        <w:rPr>
          <w:spacing w:val="-58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this opinion goes to press.</w:t>
      </w:r>
    </w:p>
    <w:p>
      <w:pPr>
        <w:pStyle w:val="BodyText"/>
        <w:ind w:left="0"/>
      </w:pPr>
    </w:p>
    <w:p>
      <w:pPr>
        <w:pStyle w:val="BodyText"/>
        <w:ind w:left="3371" w:right="3331"/>
        <w:jc w:val="center"/>
      </w:pPr>
      <w:r>
        <w:rPr/>
        <w:t>2021</w:t>
      </w:r>
      <w:r>
        <w:rPr>
          <w:spacing w:val="-1"/>
        </w:rPr>
        <w:t> </w:t>
      </w:r>
      <w:r>
        <w:rPr/>
        <w:t>VT</w:t>
      </w:r>
      <w:r>
        <w:rPr>
          <w:spacing w:val="-2"/>
        </w:rPr>
        <w:t> </w:t>
      </w:r>
      <w:r>
        <w:rPr/>
        <w:t>76A</w:t>
      </w:r>
    </w:p>
    <w:p>
      <w:pPr>
        <w:pStyle w:val="BodyText"/>
        <w:ind w:left="0"/>
      </w:pPr>
    </w:p>
    <w:p>
      <w:pPr>
        <w:pStyle w:val="BodyText"/>
        <w:ind w:left="3370" w:right="3331"/>
        <w:jc w:val="center"/>
      </w:pPr>
      <w:r>
        <w:rPr/>
        <w:t>No.</w:t>
      </w:r>
      <w:r>
        <w:rPr>
          <w:spacing w:val="-3"/>
        </w:rPr>
        <w:t> </w:t>
      </w:r>
      <w:r>
        <w:rPr/>
        <w:t>2020-079</w:t>
      </w:r>
    </w:p>
    <w:p>
      <w:pPr>
        <w:pStyle w:val="BodyText"/>
        <w:spacing w:before="10" w:after="1"/>
        <w:ind w:left="0"/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7"/>
        <w:gridCol w:w="5285"/>
      </w:tblGrid>
      <w:tr>
        <w:trPr>
          <w:trHeight w:val="408" w:hRule="atLeast"/>
        </w:trPr>
        <w:tc>
          <w:tcPr>
            <w:tcW w:w="388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Vermont</w:t>
            </w:r>
          </w:p>
        </w:tc>
        <w:tc>
          <w:tcPr>
            <w:tcW w:w="5285" w:type="dxa"/>
          </w:tcPr>
          <w:p>
            <w:pPr>
              <w:pStyle w:val="TableParagraph"/>
              <w:spacing w:line="266" w:lineRule="exact"/>
              <w:ind w:left="2185"/>
              <w:rPr>
                <w:sz w:val="24"/>
              </w:rPr>
            </w:pPr>
            <w:r>
              <w:rPr>
                <w:sz w:val="24"/>
              </w:rPr>
              <w:t>Supreme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Court</w:t>
            </w:r>
          </w:p>
        </w:tc>
      </w:tr>
      <w:tr>
        <w:trPr>
          <w:trHeight w:val="414" w:hRule="atLeast"/>
        </w:trPr>
        <w:tc>
          <w:tcPr>
            <w:tcW w:w="38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>
            <w:pPr>
              <w:pStyle w:val="TableParagraph"/>
              <w:spacing w:line="261" w:lineRule="exact" w:before="133"/>
              <w:ind w:left="2185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Appeal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</w:p>
        </w:tc>
      </w:tr>
      <w:tr>
        <w:trPr>
          <w:trHeight w:val="275" w:hRule="atLeast"/>
        </w:trPr>
        <w:tc>
          <w:tcPr>
            <w:tcW w:w="3887" w:type="dxa"/>
          </w:tcPr>
          <w:p>
            <w:pPr>
              <w:pStyle w:val="TableParagraph"/>
              <w:spacing w:line="256" w:lineRule="exact"/>
              <w:ind w:left="350"/>
              <w:rPr>
                <w:sz w:val="24"/>
              </w:rPr>
            </w:pPr>
            <w:r>
              <w:rPr>
                <w:sz w:val="24"/>
              </w:rPr>
              <w:t>v.</w:t>
            </w:r>
          </w:p>
        </w:tc>
        <w:tc>
          <w:tcPr>
            <w:tcW w:w="5285" w:type="dxa"/>
          </w:tcPr>
          <w:p>
            <w:pPr>
              <w:pStyle w:val="TableParagraph"/>
              <w:spacing w:line="256" w:lineRule="exact"/>
              <w:ind w:left="2185"/>
              <w:rPr>
                <w:sz w:val="24"/>
              </w:rPr>
            </w:pPr>
            <w:r>
              <w:rPr>
                <w:sz w:val="24"/>
              </w:rPr>
              <w:t>Superior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Court, Windham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Unit,</w:t>
            </w:r>
          </w:p>
        </w:tc>
      </w:tr>
      <w:tr>
        <w:trPr>
          <w:trHeight w:val="414" w:hRule="atLeast"/>
        </w:trPr>
        <w:tc>
          <w:tcPr>
            <w:tcW w:w="38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>
            <w:pPr>
              <w:pStyle w:val="TableParagraph"/>
              <w:spacing w:line="271" w:lineRule="exact"/>
              <w:ind w:left="2185"/>
              <w:rPr>
                <w:sz w:val="24"/>
              </w:rPr>
            </w:pPr>
            <w:r>
              <w:rPr>
                <w:sz w:val="24"/>
              </w:rPr>
              <w:t>Criminal Division</w:t>
            </w:r>
          </w:p>
        </w:tc>
      </w:tr>
      <w:tr>
        <w:trPr>
          <w:trHeight w:val="690" w:hRule="atLeast"/>
        </w:trPr>
        <w:tc>
          <w:tcPr>
            <w:tcW w:w="3887" w:type="dxa"/>
          </w:tcPr>
          <w:p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z w:val="24"/>
              </w:rPr>
              <w:t>Devan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Calabrese</w:t>
            </w:r>
          </w:p>
        </w:tc>
        <w:tc>
          <w:tcPr>
            <w:tcW w:w="5285" w:type="dxa"/>
          </w:tcPr>
          <w:p>
            <w:pPr>
              <w:pStyle w:val="TableParagraph"/>
              <w:spacing w:before="133"/>
              <w:ind w:left="2185"/>
              <w:rPr>
                <w:sz w:val="24"/>
              </w:rPr>
            </w:pPr>
            <w:r>
              <w:rPr>
                <w:sz w:val="24"/>
              </w:rPr>
              <w:t>February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2021</w:t>
            </w:r>
          </w:p>
        </w:tc>
      </w:tr>
      <w:tr>
        <w:trPr>
          <w:trHeight w:val="546" w:hRule="atLeast"/>
        </w:trPr>
        <w:tc>
          <w:tcPr>
            <w:tcW w:w="3887" w:type="dxa"/>
          </w:tcPr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John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Treadwell,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J.</w:t>
            </w:r>
          </w:p>
        </w:tc>
        <w:tc>
          <w:tcPr>
            <w:tcW w:w="528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3"/>
        <w:ind w:left="0"/>
      </w:pPr>
    </w:p>
    <w:p>
      <w:pPr>
        <w:pStyle w:val="BodyText"/>
        <w:jc w:val="both"/>
      </w:pPr>
      <w:r>
        <w:rPr/>
        <w:t>David</w:t>
      </w:r>
      <w:r>
        <w:rPr>
          <w:spacing w:val="-3"/>
        </w:rPr>
        <w:t> </w:t>
      </w:r>
      <w:r>
        <w:rPr/>
        <w:t>Tartter,</w:t>
      </w:r>
      <w:r>
        <w:rPr>
          <w:spacing w:val="-1"/>
        </w:rPr>
        <w:t> </w:t>
      </w:r>
      <w:r>
        <w:rPr/>
        <w:t>Deputy</w:t>
      </w:r>
      <w:r>
        <w:rPr>
          <w:spacing w:val="-2"/>
        </w:rPr>
        <w:t> </w:t>
      </w:r>
      <w:r>
        <w:rPr/>
        <w:t>State’s</w:t>
      </w:r>
      <w:r>
        <w:rPr>
          <w:spacing w:val="-2"/>
        </w:rPr>
        <w:t> </w:t>
      </w:r>
      <w:r>
        <w:rPr/>
        <w:t>Attorney,</w:t>
      </w:r>
      <w:r>
        <w:rPr>
          <w:spacing w:val="-2"/>
        </w:rPr>
        <w:t> </w:t>
      </w:r>
      <w:r>
        <w:rPr/>
        <w:t>Montpelier,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Plaintiff-Appellee.</w:t>
      </w:r>
    </w:p>
    <w:p>
      <w:pPr>
        <w:pStyle w:val="BodyText"/>
        <w:ind w:left="0"/>
      </w:pPr>
    </w:p>
    <w:p>
      <w:pPr>
        <w:pStyle w:val="BodyText"/>
        <w:spacing w:line="720" w:lineRule="auto"/>
        <w:ind w:right="620"/>
        <w:jc w:val="both"/>
      </w:pPr>
      <w:r>
        <w:rPr/>
        <w:t>Allison N. Fulcher of Martin, Delaney &amp; Ricci Law Group, Barre, for Defendant-Appellant.</w:t>
      </w:r>
      <w:r>
        <w:rPr>
          <w:spacing w:val="-58"/>
        </w:rPr>
        <w:t> </w:t>
      </w:r>
      <w:r>
        <w:rPr/>
        <w:t>PRESENT:</w:t>
      </w:r>
      <w:r>
        <w:rPr>
          <w:spacing w:val="33"/>
        </w:rPr>
        <w:t> </w:t>
      </w:r>
      <w:r>
        <w:rPr/>
        <w:t>Reiber,</w:t>
      </w:r>
      <w:r>
        <w:rPr>
          <w:spacing w:val="-1"/>
        </w:rPr>
        <w:t> </w:t>
      </w:r>
      <w:r>
        <w:rPr/>
        <w:t>C.J., Robinson, Eaton, Carroll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Cohen,</w:t>
      </w:r>
      <w:r>
        <w:rPr>
          <w:spacing w:val="2"/>
        </w:rPr>
        <w:t> </w:t>
      </w:r>
      <w:r>
        <w:rPr/>
        <w:t>JJ.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1.</w:t>
      </w:r>
      <w:r>
        <w:rPr>
          <w:spacing w:val="1"/>
        </w:rPr>
        <w:t> </w:t>
      </w:r>
      <w:r>
        <w:rPr>
          <w:b/>
        </w:rPr>
        <w:t>ROBINSON, J.</w:t>
      </w:r>
      <w:r>
        <w:rPr>
          <w:b/>
          <w:spacing w:val="1"/>
        </w:rPr>
        <w:t> </w:t>
      </w:r>
      <w:r>
        <w:rPr/>
        <w:t>Defendant appeals his convictions for aggravated assault with a</w:t>
      </w:r>
      <w:r>
        <w:rPr>
          <w:spacing w:val="1"/>
        </w:rPr>
        <w:t> </w:t>
      </w:r>
      <w:r>
        <w:rPr/>
        <w:t>deadly weapon, unlawful possession of a firearm, and violation of conditions of release, arguing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court</w:t>
      </w:r>
      <w:r>
        <w:rPr>
          <w:spacing w:val="-4"/>
        </w:rPr>
        <w:t> </w:t>
      </w:r>
      <w:r>
        <w:rPr/>
        <w:t>committed</w:t>
      </w:r>
      <w:r>
        <w:rPr>
          <w:spacing w:val="-3"/>
        </w:rPr>
        <w:t> </w:t>
      </w:r>
      <w:r>
        <w:rPr/>
        <w:t>reversible</w:t>
      </w:r>
      <w:r>
        <w:rPr>
          <w:spacing w:val="-5"/>
        </w:rPr>
        <w:t> </w:t>
      </w:r>
      <w:r>
        <w:rPr/>
        <w:t>error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denying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motion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suppress evidence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bullet</w:t>
      </w:r>
      <w:r>
        <w:rPr>
          <w:spacing w:val="-3"/>
        </w:rPr>
        <w:t> </w:t>
      </w:r>
      <w:r>
        <w:rPr/>
        <w:t>on</w:t>
      </w:r>
      <w:r>
        <w:rPr>
          <w:spacing w:val="-58"/>
        </w:rPr>
        <w:t> </w:t>
      </w:r>
      <w:r>
        <w:rPr/>
        <w:t>the ground at the site of the alleged crimes, and permitting the State to introduce evidence that he</w:t>
      </w:r>
      <w:r>
        <w:rPr>
          <w:spacing w:val="-57"/>
        </w:rPr>
        <w:t> </w:t>
      </w:r>
      <w:r>
        <w:rPr/>
        <w:t>made certain racially charged statements.</w:t>
      </w:r>
      <w:r>
        <w:rPr>
          <w:spacing w:val="1"/>
        </w:rPr>
        <w:t> </w:t>
      </w:r>
      <w:r>
        <w:rPr/>
        <w:t>We conclude that the trial court applied the incorrect</w:t>
      </w:r>
      <w:r>
        <w:rPr>
          <w:spacing w:val="1"/>
        </w:rPr>
        <w:t> </w:t>
      </w:r>
      <w:r>
        <w:rPr>
          <w:spacing w:val="-1"/>
        </w:rPr>
        <w:t>legal</w:t>
      </w:r>
      <w:r>
        <w:rPr>
          <w:spacing w:val="-14"/>
        </w:rPr>
        <w:t> </w:t>
      </w:r>
      <w:r>
        <w:rPr>
          <w:spacing w:val="-1"/>
        </w:rPr>
        <w:t>standard</w:t>
      </w:r>
      <w:r>
        <w:rPr>
          <w:spacing w:val="-16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suppression</w:t>
      </w:r>
      <w:r>
        <w:rPr>
          <w:spacing w:val="-15"/>
        </w:rPr>
        <w:t> </w:t>
      </w:r>
      <w:r>
        <w:rPr/>
        <w:t>question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remand</w:t>
      </w:r>
      <w:r>
        <w:rPr>
          <w:spacing w:val="-14"/>
        </w:rPr>
        <w:t> </w:t>
      </w:r>
      <w:r>
        <w:rPr/>
        <w:t>for</w:t>
      </w:r>
      <w:r>
        <w:rPr>
          <w:spacing w:val="-16"/>
        </w:rPr>
        <w:t> </w:t>
      </w:r>
      <w:r>
        <w:rPr/>
        <w:t>additional</w:t>
      </w:r>
      <w:r>
        <w:rPr>
          <w:spacing w:val="-15"/>
        </w:rPr>
        <w:t> </w:t>
      </w:r>
      <w:r>
        <w:rPr/>
        <w:t>factfinding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reassessment</w:t>
      </w:r>
      <w:r>
        <w:rPr>
          <w:spacing w:val="-57"/>
        </w:rPr>
        <w:t> </w:t>
      </w:r>
      <w:r>
        <w:rPr/>
        <w:t>of the motion.</w:t>
      </w:r>
      <w:r>
        <w:rPr>
          <w:spacing w:val="1"/>
        </w:rPr>
        <w:t> </w:t>
      </w:r>
      <w:r>
        <w:rPr/>
        <w:t>With respect to the court’s admission of evidence that defendant made statements</w:t>
      </w:r>
      <w:r>
        <w:rPr>
          <w:spacing w:val="1"/>
        </w:rPr>
        <w:t> </w:t>
      </w:r>
      <w:r>
        <w:rPr/>
        <w:t>evincing racial animus, we conclude that the trial court did not abuse its discretion in admitting</w:t>
      </w:r>
      <w:r>
        <w:rPr>
          <w:spacing w:val="1"/>
        </w:rPr>
        <w:t> </w:t>
      </w:r>
      <w:r>
        <w:rPr/>
        <w:t>the</w:t>
      </w:r>
      <w:r>
        <w:rPr>
          <w:spacing w:val="-10"/>
        </w:rPr>
        <w:t> </w:t>
      </w:r>
      <w:r>
        <w:rPr/>
        <w:t>testimony.</w:t>
      </w:r>
      <w:r>
        <w:rPr>
          <w:spacing w:val="42"/>
        </w:rPr>
        <w:t> </w:t>
      </w:r>
      <w:r>
        <w:rPr/>
        <w:t>We</w:t>
      </w:r>
      <w:r>
        <w:rPr>
          <w:spacing w:val="-10"/>
        </w:rPr>
        <w:t> </w:t>
      </w:r>
      <w:r>
        <w:rPr/>
        <w:t>thus</w:t>
      </w:r>
      <w:r>
        <w:rPr>
          <w:spacing w:val="-9"/>
        </w:rPr>
        <w:t> </w:t>
      </w:r>
      <w:r>
        <w:rPr/>
        <w:t>reverse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trial</w:t>
      </w:r>
      <w:r>
        <w:rPr>
          <w:spacing w:val="-9"/>
        </w:rPr>
        <w:t> </w:t>
      </w:r>
      <w:r>
        <w:rPr/>
        <w:t>court’s</w:t>
      </w:r>
      <w:r>
        <w:rPr>
          <w:spacing w:val="-9"/>
        </w:rPr>
        <w:t> </w:t>
      </w:r>
      <w:r>
        <w:rPr/>
        <w:t>ruling</w:t>
      </w:r>
      <w:r>
        <w:rPr>
          <w:spacing w:val="-9"/>
        </w:rPr>
        <w:t> </w:t>
      </w:r>
      <w:r>
        <w:rPr/>
        <w:t>denying</w:t>
      </w:r>
      <w:r>
        <w:rPr>
          <w:spacing w:val="-8"/>
        </w:rPr>
        <w:t> </w:t>
      </w:r>
      <w:r>
        <w:rPr/>
        <w:t>defendant’s</w:t>
      </w:r>
      <w:r>
        <w:rPr>
          <w:spacing w:val="-7"/>
        </w:rPr>
        <w:t> </w:t>
      </w:r>
      <w:r>
        <w:rPr/>
        <w:t>motion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suppress</w:t>
      </w:r>
      <w:r>
        <w:rPr>
          <w:spacing w:val="-8"/>
        </w:rPr>
        <w:t> </w:t>
      </w:r>
      <w:r>
        <w:rPr/>
        <w:t>and</w:t>
      </w:r>
      <w:r>
        <w:rPr>
          <w:spacing w:val="-58"/>
        </w:rPr>
        <w:t> </w:t>
      </w:r>
      <w:r>
        <w:rPr/>
        <w:t>remand</w:t>
      </w:r>
      <w:r>
        <w:rPr>
          <w:spacing w:val="-2"/>
        </w:rPr>
        <w:t> </w:t>
      </w:r>
      <w:r>
        <w:rPr/>
        <w:t>for further proceedings.</w:t>
      </w:r>
      <w:r>
        <w:rPr>
          <w:vertAlign w:val="superscript"/>
        </w:rPr>
        <w:t>1</w:t>
      </w:r>
    </w:p>
    <w:p>
      <w:pPr>
        <w:pStyle w:val="BodyText"/>
        <w:spacing w:before="2"/>
        <w:ind w:left="0"/>
        <w:rPr>
          <w:sz w:val="16"/>
        </w:rPr>
      </w:pPr>
      <w:r>
        <w:rPr/>
        <w:pict>
          <v:rect style="position:absolute;margin-left:72.024002pt;margin-top:10.533363pt;width:144.020pt;height:.599980pt;mso-position-horizontal-relative:page;mso-position-vertical-relative:paragraph;z-index:-15728640;mso-wrap-distance-left:0;mso-wrap-distance-right:0" id="docshape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8" w:firstLine="719"/>
      </w:pPr>
      <w:r>
        <w:rPr>
          <w:vertAlign w:val="superscript"/>
        </w:rPr>
        <w:t>1</w:t>
      </w:r>
      <w:r>
        <w:rPr>
          <w:spacing w:val="28"/>
          <w:vertAlign w:val="baseline"/>
        </w:rPr>
        <w:t> </w:t>
      </w:r>
      <w:r>
        <w:rPr>
          <w:vertAlign w:val="baseline"/>
        </w:rPr>
        <w:t>In</w:t>
      </w:r>
      <w:r>
        <w:rPr>
          <w:spacing w:val="12"/>
          <w:vertAlign w:val="baseline"/>
        </w:rPr>
        <w:t> </w:t>
      </w:r>
      <w:r>
        <w:rPr>
          <w:vertAlign w:val="baseline"/>
        </w:rPr>
        <w:t>response</w:t>
      </w:r>
      <w:r>
        <w:rPr>
          <w:spacing w:val="11"/>
          <w:vertAlign w:val="baseline"/>
        </w:rPr>
        <w:t> </w:t>
      </w:r>
      <w:r>
        <w:rPr>
          <w:vertAlign w:val="baseline"/>
        </w:rPr>
        <w:t>to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State’s</w:t>
      </w:r>
      <w:r>
        <w:rPr>
          <w:spacing w:val="11"/>
          <w:vertAlign w:val="baseline"/>
        </w:rPr>
        <w:t> </w:t>
      </w:r>
      <w:r>
        <w:rPr>
          <w:vertAlign w:val="baseline"/>
        </w:rPr>
        <w:t>motion</w:t>
      </w:r>
      <w:r>
        <w:rPr>
          <w:spacing w:val="13"/>
          <w:vertAlign w:val="baseline"/>
        </w:rPr>
        <w:t> </w:t>
      </w:r>
      <w:r>
        <w:rPr>
          <w:vertAlign w:val="baseline"/>
        </w:rPr>
        <w:t>to</w:t>
      </w:r>
      <w:r>
        <w:rPr>
          <w:spacing w:val="12"/>
          <w:vertAlign w:val="baseline"/>
        </w:rPr>
        <w:t> </w:t>
      </w:r>
      <w:r>
        <w:rPr>
          <w:vertAlign w:val="baseline"/>
        </w:rPr>
        <w:t>reargue,</w:t>
      </w:r>
      <w:r>
        <w:rPr>
          <w:spacing w:val="12"/>
          <w:vertAlign w:val="baseline"/>
        </w:rPr>
        <w:t> </w:t>
      </w:r>
      <w:r>
        <w:rPr>
          <w:vertAlign w:val="baseline"/>
        </w:rPr>
        <w:t>this</w:t>
      </w:r>
      <w:r>
        <w:rPr>
          <w:spacing w:val="13"/>
          <w:vertAlign w:val="baseline"/>
        </w:rPr>
        <w:t> </w:t>
      </w:r>
      <w:r>
        <w:rPr>
          <w:vertAlign w:val="baseline"/>
        </w:rPr>
        <w:t>Court</w:t>
      </w:r>
      <w:r>
        <w:rPr>
          <w:spacing w:val="11"/>
          <w:vertAlign w:val="baseline"/>
        </w:rPr>
        <w:t> </w:t>
      </w:r>
      <w:r>
        <w:rPr>
          <w:vertAlign w:val="baseline"/>
        </w:rPr>
        <w:t>withdrew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original</w:t>
      </w:r>
      <w:r>
        <w:rPr>
          <w:spacing w:val="12"/>
          <w:vertAlign w:val="baseline"/>
        </w:rPr>
        <w:t> </w:t>
      </w:r>
      <w:r>
        <w:rPr>
          <w:vertAlign w:val="baseline"/>
        </w:rPr>
        <w:t>opinion,</w:t>
      </w:r>
      <w:r>
        <w:rPr>
          <w:spacing w:val="-57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"/>
          <w:vertAlign w:val="baseline"/>
        </w:rPr>
        <w:t> </w:t>
      </w:r>
      <w:r>
        <w:rPr>
          <w:vertAlign w:val="baseline"/>
        </w:rPr>
        <w:t>issued on October</w:t>
      </w:r>
      <w:r>
        <w:rPr>
          <w:spacing w:val="1"/>
          <w:vertAlign w:val="baseline"/>
        </w:rPr>
        <w:t> </w:t>
      </w:r>
      <w:r>
        <w:rPr>
          <w:vertAlign w:val="baseline"/>
        </w:rPr>
        <w:t>1,</w:t>
      </w:r>
      <w:r>
        <w:rPr>
          <w:spacing w:val="-1"/>
          <w:vertAlign w:val="baseline"/>
        </w:rPr>
        <w:t> </w:t>
      </w:r>
      <w:r>
        <w:rPr>
          <w:vertAlign w:val="baseline"/>
        </w:rPr>
        <w:t>2021, and replaced it</w:t>
      </w:r>
      <w:r>
        <w:rPr>
          <w:spacing w:val="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this amended opinion.</w:t>
      </w:r>
    </w:p>
    <w:p>
      <w:pPr>
        <w:spacing w:after="0"/>
        <w:sectPr>
          <w:type w:val="continuous"/>
          <w:pgSz w:w="12240" w:h="15840"/>
          <w:pgMar w:top="640" w:bottom="280" w:left="1280" w:right="1320"/>
        </w:sectPr>
      </w:pPr>
    </w:p>
    <w:p>
      <w:pPr>
        <w:pStyle w:val="BodyText"/>
        <w:spacing w:line="480" w:lineRule="auto" w:before="79"/>
        <w:ind w:right="113" w:firstLine="719"/>
        <w:jc w:val="both"/>
      </w:pPr>
      <w:r>
        <w:rPr/>
        <w:t>¶ 2.</w:t>
      </w:r>
      <w:r>
        <w:rPr>
          <w:spacing w:val="61"/>
        </w:rPr>
        <w:t> </w:t>
      </w:r>
      <w:r>
        <w:rPr/>
        <w:t>The State charged defendant in September 2019 with aggravated assault with a</w:t>
      </w:r>
      <w:r>
        <w:rPr>
          <w:spacing w:val="1"/>
        </w:rPr>
        <w:t> </w:t>
      </w:r>
      <w:r>
        <w:rPr/>
        <w:t>deadly</w:t>
      </w:r>
      <w:r>
        <w:rPr>
          <w:spacing w:val="1"/>
        </w:rPr>
        <w:t> </w:t>
      </w:r>
      <w:r>
        <w:rPr/>
        <w:t>weapon,</w:t>
      </w:r>
      <w:r>
        <w:rPr>
          <w:spacing w:val="1"/>
        </w:rPr>
        <w:t> </w:t>
      </w:r>
      <w:r>
        <w:rPr/>
        <w:t>reckless</w:t>
      </w:r>
      <w:r>
        <w:rPr>
          <w:spacing w:val="1"/>
        </w:rPr>
        <w:t> </w:t>
      </w:r>
      <w:r>
        <w:rPr/>
        <w:t>endangerment,</w:t>
      </w:r>
      <w:r>
        <w:rPr>
          <w:spacing w:val="1"/>
        </w:rPr>
        <w:t> </w:t>
      </w:r>
      <w:r>
        <w:rPr/>
        <w:t>unlawful</w:t>
      </w:r>
      <w:r>
        <w:rPr>
          <w:spacing w:val="1"/>
        </w:rPr>
        <w:t> </w:t>
      </w:r>
      <w:r>
        <w:rPr/>
        <w:t>possession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firearm,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violation</w:t>
      </w:r>
      <w:r>
        <w:rPr>
          <w:spacing w:val="1"/>
        </w:rPr>
        <w:t> </w:t>
      </w:r>
      <w:r>
        <w:rPr/>
        <w:t>of</w:t>
      </w:r>
      <w:r>
        <w:rPr>
          <w:spacing w:val="-57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release,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connection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altercation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alleged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threatened</w:t>
      </w:r>
      <w:r>
        <w:rPr>
          <w:spacing w:val="-58"/>
        </w:rPr>
        <w:t> </w:t>
      </w:r>
      <w:r>
        <w:rPr>
          <w:spacing w:val="-1"/>
        </w:rPr>
        <w:t>another</w:t>
      </w:r>
      <w:r>
        <w:rPr>
          <w:spacing w:val="-16"/>
        </w:rPr>
        <w:t> </w:t>
      </w:r>
      <w:r>
        <w:rPr>
          <w:spacing w:val="-1"/>
        </w:rPr>
        <w:t>person</w:t>
      </w:r>
      <w:r>
        <w:rPr>
          <w:spacing w:val="-15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6"/>
        </w:rPr>
        <w:t> </w:t>
      </w:r>
      <w:r>
        <w:rPr/>
        <w:t>handgun.</w:t>
      </w:r>
      <w:r>
        <w:rPr>
          <w:spacing w:val="31"/>
        </w:rPr>
        <w:t> </w:t>
      </w:r>
      <w:r>
        <w:rPr/>
        <w:t>The</w:t>
      </w:r>
      <w:r>
        <w:rPr>
          <w:spacing w:val="-16"/>
        </w:rPr>
        <w:t> </w:t>
      </w:r>
      <w:r>
        <w:rPr/>
        <w:t>State’s</w:t>
      </w:r>
      <w:r>
        <w:rPr>
          <w:spacing w:val="-14"/>
        </w:rPr>
        <w:t> </w:t>
      </w:r>
      <w:r>
        <w:rPr/>
        <w:t>witness,</w:t>
      </w:r>
      <w:r>
        <w:rPr>
          <w:spacing w:val="-12"/>
        </w:rPr>
        <w:t> </w:t>
      </w:r>
      <w:r>
        <w:rPr/>
        <w:t>Trooper</w:t>
      </w:r>
      <w:r>
        <w:rPr>
          <w:spacing w:val="-13"/>
        </w:rPr>
        <w:t> </w:t>
      </w:r>
      <w:r>
        <w:rPr/>
        <w:t>Waitekus,</w:t>
      </w:r>
      <w:r>
        <w:rPr>
          <w:spacing w:val="-12"/>
        </w:rPr>
        <w:t> </w:t>
      </w:r>
      <w:r>
        <w:rPr/>
        <w:t>testified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suppression</w:t>
      </w:r>
      <w:r>
        <w:rPr>
          <w:spacing w:val="-57"/>
        </w:rPr>
        <w:t> </w:t>
      </w:r>
      <w:r>
        <w:rPr/>
        <w:t>hearing that on August 29, 2019, three individuals came to the police station and gave sworn</w:t>
      </w:r>
      <w:r>
        <w:rPr>
          <w:spacing w:val="1"/>
        </w:rPr>
        <w:t> </w:t>
      </w:r>
      <w:r>
        <w:rPr/>
        <w:t>statements that during a conversation at defendant’s girlfriend’s home, defendant “pulled [a gun]</w:t>
      </w:r>
      <w:r>
        <w:rPr>
          <w:spacing w:val="1"/>
        </w:rPr>
        <w:t> </w:t>
      </w:r>
      <w:r>
        <w:rPr/>
        <w:t>on them and they were basically ordered off the property at gunpoint.”</w:t>
      </w:r>
      <w:r>
        <w:rPr>
          <w:spacing w:val="1"/>
        </w:rPr>
        <w:t> </w:t>
      </w:r>
      <w:r>
        <w:rPr/>
        <w:t>One of the witnesses also</w:t>
      </w:r>
      <w:r>
        <w:rPr>
          <w:spacing w:val="-57"/>
        </w:rPr>
        <w:t> </w:t>
      </w:r>
      <w:r>
        <w:rPr/>
        <w:t>reported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saw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heard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bullet</w:t>
      </w:r>
      <w:r>
        <w:rPr>
          <w:spacing w:val="1"/>
        </w:rPr>
        <w:t> </w:t>
      </w:r>
      <w:r>
        <w:rPr/>
        <w:t>eject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gun</w:t>
      </w:r>
      <w:r>
        <w:rPr>
          <w:spacing w:val="-1"/>
        </w:rPr>
        <w:t> </w:t>
      </w:r>
      <w:r>
        <w:rPr/>
        <w:t>when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cocked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480" w:lineRule="auto" w:before="1"/>
        <w:ind w:right="115" w:firstLine="719"/>
        <w:jc w:val="both"/>
      </w:pPr>
      <w:r>
        <w:rPr/>
        <w:t>¶ 3.</w:t>
      </w:r>
      <w:r>
        <w:rPr>
          <w:spacing w:val="1"/>
        </w:rPr>
        <w:t> </w:t>
      </w:r>
      <w:r>
        <w:rPr/>
        <w:t>Later that night, Trooper Waitekus spoke with defendant’s girlfriend at her home</w:t>
      </w:r>
      <w:r>
        <w:rPr>
          <w:spacing w:val="1"/>
        </w:rPr>
        <w:t> </w:t>
      </w:r>
      <w:r>
        <w:rPr/>
        <w:t>where the incident was reported to have taken place.</w:t>
      </w:r>
      <w:r>
        <w:rPr>
          <w:spacing w:val="1"/>
        </w:rPr>
        <w:t> </w:t>
      </w:r>
      <w:r>
        <w:rPr/>
        <w:t>The trooper also requested to look around</w:t>
      </w:r>
      <w:r>
        <w:rPr>
          <w:spacing w:val="1"/>
        </w:rPr>
        <w:t> </w:t>
      </w:r>
      <w:r>
        <w:rPr/>
        <w:t>the property and did so.</w:t>
      </w:r>
      <w:r>
        <w:rPr>
          <w:spacing w:val="1"/>
        </w:rPr>
        <w:t> </w:t>
      </w:r>
      <w:r>
        <w:rPr/>
        <w:t>On cross-examination, he testified that he “d[id] not remember how</w:t>
      </w:r>
      <w:r>
        <w:rPr>
          <w:spacing w:val="1"/>
        </w:rPr>
        <w:t> </w:t>
      </w:r>
      <w:r>
        <w:rPr/>
        <w:t>thoroughly [the officers] checked the lawn for [the bullet],” and that their focus was on looking</w:t>
      </w:r>
      <w:r>
        <w:rPr>
          <w:spacing w:val="1"/>
        </w:rPr>
        <w:t> </w:t>
      </w:r>
      <w:r>
        <w:rPr/>
        <w:t>for defendant.</w:t>
      </w:r>
      <w:r>
        <w:rPr>
          <w:spacing w:val="1"/>
        </w:rPr>
        <w:t> </w:t>
      </w:r>
      <w:r>
        <w:rPr/>
        <w:t>The trooper then went to defendant’s address, which his girlfriend provided, but</w:t>
      </w:r>
      <w:r>
        <w:rPr>
          <w:spacing w:val="1"/>
        </w:rPr>
        <w:t> </w:t>
      </w:r>
      <w:r>
        <w:rPr/>
        <w:t>did not find defendant there.</w:t>
      </w:r>
      <w:r>
        <w:rPr>
          <w:spacing w:val="1"/>
        </w:rPr>
        <w:t> </w:t>
      </w:r>
      <w:r>
        <w:rPr/>
        <w:t>The next day, the trooper spoke with defendant’s friend who was</w:t>
      </w:r>
      <w:r>
        <w:rPr>
          <w:spacing w:val="1"/>
        </w:rPr>
        <w:t> </w:t>
      </w:r>
      <w:r>
        <w:rPr/>
        <w:t>also present during the altercation. Defendant, defendant’s girlfriend, and defendant’s friend each</w:t>
      </w:r>
      <w:r>
        <w:rPr>
          <w:spacing w:val="-57"/>
        </w:rPr>
        <w:t> </w:t>
      </w:r>
      <w:r>
        <w:rPr/>
        <w:t>gave</w:t>
      </w:r>
      <w:r>
        <w:rPr>
          <w:spacing w:val="-2"/>
        </w:rPr>
        <w:t> </w:t>
      </w:r>
      <w:r>
        <w:rPr/>
        <w:t>sworn statements that there</w:t>
      </w:r>
      <w:r>
        <w:rPr>
          <w:spacing w:val="-3"/>
        </w:rPr>
        <w:t> </w:t>
      </w:r>
      <w:r>
        <w:rPr/>
        <w:t>was no weapon drawn</w:t>
      </w:r>
      <w:r>
        <w:rPr>
          <w:spacing w:val="-1"/>
        </w:rPr>
        <w:t> </w:t>
      </w:r>
      <w:r>
        <w:rPr/>
        <w:t>during the</w:t>
      </w:r>
      <w:r>
        <w:rPr>
          <w:spacing w:val="1"/>
        </w:rPr>
        <w:t> </w:t>
      </w:r>
      <w:r>
        <w:rPr/>
        <w:t>altercation.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4.</w:t>
      </w:r>
      <w:r>
        <w:rPr>
          <w:spacing w:val="1"/>
        </w:rPr>
        <w:t> </w:t>
      </w:r>
      <w:r>
        <w:rPr/>
        <w:t>Two days later, Trooper Waitekus was dispatched to the girlfriend’s home for a</w:t>
      </w:r>
      <w:r>
        <w:rPr>
          <w:spacing w:val="1"/>
        </w:rPr>
        <w:t> </w:t>
      </w:r>
      <w:r>
        <w:rPr/>
        <w:t>welfare check.</w:t>
      </w:r>
      <w:r>
        <w:rPr>
          <w:spacing w:val="1"/>
        </w:rPr>
        <w:t> </w:t>
      </w:r>
      <w:r>
        <w:rPr/>
        <w:t>Trooper Waitekus testified that he contacted the girlfriend’s father, who was his</w:t>
      </w:r>
      <w:r>
        <w:rPr>
          <w:spacing w:val="1"/>
        </w:rPr>
        <w:t> </w:t>
      </w:r>
      <w:r>
        <w:rPr/>
        <w:t>electrician, in an attempt to locate the girlfriend, and the father offered to meet</w:t>
      </w:r>
      <w:r>
        <w:rPr>
          <w:spacing w:val="1"/>
        </w:rPr>
        <w:t> </w:t>
      </w:r>
      <w:r>
        <w:rPr/>
        <w:t>him at the</w:t>
      </w:r>
      <w:r>
        <w:rPr>
          <w:spacing w:val="1"/>
        </w:rPr>
        <w:t> </w:t>
      </w:r>
      <w:r>
        <w:rPr/>
        <w:t>girlfriend’s house to check on her. The trooper stated that he “was alone at the time,” and thought</w:t>
      </w:r>
      <w:r>
        <w:rPr>
          <w:spacing w:val="-57"/>
        </w:rPr>
        <w:t> </w:t>
      </w:r>
      <w:r>
        <w:rPr/>
        <w:t>it was “probably good to bring a second person in this situation.”</w:t>
      </w:r>
      <w:r>
        <w:rPr>
          <w:spacing w:val="1"/>
        </w:rPr>
        <w:t> </w:t>
      </w:r>
      <w:r>
        <w:rPr/>
        <w:t>The two met in the girlfriend’s</w:t>
      </w:r>
      <w:r>
        <w:rPr>
          <w:spacing w:val="-57"/>
        </w:rPr>
        <w:t> </w:t>
      </w:r>
      <w:r>
        <w:rPr/>
        <w:t>driveway</w:t>
      </w:r>
      <w:r>
        <w:rPr>
          <w:spacing w:val="-11"/>
        </w:rPr>
        <w:t> </w:t>
      </w:r>
      <w:r>
        <w:rPr/>
        <w:t>after</w:t>
      </w:r>
      <w:r>
        <w:rPr>
          <w:spacing w:val="-12"/>
        </w:rPr>
        <w:t> </w:t>
      </w:r>
      <w:r>
        <w:rPr/>
        <w:t>dark.</w:t>
      </w:r>
      <w:r>
        <w:rPr>
          <w:spacing w:val="38"/>
        </w:rPr>
        <w:t> </w:t>
      </w:r>
      <w:r>
        <w:rPr/>
        <w:t>The</w:t>
      </w:r>
      <w:r>
        <w:rPr>
          <w:spacing w:val="-10"/>
        </w:rPr>
        <w:t> </w:t>
      </w:r>
      <w:r>
        <w:rPr/>
        <w:t>trooper</w:t>
      </w:r>
      <w:r>
        <w:rPr>
          <w:spacing w:val="-10"/>
        </w:rPr>
        <w:t> </w:t>
      </w:r>
      <w:r>
        <w:rPr/>
        <w:t>knocked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door,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when</w:t>
      </w:r>
      <w:r>
        <w:rPr>
          <w:spacing w:val="-11"/>
        </w:rPr>
        <w:t> </w:t>
      </w:r>
      <w:r>
        <w:rPr/>
        <w:t>there</w:t>
      </w:r>
      <w:r>
        <w:rPr>
          <w:spacing w:val="-12"/>
        </w:rPr>
        <w:t> </w:t>
      </w:r>
      <w:r>
        <w:rPr/>
        <w:t>was</w:t>
      </w:r>
      <w:r>
        <w:rPr>
          <w:spacing w:val="-8"/>
        </w:rPr>
        <w:t> </w:t>
      </w:r>
      <w:r>
        <w:rPr/>
        <w:t>no</w:t>
      </w:r>
      <w:r>
        <w:rPr>
          <w:spacing w:val="-11"/>
        </w:rPr>
        <w:t> </w:t>
      </w:r>
      <w:r>
        <w:rPr/>
        <w:t>response,</w:t>
      </w:r>
      <w:r>
        <w:rPr>
          <w:spacing w:val="-12"/>
        </w:rPr>
        <w:t> </w:t>
      </w:r>
      <w:r>
        <w:rPr/>
        <w:t>he</w:t>
      </w:r>
      <w:r>
        <w:rPr>
          <w:spacing w:val="-11"/>
        </w:rPr>
        <w:t> </w:t>
      </w:r>
      <w:r>
        <w:rPr/>
        <w:t>walked</w:t>
      </w:r>
      <w:r>
        <w:rPr>
          <w:spacing w:val="-58"/>
        </w:rPr>
        <w:t> </w:t>
      </w:r>
      <w:r>
        <w:rPr/>
        <w:t>through an unlocked door.</w:t>
      </w:r>
      <w:r>
        <w:rPr>
          <w:spacing w:val="1"/>
        </w:rPr>
        <w:t> </w:t>
      </w:r>
      <w:r>
        <w:rPr/>
        <w:t>He testified that he proceeded to look for other people in the house,</w:t>
      </w:r>
      <w:r>
        <w:rPr>
          <w:spacing w:val="1"/>
        </w:rPr>
        <w:t> </w:t>
      </w:r>
      <w:r>
        <w:rPr/>
        <w:t>“breezed over the kitchen table to see if there w[ere] any notes” from the girlfriend indicating she</w:t>
      </w:r>
      <w:r>
        <w:rPr>
          <w:spacing w:val="-57"/>
        </w:rPr>
        <w:t> </w:t>
      </w:r>
      <w:r>
        <w:rPr/>
        <w:t>was</w:t>
      </w:r>
      <w:r>
        <w:rPr>
          <w:spacing w:val="-2"/>
        </w:rPr>
        <w:t> </w:t>
      </w:r>
      <w:r>
        <w:rPr/>
        <w:t>in trouble, and left</w:t>
      </w:r>
      <w:r>
        <w:rPr>
          <w:spacing w:val="2"/>
        </w:rPr>
        <w:t> </w:t>
      </w:r>
      <w:r>
        <w:rPr/>
        <w:t>after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“saw</w:t>
      </w:r>
      <w:r>
        <w:rPr>
          <w:spacing w:val="-1"/>
        </w:rPr>
        <w:t> </w:t>
      </w:r>
      <w:r>
        <w:rPr/>
        <w:t>nothing</w:t>
      </w:r>
      <w:r>
        <w:rPr>
          <w:spacing w:val="2"/>
        </w:rPr>
        <w:t> </w:t>
      </w:r>
      <w:r>
        <w:rPr/>
        <w:t>. . . out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ordinary.”</w:t>
      </w:r>
    </w:p>
    <w:p>
      <w:pPr>
        <w:spacing w:after="0" w:line="480" w:lineRule="auto"/>
        <w:jc w:val="both"/>
        <w:sectPr>
          <w:footerReference w:type="default" r:id="rId6"/>
          <w:pgSz w:w="12240" w:h="15840"/>
          <w:pgMar w:footer="715" w:header="0" w:top="640" w:bottom="900" w:left="1280" w:right="1320"/>
          <w:pgNumType w:start="2"/>
        </w:sectPr>
      </w:pPr>
    </w:p>
    <w:p>
      <w:pPr>
        <w:pStyle w:val="BodyText"/>
        <w:spacing w:line="480" w:lineRule="auto" w:before="79"/>
        <w:ind w:right="115" w:firstLine="719"/>
        <w:jc w:val="both"/>
      </w:pPr>
      <w:r>
        <w:rPr/>
        <w:t>¶ 5.</w:t>
      </w:r>
      <w:r>
        <w:rPr>
          <w:spacing w:val="1"/>
        </w:rPr>
        <w:t> </w:t>
      </w:r>
      <w:r>
        <w:rPr/>
        <w:t>Trooper Waitekus and the girlfriend’s father left through the garage door.</w:t>
      </w:r>
      <w:r>
        <w:rPr>
          <w:spacing w:val="61"/>
        </w:rPr>
        <w:t> </w:t>
      </w:r>
      <w:r>
        <w:rPr/>
        <w:t>The</w:t>
      </w:r>
      <w:r>
        <w:rPr>
          <w:spacing w:val="1"/>
        </w:rPr>
        <w:t> </w:t>
      </w:r>
      <w:r>
        <w:rPr/>
        <w:t>trooper</w:t>
      </w:r>
      <w:r>
        <w:rPr>
          <w:spacing w:val="-12"/>
        </w:rPr>
        <w:t> </w:t>
      </w:r>
      <w:r>
        <w:rPr/>
        <w:t>testified,</w:t>
      </w:r>
      <w:r>
        <w:rPr>
          <w:spacing w:val="-11"/>
        </w:rPr>
        <w:t> </w:t>
      </w:r>
      <w:r>
        <w:rPr/>
        <w:t>“As</w:t>
      </w:r>
      <w:r>
        <w:rPr>
          <w:spacing w:val="-9"/>
        </w:rPr>
        <w:t> </w:t>
      </w:r>
      <w:r>
        <w:rPr/>
        <w:t>I</w:t>
      </w:r>
      <w:r>
        <w:rPr>
          <w:spacing w:val="-14"/>
        </w:rPr>
        <w:t> </w:t>
      </w:r>
      <w:r>
        <w:rPr/>
        <w:t>walked</w:t>
      </w:r>
      <w:r>
        <w:rPr>
          <w:spacing w:val="-10"/>
        </w:rPr>
        <w:t> </w:t>
      </w:r>
      <w:r>
        <w:rPr/>
        <w:t>down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driveway,</w:t>
      </w:r>
      <w:r>
        <w:rPr>
          <w:spacing w:val="-9"/>
        </w:rPr>
        <w:t> </w:t>
      </w:r>
      <w:r>
        <w:rPr/>
        <w:t>I—my</w:t>
      </w:r>
      <w:r>
        <w:rPr>
          <w:spacing w:val="-11"/>
        </w:rPr>
        <w:t> </w:t>
      </w:r>
      <w:r>
        <w:rPr/>
        <w:t>brain</w:t>
      </w:r>
      <w:r>
        <w:rPr>
          <w:spacing w:val="-10"/>
        </w:rPr>
        <w:t> </w:t>
      </w:r>
      <w:r>
        <w:rPr/>
        <w:t>told</w:t>
      </w:r>
      <w:r>
        <w:rPr>
          <w:spacing w:val="-11"/>
        </w:rPr>
        <w:t> </w:t>
      </w:r>
      <w:r>
        <w:rPr/>
        <w:t>me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specifically,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other</w:t>
      </w:r>
      <w:r>
        <w:rPr>
          <w:spacing w:val="-58"/>
        </w:rPr>
        <w:t> </w:t>
      </w:r>
      <w:r>
        <w:rPr/>
        <w:t>incident took place at a specific location in the driveway and as I walked down the driveway, I</w:t>
      </w:r>
      <w:r>
        <w:rPr>
          <w:spacing w:val="1"/>
        </w:rPr>
        <w:t> </w:t>
      </w:r>
      <w:r>
        <w:rPr/>
        <w:t>looked down where it should have been and observed something . . . . [O]ne bullet.”</w:t>
      </w:r>
      <w:r>
        <w:rPr>
          <w:vertAlign w:val="superscript"/>
        </w:rPr>
        <w:t>2</w:t>
      </w:r>
      <w:r>
        <w:rPr>
          <w:spacing w:val="1"/>
          <w:vertAlign w:val="baseline"/>
        </w:rPr>
        <w:t> </w:t>
      </w:r>
      <w:r>
        <w:rPr>
          <w:vertAlign w:val="baseline"/>
        </w:rPr>
        <w:t>He also</w:t>
      </w:r>
      <w:r>
        <w:rPr>
          <w:spacing w:val="1"/>
          <w:vertAlign w:val="baseline"/>
        </w:rPr>
        <w:t> </w:t>
      </w:r>
      <w:r>
        <w:rPr>
          <w:vertAlign w:val="baseline"/>
        </w:rPr>
        <w:t>testified, “it was in my head to keep my eyes open [for the bullet].”</w:t>
      </w:r>
      <w:r>
        <w:rPr>
          <w:spacing w:val="1"/>
          <w:vertAlign w:val="baseline"/>
        </w:rPr>
        <w:t> </w:t>
      </w:r>
      <w:r>
        <w:rPr>
          <w:vertAlign w:val="baseline"/>
        </w:rPr>
        <w:t>According to the trooper, he</w:t>
      </w:r>
      <w:r>
        <w:rPr>
          <w:spacing w:val="1"/>
          <w:vertAlign w:val="baseline"/>
        </w:rPr>
        <w:t> </w:t>
      </w:r>
      <w:r>
        <w:rPr>
          <w:vertAlign w:val="baseline"/>
        </w:rPr>
        <w:t>was standing “on the edge of the driveway about . . . halfway between the house and the road”</w:t>
      </w:r>
      <w:r>
        <w:rPr>
          <w:spacing w:val="1"/>
          <w:vertAlign w:val="baseline"/>
        </w:rPr>
        <w:t> </w:t>
      </w:r>
      <w:r>
        <w:rPr>
          <w:vertAlign w:val="baseline"/>
        </w:rPr>
        <w:t>when he saw the bullet.</w:t>
      </w:r>
      <w:r>
        <w:rPr>
          <w:spacing w:val="1"/>
          <w:vertAlign w:val="baseline"/>
        </w:rPr>
        <w:t> </w:t>
      </w:r>
      <w:r>
        <w:rPr>
          <w:vertAlign w:val="baseline"/>
        </w:rPr>
        <w:t>When the defense asked whether he was shining a flashlight on the side</w:t>
      </w:r>
      <w:r>
        <w:rPr>
          <w:spacing w:val="1"/>
          <w:vertAlign w:val="baseline"/>
        </w:rPr>
        <w:t> </w:t>
      </w:r>
      <w:r>
        <w:rPr>
          <w:vertAlign w:val="baseline"/>
        </w:rPr>
        <w:t>of the lawn next to the driveway to look for the bullet, the trooper stated, “I would say that’d be</w:t>
      </w:r>
      <w:r>
        <w:rPr>
          <w:spacing w:val="1"/>
          <w:vertAlign w:val="baseline"/>
        </w:rPr>
        <w:t> </w:t>
      </w:r>
      <w:r>
        <w:rPr>
          <w:vertAlign w:val="baseline"/>
        </w:rPr>
        <w:t>highly possible, yes.”</w:t>
      </w:r>
      <w:r>
        <w:rPr>
          <w:spacing w:val="1"/>
          <w:vertAlign w:val="baseline"/>
        </w:rPr>
        <w:t> </w:t>
      </w:r>
      <w:r>
        <w:rPr>
          <w:vertAlign w:val="baseline"/>
        </w:rPr>
        <w:t>He further testified, “I stopped—yes.</w:t>
      </w:r>
      <w:r>
        <w:rPr>
          <w:spacing w:val="1"/>
          <w:vertAlign w:val="baseline"/>
        </w:rPr>
        <w:t> </w:t>
      </w:r>
      <w:r>
        <w:rPr>
          <w:vertAlign w:val="baseline"/>
        </w:rPr>
        <w:t>At the specific spot I believe the</w:t>
      </w:r>
      <w:r>
        <w:rPr>
          <w:spacing w:val="1"/>
          <w:vertAlign w:val="baseline"/>
        </w:rPr>
        <w:t> </w:t>
      </w:r>
      <w:r>
        <w:rPr>
          <w:vertAlign w:val="baseline"/>
        </w:rPr>
        <w:t>incident happened.”</w:t>
      </w:r>
      <w:r>
        <w:rPr>
          <w:spacing w:val="1"/>
          <w:vertAlign w:val="baseline"/>
        </w:rPr>
        <w:t> </w:t>
      </w:r>
      <w:r>
        <w:rPr>
          <w:vertAlign w:val="baseline"/>
        </w:rPr>
        <w:t>In response to the State’s question as to whether the bullet was “in plain</w:t>
      </w:r>
      <w:r>
        <w:rPr>
          <w:spacing w:val="1"/>
          <w:vertAlign w:val="baseline"/>
        </w:rPr>
        <w:t> </w:t>
      </w:r>
      <w:r>
        <w:rPr>
          <w:vertAlign w:val="baseline"/>
        </w:rPr>
        <w:t>view,” the Trooper responded, “Yes.”</w:t>
      </w:r>
      <w:r>
        <w:rPr>
          <w:spacing w:val="1"/>
          <w:vertAlign w:val="baseline"/>
        </w:rPr>
        <w:t> </w:t>
      </w:r>
      <w:r>
        <w:rPr>
          <w:vertAlign w:val="baseline"/>
        </w:rPr>
        <w:t>When he saw the bullet, he said to the girlfriend’s father,</w:t>
      </w:r>
      <w:r>
        <w:rPr>
          <w:spacing w:val="1"/>
          <w:vertAlign w:val="baseline"/>
        </w:rPr>
        <w:t> </w:t>
      </w:r>
      <w:r>
        <w:rPr>
          <w:vertAlign w:val="baseline"/>
        </w:rPr>
        <w:t>“oh, my God . . . don’t move,” and went to get his camera from his car.</w:t>
      </w:r>
      <w:r>
        <w:rPr>
          <w:spacing w:val="1"/>
          <w:vertAlign w:val="baseline"/>
        </w:rPr>
        <w:t> </w:t>
      </w:r>
      <w:r>
        <w:rPr>
          <w:vertAlign w:val="baseline"/>
        </w:rPr>
        <w:t>At the hearing on</w:t>
      </w:r>
      <w:r>
        <w:rPr>
          <w:spacing w:val="1"/>
          <w:vertAlign w:val="baseline"/>
        </w:rPr>
        <w:t> </w:t>
      </w:r>
      <w:r>
        <w:rPr>
          <w:vertAlign w:val="baseline"/>
        </w:rPr>
        <w:t>defendant’s motion to suppress, the trooper conceded that in the photo he took, both ends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bullet</w:t>
      </w:r>
      <w:r>
        <w:rPr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vertAlign w:val="baseline"/>
        </w:rPr>
        <w:t>partly obscured</w:t>
      </w:r>
      <w:r>
        <w:rPr>
          <w:spacing w:val="2"/>
          <w:vertAlign w:val="baseline"/>
        </w:rPr>
        <w:t> </w:t>
      </w:r>
      <w:r>
        <w:rPr>
          <w:vertAlign w:val="baseline"/>
        </w:rPr>
        <w:t>by grass.</w:t>
      </w:r>
    </w:p>
    <w:p>
      <w:pPr>
        <w:pStyle w:val="ListParagraph"/>
        <w:numPr>
          <w:ilvl w:val="0"/>
          <w:numId w:val="1"/>
        </w:numPr>
        <w:tabs>
          <w:tab w:pos="4028" w:val="left" w:leader="none"/>
        </w:tabs>
        <w:spacing w:line="240" w:lineRule="auto" w:before="1" w:after="0"/>
        <w:ind w:left="4027" w:right="0" w:hanging="258"/>
        <w:jc w:val="both"/>
        <w:rPr>
          <w:sz w:val="24"/>
        </w:rPr>
      </w:pPr>
      <w:r>
        <w:rPr>
          <w:sz w:val="24"/>
        </w:rPr>
        <w:t>Motion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Suppress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right="117" w:firstLine="719"/>
        <w:jc w:val="both"/>
      </w:pPr>
      <w:r>
        <w:rPr/>
        <w:t>¶ 6.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trial,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suppress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9mm</w:t>
      </w:r>
      <w:r>
        <w:rPr>
          <w:spacing w:val="1"/>
        </w:rPr>
        <w:t> </w:t>
      </w:r>
      <w:r>
        <w:rPr/>
        <w:t>bullet</w:t>
      </w:r>
      <w:r>
        <w:rPr>
          <w:spacing w:val="1"/>
        </w:rPr>
        <w:t> </w:t>
      </w:r>
      <w:r>
        <w:rPr/>
        <w:t>recovered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defendant’s girlfriend’s yard, which the State sought to introduce as evidence.</w:t>
      </w:r>
      <w:r>
        <w:rPr>
          <w:spacing w:val="1"/>
        </w:rPr>
        <w:t> </w:t>
      </w:r>
      <w:r>
        <w:rPr/>
        <w:t>Specifically,</w:t>
      </w:r>
      <w:r>
        <w:rPr>
          <w:spacing w:val="1"/>
        </w:rPr>
        <w:t> </w:t>
      </w:r>
      <w:r>
        <w:rPr/>
        <w:t>defendant</w:t>
      </w:r>
      <w:r>
        <w:rPr>
          <w:spacing w:val="-8"/>
        </w:rPr>
        <w:t> </w:t>
      </w:r>
      <w:r>
        <w:rPr/>
        <w:t>argued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exclusionary</w:t>
      </w:r>
      <w:r>
        <w:rPr>
          <w:spacing w:val="-10"/>
        </w:rPr>
        <w:t> </w:t>
      </w:r>
      <w:r>
        <w:rPr/>
        <w:t>rule</w:t>
      </w:r>
      <w:r>
        <w:rPr>
          <w:spacing w:val="-9"/>
        </w:rPr>
        <w:t> </w:t>
      </w:r>
      <w:r>
        <w:rPr/>
        <w:t>applied</w:t>
      </w:r>
      <w:r>
        <w:rPr>
          <w:spacing w:val="-10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trooper</w:t>
      </w:r>
      <w:r>
        <w:rPr>
          <w:spacing w:val="-12"/>
        </w:rPr>
        <w:t> </w:t>
      </w:r>
      <w:r>
        <w:rPr/>
        <w:t>violated</w:t>
      </w:r>
      <w:r>
        <w:rPr>
          <w:spacing w:val="-10"/>
        </w:rPr>
        <w:t> </w:t>
      </w:r>
      <w:r>
        <w:rPr/>
        <w:t>defendant’s</w:t>
      </w:r>
      <w:r>
        <w:rPr>
          <w:spacing w:val="-11"/>
        </w:rPr>
        <w:t> </w:t>
      </w:r>
      <w:r>
        <w:rPr/>
        <w:t>rights</w:t>
      </w:r>
      <w:r>
        <w:rPr>
          <w:spacing w:val="-58"/>
        </w:rPr>
        <w:t> </w:t>
      </w:r>
      <w:r>
        <w:rPr/>
        <w:t>under</w:t>
      </w:r>
      <w:r>
        <w:rPr>
          <w:spacing w:val="-1"/>
        </w:rPr>
        <w:t> </w:t>
      </w:r>
      <w:r>
        <w:rPr/>
        <w:t>Article 11</w:t>
      </w:r>
      <w:r>
        <w:rPr>
          <w:spacing w:val="-1"/>
        </w:rPr>
        <w:t> </w:t>
      </w:r>
      <w:r>
        <w:rPr/>
        <w:t>in</w:t>
      </w:r>
      <w:r>
        <w:rPr>
          <w:spacing w:val="2"/>
        </w:rPr>
        <w:t> </w:t>
      </w:r>
      <w:r>
        <w:rPr/>
        <w:t>conducting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warrantless</w:t>
      </w:r>
      <w:r>
        <w:rPr>
          <w:spacing w:val="-1"/>
        </w:rPr>
        <w:t> </w:t>
      </w:r>
      <w:r>
        <w:rPr/>
        <w:t>search for</w:t>
      </w:r>
      <w:r>
        <w:rPr>
          <w:spacing w:val="-3"/>
        </w:rPr>
        <w:t> </w:t>
      </w:r>
      <w:r>
        <w:rPr/>
        <w:t>the bullet</w:t>
      </w:r>
      <w:r>
        <w:rPr>
          <w:spacing w:val="-1"/>
        </w:rPr>
        <w:t> </w:t>
      </w:r>
      <w:r>
        <w:rPr/>
        <w:t>on</w:t>
      </w:r>
      <w:r>
        <w:rPr>
          <w:spacing w:val="3"/>
        </w:rPr>
        <w:t> </w:t>
      </w:r>
      <w:r>
        <w:rPr/>
        <w:t>the</w:t>
      </w:r>
      <w:r>
        <w:rPr>
          <w:spacing w:val="-1"/>
        </w:rPr>
        <w:t> </w:t>
      </w:r>
      <w:r>
        <w:rPr/>
        <w:t>girlfriend’s property.</w:t>
      </w:r>
    </w:p>
    <w:p>
      <w:pPr>
        <w:pStyle w:val="BodyText"/>
        <w:ind w:left="880"/>
        <w:jc w:val="both"/>
      </w:pPr>
      <w:r>
        <w:rPr/>
        <w:t>¶</w:t>
      </w:r>
      <w:r>
        <w:rPr>
          <w:spacing w:val="-1"/>
        </w:rPr>
        <w:t> </w:t>
      </w:r>
      <w:r>
        <w:rPr/>
        <w:t>7.     </w:t>
      </w:r>
      <w:r>
        <w:rPr>
          <w:spacing w:val="9"/>
        </w:rPr>
        <w:t> </w:t>
      </w:r>
      <w:r>
        <w:rPr/>
        <w:t>The</w:t>
      </w:r>
      <w:r>
        <w:rPr>
          <w:spacing w:val="-2"/>
        </w:rPr>
        <w:t> </w:t>
      </w:r>
      <w:r>
        <w:rPr/>
        <w:t>trial court</w:t>
      </w:r>
      <w:r>
        <w:rPr>
          <w:spacing w:val="-1"/>
        </w:rPr>
        <w:t> </w:t>
      </w:r>
      <w:r>
        <w:rPr/>
        <w:t>denied the motion.</w:t>
      </w:r>
      <w:r>
        <w:rPr>
          <w:spacing w:val="59"/>
        </w:rPr>
        <w:t> </w:t>
      </w:r>
      <w:r>
        <w:rPr/>
        <w:t>Citing a</w:t>
      </w:r>
      <w:r>
        <w:rPr>
          <w:spacing w:val="-1"/>
        </w:rPr>
        <w:t> </w:t>
      </w:r>
      <w:r>
        <w:rPr/>
        <w:t>recent decision of</w:t>
      </w:r>
      <w:r>
        <w:rPr>
          <w:spacing w:val="-2"/>
        </w:rPr>
        <w:t> </w:t>
      </w:r>
      <w:r>
        <w:rPr/>
        <w:t>this Court</w:t>
      </w:r>
      <w:r>
        <w:rPr>
          <w:spacing w:val="-1"/>
        </w:rPr>
        <w:t> </w:t>
      </w:r>
      <w:r>
        <w:rPr/>
        <w:t>in</w:t>
      </w:r>
      <w:r>
        <w:rPr>
          <w:spacing w:val="4"/>
        </w:rPr>
        <w:t> </w:t>
      </w:r>
      <w:r>
        <w:rPr>
          <w:u w:val="single"/>
        </w:rPr>
        <w:t>State</w:t>
      </w:r>
      <w:r>
        <w:rPr>
          <w:spacing w:val="-2"/>
          <w:u w:val="single"/>
        </w:rPr>
        <w:t> </w:t>
      </w:r>
      <w:r>
        <w:rPr>
          <w:u w:val="single"/>
        </w:rPr>
        <w:t>v.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>
          <w:u w:val="single"/>
        </w:rPr>
        <w:t>Bovat</w:t>
      </w:r>
      <w:r>
        <w:rPr/>
        <w:t>,</w:t>
      </w:r>
      <w:r>
        <w:rPr>
          <w:spacing w:val="3"/>
        </w:rPr>
        <w:t> </w:t>
      </w:r>
      <w:r>
        <w:rPr/>
        <w:t>2019</w:t>
      </w:r>
      <w:r>
        <w:rPr>
          <w:spacing w:val="4"/>
        </w:rPr>
        <w:t> </w:t>
      </w:r>
      <w:r>
        <w:rPr/>
        <w:t>VT</w:t>
      </w:r>
      <w:r>
        <w:rPr>
          <w:spacing w:val="3"/>
        </w:rPr>
        <w:t> </w:t>
      </w:r>
      <w:r>
        <w:rPr/>
        <w:t>81,</w:t>
      </w:r>
      <w:r>
        <w:rPr>
          <w:spacing w:val="4"/>
        </w:rPr>
        <w:t> </w:t>
      </w:r>
      <w:r>
        <w:rPr/>
        <w:t>211</w:t>
      </w:r>
      <w:r>
        <w:rPr>
          <w:spacing w:val="6"/>
        </w:rPr>
        <w:t> </w:t>
      </w:r>
      <w:r>
        <w:rPr/>
        <w:t>Vt.</w:t>
      </w:r>
      <w:r>
        <w:rPr>
          <w:spacing w:val="4"/>
        </w:rPr>
        <w:t> </w:t>
      </w:r>
      <w:r>
        <w:rPr/>
        <w:t>301,</w:t>
      </w:r>
      <w:r>
        <w:rPr>
          <w:spacing w:val="4"/>
        </w:rPr>
        <w:t> </w:t>
      </w:r>
      <w:r>
        <w:rPr/>
        <w:t>224</w:t>
      </w:r>
      <w:r>
        <w:rPr>
          <w:spacing w:val="4"/>
        </w:rPr>
        <w:t> </w:t>
      </w:r>
      <w:r>
        <w:rPr/>
        <w:t>A.3d</w:t>
      </w:r>
      <w:r>
        <w:rPr>
          <w:spacing w:val="4"/>
        </w:rPr>
        <w:t> </w:t>
      </w:r>
      <w:r>
        <w:rPr/>
        <w:t>103,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trial</w:t>
      </w:r>
      <w:r>
        <w:rPr>
          <w:spacing w:val="5"/>
        </w:rPr>
        <w:t> </w:t>
      </w:r>
      <w:r>
        <w:rPr/>
        <w:t>court</w:t>
      </w:r>
      <w:r>
        <w:rPr>
          <w:spacing w:val="4"/>
        </w:rPr>
        <w:t> </w:t>
      </w:r>
      <w:r>
        <w:rPr/>
        <w:t>concluded</w:t>
      </w:r>
      <w:r>
        <w:rPr>
          <w:spacing w:val="6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4"/>
        </w:rPr>
        <w:t> </w:t>
      </w:r>
      <w:r>
        <w:rPr/>
        <w:t>trooper</w:t>
      </w:r>
      <w:r>
        <w:rPr>
          <w:spacing w:val="3"/>
        </w:rPr>
        <w:t> </w:t>
      </w:r>
      <w:r>
        <w:rPr/>
        <w:t>did</w:t>
      </w:r>
      <w:r>
        <w:rPr>
          <w:spacing w:val="5"/>
        </w:rPr>
        <w:t> </w:t>
      </w:r>
      <w:r>
        <w:rPr/>
        <w:t>not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line="480" w:lineRule="auto" w:before="90"/>
        <w:ind w:right="112"/>
      </w:pPr>
      <w:r>
        <w:rPr/>
        <w:t>conduct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search</w:t>
      </w:r>
      <w:r>
        <w:rPr>
          <w:spacing w:val="16"/>
        </w:rPr>
        <w:t> </w:t>
      </w:r>
      <w:r>
        <w:rPr/>
        <w:t>at</w:t>
      </w:r>
      <w:r>
        <w:rPr>
          <w:spacing w:val="13"/>
        </w:rPr>
        <w:t> </w:t>
      </w:r>
      <w:r>
        <w:rPr/>
        <w:t>all</w:t>
      </w:r>
      <w:r>
        <w:rPr>
          <w:spacing w:val="13"/>
        </w:rPr>
        <w:t> </w:t>
      </w:r>
      <w:r>
        <w:rPr/>
        <w:t>because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driveway—as</w:t>
      </w:r>
      <w:r>
        <w:rPr>
          <w:spacing w:val="15"/>
        </w:rPr>
        <w:t> </w:t>
      </w:r>
      <w:r>
        <w:rPr/>
        <w:t>a</w:t>
      </w:r>
      <w:r>
        <w:rPr>
          <w:spacing w:val="13"/>
        </w:rPr>
        <w:t> </w:t>
      </w:r>
      <w:r>
        <w:rPr/>
        <w:t>“normal</w:t>
      </w:r>
      <w:r>
        <w:rPr>
          <w:spacing w:val="16"/>
        </w:rPr>
        <w:t> </w:t>
      </w:r>
      <w:r>
        <w:rPr/>
        <w:t>access</w:t>
      </w:r>
      <w:r>
        <w:rPr>
          <w:spacing w:val="13"/>
        </w:rPr>
        <w:t> </w:t>
      </w:r>
      <w:r>
        <w:rPr/>
        <w:t>route</w:t>
      </w:r>
      <w:r>
        <w:rPr>
          <w:spacing w:val="15"/>
        </w:rPr>
        <w:t> </w:t>
      </w:r>
      <w:r>
        <w:rPr/>
        <w:t>for</w:t>
      </w:r>
      <w:r>
        <w:rPr>
          <w:spacing w:val="12"/>
        </w:rPr>
        <w:t> </w:t>
      </w:r>
      <w:r>
        <w:rPr/>
        <w:t>anyone</w:t>
      </w:r>
      <w:r>
        <w:rPr>
          <w:spacing w:val="13"/>
        </w:rPr>
        <w:t> </w:t>
      </w:r>
      <w:r>
        <w:rPr/>
        <w:t>visiting”—</w:t>
      </w:r>
      <w:r>
        <w:rPr>
          <w:spacing w:val="-57"/>
        </w:rPr>
        <w:t> </w:t>
      </w:r>
      <w:r>
        <w:rPr/>
        <w:t>was,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most,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semiprivate</w:t>
      </w:r>
      <w:r>
        <w:rPr>
          <w:spacing w:val="-7"/>
        </w:rPr>
        <w:t> </w:t>
      </w:r>
      <w:r>
        <w:rPr/>
        <w:t>location.</w:t>
      </w:r>
      <w:r>
        <w:rPr>
          <w:spacing w:val="50"/>
        </w:rPr>
        <w:t> </w:t>
      </w:r>
      <w:r>
        <w:rPr/>
        <w:t>If</w:t>
      </w:r>
      <w:r>
        <w:rPr>
          <w:spacing w:val="-5"/>
        </w:rPr>
        <w:t> </w:t>
      </w:r>
      <w:r>
        <w:rPr/>
        <w:t>state</w:t>
      </w:r>
      <w:r>
        <w:rPr>
          <w:spacing w:val="-7"/>
        </w:rPr>
        <w:t> </w:t>
      </w:r>
      <w:r>
        <w:rPr/>
        <w:t>officials</w:t>
      </w:r>
      <w:r>
        <w:rPr>
          <w:spacing w:val="-5"/>
        </w:rPr>
        <w:t> </w:t>
      </w:r>
      <w:r>
        <w:rPr/>
        <w:t>limit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movement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semiprivate</w:t>
      </w:r>
      <w:r>
        <w:rPr>
          <w:spacing w:val="-7"/>
        </w:rPr>
        <w:t> </w:t>
      </w:r>
      <w:r>
        <w:rPr/>
        <w:t>areas</w:t>
      </w:r>
      <w:r>
        <w:rPr>
          <w:spacing w:val="-6"/>
        </w:rPr>
        <w:t> </w:t>
      </w:r>
      <w:r>
        <w:rPr/>
        <w:t>to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20"/>
        </w:rPr>
      </w:pPr>
      <w:r>
        <w:rPr/>
        <w:pict>
          <v:rect style="position:absolute;margin-left:72.024002pt;margin-top:12.790062pt;width:144.020pt;height:.60004pt;mso-position-horizontal-relative:page;mso-position-vertical-relative:paragraph;z-index:-15728128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8" w:firstLine="719"/>
        <w:jc w:val="both"/>
      </w:pPr>
      <w:r>
        <w:rPr>
          <w:vertAlign w:val="superscript"/>
        </w:rPr>
        <w:t>2</w:t>
      </w:r>
      <w:r>
        <w:rPr>
          <w:spacing w:val="1"/>
          <w:vertAlign w:val="baseline"/>
        </w:rPr>
        <w:t> </w:t>
      </w:r>
      <w:r>
        <w:rPr>
          <w:vertAlign w:val="baseline"/>
        </w:rPr>
        <w:t>Trooper Waitekus clarified in his testimony that what he found is a cartridge, which is a</w:t>
      </w:r>
      <w:r>
        <w:rPr>
          <w:spacing w:val="-57"/>
          <w:vertAlign w:val="baseline"/>
        </w:rPr>
        <w:t> </w:t>
      </w:r>
      <w:r>
        <w:rPr>
          <w:vertAlign w:val="baseline"/>
        </w:rPr>
        <w:t>bullet that hasn’t been fired yet.</w:t>
      </w:r>
      <w:r>
        <w:rPr>
          <w:spacing w:val="1"/>
          <w:vertAlign w:val="baseline"/>
        </w:rPr>
        <w:t> </w:t>
      </w:r>
      <w:r>
        <w:rPr>
          <w:vertAlign w:val="baseline"/>
        </w:rPr>
        <w:t>“Bullet” is used throughout the opinion to refer to the bullet</w:t>
      </w:r>
      <w:r>
        <w:rPr>
          <w:spacing w:val="1"/>
          <w:vertAlign w:val="baseline"/>
        </w:rPr>
        <w:t> </w:t>
      </w:r>
      <w:r>
        <w:rPr>
          <w:vertAlign w:val="baseline"/>
        </w:rPr>
        <w:t>cartridge admitted at trial.</w:t>
      </w:r>
    </w:p>
    <w:p>
      <w:pPr>
        <w:spacing w:after="0"/>
        <w:jc w:val="both"/>
        <w:sectPr>
          <w:pgSz w:w="12240" w:h="15840"/>
          <w:pgMar w:header="0" w:footer="715" w:top="640" w:bottom="900" w:left="1280" w:right="1320"/>
        </w:sectPr>
      </w:pPr>
    </w:p>
    <w:p>
      <w:pPr>
        <w:pStyle w:val="BodyText"/>
        <w:spacing w:line="480" w:lineRule="auto" w:before="79"/>
        <w:ind w:right="114"/>
        <w:jc w:val="both"/>
      </w:pPr>
      <w:r>
        <w:rPr/>
        <w:t>conduct their investigation, the court concluded, observations made from those points are not</w:t>
      </w:r>
      <w:r>
        <w:rPr>
          <w:spacing w:val="1"/>
        </w:rPr>
        <w:t> </w:t>
      </w:r>
      <w:r>
        <w:rPr/>
        <w:t>covered under the Fourth Amendment.</w:t>
      </w:r>
      <w:r>
        <w:rPr>
          <w:spacing w:val="1"/>
        </w:rPr>
        <w:t> </w:t>
      </w:r>
      <w:r>
        <w:rPr/>
        <w:t>The court thus concluded that the trooper was lawfully</w:t>
      </w:r>
      <w:r>
        <w:rPr>
          <w:spacing w:val="1"/>
        </w:rPr>
        <w:t> </w:t>
      </w:r>
      <w:r>
        <w:rPr/>
        <w:t>present in defendant’s girlfriend’s driveway when he observed the bullet and that there had been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/>
        <w:t>steps taken to indicate that strangers were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/>
        <w:t>welcome</w:t>
      </w:r>
      <w:r>
        <w:rPr>
          <w:spacing w:val="-1"/>
        </w:rPr>
        <w:t> </w:t>
      </w:r>
      <w:r>
        <w:rPr/>
        <w:t>on the driveway.</w:t>
      </w:r>
    </w:p>
    <w:p>
      <w:pPr>
        <w:pStyle w:val="BodyText"/>
        <w:spacing w:line="480" w:lineRule="auto"/>
        <w:ind w:right="115" w:firstLine="719"/>
        <w:jc w:val="both"/>
      </w:pPr>
      <w:r>
        <w:rPr/>
        <w:t>¶ 8.</w:t>
      </w:r>
      <w:r>
        <w:rPr>
          <w:spacing w:val="1"/>
        </w:rPr>
        <w:t> </w:t>
      </w:r>
      <w:r>
        <w:rPr/>
        <w:t>On appeal from his conviction following a jury trial, defendant contends the trial</w:t>
      </w:r>
      <w:r>
        <w:rPr>
          <w:spacing w:val="1"/>
        </w:rPr>
        <w:t> </w:t>
      </w:r>
      <w:r>
        <w:rPr>
          <w:spacing w:val="-1"/>
        </w:rPr>
        <w:t>court</w:t>
      </w:r>
      <w:r>
        <w:rPr>
          <w:spacing w:val="-15"/>
        </w:rPr>
        <w:t> </w:t>
      </w:r>
      <w:r>
        <w:rPr>
          <w:spacing w:val="-1"/>
        </w:rPr>
        <w:t>erred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denying</w:t>
      </w:r>
      <w:r>
        <w:rPr>
          <w:spacing w:val="-14"/>
        </w:rPr>
        <w:t> </w:t>
      </w:r>
      <w:r>
        <w:rPr>
          <w:spacing w:val="-1"/>
        </w:rPr>
        <w:t>his</w:t>
      </w:r>
      <w:r>
        <w:rPr>
          <w:spacing w:val="-12"/>
        </w:rPr>
        <w:t> </w:t>
      </w:r>
      <w:r>
        <w:rPr>
          <w:spacing w:val="-1"/>
        </w:rPr>
        <w:t>motion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suppress.</w:t>
      </w:r>
      <w:r>
        <w:rPr>
          <w:spacing w:val="32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threshold</w:t>
      </w:r>
      <w:r>
        <w:rPr>
          <w:spacing w:val="-15"/>
        </w:rPr>
        <w:t> </w:t>
      </w:r>
      <w:r>
        <w:rPr/>
        <w:t>matter,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reject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State’s</w:t>
      </w:r>
      <w:r>
        <w:rPr>
          <w:spacing w:val="-15"/>
        </w:rPr>
        <w:t> </w:t>
      </w:r>
      <w:r>
        <w:rPr/>
        <w:t>argument</w:t>
      </w:r>
      <w:r>
        <w:rPr>
          <w:spacing w:val="-57"/>
        </w:rPr>
        <w:t> </w:t>
      </w:r>
      <w:r>
        <w:rPr/>
        <w:t>that defendant lacks standing.</w:t>
      </w:r>
      <w:r>
        <w:rPr>
          <w:spacing w:val="1"/>
        </w:rPr>
        <w:t> </w:t>
      </w:r>
      <w:r>
        <w:rPr/>
        <w:t>On the merits, we conclude that the trial court denied defendant’s</w:t>
      </w:r>
      <w:r>
        <w:rPr>
          <w:spacing w:val="1"/>
        </w:rPr>
        <w:t> </w:t>
      </w:r>
      <w:r>
        <w:rPr/>
        <w:t>motion to suppress on an erroneous basis.</w:t>
      </w:r>
      <w:r>
        <w:rPr>
          <w:spacing w:val="1"/>
        </w:rPr>
        <w:t> </w:t>
      </w:r>
      <w:r>
        <w:rPr/>
        <w:t>When the proper legal standard is applied, the record</w:t>
      </w:r>
      <w:r>
        <w:rPr>
          <w:spacing w:val="1"/>
        </w:rPr>
        <w:t> </w:t>
      </w:r>
      <w:r>
        <w:rPr/>
        <w:t>does not compel a conclusion that the trooper’s search was either lawful or unlawful as a matter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law.</w:t>
      </w:r>
      <w:r>
        <w:rPr>
          <w:spacing w:val="56"/>
        </w:rPr>
        <w:t> </w:t>
      </w:r>
      <w:r>
        <w:rPr/>
        <w:t>Therefore,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reverse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suppression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and remand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further</w:t>
      </w:r>
      <w:r>
        <w:rPr>
          <w:spacing w:val="-1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analysis.</w:t>
      </w:r>
    </w:p>
    <w:p>
      <w:pPr>
        <w:pStyle w:val="BodyText"/>
        <w:spacing w:before="1"/>
        <w:ind w:left="4236"/>
        <w:jc w:val="both"/>
      </w:pPr>
      <w:r>
        <w:rPr/>
        <w:t>A.</w:t>
      </w:r>
      <w:r>
        <w:rPr>
          <w:spacing w:val="59"/>
        </w:rPr>
        <w:t> </w:t>
      </w:r>
      <w:r>
        <w:rPr/>
        <w:t>Standing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9" w:firstLine="719"/>
        <w:jc w:val="both"/>
      </w:pPr>
      <w:r>
        <w:rPr/>
        <w:t>¶ 9.   </w:t>
      </w:r>
      <w:r>
        <w:rPr>
          <w:spacing w:val="1"/>
        </w:rPr>
        <w:t> </w:t>
      </w:r>
      <w:r>
        <w:rPr/>
        <w:t>The State argues that defendant lacks standing to argue that the trooper’s recovery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bullet from the</w:t>
      </w:r>
      <w:r>
        <w:rPr>
          <w:spacing w:val="-2"/>
        </w:rPr>
        <w:t> </w:t>
      </w:r>
      <w:r>
        <w:rPr/>
        <w:t>ground next to defendant’s</w:t>
      </w:r>
      <w:r>
        <w:rPr>
          <w:spacing w:val="-1"/>
        </w:rPr>
        <w:t> </w:t>
      </w:r>
      <w:r>
        <w:rPr/>
        <w:t>girlfriend’s</w:t>
      </w:r>
      <w:r>
        <w:rPr>
          <w:spacing w:val="-1"/>
        </w:rPr>
        <w:t> </w:t>
      </w:r>
      <w:r>
        <w:rPr/>
        <w:t>driveway violated Article 11.</w:t>
      </w:r>
      <w:r>
        <w:rPr>
          <w:vertAlign w:val="superscript"/>
        </w:rPr>
        <w:t>3</w:t>
      </w:r>
    </w:p>
    <w:p>
      <w:pPr>
        <w:pStyle w:val="BodyText"/>
        <w:spacing w:line="480" w:lineRule="auto"/>
        <w:ind w:right="113" w:firstLine="719"/>
        <w:jc w:val="both"/>
      </w:pPr>
      <w:r>
        <w:rPr/>
        <w:t>¶ 10.    Article 11 of the Vermont Constitution provides specifically that “the people have</w:t>
      </w:r>
      <w:r>
        <w:rPr>
          <w:spacing w:val="-57"/>
        </w:rPr>
        <w:t> </w:t>
      </w:r>
      <w:r>
        <w:rPr/>
        <w:t>a right to hold themselves, their houses, papers, and possessions free from search or seizure.”</w:t>
      </w:r>
      <w:r>
        <w:rPr>
          <w:spacing w:val="1"/>
        </w:rPr>
        <w:t> </w:t>
      </w:r>
      <w:r>
        <w:rPr/>
        <w:t>Whether defendant has standing to challenge the trooper’s search is a question of law that we</w:t>
      </w:r>
      <w:r>
        <w:rPr>
          <w:spacing w:val="1"/>
        </w:rPr>
        <w:t> </w:t>
      </w:r>
      <w:r>
        <w:rPr/>
        <w:t>review</w:t>
      </w:r>
      <w:r>
        <w:rPr>
          <w:spacing w:val="-2"/>
        </w:rPr>
        <w:t> </w:t>
      </w:r>
      <w:r>
        <w:rPr/>
        <w:t>without deference</w:t>
      </w:r>
      <w:r>
        <w:rPr>
          <w:spacing w:val="1"/>
        </w:rPr>
        <w:t> </w:t>
      </w:r>
      <w:r>
        <w:rPr/>
        <w:t>to the</w:t>
      </w:r>
      <w:r>
        <w:rPr>
          <w:spacing w:val="-1"/>
        </w:rPr>
        <w:t> </w:t>
      </w:r>
      <w:r>
        <w:rPr/>
        <w:t>trial court.</w:t>
      </w:r>
      <w:r>
        <w:rPr>
          <w:spacing w:val="2"/>
        </w:rPr>
        <w:t> </w:t>
      </w:r>
      <w:r>
        <w:rPr>
          <w:u w:val="single"/>
        </w:rPr>
        <w:t>Baird v. City of Burlington</w:t>
      </w:r>
      <w:r>
        <w:rPr/>
        <w:t>, 2016 VT</w:t>
      </w:r>
      <w:r>
        <w:rPr>
          <w:spacing w:val="-2"/>
        </w:rPr>
        <w:t> </w:t>
      </w:r>
      <w:r>
        <w:rPr/>
        <w:t>6, ¶</w:t>
      </w:r>
      <w:r>
        <w:rPr>
          <w:spacing w:val="-1"/>
        </w:rPr>
        <w:t> </w:t>
      </w:r>
      <w:r>
        <w:rPr/>
        <w:t>11, 201</w:t>
      </w:r>
      <w:r>
        <w:rPr>
          <w:spacing w:val="2"/>
        </w:rPr>
        <w:t> </w:t>
      </w:r>
      <w:r>
        <w:rPr/>
        <w:t>Vt.</w:t>
      </w:r>
    </w:p>
    <w:p>
      <w:pPr>
        <w:pStyle w:val="BodyText"/>
        <w:spacing w:before="1"/>
      </w:pPr>
      <w:r>
        <w:rPr/>
        <w:t>112, 136 A.3d 223.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9" w:firstLine="719"/>
        <w:jc w:val="both"/>
      </w:pPr>
      <w:r>
        <w:rPr/>
        <w:t>¶ 11.    Consistent with our Article 11 case law more generally, this Court has established</w:t>
      </w:r>
      <w:r>
        <w:rPr>
          <w:spacing w:val="1"/>
        </w:rPr>
        <w:t> </w:t>
      </w:r>
      <w:r>
        <w:rPr/>
        <w:t>a test for standing to assert an Article 11 violation that is more expansive than the federal test for</w:t>
      </w:r>
      <w:r>
        <w:rPr>
          <w:spacing w:val="1"/>
        </w:rPr>
        <w:t> </w:t>
      </w:r>
      <w:r>
        <w:rPr/>
        <w:t>standing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challenge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violation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Fourth</w:t>
      </w:r>
      <w:r>
        <w:rPr>
          <w:spacing w:val="9"/>
        </w:rPr>
        <w:t> </w:t>
      </w:r>
      <w:r>
        <w:rPr/>
        <w:t>Amendment.</w:t>
      </w:r>
      <w:r>
        <w:rPr>
          <w:spacing w:val="22"/>
        </w:rPr>
        <w:t> </w:t>
      </w:r>
      <w:r>
        <w:rPr/>
        <w:t>In</w:t>
      </w:r>
      <w:r>
        <w:rPr>
          <w:spacing w:val="10"/>
        </w:rPr>
        <w:t> </w:t>
      </w:r>
      <w:r>
        <w:rPr/>
        <w:t>determining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contours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that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  <w:r>
        <w:rPr/>
        <w:pict>
          <v:rect style="position:absolute;margin-left:72.024002pt;margin-top:12.840216pt;width:144.020pt;height:.599980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6" w:firstLine="719"/>
        <w:jc w:val="both"/>
      </w:pPr>
      <w:r>
        <w:rPr>
          <w:vertAlign w:val="superscript"/>
        </w:rPr>
        <w:t>3</w:t>
      </w:r>
      <w:r>
        <w:rPr>
          <w:spacing w:val="58"/>
          <w:vertAlign w:val="baseline"/>
        </w:rPr>
        <w:t> </w:t>
      </w:r>
      <w:r>
        <w:rPr>
          <w:vertAlign w:val="baseline"/>
        </w:rPr>
        <w:t>Defendant’s</w:t>
      </w:r>
      <w:r>
        <w:rPr>
          <w:spacing w:val="-1"/>
          <w:vertAlign w:val="baseline"/>
        </w:rPr>
        <w:t> </w:t>
      </w:r>
      <w:r>
        <w:rPr>
          <w:vertAlign w:val="baseline"/>
        </w:rPr>
        <w:t>claim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State</w:t>
      </w:r>
      <w:r>
        <w:rPr>
          <w:spacing w:val="-2"/>
          <w:vertAlign w:val="baseline"/>
        </w:rPr>
        <w:t> </w:t>
      </w:r>
      <w:r>
        <w:rPr>
          <w:vertAlign w:val="baseline"/>
        </w:rPr>
        <w:t>did</w:t>
      </w:r>
      <w:r>
        <w:rPr>
          <w:spacing w:val="-1"/>
          <w:vertAlign w:val="baseline"/>
        </w:rPr>
        <w:t> </w:t>
      </w:r>
      <w:r>
        <w:rPr>
          <w:vertAlign w:val="baseline"/>
        </w:rPr>
        <w:t>not</w:t>
      </w:r>
      <w:r>
        <w:rPr>
          <w:spacing w:val="-1"/>
          <w:vertAlign w:val="baseline"/>
        </w:rPr>
        <w:t> </w:t>
      </w:r>
      <w:r>
        <w:rPr>
          <w:vertAlign w:val="baseline"/>
        </w:rPr>
        <w:t>raise</w:t>
      </w:r>
      <w:r>
        <w:rPr>
          <w:spacing w:val="-1"/>
          <w:vertAlign w:val="baseline"/>
        </w:rPr>
        <w:t> </w:t>
      </w:r>
      <w:r>
        <w:rPr>
          <w:vertAlign w:val="baseline"/>
        </w:rPr>
        <w:t>this</w:t>
      </w:r>
      <w:r>
        <w:rPr>
          <w:spacing w:val="-4"/>
          <w:vertAlign w:val="baseline"/>
        </w:rPr>
        <w:t> </w:t>
      </w:r>
      <w:r>
        <w:rPr>
          <w:vertAlign w:val="baseline"/>
        </w:rPr>
        <w:t>argument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trial</w:t>
      </w:r>
      <w:r>
        <w:rPr>
          <w:spacing w:val="-1"/>
          <w:vertAlign w:val="baseline"/>
        </w:rPr>
        <w:t> </w:t>
      </w:r>
      <w:r>
        <w:rPr>
          <w:vertAlign w:val="baseline"/>
        </w:rPr>
        <w:t>court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wrong</w:t>
      </w:r>
      <w:r>
        <w:rPr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-58"/>
          <w:vertAlign w:val="baseline"/>
        </w:rPr>
        <w:t> </w:t>
      </w:r>
      <w:r>
        <w:rPr>
          <w:vertAlign w:val="baseline"/>
        </w:rPr>
        <w:t>a matter of fact and law.</w:t>
      </w:r>
      <w:r>
        <w:rPr>
          <w:spacing w:val="1"/>
          <w:vertAlign w:val="baseline"/>
        </w:rPr>
        <w:t> </w:t>
      </w:r>
      <w:r>
        <w:rPr>
          <w:vertAlign w:val="baseline"/>
        </w:rPr>
        <w:t>The State raised its concern regarding standing after defendant filed the</w:t>
      </w:r>
      <w:r>
        <w:rPr>
          <w:spacing w:val="-57"/>
          <w:vertAlign w:val="baseline"/>
        </w:rPr>
        <w:t> </w:t>
      </w:r>
      <w:r>
        <w:rPr>
          <w:vertAlign w:val="baseline"/>
        </w:rPr>
        <w:t>motion to suppress, and the court recognized there was “an interesting standing issue”; moreover,</w:t>
      </w:r>
      <w:r>
        <w:rPr>
          <w:spacing w:val="-58"/>
          <w:vertAlign w:val="baseline"/>
        </w:rPr>
        <w:t> </w:t>
      </w:r>
      <w:r>
        <w:rPr>
          <w:vertAlign w:val="baseline"/>
        </w:rPr>
        <w:t>the State may argue for affirmance on any basis, and the Court may affirm on any basis. See </w:t>
      </w:r>
      <w:r>
        <w:rPr>
          <w:u w:val="single"/>
          <w:vertAlign w:val="baseline"/>
        </w:rPr>
        <w:t>In re</w:t>
      </w:r>
      <w:r>
        <w:rPr>
          <w:spacing w:val="-58"/>
          <w:vertAlign w:val="baseline"/>
        </w:rPr>
        <w:t> </w:t>
      </w:r>
      <w:r>
        <w:rPr>
          <w:u w:val="single"/>
          <w:vertAlign w:val="baseline"/>
        </w:rPr>
        <w:t>J.L.</w:t>
      </w:r>
      <w:r>
        <w:rPr>
          <w:vertAlign w:val="baseline"/>
        </w:rPr>
        <w:t>, 2007 VT 32, ¶ 6, 181 Vt. 615, 928 A.2d 474 (mem.) (“[W]e may affirm a decision of a trial</w:t>
      </w:r>
      <w:r>
        <w:rPr>
          <w:spacing w:val="1"/>
          <w:vertAlign w:val="baseline"/>
        </w:rPr>
        <w:t> </w:t>
      </w:r>
      <w:r>
        <w:rPr>
          <w:vertAlign w:val="baseline"/>
        </w:rPr>
        <w:t>court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any</w:t>
      </w:r>
      <w:r>
        <w:rPr>
          <w:spacing w:val="-3"/>
          <w:vertAlign w:val="baseline"/>
        </w:rPr>
        <w:t> </w:t>
      </w:r>
      <w:r>
        <w:rPr>
          <w:vertAlign w:val="baseline"/>
        </w:rPr>
        <w:t>legal</w:t>
      </w:r>
      <w:r>
        <w:rPr>
          <w:spacing w:val="-3"/>
          <w:vertAlign w:val="baseline"/>
        </w:rPr>
        <w:t> </w:t>
      </w:r>
      <w:r>
        <w:rPr>
          <w:vertAlign w:val="baseline"/>
        </w:rPr>
        <w:t>basis</w:t>
      </w:r>
      <w:r>
        <w:rPr>
          <w:spacing w:val="-2"/>
          <w:vertAlign w:val="baseline"/>
        </w:rPr>
        <w:t> </w:t>
      </w:r>
      <w:r>
        <w:rPr>
          <w:vertAlign w:val="baseline"/>
        </w:rPr>
        <w:t>supported</w:t>
      </w:r>
      <w:r>
        <w:rPr>
          <w:spacing w:val="-3"/>
          <w:vertAlign w:val="baseline"/>
        </w:rPr>
        <w:t> </w:t>
      </w:r>
      <w:r>
        <w:rPr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record, even</w:t>
      </w:r>
      <w:r>
        <w:rPr>
          <w:spacing w:val="-4"/>
          <w:vertAlign w:val="baseline"/>
        </w:rPr>
        <w:t> </w:t>
      </w:r>
      <w:r>
        <w:rPr>
          <w:vertAlign w:val="baseline"/>
        </w:rPr>
        <w:t>if</w:t>
      </w:r>
      <w:r>
        <w:rPr>
          <w:spacing w:val="-3"/>
          <w:vertAlign w:val="baseline"/>
        </w:rPr>
        <w:t> </w:t>
      </w:r>
      <w:r>
        <w:rPr>
          <w:vertAlign w:val="baseline"/>
        </w:rPr>
        <w:t>it</w:t>
      </w:r>
      <w:r>
        <w:rPr>
          <w:spacing w:val="-2"/>
          <w:vertAlign w:val="baseline"/>
        </w:rPr>
        <w:t> </w:t>
      </w:r>
      <w:r>
        <w:rPr>
          <w:vertAlign w:val="baseline"/>
        </w:rPr>
        <w:t>was</w:t>
      </w:r>
      <w:r>
        <w:rPr>
          <w:spacing w:val="-3"/>
          <w:vertAlign w:val="baseline"/>
        </w:rPr>
        <w:t> </w:t>
      </w:r>
      <w:r>
        <w:rPr>
          <w:vertAlign w:val="baseline"/>
        </w:rPr>
        <w:t>not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3"/>
          <w:vertAlign w:val="baseline"/>
        </w:rPr>
        <w:t> </w:t>
      </w:r>
      <w:r>
        <w:rPr>
          <w:vertAlign w:val="baseline"/>
        </w:rPr>
        <w:t>relied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by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trial</w:t>
      </w:r>
      <w:r>
        <w:rPr>
          <w:spacing w:val="-57"/>
          <w:vertAlign w:val="baseline"/>
        </w:rPr>
        <w:t> </w:t>
      </w:r>
      <w:r>
        <w:rPr>
          <w:vertAlign w:val="baseline"/>
        </w:rPr>
        <w:t>court.”)</w:t>
      </w:r>
    </w:p>
    <w:p>
      <w:pPr>
        <w:spacing w:after="0"/>
        <w:jc w:val="both"/>
        <w:sectPr>
          <w:pgSz w:w="12240" w:h="15840"/>
          <w:pgMar w:header="0" w:footer="715" w:top="640" w:bottom="900" w:left="1280" w:right="1320"/>
        </w:sectPr>
      </w:pPr>
    </w:p>
    <w:p>
      <w:pPr>
        <w:pStyle w:val="BodyText"/>
        <w:spacing w:line="480" w:lineRule="auto" w:before="79"/>
        <w:ind w:right="117"/>
        <w:jc w:val="both"/>
      </w:pPr>
      <w:r>
        <w:rPr/>
        <w:t>test, we consider our own case law and also look for guidance to decisions from our sister state</w:t>
      </w:r>
      <w:r>
        <w:rPr>
          <w:spacing w:val="1"/>
        </w:rPr>
        <w:t> </w:t>
      </w:r>
      <w:r>
        <w:rPr/>
        <w:t>that applies a similar standing test.</w:t>
      </w:r>
      <w:r>
        <w:rPr>
          <w:spacing w:val="1"/>
        </w:rPr>
        <w:t> </w:t>
      </w:r>
      <w:r>
        <w:rPr/>
        <w:t>Applying our test, we conclude that defendant here has a</w:t>
      </w:r>
      <w:r>
        <w:rPr>
          <w:spacing w:val="1"/>
        </w:rPr>
        <w:t> </w:t>
      </w:r>
      <w:r>
        <w:rPr>
          <w:spacing w:val="-1"/>
        </w:rPr>
        <w:t>“participatory”</w:t>
      </w:r>
      <w:r>
        <w:rPr>
          <w:spacing w:val="-14"/>
        </w:rPr>
        <w:t> </w:t>
      </w:r>
      <w:r>
        <w:rPr/>
        <w:t>interest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bullet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him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his</w:t>
      </w:r>
      <w:r>
        <w:rPr>
          <w:spacing w:val="-14"/>
        </w:rPr>
        <w:t> </w:t>
      </w:r>
      <w:r>
        <w:rPr/>
        <w:t>trial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crime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which</w:t>
      </w:r>
      <w:r>
        <w:rPr>
          <w:spacing w:val="-58"/>
        </w:rPr>
        <w:t> </w:t>
      </w:r>
      <w:r>
        <w:rPr/>
        <w:t>he</w:t>
      </w:r>
      <w:r>
        <w:rPr>
          <w:spacing w:val="-2"/>
        </w:rPr>
        <w:t> </w:t>
      </w:r>
      <w:r>
        <w:rPr/>
        <w:t>is charged, and thus has standing to assert an Article 11</w:t>
      </w:r>
      <w:r>
        <w:rPr>
          <w:spacing w:val="-1"/>
        </w:rPr>
        <w:t> </w:t>
      </w:r>
      <w:r>
        <w:rPr/>
        <w:t>violation.</w:t>
      </w:r>
    </w:p>
    <w:p>
      <w:pPr>
        <w:pStyle w:val="BodyText"/>
        <w:spacing w:line="480" w:lineRule="auto"/>
        <w:ind w:right="119" w:firstLine="719"/>
        <w:jc w:val="both"/>
      </w:pPr>
      <w:r>
        <w:rPr/>
        <w:t>¶ 12.</w:t>
      </w:r>
      <w:r>
        <w:rPr>
          <w:spacing w:val="1"/>
        </w:rPr>
        <w:t> </w:t>
      </w:r>
      <w:r>
        <w:rPr/>
        <w:t>Vermont parts ways from the federal test for standing to challenge a government</w:t>
      </w:r>
      <w:r>
        <w:rPr>
          <w:spacing w:val="1"/>
        </w:rPr>
        <w:t> </w:t>
      </w:r>
      <w:r>
        <w:rPr/>
        <w:t>search.</w:t>
      </w:r>
      <w:r>
        <w:rPr>
          <w:spacing w:val="45"/>
        </w:rPr>
        <w:t> </w:t>
      </w:r>
      <w:r>
        <w:rPr/>
        <w:t>The</w:t>
      </w:r>
      <w:r>
        <w:rPr>
          <w:spacing w:val="-7"/>
        </w:rPr>
        <w:t> </w:t>
      </w:r>
      <w:r>
        <w:rPr/>
        <w:t>federal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requires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an</w:t>
      </w:r>
      <w:r>
        <w:rPr>
          <w:spacing w:val="-7"/>
        </w:rPr>
        <w:t> </w:t>
      </w:r>
      <w:r>
        <w:rPr/>
        <w:t>individual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“legitimate</w:t>
      </w:r>
      <w:r>
        <w:rPr>
          <w:spacing w:val="-10"/>
        </w:rPr>
        <w:t> </w:t>
      </w:r>
      <w:r>
        <w:rPr/>
        <w:t>expectation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privacy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/>
        <w:t>invaded</w:t>
      </w:r>
      <w:r>
        <w:rPr>
          <w:spacing w:val="-4"/>
        </w:rPr>
        <w:t> </w:t>
      </w:r>
      <w:r>
        <w:rPr/>
        <w:t>place.”</w:t>
      </w:r>
      <w:r>
        <w:rPr>
          <w:spacing w:val="52"/>
        </w:rPr>
        <w:t> </w:t>
      </w:r>
      <w:r>
        <w:rPr>
          <w:u w:val="single"/>
        </w:rPr>
        <w:t>Rakas</w:t>
      </w:r>
      <w:r>
        <w:rPr>
          <w:spacing w:val="-4"/>
          <w:u w:val="single"/>
        </w:rPr>
        <w:t> </w:t>
      </w:r>
      <w:r>
        <w:rPr>
          <w:u w:val="single"/>
        </w:rPr>
        <w:t>v.</w:t>
      </w:r>
      <w:r>
        <w:rPr>
          <w:spacing w:val="-1"/>
          <w:u w:val="single"/>
        </w:rPr>
        <w:t> </w:t>
      </w:r>
      <w:r>
        <w:rPr>
          <w:u w:val="single"/>
        </w:rPr>
        <w:t>Illinois</w:t>
      </w:r>
      <w:r>
        <w:rPr/>
        <w:t>,</w:t>
      </w:r>
      <w:r>
        <w:rPr>
          <w:spacing w:val="-4"/>
        </w:rPr>
        <w:t> </w:t>
      </w:r>
      <w:r>
        <w:rPr/>
        <w:t>439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128,</w:t>
      </w:r>
      <w:r>
        <w:rPr>
          <w:spacing w:val="-4"/>
        </w:rPr>
        <w:t> </w:t>
      </w:r>
      <w:r>
        <w:rPr/>
        <w:t>143</w:t>
      </w:r>
      <w:r>
        <w:rPr>
          <w:spacing w:val="-3"/>
        </w:rPr>
        <w:t> </w:t>
      </w:r>
      <w:r>
        <w:rPr/>
        <w:t>(1978).</w:t>
      </w:r>
      <w:r>
        <w:rPr>
          <w:spacing w:val="52"/>
        </w:rPr>
        <w:t> </w:t>
      </w:r>
      <w:r>
        <w:rPr/>
        <w:t>This</w:t>
      </w:r>
      <w:r>
        <w:rPr>
          <w:spacing w:val="-3"/>
        </w:rPr>
        <w:t> </w:t>
      </w:r>
      <w:r>
        <w:rPr/>
        <w:t>Court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declined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adopt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line="480" w:lineRule="auto" w:before="1"/>
        <w:ind w:right="118"/>
      </w:pPr>
      <w:r>
        <w:rPr/>
        <w:t>federal</w:t>
      </w:r>
      <w:r>
        <w:rPr>
          <w:spacing w:val="13"/>
        </w:rPr>
        <w:t> </w:t>
      </w:r>
      <w:r>
        <w:rPr/>
        <w:t>test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ground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it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incompatible</w:t>
      </w:r>
      <w:r>
        <w:rPr>
          <w:spacing w:val="11"/>
        </w:rPr>
        <w:t> </w:t>
      </w:r>
      <w:r>
        <w:rPr/>
        <w:t>with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plain</w:t>
      </w:r>
      <w:r>
        <w:rPr>
          <w:spacing w:val="14"/>
        </w:rPr>
        <w:t> </w:t>
      </w:r>
      <w:r>
        <w:rPr/>
        <w:t>meaning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historic</w:t>
      </w:r>
      <w:r>
        <w:rPr>
          <w:spacing w:val="12"/>
        </w:rPr>
        <w:t> </w:t>
      </w:r>
      <w:r>
        <w:rPr/>
        <w:t>purpose</w:t>
      </w:r>
      <w:r>
        <w:rPr>
          <w:spacing w:val="12"/>
        </w:rPr>
        <w:t> </w:t>
      </w:r>
      <w:r>
        <w:rPr/>
        <w:t>of</w:t>
      </w:r>
      <w:r>
        <w:rPr>
          <w:spacing w:val="-57"/>
        </w:rPr>
        <w:t> </w:t>
      </w:r>
      <w:r>
        <w:rPr/>
        <w:t>Article</w:t>
      </w:r>
      <w:r>
        <w:rPr>
          <w:spacing w:val="-9"/>
        </w:rPr>
        <w:t> </w:t>
      </w:r>
      <w:r>
        <w:rPr/>
        <w:t>11.</w:t>
      </w:r>
      <w:r>
        <w:rPr>
          <w:spacing w:val="45"/>
        </w:rPr>
        <w:t> </w:t>
      </w:r>
      <w:r>
        <w:rPr>
          <w:u w:val="single"/>
        </w:rPr>
        <w:t>State</w:t>
      </w:r>
      <w:r>
        <w:rPr>
          <w:spacing w:val="-7"/>
          <w:u w:val="single"/>
        </w:rPr>
        <w:t> </w:t>
      </w:r>
      <w:r>
        <w:rPr>
          <w:u w:val="single"/>
        </w:rPr>
        <w:t>v.</w:t>
      </w:r>
      <w:r>
        <w:rPr>
          <w:spacing w:val="-8"/>
          <w:u w:val="single"/>
        </w:rPr>
        <w:t> </w:t>
      </w:r>
      <w:r>
        <w:rPr>
          <w:u w:val="single"/>
        </w:rPr>
        <w:t>Wood</w:t>
      </w:r>
      <w:r>
        <w:rPr/>
        <w:t>,</w:t>
      </w:r>
      <w:r>
        <w:rPr>
          <w:spacing w:val="-8"/>
        </w:rPr>
        <w:t> </w:t>
      </w:r>
      <w:r>
        <w:rPr/>
        <w:t>148</w:t>
      </w:r>
      <w:r>
        <w:rPr>
          <w:spacing w:val="-9"/>
        </w:rPr>
        <w:t> </w:t>
      </w:r>
      <w:r>
        <w:rPr/>
        <w:t>Vt.</w:t>
      </w:r>
      <w:r>
        <w:rPr>
          <w:spacing w:val="-8"/>
        </w:rPr>
        <w:t> </w:t>
      </w:r>
      <w:r>
        <w:rPr/>
        <w:t>479,</w:t>
      </w:r>
      <w:r>
        <w:rPr>
          <w:spacing w:val="-8"/>
        </w:rPr>
        <w:t> </w:t>
      </w:r>
      <w:r>
        <w:rPr/>
        <w:t>482,</w:t>
      </w:r>
      <w:r>
        <w:rPr>
          <w:spacing w:val="-9"/>
        </w:rPr>
        <w:t> </w:t>
      </w:r>
      <w:r>
        <w:rPr/>
        <w:t>536</w:t>
      </w:r>
      <w:r>
        <w:rPr>
          <w:spacing w:val="-3"/>
        </w:rPr>
        <w:t> </w:t>
      </w:r>
      <w:r>
        <w:rPr/>
        <w:t>A.2d</w:t>
      </w:r>
      <w:r>
        <w:rPr>
          <w:spacing w:val="-8"/>
        </w:rPr>
        <w:t> </w:t>
      </w:r>
      <w:r>
        <w:rPr/>
        <w:t>902,</w:t>
      </w:r>
      <w:r>
        <w:rPr>
          <w:spacing w:val="-9"/>
        </w:rPr>
        <w:t> </w:t>
      </w:r>
      <w:r>
        <w:rPr/>
        <w:t>904</w:t>
      </w:r>
      <w:r>
        <w:rPr>
          <w:spacing w:val="-8"/>
        </w:rPr>
        <w:t> </w:t>
      </w:r>
      <w:r>
        <w:rPr/>
        <w:t>(1987).</w:t>
      </w:r>
      <w:r>
        <w:rPr>
          <w:spacing w:val="46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Wood</w:t>
      </w:r>
      <w:r>
        <w:rPr/>
        <w:t>,</w:t>
      </w:r>
      <w:r>
        <w:rPr>
          <w:spacing w:val="-8"/>
        </w:rPr>
        <w:t> </w:t>
      </w:r>
      <w:r>
        <w:rPr/>
        <w:t>we</w:t>
      </w:r>
      <w:r>
        <w:rPr>
          <w:spacing w:val="-10"/>
        </w:rPr>
        <w:t> </w:t>
      </w:r>
      <w:r>
        <w:rPr/>
        <w:t>emphasized</w:t>
      </w:r>
    </w:p>
    <w:p>
      <w:pPr>
        <w:pStyle w:val="BodyText"/>
        <w:spacing w:line="480" w:lineRule="auto"/>
        <w:ind w:right="118"/>
        <w:jc w:val="both"/>
      </w:pPr>
      <w:r>
        <w:rPr/>
        <w:t>that Article 11 plays a crucial role in giving authority to the judiciary to protect the people from</w:t>
      </w:r>
      <w:r>
        <w:rPr>
          <w:spacing w:val="1"/>
        </w:rPr>
        <w:t> </w:t>
      </w:r>
      <w:r>
        <w:rPr/>
        <w:t>unlawful searches and seizures, “which are the means historically relied upon by a government</w:t>
      </w:r>
      <w:r>
        <w:rPr>
          <w:spacing w:val="1"/>
        </w:rPr>
        <w:t> </w:t>
      </w:r>
      <w:r>
        <w:rPr/>
        <w:t>seeking to impose its will upon a reluctant people,” and we recognized that the courts apply this</w:t>
      </w:r>
      <w:r>
        <w:rPr>
          <w:spacing w:val="1"/>
        </w:rPr>
        <w:t> </w:t>
      </w:r>
      <w:r>
        <w:rPr/>
        <w:t>legal</w:t>
      </w:r>
      <w:r>
        <w:rPr>
          <w:spacing w:val="10"/>
        </w:rPr>
        <w:t> </w:t>
      </w:r>
      <w:r>
        <w:rPr/>
        <w:t>check</w:t>
      </w:r>
      <w:r>
        <w:rPr>
          <w:spacing w:val="10"/>
        </w:rPr>
        <w:t> </w:t>
      </w:r>
      <w:r>
        <w:rPr/>
        <w:t>every</w:t>
      </w:r>
      <w:r>
        <w:rPr>
          <w:spacing w:val="9"/>
        </w:rPr>
        <w:t> </w:t>
      </w:r>
      <w:r>
        <w:rPr/>
        <w:t>time</w:t>
      </w:r>
      <w:r>
        <w:rPr>
          <w:spacing w:val="10"/>
        </w:rPr>
        <w:t> </w:t>
      </w:r>
      <w:r>
        <w:rPr/>
        <w:t>they</w:t>
      </w:r>
      <w:r>
        <w:rPr>
          <w:spacing w:val="10"/>
        </w:rPr>
        <w:t> </w:t>
      </w:r>
      <w:r>
        <w:rPr/>
        <w:t>scrutinize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search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ruling</w:t>
      </w:r>
      <w:r>
        <w:rPr>
          <w:spacing w:val="11"/>
        </w:rPr>
        <w:t> </w:t>
      </w:r>
      <w:r>
        <w:rPr/>
        <w:t>on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motion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suppress.</w:t>
      </w:r>
      <w:r>
        <w:rPr>
          <w:spacing w:val="8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0"/>
        </w:rPr>
        <w:t> </w:t>
      </w:r>
      <w:r>
        <w:rPr/>
        <w:t>at</w:t>
      </w:r>
      <w:r>
        <w:rPr>
          <w:spacing w:val="10"/>
        </w:rPr>
        <w:t> </w:t>
      </w:r>
      <w:r>
        <w:rPr/>
        <w:t>488-89,</w:t>
      </w:r>
    </w:p>
    <w:p>
      <w:pPr>
        <w:pStyle w:val="BodyText"/>
      </w:pPr>
      <w:r>
        <w:rPr/>
        <w:t>536</w:t>
      </w:r>
      <w:r>
        <w:rPr>
          <w:spacing w:val="1"/>
        </w:rPr>
        <w:t> </w:t>
      </w:r>
      <w:r>
        <w:rPr/>
        <w:t>A.2d at</w:t>
      </w:r>
      <w:r>
        <w:rPr>
          <w:spacing w:val="3"/>
        </w:rPr>
        <w:t> </w:t>
      </w:r>
      <w:r>
        <w:rPr/>
        <w:t>908.</w:t>
      </w:r>
      <w:r>
        <w:rPr>
          <w:spacing w:val="64"/>
        </w:rPr>
        <w:t> </w:t>
      </w:r>
      <w:r>
        <w:rPr/>
        <w:t>We</w:t>
      </w:r>
      <w:r>
        <w:rPr>
          <w:spacing w:val="2"/>
        </w:rPr>
        <w:t> </w:t>
      </w:r>
      <w:r>
        <w:rPr/>
        <w:t>observed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federal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redefined</w:t>
      </w:r>
      <w:r>
        <w:rPr>
          <w:spacing w:val="3"/>
        </w:rPr>
        <w:t> </w:t>
      </w:r>
      <w:r>
        <w:rPr/>
        <w:t>in</w:t>
      </w:r>
      <w:r>
        <w:rPr>
          <w:spacing w:val="7"/>
        </w:rPr>
        <w:t> </w:t>
      </w:r>
      <w:r>
        <w:rPr>
          <w:u w:val="single"/>
        </w:rPr>
        <w:t>Rakas</w:t>
      </w:r>
      <w:r>
        <w:rPr/>
        <w:t>,</w:t>
      </w:r>
      <w:r>
        <w:rPr>
          <w:spacing w:val="5"/>
        </w:rPr>
        <w:t> </w:t>
      </w:r>
      <w:r>
        <w:rPr/>
        <w:t>“curtails</w:t>
      </w:r>
      <w:r>
        <w:rPr>
          <w:spacing w:val="1"/>
        </w:rPr>
        <w:t> </w:t>
      </w:r>
      <w:r>
        <w:rPr/>
        <w:t>th[e]</w:t>
      </w:r>
      <w:r>
        <w:rPr>
          <w:spacing w:val="2"/>
        </w:rPr>
        <w:t> </w:t>
      </w:r>
      <w:r>
        <w:rPr/>
        <w:t>function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8"/>
        <w:jc w:val="both"/>
      </w:pPr>
      <w:r>
        <w:rPr/>
        <w:t>of the judiciary by focusing on the defendant’s ability to present a challenge rather than on the</w:t>
      </w:r>
      <w:r>
        <w:rPr>
          <w:spacing w:val="1"/>
        </w:rPr>
        <w:t> </w:t>
      </w:r>
      <w:r>
        <w:rPr/>
        <w:t>challenge</w:t>
      </w:r>
      <w:r>
        <w:rPr>
          <w:spacing w:val="-10"/>
        </w:rPr>
        <w:t> </w:t>
      </w:r>
      <w:r>
        <w:rPr/>
        <w:t>itself,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by</w:t>
      </w:r>
      <w:r>
        <w:rPr>
          <w:spacing w:val="-10"/>
        </w:rPr>
        <w:t> </w:t>
      </w:r>
      <w:r>
        <w:rPr/>
        <w:t>unduly</w:t>
      </w:r>
      <w:r>
        <w:rPr>
          <w:spacing w:val="-10"/>
        </w:rPr>
        <w:t> </w:t>
      </w:r>
      <w:r>
        <w:rPr/>
        <w:t>limiting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defendants</w:t>
      </w:r>
      <w:r>
        <w:rPr>
          <w:spacing w:val="-7"/>
        </w:rPr>
        <w:t> </w:t>
      </w:r>
      <w:r>
        <w:rPr/>
        <w:t>who</w:t>
      </w:r>
      <w:r>
        <w:rPr>
          <w:spacing w:val="-11"/>
        </w:rPr>
        <w:t> </w:t>
      </w:r>
      <w:r>
        <w:rPr/>
        <w:t>may</w:t>
      </w:r>
      <w:r>
        <w:rPr>
          <w:spacing w:val="-8"/>
        </w:rPr>
        <w:t> </w:t>
      </w:r>
      <w:r>
        <w:rPr/>
        <w:t>invoke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free</w:t>
      </w:r>
      <w:r>
        <w:rPr>
          <w:spacing w:val="-57"/>
        </w:rPr>
        <w:t> </w:t>
      </w:r>
      <w:r>
        <w:rPr/>
        <w:t>from</w:t>
      </w:r>
      <w:r>
        <w:rPr>
          <w:spacing w:val="-2"/>
        </w:rPr>
        <w:t> </w:t>
      </w:r>
      <w:r>
        <w:rPr/>
        <w:t>unlawful</w:t>
      </w:r>
      <w:r>
        <w:rPr>
          <w:spacing w:val="-1"/>
        </w:rPr>
        <w:t> </w:t>
      </w:r>
      <w:r>
        <w:rPr/>
        <w:t>searches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seizures.”</w:t>
      </w:r>
      <w:r>
        <w:rPr>
          <w:spacing w:val="61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489,</w:t>
      </w:r>
      <w:r>
        <w:rPr>
          <w:spacing w:val="1"/>
        </w:rPr>
        <w:t> </w:t>
      </w:r>
      <w:r>
        <w:rPr/>
        <w:t>536</w:t>
      </w:r>
      <w:r>
        <w:rPr>
          <w:spacing w:val="-1"/>
        </w:rPr>
        <w:t> </w:t>
      </w:r>
      <w:r>
        <w:rPr/>
        <w:t>A.2d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907-08;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also </w:t>
      </w:r>
      <w:r>
        <w:rPr>
          <w:u w:val="single"/>
        </w:rPr>
        <w:t>id</w:t>
      </w:r>
      <w:r>
        <w:rPr/>
        <w:t>.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489</w:t>
      </w:r>
      <w:r>
        <w:rPr>
          <w:spacing w:val="-2"/>
        </w:rPr>
        <w:t> </w:t>
      </w:r>
      <w:r>
        <w:rPr/>
        <w:t>n.7,</w:t>
      </w:r>
      <w:r>
        <w:rPr>
          <w:spacing w:val="-1"/>
        </w:rPr>
        <w:t> </w:t>
      </w:r>
      <w:r>
        <w:rPr/>
        <w:t>536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480" w:lineRule="auto" w:before="1" w:after="0"/>
        <w:ind w:left="160" w:right="123" w:firstLine="0"/>
        <w:jc w:val="both"/>
        <w:rPr>
          <w:sz w:val="24"/>
        </w:rPr>
      </w:pPr>
      <w:r>
        <w:rPr>
          <w:sz w:val="24"/>
        </w:rPr>
        <w:t>2d at 908 n.7 (noting that federal test does not promote restraint of officer discretion in field</w:t>
      </w:r>
      <w:r>
        <w:rPr>
          <w:spacing w:val="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 search warrants).</w:t>
      </w:r>
    </w:p>
    <w:p>
      <w:pPr>
        <w:pStyle w:val="BodyText"/>
        <w:spacing w:line="480" w:lineRule="auto"/>
        <w:ind w:right="115" w:firstLine="719"/>
        <w:jc w:val="both"/>
      </w:pPr>
      <w:r>
        <w:rPr/>
        <w:t>¶ 13.</w:t>
      </w:r>
      <w:r>
        <w:rPr>
          <w:spacing w:val="1"/>
        </w:rPr>
        <w:t> </w:t>
      </w:r>
      <w:r>
        <w:rPr/>
        <w:t>We concluded that Article 11 “premises the protected right upon an objectively</w:t>
      </w:r>
      <w:r>
        <w:rPr>
          <w:spacing w:val="1"/>
        </w:rPr>
        <w:t> </w:t>
      </w:r>
      <w:r>
        <w:rPr/>
        <w:t>defined relationship between a person and the item seized or place searched, as opposed to a</w:t>
      </w:r>
      <w:r>
        <w:rPr>
          <w:spacing w:val="1"/>
        </w:rPr>
        <w:t> </w:t>
      </w:r>
      <w:r>
        <w:rPr/>
        <w:t>subjective</w:t>
      </w:r>
      <w:r>
        <w:rPr>
          <w:spacing w:val="-15"/>
        </w:rPr>
        <w:t> </w:t>
      </w:r>
      <w:r>
        <w:rPr/>
        <w:t>evaluation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legitimacy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person’s</w:t>
      </w:r>
      <w:r>
        <w:rPr>
          <w:spacing w:val="-14"/>
        </w:rPr>
        <w:t> </w:t>
      </w:r>
      <w:r>
        <w:rPr/>
        <w:t>expectation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privacy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area</w:t>
      </w:r>
      <w:r>
        <w:rPr>
          <w:spacing w:val="-14"/>
        </w:rPr>
        <w:t> </w:t>
      </w:r>
      <w:r>
        <w:rPr/>
        <w:t>searched.”</w:t>
      </w:r>
      <w:r>
        <w:rPr>
          <w:spacing w:val="-5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489,</w:t>
      </w:r>
      <w:r>
        <w:rPr>
          <w:spacing w:val="-2"/>
        </w:rPr>
        <w:t> </w:t>
      </w:r>
      <w:r>
        <w:rPr/>
        <w:t>536</w:t>
      </w:r>
      <w:r>
        <w:rPr>
          <w:spacing w:val="-2"/>
        </w:rPr>
        <w:t> </w:t>
      </w:r>
      <w:r>
        <w:rPr/>
        <w:t>A.2d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908.</w:t>
      </w:r>
      <w:r>
        <w:rPr>
          <w:spacing w:val="56"/>
        </w:rPr>
        <w:t> </w:t>
      </w:r>
      <w:r>
        <w:rPr/>
        <w:t>To</w:t>
      </w:r>
      <w:r>
        <w:rPr>
          <w:spacing w:val="-2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under</w:t>
      </w:r>
      <w:r>
        <w:rPr>
          <w:spacing w:val="-2"/>
        </w:rPr>
        <w:t> </w:t>
      </w:r>
      <w:r>
        <w:rPr/>
        <w:t>Article</w:t>
      </w:r>
      <w:r>
        <w:rPr>
          <w:spacing w:val="-2"/>
        </w:rPr>
        <w:t> </w:t>
      </w:r>
      <w:r>
        <w:rPr/>
        <w:t>11,</w:t>
      </w:r>
      <w:r>
        <w:rPr>
          <w:spacing w:val="-1"/>
        </w:rPr>
        <w:t> </w:t>
      </w:r>
      <w:r>
        <w:rPr/>
        <w:t>“a</w:t>
      </w:r>
      <w:r>
        <w:rPr>
          <w:spacing w:val="-3"/>
        </w:rPr>
        <w:t> </w:t>
      </w:r>
      <w:r>
        <w:rPr/>
        <w:t>defendant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assert</w:t>
      </w:r>
    </w:p>
    <w:p>
      <w:pPr>
        <w:pStyle w:val="BodyText"/>
        <w:spacing w:before="1"/>
      </w:pPr>
      <w:r>
        <w:rPr/>
        <w:t>a</w:t>
      </w:r>
      <w:r>
        <w:rPr>
          <w:spacing w:val="24"/>
        </w:rPr>
        <w:t> </w:t>
      </w:r>
      <w:r>
        <w:rPr/>
        <w:t>possessory,</w:t>
      </w:r>
      <w:r>
        <w:rPr>
          <w:spacing w:val="24"/>
        </w:rPr>
        <w:t> </w:t>
      </w:r>
      <w:r>
        <w:rPr/>
        <w:t>proprietary</w:t>
      </w:r>
      <w:r>
        <w:rPr>
          <w:spacing w:val="26"/>
        </w:rPr>
        <w:t> </w:t>
      </w:r>
      <w:r>
        <w:rPr/>
        <w:t>or</w:t>
      </w:r>
      <w:r>
        <w:rPr>
          <w:spacing w:val="24"/>
        </w:rPr>
        <w:t> </w:t>
      </w:r>
      <w:r>
        <w:rPr/>
        <w:t>participatory</w:t>
      </w:r>
      <w:r>
        <w:rPr>
          <w:spacing w:val="25"/>
        </w:rPr>
        <w:t> </w:t>
      </w:r>
      <w:r>
        <w:rPr/>
        <w:t>interest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>
          <w:u w:val="single"/>
        </w:rPr>
        <w:t>the</w:t>
      </w:r>
      <w:r>
        <w:rPr>
          <w:spacing w:val="24"/>
          <w:u w:val="single"/>
        </w:rPr>
        <w:t> </w:t>
      </w:r>
      <w:r>
        <w:rPr>
          <w:u w:val="single"/>
        </w:rPr>
        <w:t>item</w:t>
      </w:r>
      <w:r>
        <w:rPr>
          <w:spacing w:val="25"/>
          <w:u w:val="single"/>
        </w:rPr>
        <w:t> </w:t>
      </w:r>
      <w:r>
        <w:rPr>
          <w:u w:val="single"/>
        </w:rPr>
        <w:t>seized</w:t>
      </w:r>
      <w:r>
        <w:rPr>
          <w:spacing w:val="25"/>
          <w:u w:val="single"/>
        </w:rPr>
        <w:t> </w:t>
      </w:r>
      <w:r>
        <w:rPr>
          <w:u w:val="single"/>
        </w:rPr>
        <w:t>or</w:t>
      </w:r>
      <w:r>
        <w:rPr>
          <w:spacing w:val="24"/>
          <w:u w:val="single"/>
        </w:rPr>
        <w:t> </w:t>
      </w:r>
      <w:r>
        <w:rPr>
          <w:u w:val="single"/>
        </w:rPr>
        <w:t>the</w:t>
      </w:r>
      <w:r>
        <w:rPr>
          <w:spacing w:val="24"/>
          <w:u w:val="single"/>
        </w:rPr>
        <w:t> </w:t>
      </w:r>
      <w:r>
        <w:rPr>
          <w:u w:val="single"/>
        </w:rPr>
        <w:t>area</w:t>
      </w:r>
      <w:r>
        <w:rPr>
          <w:spacing w:val="24"/>
          <w:u w:val="single"/>
        </w:rPr>
        <w:t> </w:t>
      </w:r>
      <w:r>
        <w:rPr>
          <w:u w:val="single"/>
        </w:rPr>
        <w:t>searched</w:t>
      </w:r>
      <w:r>
        <w:rPr/>
        <w:t>.”</w:t>
      </w:r>
      <w:r>
        <w:rPr>
          <w:spacing w:val="112"/>
        </w:rPr>
        <w:t> </w:t>
      </w:r>
      <w:r>
        <w:rPr>
          <w:u w:val="single"/>
        </w:rPr>
        <w:t>Id</w:t>
      </w:r>
      <w:r>
        <w:rPr/>
        <w:t>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(emphasis</w:t>
      </w:r>
      <w:r>
        <w:rPr>
          <w:spacing w:val="-2"/>
        </w:rPr>
        <w:t> </w:t>
      </w:r>
      <w:r>
        <w:rPr/>
        <w:t>added).</w:t>
      </w:r>
      <w:r>
        <w:rPr>
          <w:spacing w:val="58"/>
        </w:rPr>
        <w:t> </w:t>
      </w:r>
      <w:r>
        <w:rPr/>
        <w:t>This</w:t>
      </w:r>
      <w:r>
        <w:rPr>
          <w:spacing w:val="-1"/>
        </w:rPr>
        <w:t> </w:t>
      </w:r>
      <w:r>
        <w:rPr/>
        <w:t>test,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noted,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easier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apply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law</w:t>
      </w:r>
      <w:r>
        <w:rPr>
          <w:spacing w:val="-2"/>
        </w:rPr>
        <w:t> </w:t>
      </w:r>
      <w:r>
        <w:rPr/>
        <w:t>enforcement</w:t>
      </w:r>
      <w:r>
        <w:rPr>
          <w:spacing w:val="-1"/>
        </w:rPr>
        <w:t> </w:t>
      </w:r>
      <w:r>
        <w:rPr/>
        <w:t>with</w:t>
      </w:r>
    </w:p>
    <w:p>
      <w:pPr>
        <w:pStyle w:val="BodyText"/>
        <w:ind w:left="0"/>
      </w:pPr>
    </w:p>
    <w:p>
      <w:pPr>
        <w:pStyle w:val="BodyText"/>
      </w:pPr>
      <w:r>
        <w:rPr/>
        <w:t>more</w:t>
      </w:r>
      <w:r>
        <w:rPr>
          <w:spacing w:val="9"/>
        </w:rPr>
        <w:t> </w:t>
      </w:r>
      <w:r>
        <w:rPr/>
        <w:t>useful</w:t>
      </w:r>
      <w:r>
        <w:rPr>
          <w:spacing w:val="10"/>
        </w:rPr>
        <w:t> </w:t>
      </w:r>
      <w:r>
        <w:rPr/>
        <w:t>guidance</w:t>
      </w:r>
      <w:r>
        <w:rPr>
          <w:spacing w:val="9"/>
        </w:rPr>
        <w:t> </w:t>
      </w:r>
      <w:r>
        <w:rPr/>
        <w:t>because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based</w:t>
      </w:r>
      <w:r>
        <w:rPr>
          <w:spacing w:val="10"/>
        </w:rPr>
        <w:t> </w:t>
      </w:r>
      <w:r>
        <w:rPr/>
        <w:t>on</w:t>
      </w:r>
      <w:r>
        <w:rPr>
          <w:spacing w:val="11"/>
        </w:rPr>
        <w:t> </w:t>
      </w:r>
      <w:r>
        <w:rPr/>
        <w:t>an</w:t>
      </w:r>
      <w:r>
        <w:rPr>
          <w:spacing w:val="10"/>
        </w:rPr>
        <w:t> </w:t>
      </w:r>
      <w:r>
        <w:rPr/>
        <w:t>objective</w:t>
      </w:r>
      <w:r>
        <w:rPr>
          <w:spacing w:val="9"/>
        </w:rPr>
        <w:t> </w:t>
      </w:r>
      <w:r>
        <w:rPr/>
        <w:t>inquiry</w:t>
      </w:r>
      <w:r>
        <w:rPr>
          <w:spacing w:val="10"/>
        </w:rPr>
        <w:t> </w:t>
      </w:r>
      <w:r>
        <w:rPr/>
        <w:t>into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relationship</w:t>
      </w:r>
      <w:r>
        <w:rPr>
          <w:spacing w:val="11"/>
        </w:rPr>
        <w:t> </w:t>
      </w:r>
      <w:r>
        <w:rPr/>
        <w:t>between</w:t>
      </w:r>
      <w:r>
        <w:rPr>
          <w:spacing w:val="10"/>
        </w:rPr>
        <w:t> </w:t>
      </w:r>
      <w:r>
        <w:rPr/>
        <w:t>a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5"/>
      </w:pPr>
      <w:r>
        <w:rPr/>
        <w:t>suspect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place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searched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item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12"/>
        </w:rPr>
        <w:t> </w:t>
      </w:r>
      <w:r>
        <w:rPr/>
        <w:t>seized</w:t>
      </w:r>
      <w:r>
        <w:rPr>
          <w:spacing w:val="-10"/>
        </w:rPr>
        <w:t> </w:t>
      </w:r>
      <w:r>
        <w:rPr/>
        <w:t>rather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suspect’s</w:t>
      </w:r>
      <w:r>
        <w:rPr>
          <w:spacing w:val="-57"/>
        </w:rPr>
        <w:t> </w:t>
      </w:r>
      <w:r>
        <w:rPr/>
        <w:t>expectation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privacy.</w:t>
      </w:r>
      <w:r>
        <w:rPr>
          <w:spacing w:val="46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490,</w:t>
      </w:r>
      <w:r>
        <w:rPr>
          <w:spacing w:val="-9"/>
        </w:rPr>
        <w:t> </w:t>
      </w:r>
      <w:r>
        <w:rPr/>
        <w:t>536</w:t>
      </w:r>
      <w:r>
        <w:rPr>
          <w:spacing w:val="-9"/>
        </w:rPr>
        <w:t> </w:t>
      </w:r>
      <w:r>
        <w:rPr/>
        <w:t>A.2d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908-09.</w:t>
      </w:r>
      <w:r>
        <w:rPr>
          <w:spacing w:val="46"/>
        </w:rPr>
        <w:t> </w:t>
      </w:r>
      <w:r>
        <w:rPr/>
        <w:t>If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protected</w:t>
      </w:r>
      <w:r>
        <w:rPr>
          <w:spacing w:val="-9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exists,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reviewing</w:t>
      </w:r>
    </w:p>
    <w:p>
      <w:pPr>
        <w:pStyle w:val="BodyText"/>
      </w:pPr>
      <w:r>
        <w:rPr/>
        <w:t>court</w:t>
      </w:r>
      <w:r>
        <w:rPr>
          <w:spacing w:val="-1"/>
        </w:rPr>
        <w:t> </w:t>
      </w:r>
      <w:r>
        <w:rPr/>
        <w:t>then looks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substantive</w:t>
      </w:r>
      <w:r>
        <w:rPr>
          <w:spacing w:val="-1"/>
        </w:rPr>
        <w:t> </w:t>
      </w:r>
      <w:r>
        <w:rPr/>
        <w:t>challenge.</w:t>
      </w:r>
      <w:r>
        <w:rPr>
          <w:spacing w:val="4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1"/>
        </w:rPr>
        <w:t> </w:t>
      </w:r>
      <w:r>
        <w:rPr/>
        <w:t>at 490,</w:t>
      </w:r>
      <w:r>
        <w:rPr>
          <w:spacing w:val="-1"/>
        </w:rPr>
        <w:t> </w:t>
      </w:r>
      <w:r>
        <w:rPr/>
        <w:t>536 A.2d</w:t>
      </w:r>
      <w:r>
        <w:rPr>
          <w:spacing w:val="-1"/>
        </w:rPr>
        <w:t> </w:t>
      </w:r>
      <w:r>
        <w:rPr/>
        <w:t>at 908.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tabs>
          <w:tab w:pos="1600" w:val="left" w:leader="none"/>
        </w:tabs>
        <w:spacing w:before="90"/>
        <w:ind w:left="880"/>
      </w:pPr>
      <w:r>
        <w:rPr/>
        <w:t>¶</w:t>
      </w:r>
      <w:r>
        <w:rPr>
          <w:spacing w:val="-1"/>
        </w:rPr>
        <w:t> </w:t>
      </w:r>
      <w:r>
        <w:rPr/>
        <w:t>14.</w:t>
        <w:tab/>
        <w:t>We</w:t>
      </w:r>
      <w:r>
        <w:rPr>
          <w:spacing w:val="14"/>
        </w:rPr>
        <w:t> </w:t>
      </w:r>
      <w:r>
        <w:rPr/>
        <w:t>have</w:t>
      </w:r>
      <w:r>
        <w:rPr>
          <w:spacing w:val="18"/>
        </w:rPr>
        <w:t> </w:t>
      </w:r>
      <w:r>
        <w:rPr/>
        <w:t>applied</w:t>
      </w:r>
      <w:r>
        <w:rPr>
          <w:spacing w:val="15"/>
        </w:rPr>
        <w:t> </w:t>
      </w:r>
      <w:r>
        <w:rPr/>
        <w:t>this</w:t>
      </w:r>
      <w:r>
        <w:rPr>
          <w:spacing w:val="15"/>
        </w:rPr>
        <w:t> </w:t>
      </w:r>
      <w:r>
        <w:rPr/>
        <w:t>standard</w:t>
      </w:r>
      <w:r>
        <w:rPr>
          <w:spacing w:val="14"/>
        </w:rPr>
        <w:t> </w:t>
      </w:r>
      <w:r>
        <w:rPr/>
        <w:t>in</w:t>
      </w:r>
      <w:r>
        <w:rPr>
          <w:spacing w:val="16"/>
        </w:rPr>
        <w:t> </w:t>
      </w:r>
      <w:r>
        <w:rPr/>
        <w:t>only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handful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cases.</w:t>
      </w:r>
      <w:r>
        <w:rPr>
          <w:spacing w:val="93"/>
        </w:rPr>
        <w:t> </w:t>
      </w:r>
      <w:r>
        <w:rPr/>
        <w:t>In</w:t>
      </w:r>
      <w:r>
        <w:rPr>
          <w:spacing w:val="20"/>
        </w:rPr>
        <w:t> </w:t>
      </w:r>
      <w:r>
        <w:rPr>
          <w:u w:val="single"/>
        </w:rPr>
        <w:t>State</w:t>
      </w:r>
      <w:r>
        <w:rPr>
          <w:spacing w:val="15"/>
          <w:u w:val="single"/>
        </w:rPr>
        <w:t> </w:t>
      </w:r>
      <w:r>
        <w:rPr>
          <w:u w:val="single"/>
        </w:rPr>
        <w:t>v.</w:t>
      </w:r>
      <w:r>
        <w:rPr>
          <w:spacing w:val="15"/>
          <w:u w:val="single"/>
        </w:rPr>
        <w:t> </w:t>
      </w:r>
      <w:r>
        <w:rPr>
          <w:u w:val="single"/>
        </w:rPr>
        <w:t>Welch</w:t>
      </w:r>
      <w:r>
        <w:rPr/>
        <w:t>,</w:t>
      </w:r>
      <w:r>
        <w:rPr>
          <w:spacing w:val="15"/>
        </w:rPr>
        <w:t> </w:t>
      </w:r>
      <w:r>
        <w:rPr/>
        <w:t>we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5"/>
        <w:jc w:val="both"/>
      </w:pPr>
      <w:r>
        <w:rPr/>
        <w:t>analyzed a defendant’s claim of “participatory interest.”</w:t>
      </w:r>
      <w:r>
        <w:rPr>
          <w:spacing w:val="1"/>
        </w:rPr>
        <w:t> </w:t>
      </w:r>
      <w:r>
        <w:rPr/>
        <w:t>160 Vt. 70, 624 A.2d 1105 (1992).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argued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violated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rights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U.S.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Vermont</w:t>
      </w:r>
      <w:r>
        <w:rPr>
          <w:spacing w:val="1"/>
        </w:rPr>
        <w:t> </w:t>
      </w:r>
      <w:r>
        <w:rPr/>
        <w:t>constitutions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investigating</w:t>
      </w:r>
      <w:r>
        <w:rPr>
          <w:spacing w:val="-4"/>
        </w:rPr>
        <w:t> </w:t>
      </w:r>
      <w:r>
        <w:rPr/>
        <w:t>trooper</w:t>
      </w:r>
      <w:r>
        <w:rPr>
          <w:spacing w:val="-5"/>
        </w:rPr>
        <w:t> </w:t>
      </w:r>
      <w:r>
        <w:rPr/>
        <w:t>inspected</w:t>
      </w:r>
      <w:r>
        <w:rPr>
          <w:spacing w:val="-4"/>
        </w:rPr>
        <w:t> </w:t>
      </w:r>
      <w:r>
        <w:rPr/>
        <w:t>her</w:t>
      </w:r>
      <w:r>
        <w:rPr>
          <w:spacing w:val="-2"/>
        </w:rPr>
        <w:t> </w:t>
      </w:r>
      <w:r>
        <w:rPr/>
        <w:t>pharmacy</w:t>
      </w:r>
      <w:r>
        <w:rPr>
          <w:spacing w:val="-4"/>
        </w:rPr>
        <w:t> </w:t>
      </w:r>
      <w:r>
        <w:rPr/>
        <w:t>records without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warrant.</w:t>
      </w:r>
      <w:r>
        <w:rPr>
          <w:spacing w:val="56"/>
        </w:rPr>
        <w:t> </w:t>
      </w:r>
      <w:r>
        <w:rPr/>
        <w:t>In</w:t>
      </w:r>
      <w:r>
        <w:rPr>
          <w:spacing w:val="-58"/>
        </w:rPr>
        <w:t> </w:t>
      </w:r>
      <w:r>
        <w:rPr/>
        <w:t>analyzing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defendant’s</w:t>
      </w:r>
      <w:r>
        <w:rPr>
          <w:spacing w:val="-5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challenge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/>
        <w:t>under</w:t>
      </w:r>
      <w:r>
        <w:rPr>
          <w:spacing w:val="-6"/>
        </w:rPr>
        <w:t> </w:t>
      </w:r>
      <w:r>
        <w:rPr/>
        <w:t>Article</w:t>
      </w:r>
      <w:r>
        <w:rPr>
          <w:spacing w:val="-5"/>
        </w:rPr>
        <w:t> </w:t>
      </w:r>
      <w:r>
        <w:rPr/>
        <w:t>11,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Court</w:t>
      </w:r>
      <w:r>
        <w:rPr>
          <w:spacing w:val="-5"/>
        </w:rPr>
        <w:t> </w:t>
      </w:r>
      <w:r>
        <w:rPr/>
        <w:t>considered</w:t>
      </w:r>
      <w:r>
        <w:rPr>
          <w:spacing w:val="-58"/>
        </w:rPr>
        <w:t> </w:t>
      </w:r>
      <w:r>
        <w:rPr/>
        <w:t>whether defendant had a “possessory, proprietary, or participatory interest” in the place searched</w:t>
      </w:r>
      <w:r>
        <w:rPr>
          <w:spacing w:val="1"/>
        </w:rPr>
        <w:t> </w:t>
      </w:r>
      <w:r>
        <w:rPr/>
        <w:t>or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items</w:t>
      </w:r>
      <w:r>
        <w:rPr>
          <w:spacing w:val="25"/>
        </w:rPr>
        <w:t> </w:t>
      </w:r>
      <w:r>
        <w:rPr/>
        <w:t>seized.</w:t>
      </w:r>
      <w:r>
        <w:rPr>
          <w:spacing w:val="115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77,</w:t>
      </w:r>
      <w:r>
        <w:rPr>
          <w:spacing w:val="25"/>
        </w:rPr>
        <w:t> </w:t>
      </w:r>
      <w:r>
        <w:rPr/>
        <w:t>624</w:t>
      </w:r>
      <w:r>
        <w:rPr>
          <w:spacing w:val="25"/>
        </w:rPr>
        <w:t> </w:t>
      </w:r>
      <w:r>
        <w:rPr/>
        <w:t>A.2d</w:t>
      </w:r>
      <w:r>
        <w:rPr>
          <w:spacing w:val="26"/>
        </w:rPr>
        <w:t> </w:t>
      </w:r>
      <w:r>
        <w:rPr/>
        <w:t>at</w:t>
      </w:r>
      <w:r>
        <w:rPr>
          <w:spacing w:val="25"/>
        </w:rPr>
        <w:t> </w:t>
      </w:r>
      <w:r>
        <w:rPr/>
        <w:t>1109.</w:t>
      </w:r>
      <w:r>
        <w:rPr>
          <w:spacing w:val="113"/>
        </w:rPr>
        <w:t> </w:t>
      </w:r>
      <w:r>
        <w:rPr/>
        <w:t>We</w:t>
      </w:r>
      <w:r>
        <w:rPr>
          <w:spacing w:val="26"/>
        </w:rPr>
        <w:t> </w:t>
      </w:r>
      <w:r>
        <w:rPr/>
        <w:t>concluded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defendant</w:t>
      </w:r>
      <w:r>
        <w:rPr>
          <w:spacing w:val="25"/>
        </w:rPr>
        <w:t> </w:t>
      </w:r>
      <w:r>
        <w:rPr/>
        <w:t>could</w:t>
      </w:r>
      <w:r>
        <w:rPr>
          <w:spacing w:val="25"/>
        </w:rPr>
        <w:t> </w:t>
      </w:r>
      <w:r>
        <w:rPr/>
        <w:t>not</w:t>
      </w:r>
    </w:p>
    <w:p>
      <w:pPr>
        <w:pStyle w:val="BodyText"/>
        <w:spacing w:line="480" w:lineRule="auto" w:before="1"/>
        <w:ind w:right="114"/>
      </w:pPr>
      <w:r>
        <w:rPr/>
        <w:t>establish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possessory</w:t>
      </w:r>
      <w:r>
        <w:rPr>
          <w:spacing w:val="-9"/>
        </w:rPr>
        <w:t> </w:t>
      </w:r>
      <w:r>
        <w:rPr/>
        <w:t>or</w:t>
      </w:r>
      <w:r>
        <w:rPr>
          <w:spacing w:val="-13"/>
        </w:rPr>
        <w:t> </w:t>
      </w:r>
      <w:r>
        <w:rPr/>
        <w:t>proprietary</w:t>
      </w:r>
      <w:r>
        <w:rPr>
          <w:spacing w:val="-9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pharmacies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records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recognized</w:t>
      </w:r>
      <w:r>
        <w:rPr>
          <w:spacing w:val="-9"/>
        </w:rPr>
        <w:t> </w:t>
      </w:r>
      <w:r>
        <w:rPr/>
        <w:t>that</w:t>
      </w:r>
      <w:r>
        <w:rPr>
          <w:spacing w:val="-57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defined</w:t>
      </w:r>
      <w:r>
        <w:rPr>
          <w:spacing w:val="-2"/>
        </w:rPr>
        <w:t> </w:t>
      </w:r>
      <w:r>
        <w:rPr/>
        <w:t>“participatory</w:t>
      </w:r>
      <w:r>
        <w:rPr>
          <w:spacing w:val="-5"/>
        </w:rPr>
        <w:t> </w:t>
      </w:r>
      <w:r>
        <w:rPr/>
        <w:t>interest”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our</w:t>
      </w:r>
      <w:r>
        <w:rPr>
          <w:spacing w:val="-6"/>
        </w:rPr>
        <w:t> </w:t>
      </w:r>
      <w:r>
        <w:rPr/>
        <w:t>cases.</w:t>
      </w:r>
      <w:r>
        <w:rPr>
          <w:spacing w:val="56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54"/>
        </w:rPr>
        <w:t> </w:t>
      </w:r>
      <w:r>
        <w:rPr/>
        <w:t>In</w:t>
      </w:r>
      <w:r>
        <w:rPr>
          <w:spacing w:val="-5"/>
        </w:rPr>
        <w:t> </w:t>
      </w:r>
      <w:r>
        <w:rPr/>
        <w:t>defining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“participatory</w:t>
      </w:r>
      <w:r>
        <w:rPr>
          <w:spacing w:val="-4"/>
        </w:rPr>
        <w:t> </w:t>
      </w:r>
      <w:r>
        <w:rPr/>
        <w:t>interest,”</w:t>
      </w:r>
    </w:p>
    <w:p>
      <w:pPr>
        <w:pStyle w:val="BodyText"/>
        <w:spacing w:line="480" w:lineRule="auto"/>
      </w:pPr>
      <w:r>
        <w:rPr/>
        <w:t>we</w:t>
      </w:r>
      <w:r>
        <w:rPr>
          <w:spacing w:val="-10"/>
        </w:rPr>
        <w:t> </w:t>
      </w:r>
      <w:r>
        <w:rPr/>
        <w:t>considered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Black’s</w:t>
      </w:r>
      <w:r>
        <w:rPr>
          <w:spacing w:val="-9"/>
        </w:rPr>
        <w:t> </w:t>
      </w:r>
      <w:r>
        <w:rPr/>
        <w:t>Law</w:t>
      </w:r>
      <w:r>
        <w:rPr>
          <w:spacing w:val="-9"/>
        </w:rPr>
        <w:t> </w:t>
      </w:r>
      <w:r>
        <w:rPr/>
        <w:t>Dictionary</w:t>
      </w:r>
      <w:r>
        <w:rPr>
          <w:spacing w:val="-9"/>
        </w:rPr>
        <w:t> </w:t>
      </w:r>
      <w:r>
        <w:rPr/>
        <w:t>definition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“participate”—“[t]o</w:t>
      </w:r>
      <w:r>
        <w:rPr>
          <w:spacing w:val="-9"/>
        </w:rPr>
        <w:t> </w:t>
      </w:r>
      <w:r>
        <w:rPr/>
        <w:t>receive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part</w:t>
      </w:r>
      <w:r>
        <w:rPr>
          <w:spacing w:val="-57"/>
        </w:rPr>
        <w:t> </w:t>
      </w:r>
      <w:r>
        <w:rPr>
          <w:spacing w:val="-1"/>
        </w:rPr>
        <w:t>or</w:t>
      </w:r>
      <w:r>
        <w:rPr>
          <w:spacing w:val="-16"/>
        </w:rPr>
        <w:t> </w:t>
      </w:r>
      <w:r>
        <w:rPr>
          <w:spacing w:val="-1"/>
        </w:rPr>
        <w:t>share</w:t>
      </w:r>
      <w:r>
        <w:rPr>
          <w:spacing w:val="-17"/>
        </w:rPr>
        <w:t> </w:t>
      </w:r>
      <w:r>
        <w:rPr>
          <w:spacing w:val="-1"/>
        </w:rPr>
        <w:t>of;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partake</w:t>
      </w:r>
      <w:r>
        <w:rPr>
          <w:spacing w:val="-15"/>
        </w:rPr>
        <w:t> </w:t>
      </w:r>
      <w:r>
        <w:rPr>
          <w:spacing w:val="-1"/>
        </w:rPr>
        <w:t>of;</w:t>
      </w:r>
      <w:r>
        <w:rPr>
          <w:spacing w:val="-13"/>
        </w:rPr>
        <w:t> </w:t>
      </w:r>
      <w:r>
        <w:rPr>
          <w:spacing w:val="-1"/>
        </w:rPr>
        <w:t>experience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common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others.”</w:t>
      </w:r>
      <w:r>
        <w:rPr>
          <w:spacing w:val="33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11"/>
        </w:rPr>
        <w:t> </w:t>
      </w:r>
      <w:r>
        <w:rPr/>
        <w:t>(quoting</w:t>
      </w:r>
      <w:r>
        <w:rPr>
          <w:spacing w:val="-14"/>
        </w:rPr>
        <w:t> </w:t>
      </w:r>
      <w:r>
        <w:rPr/>
        <w:t>Black’s</w:t>
      </w:r>
      <w:r>
        <w:rPr>
          <w:spacing w:val="-15"/>
        </w:rPr>
        <w:t> </w:t>
      </w:r>
      <w:r>
        <w:rPr/>
        <w:t>Law</w:t>
      </w:r>
      <w:r>
        <w:rPr>
          <w:spacing w:val="-14"/>
        </w:rPr>
        <w:t> </w:t>
      </w:r>
      <w:r>
        <w:rPr/>
        <w:t>Dictionary</w:t>
      </w:r>
    </w:p>
    <w:p>
      <w:pPr>
        <w:pStyle w:val="BodyText"/>
        <w:spacing w:line="480" w:lineRule="auto"/>
        <w:ind w:right="117"/>
        <w:jc w:val="both"/>
      </w:pPr>
      <w:r>
        <w:rPr/>
        <w:t>1118</w:t>
      </w:r>
      <w:r>
        <w:rPr>
          <w:spacing w:val="1"/>
        </w:rPr>
        <w:t> </w:t>
      </w:r>
      <w:r>
        <w:rPr/>
        <w:t>(6th</w:t>
      </w:r>
      <w:r>
        <w:rPr>
          <w:spacing w:val="1"/>
        </w:rPr>
        <w:t> </w:t>
      </w:r>
      <w:r>
        <w:rPr/>
        <w:t>ed.</w:t>
      </w:r>
      <w:r>
        <w:rPr>
          <w:spacing w:val="1"/>
        </w:rPr>
        <w:t> </w:t>
      </w:r>
      <w:r>
        <w:rPr/>
        <w:t>1990)).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quoted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Supreme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Jersey’s</w:t>
      </w:r>
      <w:r>
        <w:rPr>
          <w:spacing w:val="1"/>
        </w:rPr>
        <w:t> </w:t>
      </w:r>
      <w:r>
        <w:rPr/>
        <w:t>definition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“participatory”: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“</w:t>
      </w:r>
      <w:r>
        <w:rPr>
          <w:spacing w:val="-1"/>
        </w:rPr>
        <w:t> </w:t>
      </w:r>
      <w:r>
        <w:rPr/>
        <w:t>‘connote</w:t>
      </w:r>
      <w:r>
        <w:rPr>
          <w:spacing w:val="-14"/>
        </w:rPr>
        <w:t> </w:t>
      </w:r>
      <w:r>
        <w:rPr/>
        <w:t>some</w:t>
      </w:r>
      <w:r>
        <w:rPr>
          <w:spacing w:val="-15"/>
        </w:rPr>
        <w:t> </w:t>
      </w:r>
      <w:r>
        <w:rPr/>
        <w:t>involvement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underlying</w:t>
      </w:r>
      <w:r>
        <w:rPr>
          <w:spacing w:val="-14"/>
        </w:rPr>
        <w:t> </w:t>
      </w:r>
      <w:r>
        <w:rPr/>
        <w:t>criminal</w:t>
      </w:r>
      <w:r>
        <w:rPr>
          <w:spacing w:val="-14"/>
        </w:rPr>
        <w:t> </w:t>
      </w:r>
      <w:r>
        <w:rPr/>
        <w:t>conduct’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generated</w:t>
      </w:r>
      <w:r>
        <w:rPr>
          <w:spacing w:val="-57"/>
        </w:rPr>
        <w:t> </w:t>
      </w:r>
      <w:r>
        <w:rPr/>
        <w:t>the</w:t>
      </w:r>
      <w:r>
        <w:rPr>
          <w:spacing w:val="5"/>
        </w:rPr>
        <w:t> </w:t>
      </w:r>
      <w:r>
        <w:rPr/>
        <w:t>seized</w:t>
      </w:r>
      <w:r>
        <w:rPr>
          <w:spacing w:val="6"/>
        </w:rPr>
        <w:t> </w:t>
      </w:r>
      <w:r>
        <w:rPr/>
        <w:t>evidence.”</w:t>
      </w:r>
      <w:r>
        <w:rPr>
          <w:spacing w:val="75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8"/>
        </w:rPr>
        <w:t> </w:t>
      </w:r>
      <w:r>
        <w:rPr/>
        <w:t>(quoting</w:t>
      </w:r>
      <w:r>
        <w:rPr>
          <w:spacing w:val="8"/>
        </w:rPr>
        <w:t> </w:t>
      </w:r>
      <w:r>
        <w:rPr>
          <w:u w:val="single"/>
        </w:rPr>
        <w:t>State</w:t>
      </w:r>
      <w:r>
        <w:rPr>
          <w:spacing w:val="5"/>
          <w:u w:val="single"/>
        </w:rPr>
        <w:t> </w:t>
      </w:r>
      <w:r>
        <w:rPr>
          <w:u w:val="single"/>
        </w:rPr>
        <w:t>v.</w:t>
      </w:r>
      <w:r>
        <w:rPr>
          <w:spacing w:val="6"/>
          <w:u w:val="single"/>
        </w:rPr>
        <w:t> </w:t>
      </w:r>
      <w:r>
        <w:rPr>
          <w:u w:val="single"/>
        </w:rPr>
        <w:t>Mollica</w:t>
      </w:r>
      <w:r>
        <w:rPr/>
        <w:t>,</w:t>
      </w:r>
      <w:r>
        <w:rPr>
          <w:spacing w:val="5"/>
        </w:rPr>
        <w:t> </w:t>
      </w:r>
      <w:r>
        <w:rPr/>
        <w:t>554</w:t>
      </w:r>
      <w:r>
        <w:rPr>
          <w:spacing w:val="6"/>
        </w:rPr>
        <w:t> </w:t>
      </w:r>
      <w:r>
        <w:rPr/>
        <w:t>A.2d</w:t>
      </w:r>
      <w:r>
        <w:rPr>
          <w:spacing w:val="5"/>
        </w:rPr>
        <w:t> </w:t>
      </w:r>
      <w:r>
        <w:rPr/>
        <w:t>1315,</w:t>
      </w:r>
      <w:r>
        <w:rPr>
          <w:spacing w:val="6"/>
        </w:rPr>
        <w:t> </w:t>
      </w:r>
      <w:r>
        <w:rPr/>
        <w:t>1321</w:t>
      </w:r>
      <w:r>
        <w:rPr>
          <w:spacing w:val="7"/>
        </w:rPr>
        <w:t> </w:t>
      </w:r>
      <w:r>
        <w:rPr/>
        <w:t>(N.J.</w:t>
      </w:r>
      <w:r>
        <w:rPr>
          <w:spacing w:val="6"/>
        </w:rPr>
        <w:t> </w:t>
      </w:r>
      <w:r>
        <w:rPr/>
        <w:t>1989)).</w:t>
      </w:r>
      <w:r>
        <w:rPr>
          <w:spacing w:val="72"/>
        </w:rPr>
        <w:t> </w:t>
      </w:r>
      <w:r>
        <w:rPr/>
        <w:t>We</w:t>
      </w:r>
      <w:r>
        <w:rPr>
          <w:spacing w:val="5"/>
        </w:rPr>
        <w:t> </w:t>
      </w:r>
      <w:r>
        <w:rPr/>
        <w:t>held</w:t>
      </w:r>
    </w:p>
    <w:p>
      <w:pPr>
        <w:pStyle w:val="BodyText"/>
        <w:spacing w:line="480" w:lineRule="auto" w:before="1"/>
        <w:ind w:right="115"/>
      </w:pPr>
      <w:r>
        <w:rPr/>
        <w:t>that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defendant</w:t>
      </w:r>
      <w:r>
        <w:rPr>
          <w:spacing w:val="5"/>
        </w:rPr>
        <w:t> </w:t>
      </w:r>
      <w:r>
        <w:rPr/>
        <w:t>had</w:t>
      </w:r>
      <w:r>
        <w:rPr>
          <w:spacing w:val="5"/>
        </w:rPr>
        <w:t> </w:t>
      </w:r>
      <w:r>
        <w:rPr/>
        <w:t>standing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challenge</w:t>
      </w:r>
      <w:r>
        <w:rPr>
          <w:spacing w:val="4"/>
        </w:rPr>
        <w:t> </w:t>
      </w:r>
      <w:r>
        <w:rPr/>
        <w:t>seizure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her</w:t>
      </w:r>
      <w:r>
        <w:rPr>
          <w:spacing w:val="4"/>
        </w:rPr>
        <w:t> </w:t>
      </w:r>
      <w:r>
        <w:rPr/>
        <w:t>pharmaceutical</w:t>
      </w:r>
      <w:r>
        <w:rPr>
          <w:spacing w:val="8"/>
        </w:rPr>
        <w:t> </w:t>
      </w:r>
      <w:r>
        <w:rPr/>
        <w:t>records</w:t>
      </w:r>
      <w:r>
        <w:rPr>
          <w:spacing w:val="4"/>
        </w:rPr>
        <w:t> </w:t>
      </w:r>
      <w:r>
        <w:rPr/>
        <w:t>where</w:t>
      </w:r>
      <w:r>
        <w:rPr>
          <w:spacing w:val="4"/>
        </w:rPr>
        <w:t> </w:t>
      </w:r>
      <w:r>
        <w:rPr/>
        <w:t>“it</w:t>
      </w:r>
      <w:r>
        <w:rPr>
          <w:spacing w:val="5"/>
        </w:rPr>
        <w:t> </w:t>
      </w:r>
      <w:r>
        <w:rPr/>
        <w:t>was</w:t>
      </w:r>
      <w:r>
        <w:rPr>
          <w:spacing w:val="-57"/>
        </w:rPr>
        <w:t> </w:t>
      </w:r>
      <w:r>
        <w:rPr/>
        <w:t>defendant</w:t>
      </w:r>
      <w:r>
        <w:rPr>
          <w:spacing w:val="17"/>
        </w:rPr>
        <w:t> </w:t>
      </w:r>
      <w:r>
        <w:rPr/>
        <w:t>whose</w:t>
      </w:r>
      <w:r>
        <w:rPr>
          <w:spacing w:val="17"/>
        </w:rPr>
        <w:t> </w:t>
      </w:r>
      <w:r>
        <w:rPr/>
        <w:t>illicit</w:t>
      </w:r>
      <w:r>
        <w:rPr>
          <w:spacing w:val="18"/>
        </w:rPr>
        <w:t> </w:t>
      </w:r>
      <w:r>
        <w:rPr/>
        <w:t>actions</w:t>
      </w:r>
      <w:r>
        <w:rPr>
          <w:spacing w:val="17"/>
        </w:rPr>
        <w:t> </w:t>
      </w:r>
      <w:r>
        <w:rPr/>
        <w:t>gave</w:t>
      </w:r>
      <w:r>
        <w:rPr>
          <w:spacing w:val="17"/>
        </w:rPr>
        <w:t> </w:t>
      </w:r>
      <w:r>
        <w:rPr/>
        <w:t>rise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pharmaceutical</w:t>
      </w:r>
      <w:r>
        <w:rPr>
          <w:spacing w:val="17"/>
        </w:rPr>
        <w:t> </w:t>
      </w:r>
      <w:r>
        <w:rPr/>
        <w:t>records.”</w:t>
      </w:r>
      <w:r>
        <w:rPr>
          <w:spacing w:val="101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7"/>
        </w:rPr>
        <w:t> </w:t>
      </w:r>
      <w:r>
        <w:rPr/>
        <w:t>at</w:t>
      </w:r>
      <w:r>
        <w:rPr>
          <w:spacing w:val="18"/>
        </w:rPr>
        <w:t> </w:t>
      </w:r>
      <w:r>
        <w:rPr/>
        <w:t>78,</w:t>
      </w:r>
      <w:r>
        <w:rPr>
          <w:spacing w:val="17"/>
        </w:rPr>
        <w:t> </w:t>
      </w:r>
      <w:r>
        <w:rPr/>
        <w:t>624</w:t>
      </w:r>
      <w:r>
        <w:rPr>
          <w:spacing w:val="17"/>
        </w:rPr>
        <w:t> </w:t>
      </w:r>
      <w:r>
        <w:rPr/>
        <w:t>A.2d</w:t>
      </w:r>
      <w:r>
        <w:rPr>
          <w:spacing w:val="16"/>
        </w:rPr>
        <w:t> </w:t>
      </w:r>
      <w:r>
        <w:rPr/>
        <w:t>at</w:t>
      </w:r>
    </w:p>
    <w:p>
      <w:pPr>
        <w:pStyle w:val="BodyText"/>
      </w:pPr>
      <w:r>
        <w:rPr/>
        <w:t>1109.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tabs>
          <w:tab w:pos="1600" w:val="left" w:leader="none"/>
        </w:tabs>
        <w:spacing w:before="90"/>
        <w:ind w:left="880"/>
      </w:pPr>
      <w:r>
        <w:rPr/>
        <w:t>¶</w:t>
      </w:r>
      <w:r>
        <w:rPr>
          <w:spacing w:val="-1"/>
        </w:rPr>
        <w:t> </w:t>
      </w:r>
      <w:r>
        <w:rPr/>
        <w:t>15.</w:t>
        <w:tab/>
        <w:t>The</w:t>
      </w:r>
      <w:r>
        <w:rPr>
          <w:spacing w:val="-5"/>
        </w:rPr>
        <w:t> </w:t>
      </w:r>
      <w:r>
        <w:rPr>
          <w:u w:val="single"/>
        </w:rPr>
        <w:t>Mollica</w:t>
      </w:r>
      <w:r>
        <w:rPr>
          <w:spacing w:val="-1"/>
        </w:rPr>
        <w:t> </w:t>
      </w:r>
      <w:r>
        <w:rPr/>
        <w:t>case,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relied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u w:val="single"/>
        </w:rPr>
        <w:t>Welch</w:t>
      </w:r>
      <w:r>
        <w:rPr/>
        <w:t>,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instructive.</w:t>
      </w:r>
      <w:r>
        <w:rPr>
          <w:spacing w:val="54"/>
        </w:rPr>
        <w:t> </w:t>
      </w:r>
      <w:r>
        <w:rPr/>
        <w:t>There,</w:t>
      </w:r>
      <w:r>
        <w:rPr>
          <w:spacing w:val="-1"/>
        </w:rPr>
        <w:t> </w:t>
      </w:r>
      <w:r>
        <w:rPr/>
        <w:t>applying</w:t>
      </w:r>
      <w:r>
        <w:rPr>
          <w:spacing w:val="-4"/>
        </w:rPr>
        <w:t> </w:t>
      </w:r>
      <w:r>
        <w:rPr/>
        <w:t>the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line="480" w:lineRule="auto" w:before="90"/>
        <w:ind w:right="116"/>
        <w:jc w:val="both"/>
      </w:pPr>
      <w:r>
        <w:rPr/>
        <w:t>same test as we use in Vermont, the New Jersey high court concluded that a defendant whose</w:t>
      </w:r>
      <w:r>
        <w:rPr>
          <w:spacing w:val="1"/>
        </w:rPr>
        <w:t> </w:t>
      </w:r>
      <w:r>
        <w:rPr/>
        <w:t>gambling</w:t>
      </w:r>
      <w:r>
        <w:rPr>
          <w:spacing w:val="-11"/>
        </w:rPr>
        <w:t> </w:t>
      </w:r>
      <w:r>
        <w:rPr/>
        <w:t>activities</w:t>
      </w:r>
      <w:r>
        <w:rPr>
          <w:spacing w:val="-11"/>
        </w:rPr>
        <w:t> </w:t>
      </w:r>
      <w:r>
        <w:rPr/>
        <w:t>generated</w:t>
      </w:r>
      <w:r>
        <w:rPr>
          <w:spacing w:val="-12"/>
        </w:rPr>
        <w:t> </w:t>
      </w:r>
      <w:r>
        <w:rPr/>
        <w:t>telephone</w:t>
      </w:r>
      <w:r>
        <w:rPr>
          <w:spacing w:val="-10"/>
        </w:rPr>
        <w:t> </w:t>
      </w:r>
      <w:r>
        <w:rPr/>
        <w:t>calls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standing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challenge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seizure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hotel</w:t>
      </w:r>
      <w:r>
        <w:rPr>
          <w:spacing w:val="-10"/>
        </w:rPr>
        <w:t> </w:t>
      </w:r>
      <w:r>
        <w:rPr/>
        <w:t>records</w:t>
      </w:r>
      <w:r>
        <w:rPr>
          <w:spacing w:val="-58"/>
        </w:rPr>
        <w:t> </w:t>
      </w:r>
      <w:r>
        <w:rPr/>
        <w:t>documenting</w:t>
      </w:r>
      <w:r>
        <w:rPr>
          <w:spacing w:val="8"/>
        </w:rPr>
        <w:t> </w:t>
      </w:r>
      <w:r>
        <w:rPr/>
        <w:t>calls</w:t>
      </w:r>
      <w:r>
        <w:rPr>
          <w:spacing w:val="9"/>
        </w:rPr>
        <w:t> </w:t>
      </w:r>
      <w:r>
        <w:rPr/>
        <w:t>made</w:t>
      </w:r>
      <w:r>
        <w:rPr>
          <w:spacing w:val="10"/>
        </w:rPr>
        <w:t> </w:t>
      </w:r>
      <w:r>
        <w:rPr/>
        <w:t>from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/>
        <w:t>co-defendant’s</w:t>
      </w:r>
      <w:r>
        <w:rPr>
          <w:spacing w:val="9"/>
        </w:rPr>
        <w:t> </w:t>
      </w:r>
      <w:r>
        <w:rPr/>
        <w:t>hotel</w:t>
      </w:r>
      <w:r>
        <w:rPr>
          <w:spacing w:val="9"/>
        </w:rPr>
        <w:t> </w:t>
      </w:r>
      <w:r>
        <w:rPr/>
        <w:t>room.</w:t>
      </w:r>
      <w:r>
        <w:rPr>
          <w:spacing w:val="79"/>
        </w:rPr>
        <w:t> </w:t>
      </w:r>
      <w:r>
        <w:rPr>
          <w:u w:val="single"/>
        </w:rPr>
        <w:t>Mollica</w:t>
      </w:r>
      <w:r>
        <w:rPr/>
        <w:t>,</w:t>
      </w:r>
      <w:r>
        <w:rPr>
          <w:spacing w:val="9"/>
        </w:rPr>
        <w:t> </w:t>
      </w:r>
      <w:r>
        <w:rPr/>
        <w:t>554</w:t>
      </w:r>
      <w:r>
        <w:rPr>
          <w:spacing w:val="13"/>
        </w:rPr>
        <w:t> </w:t>
      </w:r>
      <w:r>
        <w:rPr/>
        <w:t>A.2d</w:t>
      </w:r>
      <w:r>
        <w:rPr>
          <w:spacing w:val="7"/>
        </w:rPr>
        <w:t> </w:t>
      </w:r>
      <w:r>
        <w:rPr/>
        <w:t>at</w:t>
      </w:r>
      <w:r>
        <w:rPr>
          <w:spacing w:val="9"/>
        </w:rPr>
        <w:t> </w:t>
      </w:r>
      <w:r>
        <w:rPr/>
        <w:t>1320-21.</w:t>
      </w:r>
      <w:r>
        <w:rPr>
          <w:spacing w:val="79"/>
        </w:rPr>
        <w:t> </w:t>
      </w:r>
      <w:r>
        <w:rPr/>
        <w:t>The</w:t>
      </w:r>
    </w:p>
    <w:p>
      <w:pPr>
        <w:pStyle w:val="BodyText"/>
      </w:pPr>
      <w:r>
        <w:rPr/>
        <w:t>court</w:t>
      </w:r>
      <w:r>
        <w:rPr>
          <w:spacing w:val="56"/>
        </w:rPr>
        <w:t> </w:t>
      </w:r>
      <w:r>
        <w:rPr/>
        <w:t>recognized</w:t>
      </w:r>
      <w:r>
        <w:rPr>
          <w:spacing w:val="57"/>
        </w:rPr>
        <w:t> </w:t>
      </w:r>
      <w:r>
        <w:rPr/>
        <w:t>that</w:t>
      </w:r>
      <w:r>
        <w:rPr>
          <w:spacing w:val="56"/>
        </w:rPr>
        <w:t> </w:t>
      </w:r>
      <w:r>
        <w:rPr/>
        <w:t>an</w:t>
      </w:r>
      <w:r>
        <w:rPr>
          <w:spacing w:val="57"/>
        </w:rPr>
        <w:t> </w:t>
      </w:r>
      <w:r>
        <w:rPr/>
        <w:t>individual</w:t>
      </w:r>
      <w:r>
        <w:rPr>
          <w:spacing w:val="56"/>
        </w:rPr>
        <w:t> </w:t>
      </w:r>
      <w:r>
        <w:rPr/>
        <w:t>must</w:t>
      </w:r>
      <w:r>
        <w:rPr>
          <w:spacing w:val="58"/>
        </w:rPr>
        <w:t> </w:t>
      </w:r>
      <w:r>
        <w:rPr/>
        <w:t>have</w:t>
      </w:r>
      <w:r>
        <w:rPr>
          <w:spacing w:val="56"/>
        </w:rPr>
        <w:t> </w:t>
      </w:r>
      <w:r>
        <w:rPr/>
        <w:t>some</w:t>
      </w:r>
      <w:r>
        <w:rPr>
          <w:spacing w:val="56"/>
        </w:rPr>
        <w:t> </w:t>
      </w:r>
      <w:r>
        <w:rPr/>
        <w:t>connection</w:t>
      </w:r>
      <w:r>
        <w:rPr>
          <w:spacing w:val="57"/>
        </w:rPr>
        <w:t> </w:t>
      </w:r>
      <w:r>
        <w:rPr/>
        <w:t>or</w:t>
      </w:r>
      <w:r>
        <w:rPr>
          <w:spacing w:val="55"/>
        </w:rPr>
        <w:t> </w:t>
      </w:r>
      <w:r>
        <w:rPr/>
        <w:t>relationship</w:t>
      </w:r>
      <w:r>
        <w:rPr>
          <w:spacing w:val="57"/>
        </w:rPr>
        <w:t> </w:t>
      </w:r>
      <w:r>
        <w:rPr/>
        <w:t>with</w:t>
      </w:r>
      <w:r>
        <w:rPr>
          <w:spacing w:val="56"/>
        </w:rPr>
        <w:t> </w:t>
      </w:r>
      <w:r>
        <w:rPr/>
        <w:t>seized</w:t>
      </w:r>
    </w:p>
    <w:p>
      <w:pPr>
        <w:pStyle w:val="BodyText"/>
        <w:ind w:left="0"/>
      </w:pPr>
    </w:p>
    <w:p>
      <w:pPr>
        <w:pStyle w:val="BodyText"/>
      </w:pPr>
      <w:r>
        <w:rPr/>
        <w:t>evidence</w:t>
      </w:r>
      <w:r>
        <w:rPr>
          <w:spacing w:val="9"/>
        </w:rPr>
        <w:t> </w:t>
      </w:r>
      <w:r>
        <w:rPr/>
        <w:t>in</w:t>
      </w:r>
      <w:r>
        <w:rPr>
          <w:spacing w:val="11"/>
        </w:rPr>
        <w:t> </w:t>
      </w:r>
      <w:r>
        <w:rPr/>
        <w:t>order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challenge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constitutionality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seizure.</w:t>
      </w:r>
      <w:r>
        <w:rPr>
          <w:spacing w:val="89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82"/>
        </w:rPr>
        <w:t> </w:t>
      </w:r>
      <w:r>
        <w:rPr/>
        <w:t>As</w:t>
      </w:r>
      <w:r>
        <w:rPr>
          <w:spacing w:val="13"/>
        </w:rPr>
        <w:t> </w:t>
      </w:r>
      <w:r>
        <w:rPr/>
        <w:t>in</w:t>
      </w:r>
      <w:r>
        <w:rPr>
          <w:spacing w:val="11"/>
        </w:rPr>
        <w:t> </w:t>
      </w:r>
      <w:r>
        <w:rPr/>
        <w:t>Vermont,</w:t>
      </w:r>
      <w:r>
        <w:rPr>
          <w:spacing w:val="11"/>
        </w:rPr>
        <w:t> </w:t>
      </w:r>
      <w:r>
        <w:rPr/>
        <w:t>courts</w:t>
      </w:r>
      <w:r>
        <w:rPr>
          <w:spacing w:val="10"/>
        </w:rPr>
        <w:t> </w:t>
      </w:r>
      <w:r>
        <w:rPr/>
        <w:t>in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8"/>
        <w:jc w:val="both"/>
      </w:pPr>
      <w:r>
        <w:rPr/>
        <w:t>New</w:t>
      </w:r>
      <w:r>
        <w:rPr>
          <w:spacing w:val="-10"/>
        </w:rPr>
        <w:t> </w:t>
      </w:r>
      <w:r>
        <w:rPr/>
        <w:t>Jersey</w:t>
      </w:r>
      <w:r>
        <w:rPr>
          <w:spacing w:val="-7"/>
        </w:rPr>
        <w:t> </w:t>
      </w:r>
      <w:r>
        <w:rPr/>
        <w:t>recognized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individuals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“proprietary,</w:t>
      </w:r>
      <w:r>
        <w:rPr>
          <w:spacing w:val="-10"/>
        </w:rPr>
        <w:t> </w:t>
      </w:r>
      <w:r>
        <w:rPr/>
        <w:t>possessory,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participatory</w:t>
      </w:r>
      <w:r>
        <w:rPr>
          <w:spacing w:val="-9"/>
        </w:rPr>
        <w:t> </w:t>
      </w:r>
      <w:r>
        <w:rPr/>
        <w:t>interest</w:t>
      </w:r>
      <w:r>
        <w:rPr>
          <w:spacing w:val="-9"/>
        </w:rPr>
        <w:t> </w:t>
      </w:r>
      <w:r>
        <w:rPr/>
        <w:t>in</w:t>
      </w:r>
      <w:r>
        <w:rPr>
          <w:spacing w:val="-57"/>
        </w:rPr>
        <w:t> </w:t>
      </w:r>
      <w:r>
        <w:rPr/>
        <w:t>either the place searched or the property seized” have standing to</w:t>
      </w:r>
      <w:r>
        <w:rPr>
          <w:spacing w:val="1"/>
        </w:rPr>
        <w:t> </w:t>
      </w:r>
      <w:r>
        <w:rPr/>
        <w:t>raise state constitutional</w:t>
      </w:r>
      <w:r>
        <w:rPr>
          <w:spacing w:val="1"/>
        </w:rPr>
        <w:t> </w:t>
      </w:r>
      <w:r>
        <w:rPr/>
        <w:t>challenges</w:t>
      </w:r>
      <w:r>
        <w:rPr>
          <w:spacing w:val="12"/>
        </w:rPr>
        <w:t> </w:t>
      </w:r>
      <w:r>
        <w:rPr/>
        <w:t>to</w:t>
      </w:r>
      <w:r>
        <w:rPr>
          <w:spacing w:val="15"/>
        </w:rPr>
        <w:t> </w:t>
      </w:r>
      <w:r>
        <w:rPr/>
        <w:t>searches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seizures.</w:t>
      </w:r>
      <w:r>
        <w:rPr>
          <w:spacing w:val="32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30"/>
        </w:rPr>
        <w:t> </w:t>
      </w:r>
      <w:r>
        <w:rPr/>
        <w:t>at</w:t>
      </w:r>
      <w:r>
        <w:rPr>
          <w:spacing w:val="13"/>
        </w:rPr>
        <w:t> </w:t>
      </w:r>
      <w:r>
        <w:rPr/>
        <w:t>1320.</w:t>
      </w:r>
      <w:r>
        <w:rPr>
          <w:spacing w:val="28"/>
        </w:rPr>
        <w:t> </w:t>
      </w:r>
      <w:r>
        <w:rPr/>
        <w:t>In</w:t>
      </w:r>
      <w:r>
        <w:rPr>
          <w:spacing w:val="12"/>
        </w:rPr>
        <w:t> </w:t>
      </w:r>
      <w:r>
        <w:rPr/>
        <w:t>defining</w:t>
      </w:r>
      <w:r>
        <w:rPr>
          <w:spacing w:val="13"/>
        </w:rPr>
        <w:t> </w:t>
      </w:r>
      <w:r>
        <w:rPr/>
        <w:t>“participatory</w:t>
      </w:r>
      <w:r>
        <w:rPr>
          <w:spacing w:val="12"/>
        </w:rPr>
        <w:t> </w:t>
      </w:r>
      <w:r>
        <w:rPr/>
        <w:t>interest,”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court</w:t>
      </w:r>
    </w:p>
    <w:p>
      <w:pPr>
        <w:pStyle w:val="BodyText"/>
      </w:pPr>
      <w:r>
        <w:rPr/>
        <w:t>said: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  <w:ind w:left="1600" w:right="1559" w:firstLine="120"/>
        <w:jc w:val="both"/>
      </w:pPr>
      <w:r>
        <w:rPr/>
        <w:t>A</w:t>
      </w:r>
      <w:r>
        <w:rPr>
          <w:spacing w:val="-12"/>
        </w:rPr>
        <w:t> </w:t>
      </w:r>
      <w:r>
        <w:rPr/>
        <w:t>participatory</w:t>
      </w:r>
      <w:r>
        <w:rPr>
          <w:spacing w:val="-11"/>
        </w:rPr>
        <w:t> </w:t>
      </w:r>
      <w:r>
        <w:rPr/>
        <w:t>interest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seized</w:t>
      </w:r>
      <w:r>
        <w:rPr>
          <w:spacing w:val="-10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beyond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kind</w:t>
      </w:r>
      <w:r>
        <w:rPr>
          <w:spacing w:val="-58"/>
        </w:rPr>
        <w:t> </w:t>
      </w:r>
      <w:r>
        <w:rPr/>
        <w:t>of relationship that could otherwise be considered only proprietary</w:t>
      </w:r>
      <w:r>
        <w:rPr>
          <w:spacing w:val="1"/>
        </w:rPr>
        <w:t> </w:t>
      </w:r>
      <w:r>
        <w:rPr/>
        <w:t>or possessory.</w:t>
      </w:r>
      <w:r>
        <w:rPr>
          <w:spacing w:val="1"/>
        </w:rPr>
        <w:t> </w:t>
      </w:r>
      <w:r>
        <w:rPr/>
        <w:t>It rather stresses the relationship of the evidence to</w:t>
      </w:r>
      <w:r>
        <w:rPr>
          <w:spacing w:val="1"/>
        </w:rPr>
        <w:t> </w:t>
      </w:r>
      <w:r>
        <w:rPr/>
        <w:t>the underlying criminal activity and defendant’s own criminal role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generation and use</w:t>
      </w:r>
      <w:r>
        <w:rPr>
          <w:spacing w:val="1"/>
        </w:rPr>
        <w:t> </w:t>
      </w:r>
      <w:r>
        <w:rPr/>
        <w:t>of such</w:t>
      </w:r>
      <w:r>
        <w:rPr>
          <w:spacing w:val="-1"/>
        </w:rPr>
        <w:t> </w:t>
      </w:r>
      <w:r>
        <w:rPr/>
        <w:t>evidence.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u w:val="single"/>
        </w:rPr>
        <w:t>Id</w:t>
      </w:r>
      <w:r>
        <w:rPr/>
        <w:t>.</w:t>
      </w:r>
      <w:r>
        <w:rPr>
          <w:spacing w:val="11"/>
        </w:rPr>
        <w:t> </w:t>
      </w:r>
      <w:r>
        <w:rPr/>
        <w:t>at</w:t>
      </w:r>
      <w:r>
        <w:rPr>
          <w:spacing w:val="10"/>
        </w:rPr>
        <w:t> </w:t>
      </w:r>
      <w:r>
        <w:rPr/>
        <w:t>1320-21.</w:t>
      </w:r>
      <w:r>
        <w:rPr>
          <w:spacing w:val="81"/>
        </w:rPr>
        <w:t> </w:t>
      </w:r>
      <w:r>
        <w:rPr/>
        <w:t>It</w:t>
      </w:r>
      <w:r>
        <w:rPr>
          <w:spacing w:val="10"/>
        </w:rPr>
        <w:t> </w:t>
      </w:r>
      <w:r>
        <w:rPr/>
        <w:t>further</w:t>
      </w:r>
      <w:r>
        <w:rPr>
          <w:spacing w:val="11"/>
        </w:rPr>
        <w:t> </w:t>
      </w:r>
      <w:r>
        <w:rPr/>
        <w:t>explained</w:t>
      </w:r>
      <w:r>
        <w:rPr>
          <w:spacing w:val="8"/>
        </w:rPr>
        <w:t> </w:t>
      </w:r>
      <w:r>
        <w:rPr/>
        <w:t>that</w:t>
      </w:r>
      <w:r>
        <w:rPr>
          <w:spacing w:val="9"/>
        </w:rPr>
        <w:t> </w:t>
      </w:r>
      <w:r>
        <w:rPr/>
        <w:t>“[u]nlike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terms</w:t>
      </w:r>
      <w:r>
        <w:rPr>
          <w:spacing w:val="10"/>
        </w:rPr>
        <w:t> </w:t>
      </w:r>
      <w:r>
        <w:rPr/>
        <w:t>‘possessory’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‘proprietary,’</w:t>
      </w:r>
      <w:r>
        <w:rPr>
          <w:spacing w:val="7"/>
        </w:rPr>
        <w:t> </w:t>
      </w:r>
      <w:r>
        <w:rPr/>
        <w:t>which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8"/>
        <w:jc w:val="both"/>
      </w:pPr>
      <w:r>
        <w:rPr/>
        <w:t>denote property concepts, ‘participatory’ connotes some involvement in the underlying criminal</w:t>
      </w:r>
      <w:r>
        <w:rPr>
          <w:spacing w:val="1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seized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participants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carry</w:t>
      </w:r>
      <w:r>
        <w:rPr>
          <w:spacing w:val="-10"/>
        </w:rPr>
        <w:t> </w:t>
      </w:r>
      <w:r>
        <w:rPr/>
        <w:t>out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unlawful</w:t>
      </w:r>
      <w:r>
        <w:rPr>
          <w:spacing w:val="-10"/>
        </w:rPr>
        <w:t> </w:t>
      </w:r>
      <w:r>
        <w:rPr/>
        <w:t>activity.”</w:t>
      </w:r>
      <w:r>
        <w:rPr>
          <w:spacing w:val="-5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9"/>
        </w:rPr>
        <w:t> </w:t>
      </w:r>
      <w:r>
        <w:rPr/>
        <w:t>at</w:t>
      </w:r>
      <w:r>
        <w:rPr>
          <w:spacing w:val="18"/>
        </w:rPr>
        <w:t> </w:t>
      </w:r>
      <w:r>
        <w:rPr/>
        <w:t>1321.</w:t>
      </w:r>
      <w:r>
        <w:rPr>
          <w:spacing w:val="95"/>
        </w:rPr>
        <w:t> </w:t>
      </w:r>
      <w:r>
        <w:rPr/>
        <w:t>Because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defendant</w:t>
      </w:r>
      <w:r>
        <w:rPr>
          <w:spacing w:val="18"/>
        </w:rPr>
        <w:t> </w:t>
      </w:r>
      <w:r>
        <w:rPr/>
        <w:t>was</w:t>
      </w:r>
      <w:r>
        <w:rPr>
          <w:spacing w:val="20"/>
        </w:rPr>
        <w:t> </w:t>
      </w:r>
      <w:r>
        <w:rPr/>
        <w:t>alleged</w:t>
      </w:r>
      <w:r>
        <w:rPr>
          <w:spacing w:val="20"/>
        </w:rPr>
        <w:t> </w:t>
      </w:r>
      <w:r>
        <w:rPr/>
        <w:t>to</w:t>
      </w:r>
      <w:r>
        <w:rPr>
          <w:spacing w:val="18"/>
        </w:rPr>
        <w:t> </w:t>
      </w:r>
      <w:r>
        <w:rPr/>
        <w:t>have</w:t>
      </w:r>
      <w:r>
        <w:rPr>
          <w:spacing w:val="17"/>
        </w:rPr>
        <w:t> </w:t>
      </w:r>
      <w:r>
        <w:rPr/>
        <w:t>participated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6"/>
        </w:rPr>
        <w:t> </w:t>
      </w:r>
      <w:r>
        <w:rPr/>
        <w:t>underlying</w:t>
      </w:r>
      <w:r>
        <w:rPr>
          <w:spacing w:val="18"/>
        </w:rPr>
        <w:t> </w:t>
      </w:r>
      <w:r>
        <w:rPr/>
        <w:t>criminal</w:t>
      </w:r>
    </w:p>
    <w:p>
      <w:pPr>
        <w:pStyle w:val="BodyText"/>
        <w:spacing w:line="480" w:lineRule="auto"/>
        <w:ind w:right="117"/>
        <w:jc w:val="both"/>
      </w:pPr>
      <w:r>
        <w:rPr/>
        <w:t>conduct that involved the use of his co-defendant’s hotel room telephone and generated the call</w:t>
      </w:r>
      <w:r>
        <w:rPr>
          <w:spacing w:val="1"/>
        </w:rPr>
        <w:t> </w:t>
      </w:r>
      <w:r>
        <w:rPr/>
        <w:t>records, and because law enforcement officers subsequently secured a warrant to search the</w:t>
      </w:r>
      <w:r>
        <w:rPr>
          <w:spacing w:val="1"/>
        </w:rPr>
        <w:t> </w:t>
      </w:r>
      <w:r>
        <w:rPr>
          <w:spacing w:val="-1"/>
        </w:rPr>
        <w:t>defendant’s</w:t>
      </w:r>
      <w:r>
        <w:rPr>
          <w:spacing w:val="-15"/>
        </w:rPr>
        <w:t> </w:t>
      </w:r>
      <w:r>
        <w:rPr>
          <w:spacing w:val="-1"/>
        </w:rPr>
        <w:t>room</w:t>
      </w:r>
      <w:r>
        <w:rPr>
          <w:spacing w:val="-15"/>
        </w:rPr>
        <w:t> </w:t>
      </w:r>
      <w:r>
        <w:rPr/>
        <w:t>based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part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those</w:t>
      </w:r>
      <w:r>
        <w:rPr>
          <w:spacing w:val="-15"/>
        </w:rPr>
        <w:t> </w:t>
      </w:r>
      <w:r>
        <w:rPr/>
        <w:t>records,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court</w:t>
      </w:r>
      <w:r>
        <w:rPr>
          <w:spacing w:val="-15"/>
        </w:rPr>
        <w:t> </w:t>
      </w:r>
      <w:r>
        <w:rPr/>
        <w:t>concluded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defendant</w:t>
      </w:r>
      <w:r>
        <w:rPr>
          <w:spacing w:val="-14"/>
        </w:rPr>
        <w:t> </w:t>
      </w:r>
      <w:r>
        <w:rPr/>
        <w:t>had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sufficient</w:t>
      </w:r>
      <w:r>
        <w:rPr>
          <w:spacing w:val="-57"/>
        </w:rPr>
        <w:t> </w:t>
      </w:r>
      <w:r>
        <w:rPr/>
        <w:t>relationship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records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establish</w:t>
      </w:r>
      <w:r>
        <w:rPr>
          <w:spacing w:val="25"/>
        </w:rPr>
        <w:t> </w:t>
      </w:r>
      <w:r>
        <w:rPr/>
        <w:t>a</w:t>
      </w:r>
      <w:r>
        <w:rPr>
          <w:spacing w:val="24"/>
        </w:rPr>
        <w:t> </w:t>
      </w:r>
      <w:r>
        <w:rPr/>
        <w:t>participatory</w:t>
      </w:r>
      <w:r>
        <w:rPr>
          <w:spacing w:val="24"/>
        </w:rPr>
        <w:t> </w:t>
      </w:r>
      <w:r>
        <w:rPr/>
        <w:t>interest.</w:t>
      </w:r>
      <w:r>
        <w:rPr>
          <w:spacing w:val="119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12"/>
        </w:rPr>
        <w:t> </w:t>
      </w:r>
      <w:r>
        <w:rPr/>
        <w:t>In</w:t>
      </w:r>
      <w:r>
        <w:rPr>
          <w:spacing w:val="24"/>
        </w:rPr>
        <w:t> </w:t>
      </w:r>
      <w:r>
        <w:rPr/>
        <w:t>sum,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/>
        <w:t>court</w:t>
      </w:r>
      <w:r>
        <w:rPr>
          <w:spacing w:val="24"/>
        </w:rPr>
        <w:t> </w:t>
      </w:r>
      <w:r>
        <w:rPr/>
        <w:t>said,</w:t>
      </w:r>
      <w:r>
        <w:rPr>
          <w:spacing w:val="25"/>
        </w:rPr>
        <w:t> </w:t>
      </w:r>
      <w:r>
        <w:rPr/>
        <w:t>the</w:t>
      </w:r>
    </w:p>
    <w:p>
      <w:pPr>
        <w:pStyle w:val="BodyText"/>
        <w:spacing w:line="480" w:lineRule="auto" w:before="1"/>
        <w:ind w:right="115"/>
      </w:pPr>
      <w:r>
        <w:rPr/>
        <w:t>defendant’s</w:t>
      </w:r>
      <w:r>
        <w:rPr>
          <w:spacing w:val="45"/>
        </w:rPr>
        <w:t> </w:t>
      </w:r>
      <w:r>
        <w:rPr/>
        <w:t>involvement</w:t>
      </w:r>
      <w:r>
        <w:rPr>
          <w:spacing w:val="45"/>
        </w:rPr>
        <w:t> </w:t>
      </w:r>
      <w:r>
        <w:rPr/>
        <w:t>in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criminal</w:t>
      </w:r>
      <w:r>
        <w:rPr>
          <w:spacing w:val="46"/>
        </w:rPr>
        <w:t> </w:t>
      </w:r>
      <w:r>
        <w:rPr/>
        <w:t>conduct</w:t>
      </w:r>
      <w:r>
        <w:rPr>
          <w:spacing w:val="46"/>
        </w:rPr>
        <w:t> </w:t>
      </w:r>
      <w:r>
        <w:rPr/>
        <w:t>which</w:t>
      </w:r>
      <w:r>
        <w:rPr>
          <w:spacing w:val="45"/>
        </w:rPr>
        <w:t> </w:t>
      </w:r>
      <w:r>
        <w:rPr/>
        <w:t>generated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evidence</w:t>
      </w:r>
      <w:r>
        <w:rPr>
          <w:spacing w:val="44"/>
        </w:rPr>
        <w:t> </w:t>
      </w:r>
      <w:r>
        <w:rPr/>
        <w:t>accorded</w:t>
      </w:r>
      <w:r>
        <w:rPr>
          <w:spacing w:val="50"/>
        </w:rPr>
        <w:t> </w:t>
      </w:r>
      <w:r>
        <w:rPr/>
        <w:t>the</w:t>
      </w:r>
      <w:r>
        <w:rPr>
          <w:spacing w:val="-57"/>
        </w:rPr>
        <w:t> </w:t>
      </w:r>
      <w:r>
        <w:rPr/>
        <w:t>defendant</w:t>
      </w:r>
      <w:r>
        <w:rPr>
          <w:spacing w:val="-1"/>
        </w:rPr>
        <w:t> </w:t>
      </w:r>
      <w:r>
        <w:rPr/>
        <w:t>standing to challenge</w:t>
      </w:r>
      <w:r>
        <w:rPr>
          <w:spacing w:val="-1"/>
        </w:rPr>
        <w:t> </w:t>
      </w:r>
      <w:r>
        <w:rPr/>
        <w:t>the seizure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that evidence.</w:t>
      </w:r>
      <w:r>
        <w:rPr>
          <w:spacing w:val="4"/>
        </w:rPr>
        <w:t> </w:t>
      </w:r>
      <w:r>
        <w:rPr>
          <w:u w:val="single"/>
        </w:rPr>
        <w:t>Id</w:t>
      </w:r>
      <w:r>
        <w:rPr/>
        <w:t>.</w:t>
      </w:r>
    </w:p>
    <w:p>
      <w:pPr>
        <w:pStyle w:val="BodyText"/>
        <w:spacing w:line="480" w:lineRule="auto"/>
        <w:ind w:right="122" w:firstLine="719"/>
        <w:jc w:val="both"/>
      </w:pPr>
      <w:r>
        <w:rPr/>
        <w:t>¶ 16.</w:t>
      </w:r>
      <w:r>
        <w:rPr>
          <w:spacing w:val="1"/>
        </w:rPr>
        <w:t> </w:t>
      </w:r>
      <w:r>
        <w:rPr/>
        <w:t>We recognize that the New Jersey Supreme Court has subsequently established</w:t>
      </w:r>
      <w:r>
        <w:rPr>
          <w:spacing w:val="1"/>
        </w:rPr>
        <w:t> </w:t>
      </w:r>
      <w:r>
        <w:rPr/>
        <w:t>some limitations on the scope of a cognizable participatory interest, including considerations of</w:t>
      </w:r>
      <w:r>
        <w:rPr>
          <w:spacing w:val="1"/>
        </w:rPr>
        <w:t> </w:t>
      </w:r>
      <w:r>
        <w:rPr/>
        <w:t>time</w:t>
      </w:r>
      <w:r>
        <w:rPr>
          <w:spacing w:val="-1"/>
        </w:rPr>
        <w:t> </w:t>
      </w:r>
      <w:r>
        <w:rPr/>
        <w:t>and place.</w:t>
      </w:r>
      <w:r>
        <w:rPr>
          <w:spacing w:val="3"/>
        </w:rPr>
        <w:t> </w:t>
      </w:r>
      <w:r>
        <w:rPr/>
        <w:t>In </w:t>
      </w:r>
      <w:r>
        <w:rPr>
          <w:u w:val="single"/>
        </w:rPr>
        <w:t>State</w:t>
      </w:r>
      <w:r>
        <w:rPr>
          <w:spacing w:val="1"/>
          <w:u w:val="single"/>
        </w:rPr>
        <w:t> </w:t>
      </w:r>
      <w:r>
        <w:rPr>
          <w:u w:val="single"/>
        </w:rPr>
        <w:t>v. Bruns</w:t>
      </w:r>
      <w:r>
        <w:rPr/>
        <w:t>, the court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left="1600" w:right="1558"/>
        <w:jc w:val="both"/>
      </w:pPr>
      <w:r>
        <w:rPr/>
        <w:t>If substantial time passes between the crime and the seizure of the</w:t>
      </w:r>
      <w:r>
        <w:rPr>
          <w:spacing w:val="1"/>
        </w:rPr>
        <w:t> </w:t>
      </w:r>
      <w:r>
        <w:rPr/>
        <w:t>evidence, and a proprietary connection between defendant and the</w:t>
      </w:r>
      <w:r>
        <w:rPr>
          <w:spacing w:val="1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5"/>
        </w:rPr>
        <w:t> </w:t>
      </w:r>
      <w:r>
        <w:rPr/>
        <w:t>exists,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defendant’s</w:t>
      </w:r>
      <w:r>
        <w:rPr>
          <w:spacing w:val="-4"/>
        </w:rPr>
        <w:t> </w:t>
      </w:r>
      <w:r>
        <w:rPr/>
        <w:t>basis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being</w:t>
      </w:r>
      <w:r>
        <w:rPr>
          <w:spacing w:val="-2"/>
        </w:rPr>
        <w:t> </w:t>
      </w:r>
      <w:r>
        <w:rPr/>
        <w:t>aggrieved</w:t>
      </w:r>
      <w:r>
        <w:rPr>
          <w:spacing w:val="-58"/>
        </w:rPr>
        <w:t> </w:t>
      </w:r>
      <w:r>
        <w:rPr/>
        <w:t>by the search will have diminished. In addition to the temporal</w:t>
      </w:r>
      <w:r>
        <w:rPr>
          <w:spacing w:val="1"/>
        </w:rPr>
        <w:t> </w:t>
      </w:r>
      <w:r>
        <w:rPr/>
        <w:t>aspects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search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seizure,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showing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was</w:t>
      </w:r>
      <w:r>
        <w:rPr>
          <w:spacing w:val="-58"/>
        </w:rPr>
        <w:t> </w:t>
      </w:r>
      <w:r>
        <w:rPr/>
        <w:t>not directed at the defendant or at someone who is connected to the</w:t>
      </w:r>
      <w:r>
        <w:rPr>
          <w:spacing w:val="-57"/>
        </w:rPr>
        <w:t> </w:t>
      </w:r>
      <w:r>
        <w:rPr/>
        <w:t>crime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charged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diminish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defendant’s</w:t>
      </w:r>
      <w:r>
        <w:rPr>
          <w:spacing w:val="-1"/>
        </w:rPr>
        <w:t> </w:t>
      </w:r>
      <w:r>
        <w:rPr/>
        <w:t>interest in the</w:t>
      </w:r>
      <w:r>
        <w:rPr>
          <w:spacing w:val="-1"/>
        </w:rPr>
        <w:t> </w:t>
      </w:r>
      <w:r>
        <w:rPr/>
        <w:t>property searched or seized.</w:t>
      </w:r>
    </w:p>
    <w:p>
      <w:pPr>
        <w:spacing w:after="0"/>
        <w:jc w:val="both"/>
        <w:sectPr>
          <w:pgSz w:w="12240" w:h="15840"/>
          <w:pgMar w:header="0" w:footer="715" w:top="640" w:bottom="980" w:left="1280" w:right="1320"/>
        </w:sectPr>
      </w:pPr>
    </w:p>
    <w:p>
      <w:pPr>
        <w:pStyle w:val="BodyText"/>
        <w:spacing w:line="480" w:lineRule="auto" w:before="79"/>
        <w:ind w:right="118"/>
        <w:jc w:val="both"/>
      </w:pPr>
      <w:r>
        <w:rPr/>
        <w:t>796 A.2d 226, 237 (N.J. 2002).</w:t>
      </w:r>
      <w:r>
        <w:rPr>
          <w:spacing w:val="1"/>
        </w:rPr>
        <w:t> </w:t>
      </w:r>
      <w:r>
        <w:rPr/>
        <w:t>In that case, police seized evidence from an individual’s car</w:t>
      </w:r>
      <w:r>
        <w:rPr>
          <w:spacing w:val="1"/>
        </w:rPr>
        <w:t> </w:t>
      </w:r>
      <w:r>
        <w:rPr/>
        <w:t>following a stop for speeding.</w:t>
      </w:r>
      <w:r>
        <w:rPr>
          <w:spacing w:val="1"/>
        </w:rPr>
        <w:t> </w:t>
      </w:r>
      <w:r>
        <w:rPr/>
        <w:t>Three months later, the arresting officer discovered that the police</w:t>
      </w:r>
      <w:r>
        <w:rPr>
          <w:spacing w:val="-57"/>
        </w:rPr>
        <w:t> </w:t>
      </w:r>
      <w:r>
        <w:rPr/>
        <w:t>department was conducting an investigation of an armed robbery that had occurred seven days</w:t>
      </w:r>
      <w:r>
        <w:rPr>
          <w:spacing w:val="1"/>
        </w:rPr>
        <w:t> </w:t>
      </w:r>
      <w:r>
        <w:rPr/>
        <w:t>prior to the stop, involving the driver and the defendant. At trial for armed robbery, the defendant</w:t>
      </w:r>
      <w:r>
        <w:rPr>
          <w:spacing w:val="-57"/>
        </w:rPr>
        <w:t> </w:t>
      </w:r>
      <w:r>
        <w:rPr/>
        <w:t>sought to exclude the evidence introduced against him that had been seized in the stop, arguing</w:t>
      </w:r>
      <w:r>
        <w:rPr>
          <w:spacing w:val="1"/>
        </w:rPr>
        <w:t> </w:t>
      </w:r>
      <w:r>
        <w:rPr/>
        <w:t>that the stop was unlawful.</w:t>
      </w:r>
      <w:r>
        <w:rPr>
          <w:spacing w:val="1"/>
        </w:rPr>
        <w:t> </w:t>
      </w:r>
      <w:r>
        <w:rPr/>
        <w:t>In determining whether the defendant had standing to bring this</w:t>
      </w:r>
      <w:r>
        <w:rPr>
          <w:spacing w:val="1"/>
        </w:rPr>
        <w:t> </w:t>
      </w:r>
      <w:r>
        <w:rPr/>
        <w:t>challenge,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court</w:t>
      </w:r>
      <w:r>
        <w:rPr>
          <w:spacing w:val="53"/>
        </w:rPr>
        <w:t> </w:t>
      </w:r>
      <w:r>
        <w:rPr/>
        <w:t>pointed</w:t>
      </w:r>
      <w:r>
        <w:rPr>
          <w:spacing w:val="52"/>
        </w:rPr>
        <w:t> </w:t>
      </w:r>
      <w:r>
        <w:rPr/>
        <w:t>to</w:t>
      </w:r>
      <w:r>
        <w:rPr>
          <w:spacing w:val="54"/>
        </w:rPr>
        <w:t> </w:t>
      </w:r>
      <w:r>
        <w:rPr/>
        <w:t>the</w:t>
      </w:r>
      <w:r>
        <w:rPr>
          <w:spacing w:val="52"/>
        </w:rPr>
        <w:t> </w:t>
      </w:r>
      <w:r>
        <w:rPr/>
        <w:t>analysis</w:t>
      </w:r>
      <w:r>
        <w:rPr>
          <w:spacing w:val="53"/>
        </w:rPr>
        <w:t> </w:t>
      </w:r>
      <w:r>
        <w:rPr/>
        <w:t>in</w:t>
      </w:r>
      <w:r>
        <w:rPr>
          <w:spacing w:val="55"/>
        </w:rPr>
        <w:t> </w:t>
      </w:r>
      <w:r>
        <w:rPr>
          <w:u w:val="single"/>
        </w:rPr>
        <w:t>Mollica</w:t>
      </w:r>
      <w:r>
        <w:rPr/>
        <w:t>,</w:t>
      </w:r>
      <w:r>
        <w:rPr>
          <w:spacing w:val="52"/>
        </w:rPr>
        <w:t> </w:t>
      </w:r>
      <w:r>
        <w:rPr/>
        <w:t>which</w:t>
      </w:r>
      <w:r>
        <w:rPr>
          <w:spacing w:val="53"/>
        </w:rPr>
        <w:t> </w:t>
      </w:r>
      <w:r>
        <w:rPr/>
        <w:t>“emphasized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relationship</w:t>
      </w:r>
    </w:p>
    <w:p>
      <w:pPr>
        <w:pStyle w:val="BodyText"/>
        <w:spacing w:line="480" w:lineRule="auto" w:before="1"/>
        <w:ind w:right="120"/>
        <w:jc w:val="both"/>
      </w:pPr>
      <w:r>
        <w:rPr/>
        <w:t>between the evidence seized and the underlying criminal activity with which defendant was</w:t>
      </w:r>
      <w:r>
        <w:rPr>
          <w:spacing w:val="1"/>
        </w:rPr>
        <w:t> </w:t>
      </w:r>
      <w:r>
        <w:rPr/>
        <w:t>charged, as well as the extent to which a co-defendant played a role in generating and using that</w:t>
      </w:r>
      <w:r>
        <w:rPr>
          <w:spacing w:val="1"/>
        </w:rPr>
        <w:t> </w:t>
      </w:r>
      <w:r>
        <w:rPr/>
        <w:t>evidence.”</w:t>
      </w:r>
      <w:r>
        <w:rPr>
          <w:spacing w:val="39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11"/>
        </w:rPr>
        <w:t> </w:t>
      </w:r>
      <w:r>
        <w:rPr/>
        <w:t>at</w:t>
      </w:r>
      <w:r>
        <w:rPr>
          <w:spacing w:val="-12"/>
        </w:rPr>
        <w:t> </w:t>
      </w:r>
      <w:r>
        <w:rPr/>
        <w:t>236.</w:t>
      </w:r>
      <w:r>
        <w:rPr>
          <w:spacing w:val="41"/>
        </w:rPr>
        <w:t> </w:t>
      </w:r>
      <w:r>
        <w:rPr/>
        <w:t>It</w:t>
      </w:r>
      <w:r>
        <w:rPr>
          <w:spacing w:val="-11"/>
        </w:rPr>
        <w:t> </w:t>
      </w:r>
      <w:r>
        <w:rPr/>
        <w:t>concluded</w:t>
      </w:r>
      <w:r>
        <w:rPr>
          <w:spacing w:val="-13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relationship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weapons</w:t>
      </w:r>
      <w:r>
        <w:rPr>
          <w:spacing w:val="-11"/>
        </w:rPr>
        <w:t> </w:t>
      </w:r>
      <w:r>
        <w:rPr/>
        <w:t>seized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crime</w:t>
      </w:r>
    </w:p>
    <w:p>
      <w:pPr>
        <w:pStyle w:val="BodyText"/>
        <w:tabs>
          <w:tab w:pos="1137" w:val="left" w:leader="none"/>
          <w:tab w:pos="1604" w:val="left" w:leader="none"/>
        </w:tabs>
        <w:spacing w:line="480" w:lineRule="auto"/>
        <w:ind w:right="117"/>
      </w:pPr>
      <w:r>
        <w:rPr/>
        <w:t>with</w:t>
      </w:r>
      <w:r>
        <w:rPr>
          <w:spacing w:val="-14"/>
        </w:rPr>
        <w:t> </w:t>
      </w:r>
      <w:r>
        <w:rPr/>
        <w:t>which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defendant</w:t>
      </w:r>
      <w:r>
        <w:rPr>
          <w:spacing w:val="-11"/>
        </w:rPr>
        <w:t> </w:t>
      </w:r>
      <w:r>
        <w:rPr/>
        <w:t>was</w:t>
      </w:r>
      <w:r>
        <w:rPr>
          <w:spacing w:val="-13"/>
        </w:rPr>
        <w:t> </w:t>
      </w:r>
      <w:r>
        <w:rPr/>
        <w:t>charged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adequate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confer</w:t>
      </w:r>
      <w:r>
        <w:rPr>
          <w:spacing w:val="-14"/>
        </w:rPr>
        <w:t> </w:t>
      </w:r>
      <w:r>
        <w:rPr/>
        <w:t>standing</w:t>
      </w:r>
      <w:r>
        <w:rPr>
          <w:spacing w:val="-13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participatory</w:t>
      </w:r>
      <w:r>
        <w:rPr>
          <w:spacing w:val="-57"/>
        </w:rPr>
        <w:t> </w:t>
      </w:r>
      <w:r>
        <w:rPr/>
        <w:t>interest.</w:t>
        <w:tab/>
      </w:r>
      <w:r>
        <w:rPr>
          <w:u w:val="single"/>
        </w:rPr>
        <w:t>Id</w:t>
      </w:r>
      <w:r>
        <w:rPr/>
        <w:t>.</w:t>
        <w:tab/>
        <w:t>And,</w:t>
      </w:r>
      <w:r>
        <w:rPr>
          <w:spacing w:val="42"/>
        </w:rPr>
        <w:t> </w:t>
      </w:r>
      <w:r>
        <w:rPr/>
        <w:t>it</w:t>
      </w:r>
      <w:r>
        <w:rPr>
          <w:spacing w:val="44"/>
        </w:rPr>
        <w:t> </w:t>
      </w:r>
      <w:r>
        <w:rPr/>
        <w:t>noted</w:t>
      </w:r>
      <w:r>
        <w:rPr>
          <w:spacing w:val="42"/>
        </w:rPr>
        <w:t> </w:t>
      </w:r>
      <w:r>
        <w:rPr/>
        <w:t>that</w:t>
      </w:r>
      <w:r>
        <w:rPr>
          <w:spacing w:val="44"/>
        </w:rPr>
        <w:t> </w:t>
      </w:r>
      <w:r>
        <w:rPr/>
        <w:t>there</w:t>
      </w:r>
      <w:r>
        <w:rPr>
          <w:spacing w:val="42"/>
        </w:rPr>
        <w:t> </w:t>
      </w:r>
      <w:r>
        <w:rPr/>
        <w:t>must</w:t>
      </w:r>
      <w:r>
        <w:rPr>
          <w:spacing w:val="44"/>
        </w:rPr>
        <w:t> </w:t>
      </w:r>
      <w:r>
        <w:rPr/>
        <w:t>be</w:t>
      </w:r>
      <w:r>
        <w:rPr>
          <w:spacing w:val="40"/>
        </w:rPr>
        <w:t> </w:t>
      </w:r>
      <w:r>
        <w:rPr/>
        <w:t>“some</w:t>
      </w:r>
      <w:r>
        <w:rPr>
          <w:spacing w:val="44"/>
        </w:rPr>
        <w:t> </w:t>
      </w:r>
      <w:r>
        <w:rPr/>
        <w:t>contemporary</w:t>
      </w:r>
      <w:r>
        <w:rPr>
          <w:spacing w:val="42"/>
        </w:rPr>
        <w:t> </w:t>
      </w:r>
      <w:r>
        <w:rPr/>
        <w:t>connection</w:t>
      </w:r>
      <w:r>
        <w:rPr>
          <w:spacing w:val="43"/>
        </w:rPr>
        <w:t> </w:t>
      </w:r>
      <w:r>
        <w:rPr/>
        <w:t>between</w:t>
      </w:r>
      <w:r>
        <w:rPr>
          <w:spacing w:val="44"/>
        </w:rPr>
        <w:t> </w:t>
      </w:r>
      <w:r>
        <w:rPr/>
        <w:t>the</w:t>
      </w:r>
    </w:p>
    <w:p>
      <w:pPr>
        <w:pStyle w:val="BodyText"/>
      </w:pPr>
      <w:r>
        <w:rPr/>
        <w:t>defendant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place</w:t>
      </w:r>
      <w:r>
        <w:rPr>
          <w:spacing w:val="-7"/>
        </w:rPr>
        <w:t> </w:t>
      </w:r>
      <w:r>
        <w:rPr/>
        <w:t>searched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items</w:t>
      </w:r>
      <w:r>
        <w:rPr>
          <w:spacing w:val="-7"/>
        </w:rPr>
        <w:t> </w:t>
      </w:r>
      <w:r>
        <w:rPr/>
        <w:t>seized.”</w:t>
      </w:r>
      <w:r>
        <w:rPr>
          <w:spacing w:val="49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9"/>
        </w:rPr>
        <w:t> </w:t>
      </w:r>
      <w:r>
        <w:rPr/>
        <w:t>at</w:t>
      </w:r>
      <w:r>
        <w:rPr>
          <w:spacing w:val="-6"/>
        </w:rPr>
        <w:t> </w:t>
      </w:r>
      <w:r>
        <w:rPr/>
        <w:t>237.</w:t>
      </w:r>
      <w:r>
        <w:rPr>
          <w:spacing w:val="47"/>
        </w:rPr>
        <w:t> </w:t>
      </w:r>
      <w:r>
        <w:rPr/>
        <w:t>The</w:t>
      </w:r>
      <w:r>
        <w:rPr>
          <w:spacing w:val="-7"/>
        </w:rPr>
        <w:t> </w:t>
      </w:r>
      <w:r>
        <w:rPr/>
        <w:t>weapons</w:t>
      </w:r>
      <w:r>
        <w:rPr>
          <w:spacing w:val="-8"/>
        </w:rPr>
        <w:t> </w:t>
      </w:r>
      <w:r>
        <w:rPr/>
        <w:t>seized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case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6"/>
        <w:jc w:val="both"/>
      </w:pPr>
      <w:r>
        <w:rPr/>
        <w:t>were not related to any ongoing activity between the defendant and the target of the search at the</w:t>
      </w:r>
      <w:r>
        <w:rPr>
          <w:spacing w:val="1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search,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robbery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defendant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charged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occurred</w:t>
      </w:r>
      <w:r>
        <w:rPr>
          <w:spacing w:val="-9"/>
        </w:rPr>
        <w:t> </w:t>
      </w:r>
      <w:r>
        <w:rPr/>
        <w:t>seven</w:t>
      </w:r>
      <w:r>
        <w:rPr>
          <w:spacing w:val="-8"/>
        </w:rPr>
        <w:t> </w:t>
      </w:r>
      <w:r>
        <w:rPr/>
        <w:t>days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search.</w:t>
      </w:r>
      <w:r>
        <w:rPr>
          <w:spacing w:val="69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67"/>
        </w:rPr>
        <w:t> </w:t>
      </w:r>
      <w:r>
        <w:rPr/>
        <w:t>Based</w:t>
      </w:r>
      <w:r>
        <w:rPr>
          <w:spacing w:val="3"/>
        </w:rPr>
        <w:t> </w:t>
      </w:r>
      <w:r>
        <w:rPr/>
        <w:t>on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passage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time</w:t>
      </w:r>
      <w:r>
        <w:rPr>
          <w:spacing w:val="3"/>
        </w:rPr>
        <w:t> </w:t>
      </w:r>
      <w:r>
        <w:rPr/>
        <w:t>between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alleged</w:t>
      </w:r>
      <w:r>
        <w:rPr>
          <w:spacing w:val="3"/>
        </w:rPr>
        <w:t> </w:t>
      </w:r>
      <w:r>
        <w:rPr/>
        <w:t>crime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seizure,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fact</w:t>
      </w:r>
      <w:r>
        <w:rPr>
          <w:spacing w:val="4"/>
        </w:rPr>
        <w:t> </w:t>
      </w:r>
      <w:r>
        <w:rPr/>
        <w:t>that</w:t>
      </w:r>
    </w:p>
    <w:p>
      <w:pPr>
        <w:pStyle w:val="BodyText"/>
        <w:spacing w:line="480" w:lineRule="auto" w:before="1"/>
        <w:ind w:right="118"/>
        <w:jc w:val="both"/>
      </w:pPr>
      <w:r>
        <w:rPr/>
        <w:t>defendant was not physically close to the evidence when it was seized in the vehicle stop, and the</w:t>
      </w:r>
      <w:r>
        <w:rPr>
          <w:spacing w:val="-57"/>
        </w:rPr>
        <w:t> </w:t>
      </w:r>
      <w:r>
        <w:rPr/>
        <w:t>absence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defendant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events</w:t>
      </w:r>
      <w:r>
        <w:rPr>
          <w:spacing w:val="-8"/>
        </w:rPr>
        <w:t> </w:t>
      </w:r>
      <w:r>
        <w:rPr/>
        <w:t>leading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initial</w:t>
      </w:r>
      <w:r>
        <w:rPr>
          <w:spacing w:val="-9"/>
        </w:rPr>
        <w:t> </w:t>
      </w:r>
      <w:r>
        <w:rPr/>
        <w:t>stop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arrest</w:t>
      </w:r>
      <w:r>
        <w:rPr>
          <w:spacing w:val="-58"/>
        </w:rPr>
        <w:t> </w:t>
      </w:r>
      <w:r>
        <w:rPr/>
        <w:t>that</w:t>
      </w:r>
      <w:r>
        <w:rPr>
          <w:spacing w:val="-11"/>
        </w:rPr>
        <w:t> </w:t>
      </w:r>
      <w:r>
        <w:rPr/>
        <w:t>resulted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search,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court</w:t>
      </w:r>
      <w:r>
        <w:rPr>
          <w:spacing w:val="-9"/>
        </w:rPr>
        <w:t> </w:t>
      </w:r>
      <w:r>
        <w:rPr/>
        <w:t>concluded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defendant</w:t>
      </w:r>
      <w:r>
        <w:rPr>
          <w:spacing w:val="-10"/>
        </w:rPr>
        <w:t> </w:t>
      </w:r>
      <w:r>
        <w:rPr/>
        <w:t>did</w:t>
      </w:r>
      <w:r>
        <w:rPr>
          <w:spacing w:val="-11"/>
        </w:rPr>
        <w:t> </w:t>
      </w:r>
      <w:r>
        <w:rPr/>
        <w:t>not</w:t>
      </w:r>
      <w:r>
        <w:rPr>
          <w:spacing w:val="-7"/>
        </w:rPr>
        <w:t> </w:t>
      </w:r>
      <w:r>
        <w:rPr/>
        <w:t>have</w:t>
      </w:r>
      <w:r>
        <w:rPr>
          <w:spacing w:val="-11"/>
        </w:rPr>
        <w:t> </w:t>
      </w:r>
      <w:r>
        <w:rPr/>
        <w:t>standing.</w:t>
      </w:r>
      <w:r>
        <w:rPr>
          <w:spacing w:val="45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10"/>
        </w:rPr>
        <w:t> </w:t>
      </w:r>
      <w:r>
        <w:rPr/>
        <w:t>at</w:t>
      </w:r>
      <w:r>
        <w:rPr>
          <w:spacing w:val="-8"/>
        </w:rPr>
        <w:t> </w:t>
      </w:r>
      <w:r>
        <w:rPr/>
        <w:t>237.</w:t>
      </w:r>
    </w:p>
    <w:p>
      <w:pPr>
        <w:pStyle w:val="BodyText"/>
        <w:tabs>
          <w:tab w:pos="1600" w:val="left" w:leader="none"/>
        </w:tabs>
        <w:spacing w:line="480" w:lineRule="auto"/>
        <w:ind w:right="115" w:firstLine="719"/>
      </w:pPr>
      <w:r>
        <w:rPr/>
        <w:t>¶</w:t>
      </w:r>
      <w:r>
        <w:rPr>
          <w:spacing w:val="-1"/>
        </w:rPr>
        <w:t> </w:t>
      </w:r>
      <w:r>
        <w:rPr/>
        <w:t>17.</w:t>
        <w:tab/>
        <w:t>We</w:t>
      </w:r>
      <w:r>
        <w:rPr>
          <w:spacing w:val="1"/>
        </w:rPr>
        <w:t> </w:t>
      </w:r>
      <w:r>
        <w:rPr/>
        <w:t>need</w:t>
      </w:r>
      <w:r>
        <w:rPr>
          <w:spacing w:val="3"/>
        </w:rPr>
        <w:t> </w:t>
      </w:r>
      <w:r>
        <w:rPr/>
        <w:t>not</w:t>
      </w:r>
      <w:r>
        <w:rPr>
          <w:spacing w:val="2"/>
        </w:rPr>
        <w:t> </w:t>
      </w:r>
      <w:r>
        <w:rPr/>
        <w:t>decide</w:t>
      </w:r>
      <w:r>
        <w:rPr>
          <w:spacing w:val="1"/>
        </w:rPr>
        <w:t> </w:t>
      </w:r>
      <w:r>
        <w:rPr/>
        <w:t>whether to</w:t>
      </w:r>
      <w:r>
        <w:rPr>
          <w:spacing w:val="5"/>
        </w:rPr>
        <w:t> </w:t>
      </w:r>
      <w:r>
        <w:rPr/>
        <w:t>adopt</w:t>
      </w:r>
      <w:r>
        <w:rPr>
          <w:spacing w:val="4"/>
        </w:rPr>
        <w:t> </w:t>
      </w:r>
      <w:r>
        <w:rPr/>
        <w:t>any</w:t>
      </w:r>
      <w:r>
        <w:rPr>
          <w:spacing w:val="2"/>
        </w:rPr>
        <w:t> </w:t>
      </w:r>
      <w:r>
        <w:rPr/>
        <w:t>similar limitations</w:t>
      </w:r>
      <w:r>
        <w:rPr>
          <w:spacing w:val="2"/>
        </w:rPr>
        <w:t> </w:t>
      </w:r>
      <w:r>
        <w:rPr/>
        <w:t>because</w:t>
      </w:r>
      <w:r>
        <w:rPr>
          <w:spacing w:val="3"/>
        </w:rPr>
        <w:t> </w:t>
      </w:r>
      <w:r>
        <w:rPr/>
        <w:t>we</w:t>
      </w:r>
      <w:r>
        <w:rPr>
          <w:spacing w:val="1"/>
        </w:rPr>
        <w:t> </w:t>
      </w:r>
      <w:r>
        <w:rPr/>
        <w:t>conclude</w:t>
      </w:r>
      <w:r>
        <w:rPr>
          <w:spacing w:val="-57"/>
        </w:rPr>
        <w:t> </w:t>
      </w:r>
      <w:r>
        <w:rPr/>
        <w:t>that</w:t>
      </w:r>
      <w:r>
        <w:rPr>
          <w:spacing w:val="8"/>
        </w:rPr>
        <w:t> </w:t>
      </w:r>
      <w:r>
        <w:rPr/>
        <w:t>even</w:t>
      </w:r>
      <w:r>
        <w:rPr>
          <w:spacing w:val="9"/>
        </w:rPr>
        <w:t> </w:t>
      </w:r>
      <w:r>
        <w:rPr/>
        <w:t>if</w:t>
      </w:r>
      <w:r>
        <w:rPr>
          <w:spacing w:val="8"/>
        </w:rPr>
        <w:t> </w:t>
      </w:r>
      <w:r>
        <w:rPr/>
        <w:t>we</w:t>
      </w:r>
      <w:r>
        <w:rPr>
          <w:spacing w:val="8"/>
        </w:rPr>
        <w:t> </w:t>
      </w:r>
      <w:r>
        <w:rPr/>
        <w:t>did,</w:t>
      </w:r>
      <w:r>
        <w:rPr>
          <w:spacing w:val="9"/>
        </w:rPr>
        <w:t> </w:t>
      </w:r>
      <w:r>
        <w:rPr/>
        <w:t>defendant</w:t>
      </w:r>
      <w:r>
        <w:rPr>
          <w:spacing w:val="8"/>
        </w:rPr>
        <w:t> </w:t>
      </w:r>
      <w:r>
        <w:rPr/>
        <w:t>here</w:t>
      </w:r>
      <w:r>
        <w:rPr>
          <w:spacing w:val="10"/>
        </w:rPr>
        <w:t> </w:t>
      </w:r>
      <w:r>
        <w:rPr/>
        <w:t>would</w:t>
      </w:r>
      <w:r>
        <w:rPr>
          <w:spacing w:val="8"/>
        </w:rPr>
        <w:t> </w:t>
      </w:r>
      <w:r>
        <w:rPr/>
        <w:t>still</w:t>
      </w:r>
      <w:r>
        <w:rPr>
          <w:spacing w:val="10"/>
        </w:rPr>
        <w:t> </w:t>
      </w:r>
      <w:r>
        <w:rPr/>
        <w:t>have</w:t>
      </w:r>
      <w:r>
        <w:rPr>
          <w:spacing w:val="8"/>
        </w:rPr>
        <w:t> </w:t>
      </w:r>
      <w:r>
        <w:rPr/>
        <w:t>participatory</w:t>
      </w:r>
      <w:r>
        <w:rPr>
          <w:spacing w:val="8"/>
        </w:rPr>
        <w:t> </w:t>
      </w:r>
      <w:r>
        <w:rPr/>
        <w:t>standing.</w:t>
      </w:r>
      <w:r>
        <w:rPr>
          <w:spacing w:val="79"/>
        </w:rPr>
        <w:t> </w:t>
      </w:r>
      <w:r>
        <w:rPr/>
        <w:t>Unlike</w:t>
      </w:r>
      <w:r>
        <w:rPr>
          <w:spacing w:val="7"/>
        </w:rPr>
        <w:t> </w:t>
      </w:r>
      <w:r>
        <w:rPr/>
        <w:t>in</w:t>
      </w:r>
      <w:r>
        <w:rPr>
          <w:spacing w:val="17"/>
        </w:rPr>
        <w:t> </w:t>
      </w:r>
      <w:r>
        <w:rPr>
          <w:u w:val="single"/>
        </w:rPr>
        <w:t>Bruns</w:t>
      </w:r>
      <w:r>
        <w:rPr/>
        <w:t>,</w:t>
      </w:r>
      <w:r>
        <w:rPr>
          <w:spacing w:val="8"/>
        </w:rPr>
        <w:t> </w:t>
      </w:r>
      <w:r>
        <w:rPr/>
        <w:t>the</w:t>
      </w:r>
    </w:p>
    <w:p>
      <w:pPr>
        <w:pStyle w:val="BodyText"/>
        <w:spacing w:line="480" w:lineRule="auto" w:before="1"/>
        <w:ind w:right="114"/>
        <w:jc w:val="both"/>
      </w:pPr>
      <w:r>
        <w:rPr/>
        <w:t>law enforcement officer here was aware that defendant was alleged to have engaged in criminal</w:t>
      </w:r>
      <w:r>
        <w:rPr>
          <w:spacing w:val="1"/>
        </w:rPr>
        <w:t> </w:t>
      </w:r>
      <w:r>
        <w:rPr/>
        <w:t>conduct at the girlfriend’s home, which might have produced the evidence the trooper looked for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15"/>
        </w:rPr>
        <w:t> </w:t>
      </w:r>
      <w:r>
        <w:rPr>
          <w:spacing w:val="-1"/>
        </w:rPr>
        <w:t>found</w:t>
      </w:r>
      <w:r>
        <w:rPr>
          <w:spacing w:val="-16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his</w:t>
      </w:r>
      <w:r>
        <w:rPr>
          <w:spacing w:val="-12"/>
        </w:rPr>
        <w:t> </w:t>
      </w:r>
      <w:r>
        <w:rPr/>
        <w:t>welfare</w:t>
      </w:r>
      <w:r>
        <w:rPr>
          <w:spacing w:val="-16"/>
        </w:rPr>
        <w:t> </w:t>
      </w:r>
      <w:r>
        <w:rPr/>
        <w:t>check.</w:t>
      </w:r>
      <w:r>
        <w:rPr>
          <w:spacing w:val="34"/>
        </w:rPr>
        <w:t> </w:t>
      </w:r>
      <w:r>
        <w:rPr/>
        <w:t>The</w:t>
      </w:r>
      <w:r>
        <w:rPr>
          <w:spacing w:val="-16"/>
        </w:rPr>
        <w:t> </w:t>
      </w:r>
      <w:r>
        <w:rPr/>
        <w:t>trooper</w:t>
      </w:r>
      <w:r>
        <w:rPr>
          <w:spacing w:val="-16"/>
        </w:rPr>
        <w:t> </w:t>
      </w:r>
      <w:r>
        <w:rPr/>
        <w:t>found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bullet</w:t>
      </w:r>
      <w:r>
        <w:rPr>
          <w:spacing w:val="-14"/>
        </w:rPr>
        <w:t> </w:t>
      </w:r>
      <w:r>
        <w:rPr/>
        <w:t>only</w:t>
      </w:r>
      <w:r>
        <w:rPr>
          <w:spacing w:val="-14"/>
        </w:rPr>
        <w:t> </w:t>
      </w:r>
      <w:r>
        <w:rPr/>
        <w:t>two</w:t>
      </w:r>
      <w:r>
        <w:rPr>
          <w:spacing w:val="-15"/>
        </w:rPr>
        <w:t> </w:t>
      </w:r>
      <w:r>
        <w:rPr/>
        <w:t>days</w:t>
      </w:r>
      <w:r>
        <w:rPr>
          <w:spacing w:val="-15"/>
        </w:rPr>
        <w:t> </w:t>
      </w:r>
      <w:r>
        <w:rPr/>
        <w:t>after</w:t>
      </w:r>
      <w:r>
        <w:rPr>
          <w:spacing w:val="-16"/>
        </w:rPr>
        <w:t> </w:t>
      </w:r>
      <w:r>
        <w:rPr/>
        <w:t>the</w:t>
      </w:r>
      <w:r>
        <w:rPr>
          <w:spacing w:val="-13"/>
        </w:rPr>
        <w:t> </w:t>
      </w:r>
      <w:r>
        <w:rPr/>
        <w:t>alleged</w:t>
      </w:r>
      <w:r>
        <w:rPr>
          <w:spacing w:val="-57"/>
        </w:rPr>
        <w:t> </w:t>
      </w:r>
      <w:r>
        <w:rPr/>
        <w:t>crime</w:t>
      </w:r>
      <w:r>
        <w:rPr>
          <w:spacing w:val="22"/>
        </w:rPr>
        <w:t> </w:t>
      </w:r>
      <w:r>
        <w:rPr/>
        <w:t>while</w:t>
      </w:r>
      <w:r>
        <w:rPr>
          <w:spacing w:val="25"/>
        </w:rPr>
        <w:t> </w:t>
      </w:r>
      <w:r>
        <w:rPr/>
        <w:t>he</w:t>
      </w:r>
      <w:r>
        <w:rPr>
          <w:spacing w:val="24"/>
        </w:rPr>
        <w:t> </w:t>
      </w:r>
      <w:r>
        <w:rPr/>
        <w:t>was</w:t>
      </w:r>
      <w:r>
        <w:rPr>
          <w:spacing w:val="24"/>
        </w:rPr>
        <w:t> </w:t>
      </w:r>
      <w:r>
        <w:rPr/>
        <w:t>still</w:t>
      </w:r>
      <w:r>
        <w:rPr>
          <w:spacing w:val="25"/>
        </w:rPr>
        <w:t> </w:t>
      </w:r>
      <w:r>
        <w:rPr/>
        <w:t>actively</w:t>
      </w:r>
      <w:r>
        <w:rPr>
          <w:spacing w:val="24"/>
        </w:rPr>
        <w:t> </w:t>
      </w:r>
      <w:r>
        <w:rPr/>
        <w:t>investigating</w:t>
      </w:r>
      <w:r>
        <w:rPr>
          <w:spacing w:val="23"/>
        </w:rPr>
        <w:t> </w:t>
      </w:r>
      <w:r>
        <w:rPr/>
        <w:t>it.</w:t>
      </w:r>
      <w:r>
        <w:rPr>
          <w:spacing w:val="107"/>
        </w:rPr>
        <w:t> </w:t>
      </w:r>
      <w:r>
        <w:rPr/>
        <w:t>Although</w:t>
      </w:r>
      <w:r>
        <w:rPr>
          <w:spacing w:val="23"/>
        </w:rPr>
        <w:t> </w:t>
      </w:r>
      <w:r>
        <w:rPr/>
        <w:t>defendant</w:t>
      </w:r>
      <w:r>
        <w:rPr>
          <w:spacing w:val="24"/>
        </w:rPr>
        <w:t> </w:t>
      </w:r>
      <w:r>
        <w:rPr/>
        <w:t>was</w:t>
      </w:r>
      <w:r>
        <w:rPr>
          <w:spacing w:val="24"/>
        </w:rPr>
        <w:t> </w:t>
      </w:r>
      <w:r>
        <w:rPr/>
        <w:t>not</w:t>
      </w:r>
      <w:r>
        <w:rPr>
          <w:spacing w:val="24"/>
        </w:rPr>
        <w:t> </w:t>
      </w:r>
      <w:r>
        <w:rPr/>
        <w:t>involved</w:t>
      </w:r>
      <w:r>
        <w:rPr>
          <w:spacing w:val="22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</w:p>
    <w:p>
      <w:pPr>
        <w:pStyle w:val="BodyText"/>
        <w:jc w:val="both"/>
      </w:pPr>
      <w:r>
        <w:rPr/>
        <w:t>events</w:t>
      </w:r>
      <w:r>
        <w:rPr>
          <w:spacing w:val="10"/>
        </w:rPr>
        <w:t> </w:t>
      </w:r>
      <w:r>
        <w:rPr/>
        <w:t>leading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welfare</w:t>
      </w:r>
      <w:r>
        <w:rPr>
          <w:spacing w:val="8"/>
        </w:rPr>
        <w:t> </w:t>
      </w:r>
      <w:r>
        <w:rPr/>
        <w:t>check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brought</w:t>
      </w:r>
      <w:r>
        <w:rPr>
          <w:spacing w:val="14"/>
        </w:rPr>
        <w:t> </w:t>
      </w:r>
      <w:r>
        <w:rPr/>
        <w:t>him</w:t>
      </w:r>
      <w:r>
        <w:rPr>
          <w:spacing w:val="11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property,</w:t>
      </w:r>
      <w:r>
        <w:rPr>
          <w:spacing w:val="10"/>
        </w:rPr>
        <w:t> </w:t>
      </w:r>
      <w:r>
        <w:rPr/>
        <w:t>Trooper</w:t>
      </w:r>
      <w:r>
        <w:rPr>
          <w:spacing w:val="10"/>
        </w:rPr>
        <w:t> </w:t>
      </w:r>
      <w:r>
        <w:rPr/>
        <w:t>Waitekus</w:t>
      </w:r>
      <w:r>
        <w:rPr>
          <w:spacing w:val="10"/>
        </w:rPr>
        <w:t> </w:t>
      </w:r>
      <w:r>
        <w:rPr/>
        <w:t>testified</w:t>
      </w:r>
    </w:p>
    <w:p>
      <w:pPr>
        <w:spacing w:after="0"/>
        <w:jc w:val="both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</w:pP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mind</w:t>
      </w:r>
      <w:r>
        <w:rPr>
          <w:spacing w:val="-9"/>
        </w:rPr>
        <w:t> </w:t>
      </w:r>
      <w:r>
        <w:rPr/>
        <w:t>when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went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conduct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welfare</w:t>
      </w:r>
      <w:r>
        <w:rPr>
          <w:spacing w:val="-9"/>
        </w:rPr>
        <w:t> </w:t>
      </w:r>
      <w:r>
        <w:rPr/>
        <w:t>check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good</w:t>
      </w:r>
      <w:r>
        <w:rPr>
          <w:spacing w:val="-8"/>
        </w:rPr>
        <w:t> </w:t>
      </w:r>
      <w:r>
        <w:rPr/>
        <w:t>opportunity</w:t>
      </w:r>
      <w:r>
        <w:rPr>
          <w:spacing w:val="-57"/>
        </w:rPr>
        <w:t> </w:t>
      </w:r>
      <w:r>
        <w:rPr/>
        <w:t>to</w:t>
      </w:r>
      <w:r>
        <w:rPr>
          <w:spacing w:val="8"/>
        </w:rPr>
        <w:t> </w:t>
      </w:r>
      <w:r>
        <w:rPr/>
        <w:t>look</w:t>
      </w:r>
      <w:r>
        <w:rPr>
          <w:spacing w:val="9"/>
        </w:rPr>
        <w:t> </w:t>
      </w:r>
      <w:r>
        <w:rPr/>
        <w:t>for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bullet</w:t>
      </w:r>
      <w:r>
        <w:rPr>
          <w:spacing w:val="11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alleged</w:t>
      </w:r>
      <w:r>
        <w:rPr>
          <w:spacing w:val="10"/>
        </w:rPr>
        <w:t> </w:t>
      </w:r>
      <w:r>
        <w:rPr/>
        <w:t>crime.</w:t>
      </w:r>
      <w:r>
        <w:rPr>
          <w:spacing w:val="22"/>
        </w:rPr>
        <w:t> </w:t>
      </w:r>
      <w:r>
        <w:rPr/>
        <w:t>In</w:t>
      </w:r>
      <w:r>
        <w:rPr>
          <w:spacing w:val="10"/>
        </w:rPr>
        <w:t> </w:t>
      </w:r>
      <w:r>
        <w:rPr/>
        <w:t>this</w:t>
      </w:r>
      <w:r>
        <w:rPr>
          <w:spacing w:val="8"/>
        </w:rPr>
        <w:t> </w:t>
      </w:r>
      <w:r>
        <w:rPr/>
        <w:t>case,</w:t>
      </w:r>
      <w:r>
        <w:rPr>
          <w:spacing w:val="8"/>
        </w:rPr>
        <w:t> </w:t>
      </w:r>
      <w:r>
        <w:rPr/>
        <w:t>as</w:t>
      </w:r>
      <w:r>
        <w:rPr>
          <w:spacing w:val="10"/>
        </w:rPr>
        <w:t> </w:t>
      </w:r>
      <w:r>
        <w:rPr/>
        <w:t>in</w:t>
      </w:r>
      <w:r>
        <w:rPr>
          <w:spacing w:val="14"/>
        </w:rPr>
        <w:t> </w:t>
      </w:r>
      <w:r>
        <w:rPr>
          <w:u w:val="single"/>
        </w:rPr>
        <w:t>Welch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>
          <w:u w:val="single"/>
        </w:rPr>
        <w:t>Mollica</w:t>
      </w:r>
      <w:r>
        <w:rPr/>
        <w:t>,</w:t>
      </w:r>
      <w:r>
        <w:rPr>
          <w:spacing w:val="8"/>
        </w:rPr>
        <w:t> </w:t>
      </w:r>
      <w:r>
        <w:rPr/>
        <w:t>defendant’s</w:t>
      </w:r>
    </w:p>
    <w:p>
      <w:pPr>
        <w:pStyle w:val="BodyText"/>
        <w:spacing w:line="480" w:lineRule="auto"/>
        <w:ind w:right="120"/>
        <w:jc w:val="both"/>
      </w:pPr>
      <w:r>
        <w:rPr/>
        <w:t>alleged involvement in the underlying criminal conduct of threatening the witnesses with a</w:t>
      </w:r>
      <w:r>
        <w:rPr>
          <w:spacing w:val="1"/>
        </w:rPr>
        <w:t> </w:t>
      </w:r>
      <w:r>
        <w:rPr/>
        <w:t>handgun is what gave rise to the search for the ejected bullet that was seized from his girlfriend’s</w:t>
      </w:r>
      <w:r>
        <w:rPr>
          <w:spacing w:val="-57"/>
        </w:rPr>
        <w:t> </w:t>
      </w:r>
      <w:r>
        <w:rPr/>
        <w:t>driveway, which is where the conduct was alleged to have taken place.</w:t>
      </w:r>
      <w:r>
        <w:rPr>
          <w:spacing w:val="1"/>
        </w:rPr>
        <w:t> </w:t>
      </w:r>
      <w:r>
        <w:rPr/>
        <w:t>We conclude that this</w:t>
      </w:r>
      <w:r>
        <w:rPr>
          <w:spacing w:val="1"/>
        </w:rPr>
        <w:t> </w:t>
      </w:r>
      <w:r>
        <w:rPr/>
        <w:t>qualifies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participatory</w:t>
      </w:r>
      <w:r>
        <w:rPr>
          <w:spacing w:val="-6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respect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item</w:t>
      </w:r>
      <w:r>
        <w:rPr>
          <w:spacing w:val="-6"/>
        </w:rPr>
        <w:t> </w:t>
      </w:r>
      <w:r>
        <w:rPr/>
        <w:t>seized,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defendant</w:t>
      </w:r>
      <w:r>
        <w:rPr>
          <w:spacing w:val="-4"/>
        </w:rPr>
        <w:t> </w:t>
      </w:r>
      <w:r>
        <w:rPr/>
        <w:t>has</w:t>
      </w:r>
      <w:r>
        <w:rPr>
          <w:spacing w:val="-6"/>
        </w:rPr>
        <w:t> </w:t>
      </w:r>
      <w:r>
        <w:rPr/>
        <w:t>standing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challenge</w:t>
      </w:r>
      <w:r>
        <w:rPr>
          <w:spacing w:val="-1"/>
        </w:rPr>
        <w:t> </w:t>
      </w:r>
      <w:r>
        <w:rPr/>
        <w:t>the constitutionality of the</w:t>
      </w:r>
      <w:r>
        <w:rPr>
          <w:spacing w:val="-1"/>
        </w:rPr>
        <w:t> </w:t>
      </w:r>
      <w:r>
        <w:rPr/>
        <w:t>underlying search under Article 11.</w:t>
      </w:r>
    </w:p>
    <w:p>
      <w:pPr>
        <w:pStyle w:val="ListParagraph"/>
        <w:numPr>
          <w:ilvl w:val="0"/>
          <w:numId w:val="2"/>
        </w:numPr>
        <w:tabs>
          <w:tab w:pos="4697" w:val="left" w:leader="none"/>
        </w:tabs>
        <w:spacing w:line="240" w:lineRule="auto" w:before="1" w:after="0"/>
        <w:ind w:left="4696" w:right="0" w:hanging="341"/>
        <w:jc w:val="both"/>
        <w:rPr>
          <w:sz w:val="24"/>
        </w:rPr>
      </w:pPr>
      <w:r>
        <w:rPr>
          <w:sz w:val="24"/>
        </w:rPr>
        <w:t>Merits</w:t>
      </w:r>
    </w:p>
    <w:p>
      <w:pPr>
        <w:pStyle w:val="BodyText"/>
        <w:ind w:left="0"/>
      </w:pPr>
    </w:p>
    <w:p>
      <w:pPr>
        <w:pStyle w:val="BodyText"/>
        <w:tabs>
          <w:tab w:pos="1600" w:val="left" w:leader="none"/>
        </w:tabs>
        <w:spacing w:line="480" w:lineRule="auto"/>
        <w:ind w:right="115" w:firstLine="719"/>
      </w:pPr>
      <w:r>
        <w:rPr/>
        <w:t>¶</w:t>
      </w:r>
      <w:r>
        <w:rPr>
          <w:spacing w:val="-1"/>
        </w:rPr>
        <w:t> </w:t>
      </w:r>
      <w:r>
        <w:rPr/>
        <w:t>18.</w:t>
        <w:tab/>
        <w:t>With</w:t>
      </w:r>
      <w:r>
        <w:rPr>
          <w:spacing w:val="48"/>
        </w:rPr>
        <w:t> </w:t>
      </w:r>
      <w:r>
        <w:rPr/>
        <w:t>respect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merits,</w:t>
      </w:r>
      <w:r>
        <w:rPr>
          <w:spacing w:val="49"/>
        </w:rPr>
        <w:t> </w:t>
      </w:r>
      <w:r>
        <w:rPr/>
        <w:t>defendant</w:t>
      </w:r>
      <w:r>
        <w:rPr>
          <w:spacing w:val="48"/>
        </w:rPr>
        <w:t> </w:t>
      </w:r>
      <w:r>
        <w:rPr/>
        <w:t>argues</w:t>
      </w:r>
      <w:r>
        <w:rPr>
          <w:spacing w:val="48"/>
        </w:rPr>
        <w:t> </w:t>
      </w:r>
      <w:r>
        <w:rPr/>
        <w:t>that</w:t>
      </w:r>
      <w:r>
        <w:rPr>
          <w:spacing w:val="52"/>
        </w:rPr>
        <w:t> </w:t>
      </w:r>
      <w:r>
        <w:rPr/>
        <w:t>the</w:t>
      </w:r>
      <w:r>
        <w:rPr>
          <w:spacing w:val="48"/>
        </w:rPr>
        <w:t> </w:t>
      </w:r>
      <w:r>
        <w:rPr/>
        <w:t>trooper’s</w:t>
      </w:r>
      <w:r>
        <w:rPr>
          <w:spacing w:val="48"/>
        </w:rPr>
        <w:t> </w:t>
      </w:r>
      <w:r>
        <w:rPr/>
        <w:t>search</w:t>
      </w:r>
      <w:r>
        <w:rPr>
          <w:spacing w:val="50"/>
        </w:rPr>
        <w:t> </w:t>
      </w:r>
      <w:r>
        <w:rPr/>
        <w:t>next</w:t>
      </w:r>
      <w:r>
        <w:rPr>
          <w:spacing w:val="48"/>
        </w:rPr>
        <w:t> </w:t>
      </w:r>
      <w:r>
        <w:rPr/>
        <w:t>to</w:t>
      </w:r>
      <w:r>
        <w:rPr>
          <w:spacing w:val="-57"/>
        </w:rPr>
        <w:t> </w:t>
      </w:r>
      <w:r>
        <w:rPr/>
        <w:t>defendant’s</w:t>
      </w:r>
      <w:r>
        <w:rPr>
          <w:spacing w:val="6"/>
        </w:rPr>
        <w:t> </w:t>
      </w:r>
      <w:r>
        <w:rPr/>
        <w:t>girlfriend’s</w:t>
      </w:r>
      <w:r>
        <w:rPr>
          <w:spacing w:val="10"/>
        </w:rPr>
        <w:t> </w:t>
      </w:r>
      <w:r>
        <w:rPr/>
        <w:t>driveway</w:t>
      </w:r>
      <w:r>
        <w:rPr>
          <w:spacing w:val="8"/>
        </w:rPr>
        <w:t> </w:t>
      </w:r>
      <w:r>
        <w:rPr/>
        <w:t>was</w:t>
      </w:r>
      <w:r>
        <w:rPr>
          <w:spacing w:val="7"/>
        </w:rPr>
        <w:t> </w:t>
      </w:r>
      <w:r>
        <w:rPr/>
        <w:t>unlawful</w:t>
      </w:r>
      <w:r>
        <w:rPr>
          <w:spacing w:val="8"/>
        </w:rPr>
        <w:t> </w:t>
      </w:r>
      <w:r>
        <w:rPr/>
        <w:t>under</w:t>
      </w:r>
      <w:r>
        <w:rPr>
          <w:spacing w:val="11"/>
        </w:rPr>
        <w:t> </w:t>
      </w:r>
      <w:r>
        <w:rPr>
          <w:u w:val="single"/>
        </w:rPr>
        <w:t>Florida</w:t>
      </w:r>
      <w:r>
        <w:rPr>
          <w:spacing w:val="6"/>
          <w:u w:val="single"/>
        </w:rPr>
        <w:t> </w:t>
      </w:r>
      <w:r>
        <w:rPr>
          <w:u w:val="single"/>
        </w:rPr>
        <w:t>v.</w:t>
      </w:r>
      <w:r>
        <w:rPr>
          <w:spacing w:val="8"/>
          <w:u w:val="single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10"/>
        </w:rPr>
        <w:t> </w:t>
      </w:r>
      <w:r>
        <w:rPr/>
        <w:t>569</w:t>
      </w:r>
      <w:r>
        <w:rPr>
          <w:spacing w:val="7"/>
        </w:rPr>
        <w:t> </w:t>
      </w:r>
      <w:r>
        <w:rPr/>
        <w:t>U.S.</w:t>
      </w:r>
      <w:r>
        <w:rPr>
          <w:spacing w:val="8"/>
        </w:rPr>
        <w:t> </w:t>
      </w:r>
      <w:r>
        <w:rPr/>
        <w:t>1</w:t>
      </w:r>
      <w:r>
        <w:rPr>
          <w:spacing w:val="8"/>
        </w:rPr>
        <w:t> </w:t>
      </w:r>
      <w:r>
        <w:rPr/>
        <w:t>(2013).</w:t>
      </w:r>
      <w:r>
        <w:rPr>
          <w:spacing w:val="75"/>
        </w:rPr>
        <w:t> </w:t>
      </w:r>
      <w:r>
        <w:rPr/>
        <w:t>In</w:t>
      </w:r>
    </w:p>
    <w:p>
      <w:pPr>
        <w:pStyle w:val="BodyText"/>
      </w:pPr>
      <w:r>
        <w:rPr/>
        <w:t>particular,</w:t>
      </w:r>
      <w:r>
        <w:rPr>
          <w:spacing w:val="3"/>
        </w:rPr>
        <w:t> </w:t>
      </w:r>
      <w:r>
        <w:rPr/>
        <w:t>he</w:t>
      </w:r>
      <w:r>
        <w:rPr>
          <w:spacing w:val="2"/>
        </w:rPr>
        <w:t> </w:t>
      </w:r>
      <w:r>
        <w:rPr/>
        <w:t>argues</w:t>
      </w:r>
      <w:r>
        <w:rPr>
          <w:spacing w:val="3"/>
        </w:rPr>
        <w:t> </w:t>
      </w:r>
      <w:r>
        <w:rPr/>
        <w:t>that</w:t>
      </w:r>
      <w:r>
        <w:rPr>
          <w:spacing w:val="4"/>
        </w:rPr>
        <w:t> </w:t>
      </w:r>
      <w:r>
        <w:rPr/>
        <w:t>this</w:t>
      </w:r>
      <w:r>
        <w:rPr>
          <w:spacing w:val="3"/>
        </w:rPr>
        <w:t> </w:t>
      </w:r>
      <w:r>
        <w:rPr/>
        <w:t>Court’s</w:t>
      </w:r>
      <w:r>
        <w:rPr>
          <w:spacing w:val="3"/>
        </w:rPr>
        <w:t> </w:t>
      </w:r>
      <w:r>
        <w:rPr/>
        <w:t>recent</w:t>
      </w:r>
      <w:r>
        <w:rPr>
          <w:spacing w:val="5"/>
        </w:rPr>
        <w:t> </w:t>
      </w:r>
      <w:r>
        <w:rPr/>
        <w:t>decision</w:t>
      </w:r>
      <w:r>
        <w:rPr>
          <w:spacing w:val="3"/>
        </w:rPr>
        <w:t> </w:t>
      </w:r>
      <w:r>
        <w:rPr/>
        <w:t>in</w:t>
      </w:r>
      <w:r>
        <w:rPr>
          <w:spacing w:val="8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4"/>
        </w:rPr>
        <w:t> </w:t>
      </w:r>
      <w:r>
        <w:rPr/>
        <w:t>2019</w:t>
      </w:r>
      <w:r>
        <w:rPr>
          <w:spacing w:val="3"/>
        </w:rPr>
        <w:t> </w:t>
      </w:r>
      <w:r>
        <w:rPr/>
        <w:t>VT</w:t>
      </w:r>
      <w:r>
        <w:rPr>
          <w:spacing w:val="2"/>
        </w:rPr>
        <w:t> </w:t>
      </w:r>
      <w:r>
        <w:rPr/>
        <w:t>81,</w:t>
      </w:r>
      <w:r>
        <w:rPr>
          <w:spacing w:val="4"/>
        </w:rPr>
        <w:t> </w:t>
      </w:r>
      <w:r>
        <w:rPr/>
        <w:t>which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trial</w:t>
      </w:r>
      <w:r>
        <w:rPr>
          <w:spacing w:val="4"/>
        </w:rPr>
        <w:t> </w:t>
      </w:r>
      <w:r>
        <w:rPr/>
        <w:t>court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relied</w:t>
      </w:r>
      <w:r>
        <w:rPr>
          <w:spacing w:val="25"/>
        </w:rPr>
        <w:t> </w:t>
      </w:r>
      <w:r>
        <w:rPr/>
        <w:t>on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denying</w:t>
      </w:r>
      <w:r>
        <w:rPr>
          <w:spacing w:val="25"/>
        </w:rPr>
        <w:t> </w:t>
      </w:r>
      <w:r>
        <w:rPr/>
        <w:t>his</w:t>
      </w:r>
      <w:r>
        <w:rPr>
          <w:spacing w:val="29"/>
        </w:rPr>
        <w:t> </w:t>
      </w:r>
      <w:r>
        <w:rPr/>
        <w:t>motion</w:t>
      </w:r>
      <w:r>
        <w:rPr>
          <w:spacing w:val="26"/>
        </w:rPr>
        <w:t> </w:t>
      </w:r>
      <w:r>
        <w:rPr/>
        <w:t>to</w:t>
      </w:r>
      <w:r>
        <w:rPr>
          <w:spacing w:val="29"/>
        </w:rPr>
        <w:t> </w:t>
      </w:r>
      <w:r>
        <w:rPr/>
        <w:t>suppress,</w:t>
      </w:r>
      <w:r>
        <w:rPr>
          <w:spacing w:val="25"/>
        </w:rPr>
        <w:t> </w:t>
      </w:r>
      <w:r>
        <w:rPr/>
        <w:t>is</w:t>
      </w:r>
      <w:r>
        <w:rPr>
          <w:spacing w:val="26"/>
        </w:rPr>
        <w:t> </w:t>
      </w:r>
      <w:r>
        <w:rPr/>
        <w:t>inconsistent</w:t>
      </w:r>
      <w:r>
        <w:rPr>
          <w:spacing w:val="26"/>
        </w:rPr>
        <w:t> </w:t>
      </w:r>
      <w:r>
        <w:rPr/>
        <w:t>with</w:t>
      </w:r>
      <w:r>
        <w:rPr>
          <w:spacing w:val="27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that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trooper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5"/>
        <w:jc w:val="both"/>
      </w:pPr>
      <w:r>
        <w:rPr/>
        <w:t>exceeded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limited</w:t>
      </w:r>
      <w:r>
        <w:rPr>
          <w:spacing w:val="-12"/>
        </w:rPr>
        <w:t> </w:t>
      </w:r>
      <w:r>
        <w:rPr/>
        <w:t>scope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his</w:t>
      </w:r>
      <w:r>
        <w:rPr>
          <w:spacing w:val="-10"/>
        </w:rPr>
        <w:t> </w:t>
      </w:r>
      <w:r>
        <w:rPr/>
        <w:t>license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enter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property.</w:t>
      </w:r>
      <w:r>
        <w:rPr>
          <w:spacing w:val="37"/>
        </w:rPr>
        <w:t> </w:t>
      </w:r>
      <w:r>
        <w:rPr/>
        <w:t>The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maintains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trooper</w:t>
      </w:r>
      <w:r>
        <w:rPr>
          <w:spacing w:val="-58"/>
        </w:rPr>
        <w:t> </w:t>
      </w:r>
      <w:r>
        <w:rPr/>
        <w:t>here</w:t>
      </w:r>
      <w:r>
        <w:rPr>
          <w:spacing w:val="-3"/>
        </w:rPr>
        <w:t> </w:t>
      </w:r>
      <w:r>
        <w:rPr/>
        <w:t>observed the bullet in plain view</w:t>
      </w:r>
      <w:r>
        <w:rPr>
          <w:spacing w:val="-1"/>
        </w:rPr>
        <w:t> </w:t>
      </w:r>
      <w:r>
        <w:rPr/>
        <w:t>from a place</w:t>
      </w:r>
      <w:r>
        <w:rPr>
          <w:spacing w:val="1"/>
        </w:rPr>
        <w:t> </w:t>
      </w:r>
      <w:r>
        <w:rPr/>
        <w:t>he</w:t>
      </w:r>
      <w:r>
        <w:rPr>
          <w:spacing w:val="-1"/>
        </w:rPr>
        <w:t> </w:t>
      </w:r>
      <w:r>
        <w:rPr/>
        <w:t>had a</w:t>
      </w:r>
      <w:r>
        <w:rPr>
          <w:spacing w:val="-1"/>
        </w:rPr>
        <w:t> </w:t>
      </w:r>
      <w:r>
        <w:rPr/>
        <w:t>legal right to be.</w:t>
      </w:r>
    </w:p>
    <w:p>
      <w:pPr>
        <w:pStyle w:val="BodyText"/>
        <w:spacing w:line="480" w:lineRule="auto"/>
        <w:ind w:right="116" w:firstLine="719"/>
        <w:jc w:val="both"/>
      </w:pPr>
      <w:r>
        <w:rPr/>
        <w:t>¶ 19.</w:t>
      </w:r>
      <w:r>
        <w:rPr>
          <w:spacing w:val="1"/>
        </w:rPr>
        <w:t> </w:t>
      </w:r>
      <w:r>
        <w:rPr/>
        <w:t>The denial of a motion to suppress involves a mixed question of fact and law.</w:t>
      </w:r>
      <w:r>
        <w:rPr>
          <w:spacing w:val="1"/>
        </w:rPr>
        <w:t> </w:t>
      </w:r>
      <w:r>
        <w:rPr/>
        <w:t>We</w:t>
      </w:r>
      <w:r>
        <w:rPr>
          <w:spacing w:val="-57"/>
        </w:rPr>
        <w:t> </w:t>
      </w:r>
      <w:r>
        <w:rPr>
          <w:spacing w:val="-1"/>
        </w:rPr>
        <w:t>accept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trial</w:t>
      </w:r>
      <w:r>
        <w:rPr>
          <w:spacing w:val="-14"/>
        </w:rPr>
        <w:t> </w:t>
      </w:r>
      <w:r>
        <w:rPr/>
        <w:t>court’s</w:t>
      </w:r>
      <w:r>
        <w:rPr>
          <w:spacing w:val="-13"/>
        </w:rPr>
        <w:t> </w:t>
      </w:r>
      <w:r>
        <w:rPr/>
        <w:t>findings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/>
        <w:t>fact</w:t>
      </w:r>
      <w:r>
        <w:rPr>
          <w:spacing w:val="-14"/>
        </w:rPr>
        <w:t> </w:t>
      </w:r>
      <w:r>
        <w:rPr/>
        <w:t>unless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are</w:t>
      </w:r>
      <w:r>
        <w:rPr>
          <w:spacing w:val="-17"/>
        </w:rPr>
        <w:t> </w:t>
      </w:r>
      <w:r>
        <w:rPr/>
        <w:t>clearly</w:t>
      </w:r>
      <w:r>
        <w:rPr>
          <w:spacing w:val="-13"/>
        </w:rPr>
        <w:t> </w:t>
      </w:r>
      <w:r>
        <w:rPr/>
        <w:t>erroneous,</w:t>
      </w:r>
      <w:r>
        <w:rPr>
          <w:spacing w:val="-15"/>
        </w:rPr>
        <w:t> </w:t>
      </w:r>
      <w:r>
        <w:rPr/>
        <w:t>but</w:t>
      </w:r>
      <w:r>
        <w:rPr>
          <w:spacing w:val="-12"/>
        </w:rPr>
        <w:t> </w:t>
      </w:r>
      <w:r>
        <w:rPr/>
        <w:t>we</w:t>
      </w:r>
      <w:r>
        <w:rPr>
          <w:spacing w:val="-16"/>
        </w:rPr>
        <w:t> </w:t>
      </w:r>
      <w:r>
        <w:rPr/>
        <w:t>review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question</w:t>
      </w:r>
      <w:r>
        <w:rPr>
          <w:spacing w:val="-58"/>
        </w:rPr>
        <w:t> </w:t>
      </w:r>
      <w:r>
        <w:rPr/>
        <w:t>of</w:t>
      </w:r>
      <w:r>
        <w:rPr>
          <w:spacing w:val="11"/>
        </w:rPr>
        <w:t> </w:t>
      </w:r>
      <w:r>
        <w:rPr/>
        <w:t>whether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facts</w:t>
      </w:r>
      <w:r>
        <w:rPr>
          <w:spacing w:val="12"/>
        </w:rPr>
        <w:t> </w:t>
      </w:r>
      <w:r>
        <w:rPr/>
        <w:t>meet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proper</w:t>
      </w:r>
      <w:r>
        <w:rPr>
          <w:spacing w:val="11"/>
        </w:rPr>
        <w:t> </w:t>
      </w:r>
      <w:r>
        <w:rPr/>
        <w:t>legal</w:t>
      </w:r>
      <w:r>
        <w:rPr>
          <w:spacing w:val="12"/>
        </w:rPr>
        <w:t> </w:t>
      </w:r>
      <w:r>
        <w:rPr/>
        <w:t>standard</w:t>
      </w:r>
      <w:r>
        <w:rPr>
          <w:spacing w:val="11"/>
        </w:rPr>
        <w:t> </w:t>
      </w:r>
      <w:r>
        <w:rPr/>
        <w:t>without</w:t>
      </w:r>
      <w:r>
        <w:rPr>
          <w:spacing w:val="12"/>
        </w:rPr>
        <w:t> </w:t>
      </w:r>
      <w:r>
        <w:rPr/>
        <w:t>deference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trial</w:t>
      </w:r>
      <w:r>
        <w:rPr>
          <w:spacing w:val="11"/>
        </w:rPr>
        <w:t> </w:t>
      </w:r>
      <w:r>
        <w:rPr/>
        <w:t>court.</w:t>
      </w:r>
      <w:r>
        <w:rPr>
          <w:spacing w:val="87"/>
        </w:rPr>
        <w:t> </w:t>
      </w:r>
      <w:r>
        <w:rPr>
          <w:u w:val="single"/>
        </w:rPr>
        <w:t>State</w:t>
      </w:r>
      <w:r>
        <w:rPr>
          <w:spacing w:val="10"/>
          <w:u w:val="single"/>
        </w:rPr>
        <w:t> </w:t>
      </w:r>
      <w:r>
        <w:rPr>
          <w:u w:val="single"/>
        </w:rPr>
        <w:t>v.</w:t>
      </w:r>
    </w:p>
    <w:p>
      <w:pPr>
        <w:pStyle w:val="BodyText"/>
        <w:spacing w:before="1"/>
      </w:pPr>
      <w:r>
        <w:rPr>
          <w:u w:val="single"/>
        </w:rPr>
        <w:t>Simoneau</w:t>
      </w:r>
      <w:r>
        <w:rPr/>
        <w:t>,</w:t>
      </w:r>
      <w:r>
        <w:rPr>
          <w:spacing w:val="-9"/>
        </w:rPr>
        <w:t> </w:t>
      </w:r>
      <w:r>
        <w:rPr/>
        <w:t>2003</w:t>
      </w:r>
      <w:r>
        <w:rPr>
          <w:spacing w:val="-8"/>
        </w:rPr>
        <w:t> </w:t>
      </w:r>
      <w:r>
        <w:rPr/>
        <w:t>VT</w:t>
      </w:r>
      <w:r>
        <w:rPr>
          <w:spacing w:val="-9"/>
        </w:rPr>
        <w:t> </w:t>
      </w:r>
      <w:r>
        <w:rPr/>
        <w:t>83,</w:t>
      </w:r>
      <w:r>
        <w:rPr>
          <w:spacing w:val="-8"/>
        </w:rPr>
        <w:t> </w:t>
      </w:r>
      <w:r>
        <w:rPr/>
        <w:t>¶</w:t>
      </w:r>
      <w:r>
        <w:rPr>
          <w:spacing w:val="-2"/>
        </w:rPr>
        <w:t> </w:t>
      </w:r>
      <w:r>
        <w:rPr/>
        <w:t>14,</w:t>
      </w:r>
      <w:r>
        <w:rPr>
          <w:spacing w:val="-8"/>
        </w:rPr>
        <w:t> </w:t>
      </w:r>
      <w:r>
        <w:rPr/>
        <w:t>176</w:t>
      </w:r>
      <w:r>
        <w:rPr>
          <w:spacing w:val="-9"/>
        </w:rPr>
        <w:t> </w:t>
      </w:r>
      <w:r>
        <w:rPr/>
        <w:t>Vt.</w:t>
      </w:r>
      <w:r>
        <w:rPr>
          <w:spacing w:val="-8"/>
        </w:rPr>
        <w:t> </w:t>
      </w:r>
      <w:r>
        <w:rPr/>
        <w:t>15,</w:t>
      </w:r>
      <w:r>
        <w:rPr>
          <w:spacing w:val="-8"/>
        </w:rPr>
        <w:t> </w:t>
      </w:r>
      <w:r>
        <w:rPr/>
        <w:t>833</w:t>
      </w:r>
      <w:r>
        <w:rPr>
          <w:spacing w:val="-9"/>
        </w:rPr>
        <w:t> </w:t>
      </w:r>
      <w:r>
        <w:rPr/>
        <w:t>A.2d</w:t>
      </w:r>
      <w:r>
        <w:rPr>
          <w:spacing w:val="-8"/>
        </w:rPr>
        <w:t> </w:t>
      </w:r>
      <w:r>
        <w:rPr/>
        <w:t>1280.</w:t>
      </w:r>
      <w:r>
        <w:rPr>
          <w:spacing w:val="44"/>
        </w:rPr>
        <w:t> </w:t>
      </w:r>
      <w:r>
        <w:rPr/>
        <w:t>We</w:t>
      </w:r>
      <w:r>
        <w:rPr>
          <w:spacing w:val="-9"/>
        </w:rPr>
        <w:t> </w:t>
      </w:r>
      <w:r>
        <w:rPr/>
        <w:t>conclude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trial</w:t>
      </w:r>
      <w:r>
        <w:rPr>
          <w:spacing w:val="-7"/>
        </w:rPr>
        <w:t> </w:t>
      </w:r>
      <w:r>
        <w:rPr/>
        <w:t>court’s</w:t>
      </w:r>
      <w:r>
        <w:rPr>
          <w:spacing w:val="-8"/>
        </w:rPr>
        <w:t> </w:t>
      </w:r>
      <w:r>
        <w:rPr/>
        <w:t>denial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4"/>
        <w:jc w:val="both"/>
      </w:pP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suppress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basis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trooper’s</w:t>
      </w:r>
      <w:r>
        <w:rPr>
          <w:spacing w:val="-6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vantage</w:t>
      </w:r>
      <w:r>
        <w:rPr>
          <w:spacing w:val="-8"/>
        </w:rPr>
        <w:t> </w:t>
      </w:r>
      <w:r>
        <w:rPr/>
        <w:t>point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driveway were not subject to the protections of the Fourth Amendment was based on an incorrect</w:t>
      </w:r>
      <w:r>
        <w:rPr>
          <w:spacing w:val="-57"/>
        </w:rPr>
        <w:t> </w:t>
      </w:r>
      <w:r>
        <w:rPr/>
        <w:t>understanding of the law.</w:t>
      </w:r>
      <w:r>
        <w:rPr>
          <w:spacing w:val="1"/>
        </w:rPr>
        <w:t> </w:t>
      </w:r>
      <w:r>
        <w:rPr/>
        <w:t>In reaching this conclusion, we consider the U.S. Supreme Court’s</w:t>
      </w:r>
      <w:r>
        <w:rPr>
          <w:spacing w:val="1"/>
        </w:rPr>
        <w:t> </w:t>
      </w:r>
      <w:r>
        <w:rPr/>
        <w:t>guidance concerning the relationship between two well-established exceptions to the warrant</w:t>
      </w:r>
      <w:r>
        <w:rPr>
          <w:spacing w:val="1"/>
        </w:rPr>
        <w:t> </w:t>
      </w:r>
      <w:r>
        <w:rPr/>
        <w:t>requirement—the</w:t>
      </w:r>
      <w:r>
        <w:rPr>
          <w:spacing w:val="-9"/>
        </w:rPr>
        <w:t> </w:t>
      </w:r>
      <w:r>
        <w:rPr/>
        <w:t>“plain</w:t>
      </w:r>
      <w:r>
        <w:rPr>
          <w:spacing w:val="-9"/>
        </w:rPr>
        <w:t> </w:t>
      </w:r>
      <w:r>
        <w:rPr/>
        <w:t>view”</w:t>
      </w:r>
      <w:r>
        <w:rPr>
          <w:spacing w:val="-12"/>
        </w:rPr>
        <w:t> </w:t>
      </w:r>
      <w:r>
        <w:rPr/>
        <w:t>doctrine,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limited</w:t>
      </w:r>
      <w:r>
        <w:rPr>
          <w:spacing w:val="-12"/>
        </w:rPr>
        <w:t> </w:t>
      </w:r>
      <w:r>
        <w:rPr/>
        <w:t>license</w:t>
      </w:r>
      <w:r>
        <w:rPr>
          <w:spacing w:val="-12"/>
        </w:rPr>
        <w:t> </w:t>
      </w:r>
      <w:r>
        <w:rPr/>
        <w:t>police</w:t>
      </w:r>
      <w:r>
        <w:rPr>
          <w:spacing w:val="-10"/>
        </w:rPr>
        <w:t> </w:t>
      </w:r>
      <w:r>
        <w:rPr/>
        <w:t>may</w:t>
      </w:r>
      <w:r>
        <w:rPr>
          <w:spacing w:val="-9"/>
        </w:rPr>
        <w:t> </w:t>
      </w:r>
      <w:r>
        <w:rPr/>
        <w:t>exercise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many</w:t>
      </w:r>
      <w:r>
        <w:rPr>
          <w:spacing w:val="-9"/>
        </w:rPr>
        <w:t> </w:t>
      </w:r>
      <w:r>
        <w:rPr/>
        <w:t>cases</w:t>
      </w:r>
      <w:r>
        <w:rPr>
          <w:spacing w:val="-58"/>
        </w:rPr>
        <w:t> </w:t>
      </w:r>
      <w:r>
        <w:rPr/>
        <w:t>to approach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retreat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front</w:t>
      </w:r>
      <w:r>
        <w:rPr>
          <w:spacing w:val="1"/>
        </w:rPr>
        <w:t> </w:t>
      </w:r>
      <w:r>
        <w:rPr/>
        <w:t>door of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home.</w:t>
      </w:r>
      <w:r>
        <w:rPr>
          <w:spacing w:val="63"/>
        </w:rPr>
        <w:t> </w:t>
      </w:r>
      <w:r>
        <w:rPr/>
        <w:t>See </w:t>
      </w:r>
      <w:r>
        <w:rPr>
          <w:u w:val="single"/>
        </w:rPr>
        <w:t>Jardines</w:t>
      </w:r>
      <w:r>
        <w:rPr/>
        <w:t>,</w:t>
      </w:r>
      <w:r>
        <w:rPr>
          <w:spacing w:val="1"/>
        </w:rPr>
        <w:t> </w:t>
      </w:r>
      <w:r>
        <w:rPr/>
        <w:t>569</w:t>
      </w:r>
      <w:r>
        <w:rPr>
          <w:spacing w:val="1"/>
        </w:rPr>
        <w:t> </w:t>
      </w:r>
      <w:r>
        <w:rPr/>
        <w:t>U.S.</w:t>
      </w:r>
      <w:r>
        <w:rPr>
          <w:spacing w:val="2"/>
        </w:rPr>
        <w:t> </w:t>
      </w:r>
      <w:r>
        <w:rPr/>
        <w:t>at</w:t>
      </w:r>
      <w:r>
        <w:rPr>
          <w:spacing w:val="1"/>
        </w:rPr>
        <w:t> </w:t>
      </w:r>
      <w:r>
        <w:rPr/>
        <w:t>6.</w:t>
      </w:r>
      <w:r>
        <w:rPr>
          <w:spacing w:val="61"/>
        </w:rPr>
        <w:t> </w:t>
      </w:r>
      <w:r>
        <w:rPr/>
        <w:t>To</w:t>
      </w:r>
      <w:r>
        <w:rPr>
          <w:spacing w:val="-1"/>
        </w:rPr>
        <w:t> </w:t>
      </w:r>
      <w:r>
        <w:rPr/>
        <w:t>the extent</w:t>
      </w:r>
    </w:p>
    <w:p>
      <w:pPr>
        <w:pStyle w:val="BodyText"/>
        <w:spacing w:before="1"/>
      </w:pPr>
      <w:r>
        <w:rPr/>
        <w:t>that</w:t>
      </w:r>
      <w:r>
        <w:rPr>
          <w:spacing w:val="18"/>
        </w:rPr>
        <w:t> </w:t>
      </w:r>
      <w:r>
        <w:rPr/>
        <w:t>our</w:t>
      </w:r>
      <w:r>
        <w:rPr>
          <w:spacing w:val="17"/>
        </w:rPr>
        <w:t> </w:t>
      </w:r>
      <w:r>
        <w:rPr/>
        <w:t>analysis</w:t>
      </w:r>
      <w:r>
        <w:rPr>
          <w:spacing w:val="19"/>
        </w:rPr>
        <w:t> </w:t>
      </w:r>
      <w:r>
        <w:rPr/>
        <w:t>is</w:t>
      </w:r>
      <w:r>
        <w:rPr>
          <w:spacing w:val="18"/>
        </w:rPr>
        <w:t> </w:t>
      </w:r>
      <w:r>
        <w:rPr/>
        <w:t>inconsistent</w:t>
      </w:r>
      <w:r>
        <w:rPr>
          <w:spacing w:val="19"/>
        </w:rPr>
        <w:t> </w:t>
      </w:r>
      <w:r>
        <w:rPr/>
        <w:t>with</w:t>
      </w:r>
      <w:r>
        <w:rPr>
          <w:spacing w:val="18"/>
        </w:rPr>
        <w:t> </w:t>
      </w:r>
      <w:r>
        <w:rPr/>
        <w:t>any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our</w:t>
      </w:r>
      <w:r>
        <w:rPr>
          <w:spacing w:val="18"/>
        </w:rPr>
        <w:t> </w:t>
      </w:r>
      <w:r>
        <w:rPr/>
        <w:t>discussion</w:t>
      </w:r>
      <w:r>
        <w:rPr>
          <w:spacing w:val="17"/>
        </w:rPr>
        <w:t> </w:t>
      </w:r>
      <w:r>
        <w:rPr/>
        <w:t>in</w:t>
      </w:r>
      <w:r>
        <w:rPr>
          <w:spacing w:val="22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18"/>
        </w:rPr>
        <w:t> </w:t>
      </w:r>
      <w:r>
        <w:rPr/>
        <w:t>we</w:t>
      </w:r>
      <w:r>
        <w:rPr>
          <w:spacing w:val="16"/>
        </w:rPr>
        <w:t> </w:t>
      </w:r>
      <w:r>
        <w:rPr/>
        <w:t>overrule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decision.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See</w:t>
      </w:r>
      <w:r>
        <w:rPr>
          <w:spacing w:val="26"/>
        </w:rPr>
        <w:t> </w:t>
      </w:r>
      <w:r>
        <w:rPr/>
        <w:t>2019</w:t>
      </w:r>
      <w:r>
        <w:rPr>
          <w:spacing w:val="27"/>
        </w:rPr>
        <w:t> </w:t>
      </w:r>
      <w:r>
        <w:rPr/>
        <w:t>VT</w:t>
      </w:r>
      <w:r>
        <w:rPr>
          <w:spacing w:val="26"/>
        </w:rPr>
        <w:t> </w:t>
      </w:r>
      <w:r>
        <w:rPr/>
        <w:t>81.</w:t>
      </w:r>
      <w:r>
        <w:rPr>
          <w:spacing w:val="115"/>
        </w:rPr>
        <w:t> </w:t>
      </w:r>
      <w:r>
        <w:rPr/>
        <w:t>Applying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/>
        <w:t>above</w:t>
      </w:r>
      <w:r>
        <w:rPr>
          <w:spacing w:val="26"/>
        </w:rPr>
        <w:t> </w:t>
      </w:r>
      <w:r>
        <w:rPr/>
        <w:t>legal</w:t>
      </w:r>
      <w:r>
        <w:rPr>
          <w:spacing w:val="28"/>
        </w:rPr>
        <w:t> </w:t>
      </w:r>
      <w:r>
        <w:rPr/>
        <w:t>principles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record,</w:t>
      </w:r>
      <w:r>
        <w:rPr>
          <w:spacing w:val="26"/>
        </w:rPr>
        <w:t> </w:t>
      </w:r>
      <w:r>
        <w:rPr/>
        <w:t>viewed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light</w:t>
      </w:r>
      <w:r>
        <w:rPr>
          <w:spacing w:val="28"/>
        </w:rPr>
        <w:t> </w:t>
      </w:r>
      <w:r>
        <w:rPr/>
        <w:t>most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8"/>
        <w:jc w:val="both"/>
      </w:pPr>
      <w:r>
        <w:rPr/>
        <w:t>favorable to defendant, we conclude that in actively looking for the incriminating evidence while</w:t>
      </w:r>
      <w:r>
        <w:rPr>
          <w:spacing w:val="-57"/>
        </w:rPr>
        <w:t> </w:t>
      </w:r>
      <w:r>
        <w:rPr/>
        <w:t>stopped in defendant’s girlfriend’s driveway, the trooper exceeded his limited license to enter the</w:t>
      </w:r>
      <w:r>
        <w:rPr>
          <w:spacing w:val="-57"/>
        </w:rPr>
        <w:t> </w:t>
      </w:r>
      <w:r>
        <w:rPr/>
        <w:t>girlfriend’s</w:t>
      </w:r>
      <w:r>
        <w:rPr>
          <w:spacing w:val="-2"/>
        </w:rPr>
        <w:t> </w:t>
      </w:r>
      <w:r>
        <w:rPr/>
        <w:t>property.</w:t>
      </w:r>
      <w:r>
        <w:rPr>
          <w:spacing w:val="57"/>
        </w:rPr>
        <w:t> </w:t>
      </w:r>
      <w:r>
        <w:rPr/>
        <w:t>We</w:t>
      </w:r>
      <w:r>
        <w:rPr>
          <w:spacing w:val="-1"/>
        </w:rPr>
        <w:t> </w:t>
      </w:r>
      <w:r>
        <w:rPr/>
        <w:t>accordingly reverse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ruling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suppress</w:t>
      </w:r>
      <w:r>
        <w:rPr>
          <w:spacing w:val="1"/>
        </w:rPr>
        <w:t> </w:t>
      </w:r>
      <w:r>
        <w:rPr/>
        <w:t>and remand.</w:t>
      </w:r>
    </w:p>
    <w:p>
      <w:pPr>
        <w:pStyle w:val="BodyText"/>
        <w:spacing w:line="480" w:lineRule="auto"/>
        <w:ind w:right="117" w:firstLine="719"/>
        <w:jc w:val="both"/>
      </w:pPr>
      <w:r>
        <w:rPr/>
        <w:t>¶ 20.</w:t>
      </w:r>
      <w:r>
        <w:rPr>
          <w:spacing w:val="1"/>
        </w:rPr>
        <w:t> </w:t>
      </w:r>
      <w:r>
        <w:rPr/>
        <w:t>Under Article 11, as under the Fourth Amendment, warrantless searches of private</w:t>
      </w:r>
      <w:r>
        <w:rPr>
          <w:spacing w:val="-57"/>
        </w:rPr>
        <w:t> </w:t>
      </w:r>
      <w:r>
        <w:rPr/>
        <w:t>property are “presumptively unconstitutional, and permissible only to a few narrowly drawn and</w:t>
      </w:r>
      <w:r>
        <w:rPr>
          <w:spacing w:val="1"/>
        </w:rPr>
        <w:t> </w:t>
      </w:r>
      <w:r>
        <w:rPr/>
        <w:t>well-delineated</w:t>
      </w:r>
      <w:r>
        <w:rPr>
          <w:spacing w:val="5"/>
        </w:rPr>
        <w:t> </w:t>
      </w:r>
      <w:r>
        <w:rPr/>
        <w:t>exceptions.”</w:t>
      </w:r>
      <w:r>
        <w:rPr>
          <w:spacing w:val="70"/>
        </w:rPr>
        <w:t> </w:t>
      </w:r>
      <w:r>
        <w:rPr>
          <w:u w:val="single"/>
        </w:rPr>
        <w:t>State</w:t>
      </w:r>
      <w:r>
        <w:rPr>
          <w:spacing w:val="5"/>
          <w:u w:val="single"/>
        </w:rPr>
        <w:t> </w:t>
      </w:r>
      <w:r>
        <w:rPr>
          <w:u w:val="single"/>
        </w:rPr>
        <w:t>v.</w:t>
      </w:r>
      <w:r>
        <w:rPr>
          <w:spacing w:val="4"/>
          <w:u w:val="single"/>
        </w:rPr>
        <w:t> </w:t>
      </w:r>
      <w:r>
        <w:rPr>
          <w:u w:val="single"/>
        </w:rPr>
        <w:t>Bauder</w:t>
      </w:r>
      <w:r>
        <w:rPr/>
        <w:t>,</w:t>
      </w:r>
      <w:r>
        <w:rPr>
          <w:spacing w:val="4"/>
        </w:rPr>
        <w:t> </w:t>
      </w:r>
      <w:r>
        <w:rPr/>
        <w:t>2007</w:t>
      </w:r>
      <w:r>
        <w:rPr>
          <w:spacing w:val="4"/>
        </w:rPr>
        <w:t> </w:t>
      </w:r>
      <w:r>
        <w:rPr/>
        <w:t>VT</w:t>
      </w:r>
      <w:r>
        <w:rPr>
          <w:spacing w:val="3"/>
        </w:rPr>
        <w:t> </w:t>
      </w:r>
      <w:r>
        <w:rPr/>
        <w:t>16,</w:t>
      </w:r>
      <w:r>
        <w:rPr>
          <w:spacing w:val="5"/>
        </w:rPr>
        <w:t> </w:t>
      </w:r>
      <w:r>
        <w:rPr/>
        <w:t>¶</w:t>
      </w:r>
      <w:r>
        <w:rPr>
          <w:spacing w:val="1"/>
        </w:rPr>
        <w:t> </w:t>
      </w:r>
      <w:r>
        <w:rPr/>
        <w:t>14,</w:t>
      </w:r>
      <w:r>
        <w:rPr>
          <w:spacing w:val="4"/>
        </w:rPr>
        <w:t> </w:t>
      </w:r>
      <w:r>
        <w:rPr/>
        <w:t>181</w:t>
      </w:r>
      <w:r>
        <w:rPr>
          <w:spacing w:val="6"/>
        </w:rPr>
        <w:t> </w:t>
      </w:r>
      <w:r>
        <w:rPr/>
        <w:t>Vt.</w:t>
      </w:r>
      <w:r>
        <w:rPr>
          <w:spacing w:val="6"/>
        </w:rPr>
        <w:t> </w:t>
      </w:r>
      <w:r>
        <w:rPr/>
        <w:t>392,</w:t>
      </w:r>
      <w:r>
        <w:rPr>
          <w:spacing w:val="4"/>
        </w:rPr>
        <w:t> </w:t>
      </w:r>
      <w:r>
        <w:rPr/>
        <w:t>924</w:t>
      </w:r>
      <w:r>
        <w:rPr>
          <w:spacing w:val="4"/>
        </w:rPr>
        <w:t> </w:t>
      </w:r>
      <w:r>
        <w:rPr/>
        <w:t>A.2d</w:t>
      </w:r>
      <w:r>
        <w:rPr>
          <w:spacing w:val="6"/>
        </w:rPr>
        <w:t> </w:t>
      </w:r>
      <w:r>
        <w:rPr/>
        <w:t>38.</w:t>
      </w:r>
      <w:r>
        <w:rPr>
          <w:spacing w:val="73"/>
        </w:rPr>
        <w:t> </w:t>
      </w:r>
      <w:r>
        <w:rPr/>
        <w:t>The</w:t>
      </w:r>
    </w:p>
    <w:p>
      <w:pPr>
        <w:pStyle w:val="BodyText"/>
        <w:spacing w:line="480" w:lineRule="auto" w:before="1"/>
        <w:ind w:right="112"/>
      </w:pPr>
      <w:r>
        <w:rPr/>
        <w:t>U.S.</w:t>
      </w:r>
      <w:r>
        <w:rPr>
          <w:spacing w:val="11"/>
        </w:rPr>
        <w:t> </w:t>
      </w:r>
      <w:r>
        <w:rPr/>
        <w:t>Supreme</w:t>
      </w:r>
      <w:r>
        <w:rPr>
          <w:spacing w:val="10"/>
        </w:rPr>
        <w:t> </w:t>
      </w:r>
      <w:r>
        <w:rPr/>
        <w:t>Court</w:t>
      </w:r>
      <w:r>
        <w:rPr>
          <w:spacing w:val="10"/>
        </w:rPr>
        <w:t> </w:t>
      </w:r>
      <w:r>
        <w:rPr/>
        <w:t>has</w:t>
      </w:r>
      <w:r>
        <w:rPr>
          <w:spacing w:val="11"/>
        </w:rPr>
        <w:t> </w:t>
      </w:r>
      <w:r>
        <w:rPr/>
        <w:t>recognized</w:t>
      </w:r>
      <w:r>
        <w:rPr>
          <w:spacing w:val="10"/>
        </w:rPr>
        <w:t> </w:t>
      </w:r>
      <w:r>
        <w:rPr/>
        <w:t>that</w:t>
      </w:r>
      <w:r>
        <w:rPr>
          <w:spacing w:val="14"/>
        </w:rPr>
        <w:t> </w:t>
      </w:r>
      <w:r>
        <w:rPr/>
        <w:t>“when</w:t>
      </w:r>
      <w:r>
        <w:rPr>
          <w:spacing w:val="10"/>
        </w:rPr>
        <w:t> </w:t>
      </w:r>
      <w:r>
        <w:rPr/>
        <w:t>it</w:t>
      </w:r>
      <w:r>
        <w:rPr>
          <w:spacing w:val="13"/>
        </w:rPr>
        <w:t> </w:t>
      </w:r>
      <w:r>
        <w:rPr/>
        <w:t>comes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Fourth</w:t>
      </w:r>
      <w:r>
        <w:rPr>
          <w:spacing w:val="12"/>
        </w:rPr>
        <w:t> </w:t>
      </w:r>
      <w:r>
        <w:rPr/>
        <w:t>Amendment,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home</w:t>
      </w:r>
      <w:r>
        <w:rPr>
          <w:spacing w:val="10"/>
        </w:rPr>
        <w:t> </w:t>
      </w:r>
      <w:r>
        <w:rPr/>
        <w:t>is</w:t>
      </w:r>
      <w:r>
        <w:rPr>
          <w:spacing w:val="-57"/>
        </w:rPr>
        <w:t> </w:t>
      </w:r>
      <w:r>
        <w:rPr/>
        <w:t>first</w:t>
      </w:r>
      <w:r>
        <w:rPr>
          <w:spacing w:val="-8"/>
        </w:rPr>
        <w:t> </w:t>
      </w:r>
      <w:r>
        <w:rPr/>
        <w:t>among</w:t>
      </w:r>
      <w:r>
        <w:rPr>
          <w:spacing w:val="-5"/>
        </w:rPr>
        <w:t> </w:t>
      </w:r>
      <w:r>
        <w:rPr/>
        <w:t>equals.”</w:t>
      </w:r>
      <w:r>
        <w:rPr>
          <w:spacing w:val="46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-8"/>
        </w:rPr>
        <w:t> </w:t>
      </w:r>
      <w:r>
        <w:rPr/>
        <w:t>569</w:t>
      </w:r>
      <w:r>
        <w:rPr>
          <w:spacing w:val="-8"/>
        </w:rPr>
        <w:t> </w:t>
      </w:r>
      <w:r>
        <w:rPr/>
        <w:t>U.S.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6.</w:t>
      </w:r>
      <w:r>
        <w:rPr>
          <w:spacing w:val="48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retreat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one’s</w:t>
      </w:r>
      <w:r>
        <w:rPr>
          <w:spacing w:val="-9"/>
        </w:rPr>
        <w:t> </w:t>
      </w:r>
      <w:r>
        <w:rPr/>
        <w:t>home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free</w:t>
      </w:r>
    </w:p>
    <w:p>
      <w:pPr>
        <w:pStyle w:val="BodyText"/>
        <w:spacing w:line="480" w:lineRule="auto"/>
      </w:pPr>
      <w:r>
        <w:rPr/>
        <w:t>from</w:t>
      </w:r>
      <w:r>
        <w:rPr>
          <w:spacing w:val="18"/>
        </w:rPr>
        <w:t> </w:t>
      </w:r>
      <w:r>
        <w:rPr/>
        <w:t>unreasonable</w:t>
      </w:r>
      <w:r>
        <w:rPr>
          <w:spacing w:val="17"/>
        </w:rPr>
        <w:t> </w:t>
      </w:r>
      <w:r>
        <w:rPr/>
        <w:t>governmental</w:t>
      </w:r>
      <w:r>
        <w:rPr>
          <w:spacing w:val="19"/>
        </w:rPr>
        <w:t> </w:t>
      </w:r>
      <w:r>
        <w:rPr/>
        <w:t>intrusion</w:t>
      </w:r>
      <w:r>
        <w:rPr>
          <w:spacing w:val="17"/>
        </w:rPr>
        <w:t> </w:t>
      </w:r>
      <w:r>
        <w:rPr/>
        <w:t>stands</w:t>
      </w:r>
      <w:r>
        <w:rPr>
          <w:spacing w:val="18"/>
        </w:rPr>
        <w:t> </w:t>
      </w:r>
      <w:r>
        <w:rPr/>
        <w:t>at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“very</w:t>
      </w:r>
      <w:r>
        <w:rPr>
          <w:spacing w:val="20"/>
        </w:rPr>
        <w:t> </w:t>
      </w:r>
      <w:r>
        <w:rPr/>
        <w:t>core”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Fourth</w:t>
      </w:r>
      <w:r>
        <w:rPr>
          <w:spacing w:val="18"/>
        </w:rPr>
        <w:t> </w:t>
      </w:r>
      <w:r>
        <w:rPr/>
        <w:t>Amendment.</w:t>
      </w:r>
      <w:r>
        <w:rPr>
          <w:spacing w:val="-57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8"/>
        </w:rPr>
        <w:t> </w:t>
      </w:r>
      <w:r>
        <w:rPr/>
        <w:t>(quotation</w:t>
      </w:r>
      <w:r>
        <w:rPr>
          <w:spacing w:val="15"/>
        </w:rPr>
        <w:t> </w:t>
      </w:r>
      <w:r>
        <w:rPr/>
        <w:t>omitted).</w:t>
      </w:r>
      <w:r>
        <w:rPr>
          <w:spacing w:val="94"/>
        </w:rPr>
        <w:t> </w:t>
      </w:r>
      <w:r>
        <w:rPr/>
        <w:t>The</w:t>
      </w:r>
      <w:r>
        <w:rPr>
          <w:spacing w:val="14"/>
        </w:rPr>
        <w:t> </w:t>
      </w:r>
      <w:r>
        <w:rPr/>
        <w:t>Fourth</w:t>
      </w:r>
      <w:r>
        <w:rPr>
          <w:spacing w:val="15"/>
        </w:rPr>
        <w:t> </w:t>
      </w:r>
      <w:r>
        <w:rPr/>
        <w:t>Amendment’s</w:t>
      </w:r>
      <w:r>
        <w:rPr>
          <w:spacing w:val="17"/>
        </w:rPr>
        <w:t> </w:t>
      </w:r>
      <w:r>
        <w:rPr/>
        <w:t>particular</w:t>
      </w:r>
      <w:r>
        <w:rPr>
          <w:spacing w:val="15"/>
        </w:rPr>
        <w:t> </w:t>
      </w:r>
      <w:r>
        <w:rPr/>
        <w:t>solicitude</w:t>
      </w:r>
      <w:r>
        <w:rPr>
          <w:spacing w:val="17"/>
        </w:rPr>
        <w:t> </w:t>
      </w:r>
      <w:r>
        <w:rPr/>
        <w:t>for</w:t>
      </w:r>
      <w:r>
        <w:rPr>
          <w:spacing w:val="14"/>
        </w:rPr>
        <w:t> </w:t>
      </w:r>
      <w:r>
        <w:rPr/>
        <w:t>privacy</w:t>
      </w:r>
      <w:r>
        <w:rPr>
          <w:spacing w:val="15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5"/>
        </w:rPr>
        <w:t> </w:t>
      </w:r>
      <w:r>
        <w:rPr/>
        <w:t>home</w:t>
      </w:r>
    </w:p>
    <w:p>
      <w:pPr>
        <w:pStyle w:val="BodyText"/>
      </w:pPr>
      <w:r>
        <w:rPr/>
        <w:t>extends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area</w:t>
      </w:r>
      <w:r>
        <w:rPr>
          <w:spacing w:val="-9"/>
        </w:rPr>
        <w:t> </w:t>
      </w:r>
      <w:r>
        <w:rPr/>
        <w:t>immediately</w:t>
      </w:r>
      <w:r>
        <w:rPr>
          <w:spacing w:val="-11"/>
        </w:rPr>
        <w:t> </w:t>
      </w:r>
      <w:r>
        <w:rPr/>
        <w:t>surrounding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house,</w:t>
      </w:r>
      <w:r>
        <w:rPr>
          <w:spacing w:val="-7"/>
        </w:rPr>
        <w:t> </w:t>
      </w:r>
      <w:r>
        <w:rPr/>
        <w:t>or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“curtilage.”</w:t>
      </w:r>
      <w:r>
        <w:rPr>
          <w:spacing w:val="44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5-6;</w:t>
      </w:r>
      <w:r>
        <w:rPr>
          <w:spacing w:val="-8"/>
        </w:rPr>
        <w:t> </w:t>
      </w:r>
      <w:r>
        <w:rPr/>
        <w:t>see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>
          <w:u w:val="single"/>
        </w:rPr>
        <w:t>State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>
          <w:u w:val="single"/>
        </w:rPr>
        <w:t>v.</w:t>
      </w:r>
      <w:r>
        <w:rPr>
          <w:spacing w:val="3"/>
          <w:u w:val="single"/>
        </w:rPr>
        <w:t> </w:t>
      </w:r>
      <w:r>
        <w:rPr>
          <w:u w:val="single"/>
        </w:rPr>
        <w:t>Koenig</w:t>
      </w:r>
      <w:r>
        <w:rPr/>
        <w:t>,</w:t>
      </w:r>
      <w:r>
        <w:rPr>
          <w:spacing w:val="4"/>
        </w:rPr>
        <w:t> </w:t>
      </w:r>
      <w:r>
        <w:rPr/>
        <w:t>2016</w:t>
      </w:r>
      <w:r>
        <w:rPr>
          <w:spacing w:val="4"/>
        </w:rPr>
        <w:t> </w:t>
      </w:r>
      <w:r>
        <w:rPr/>
        <w:t>VT</w:t>
      </w:r>
      <w:r>
        <w:rPr>
          <w:spacing w:val="3"/>
        </w:rPr>
        <w:t> </w:t>
      </w:r>
      <w:r>
        <w:rPr/>
        <w:t>65,</w:t>
      </w:r>
      <w:r>
        <w:rPr>
          <w:spacing w:val="6"/>
        </w:rPr>
        <w:t> </w:t>
      </w:r>
      <w:r>
        <w:rPr/>
        <w:t>¶</w:t>
      </w:r>
      <w:r>
        <w:rPr>
          <w:spacing w:val="-1"/>
        </w:rPr>
        <w:t> </w:t>
      </w:r>
      <w:r>
        <w:rPr/>
        <w:t>13,</w:t>
      </w:r>
      <w:r>
        <w:rPr>
          <w:spacing w:val="4"/>
        </w:rPr>
        <w:t> </w:t>
      </w:r>
      <w:r>
        <w:rPr/>
        <w:t>202</w:t>
      </w:r>
      <w:r>
        <w:rPr>
          <w:spacing w:val="4"/>
        </w:rPr>
        <w:t> </w:t>
      </w:r>
      <w:r>
        <w:rPr/>
        <w:t>Vt.</w:t>
      </w:r>
      <w:r>
        <w:rPr>
          <w:spacing w:val="4"/>
        </w:rPr>
        <w:t> </w:t>
      </w:r>
      <w:r>
        <w:rPr/>
        <w:t>243,</w:t>
      </w:r>
      <w:r>
        <w:rPr>
          <w:spacing w:val="4"/>
        </w:rPr>
        <w:t> </w:t>
      </w:r>
      <w:r>
        <w:rPr/>
        <w:t>148</w:t>
      </w:r>
      <w:r>
        <w:rPr>
          <w:spacing w:val="3"/>
        </w:rPr>
        <w:t> </w:t>
      </w:r>
      <w:r>
        <w:rPr/>
        <w:t>A.3d</w:t>
      </w:r>
      <w:r>
        <w:rPr>
          <w:spacing w:val="4"/>
        </w:rPr>
        <w:t> </w:t>
      </w:r>
      <w:r>
        <w:rPr/>
        <w:t>977</w:t>
      </w:r>
      <w:r>
        <w:rPr>
          <w:spacing w:val="6"/>
        </w:rPr>
        <w:t> </w:t>
      </w:r>
      <w:r>
        <w:rPr/>
        <w:t>(“A</w:t>
      </w:r>
      <w:r>
        <w:rPr>
          <w:spacing w:val="4"/>
        </w:rPr>
        <w:t> </w:t>
      </w:r>
      <w:r>
        <w:rPr/>
        <w:t>home’s</w:t>
      </w:r>
      <w:r>
        <w:rPr>
          <w:spacing w:val="4"/>
        </w:rPr>
        <w:t> </w:t>
      </w:r>
      <w:r>
        <w:rPr/>
        <w:t>curtilage—the</w:t>
      </w:r>
      <w:r>
        <w:rPr>
          <w:spacing w:val="4"/>
        </w:rPr>
        <w:t> </w:t>
      </w:r>
      <w:r>
        <w:rPr/>
        <w:t>area</w:t>
      </w:r>
      <w:r>
        <w:rPr>
          <w:spacing w:val="2"/>
        </w:rPr>
        <w:t> </w:t>
      </w:r>
      <w:r>
        <w:rPr/>
        <w:t>outside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6"/>
        <w:jc w:val="both"/>
      </w:pPr>
      <w:r>
        <w:rPr/>
        <w:t>the physical confines of a house into which the privacies of life may extend—merits the same</w:t>
      </w:r>
      <w:r>
        <w:rPr>
          <w:spacing w:val="1"/>
        </w:rPr>
        <w:t> </w:t>
      </w:r>
      <w:r>
        <w:rPr/>
        <w:t>constitutional protection from unreasonable searches and seizures as the home itself.” (quotations</w:t>
      </w:r>
      <w:r>
        <w:rPr>
          <w:spacing w:val="-57"/>
        </w:rPr>
        <w:t> </w:t>
      </w:r>
      <w:r>
        <w:rPr/>
        <w:t>omitted)).</w:t>
      </w:r>
    </w:p>
    <w:p>
      <w:pPr>
        <w:pStyle w:val="BodyText"/>
        <w:spacing w:before="1"/>
        <w:ind w:left="880"/>
        <w:jc w:val="both"/>
      </w:pPr>
      <w:r>
        <w:rPr/>
        <w:t>¶</w:t>
      </w:r>
      <w:r>
        <w:rPr>
          <w:spacing w:val="-1"/>
        </w:rPr>
        <w:t> </w:t>
      </w:r>
      <w:r>
        <w:rPr/>
        <w:t>21.   </w:t>
      </w:r>
      <w:r>
        <w:rPr>
          <w:spacing w:val="11"/>
        </w:rPr>
        <w:t> </w:t>
      </w:r>
      <w:r>
        <w:rPr/>
        <w:t>One exception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warrant</w:t>
      </w:r>
      <w:r>
        <w:rPr>
          <w:spacing w:val="1"/>
        </w:rPr>
        <w:t> </w:t>
      </w:r>
      <w:r>
        <w:rPr/>
        <w:t>requirement</w:t>
      </w:r>
      <w:r>
        <w:rPr>
          <w:spacing w:val="7"/>
        </w:rPr>
        <w:t> </w:t>
      </w:r>
      <w:r>
        <w:rPr/>
        <w:t>recognized</w:t>
      </w:r>
      <w:r>
        <w:rPr>
          <w:spacing w:val="2"/>
        </w:rPr>
        <w:t> </w:t>
      </w:r>
      <w:r>
        <w:rPr/>
        <w:t>under both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Vermont</w:t>
      </w:r>
      <w:r>
        <w:rPr>
          <w:spacing w:val="2"/>
        </w:rPr>
        <w:t> </w:t>
      </w:r>
      <w:r>
        <w:rPr/>
        <w:t>and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6"/>
        <w:jc w:val="both"/>
      </w:pPr>
      <w:r>
        <w:rPr/>
        <w:t>U.S. Constitutions is the plain-view doctrine.</w:t>
      </w:r>
      <w:r>
        <w:rPr>
          <w:spacing w:val="1"/>
        </w:rPr>
        <w:t> </w:t>
      </w:r>
      <w:r>
        <w:rPr/>
        <w:t>Under the plain-view doctrine, “if police are</w:t>
      </w:r>
      <w:r>
        <w:rPr>
          <w:spacing w:val="1"/>
        </w:rPr>
        <w:t> </w:t>
      </w:r>
      <w:r>
        <w:rPr/>
        <w:t>lawfully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from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view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object,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/>
        <w:t>incriminating</w:t>
      </w:r>
      <w:r>
        <w:rPr>
          <w:spacing w:val="-8"/>
        </w:rPr>
        <w:t> </w:t>
      </w:r>
      <w:r>
        <w:rPr/>
        <w:t>character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immediately</w:t>
      </w:r>
      <w:r>
        <w:rPr>
          <w:spacing w:val="-58"/>
        </w:rPr>
        <w:t> </w:t>
      </w:r>
      <w:r>
        <w:rPr/>
        <w:t>apparent,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officers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lawful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object,</w:t>
      </w:r>
      <w:r>
        <w:rPr>
          <w:spacing w:val="-2"/>
        </w:rPr>
        <w:t> </w:t>
      </w:r>
      <w:r>
        <w:rPr/>
        <w:t>they</w:t>
      </w:r>
      <w:r>
        <w:rPr>
          <w:spacing w:val="4"/>
        </w:rPr>
        <w:t> </w:t>
      </w:r>
      <w:r>
        <w:rPr/>
        <w:t>may</w:t>
      </w:r>
      <w:r>
        <w:rPr>
          <w:spacing w:val="-4"/>
        </w:rPr>
        <w:t> </w:t>
      </w:r>
      <w:r>
        <w:rPr/>
        <w:t>seize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</w:t>
      </w:r>
      <w:r>
        <w:rPr>
          <w:spacing w:val="-57"/>
        </w:rPr>
        <w:t> </w:t>
      </w:r>
      <w:r>
        <w:rPr/>
        <w:t>warrant.”</w:t>
      </w:r>
      <w:r>
        <w:rPr>
          <w:spacing w:val="46"/>
        </w:rPr>
        <w:t> </w:t>
      </w:r>
      <w:r>
        <w:rPr>
          <w:u w:val="single"/>
        </w:rPr>
        <w:t>In</w:t>
      </w:r>
      <w:r>
        <w:rPr>
          <w:spacing w:val="-8"/>
          <w:u w:val="single"/>
        </w:rPr>
        <w:t> </w:t>
      </w:r>
      <w:r>
        <w:rPr>
          <w:u w:val="single"/>
        </w:rPr>
        <w:t>re</w:t>
      </w:r>
      <w:r>
        <w:rPr>
          <w:spacing w:val="-7"/>
          <w:u w:val="single"/>
        </w:rPr>
        <w:t> </w:t>
      </w:r>
      <w:r>
        <w:rPr>
          <w:u w:val="single"/>
        </w:rPr>
        <w:t>Search</w:t>
      </w:r>
      <w:r>
        <w:rPr>
          <w:spacing w:val="-9"/>
          <w:u w:val="single"/>
        </w:rPr>
        <w:t> </w:t>
      </w:r>
      <w:r>
        <w:rPr>
          <w:u w:val="single"/>
        </w:rPr>
        <w:t>Warrant</w:t>
      </w:r>
      <w:r>
        <w:rPr/>
        <w:t>,</w:t>
      </w:r>
      <w:r>
        <w:rPr>
          <w:spacing w:val="-8"/>
        </w:rPr>
        <w:t> </w:t>
      </w:r>
      <w:r>
        <w:rPr/>
        <w:t>2012</w:t>
      </w:r>
      <w:r>
        <w:rPr>
          <w:spacing w:val="-6"/>
        </w:rPr>
        <w:t> </w:t>
      </w:r>
      <w:r>
        <w:rPr/>
        <w:t>VT</w:t>
      </w:r>
      <w:r>
        <w:rPr>
          <w:spacing w:val="-8"/>
        </w:rPr>
        <w:t> </w:t>
      </w:r>
      <w:r>
        <w:rPr/>
        <w:t>102,</w:t>
      </w:r>
      <w:r>
        <w:rPr>
          <w:spacing w:val="-6"/>
        </w:rPr>
        <w:t> </w:t>
      </w:r>
      <w:r>
        <w:rPr/>
        <w:t>¶</w:t>
      </w:r>
      <w:r>
        <w:rPr>
          <w:spacing w:val="-1"/>
        </w:rPr>
        <w:t> </w:t>
      </w:r>
      <w:r>
        <w:rPr/>
        <w:t>35,</w:t>
      </w:r>
      <w:r>
        <w:rPr>
          <w:spacing w:val="-8"/>
        </w:rPr>
        <w:t> </w:t>
      </w:r>
      <w:r>
        <w:rPr/>
        <w:t>193</w:t>
      </w:r>
      <w:r>
        <w:rPr>
          <w:spacing w:val="-8"/>
        </w:rPr>
        <w:t> </w:t>
      </w:r>
      <w:r>
        <w:rPr/>
        <w:t>Vt.</w:t>
      </w:r>
      <w:r>
        <w:rPr>
          <w:spacing w:val="-8"/>
        </w:rPr>
        <w:t> </w:t>
      </w:r>
      <w:r>
        <w:rPr/>
        <w:t>51,</w:t>
      </w:r>
      <w:r>
        <w:rPr>
          <w:spacing w:val="-9"/>
        </w:rPr>
        <w:t> </w:t>
      </w:r>
      <w:r>
        <w:rPr/>
        <w:t>71</w:t>
      </w:r>
      <w:r>
        <w:rPr>
          <w:spacing w:val="-8"/>
        </w:rPr>
        <w:t> </w:t>
      </w:r>
      <w:r>
        <w:rPr/>
        <w:t>A.3d</w:t>
      </w:r>
      <w:r>
        <w:rPr>
          <w:spacing w:val="-6"/>
        </w:rPr>
        <w:t> </w:t>
      </w:r>
      <w:r>
        <w:rPr/>
        <w:t>1158</w:t>
      </w:r>
      <w:r>
        <w:rPr>
          <w:spacing w:val="-7"/>
        </w:rPr>
        <w:t> </w:t>
      </w:r>
      <w:r>
        <w:rPr/>
        <w:t>(quoting</w:t>
      </w:r>
      <w:r>
        <w:rPr>
          <w:spacing w:val="-8"/>
        </w:rPr>
        <w:t> </w:t>
      </w:r>
      <w:r>
        <w:rPr>
          <w:u w:val="single"/>
        </w:rPr>
        <w:t>Minnesota</w:t>
      </w:r>
    </w:p>
    <w:p>
      <w:pPr>
        <w:pStyle w:val="BodyText"/>
      </w:pPr>
      <w:r>
        <w:rPr>
          <w:u w:val="single"/>
        </w:rPr>
        <w:t>v.</w:t>
      </w:r>
      <w:r>
        <w:rPr>
          <w:spacing w:val="25"/>
          <w:u w:val="single"/>
        </w:rPr>
        <w:t> </w:t>
      </w:r>
      <w:r>
        <w:rPr>
          <w:u w:val="single"/>
        </w:rPr>
        <w:t>Dickerson</w:t>
      </w:r>
      <w:r>
        <w:rPr/>
        <w:t>,</w:t>
      </w:r>
      <w:r>
        <w:rPr>
          <w:spacing w:val="25"/>
        </w:rPr>
        <w:t> </w:t>
      </w:r>
      <w:r>
        <w:rPr/>
        <w:t>508</w:t>
      </w:r>
      <w:r>
        <w:rPr>
          <w:spacing w:val="25"/>
        </w:rPr>
        <w:t> </w:t>
      </w:r>
      <w:r>
        <w:rPr/>
        <w:t>U.S.</w:t>
      </w:r>
      <w:r>
        <w:rPr>
          <w:spacing w:val="23"/>
        </w:rPr>
        <w:t> </w:t>
      </w:r>
      <w:r>
        <w:rPr/>
        <w:t>366,</w:t>
      </w:r>
      <w:r>
        <w:rPr>
          <w:spacing w:val="25"/>
        </w:rPr>
        <w:t> </w:t>
      </w:r>
      <w:r>
        <w:rPr/>
        <w:t>375</w:t>
      </w:r>
      <w:r>
        <w:rPr>
          <w:spacing w:val="25"/>
        </w:rPr>
        <w:t> </w:t>
      </w:r>
      <w:r>
        <w:rPr/>
        <w:t>(1993)).</w:t>
      </w:r>
      <w:r>
        <w:rPr>
          <w:spacing w:val="112"/>
        </w:rPr>
        <w:t> </w:t>
      </w:r>
      <w:r>
        <w:rPr/>
        <w:t>The</w:t>
      </w:r>
      <w:r>
        <w:rPr>
          <w:spacing w:val="22"/>
        </w:rPr>
        <w:t> </w:t>
      </w:r>
      <w:r>
        <w:rPr/>
        <w:t>plain-view</w:t>
      </w:r>
      <w:r>
        <w:rPr>
          <w:spacing w:val="24"/>
        </w:rPr>
        <w:t> </w:t>
      </w:r>
      <w:r>
        <w:rPr/>
        <w:t>doctrine</w:t>
      </w:r>
      <w:r>
        <w:rPr>
          <w:spacing w:val="24"/>
        </w:rPr>
        <w:t> </w:t>
      </w:r>
      <w:r>
        <w:rPr/>
        <w:t>is</w:t>
      </w:r>
      <w:r>
        <w:rPr>
          <w:spacing w:val="25"/>
        </w:rPr>
        <w:t> </w:t>
      </w:r>
      <w:r>
        <w:rPr/>
        <w:t>based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/>
        <w:t>two</w:t>
      </w:r>
      <w:r>
        <w:rPr>
          <w:spacing w:val="25"/>
        </w:rPr>
        <w:t> </w:t>
      </w:r>
      <w:r>
        <w:rPr/>
        <w:t>principles: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line="480" w:lineRule="auto" w:before="90"/>
        <w:ind w:right="115"/>
        <w:jc w:val="both"/>
      </w:pPr>
      <w:r>
        <w:rPr/>
        <w:t>“first,</w:t>
      </w:r>
      <w:r>
        <w:rPr>
          <w:spacing w:val="-4"/>
        </w:rPr>
        <w:t> </w:t>
      </w:r>
      <w:r>
        <w:rPr/>
        <w:t>‘that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police</w:t>
      </w:r>
      <w:r>
        <w:rPr>
          <w:spacing w:val="-4"/>
        </w:rPr>
        <w:t> </w:t>
      </w:r>
      <w:r>
        <w:rPr/>
        <w:t>officer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object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plain</w:t>
      </w:r>
      <w:r>
        <w:rPr>
          <w:spacing w:val="-4"/>
        </w:rPr>
        <w:t> </w:t>
      </w:r>
      <w:r>
        <w:rPr/>
        <w:t>view’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legal</w:t>
      </w:r>
      <w:r>
        <w:rPr>
          <w:spacing w:val="-3"/>
        </w:rPr>
        <w:t> </w:t>
      </w:r>
      <w:r>
        <w:rPr/>
        <w:t>vantage</w:t>
      </w:r>
      <w:r>
        <w:rPr>
          <w:spacing w:val="-6"/>
        </w:rPr>
        <w:t> </w:t>
      </w:r>
      <w:r>
        <w:rPr/>
        <w:t>point,</w:t>
      </w:r>
      <w:r>
        <w:rPr>
          <w:spacing w:val="-57"/>
        </w:rPr>
        <w:t> </w:t>
      </w:r>
      <w:r>
        <w:rPr/>
        <w:t>the owner’s privacy interests are forfeited, and second, that requiring a warrant once the police</w:t>
      </w:r>
      <w:r>
        <w:rPr>
          <w:spacing w:val="1"/>
        </w:rPr>
        <w:t> </w:t>
      </w:r>
      <w:r>
        <w:rPr/>
        <w:t>‘have obtained a first-hand perception of [the object] would be a needless inconvenience.’ ”</w:t>
      </w:r>
      <w:r>
        <w:rPr>
          <w:spacing w:val="1"/>
        </w:rPr>
        <w:t> </w:t>
      </w:r>
      <w:r>
        <w:rPr>
          <w:u w:val="single"/>
        </w:rPr>
        <w:t>Bauder</w:t>
      </w:r>
      <w:r>
        <w:rPr/>
        <w:t>,</w:t>
      </w:r>
      <w:r>
        <w:rPr>
          <w:spacing w:val="-1"/>
        </w:rPr>
        <w:t> </w:t>
      </w:r>
      <w:r>
        <w:rPr/>
        <w:t>2007 VT</w:t>
      </w:r>
      <w:r>
        <w:rPr>
          <w:spacing w:val="-1"/>
        </w:rPr>
        <w:t> </w:t>
      </w:r>
      <w:r>
        <w:rPr/>
        <w:t>16, ¶</w:t>
      </w:r>
      <w:r>
        <w:rPr>
          <w:spacing w:val="-1"/>
        </w:rPr>
        <w:t> </w:t>
      </w:r>
      <w:r>
        <w:rPr/>
        <w:t>30 (quoting</w:t>
      </w:r>
      <w:r>
        <w:rPr>
          <w:spacing w:val="1"/>
        </w:rPr>
        <w:t> </w:t>
      </w:r>
      <w:r>
        <w:rPr>
          <w:u w:val="single"/>
        </w:rPr>
        <w:t>Texas v.</w:t>
      </w:r>
      <w:r>
        <w:rPr>
          <w:spacing w:val="-1"/>
          <w:u w:val="single"/>
        </w:rPr>
        <w:t> </w:t>
      </w:r>
      <w:r>
        <w:rPr>
          <w:u w:val="single"/>
        </w:rPr>
        <w:t>Brown</w:t>
      </w:r>
      <w:r>
        <w:rPr/>
        <w:t>, 460 U.S. 730, 739 (1983)).</w:t>
      </w:r>
    </w:p>
    <w:p>
      <w:pPr>
        <w:spacing w:after="0" w:line="480" w:lineRule="auto"/>
        <w:jc w:val="both"/>
        <w:sectPr>
          <w:pgSz w:w="12240" w:h="15840"/>
          <w:pgMar w:header="0" w:footer="715" w:top="640" w:bottom="980" w:left="1280" w:right="1320"/>
        </w:sectPr>
      </w:pPr>
    </w:p>
    <w:p>
      <w:pPr>
        <w:pStyle w:val="BodyText"/>
        <w:spacing w:line="480" w:lineRule="auto" w:before="79"/>
        <w:ind w:right="115" w:firstLine="719"/>
        <w:jc w:val="both"/>
      </w:pPr>
      <w:r>
        <w:rPr/>
        <w:t>¶ 22.</w:t>
      </w:r>
      <w:r>
        <w:rPr>
          <w:spacing w:val="61"/>
        </w:rPr>
        <w:t> </w:t>
      </w:r>
      <w:r>
        <w:rPr/>
        <w:t>A second exception is that in some cases government agents may be entitled to</w:t>
      </w:r>
      <w:r>
        <w:rPr>
          <w:spacing w:val="1"/>
        </w:rPr>
        <w:t> </w:t>
      </w:r>
      <w:r>
        <w:rPr/>
        <w:t>enter</w:t>
      </w:r>
      <w:r>
        <w:rPr>
          <w:spacing w:val="-7"/>
        </w:rPr>
        <w:t> </w:t>
      </w:r>
      <w:r>
        <w:rPr/>
        <w:t>private</w:t>
      </w:r>
      <w:r>
        <w:rPr>
          <w:spacing w:val="-6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without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warrant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conduct</w:t>
      </w:r>
      <w:r>
        <w:rPr>
          <w:spacing w:val="-3"/>
        </w:rPr>
        <w:t> </w:t>
      </w:r>
      <w:r>
        <w:rPr/>
        <w:t>legitimate</w:t>
      </w:r>
      <w:r>
        <w:rPr>
          <w:spacing w:val="-7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pursuant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57"/>
        </w:rPr>
        <w:t> </w:t>
      </w:r>
      <w:r>
        <w:rPr/>
        <w:t>implied</w:t>
      </w:r>
      <w:r>
        <w:rPr>
          <w:spacing w:val="8"/>
        </w:rPr>
        <w:t> </w:t>
      </w:r>
      <w:r>
        <w:rPr/>
        <w:t>or</w:t>
      </w:r>
      <w:r>
        <w:rPr>
          <w:spacing w:val="7"/>
        </w:rPr>
        <w:t> </w:t>
      </w:r>
      <w:r>
        <w:rPr/>
        <w:t>explicit</w:t>
      </w:r>
      <w:r>
        <w:rPr>
          <w:spacing w:val="6"/>
        </w:rPr>
        <w:t> </w:t>
      </w:r>
      <w:r>
        <w:rPr/>
        <w:t>license.</w:t>
      </w:r>
      <w:r>
        <w:rPr>
          <w:spacing w:val="20"/>
        </w:rPr>
        <w:t> </w:t>
      </w:r>
      <w:r>
        <w:rPr/>
        <w:t>See</w:t>
      </w:r>
      <w:r>
        <w:rPr>
          <w:spacing w:val="7"/>
        </w:rPr>
        <w:t> </w:t>
      </w:r>
      <w:r>
        <w:rPr>
          <w:u w:val="single"/>
        </w:rPr>
        <w:t>Koenig</w:t>
      </w:r>
      <w:r>
        <w:rPr/>
        <w:t>,</w:t>
      </w:r>
      <w:r>
        <w:rPr>
          <w:spacing w:val="8"/>
        </w:rPr>
        <w:t> </w:t>
      </w:r>
      <w:r>
        <w:rPr/>
        <w:t>2016</w:t>
      </w:r>
      <w:r>
        <w:rPr>
          <w:spacing w:val="8"/>
        </w:rPr>
        <w:t> </w:t>
      </w:r>
      <w:r>
        <w:rPr/>
        <w:t>VT</w:t>
      </w:r>
      <w:r>
        <w:rPr>
          <w:spacing w:val="6"/>
        </w:rPr>
        <w:t> </w:t>
      </w:r>
      <w:r>
        <w:rPr/>
        <w:t>65,</w:t>
      </w:r>
      <w:r>
        <w:rPr>
          <w:spacing w:val="8"/>
        </w:rPr>
        <w:t> </w:t>
      </w:r>
      <w:r>
        <w:rPr/>
        <w:t>¶¶</w:t>
      </w:r>
      <w:r>
        <w:rPr>
          <w:spacing w:val="-2"/>
        </w:rPr>
        <w:t> </w:t>
      </w:r>
      <w:r>
        <w:rPr/>
        <w:t>16-17.</w:t>
      </w:r>
      <w:r>
        <w:rPr>
          <w:spacing w:val="18"/>
        </w:rPr>
        <w:t> </w:t>
      </w:r>
      <w:r>
        <w:rPr/>
        <w:t>As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/>
        <w:t>U.S.</w:t>
      </w:r>
      <w:r>
        <w:rPr>
          <w:spacing w:val="9"/>
        </w:rPr>
        <w:t> </w:t>
      </w:r>
      <w:r>
        <w:rPr/>
        <w:t>Supreme</w:t>
      </w:r>
      <w:r>
        <w:rPr>
          <w:spacing w:val="8"/>
        </w:rPr>
        <w:t> </w:t>
      </w:r>
      <w:r>
        <w:rPr/>
        <w:t>Court</w:t>
      </w:r>
      <w:r>
        <w:rPr>
          <w:spacing w:val="8"/>
        </w:rPr>
        <w:t> </w:t>
      </w:r>
      <w:r>
        <w:rPr/>
        <w:t>has</w:t>
      </w:r>
    </w:p>
    <w:p>
      <w:pPr>
        <w:pStyle w:val="BodyText"/>
      </w:pPr>
      <w:r>
        <w:rPr/>
        <w:t>explained: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  <w:ind w:left="1600" w:right="1557"/>
        <w:jc w:val="both"/>
      </w:pPr>
      <w:r>
        <w:rPr/>
        <w:t>[T]he</w:t>
      </w:r>
      <w:r>
        <w:rPr>
          <w:spacing w:val="-4"/>
        </w:rPr>
        <w:t> </w:t>
      </w:r>
      <w:r>
        <w:rPr/>
        <w:t>knocker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</w:t>
      </w:r>
      <w:r>
        <w:rPr>
          <w:spacing w:val="-1"/>
        </w:rPr>
        <w:t> </w:t>
      </w:r>
      <w:r>
        <w:rPr/>
        <w:t>door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treated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invitation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license</w:t>
      </w:r>
      <w:r>
        <w:rPr>
          <w:spacing w:val="-58"/>
        </w:rPr>
        <w:t> </w:t>
      </w:r>
      <w:r>
        <w:rPr/>
        <w:t>to attempt an entry, justifying ingress to the home by solicitors,</w:t>
      </w:r>
      <w:r>
        <w:rPr>
          <w:spacing w:val="1"/>
        </w:rPr>
        <w:t> </w:t>
      </w:r>
      <w:r>
        <w:rPr/>
        <w:t>hawkers and peddlers of all kinds.</w:t>
      </w:r>
      <w:r>
        <w:rPr>
          <w:spacing w:val="1"/>
        </w:rPr>
        <w:t> </w:t>
      </w:r>
      <w:r>
        <w:rPr/>
        <w:t>This implicit license typically</w:t>
      </w:r>
      <w:r>
        <w:rPr>
          <w:spacing w:val="1"/>
        </w:rPr>
        <w:t> </w:t>
      </w:r>
      <w:r>
        <w:rPr/>
        <w:t>permits the visitor to approach the home by the front path, knock</w:t>
      </w:r>
      <w:r>
        <w:rPr>
          <w:spacing w:val="1"/>
        </w:rPr>
        <w:t> </w:t>
      </w:r>
      <w:r>
        <w:rPr/>
        <w:t>promptly, wait briefly to be received, and then (absent invitation to</w:t>
      </w:r>
      <w:r>
        <w:rPr>
          <w:spacing w:val="-57"/>
        </w:rPr>
        <w:t> </w:t>
      </w:r>
      <w:r>
        <w:rPr/>
        <w:t>linger longer) leave.</w:t>
      </w:r>
      <w:r>
        <w:rPr>
          <w:spacing w:val="1"/>
        </w:rPr>
        <w:t> </w:t>
      </w:r>
      <w:r>
        <w:rPr/>
        <w:t>Complying with the terms of that traditional</w:t>
      </w:r>
      <w:r>
        <w:rPr>
          <w:spacing w:val="1"/>
        </w:rPr>
        <w:t> </w:t>
      </w:r>
      <w:r>
        <w:rPr/>
        <w:t>invitation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require</w:t>
      </w:r>
      <w:r>
        <w:rPr>
          <w:spacing w:val="1"/>
        </w:rPr>
        <w:t> </w:t>
      </w:r>
      <w:r>
        <w:rPr/>
        <w:t>fine-grained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knowledge;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generally</w:t>
      </w:r>
      <w:r>
        <w:rPr>
          <w:spacing w:val="-10"/>
        </w:rPr>
        <w:t> </w:t>
      </w:r>
      <w:r>
        <w:rPr/>
        <w:t>managed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incident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Nation’s</w:t>
      </w:r>
      <w:r>
        <w:rPr>
          <w:spacing w:val="-10"/>
        </w:rPr>
        <w:t> </w:t>
      </w:r>
      <w:r>
        <w:rPr/>
        <w:t>Girl</w:t>
      </w:r>
      <w:r>
        <w:rPr>
          <w:spacing w:val="-10"/>
        </w:rPr>
        <w:t> </w:t>
      </w:r>
      <w:r>
        <w:rPr/>
        <w:t>Scouts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trick-or-treaters.</w:t>
      </w:r>
      <w:r>
        <w:rPr>
          <w:spacing w:val="1"/>
        </w:rPr>
        <w:t> </w:t>
      </w:r>
      <w:r>
        <w:rPr/>
        <w:t>Thus, a police officer not armed with a warrant</w:t>
      </w:r>
      <w:r>
        <w:rPr>
          <w:spacing w:val="1"/>
        </w:rPr>
        <w:t> </w:t>
      </w:r>
      <w:r>
        <w:rPr/>
        <w:t>may approach a home and knock, because that is no more than any</w:t>
      </w:r>
      <w:r>
        <w:rPr>
          <w:spacing w:val="1"/>
        </w:rPr>
        <w:t> </w:t>
      </w:r>
      <w:r>
        <w:rPr/>
        <w:t>private</w:t>
      </w:r>
      <w:r>
        <w:rPr>
          <w:spacing w:val="-1"/>
        </w:rPr>
        <w:t> </w:t>
      </w:r>
      <w:r>
        <w:rPr/>
        <w:t>citizen might do.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u w:val="single"/>
        </w:rPr>
        <w:t>Jardines</w:t>
      </w:r>
      <w:r>
        <w:rPr/>
        <w:t>,</w:t>
      </w:r>
      <w:r>
        <w:rPr>
          <w:spacing w:val="-1"/>
        </w:rPr>
        <w:t> </w:t>
      </w:r>
      <w:r>
        <w:rPr/>
        <w:t>569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8 (footnote</w:t>
      </w:r>
      <w:r>
        <w:rPr>
          <w:spacing w:val="-2"/>
        </w:rPr>
        <w:t> </w:t>
      </w:r>
      <w:r>
        <w:rPr/>
        <w:t>omitted) (quotations</w:t>
      </w:r>
      <w:r>
        <w:rPr>
          <w:spacing w:val="-1"/>
        </w:rPr>
        <w:t> </w:t>
      </w:r>
      <w:r>
        <w:rPr/>
        <w:t>omitted).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tabs>
          <w:tab w:pos="1600" w:val="left" w:leader="none"/>
        </w:tabs>
        <w:spacing w:before="90"/>
        <w:ind w:left="880"/>
      </w:pPr>
      <w:r>
        <w:rPr/>
        <w:t>¶</w:t>
      </w:r>
      <w:r>
        <w:rPr>
          <w:spacing w:val="-1"/>
        </w:rPr>
        <w:t> </w:t>
      </w:r>
      <w:r>
        <w:rPr/>
        <w:t>23.</w:t>
        <w:tab/>
        <w:t>When</w:t>
      </w:r>
      <w:r>
        <w:rPr>
          <w:spacing w:val="-5"/>
        </w:rPr>
        <w:t> </w:t>
      </w:r>
      <w:r>
        <w:rPr/>
        <w:t>these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exceptions</w:t>
      </w:r>
      <w:r>
        <w:rPr>
          <w:spacing w:val="-5"/>
        </w:rPr>
        <w:t> </w:t>
      </w:r>
      <w:r>
        <w:rPr/>
        <w:t>combine,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>
          <w:u w:val="single"/>
        </w:rPr>
        <w:t>less</w:t>
      </w:r>
      <w:r>
        <w:rPr>
          <w:spacing w:val="-5"/>
          <w:u w:val="single"/>
        </w:rPr>
        <w:t> </w:t>
      </w:r>
      <w:r>
        <w:rPr>
          <w:u w:val="single"/>
        </w:rPr>
        <w:t>than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its</w:t>
      </w:r>
      <w:r>
        <w:rPr>
          <w:spacing w:val="11"/>
        </w:rPr>
        <w:t> </w:t>
      </w:r>
      <w:r>
        <w:rPr/>
        <w:t>parts.</w:t>
      </w:r>
      <w:r>
        <w:rPr>
          <w:spacing w:val="82"/>
        </w:rPr>
        <w:t> </w:t>
      </w:r>
      <w:r>
        <w:rPr/>
        <w:t>It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>
          <w:u w:val="single"/>
        </w:rPr>
        <w:t>not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case</w:t>
      </w:r>
      <w:r>
        <w:rPr>
          <w:spacing w:val="10"/>
        </w:rPr>
        <w:t> </w:t>
      </w:r>
      <w:r>
        <w:rPr/>
        <w:t>that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plain-view</w:t>
      </w:r>
      <w:r>
        <w:rPr>
          <w:spacing w:val="9"/>
        </w:rPr>
        <w:t> </w:t>
      </w:r>
      <w:r>
        <w:rPr/>
        <w:t>doctrine,</w:t>
      </w:r>
      <w:r>
        <w:rPr>
          <w:spacing w:val="11"/>
        </w:rPr>
        <w:t> </w:t>
      </w:r>
      <w:r>
        <w:rPr/>
        <w:t>combined</w:t>
      </w:r>
      <w:r>
        <w:rPr>
          <w:spacing w:val="10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principle</w:t>
      </w:r>
      <w:r>
        <w:rPr>
          <w:spacing w:val="9"/>
        </w:rPr>
        <w:t> </w:t>
      </w:r>
      <w:r>
        <w:rPr/>
        <w:t>authorizing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5"/>
        <w:jc w:val="both"/>
      </w:pPr>
      <w:r>
        <w:rPr/>
        <w:t>entry pursuant to an implicit license, allows police to search or seize without a warrant any object</w:t>
      </w:r>
      <w:r>
        <w:rPr>
          <w:spacing w:val="-58"/>
        </w:rPr>
        <w:t> </w:t>
      </w:r>
      <w:r>
        <w:rPr/>
        <w:t>that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viewed</w:t>
      </w:r>
      <w:r>
        <w:rPr>
          <w:spacing w:val="-7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portion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curtilage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home</w:t>
      </w:r>
      <w:r>
        <w:rPr>
          <w:spacing w:val="-7"/>
        </w:rPr>
        <w:t> </w:t>
      </w:r>
      <w:r>
        <w:rPr/>
        <w:t>that</w:t>
      </w:r>
      <w:r>
        <w:rPr>
          <w:spacing w:val="-9"/>
        </w:rPr>
        <w:t> </w:t>
      </w:r>
      <w:r>
        <w:rPr/>
        <w:t>officers</w:t>
      </w:r>
      <w:r>
        <w:rPr>
          <w:spacing w:val="-10"/>
        </w:rPr>
        <w:t> </w:t>
      </w:r>
      <w:r>
        <w:rPr/>
        <w:t>may</w:t>
      </w:r>
      <w:r>
        <w:rPr>
          <w:spacing w:val="-11"/>
        </w:rPr>
        <w:t> </w:t>
      </w:r>
      <w:r>
        <w:rPr/>
        <w:t>lawfully</w:t>
      </w:r>
      <w:r>
        <w:rPr>
          <w:spacing w:val="-10"/>
        </w:rPr>
        <w:t> </w:t>
      </w:r>
      <w:r>
        <w:rPr/>
        <w:t>traverse</w:t>
      </w:r>
      <w:r>
        <w:rPr>
          <w:spacing w:val="-57"/>
        </w:rPr>
        <w:t> </w:t>
      </w:r>
      <w:r>
        <w:rPr/>
        <w:t>in exercising an implicit license to approach the front door.</w:t>
      </w:r>
      <w:r>
        <w:rPr>
          <w:spacing w:val="1"/>
        </w:rPr>
        <w:t> </w:t>
      </w:r>
      <w:r>
        <w:rPr/>
        <w:t>As the U.S. Supreme Court has</w:t>
      </w:r>
      <w:r>
        <w:rPr>
          <w:spacing w:val="1"/>
        </w:rPr>
        <w:t> </w:t>
      </w:r>
      <w:r>
        <w:rPr/>
        <w:t>recognized, “[w]hile law enforcement officers need not ‘shield their eyes’ when passing by the</w:t>
      </w:r>
      <w:r>
        <w:rPr>
          <w:spacing w:val="1"/>
        </w:rPr>
        <w:t> </w:t>
      </w:r>
      <w:r>
        <w:rPr/>
        <w:t>home ‘on public thoroughfares,’ an officer’s leave to gather information is sharply circumscribed</w:t>
      </w:r>
      <w:r>
        <w:rPr>
          <w:spacing w:val="-57"/>
        </w:rPr>
        <w:t> </w:t>
      </w:r>
      <w:r>
        <w:rPr/>
        <w:t>when [the officer] steps off those thoroughfares and enters the Fourth Amendment’s protected</w:t>
      </w:r>
      <w:r>
        <w:rPr>
          <w:spacing w:val="1"/>
        </w:rPr>
        <w:t> </w:t>
      </w:r>
      <w:r>
        <w:rPr/>
        <w:t>areas.”</w:t>
      </w:r>
      <w:r>
        <w:rPr>
          <w:spacing w:val="38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-11"/>
        </w:rPr>
        <w:t> </w:t>
      </w:r>
      <w:r>
        <w:rPr/>
        <w:t>569</w:t>
      </w:r>
      <w:r>
        <w:rPr>
          <w:spacing w:val="-11"/>
        </w:rPr>
        <w:t> </w:t>
      </w:r>
      <w:r>
        <w:rPr/>
        <w:t>U.S.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7</w:t>
      </w:r>
      <w:r>
        <w:rPr>
          <w:spacing w:val="-10"/>
        </w:rPr>
        <w:t> </w:t>
      </w:r>
      <w:r>
        <w:rPr/>
        <w:t>(citation</w:t>
      </w:r>
      <w:r>
        <w:rPr>
          <w:spacing w:val="-11"/>
        </w:rPr>
        <w:t> </w:t>
      </w:r>
      <w:r>
        <w:rPr/>
        <w:t>omitted).</w:t>
      </w:r>
      <w:r>
        <w:rPr>
          <w:spacing w:val="39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context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observations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peoples’</w:t>
      </w:r>
      <w:r>
        <w:rPr>
          <w:spacing w:val="-12"/>
        </w:rPr>
        <w:t> </w:t>
      </w:r>
      <w:r>
        <w:rPr/>
        <w:t>homes</w:t>
      </w:r>
    </w:p>
    <w:p>
      <w:pPr>
        <w:pStyle w:val="BodyText"/>
        <w:spacing w:line="480" w:lineRule="auto" w:before="1"/>
        <w:ind w:right="118"/>
        <w:jc w:val="both"/>
      </w:pPr>
      <w:r>
        <w:rPr/>
        <w:t>and the area immediately surrounding them, the plain-view doctrine applies to observations</w:t>
      </w:r>
      <w:r>
        <w:rPr>
          <w:spacing w:val="1"/>
        </w:rPr>
        <w:t> </w:t>
      </w:r>
      <w:r>
        <w:rPr/>
        <w:t>undertaken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thoroughfares</w:t>
      </w:r>
      <w:r>
        <w:rPr>
          <w:spacing w:val="-6"/>
        </w:rPr>
        <w:t> </w:t>
      </w:r>
      <w:r>
        <w:rPr/>
        <w:t>“in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physically</w:t>
      </w:r>
      <w:r>
        <w:rPr>
          <w:spacing w:val="-6"/>
        </w:rPr>
        <w:t> </w:t>
      </w:r>
      <w:r>
        <w:rPr/>
        <w:t>nonintrusive</w:t>
      </w:r>
      <w:r>
        <w:rPr>
          <w:spacing w:val="-7"/>
        </w:rPr>
        <w:t> </w:t>
      </w:r>
      <w:r>
        <w:rPr/>
        <w:t>manner,”</w:t>
      </w:r>
      <w:r>
        <w:rPr>
          <w:spacing w:val="-7"/>
        </w:rPr>
        <w:t> </w:t>
      </w:r>
      <w:r>
        <w:rPr/>
        <w:t>but</w:t>
      </w:r>
      <w:r>
        <w:rPr>
          <w:spacing w:val="-5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operate</w:t>
      </w:r>
      <w:r>
        <w:rPr>
          <w:spacing w:val="-5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7"/>
        </w:rPr>
        <w:t> </w:t>
      </w:r>
      <w:r>
        <w:rPr/>
        <w:t>way</w:t>
      </w:r>
      <w:r>
        <w:rPr>
          <w:spacing w:val="-5"/>
        </w:rPr>
        <w:t> </w:t>
      </w:r>
      <w:r>
        <w:rPr/>
        <w:t>once</w:t>
      </w:r>
      <w:r>
        <w:rPr>
          <w:spacing w:val="-7"/>
        </w:rPr>
        <w:t> </w:t>
      </w:r>
      <w:r>
        <w:rPr/>
        <w:t>an</w:t>
      </w:r>
      <w:r>
        <w:rPr>
          <w:spacing w:val="-3"/>
        </w:rPr>
        <w:t> </w:t>
      </w:r>
      <w:r>
        <w:rPr/>
        <w:t>officer</w:t>
      </w:r>
      <w:r>
        <w:rPr>
          <w:spacing w:val="-4"/>
        </w:rPr>
        <w:t> </w:t>
      </w:r>
      <w:r>
        <w:rPr/>
        <w:t>enters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private</w:t>
      </w:r>
      <w:r>
        <w:rPr>
          <w:spacing w:val="-5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surrounding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home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warrant.</w:t>
      </w:r>
      <w:r>
        <w:rPr>
          <w:spacing w:val="-5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"/>
        </w:rPr>
        <w:t> </w:t>
      </w:r>
      <w:r>
        <w:rPr/>
        <w:t>at 7-8.</w:t>
      </w:r>
    </w:p>
    <w:p>
      <w:pPr>
        <w:pStyle w:val="BodyText"/>
        <w:tabs>
          <w:tab w:pos="719" w:val="left" w:leader="none"/>
        </w:tabs>
        <w:spacing w:before="1"/>
        <w:ind w:left="0" w:right="114"/>
        <w:jc w:val="right"/>
      </w:pPr>
      <w:r>
        <w:rPr/>
        <w:t>¶</w:t>
      </w:r>
      <w:r>
        <w:rPr>
          <w:spacing w:val="-1"/>
        </w:rPr>
        <w:t> </w:t>
      </w:r>
      <w:r>
        <w:rPr/>
        <w:t>24.</w:t>
        <w:tab/>
        <w:t>The</w:t>
      </w:r>
      <w:r>
        <w:rPr>
          <w:spacing w:val="8"/>
        </w:rPr>
        <w:t> </w:t>
      </w:r>
      <w:r>
        <w:rPr/>
        <w:t>U.S.</w:t>
      </w:r>
      <w:r>
        <w:rPr>
          <w:spacing w:val="10"/>
        </w:rPr>
        <w:t> </w:t>
      </w:r>
      <w:r>
        <w:rPr/>
        <w:t>Supreme</w:t>
      </w:r>
      <w:r>
        <w:rPr>
          <w:spacing w:val="7"/>
        </w:rPr>
        <w:t> </w:t>
      </w:r>
      <w:r>
        <w:rPr/>
        <w:t>Court</w:t>
      </w:r>
      <w:r>
        <w:rPr>
          <w:spacing w:val="13"/>
        </w:rPr>
        <w:t> </w:t>
      </w:r>
      <w:r>
        <w:rPr/>
        <w:t>clarified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relationship</w:t>
      </w:r>
      <w:r>
        <w:rPr>
          <w:spacing w:val="12"/>
        </w:rPr>
        <w:t> </w:t>
      </w:r>
      <w:r>
        <w:rPr/>
        <w:t>between</w:t>
      </w:r>
      <w:r>
        <w:rPr>
          <w:spacing w:val="9"/>
        </w:rPr>
        <w:t> </w:t>
      </w:r>
      <w:r>
        <w:rPr/>
        <w:t>these</w:t>
      </w:r>
      <w:r>
        <w:rPr>
          <w:spacing w:val="10"/>
        </w:rPr>
        <w:t> </w:t>
      </w:r>
      <w:r>
        <w:rPr/>
        <w:t>two</w:t>
      </w:r>
      <w:r>
        <w:rPr>
          <w:spacing w:val="12"/>
        </w:rPr>
        <w:t> </w:t>
      </w:r>
      <w:r>
        <w:rPr/>
        <w:t>doctrines</w:t>
      </w:r>
      <w:r>
        <w:rPr>
          <w:spacing w:val="9"/>
        </w:rPr>
        <w:t> </w:t>
      </w:r>
      <w:r>
        <w:rPr/>
        <w:t>in</w:t>
      </w:r>
    </w:p>
    <w:p>
      <w:pPr>
        <w:pStyle w:val="BodyText"/>
        <w:ind w:left="0"/>
      </w:pPr>
    </w:p>
    <w:p>
      <w:pPr>
        <w:pStyle w:val="BodyText"/>
        <w:ind w:left="0" w:right="119"/>
        <w:jc w:val="right"/>
      </w:pPr>
      <w:r>
        <w:rPr/>
        <w:t>the </w:t>
      </w:r>
      <w:r>
        <w:rPr>
          <w:u w:val="single"/>
        </w:rPr>
        <w:t>Jardines</w:t>
      </w:r>
      <w:r>
        <w:rPr>
          <w:spacing w:val="5"/>
        </w:rPr>
        <w:t> </w:t>
      </w:r>
      <w:r>
        <w:rPr/>
        <w:t>case,</w:t>
      </w:r>
      <w:r>
        <w:rPr>
          <w:spacing w:val="4"/>
        </w:rPr>
        <w:t> </w:t>
      </w:r>
      <w:r>
        <w:rPr/>
        <w:t>emphasizing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applicability</w:t>
      </w:r>
      <w:r>
        <w:rPr>
          <w:spacing w:val="2"/>
        </w:rPr>
        <w:t> </w:t>
      </w:r>
      <w:r>
        <w:rPr/>
        <w:t>of the</w:t>
      </w:r>
      <w:r>
        <w:rPr>
          <w:spacing w:val="3"/>
        </w:rPr>
        <w:t> </w:t>
      </w:r>
      <w:r>
        <w:rPr/>
        <w:t>plain-view</w:t>
      </w:r>
      <w:r>
        <w:rPr>
          <w:spacing w:val="1"/>
        </w:rPr>
        <w:t> </w:t>
      </w:r>
      <w:r>
        <w:rPr/>
        <w:t>doctrine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context</w:t>
      </w:r>
      <w:r>
        <w:rPr>
          <w:spacing w:val="2"/>
        </w:rPr>
        <w:t> </w:t>
      </w:r>
      <w:r>
        <w:rPr/>
        <w:t>of a</w:t>
      </w:r>
    </w:p>
    <w:p>
      <w:pPr>
        <w:spacing w:after="0"/>
        <w:jc w:val="right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1"/>
      </w:pPr>
      <w:r>
        <w:rPr/>
        <w:t>warrantless</w:t>
      </w:r>
      <w:r>
        <w:rPr>
          <w:spacing w:val="17"/>
        </w:rPr>
        <w:t> </w:t>
      </w:r>
      <w:r>
        <w:rPr/>
        <w:t>but</w:t>
      </w:r>
      <w:r>
        <w:rPr>
          <w:spacing w:val="18"/>
        </w:rPr>
        <w:t> </w:t>
      </w:r>
      <w:r>
        <w:rPr/>
        <w:t>licensed</w:t>
      </w:r>
      <w:r>
        <w:rPr>
          <w:spacing w:val="19"/>
        </w:rPr>
        <w:t> </w:t>
      </w:r>
      <w:r>
        <w:rPr/>
        <w:t>police</w:t>
      </w:r>
      <w:r>
        <w:rPr>
          <w:spacing w:val="16"/>
        </w:rPr>
        <w:t> </w:t>
      </w:r>
      <w:r>
        <w:rPr/>
        <w:t>entry</w:t>
      </w:r>
      <w:r>
        <w:rPr>
          <w:spacing w:val="17"/>
        </w:rPr>
        <w:t> </w:t>
      </w:r>
      <w:r>
        <w:rPr/>
        <w:t>into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constitutionally</w:t>
      </w:r>
      <w:r>
        <w:rPr>
          <w:spacing w:val="16"/>
        </w:rPr>
        <w:t> </w:t>
      </w:r>
      <w:r>
        <w:rPr/>
        <w:t>protected</w:t>
      </w:r>
      <w:r>
        <w:rPr>
          <w:spacing w:val="17"/>
        </w:rPr>
        <w:t> </w:t>
      </w:r>
      <w:r>
        <w:rPr/>
        <w:t>curtilage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home</w:t>
      </w:r>
      <w:r>
        <w:rPr>
          <w:spacing w:val="23"/>
        </w:rPr>
        <w:t> </w:t>
      </w:r>
      <w:r>
        <w:rPr/>
        <w:t>is</w:t>
      </w:r>
      <w:r>
        <w:rPr>
          <w:spacing w:val="-57"/>
        </w:rPr>
        <w:t> </w:t>
      </w:r>
      <w:r>
        <w:rPr/>
        <w:t>limited</w:t>
      </w:r>
      <w:r>
        <w:rPr>
          <w:spacing w:val="7"/>
        </w:rPr>
        <w:t> </w:t>
      </w:r>
      <w:r>
        <w:rPr/>
        <w:t>by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scope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that</w:t>
      </w:r>
      <w:r>
        <w:rPr>
          <w:spacing w:val="8"/>
        </w:rPr>
        <w:t> </w:t>
      </w:r>
      <w:r>
        <w:rPr/>
        <w:t>license.</w:t>
      </w:r>
      <w:r>
        <w:rPr>
          <w:spacing w:val="7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77"/>
        </w:rPr>
        <w:t> </w:t>
      </w:r>
      <w:r>
        <w:rPr/>
        <w:t>The</w:t>
      </w:r>
      <w:r>
        <w:rPr>
          <w:spacing w:val="7"/>
        </w:rPr>
        <w:t> </w:t>
      </w:r>
      <w:r>
        <w:rPr/>
        <w:t>Court</w:t>
      </w:r>
      <w:r>
        <w:rPr>
          <w:spacing w:val="8"/>
        </w:rPr>
        <w:t> </w:t>
      </w:r>
      <w:r>
        <w:rPr/>
        <w:t>there</w:t>
      </w:r>
      <w:r>
        <w:rPr>
          <w:spacing w:val="7"/>
        </w:rPr>
        <w:t> </w:t>
      </w:r>
      <w:r>
        <w:rPr/>
        <w:t>considered</w:t>
      </w:r>
      <w:r>
        <w:rPr>
          <w:spacing w:val="9"/>
        </w:rPr>
        <w:t> </w:t>
      </w:r>
      <w:r>
        <w:rPr/>
        <w:t>whether</w:t>
      </w:r>
      <w:r>
        <w:rPr>
          <w:spacing w:val="7"/>
        </w:rPr>
        <w:t> </w:t>
      </w:r>
      <w:r>
        <w:rPr/>
        <w:t>there</w:t>
      </w:r>
      <w:r>
        <w:rPr>
          <w:spacing w:val="7"/>
        </w:rPr>
        <w:t> </w:t>
      </w:r>
      <w:r>
        <w:rPr/>
        <w:t>was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Fourth</w:t>
      </w:r>
    </w:p>
    <w:p>
      <w:pPr>
        <w:pStyle w:val="BodyText"/>
        <w:spacing w:line="480" w:lineRule="auto"/>
        <w:ind w:right="116"/>
        <w:jc w:val="both"/>
      </w:pPr>
      <w:r>
        <w:rPr/>
        <w:t>Amendment violation where officers brought a drug-sniffing dog to a defendant’s home and</w:t>
      </w:r>
      <w:r>
        <w:rPr>
          <w:spacing w:val="1"/>
        </w:rPr>
        <w:t> </w:t>
      </w:r>
      <w:r>
        <w:rPr/>
        <w:t>allowed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sniff</w:t>
      </w:r>
      <w:r>
        <w:rPr>
          <w:spacing w:val="-5"/>
        </w:rPr>
        <w:t> </w:t>
      </w:r>
      <w:r>
        <w:rPr/>
        <w:t>around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area</w:t>
      </w:r>
      <w:r>
        <w:rPr>
          <w:spacing w:val="-5"/>
        </w:rPr>
        <w:t> </w:t>
      </w:r>
      <w:r>
        <w:rPr/>
        <w:t>immediately surrounding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home</w:t>
      </w:r>
      <w:r>
        <w:rPr>
          <w:spacing w:val="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officer</w:t>
      </w:r>
      <w:r>
        <w:rPr>
          <w:spacing w:val="-4"/>
        </w:rPr>
        <w:t> </w:t>
      </w:r>
      <w:r>
        <w:rPr/>
        <w:t>approached</w:t>
      </w:r>
      <w:r>
        <w:rPr>
          <w:spacing w:val="-58"/>
        </w:rPr>
        <w:t> </w:t>
      </w:r>
      <w:r>
        <w:rPr/>
        <w:t>the</w:t>
      </w:r>
      <w:r>
        <w:rPr>
          <w:spacing w:val="5"/>
        </w:rPr>
        <w:t> </w:t>
      </w:r>
      <w:r>
        <w:rPr/>
        <w:t>house.</w:t>
      </w:r>
      <w:r>
        <w:rPr>
          <w:spacing w:val="74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6"/>
        </w:rPr>
        <w:t> </w:t>
      </w:r>
      <w:r>
        <w:rPr/>
        <w:t>at</w:t>
      </w:r>
      <w:r>
        <w:rPr>
          <w:spacing w:val="6"/>
        </w:rPr>
        <w:t> </w:t>
      </w:r>
      <w:r>
        <w:rPr/>
        <w:t>3.</w:t>
      </w:r>
      <w:r>
        <w:rPr>
          <w:spacing w:val="73"/>
        </w:rPr>
        <w:t> </w:t>
      </w:r>
      <w:r>
        <w:rPr/>
        <w:t>The</w:t>
      </w:r>
      <w:r>
        <w:rPr>
          <w:spacing w:val="7"/>
        </w:rPr>
        <w:t> </w:t>
      </w:r>
      <w:r>
        <w:rPr/>
        <w:t>Court</w:t>
      </w:r>
      <w:r>
        <w:rPr>
          <w:spacing w:val="7"/>
        </w:rPr>
        <w:t> </w:t>
      </w:r>
      <w:r>
        <w:rPr/>
        <w:t>acknowledged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police</w:t>
      </w:r>
      <w:r>
        <w:rPr>
          <w:spacing w:val="5"/>
        </w:rPr>
        <w:t> </w:t>
      </w:r>
      <w:r>
        <w:rPr/>
        <w:t>were</w:t>
      </w:r>
      <w:r>
        <w:rPr>
          <w:spacing w:val="6"/>
        </w:rPr>
        <w:t> </w:t>
      </w:r>
      <w:r>
        <w:rPr/>
        <w:t>licensed</w:t>
      </w:r>
      <w:r>
        <w:rPr>
          <w:spacing w:val="5"/>
        </w:rPr>
        <w:t> </w:t>
      </w:r>
      <w:r>
        <w:rPr/>
        <w:t>to</w:t>
      </w:r>
      <w:r>
        <w:rPr>
          <w:spacing w:val="12"/>
        </w:rPr>
        <w:t> </w:t>
      </w:r>
      <w:r>
        <w:rPr/>
        <w:t>enter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property</w:t>
      </w:r>
      <w:r>
        <w:rPr>
          <w:spacing w:val="5"/>
        </w:rPr>
        <w:t> </w:t>
      </w:r>
      <w:r>
        <w:rPr/>
        <w:t>and</w:t>
      </w:r>
    </w:p>
    <w:p>
      <w:pPr>
        <w:pStyle w:val="BodyText"/>
        <w:spacing w:line="480" w:lineRule="auto"/>
        <w:ind w:right="116"/>
        <w:jc w:val="both"/>
      </w:pPr>
      <w:r>
        <w:rPr/>
        <w:t>approach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6"/>
        </w:rPr>
        <w:t> </w:t>
      </w:r>
      <w:r>
        <w:rPr/>
        <w:t>manner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members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public</w:t>
      </w:r>
      <w:r>
        <w:rPr>
          <w:spacing w:val="-6"/>
        </w:rPr>
        <w:t> </w:t>
      </w:r>
      <w:r>
        <w:rPr/>
        <w:t>were</w:t>
      </w:r>
      <w:r>
        <w:rPr>
          <w:spacing w:val="-8"/>
        </w:rPr>
        <w:t> </w:t>
      </w:r>
      <w:r>
        <w:rPr/>
        <w:t>implicitly</w:t>
      </w:r>
      <w:r>
        <w:rPr>
          <w:spacing w:val="-7"/>
        </w:rPr>
        <w:t> </w:t>
      </w:r>
      <w:r>
        <w:rPr/>
        <w:t>invited</w:t>
      </w:r>
      <w:r>
        <w:rPr>
          <w:spacing w:val="-58"/>
        </w:rPr>
        <w:t> </w:t>
      </w:r>
      <w:r>
        <w:rPr/>
        <w:t>to do, but made it clear that just because police may lawfully enter property without a warrant</w:t>
      </w:r>
      <w:r>
        <w:rPr>
          <w:spacing w:val="1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scope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implied</w:t>
      </w:r>
      <w:r>
        <w:rPr>
          <w:spacing w:val="-4"/>
        </w:rPr>
        <w:t> </w:t>
      </w:r>
      <w:r>
        <w:rPr/>
        <w:t>license</w:t>
      </w:r>
      <w:r>
        <w:rPr>
          <w:spacing w:val="-5"/>
        </w:rPr>
        <w:t> </w:t>
      </w:r>
      <w:r>
        <w:rPr/>
        <w:t>does not</w:t>
      </w:r>
      <w:r>
        <w:rPr>
          <w:spacing w:val="-1"/>
        </w:rPr>
        <w:t> </w:t>
      </w:r>
      <w:r>
        <w:rPr/>
        <w:t>mean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officer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free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/>
        <w:t>conduct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warrantless</w:t>
      </w:r>
      <w:r>
        <w:rPr>
          <w:spacing w:val="-57"/>
        </w:rPr>
        <w:t> </w:t>
      </w:r>
      <w:r>
        <w:rPr/>
        <w:t>search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/>
        <w:t>would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be unpermitted.</w:t>
      </w:r>
      <w:r>
        <w:rPr>
          <w:spacing w:val="70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3"/>
        </w:rPr>
        <w:t> </w:t>
      </w:r>
      <w:r>
        <w:rPr/>
        <w:t>at</w:t>
      </w:r>
      <w:r>
        <w:rPr>
          <w:spacing w:val="2"/>
        </w:rPr>
        <w:t> </w:t>
      </w:r>
      <w:r>
        <w:rPr/>
        <w:t>7-8.</w:t>
      </w:r>
      <w:r>
        <w:rPr>
          <w:spacing w:val="64"/>
        </w:rPr>
        <w:t> </w:t>
      </w:r>
      <w:r>
        <w:rPr/>
        <w:t>As the</w:t>
      </w:r>
      <w:r>
        <w:rPr>
          <w:spacing w:val="3"/>
        </w:rPr>
        <w:t> </w:t>
      </w:r>
      <w:r>
        <w:rPr/>
        <w:t>Court</w:t>
      </w:r>
      <w:r>
        <w:rPr>
          <w:spacing w:val="1"/>
        </w:rPr>
        <w:t> </w:t>
      </w:r>
      <w:r>
        <w:rPr/>
        <w:t>recognized,</w:t>
      </w:r>
      <w:r>
        <w:rPr>
          <w:spacing w:val="1"/>
        </w:rPr>
        <w:t> </w:t>
      </w:r>
      <w:r>
        <w:rPr/>
        <w:t>“[t]he</w:t>
      </w:r>
      <w:r>
        <w:rPr>
          <w:spacing w:val="1"/>
        </w:rPr>
        <w:t> </w:t>
      </w:r>
      <w:r>
        <w:rPr/>
        <w:t>scope of</w:t>
      </w:r>
    </w:p>
    <w:p>
      <w:pPr>
        <w:pStyle w:val="BodyText"/>
        <w:spacing w:line="480" w:lineRule="auto" w:before="1"/>
        <w:ind w:right="115"/>
      </w:pPr>
      <w:r>
        <w:rPr/>
        <w:t>a</w:t>
      </w:r>
      <w:r>
        <w:rPr>
          <w:spacing w:val="41"/>
        </w:rPr>
        <w:t> </w:t>
      </w:r>
      <w:r>
        <w:rPr/>
        <w:t>license—express</w:t>
      </w:r>
      <w:r>
        <w:rPr>
          <w:spacing w:val="42"/>
        </w:rPr>
        <w:t> </w:t>
      </w:r>
      <w:r>
        <w:rPr/>
        <w:t>or</w:t>
      </w:r>
      <w:r>
        <w:rPr>
          <w:spacing w:val="41"/>
        </w:rPr>
        <w:t> </w:t>
      </w:r>
      <w:r>
        <w:rPr/>
        <w:t>implied—is</w:t>
      </w:r>
      <w:r>
        <w:rPr>
          <w:spacing w:val="42"/>
        </w:rPr>
        <w:t> </w:t>
      </w:r>
      <w:r>
        <w:rPr/>
        <w:t>limited</w:t>
      </w:r>
      <w:r>
        <w:rPr>
          <w:spacing w:val="41"/>
        </w:rPr>
        <w:t> </w:t>
      </w:r>
      <w:r>
        <w:rPr/>
        <w:t>not</w:t>
      </w:r>
      <w:r>
        <w:rPr>
          <w:spacing w:val="40"/>
        </w:rPr>
        <w:t> </w:t>
      </w:r>
      <w:r>
        <w:rPr/>
        <w:t>only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particular</w:t>
      </w:r>
      <w:r>
        <w:rPr>
          <w:spacing w:val="40"/>
        </w:rPr>
        <w:t> </w:t>
      </w:r>
      <w:r>
        <w:rPr/>
        <w:t>area</w:t>
      </w:r>
      <w:r>
        <w:rPr>
          <w:spacing w:val="43"/>
        </w:rPr>
        <w:t> </w:t>
      </w:r>
      <w:r>
        <w:rPr/>
        <w:t>but</w:t>
      </w:r>
      <w:r>
        <w:rPr>
          <w:spacing w:val="42"/>
        </w:rPr>
        <w:t> </w:t>
      </w:r>
      <w:r>
        <w:rPr/>
        <w:t>also</w:t>
      </w:r>
      <w:r>
        <w:rPr>
          <w:spacing w:val="42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1"/>
        </w:rPr>
        <w:t> </w:t>
      </w:r>
      <w:r>
        <w:rPr/>
        <w:t>specific</w:t>
      </w:r>
      <w:r>
        <w:rPr>
          <w:spacing w:val="-57"/>
        </w:rPr>
        <w:t> </w:t>
      </w:r>
      <w:r>
        <w:rPr/>
        <w:t>purpose.”</w:t>
      </w:r>
      <w:r>
        <w:rPr>
          <w:spacing w:val="96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6"/>
        </w:rPr>
        <w:t> </w:t>
      </w:r>
      <w:r>
        <w:rPr/>
        <w:t>at</w:t>
      </w:r>
      <w:r>
        <w:rPr>
          <w:spacing w:val="18"/>
        </w:rPr>
        <w:t> </w:t>
      </w:r>
      <w:r>
        <w:rPr/>
        <w:t>9.</w:t>
      </w:r>
      <w:r>
        <w:rPr>
          <w:spacing w:val="95"/>
        </w:rPr>
        <w:t> </w:t>
      </w:r>
      <w:r>
        <w:rPr/>
        <w:t>The</w:t>
      </w:r>
      <w:r>
        <w:rPr>
          <w:spacing w:val="16"/>
        </w:rPr>
        <w:t> </w:t>
      </w:r>
      <w:r>
        <w:rPr/>
        <w:t>Court</w:t>
      </w:r>
      <w:r>
        <w:rPr>
          <w:spacing w:val="17"/>
        </w:rPr>
        <w:t> </w:t>
      </w:r>
      <w:r>
        <w:rPr/>
        <w:t>concluded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search</w:t>
      </w:r>
      <w:r>
        <w:rPr>
          <w:spacing w:val="16"/>
        </w:rPr>
        <w:t> </w:t>
      </w:r>
      <w:r>
        <w:rPr/>
        <w:t>in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case</w:t>
      </w:r>
      <w:r>
        <w:rPr>
          <w:spacing w:val="16"/>
        </w:rPr>
        <w:t> </w:t>
      </w:r>
      <w:r>
        <w:rPr/>
        <w:t>was</w:t>
      </w:r>
      <w:r>
        <w:rPr>
          <w:spacing w:val="20"/>
        </w:rPr>
        <w:t> </w:t>
      </w:r>
      <w:r>
        <w:rPr/>
        <w:t>unlawful</w:t>
      </w:r>
      <w:r>
        <w:rPr>
          <w:spacing w:val="17"/>
        </w:rPr>
        <w:t> </w:t>
      </w:r>
      <w:r>
        <w:rPr/>
        <w:t>because</w:t>
      </w:r>
      <w:r>
        <w:rPr>
          <w:spacing w:val="16"/>
        </w:rPr>
        <w:t> </w:t>
      </w:r>
      <w:r>
        <w:rPr/>
        <w:t>the</w:t>
      </w:r>
    </w:p>
    <w:p>
      <w:pPr>
        <w:pStyle w:val="BodyText"/>
        <w:spacing w:line="480" w:lineRule="auto"/>
        <w:ind w:right="115"/>
        <w:jc w:val="both"/>
      </w:pPr>
      <w:r>
        <w:rPr/>
        <w:t>officers entered the defendant’s constitutionally protected curtilage and exceeded any implied</w:t>
      </w:r>
      <w:r>
        <w:rPr>
          <w:spacing w:val="1"/>
        </w:rPr>
        <w:t> </w:t>
      </w:r>
      <w:r>
        <w:rPr/>
        <w:t>license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proceed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front</w:t>
      </w:r>
      <w:r>
        <w:rPr>
          <w:spacing w:val="-3"/>
        </w:rPr>
        <w:t> </w:t>
      </w:r>
      <w:r>
        <w:rPr/>
        <w:t>door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knock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introduced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drug-sniffing</w:t>
      </w:r>
      <w:r>
        <w:rPr>
          <w:spacing w:val="-3"/>
        </w:rPr>
        <w:t> </w:t>
      </w:r>
      <w:r>
        <w:rPr/>
        <w:t>dog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explore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area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home</w:t>
      </w:r>
      <w:r>
        <w:rPr>
          <w:spacing w:val="1"/>
        </w:rPr>
        <w:t> </w:t>
      </w:r>
      <w:r>
        <w:rPr/>
        <w:t>“in hopes of</w:t>
      </w:r>
      <w:r>
        <w:rPr>
          <w:spacing w:val="-1"/>
        </w:rPr>
        <w:t> </w:t>
      </w:r>
      <w:r>
        <w:rPr/>
        <w:t>discovering incriminating</w:t>
      </w:r>
      <w:r>
        <w:rPr>
          <w:spacing w:val="-1"/>
        </w:rPr>
        <w:t> </w:t>
      </w:r>
      <w:r>
        <w:rPr/>
        <w:t>evidence.”</w:t>
      </w:r>
      <w:r>
        <w:rPr>
          <w:spacing w:val="3"/>
        </w:rPr>
        <w:t> </w:t>
      </w:r>
      <w:r>
        <w:rPr>
          <w:u w:val="single"/>
        </w:rPr>
        <w:t>Id</w:t>
      </w:r>
      <w:r>
        <w:rPr/>
        <w:t>.</w:t>
      </w:r>
    </w:p>
    <w:p>
      <w:pPr>
        <w:pStyle w:val="BodyText"/>
        <w:tabs>
          <w:tab w:pos="1600" w:val="left" w:leader="none"/>
        </w:tabs>
        <w:ind w:left="880"/>
      </w:pPr>
      <w:r>
        <w:rPr/>
        <w:t>¶</w:t>
      </w:r>
      <w:r>
        <w:rPr>
          <w:spacing w:val="-1"/>
        </w:rPr>
        <w:t> </w:t>
      </w:r>
      <w:r>
        <w:rPr/>
        <w:t>25.</w:t>
        <w:tab/>
        <w:t>The</w:t>
      </w:r>
      <w:r>
        <w:rPr>
          <w:spacing w:val="-5"/>
        </w:rPr>
        <w:t> </w:t>
      </w:r>
      <w:r>
        <w:rPr/>
        <w:t>Supreme</w:t>
      </w:r>
      <w:r>
        <w:rPr>
          <w:spacing w:val="-4"/>
        </w:rPr>
        <w:t> </w:t>
      </w:r>
      <w:r>
        <w:rPr/>
        <w:t>Court’s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u w:val="single"/>
        </w:rPr>
        <w:t>Jardines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insofar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Court</w:t>
      </w:r>
      <w:r>
        <w:rPr>
          <w:spacing w:val="-7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line="480" w:lineRule="auto" w:before="90"/>
        <w:ind w:right="115"/>
        <w:jc w:val="both"/>
      </w:pPr>
      <w:r>
        <w:rPr/>
        <w:t>simply ask whether the officers had a license to enter into the curtilage of the home where they</w:t>
      </w:r>
      <w:r>
        <w:rPr>
          <w:spacing w:val="1"/>
        </w:rPr>
        <w:t> </w:t>
      </w:r>
      <w:r>
        <w:rPr/>
        <w:t>gathered the incriminating evidence; it also asked whether that license included doing what they</w:t>
      </w:r>
      <w:r>
        <w:rPr>
          <w:spacing w:val="1"/>
        </w:rPr>
        <w:t> </w:t>
      </w:r>
      <w:r>
        <w:rPr/>
        <w:t>did when they got there.</w:t>
      </w:r>
      <w:r>
        <w:rPr>
          <w:spacing w:val="1"/>
        </w:rPr>
        <w:t> </w:t>
      </w:r>
      <w:r>
        <w:rPr/>
        <w:t>Just as a trick-or-treater or solicitor may have an implicit license “to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home</w:t>
      </w:r>
      <w:r>
        <w:rPr>
          <w:spacing w:val="60"/>
        </w:rPr>
        <w:t> </w:t>
      </w:r>
      <w:r>
        <w:rPr/>
        <w:t>by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front</w:t>
      </w:r>
      <w:r>
        <w:rPr>
          <w:spacing w:val="60"/>
        </w:rPr>
        <w:t> </w:t>
      </w:r>
      <w:r>
        <w:rPr/>
        <w:t>path,</w:t>
      </w:r>
      <w:r>
        <w:rPr>
          <w:spacing w:val="60"/>
        </w:rPr>
        <w:t> </w:t>
      </w:r>
      <w:r>
        <w:rPr/>
        <w:t>knock</w:t>
      </w:r>
      <w:r>
        <w:rPr>
          <w:spacing w:val="60"/>
        </w:rPr>
        <w:t> </w:t>
      </w:r>
      <w:r>
        <w:rPr/>
        <w:t>promptly,</w:t>
      </w:r>
      <w:r>
        <w:rPr>
          <w:spacing w:val="60"/>
        </w:rPr>
        <w:t> </w:t>
      </w:r>
      <w:r>
        <w:rPr/>
        <w:t>wait</w:t>
      </w:r>
      <w:r>
        <w:rPr>
          <w:spacing w:val="60"/>
        </w:rPr>
        <w:t> </w:t>
      </w:r>
      <w:r>
        <w:rPr/>
        <w:t>briefly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be</w:t>
      </w:r>
      <w:r>
        <w:rPr>
          <w:spacing w:val="60"/>
        </w:rPr>
        <w:t> </w:t>
      </w:r>
      <w:r>
        <w:rPr/>
        <w:t>received,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then . . . leave,” police officers on legitimate business may approach the home by the front path,</w:t>
      </w:r>
      <w:r>
        <w:rPr>
          <w:spacing w:val="1"/>
        </w:rPr>
        <w:t> </w:t>
      </w:r>
      <w:r>
        <w:rPr/>
        <w:t>conduct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business</w:t>
      </w:r>
      <w:r>
        <w:rPr>
          <w:spacing w:val="7"/>
        </w:rPr>
        <w:t> </w:t>
      </w:r>
      <w:r>
        <w:rPr/>
        <w:t>within</w:t>
      </w:r>
      <w:r>
        <w:rPr>
          <w:spacing w:val="3"/>
        </w:rPr>
        <w:t> </w:t>
      </w:r>
      <w:r>
        <w:rPr/>
        <w:t>constitutionally</w:t>
      </w:r>
      <w:r>
        <w:rPr>
          <w:spacing w:val="3"/>
        </w:rPr>
        <w:t> </w:t>
      </w:r>
      <w:r>
        <w:rPr/>
        <w:t>permissible</w:t>
      </w:r>
      <w:r>
        <w:rPr>
          <w:spacing w:val="2"/>
        </w:rPr>
        <w:t> </w:t>
      </w:r>
      <w:r>
        <w:rPr/>
        <w:t>bounds,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leave.</w:t>
      </w:r>
      <w:r>
        <w:rPr>
          <w:spacing w:val="74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5"/>
        </w:rPr>
        <w:t> </w:t>
      </w:r>
      <w:r>
        <w:rPr/>
        <w:t>at</w:t>
      </w:r>
      <w:r>
        <w:rPr>
          <w:spacing w:val="4"/>
        </w:rPr>
        <w:t> </w:t>
      </w:r>
      <w:r>
        <w:rPr/>
        <w:t>8.</w:t>
      </w:r>
      <w:r>
        <w:rPr>
          <w:spacing w:val="71"/>
        </w:rPr>
        <w:t> </w:t>
      </w:r>
      <w:r>
        <w:rPr/>
        <w:t>However,</w:t>
      </w:r>
    </w:p>
    <w:p>
      <w:pPr>
        <w:pStyle w:val="BodyText"/>
        <w:spacing w:line="480" w:lineRule="auto" w:before="1"/>
        <w:ind w:right="114"/>
        <w:jc w:val="both"/>
      </w:pPr>
      <w:r>
        <w:rPr/>
        <w:t>absent additional evidence of an invitation or license, neither the trick-or-treaters and solicitors,</w:t>
      </w:r>
      <w:r>
        <w:rPr>
          <w:spacing w:val="1"/>
        </w:rPr>
        <w:t> </w:t>
      </w:r>
      <w:r>
        <w:rPr/>
        <w:t>nor police officers without a warrant, are invited to engage in investigative activities that fall</w:t>
      </w:r>
      <w:r>
        <w:rPr>
          <w:spacing w:val="1"/>
        </w:rPr>
        <w:t> </w:t>
      </w:r>
      <w:r>
        <w:rPr/>
        <w:t>outside</w:t>
      </w:r>
      <w:r>
        <w:rPr>
          <w:spacing w:val="-2"/>
        </w:rPr>
        <w:t> </w:t>
      </w:r>
      <w:r>
        <w:rPr/>
        <w:t>the scope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initial license</w:t>
      </w:r>
      <w:r>
        <w:rPr>
          <w:spacing w:val="-1"/>
        </w:rPr>
        <w:t> </w:t>
      </w:r>
      <w:r>
        <w:rPr/>
        <w:t>to enter.</w:t>
      </w:r>
      <w:r>
        <w:rPr>
          <w:spacing w:val="2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2"/>
        </w:rPr>
        <w:t> </w:t>
      </w:r>
      <w:r>
        <w:rPr/>
        <w:t>at 9.</w:t>
      </w:r>
    </w:p>
    <w:p>
      <w:pPr>
        <w:pStyle w:val="BodyText"/>
        <w:tabs>
          <w:tab w:pos="719" w:val="left" w:leader="none"/>
        </w:tabs>
        <w:ind w:left="0" w:right="119"/>
        <w:jc w:val="right"/>
      </w:pPr>
      <w:r>
        <w:rPr/>
        <w:t>¶</w:t>
      </w:r>
      <w:r>
        <w:rPr>
          <w:spacing w:val="-1"/>
        </w:rPr>
        <w:t> </w:t>
      </w:r>
      <w:r>
        <w:rPr/>
        <w:t>26.</w:t>
        <w:tab/>
        <w:t>This</w:t>
      </w:r>
      <w:r>
        <w:rPr>
          <w:spacing w:val="43"/>
        </w:rPr>
        <w:t> </w:t>
      </w:r>
      <w:r>
        <w:rPr/>
        <w:t>Court</w:t>
      </w:r>
      <w:r>
        <w:rPr>
          <w:spacing w:val="44"/>
        </w:rPr>
        <w:t> </w:t>
      </w:r>
      <w:r>
        <w:rPr/>
        <w:t>considered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interaction</w:t>
      </w:r>
      <w:r>
        <w:rPr>
          <w:spacing w:val="42"/>
        </w:rPr>
        <w:t> </w:t>
      </w:r>
      <w:r>
        <w:rPr/>
        <w:t>between</w:t>
      </w:r>
      <w:r>
        <w:rPr>
          <w:spacing w:val="45"/>
        </w:rPr>
        <w:t> </w:t>
      </w:r>
      <w:r>
        <w:rPr/>
        <w:t>the</w:t>
      </w:r>
      <w:r>
        <w:rPr>
          <w:spacing w:val="41"/>
        </w:rPr>
        <w:t> </w:t>
      </w:r>
      <w:r>
        <w:rPr/>
        <w:t>plain-view</w:t>
      </w:r>
      <w:r>
        <w:rPr>
          <w:spacing w:val="42"/>
        </w:rPr>
        <w:t> </w:t>
      </w:r>
      <w:r>
        <w:rPr/>
        <w:t>doctrine</w:t>
      </w:r>
      <w:r>
        <w:rPr>
          <w:spacing w:val="44"/>
        </w:rPr>
        <w:t> </w:t>
      </w:r>
      <w:r>
        <w:rPr/>
        <w:t>and</w:t>
      </w:r>
      <w:r>
        <w:rPr>
          <w:spacing w:val="42"/>
        </w:rPr>
        <w:t> </w:t>
      </w:r>
      <w:r>
        <w:rPr/>
        <w:t>the</w:t>
      </w:r>
    </w:p>
    <w:p>
      <w:pPr>
        <w:pStyle w:val="BodyText"/>
        <w:ind w:left="0"/>
      </w:pPr>
    </w:p>
    <w:p>
      <w:pPr>
        <w:pStyle w:val="BodyText"/>
        <w:ind w:left="0" w:right="117"/>
        <w:jc w:val="right"/>
      </w:pPr>
      <w:r>
        <w:rPr/>
        <w:t>principle</w:t>
      </w:r>
      <w:r>
        <w:rPr>
          <w:spacing w:val="-7"/>
        </w:rPr>
        <w:t> </w:t>
      </w:r>
      <w:r>
        <w:rPr/>
        <w:t>allowing</w:t>
      </w:r>
      <w:r>
        <w:rPr>
          <w:spacing w:val="-6"/>
        </w:rPr>
        <w:t> </w:t>
      </w:r>
      <w:r>
        <w:rPr/>
        <w:t>warrantless</w:t>
      </w:r>
      <w:r>
        <w:rPr>
          <w:spacing w:val="-5"/>
        </w:rPr>
        <w:t> </w:t>
      </w:r>
      <w:r>
        <w:rPr/>
        <w:t>entry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cases</w:t>
      </w:r>
      <w:r>
        <w:rPr>
          <w:spacing w:val="-3"/>
        </w:rPr>
        <w:t> </w:t>
      </w:r>
      <w:r>
        <w:rPr/>
        <w:t>pursuant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implied</w:t>
      </w:r>
      <w:r>
        <w:rPr>
          <w:spacing w:val="-5"/>
        </w:rPr>
        <w:t> </w:t>
      </w:r>
      <w:r>
        <w:rPr/>
        <w:t>license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we</w:t>
      </w:r>
    </w:p>
    <w:p>
      <w:pPr>
        <w:spacing w:after="0"/>
        <w:jc w:val="right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before="79"/>
      </w:pP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cite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analyze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U.S.</w:t>
      </w:r>
      <w:r>
        <w:rPr>
          <w:spacing w:val="-5"/>
        </w:rPr>
        <w:t> </w:t>
      </w:r>
      <w:r>
        <w:rPr/>
        <w:t>Supreme</w:t>
      </w:r>
      <w:r>
        <w:rPr>
          <w:spacing w:val="-5"/>
        </w:rPr>
        <w:t> </w:t>
      </w:r>
      <w:r>
        <w:rPr/>
        <w:t>Court’s</w:t>
      </w:r>
      <w:r>
        <w:rPr>
          <w:spacing w:val="-5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>
          <w:u w:val="single"/>
        </w:rPr>
        <w:t>Jardines</w:t>
      </w:r>
      <w:r>
        <w:rPr/>
        <w:t>.</w:t>
      </w:r>
      <w:r>
        <w:rPr>
          <w:spacing w:val="51"/>
        </w:rPr>
        <w:t> </w:t>
      </w:r>
      <w:r>
        <w:rPr/>
        <w:t>2019</w:t>
      </w:r>
      <w:r>
        <w:rPr>
          <w:spacing w:val="-4"/>
        </w:rPr>
        <w:t> </w:t>
      </w:r>
      <w:r>
        <w:rPr/>
        <w:t>VT</w:t>
      </w:r>
      <w:r>
        <w:rPr>
          <w:spacing w:val="-6"/>
        </w:rPr>
        <w:t> </w:t>
      </w:r>
      <w:r>
        <w:rPr/>
        <w:t>81.</w:t>
      </w:r>
      <w:r>
        <w:rPr>
          <w:spacing w:val="52"/>
        </w:rPr>
        <w:t> </w:t>
      </w:r>
      <w:r>
        <w:rPr/>
        <w:t>In</w:t>
      </w:r>
      <w:r>
        <w:rPr>
          <w:spacing w:val="-6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-6"/>
        </w:rPr>
        <w:t> </w:t>
      </w:r>
      <w:r>
        <w:rPr/>
        <w:t>law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4"/>
        <w:jc w:val="both"/>
      </w:pPr>
      <w:r>
        <w:rPr/>
        <w:t>enforcement officers were investigating a possible deer jacking.</w:t>
      </w:r>
      <w:r>
        <w:rPr>
          <w:spacing w:val="1"/>
        </w:rPr>
        <w:t> </w:t>
      </w:r>
      <w:r>
        <w:rPr/>
        <w:t>They walked up the defendant’s</w:t>
      </w:r>
      <w:r>
        <w:rPr>
          <w:spacing w:val="-57"/>
        </w:rPr>
        <w:t> </w:t>
      </w:r>
      <w:r>
        <w:rPr/>
        <w:t>driveway to a detached garage and observed the defendant’s truck through the window of the</w:t>
      </w:r>
      <w:r>
        <w:rPr>
          <w:spacing w:val="1"/>
        </w:rPr>
        <w:t> </w:t>
      </w:r>
      <w:r>
        <w:rPr/>
        <w:t>garage</w:t>
      </w:r>
      <w:r>
        <w:rPr>
          <w:spacing w:val="-10"/>
        </w:rPr>
        <w:t> </w:t>
      </w:r>
      <w:r>
        <w:rPr/>
        <w:t>door.</w:t>
      </w:r>
      <w:r>
        <w:rPr>
          <w:spacing w:val="41"/>
        </w:rPr>
        <w:t> </w:t>
      </w:r>
      <w:r>
        <w:rPr/>
        <w:t>The</w:t>
      </w:r>
      <w:r>
        <w:rPr>
          <w:spacing w:val="-10"/>
        </w:rPr>
        <w:t> </w:t>
      </w:r>
      <w:r>
        <w:rPr/>
        <w:t>wardens</w:t>
      </w:r>
      <w:r>
        <w:rPr>
          <w:spacing w:val="-10"/>
        </w:rPr>
        <w:t> </w:t>
      </w:r>
      <w:r>
        <w:rPr/>
        <w:t>saw</w:t>
      </w:r>
      <w:r>
        <w:rPr>
          <w:spacing w:val="-12"/>
        </w:rPr>
        <w:t> </w:t>
      </w:r>
      <w:r>
        <w:rPr/>
        <w:t>what</w:t>
      </w:r>
      <w:r>
        <w:rPr>
          <w:spacing w:val="-11"/>
        </w:rPr>
        <w:t> </w:t>
      </w:r>
      <w:r>
        <w:rPr/>
        <w:t>they</w:t>
      </w:r>
      <w:r>
        <w:rPr>
          <w:spacing w:val="-8"/>
        </w:rPr>
        <w:t> </w:t>
      </w:r>
      <w:r>
        <w:rPr/>
        <w:t>believed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2"/>
        </w:rPr>
        <w:t> </w:t>
      </w:r>
      <w:r>
        <w:rPr/>
        <w:t>deer</w:t>
      </w:r>
      <w:r>
        <w:rPr>
          <w:spacing w:val="-12"/>
        </w:rPr>
        <w:t> </w:t>
      </w:r>
      <w:r>
        <w:rPr/>
        <w:t>hair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blood</w:t>
      </w:r>
      <w:r>
        <w:rPr>
          <w:spacing w:val="-7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truck’s</w:t>
      </w:r>
      <w:r>
        <w:rPr>
          <w:spacing w:val="-11"/>
        </w:rPr>
        <w:t> </w:t>
      </w:r>
      <w:r>
        <w:rPr/>
        <w:t>tailgate.</w:t>
      </w:r>
      <w:r>
        <w:rPr>
          <w:spacing w:val="-58"/>
        </w:rPr>
        <w:t> </w:t>
      </w:r>
      <w:r>
        <w:rPr/>
        <w:t>The officers obtained a search warrant based in part on their observations through the window.</w:t>
      </w:r>
      <w:r>
        <w:rPr>
          <w:spacing w:val="1"/>
        </w:rPr>
        <w:t> </w:t>
      </w:r>
      <w:r>
        <w:rPr/>
        <w:t>This</w:t>
      </w:r>
      <w:r>
        <w:rPr>
          <w:spacing w:val="5"/>
        </w:rPr>
        <w:t> </w:t>
      </w:r>
      <w:r>
        <w:rPr/>
        <w:t>Court</w:t>
      </w:r>
      <w:r>
        <w:rPr>
          <w:spacing w:val="6"/>
        </w:rPr>
        <w:t> </w:t>
      </w:r>
      <w:r>
        <w:rPr/>
        <w:t>concluded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defendant’s</w:t>
      </w:r>
      <w:r>
        <w:rPr>
          <w:spacing w:val="5"/>
        </w:rPr>
        <w:t> </w:t>
      </w:r>
      <w:r>
        <w:rPr/>
        <w:t>garage</w:t>
      </w:r>
      <w:r>
        <w:rPr>
          <w:spacing w:val="7"/>
        </w:rPr>
        <w:t> </w:t>
      </w:r>
      <w:r>
        <w:rPr/>
        <w:t>was</w:t>
      </w:r>
      <w:r>
        <w:rPr>
          <w:spacing w:val="5"/>
        </w:rPr>
        <w:t> </w:t>
      </w:r>
      <w:r>
        <w:rPr/>
        <w:t>within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curtilage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his</w:t>
      </w:r>
      <w:r>
        <w:rPr>
          <w:spacing w:val="6"/>
        </w:rPr>
        <w:t> </w:t>
      </w:r>
      <w:r>
        <w:rPr/>
        <w:t>home.</w:t>
      </w:r>
      <w:r>
        <w:rPr>
          <w:spacing w:val="76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4"/>
        </w:rPr>
        <w:t> </w:t>
      </w:r>
      <w:r>
        <w:rPr/>
        <w:t>¶</w:t>
      </w:r>
      <w:r>
        <w:rPr>
          <w:spacing w:val="-2"/>
        </w:rPr>
        <w:t> </w:t>
      </w:r>
      <w:r>
        <w:rPr/>
        <w:t>10.</w:t>
      </w:r>
    </w:p>
    <w:p>
      <w:pPr>
        <w:pStyle w:val="BodyText"/>
        <w:spacing w:line="480" w:lineRule="auto" w:before="1"/>
        <w:ind w:right="118"/>
        <w:jc w:val="both"/>
      </w:pPr>
      <w:r>
        <w:rPr/>
        <w:t>However,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suggested</w:t>
      </w:r>
      <w:r>
        <w:rPr>
          <w:spacing w:val="-9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defendant’s</w:t>
      </w:r>
      <w:r>
        <w:rPr>
          <w:spacing w:val="-10"/>
        </w:rPr>
        <w:t> </w:t>
      </w:r>
      <w:r>
        <w:rPr/>
        <w:t>driveway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treated</w:t>
      </w:r>
      <w:r>
        <w:rPr>
          <w:spacing w:val="-7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“semiprivate</w:t>
      </w:r>
      <w:r>
        <w:rPr>
          <w:spacing w:val="-9"/>
        </w:rPr>
        <w:t> </w:t>
      </w:r>
      <w:r>
        <w:rPr/>
        <w:t>area”</w:t>
      </w:r>
      <w:r>
        <w:rPr>
          <w:spacing w:val="-10"/>
        </w:rPr>
        <w:t> </w:t>
      </w:r>
      <w:r>
        <w:rPr/>
        <w:t>and</w:t>
      </w:r>
      <w:r>
        <w:rPr>
          <w:spacing w:val="-58"/>
        </w:rPr>
        <w:t> </w:t>
      </w:r>
      <w:r>
        <w:rPr/>
        <w:t>said that “[w]hen state</w:t>
      </w:r>
      <w:r>
        <w:rPr>
          <w:spacing w:val="1"/>
        </w:rPr>
        <w:t> </w:t>
      </w:r>
      <w:r>
        <w:rPr/>
        <w:t>officials restrict their movement to semiprivate areas to conduct an</w:t>
      </w:r>
      <w:r>
        <w:rPr>
          <w:spacing w:val="1"/>
        </w:rPr>
        <w:t> </w:t>
      </w:r>
      <w:r>
        <w:rPr/>
        <w:t>investigation,</w:t>
      </w:r>
      <w:r>
        <w:rPr>
          <w:spacing w:val="1"/>
        </w:rPr>
        <w:t> </w:t>
      </w:r>
      <w:r>
        <w:rPr/>
        <w:t>‘observations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vantage</w:t>
      </w:r>
      <w:r>
        <w:rPr>
          <w:spacing w:val="1"/>
        </w:rPr>
        <w:t> </w:t>
      </w:r>
      <w:r>
        <w:rPr/>
        <w:t>points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covered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-57"/>
        </w:rPr>
        <w:t> </w:t>
      </w:r>
      <w:r>
        <w:rPr/>
        <w:t>Amendment.’</w:t>
      </w:r>
      <w:r>
        <w:rPr>
          <w:spacing w:val="-2"/>
        </w:rPr>
        <w:t> </w:t>
      </w:r>
      <w:r>
        <w:rPr/>
        <w:t>”</w:t>
      </w:r>
      <w:r>
        <w:rPr>
          <w:spacing w:val="7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8"/>
        </w:rPr>
        <w:t> </w:t>
      </w:r>
      <w:r>
        <w:rPr/>
        <w:t>¶</w:t>
      </w:r>
      <w:r>
        <w:rPr>
          <w:spacing w:val="-2"/>
        </w:rPr>
        <w:t> </w:t>
      </w:r>
      <w:r>
        <w:rPr/>
        <w:t>18</w:t>
      </w:r>
      <w:r>
        <w:rPr>
          <w:spacing w:val="10"/>
        </w:rPr>
        <w:t> </w:t>
      </w:r>
      <w:r>
        <w:rPr/>
        <w:t>(quoting</w:t>
      </w:r>
      <w:r>
        <w:rPr>
          <w:spacing w:val="9"/>
        </w:rPr>
        <w:t> </w:t>
      </w:r>
      <w:r>
        <w:rPr>
          <w:u w:val="single"/>
        </w:rPr>
        <w:t>State</w:t>
      </w:r>
      <w:r>
        <w:rPr>
          <w:spacing w:val="7"/>
          <w:u w:val="single"/>
        </w:rPr>
        <w:t> </w:t>
      </w:r>
      <w:r>
        <w:rPr>
          <w:u w:val="single"/>
        </w:rPr>
        <w:t>v.</w:t>
      </w:r>
      <w:r>
        <w:rPr>
          <w:spacing w:val="9"/>
          <w:u w:val="single"/>
        </w:rPr>
        <w:t> </w:t>
      </w:r>
      <w:r>
        <w:rPr>
          <w:u w:val="single"/>
        </w:rPr>
        <w:t>Pike</w:t>
      </w:r>
      <w:r>
        <w:rPr/>
        <w:t>,</w:t>
      </w:r>
      <w:r>
        <w:rPr>
          <w:spacing w:val="8"/>
        </w:rPr>
        <w:t> </w:t>
      </w:r>
      <w:r>
        <w:rPr/>
        <w:t>143</w:t>
      </w:r>
      <w:r>
        <w:rPr>
          <w:spacing w:val="8"/>
        </w:rPr>
        <w:t> </w:t>
      </w:r>
      <w:r>
        <w:rPr/>
        <w:t>Vt.</w:t>
      </w:r>
      <w:r>
        <w:rPr>
          <w:spacing w:val="8"/>
        </w:rPr>
        <w:t> </w:t>
      </w:r>
      <w:r>
        <w:rPr/>
        <w:t>283,</w:t>
      </w:r>
      <w:r>
        <w:rPr>
          <w:spacing w:val="8"/>
        </w:rPr>
        <w:t> </w:t>
      </w:r>
      <w:r>
        <w:rPr/>
        <w:t>288,</w:t>
      </w:r>
      <w:r>
        <w:rPr>
          <w:spacing w:val="8"/>
        </w:rPr>
        <w:t> </w:t>
      </w:r>
      <w:r>
        <w:rPr/>
        <w:t>465</w:t>
      </w:r>
      <w:r>
        <w:rPr>
          <w:spacing w:val="8"/>
        </w:rPr>
        <w:t> </w:t>
      </w:r>
      <w:r>
        <w:rPr/>
        <w:t>A.2d</w:t>
      </w:r>
      <w:r>
        <w:rPr>
          <w:spacing w:val="8"/>
        </w:rPr>
        <w:t> </w:t>
      </w:r>
      <w:r>
        <w:rPr/>
        <w:t>1348,</w:t>
      </w:r>
      <w:r>
        <w:rPr>
          <w:spacing w:val="8"/>
        </w:rPr>
        <w:t> </w:t>
      </w:r>
      <w:r>
        <w:rPr/>
        <w:t>1351</w:t>
      </w:r>
      <w:r>
        <w:rPr>
          <w:spacing w:val="8"/>
        </w:rPr>
        <w:t> </w:t>
      </w:r>
      <w:r>
        <w:rPr/>
        <w:t>(1983)).</w:t>
      </w:r>
    </w:p>
    <w:p>
      <w:pPr>
        <w:pStyle w:val="BodyText"/>
        <w:spacing w:line="480" w:lineRule="auto"/>
      </w:pPr>
      <w:r>
        <w:rPr/>
        <w:t>We</w:t>
      </w:r>
      <w:r>
        <w:rPr>
          <w:spacing w:val="2"/>
        </w:rPr>
        <w:t> </w:t>
      </w:r>
      <w:r>
        <w:rPr/>
        <w:t>concluded</w:t>
      </w:r>
      <w:r>
        <w:rPr>
          <w:spacing w:val="3"/>
        </w:rPr>
        <w:t> </w:t>
      </w:r>
      <w:r>
        <w:rPr/>
        <w:t>that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wardens</w:t>
      </w:r>
      <w:r>
        <w:rPr>
          <w:spacing w:val="3"/>
        </w:rPr>
        <w:t> </w:t>
      </w:r>
      <w:r>
        <w:rPr/>
        <w:t>were</w:t>
      </w:r>
      <w:r>
        <w:rPr>
          <w:spacing w:val="2"/>
        </w:rPr>
        <w:t> </w:t>
      </w:r>
      <w:r>
        <w:rPr/>
        <w:t>conducting</w:t>
      </w:r>
      <w:r>
        <w:rPr>
          <w:spacing w:val="5"/>
        </w:rPr>
        <w:t> </w:t>
      </w:r>
      <w:r>
        <w:rPr/>
        <w:t>a</w:t>
      </w:r>
      <w:r>
        <w:rPr>
          <w:spacing w:val="2"/>
        </w:rPr>
        <w:t> </w:t>
      </w:r>
      <w:r>
        <w:rPr/>
        <w:t>“legitimate</w:t>
      </w:r>
      <w:r>
        <w:rPr>
          <w:spacing w:val="2"/>
        </w:rPr>
        <w:t> </w:t>
      </w:r>
      <w:r>
        <w:rPr/>
        <w:t>police</w:t>
      </w:r>
      <w:r>
        <w:rPr>
          <w:spacing w:val="4"/>
        </w:rPr>
        <w:t> </w:t>
      </w:r>
      <w:r>
        <w:rPr/>
        <w:t>investigation,</w:t>
      </w:r>
      <w:r>
        <w:rPr>
          <w:spacing w:val="3"/>
        </w:rPr>
        <w:t> </w:t>
      </w:r>
      <w:r>
        <w:rPr/>
        <w:t>during</w:t>
      </w:r>
      <w:r>
        <w:rPr>
          <w:spacing w:val="3"/>
        </w:rPr>
        <w:t> </w:t>
      </w:r>
      <w:r>
        <w:rPr/>
        <w:t>which</w:t>
      </w:r>
      <w:r>
        <w:rPr>
          <w:spacing w:val="-57"/>
        </w:rPr>
        <w:t> </w:t>
      </w:r>
      <w:r>
        <w:rPr/>
        <w:t>they</w:t>
      </w:r>
      <w:r>
        <w:rPr>
          <w:spacing w:val="-1"/>
        </w:rPr>
        <w:t> </w:t>
      </w:r>
      <w:r>
        <w:rPr/>
        <w:t>observed defendant’s</w:t>
      </w:r>
      <w:r>
        <w:rPr>
          <w:spacing w:val="-1"/>
        </w:rPr>
        <w:t> </w:t>
      </w:r>
      <w:r>
        <w:rPr/>
        <w:t>truck in</w:t>
      </w:r>
      <w:r>
        <w:rPr>
          <w:spacing w:val="-1"/>
        </w:rPr>
        <w:t> </w:t>
      </w:r>
      <w:r>
        <w:rPr/>
        <w:t>plain view</w:t>
      </w:r>
      <w:r>
        <w:rPr>
          <w:spacing w:val="-1"/>
        </w:rPr>
        <w:t> </w:t>
      </w:r>
      <w:r>
        <w:rPr/>
        <w:t>from a</w:t>
      </w:r>
      <w:r>
        <w:rPr>
          <w:spacing w:val="-1"/>
        </w:rPr>
        <w:t> </w:t>
      </w:r>
      <w:r>
        <w:rPr/>
        <w:t>semiprivate area.”</w:t>
      </w:r>
      <w:r>
        <w:rPr>
          <w:vertAlign w:val="superscript"/>
        </w:rPr>
        <w:t>4</w:t>
      </w:r>
      <w:r>
        <w:rPr>
          <w:spacing w:val="1"/>
          <w:vertAlign w:val="baseline"/>
        </w:rPr>
        <w:t> </w:t>
      </w:r>
      <w:r>
        <w:rPr>
          <w:u w:val="single"/>
          <w:vertAlign w:val="baseline"/>
        </w:rPr>
        <w:t>Id</w:t>
      </w:r>
      <w:r>
        <w:rPr>
          <w:vertAlign w:val="baseline"/>
        </w:rPr>
        <w:t>. ¶</w:t>
      </w:r>
      <w:r>
        <w:rPr>
          <w:spacing w:val="-1"/>
          <w:vertAlign w:val="baseline"/>
        </w:rPr>
        <w:t> </w:t>
      </w:r>
      <w:r>
        <w:rPr>
          <w:vertAlign w:val="baseline"/>
        </w:rPr>
        <w:t>10.</w:t>
      </w:r>
    </w:p>
    <w:p>
      <w:pPr>
        <w:pStyle w:val="BodyText"/>
        <w:tabs>
          <w:tab w:pos="1600" w:val="left" w:leader="none"/>
        </w:tabs>
        <w:ind w:left="880"/>
      </w:pPr>
      <w:r>
        <w:rPr/>
        <w:t>¶</w:t>
      </w:r>
      <w:r>
        <w:rPr>
          <w:spacing w:val="-1"/>
        </w:rPr>
        <w:t> </w:t>
      </w:r>
      <w:r>
        <w:rPr/>
        <w:t>27.</w:t>
        <w:tab/>
        <w:t>We</w:t>
      </w:r>
      <w:r>
        <w:rPr>
          <w:spacing w:val="34"/>
        </w:rPr>
        <w:t> </w:t>
      </w:r>
      <w:r>
        <w:rPr/>
        <w:t>take</w:t>
      </w:r>
      <w:r>
        <w:rPr>
          <w:spacing w:val="35"/>
        </w:rPr>
        <w:t> </w:t>
      </w:r>
      <w:r>
        <w:rPr/>
        <w:t>this</w:t>
      </w:r>
      <w:r>
        <w:rPr>
          <w:spacing w:val="36"/>
        </w:rPr>
        <w:t> </w:t>
      </w:r>
      <w:r>
        <w:rPr/>
        <w:t>opportunity</w:t>
      </w:r>
      <w:r>
        <w:rPr>
          <w:spacing w:val="35"/>
        </w:rPr>
        <w:t> </w:t>
      </w:r>
      <w:r>
        <w:rPr/>
        <w:t>to</w:t>
      </w:r>
      <w:r>
        <w:rPr>
          <w:spacing w:val="36"/>
        </w:rPr>
        <w:t> </w:t>
      </w:r>
      <w:r>
        <w:rPr/>
        <w:t>clarify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law</w:t>
      </w:r>
      <w:r>
        <w:rPr>
          <w:spacing w:val="33"/>
        </w:rPr>
        <w:t> </w:t>
      </w:r>
      <w:r>
        <w:rPr/>
        <w:t>and</w:t>
      </w:r>
      <w:r>
        <w:rPr>
          <w:spacing w:val="37"/>
        </w:rPr>
        <w:t> </w:t>
      </w:r>
      <w:r>
        <w:rPr/>
        <w:t>overrule</w:t>
      </w:r>
      <w:r>
        <w:rPr>
          <w:spacing w:val="39"/>
        </w:rPr>
        <w:t> </w:t>
      </w:r>
      <w:r>
        <w:rPr>
          <w:u w:val="single"/>
        </w:rPr>
        <w:t>Bovat</w:t>
      </w:r>
      <w:r>
        <w:rPr>
          <w:spacing w:val="37"/>
        </w:rPr>
        <w:t> </w:t>
      </w:r>
      <w:r>
        <w:rPr/>
        <w:t>to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extent</w:t>
      </w:r>
      <w:r>
        <w:rPr>
          <w:spacing w:val="34"/>
        </w:rPr>
        <w:t> </w:t>
      </w:r>
      <w:r>
        <w:rPr/>
        <w:t>it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3"/>
        <w:jc w:val="both"/>
      </w:pPr>
      <w:r>
        <w:rPr/>
        <w:t>misstated the law under the Fourth Amendment, or, by extension, Article 11.</w:t>
      </w:r>
      <w:r>
        <w:rPr>
          <w:spacing w:val="1"/>
        </w:rPr>
        <w:t> </w:t>
      </w:r>
      <w:r>
        <w:rPr/>
        <w:t>Pursuant to federal</w:t>
      </w:r>
      <w:r>
        <w:rPr>
          <w:spacing w:val="-57"/>
        </w:rPr>
        <w:t> </w:t>
      </w:r>
      <w:r>
        <w:rPr/>
        <w:t>law,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portion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curtilage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exempt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Fourth</w:t>
      </w:r>
      <w:r>
        <w:rPr>
          <w:spacing w:val="-9"/>
        </w:rPr>
        <w:t> </w:t>
      </w:r>
      <w:r>
        <w:rPr/>
        <w:t>Amendment</w:t>
      </w:r>
      <w:r>
        <w:rPr>
          <w:spacing w:val="-9"/>
        </w:rPr>
        <w:t> </w:t>
      </w:r>
      <w:r>
        <w:rPr/>
        <w:t>protection.</w:t>
      </w:r>
      <w:r>
        <w:rPr>
          <w:spacing w:val="43"/>
        </w:rPr>
        <w:t> </w:t>
      </w:r>
      <w:r>
        <w:rPr/>
        <w:t>Article</w:t>
      </w:r>
      <w:r>
        <w:rPr>
          <w:spacing w:val="-58"/>
        </w:rPr>
        <w:t> </w:t>
      </w:r>
      <w:r>
        <w:rPr/>
        <w:t>11, which, if anything, provides stronger protections against warrantless searches and seizures,</w:t>
      </w:r>
      <w:r>
        <w:rPr>
          <w:spacing w:val="1"/>
        </w:rPr>
        <w:t> </w:t>
      </w:r>
      <w:r>
        <w:rPr/>
        <w:t>likewise applies throughout the curtilage.</w:t>
      </w:r>
      <w:r>
        <w:rPr>
          <w:spacing w:val="1"/>
        </w:rPr>
        <w:t> </w:t>
      </w:r>
      <w:r>
        <w:rPr/>
        <w:t>The trial court therefore erred by concluding that the</w:t>
      </w:r>
      <w:r>
        <w:rPr>
          <w:spacing w:val="1"/>
        </w:rPr>
        <w:t> </w:t>
      </w:r>
      <w:r>
        <w:rPr/>
        <w:t>trooper did not conduct a search because the driveway was a “semiprivate area” not protected by</w:t>
      </w:r>
      <w:r>
        <w:rPr>
          <w:spacing w:val="1"/>
        </w:rPr>
        <w:t> </w:t>
      </w:r>
      <w:r>
        <w:rPr/>
        <w:t>the</w:t>
      </w:r>
      <w:r>
        <w:rPr>
          <w:spacing w:val="-12"/>
        </w:rPr>
        <w:t> </w:t>
      </w:r>
      <w:r>
        <w:rPr/>
        <w:t>Fourth</w:t>
      </w:r>
      <w:r>
        <w:rPr>
          <w:spacing w:val="-10"/>
        </w:rPr>
        <w:t> </w:t>
      </w:r>
      <w:r>
        <w:rPr/>
        <w:t>Amendment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Article</w:t>
      </w:r>
      <w:r>
        <w:rPr>
          <w:spacing w:val="-12"/>
        </w:rPr>
        <w:t> </w:t>
      </w:r>
      <w:r>
        <w:rPr/>
        <w:t>11.</w:t>
      </w:r>
      <w:r>
        <w:rPr>
          <w:spacing w:val="40"/>
        </w:rPr>
        <w:t> </w:t>
      </w:r>
      <w:r>
        <w:rPr/>
        <w:t>An</w:t>
      </w:r>
      <w:r>
        <w:rPr>
          <w:spacing w:val="-12"/>
        </w:rPr>
        <w:t> </w:t>
      </w:r>
      <w:r>
        <w:rPr/>
        <w:t>officer</w:t>
      </w:r>
      <w:r>
        <w:rPr>
          <w:spacing w:val="-8"/>
        </w:rPr>
        <w:t> </w:t>
      </w:r>
      <w:r>
        <w:rPr/>
        <w:t>may</w:t>
      </w:r>
      <w:r>
        <w:rPr>
          <w:spacing w:val="-12"/>
        </w:rPr>
        <w:t> </w:t>
      </w:r>
      <w:r>
        <w:rPr/>
        <w:t>only</w:t>
      </w:r>
      <w:r>
        <w:rPr>
          <w:spacing w:val="-10"/>
        </w:rPr>
        <w:t> </w:t>
      </w:r>
      <w:r>
        <w:rPr/>
        <w:t>intrude</w:t>
      </w:r>
      <w:r>
        <w:rPr>
          <w:spacing w:val="-12"/>
        </w:rPr>
        <w:t> </w:t>
      </w:r>
      <w:r>
        <w:rPr/>
        <w:t>into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constitutionally</w:t>
      </w:r>
      <w:r>
        <w:rPr>
          <w:spacing w:val="-11"/>
        </w:rPr>
        <w:t> </w:t>
      </w:r>
      <w:r>
        <w:rPr/>
        <w:t>protected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20"/>
        </w:rPr>
      </w:pPr>
      <w:r>
        <w:rPr/>
        <w:pict>
          <v:rect style="position:absolute;margin-left:72.024002pt;margin-top:12.890606pt;width:144.020pt;height:.599980pt;mso-position-horizontal-relative:page;mso-position-vertical-relative:paragraph;z-index:-15727104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6" w:firstLine="719"/>
        <w:jc w:val="both"/>
      </w:pPr>
      <w:r>
        <w:rPr>
          <w:vertAlign w:val="superscript"/>
        </w:rPr>
        <w:t>4</w:t>
      </w:r>
      <w:r>
        <w:rPr>
          <w:spacing w:val="1"/>
          <w:vertAlign w:val="baseline"/>
        </w:rPr>
        <w:t> </w:t>
      </w:r>
      <w:r>
        <w:rPr>
          <w:vertAlign w:val="baseline"/>
        </w:rPr>
        <w:t>The U.S. Supreme Court subsequently issued an order denying defendant’s petition for</w:t>
      </w:r>
      <w:r>
        <w:rPr>
          <w:spacing w:val="1"/>
          <w:vertAlign w:val="baseline"/>
        </w:rPr>
        <w:t> </w:t>
      </w:r>
      <w:r>
        <w:rPr>
          <w:vertAlign w:val="baseline"/>
        </w:rPr>
        <w:t>certiorari, which contained a statement signed by three members of the Court, criticizing the</w:t>
      </w:r>
      <w:r>
        <w:rPr>
          <w:spacing w:val="1"/>
          <w:vertAlign w:val="baseline"/>
        </w:rPr>
        <w:t> </w:t>
      </w:r>
      <w:r>
        <w:rPr>
          <w:vertAlign w:val="baseline"/>
        </w:rPr>
        <w:t>majority</w:t>
      </w:r>
      <w:r>
        <w:rPr>
          <w:spacing w:val="1"/>
          <w:vertAlign w:val="baseline"/>
        </w:rPr>
        <w:t> </w:t>
      </w:r>
      <w:r>
        <w:rPr>
          <w:vertAlign w:val="baseline"/>
        </w:rPr>
        <w:t>opinion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u w:val="single"/>
          <w:vertAlign w:val="baseline"/>
        </w:rPr>
        <w:t>Bovat</w:t>
      </w:r>
      <w:r>
        <w:rPr>
          <w:vertAlign w:val="baseline"/>
        </w:rPr>
        <w:t>.</w:t>
      </w:r>
      <w:r>
        <w:rPr>
          <w:spacing w:val="1"/>
          <w:vertAlign w:val="baseline"/>
        </w:rPr>
        <w:t> </w:t>
      </w:r>
      <w:r>
        <w:rPr>
          <w:u w:val="single"/>
          <w:vertAlign w:val="baseline"/>
        </w:rPr>
        <w:t>Bovat</w:t>
      </w:r>
      <w:r>
        <w:rPr>
          <w:spacing w:val="1"/>
          <w:u w:val="single"/>
          <w:vertAlign w:val="baseline"/>
        </w:rPr>
        <w:t> </w:t>
      </w:r>
      <w:r>
        <w:rPr>
          <w:u w:val="single"/>
          <w:vertAlign w:val="baseline"/>
        </w:rPr>
        <w:t>v.</w:t>
      </w:r>
      <w:r>
        <w:rPr>
          <w:spacing w:val="1"/>
          <w:u w:val="single"/>
          <w:vertAlign w:val="baseline"/>
        </w:rPr>
        <w:t> </w:t>
      </w:r>
      <w:r>
        <w:rPr>
          <w:u w:val="single"/>
          <w:vertAlign w:val="baseline"/>
        </w:rPr>
        <w:t>Vermont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592</w:t>
      </w:r>
      <w:r>
        <w:rPr>
          <w:spacing w:val="1"/>
          <w:vertAlign w:val="baseline"/>
        </w:rPr>
        <w:t> </w:t>
      </w:r>
      <w:r>
        <w:rPr>
          <w:vertAlign w:val="baseline"/>
        </w:rPr>
        <w:t>U.S.</w:t>
      </w:r>
      <w:r>
        <w:rPr>
          <w:spacing w:val="1"/>
          <w:u w:val="single"/>
          <w:vertAlign w:val="baseline"/>
        </w:rPr>
        <w:t> 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141</w:t>
      </w:r>
      <w:r>
        <w:rPr>
          <w:spacing w:val="1"/>
          <w:vertAlign w:val="baseline"/>
        </w:rPr>
        <w:t> </w:t>
      </w:r>
      <w:r>
        <w:rPr>
          <w:vertAlign w:val="baseline"/>
        </w:rPr>
        <w:t>S.</w:t>
      </w:r>
      <w:r>
        <w:rPr>
          <w:spacing w:val="1"/>
          <w:vertAlign w:val="baseline"/>
        </w:rPr>
        <w:t> </w:t>
      </w:r>
      <w:r>
        <w:rPr>
          <w:vertAlign w:val="baseline"/>
        </w:rPr>
        <w:t>Ct.</w:t>
      </w:r>
      <w:r>
        <w:rPr>
          <w:spacing w:val="1"/>
          <w:vertAlign w:val="baseline"/>
        </w:rPr>
        <w:t> </w:t>
      </w:r>
      <w:r>
        <w:rPr>
          <w:vertAlign w:val="baseline"/>
        </w:rPr>
        <w:t>22</w:t>
      </w:r>
      <w:r>
        <w:rPr>
          <w:spacing w:val="1"/>
          <w:vertAlign w:val="baseline"/>
        </w:rPr>
        <w:t> </w:t>
      </w:r>
      <w:r>
        <w:rPr>
          <w:vertAlign w:val="baseline"/>
        </w:rPr>
        <w:t>(2020) (mem.).</w:t>
      </w:r>
      <w:r>
        <w:rPr>
          <w:spacing w:val="1"/>
          <w:vertAlign w:val="baseline"/>
        </w:rPr>
        <w:t> </w:t>
      </w:r>
      <w:r>
        <w:rPr>
          <w:vertAlign w:val="baseline"/>
        </w:rPr>
        <w:t>Specifically, the statement said, “Under Jardines, there exist no ‘semiprivate areas’ within the</w:t>
      </w:r>
      <w:r>
        <w:rPr>
          <w:spacing w:val="1"/>
          <w:vertAlign w:val="baseline"/>
        </w:rPr>
        <w:t> </w:t>
      </w:r>
      <w:r>
        <w:rPr>
          <w:vertAlign w:val="baseline"/>
        </w:rPr>
        <w:t>curtilage</w:t>
      </w:r>
      <w:r>
        <w:rPr>
          <w:spacing w:val="-3"/>
          <w:vertAlign w:val="baseline"/>
        </w:rPr>
        <w:t> </w:t>
      </w:r>
      <w:r>
        <w:rPr>
          <w:vertAlign w:val="baseline"/>
        </w:rPr>
        <w:t>where</w:t>
      </w:r>
      <w:r>
        <w:rPr>
          <w:spacing w:val="-2"/>
          <w:vertAlign w:val="baseline"/>
        </w:rPr>
        <w:t> </w:t>
      </w:r>
      <w:r>
        <w:rPr>
          <w:vertAlign w:val="baseline"/>
        </w:rPr>
        <w:t>governmental agents</w:t>
      </w:r>
      <w:r>
        <w:rPr>
          <w:spacing w:val="-1"/>
          <w:vertAlign w:val="baseline"/>
        </w:rPr>
        <w:t> </w:t>
      </w:r>
      <w:r>
        <w:rPr>
          <w:vertAlign w:val="baseline"/>
        </w:rPr>
        <w:t>may roam from</w:t>
      </w:r>
      <w:r>
        <w:rPr>
          <w:spacing w:val="-1"/>
          <w:vertAlign w:val="baseline"/>
        </w:rPr>
        <w:t> </w:t>
      </w:r>
      <w:r>
        <w:rPr>
          <w:vertAlign w:val="baseline"/>
        </w:rPr>
        <w:t>edge</w:t>
      </w:r>
      <w:r>
        <w:rPr>
          <w:spacing w:val="-2"/>
          <w:vertAlign w:val="baseline"/>
        </w:rPr>
        <w:t> </w:t>
      </w:r>
      <w:r>
        <w:rPr>
          <w:vertAlign w:val="baseline"/>
        </w:rPr>
        <w:t>to edge.”</w:t>
      </w:r>
      <w:r>
        <w:rPr>
          <w:spacing w:val="4"/>
          <w:vertAlign w:val="baseline"/>
        </w:rPr>
        <w:t> </w:t>
      </w:r>
      <w:r>
        <w:rPr>
          <w:u w:val="single"/>
          <w:vertAlign w:val="baseline"/>
        </w:rPr>
        <w:t>Id</w:t>
      </w:r>
      <w:r>
        <w:rPr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vertAlign w:val="baseline"/>
        </w:rPr>
        <w:t>at</w:t>
      </w:r>
      <w:r>
        <w:rPr>
          <w:spacing w:val="60"/>
          <w:u w:val="single"/>
          <w:vertAlign w:val="baseline"/>
        </w:rPr>
        <w:t> </w:t>
      </w:r>
      <w:r>
        <w:rPr>
          <w:vertAlign w:val="baseline"/>
        </w:rPr>
        <w:t>, 141 S. Ct.</w:t>
      </w:r>
      <w:r>
        <w:rPr>
          <w:spacing w:val="-1"/>
          <w:vertAlign w:val="baseline"/>
        </w:rPr>
        <w:t> </w:t>
      </w:r>
      <w:r>
        <w:rPr>
          <w:vertAlign w:val="baseline"/>
        </w:rPr>
        <w:t>at 24.</w:t>
      </w:r>
    </w:p>
    <w:p>
      <w:pPr>
        <w:spacing w:after="0"/>
        <w:jc w:val="both"/>
        <w:sectPr>
          <w:pgSz w:w="12240" w:h="15840"/>
          <w:pgMar w:header="0" w:footer="715" w:top="640" w:bottom="980" w:left="1280" w:right="1320"/>
        </w:sectPr>
      </w:pPr>
    </w:p>
    <w:p>
      <w:pPr>
        <w:pStyle w:val="BodyText"/>
        <w:spacing w:line="480" w:lineRule="auto" w:before="79"/>
        <w:ind w:right="117"/>
      </w:pPr>
      <w:r>
        <w:rPr/>
        <w:t>area</w:t>
      </w:r>
      <w:r>
        <w:rPr>
          <w:spacing w:val="2"/>
        </w:rPr>
        <w:t> </w:t>
      </w:r>
      <w:r>
        <w:rPr/>
        <w:t>subject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an</w:t>
      </w:r>
      <w:r>
        <w:rPr>
          <w:spacing w:val="3"/>
        </w:rPr>
        <w:t> </w:t>
      </w:r>
      <w:r>
        <w:rPr/>
        <w:t>express</w:t>
      </w:r>
      <w:r>
        <w:rPr>
          <w:spacing w:val="4"/>
        </w:rPr>
        <w:t> </w:t>
      </w:r>
      <w:r>
        <w:rPr/>
        <w:t>or</w:t>
      </w:r>
      <w:r>
        <w:rPr>
          <w:spacing w:val="2"/>
        </w:rPr>
        <w:t> </w:t>
      </w:r>
      <w:r>
        <w:rPr/>
        <w:t>implied</w:t>
      </w:r>
      <w:r>
        <w:rPr>
          <w:spacing w:val="3"/>
        </w:rPr>
        <w:t> </w:t>
      </w:r>
      <w:r>
        <w:rPr/>
        <w:t>license,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officer’s</w:t>
      </w:r>
      <w:r>
        <w:rPr>
          <w:spacing w:val="5"/>
        </w:rPr>
        <w:t> </w:t>
      </w:r>
      <w:r>
        <w:rPr/>
        <w:t>observational</w:t>
      </w:r>
      <w:r>
        <w:rPr>
          <w:spacing w:val="4"/>
        </w:rPr>
        <w:t> </w:t>
      </w:r>
      <w:r>
        <w:rPr/>
        <w:t>activities</w:t>
      </w:r>
      <w:r>
        <w:rPr>
          <w:spacing w:val="3"/>
        </w:rPr>
        <w:t> </w:t>
      </w:r>
      <w:r>
        <w:rPr/>
        <w:t>within</w:t>
      </w:r>
      <w:r>
        <w:rPr>
          <w:spacing w:val="3"/>
        </w:rPr>
        <w:t> </w:t>
      </w:r>
      <w:r>
        <w:rPr/>
        <w:t>that</w:t>
      </w:r>
      <w:r>
        <w:rPr>
          <w:spacing w:val="-57"/>
        </w:rPr>
        <w:t> </w:t>
      </w:r>
      <w:r>
        <w:rPr/>
        <w:t>protected</w:t>
      </w:r>
      <w:r>
        <w:rPr>
          <w:spacing w:val="-1"/>
        </w:rPr>
        <w:t> </w:t>
      </w:r>
      <w:r>
        <w:rPr/>
        <w:t>area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limited by the</w:t>
      </w:r>
      <w:r>
        <w:rPr>
          <w:spacing w:val="-1"/>
        </w:rPr>
        <w:t> </w:t>
      </w:r>
      <w:r>
        <w:rPr/>
        <w:t>scope</w:t>
      </w:r>
      <w:r>
        <w:rPr>
          <w:spacing w:val="-1"/>
        </w:rPr>
        <w:t> </w:t>
      </w:r>
      <w:r>
        <w:rPr/>
        <w:t>of that</w:t>
      </w:r>
      <w:r>
        <w:rPr>
          <w:spacing w:val="-1"/>
        </w:rPr>
        <w:t> </w:t>
      </w:r>
      <w:r>
        <w:rPr/>
        <w:t>license.  See</w:t>
      </w:r>
      <w:r>
        <w:rPr>
          <w:spacing w:val="-1"/>
        </w:rPr>
        <w:t> </w:t>
      </w:r>
      <w:r>
        <w:rPr>
          <w:u w:val="single"/>
        </w:rPr>
        <w:t>Jardines</w:t>
      </w:r>
      <w:r>
        <w:rPr/>
        <w:t>, 569 U.S. at</w:t>
      </w:r>
      <w:r>
        <w:rPr>
          <w:spacing w:val="-1"/>
        </w:rPr>
        <w:t> </w:t>
      </w:r>
      <w:r>
        <w:rPr/>
        <w:t>8-9.</w:t>
      </w:r>
      <w:r>
        <w:rPr>
          <w:vertAlign w:val="superscript"/>
        </w:rPr>
        <w:t>5</w:t>
      </w:r>
    </w:p>
    <w:p>
      <w:pPr>
        <w:pStyle w:val="BodyText"/>
        <w:spacing w:line="480" w:lineRule="auto"/>
        <w:ind w:right="117" w:firstLine="719"/>
        <w:jc w:val="both"/>
      </w:pPr>
      <w:r>
        <w:rPr/>
        <w:t>¶ 28.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recognize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demands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personnel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complicated—investigating crimes and community caretaking are both important functions.</w:t>
      </w:r>
      <w:r>
        <w:rPr>
          <w:spacing w:val="1"/>
        </w:rPr>
        <w:t> </w:t>
      </w:r>
      <w:r>
        <w:rPr/>
        <w:t>And</w:t>
      </w:r>
      <w:r>
        <w:rPr>
          <w:spacing w:val="-57"/>
        </w:rPr>
        <w:t> </w:t>
      </w:r>
      <w:r>
        <w:rPr/>
        <w:t>we acknowledge that “police officers are entitled to enter residential property, including portions</w:t>
      </w:r>
      <w:r>
        <w:rPr>
          <w:spacing w:val="1"/>
        </w:rPr>
        <w:t> </w:t>
      </w:r>
      <w:r>
        <w:rPr/>
        <w:t>that</w:t>
      </w:r>
      <w:r>
        <w:rPr>
          <w:spacing w:val="9"/>
        </w:rPr>
        <w:t> </w:t>
      </w:r>
      <w:r>
        <w:rPr/>
        <w:t>would</w:t>
      </w:r>
      <w:r>
        <w:rPr>
          <w:spacing w:val="10"/>
        </w:rPr>
        <w:t> </w:t>
      </w:r>
      <w:r>
        <w:rPr/>
        <w:t>be</w:t>
      </w:r>
      <w:r>
        <w:rPr>
          <w:spacing w:val="12"/>
        </w:rPr>
        <w:t> </w:t>
      </w:r>
      <w:r>
        <w:rPr/>
        <w:t>considered</w:t>
      </w:r>
      <w:r>
        <w:rPr>
          <w:spacing w:val="11"/>
        </w:rPr>
        <w:t> </w:t>
      </w:r>
      <w:r>
        <w:rPr/>
        <w:t>part</w:t>
      </w:r>
      <w:r>
        <w:rPr>
          <w:spacing w:val="10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curtilage,</w:t>
      </w:r>
      <w:r>
        <w:rPr>
          <w:spacing w:val="9"/>
        </w:rPr>
        <w:t> </w:t>
      </w:r>
      <w:r>
        <w:rPr/>
        <w:t>to</w:t>
      </w:r>
      <w:r>
        <w:rPr>
          <w:spacing w:val="13"/>
        </w:rPr>
        <w:t> </w:t>
      </w:r>
      <w:r>
        <w:rPr/>
        <w:t>carry</w:t>
      </w:r>
      <w:r>
        <w:rPr>
          <w:spacing w:val="12"/>
        </w:rPr>
        <w:t> </w:t>
      </w:r>
      <w:r>
        <w:rPr/>
        <w:t>out</w:t>
      </w:r>
      <w:r>
        <w:rPr>
          <w:spacing w:val="11"/>
        </w:rPr>
        <w:t> </w:t>
      </w:r>
      <w:r>
        <w:rPr/>
        <w:t>legitimate</w:t>
      </w:r>
      <w:r>
        <w:rPr>
          <w:spacing w:val="8"/>
        </w:rPr>
        <w:t> </w:t>
      </w:r>
      <w:r>
        <w:rPr/>
        <w:t>police</w:t>
      </w:r>
      <w:r>
        <w:rPr>
          <w:spacing w:val="9"/>
        </w:rPr>
        <w:t> </w:t>
      </w:r>
      <w:r>
        <w:rPr/>
        <w:t>business.”</w:t>
      </w:r>
      <w:r>
        <w:rPr>
          <w:spacing w:val="89"/>
        </w:rPr>
        <w:t> </w:t>
      </w:r>
      <w:r>
        <w:rPr>
          <w:u w:val="single"/>
        </w:rPr>
        <w:t>Koenig</w:t>
      </w:r>
      <w:r>
        <w:rPr/>
        <w:t>,</w:t>
      </w:r>
    </w:p>
    <w:p>
      <w:pPr>
        <w:pStyle w:val="BodyText"/>
        <w:spacing w:line="480" w:lineRule="auto" w:before="1"/>
        <w:ind w:right="113"/>
        <w:jc w:val="both"/>
      </w:pPr>
      <w:r>
        <w:rPr/>
        <w:t>2016 VT 65, ¶ 16.</w:t>
      </w:r>
      <w:r>
        <w:rPr>
          <w:spacing w:val="1"/>
        </w:rPr>
        <w:t> </w:t>
      </w:r>
      <w:r>
        <w:rPr/>
        <w:t>Accordingly, law enforcement officers may pass to and from the front door of</w:t>
      </w:r>
      <w:r>
        <w:rPr>
          <w:spacing w:val="-57"/>
        </w:rPr>
        <w:t> </w:t>
      </w:r>
      <w:r>
        <w:rPr/>
        <w:t>a private residence without a warrant in the context of community caretaking activities pursuant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general</w:t>
      </w:r>
      <w:r>
        <w:rPr>
          <w:spacing w:val="-6"/>
        </w:rPr>
        <w:t> </w:t>
      </w:r>
      <w:r>
        <w:rPr/>
        <w:t>license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legitimate</w:t>
      </w:r>
      <w:r>
        <w:rPr>
          <w:spacing w:val="-7"/>
        </w:rPr>
        <w:t> </w:t>
      </w:r>
      <w:r>
        <w:rPr/>
        <w:t>law</w:t>
      </w:r>
      <w:r>
        <w:rPr>
          <w:spacing w:val="-5"/>
        </w:rPr>
        <w:t> </w:t>
      </w:r>
      <w:r>
        <w:rPr/>
        <w:t>enforcement</w:t>
      </w:r>
      <w:r>
        <w:rPr>
          <w:spacing w:val="-6"/>
        </w:rPr>
        <w:t> </w:t>
      </w:r>
      <w:r>
        <w:rPr/>
        <w:t>purposes,</w:t>
      </w:r>
      <w:r>
        <w:rPr>
          <w:spacing w:val="-6"/>
        </w:rPr>
        <w:t> </w:t>
      </w:r>
      <w:r>
        <w:rPr/>
        <w:t>absent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indication</w:t>
      </w:r>
      <w:r>
        <w:rPr>
          <w:spacing w:val="-5"/>
        </w:rPr>
        <w:t> </w:t>
      </w:r>
      <w:r>
        <w:rPr/>
        <w:t>that</w:t>
      </w:r>
      <w:r>
        <w:rPr>
          <w:spacing w:val="-58"/>
        </w:rPr>
        <w:t> </w:t>
      </w:r>
      <w:r>
        <w:rPr/>
        <w:t>members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public,</w:t>
      </w:r>
      <w:r>
        <w:rPr>
          <w:spacing w:val="-1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law</w:t>
      </w:r>
      <w:r>
        <w:rPr>
          <w:spacing w:val="-2"/>
        </w:rPr>
        <w:t> </w:t>
      </w:r>
      <w:r>
        <w:rPr/>
        <w:t>enforcement officers,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invited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approach.</w:t>
      </w:r>
      <w:r>
        <w:rPr>
          <w:vertAlign w:val="superscript"/>
        </w:rPr>
        <w:t>6</w:t>
      </w:r>
      <w:r>
        <w:rPr>
          <w:spacing w:val="58"/>
          <w:vertAlign w:val="baseline"/>
        </w:rPr>
        <w:t> </w:t>
      </w:r>
      <w:r>
        <w:rPr>
          <w:vertAlign w:val="baseline"/>
        </w:rPr>
        <w:t>Officers</w:t>
      </w:r>
      <w:r>
        <w:rPr>
          <w:spacing w:val="-57"/>
          <w:vertAlign w:val="baseline"/>
        </w:rPr>
        <w:t> </w:t>
      </w:r>
      <w:r>
        <w:rPr>
          <w:vertAlign w:val="baseline"/>
        </w:rPr>
        <w:t>need</w:t>
      </w:r>
      <w:r>
        <w:rPr>
          <w:spacing w:val="-6"/>
          <w:vertAlign w:val="baseline"/>
        </w:rPr>
        <w:t> </w:t>
      </w:r>
      <w:r>
        <w:rPr>
          <w:vertAlign w:val="baseline"/>
        </w:rPr>
        <w:t>not</w:t>
      </w:r>
      <w:r>
        <w:rPr>
          <w:spacing w:val="-6"/>
          <w:vertAlign w:val="baseline"/>
        </w:rPr>
        <w:t> </w:t>
      </w:r>
      <w:r>
        <w:rPr>
          <w:vertAlign w:val="baseline"/>
        </w:rPr>
        <w:t>wear</w:t>
      </w:r>
      <w:r>
        <w:rPr>
          <w:spacing w:val="-7"/>
          <w:vertAlign w:val="baseline"/>
        </w:rPr>
        <w:t> </w:t>
      </w:r>
      <w:r>
        <w:rPr>
          <w:vertAlign w:val="baseline"/>
        </w:rPr>
        <w:t>blinders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way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from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front</w:t>
      </w:r>
      <w:r>
        <w:rPr>
          <w:spacing w:val="-6"/>
          <w:vertAlign w:val="baseline"/>
        </w:rPr>
        <w:t> </w:t>
      </w:r>
      <w:r>
        <w:rPr>
          <w:vertAlign w:val="baseline"/>
        </w:rPr>
        <w:t>door,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use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evidence</w:t>
      </w:r>
      <w:r>
        <w:rPr>
          <w:spacing w:val="-7"/>
          <w:vertAlign w:val="baseline"/>
        </w:rPr>
        <w:t> </w:t>
      </w:r>
      <w:r>
        <w:rPr>
          <w:vertAlign w:val="baseline"/>
        </w:rPr>
        <w:t>encountered</w:t>
      </w:r>
      <w:r>
        <w:rPr>
          <w:spacing w:val="-58"/>
          <w:vertAlign w:val="baseline"/>
        </w:rPr>
        <w:t> </w:t>
      </w:r>
      <w:r>
        <w:rPr>
          <w:vertAlign w:val="baseline"/>
        </w:rPr>
        <w:t>in the course of ingress or egress may be constitutionally permissible under the plain-view</w:t>
      </w:r>
      <w:r>
        <w:rPr>
          <w:spacing w:val="1"/>
          <w:vertAlign w:val="baseline"/>
        </w:rPr>
        <w:t> </w:t>
      </w:r>
      <w:r>
        <w:rPr>
          <w:vertAlign w:val="baseline"/>
        </w:rPr>
        <w:t>doctrine.</w:t>
      </w:r>
      <w:r>
        <w:rPr>
          <w:spacing w:val="49"/>
          <w:vertAlign w:val="baseline"/>
        </w:rPr>
        <w:t> </w:t>
      </w:r>
      <w:r>
        <w:rPr>
          <w:vertAlign w:val="baseline"/>
        </w:rPr>
        <w:t>See</w:t>
      </w:r>
      <w:r>
        <w:rPr>
          <w:spacing w:val="-7"/>
          <w:vertAlign w:val="baseline"/>
        </w:rPr>
        <w:t> </w:t>
      </w:r>
      <w:r>
        <w:rPr>
          <w:u w:val="single"/>
          <w:vertAlign w:val="baseline"/>
        </w:rPr>
        <w:t>United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States</w:t>
      </w:r>
      <w:r>
        <w:rPr>
          <w:spacing w:val="-6"/>
          <w:u w:val="single"/>
          <w:vertAlign w:val="baseline"/>
        </w:rPr>
        <w:t> </w:t>
      </w:r>
      <w:r>
        <w:rPr>
          <w:u w:val="single"/>
          <w:vertAlign w:val="baseline"/>
        </w:rPr>
        <w:t>v.</w:t>
      </w:r>
      <w:r>
        <w:rPr>
          <w:spacing w:val="-5"/>
          <w:u w:val="single"/>
          <w:vertAlign w:val="baseline"/>
        </w:rPr>
        <w:t> </w:t>
      </w:r>
      <w:r>
        <w:rPr>
          <w:u w:val="single"/>
          <w:vertAlign w:val="baseline"/>
        </w:rPr>
        <w:t>Reyes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283</w:t>
      </w:r>
      <w:r>
        <w:rPr>
          <w:spacing w:val="-5"/>
          <w:vertAlign w:val="baseline"/>
        </w:rPr>
        <w:t> </w:t>
      </w:r>
      <w:r>
        <w:rPr>
          <w:vertAlign w:val="baseline"/>
        </w:rPr>
        <w:t>F.3d</w:t>
      </w:r>
      <w:r>
        <w:rPr>
          <w:spacing w:val="-6"/>
          <w:vertAlign w:val="baseline"/>
        </w:rPr>
        <w:t> </w:t>
      </w:r>
      <w:r>
        <w:rPr>
          <w:vertAlign w:val="baseline"/>
        </w:rPr>
        <w:t>446,</w:t>
      </w:r>
      <w:r>
        <w:rPr>
          <w:spacing w:val="-5"/>
          <w:vertAlign w:val="baseline"/>
        </w:rPr>
        <w:t> </w:t>
      </w:r>
      <w:r>
        <w:rPr>
          <w:vertAlign w:val="baseline"/>
        </w:rPr>
        <w:t>465</w:t>
      </w:r>
      <w:r>
        <w:rPr>
          <w:spacing w:val="-6"/>
          <w:vertAlign w:val="baseline"/>
        </w:rPr>
        <w:t> </w:t>
      </w:r>
      <w:r>
        <w:rPr>
          <w:vertAlign w:val="baseline"/>
        </w:rPr>
        <w:t>(2d</w:t>
      </w:r>
      <w:r>
        <w:rPr>
          <w:spacing w:val="-6"/>
          <w:vertAlign w:val="baseline"/>
        </w:rPr>
        <w:t> </w:t>
      </w:r>
      <w:r>
        <w:rPr>
          <w:vertAlign w:val="baseline"/>
        </w:rPr>
        <w:t>Cir.</w:t>
      </w:r>
      <w:r>
        <w:rPr>
          <w:spacing w:val="-6"/>
          <w:vertAlign w:val="baseline"/>
        </w:rPr>
        <w:t> </w:t>
      </w:r>
      <w:r>
        <w:rPr>
          <w:vertAlign w:val="baseline"/>
        </w:rPr>
        <w:t>2002)</w:t>
      </w:r>
      <w:r>
        <w:rPr>
          <w:spacing w:val="-6"/>
          <w:vertAlign w:val="baseline"/>
        </w:rPr>
        <w:t> </w:t>
      </w:r>
      <w:r>
        <w:rPr>
          <w:vertAlign w:val="baseline"/>
        </w:rPr>
        <w:t>(“[W]hen</w:t>
      </w:r>
      <w:r>
        <w:rPr>
          <w:spacing w:val="-5"/>
          <w:vertAlign w:val="baseline"/>
        </w:rPr>
        <w:t> </w:t>
      </w:r>
      <w:r>
        <w:rPr>
          <w:vertAlign w:val="baseline"/>
        </w:rPr>
        <w:t>‘police</w:t>
      </w:r>
      <w:r>
        <w:rPr>
          <w:spacing w:val="-6"/>
          <w:vertAlign w:val="baseline"/>
        </w:rPr>
        <w:t> </w:t>
      </w:r>
      <w:r>
        <w:rPr>
          <w:vertAlign w:val="baseline"/>
        </w:rPr>
        <w:t>take</w:t>
      </w:r>
      <w:r>
        <w:rPr>
          <w:spacing w:val="-7"/>
          <w:vertAlign w:val="baseline"/>
        </w:rPr>
        <w:t> </w:t>
      </w:r>
      <w:r>
        <w:rPr>
          <w:vertAlign w:val="baseline"/>
        </w:rPr>
        <w:t>[the</w:t>
      </w:r>
    </w:p>
    <w:p>
      <w:pPr>
        <w:pStyle w:val="BodyText"/>
        <w:spacing w:line="480" w:lineRule="auto"/>
        <w:ind w:right="119"/>
        <w:jc w:val="both"/>
      </w:pPr>
      <w:r>
        <w:rPr/>
        <w:t>route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visitor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residence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use]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making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general</w:t>
      </w:r>
      <w:r>
        <w:rPr>
          <w:spacing w:val="-2"/>
        </w:rPr>
        <w:t> </w:t>
      </w:r>
      <w:r>
        <w:rPr/>
        <w:t>inquiry</w:t>
      </w:r>
      <w:r>
        <w:rPr>
          <w:spacing w:val="-5"/>
        </w:rPr>
        <w:t> </w:t>
      </w:r>
      <w:r>
        <w:rPr/>
        <w:t>or</w:t>
      </w:r>
      <w:r>
        <w:rPr>
          <w:spacing w:val="-57"/>
        </w:rPr>
        <w:t> </w:t>
      </w:r>
      <w:r>
        <w:rPr/>
        <w:t>for</w:t>
      </w:r>
      <w:r>
        <w:rPr>
          <w:spacing w:val="-8"/>
        </w:rPr>
        <w:t> </w:t>
      </w:r>
      <w:r>
        <w:rPr/>
        <w:t>some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legitimate</w:t>
      </w:r>
      <w:r>
        <w:rPr>
          <w:spacing w:val="-6"/>
        </w:rPr>
        <w:t> </w:t>
      </w:r>
      <w:r>
        <w:rPr/>
        <w:t>reason,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free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eyes</w:t>
      </w:r>
      <w:r>
        <w:rPr>
          <w:spacing w:val="-5"/>
        </w:rPr>
        <w:t> </w:t>
      </w:r>
      <w:r>
        <w:rPr/>
        <w:t>open.’</w:t>
      </w:r>
      <w:r>
        <w:rPr>
          <w:spacing w:val="-1"/>
        </w:rPr>
        <w:t> </w:t>
      </w:r>
      <w:r>
        <w:rPr/>
        <w:t>”</w:t>
      </w:r>
      <w:r>
        <w:rPr>
          <w:spacing w:val="-7"/>
        </w:rPr>
        <w:t> </w:t>
      </w:r>
      <w:r>
        <w:rPr/>
        <w:t>(quoting</w:t>
      </w:r>
      <w:r>
        <w:rPr>
          <w:spacing w:val="-5"/>
        </w:rPr>
        <w:t> </w:t>
      </w:r>
      <w:r>
        <w:rPr/>
        <w:t>LaFave,</w:t>
      </w:r>
      <w:r>
        <w:rPr>
          <w:spacing w:val="-5"/>
        </w:rPr>
        <w:t> </w:t>
      </w:r>
      <w:r>
        <w:rPr/>
        <w:t>Search</w:t>
      </w:r>
      <w:r>
        <w:rPr>
          <w:spacing w:val="-58"/>
        </w:rPr>
        <w:t> </w:t>
      </w:r>
      <w:r>
        <w:rPr/>
        <w:t>and</w:t>
      </w:r>
      <w:r>
        <w:rPr>
          <w:spacing w:val="-9"/>
        </w:rPr>
        <w:t> </w:t>
      </w:r>
      <w:r>
        <w:rPr/>
        <w:t>Seizure: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Treatise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Fourth</w:t>
      </w:r>
      <w:r>
        <w:rPr>
          <w:spacing w:val="-9"/>
        </w:rPr>
        <w:t> </w:t>
      </w:r>
      <w:r>
        <w:rPr/>
        <w:t>Amendment</w:t>
      </w:r>
      <w:r>
        <w:rPr>
          <w:spacing w:val="-9"/>
        </w:rPr>
        <w:t> </w:t>
      </w:r>
      <w:r>
        <w:rPr/>
        <w:t>§ 2.3(e),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499</w:t>
      </w:r>
      <w:r>
        <w:rPr>
          <w:spacing w:val="-9"/>
        </w:rPr>
        <w:t> </w:t>
      </w:r>
      <w:r>
        <w:rPr/>
        <w:t>(3d</w:t>
      </w:r>
      <w:r>
        <w:rPr>
          <w:spacing w:val="-9"/>
        </w:rPr>
        <w:t> </w:t>
      </w:r>
      <w:r>
        <w:rPr/>
        <w:t>ed.</w:t>
      </w:r>
      <w:r>
        <w:rPr>
          <w:spacing w:val="-9"/>
        </w:rPr>
        <w:t> </w:t>
      </w:r>
      <w:r>
        <w:rPr/>
        <w:t>1996))).</w:t>
      </w:r>
      <w:r>
        <w:rPr>
          <w:spacing w:val="43"/>
        </w:rPr>
        <w:t> </w:t>
      </w:r>
      <w:r>
        <w:rPr/>
        <w:t>But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search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  <w:r>
        <w:rPr/>
        <w:pict>
          <v:rect style="position:absolute;margin-left:72.024002pt;margin-top:12.848496pt;width:144.020pt;height:.599980pt;mso-position-horizontal-relative:page;mso-position-vertical-relative:paragraph;z-index:-15726592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6" w:firstLine="719"/>
        <w:jc w:val="both"/>
      </w:pPr>
      <w:r>
        <w:rPr>
          <w:vertAlign w:val="superscript"/>
        </w:rPr>
        <w:t>5</w:t>
      </w:r>
      <w:r>
        <w:rPr>
          <w:spacing w:val="1"/>
          <w:vertAlign w:val="baseline"/>
        </w:rPr>
        <w:t> </w:t>
      </w:r>
      <w:r>
        <w:rPr>
          <w:vertAlign w:val="baseline"/>
        </w:rPr>
        <w:t>Likewise, to the extent we suggested in </w:t>
      </w:r>
      <w:r>
        <w:rPr>
          <w:u w:val="single"/>
          <w:vertAlign w:val="baseline"/>
        </w:rPr>
        <w:t>Koenig</w:t>
      </w:r>
      <w:r>
        <w:rPr>
          <w:vertAlign w:val="baseline"/>
        </w:rPr>
        <w:t> that those parts of the curtilage that</w:t>
      </w:r>
      <w:r>
        <w:rPr>
          <w:spacing w:val="1"/>
          <w:vertAlign w:val="baseline"/>
        </w:rPr>
        <w:t> </w:t>
      </w:r>
      <w:r>
        <w:rPr>
          <w:vertAlign w:val="baseline"/>
        </w:rPr>
        <w:t>provide ingress to and egress from the home are “semiprivate” for constitutional purposes, we</w:t>
      </w:r>
      <w:r>
        <w:rPr>
          <w:spacing w:val="1"/>
          <w:vertAlign w:val="baseline"/>
        </w:rPr>
        <w:t> </w:t>
      </w:r>
      <w:r>
        <w:rPr>
          <w:vertAlign w:val="baseline"/>
        </w:rPr>
        <w:t>clarify that the curtilage of the home is fully subject to the protections</w:t>
      </w:r>
      <w:r>
        <w:rPr>
          <w:spacing w:val="1"/>
          <w:vertAlign w:val="baseline"/>
        </w:rPr>
        <w:t> </w:t>
      </w:r>
      <w:r>
        <w:rPr>
          <w:vertAlign w:val="baseline"/>
        </w:rPr>
        <w:t>against warrantless</w:t>
      </w:r>
      <w:r>
        <w:rPr>
          <w:spacing w:val="1"/>
          <w:vertAlign w:val="baseline"/>
        </w:rPr>
        <w:t> </w:t>
      </w:r>
      <w:r>
        <w:rPr>
          <w:vertAlign w:val="baseline"/>
        </w:rPr>
        <w:t>intrusions in the U.S. and Vermont constitutions, subject only to specific and limited exceptions.</w:t>
      </w:r>
      <w:r>
        <w:rPr>
          <w:spacing w:val="1"/>
          <w:vertAlign w:val="baseline"/>
        </w:rPr>
        <w:t> </w:t>
      </w:r>
      <w:r>
        <w:rPr>
          <w:vertAlign w:val="baseline"/>
        </w:rPr>
        <w:t>See</w:t>
      </w:r>
      <w:r>
        <w:rPr>
          <w:spacing w:val="-1"/>
          <w:vertAlign w:val="baseline"/>
        </w:rPr>
        <w:t> </w:t>
      </w:r>
      <w:r>
        <w:rPr>
          <w:vertAlign w:val="baseline"/>
        </w:rPr>
        <w:t>2016</w:t>
      </w:r>
      <w:r>
        <w:rPr>
          <w:spacing w:val="-1"/>
          <w:vertAlign w:val="baseline"/>
        </w:rPr>
        <w:t> </w:t>
      </w:r>
      <w:r>
        <w:rPr>
          <w:vertAlign w:val="baseline"/>
        </w:rPr>
        <w:t>VT</w:t>
      </w:r>
      <w:r>
        <w:rPr>
          <w:spacing w:val="-1"/>
          <w:vertAlign w:val="baseline"/>
        </w:rPr>
        <w:t> </w:t>
      </w:r>
      <w:r>
        <w:rPr>
          <w:vertAlign w:val="baseline"/>
        </w:rPr>
        <w:t>65, ¶¶</w:t>
      </w:r>
      <w:r>
        <w:rPr>
          <w:spacing w:val="-1"/>
          <w:vertAlign w:val="baseline"/>
        </w:rPr>
        <w:t> </w:t>
      </w:r>
      <w:r>
        <w:rPr>
          <w:vertAlign w:val="baseline"/>
        </w:rPr>
        <w:t>16-17.</w:t>
      </w:r>
    </w:p>
    <w:p>
      <w:pPr>
        <w:pStyle w:val="BodyText"/>
        <w:ind w:left="0"/>
      </w:pPr>
    </w:p>
    <w:p>
      <w:pPr>
        <w:pStyle w:val="BodyText"/>
        <w:ind w:right="114" w:firstLine="719"/>
        <w:jc w:val="both"/>
      </w:pPr>
      <w:r>
        <w:rPr>
          <w:vertAlign w:val="superscript"/>
        </w:rPr>
        <w:t>6</w:t>
      </w:r>
      <w:r>
        <w:rPr>
          <w:spacing w:val="1"/>
          <w:vertAlign w:val="baseline"/>
        </w:rPr>
        <w:t> </w:t>
      </w:r>
      <w:r>
        <w:rPr>
          <w:vertAlign w:val="baseline"/>
        </w:rPr>
        <w:t>We need not determine the extent to which a license to enter without a warrant for</w:t>
      </w:r>
      <w:r>
        <w:rPr>
          <w:spacing w:val="1"/>
          <w:vertAlign w:val="baseline"/>
        </w:rPr>
        <w:t> </w:t>
      </w:r>
      <w:r>
        <w:rPr>
          <w:vertAlign w:val="baseline"/>
        </w:rPr>
        <w:t>community caretaking purposes based on exigent circumstances exists even in the face of gates,</w:t>
      </w:r>
      <w:r>
        <w:rPr>
          <w:spacing w:val="1"/>
          <w:vertAlign w:val="baseline"/>
        </w:rPr>
        <w:t> </w:t>
      </w:r>
      <w:r>
        <w:rPr>
          <w:vertAlign w:val="baseline"/>
        </w:rPr>
        <w:t>warnings against trespass, or other similar indication that members of the public, including law</w:t>
      </w:r>
      <w:r>
        <w:rPr>
          <w:spacing w:val="1"/>
          <w:vertAlign w:val="baseline"/>
        </w:rPr>
        <w:t> </w:t>
      </w:r>
      <w:r>
        <w:rPr>
          <w:vertAlign w:val="baseline"/>
        </w:rPr>
        <w:t>enforcement officers, are not invited to approach.</w:t>
      </w:r>
      <w:r>
        <w:rPr>
          <w:spacing w:val="1"/>
          <w:vertAlign w:val="baseline"/>
        </w:rPr>
        <w:t> </w:t>
      </w:r>
      <w:r>
        <w:rPr>
          <w:vertAlign w:val="baseline"/>
        </w:rPr>
        <w:t>Cf. </w:t>
      </w:r>
      <w:r>
        <w:rPr>
          <w:u w:val="single"/>
          <w:vertAlign w:val="baseline"/>
        </w:rPr>
        <w:t>Koenig</w:t>
      </w:r>
      <w:r>
        <w:rPr>
          <w:vertAlign w:val="baseline"/>
        </w:rPr>
        <w:t>, 2016 VT 65, ¶ 18 (explaining that</w:t>
      </w:r>
      <w:r>
        <w:rPr>
          <w:spacing w:val="-57"/>
          <w:vertAlign w:val="baseline"/>
        </w:rPr>
        <w:t> </w:t>
      </w:r>
      <w:r>
        <w:rPr>
          <w:vertAlign w:val="baseline"/>
        </w:rPr>
        <w:t>“</w:t>
      </w:r>
      <w:r>
        <w:rPr>
          <w:u w:val="single"/>
          <w:vertAlign w:val="baseline"/>
        </w:rPr>
        <w:t>absent evidence of intent to exclude the public</w:t>
      </w:r>
      <w:r>
        <w:rPr>
          <w:vertAlign w:val="baseline"/>
        </w:rPr>
        <w:t>, the entryway to a person’s house offers implied</w:t>
      </w:r>
      <w:r>
        <w:rPr>
          <w:spacing w:val="1"/>
          <w:vertAlign w:val="baseline"/>
        </w:rPr>
        <w:t> </w:t>
      </w:r>
      <w:r>
        <w:rPr>
          <w:vertAlign w:val="baseline"/>
        </w:rPr>
        <w:t>permission to approach and knock on the front door” (quotation omitted) (alteration omitted));</w:t>
      </w:r>
      <w:r>
        <w:rPr>
          <w:spacing w:val="1"/>
          <w:vertAlign w:val="baseline"/>
        </w:rPr>
        <w:t> </w:t>
      </w:r>
      <w:r>
        <w:rPr>
          <w:u w:val="single"/>
          <w:vertAlign w:val="baseline"/>
        </w:rPr>
        <w:t>State v. Kirchoff</w:t>
      </w:r>
      <w:r>
        <w:rPr>
          <w:vertAlign w:val="baseline"/>
        </w:rPr>
        <w:t>, 156 Vt. 1, 10, 587 A.2d 988, 994 (1991) (holding that in context of open fields,</w:t>
      </w:r>
      <w:r>
        <w:rPr>
          <w:spacing w:val="-57"/>
          <w:vertAlign w:val="baseline"/>
        </w:rPr>
        <w:t> </w:t>
      </w:r>
      <w:r>
        <w:rPr>
          <w:vertAlign w:val="baseline"/>
        </w:rPr>
        <w:t>Article 11 protects against warrantless searches where “indicia would lead a reasonable person to</w:t>
      </w:r>
      <w:r>
        <w:rPr>
          <w:spacing w:val="-57"/>
          <w:vertAlign w:val="baseline"/>
        </w:rPr>
        <w:t> </w:t>
      </w:r>
      <w:r>
        <w:rPr>
          <w:vertAlign w:val="baseline"/>
        </w:rPr>
        <w:t>conclude that the area is private”).</w:t>
      </w:r>
      <w:r>
        <w:rPr>
          <w:spacing w:val="1"/>
          <w:vertAlign w:val="baseline"/>
        </w:rPr>
        <w:t> </w:t>
      </w:r>
      <w:r>
        <w:rPr>
          <w:vertAlign w:val="baseline"/>
        </w:rPr>
        <w:t>In this case, there is no evidence of any such indicia, and the</w:t>
      </w:r>
      <w:r>
        <w:rPr>
          <w:spacing w:val="1"/>
          <w:vertAlign w:val="baseline"/>
        </w:rPr>
        <w:t> </w:t>
      </w:r>
      <w:r>
        <w:rPr>
          <w:vertAlign w:val="baseline"/>
        </w:rPr>
        <w:t>State relies on the general license to approach the front door for legitimate law enforcement</w:t>
      </w:r>
      <w:r>
        <w:rPr>
          <w:spacing w:val="1"/>
          <w:vertAlign w:val="baseline"/>
        </w:rPr>
        <w:t> </w:t>
      </w:r>
      <w:r>
        <w:rPr>
          <w:vertAlign w:val="baseline"/>
        </w:rPr>
        <w:t>purposes.</w:t>
      </w:r>
    </w:p>
    <w:p>
      <w:pPr>
        <w:spacing w:after="0"/>
        <w:jc w:val="both"/>
        <w:sectPr>
          <w:pgSz w:w="12240" w:h="15840"/>
          <w:pgMar w:header="0" w:footer="715" w:top="640" w:bottom="900" w:left="1280" w:right="1320"/>
        </w:sectPr>
      </w:pPr>
    </w:p>
    <w:p>
      <w:pPr>
        <w:pStyle w:val="BodyText"/>
        <w:spacing w:before="79"/>
      </w:pPr>
      <w:r>
        <w:rPr/>
        <w:t>pursuant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license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limited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“</w:t>
      </w:r>
      <w:r>
        <w:rPr>
          <w:u w:val="single"/>
        </w:rPr>
        <w:t>specific</w:t>
      </w:r>
      <w:r>
        <w:rPr>
          <w:spacing w:val="-4"/>
          <w:u w:val="single"/>
        </w:rPr>
        <w:t> </w:t>
      </w:r>
      <w:r>
        <w:rPr>
          <w:u w:val="single"/>
        </w:rPr>
        <w:t>purpose</w:t>
      </w:r>
      <w:r>
        <w:rPr/>
        <w:t>”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license.</w:t>
      </w:r>
      <w:r>
        <w:rPr>
          <w:spacing w:val="53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-4"/>
        </w:rPr>
        <w:t> </w:t>
      </w:r>
      <w:r>
        <w:rPr/>
        <w:t>569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at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05"/>
      </w:pPr>
      <w:r>
        <w:rPr/>
        <w:t>8-9</w:t>
      </w:r>
      <w:r>
        <w:rPr>
          <w:spacing w:val="34"/>
        </w:rPr>
        <w:t> </w:t>
      </w:r>
      <w:r>
        <w:rPr/>
        <w:t>(emphasis</w:t>
      </w:r>
      <w:r>
        <w:rPr>
          <w:spacing w:val="37"/>
        </w:rPr>
        <w:t> </w:t>
      </w:r>
      <w:r>
        <w:rPr/>
        <w:t>added).</w:t>
      </w:r>
      <w:r>
        <w:rPr>
          <w:spacing w:val="15"/>
        </w:rPr>
        <w:t> </w:t>
      </w:r>
      <w:r>
        <w:rPr/>
        <w:t>“It</w:t>
      </w:r>
      <w:r>
        <w:rPr>
          <w:spacing w:val="35"/>
        </w:rPr>
        <w:t> </w:t>
      </w:r>
      <w:r>
        <w:rPr/>
        <w:t>cannot</w:t>
      </w:r>
      <w:r>
        <w:rPr>
          <w:spacing w:val="36"/>
        </w:rPr>
        <w:t> </w:t>
      </w:r>
      <w:r>
        <w:rPr/>
        <w:t>be</w:t>
      </w:r>
      <w:r>
        <w:rPr>
          <w:spacing w:val="33"/>
        </w:rPr>
        <w:t> </w:t>
      </w:r>
      <w:r>
        <w:rPr/>
        <w:t>used</w:t>
      </w:r>
      <w:r>
        <w:rPr>
          <w:spacing w:val="36"/>
        </w:rPr>
        <w:t> </w:t>
      </w:r>
      <w:r>
        <w:rPr/>
        <w:t>as</w:t>
      </w:r>
      <w:r>
        <w:rPr>
          <w:spacing w:val="36"/>
        </w:rPr>
        <w:t> </w:t>
      </w:r>
      <w:r>
        <w:rPr/>
        <w:t>the</w:t>
      </w:r>
      <w:r>
        <w:rPr>
          <w:spacing w:val="33"/>
        </w:rPr>
        <w:t> </w:t>
      </w:r>
      <w:r>
        <w:rPr/>
        <w:t>occasion</w:t>
      </w:r>
      <w:r>
        <w:rPr>
          <w:spacing w:val="35"/>
        </w:rPr>
        <w:t> </w:t>
      </w:r>
      <w:r>
        <w:rPr/>
        <w:t>for</w:t>
      </w:r>
      <w:r>
        <w:rPr>
          <w:spacing w:val="36"/>
        </w:rPr>
        <w:t> </w:t>
      </w:r>
      <w:r>
        <w:rPr/>
        <w:t>a</w:t>
      </w:r>
      <w:r>
        <w:rPr>
          <w:spacing w:val="33"/>
        </w:rPr>
        <w:t> </w:t>
      </w:r>
      <w:r>
        <w:rPr/>
        <w:t>general</w:t>
      </w:r>
      <w:r>
        <w:rPr>
          <w:spacing w:val="35"/>
        </w:rPr>
        <w:t> </w:t>
      </w:r>
      <w:r>
        <w:rPr/>
        <w:t>voyage</w:t>
      </w:r>
      <w:r>
        <w:rPr>
          <w:spacing w:val="34"/>
        </w:rPr>
        <w:t> </w:t>
      </w:r>
      <w:r>
        <w:rPr/>
        <w:t>of</w:t>
      </w:r>
      <w:r>
        <w:rPr>
          <w:spacing w:val="36"/>
        </w:rPr>
        <w:t> </w:t>
      </w:r>
      <w:r>
        <w:rPr/>
        <w:t>discovery</w:t>
      </w:r>
      <w:r>
        <w:rPr>
          <w:spacing w:val="-57"/>
        </w:rPr>
        <w:t> </w:t>
      </w:r>
      <w:r>
        <w:rPr/>
        <w:t>unrelated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purpose of the</w:t>
      </w:r>
      <w:r>
        <w:rPr>
          <w:spacing w:val="-2"/>
        </w:rPr>
        <w:t> </w:t>
      </w:r>
      <w:r>
        <w:rPr/>
        <w:t>entry.”</w:t>
      </w:r>
      <w:r>
        <w:rPr>
          <w:spacing w:val="61"/>
        </w:rPr>
        <w:t> </w:t>
      </w:r>
      <w:r>
        <w:rPr>
          <w:u w:val="single"/>
        </w:rPr>
        <w:t>United States v.</w:t>
      </w:r>
      <w:r>
        <w:rPr>
          <w:spacing w:val="-1"/>
          <w:u w:val="single"/>
        </w:rPr>
        <w:t> </w:t>
      </w:r>
      <w:r>
        <w:rPr>
          <w:u w:val="single"/>
        </w:rPr>
        <w:t>Taylor</w:t>
      </w:r>
      <w:r>
        <w:rPr/>
        <w:t>, 624 F.3d</w:t>
      </w:r>
      <w:r>
        <w:rPr>
          <w:spacing w:val="2"/>
        </w:rPr>
        <w:t> </w:t>
      </w:r>
      <w:r>
        <w:rPr/>
        <w:t>626,</w:t>
      </w:r>
      <w:r>
        <w:rPr>
          <w:spacing w:val="-1"/>
        </w:rPr>
        <w:t> </w:t>
      </w:r>
      <w:r>
        <w:rPr/>
        <w:t>633 (4th Cir.</w:t>
      </w:r>
      <w:r>
        <w:rPr>
          <w:spacing w:val="-1"/>
        </w:rPr>
        <w:t> </w:t>
      </w:r>
      <w:r>
        <w:rPr/>
        <w:t>2010)</w:t>
      </w:r>
    </w:p>
    <w:p>
      <w:pPr>
        <w:pStyle w:val="BodyText"/>
      </w:pPr>
      <w:r>
        <w:rPr/>
        <w:t>(quotation</w:t>
      </w:r>
      <w:r>
        <w:rPr>
          <w:spacing w:val="56"/>
        </w:rPr>
        <w:t> </w:t>
      </w:r>
      <w:r>
        <w:rPr/>
        <w:t>omitted);</w:t>
      </w:r>
      <w:r>
        <w:rPr>
          <w:spacing w:val="57"/>
        </w:rPr>
        <w:t> </w:t>
      </w:r>
      <w:r>
        <w:rPr/>
        <w:t>see</w:t>
      </w:r>
      <w:r>
        <w:rPr>
          <w:spacing w:val="57"/>
        </w:rPr>
        <w:t> </w:t>
      </w:r>
      <w:r>
        <w:rPr/>
        <w:t>also</w:t>
      </w:r>
      <w:r>
        <w:rPr>
          <w:spacing w:val="59"/>
        </w:rPr>
        <w:t> </w:t>
      </w:r>
      <w:r>
        <w:rPr>
          <w:u w:val="single"/>
        </w:rPr>
        <w:t>United</w:t>
      </w:r>
      <w:r>
        <w:rPr>
          <w:spacing w:val="58"/>
          <w:u w:val="single"/>
        </w:rPr>
        <w:t> </w:t>
      </w:r>
      <w:r>
        <w:rPr>
          <w:u w:val="single"/>
        </w:rPr>
        <w:t>States</w:t>
      </w:r>
      <w:r>
        <w:rPr>
          <w:spacing w:val="57"/>
          <w:u w:val="single"/>
        </w:rPr>
        <w:t> </w:t>
      </w:r>
      <w:r>
        <w:rPr>
          <w:u w:val="single"/>
        </w:rPr>
        <w:t>v.</w:t>
      </w:r>
      <w:r>
        <w:rPr>
          <w:spacing w:val="58"/>
          <w:u w:val="single"/>
        </w:rPr>
        <w:t> </w:t>
      </w:r>
      <w:r>
        <w:rPr>
          <w:u w:val="single"/>
        </w:rPr>
        <w:t>Johnson</w:t>
      </w:r>
      <w:r>
        <w:rPr/>
        <w:t>,</w:t>
      </w:r>
      <w:r>
        <w:rPr>
          <w:spacing w:val="57"/>
        </w:rPr>
        <w:t> </w:t>
      </w:r>
      <w:r>
        <w:rPr/>
        <w:t>410</w:t>
      </w:r>
      <w:r>
        <w:rPr>
          <w:spacing w:val="57"/>
        </w:rPr>
        <w:t> </w:t>
      </w:r>
      <w:r>
        <w:rPr/>
        <w:t>F.3d</w:t>
      </w:r>
      <w:r>
        <w:rPr>
          <w:spacing w:val="58"/>
        </w:rPr>
        <w:t> </w:t>
      </w:r>
      <w:r>
        <w:rPr/>
        <w:t>137,</w:t>
      </w:r>
      <w:r>
        <w:rPr>
          <w:spacing w:val="59"/>
        </w:rPr>
        <w:t> </w:t>
      </w:r>
      <w:r>
        <w:rPr/>
        <w:t>145</w:t>
      </w:r>
      <w:r>
        <w:rPr>
          <w:spacing w:val="56"/>
        </w:rPr>
        <w:t> </w:t>
      </w:r>
      <w:r>
        <w:rPr/>
        <w:t>(4th</w:t>
      </w:r>
      <w:r>
        <w:rPr>
          <w:spacing w:val="57"/>
        </w:rPr>
        <w:t> </w:t>
      </w:r>
      <w:r>
        <w:rPr/>
        <w:t>Cir.</w:t>
      </w:r>
      <w:r>
        <w:rPr>
          <w:spacing w:val="58"/>
        </w:rPr>
        <w:t> </w:t>
      </w:r>
      <w:r>
        <w:rPr/>
        <w:t>2005)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7"/>
        <w:jc w:val="both"/>
      </w:pPr>
      <w:r>
        <w:rPr/>
        <w:t>(“[W]arrantless entry for emergency reasons cannot be used as the occasion for a general voyage</w:t>
      </w:r>
      <w:r>
        <w:rPr>
          <w:spacing w:val="1"/>
        </w:rPr>
        <w:t> </w:t>
      </w:r>
      <w:r>
        <w:rPr/>
        <w:t>of discovery unrelated to the purpose of the entry.” (quotation omitted) (alteration omitted)).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short, if an officer exceeds the scope of a limited license by undertaking a search within a</w:t>
      </w:r>
      <w:r>
        <w:rPr>
          <w:spacing w:val="1"/>
        </w:rPr>
        <w:t> </w:t>
      </w:r>
      <w:r>
        <w:rPr/>
        <w:t>constitutionally</w:t>
      </w:r>
      <w:r>
        <w:rPr>
          <w:spacing w:val="-7"/>
        </w:rPr>
        <w:t> </w:t>
      </w:r>
      <w:r>
        <w:rPr/>
        <w:t>protected</w:t>
      </w:r>
      <w:r>
        <w:rPr>
          <w:spacing w:val="-5"/>
        </w:rPr>
        <w:t> </w:t>
      </w:r>
      <w:r>
        <w:rPr/>
        <w:t>area</w:t>
      </w:r>
      <w:r>
        <w:rPr>
          <w:spacing w:val="-5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warrant,</w:t>
      </w:r>
      <w:r>
        <w:rPr>
          <w:spacing w:val="-6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context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officer’s</w:t>
      </w:r>
      <w:r>
        <w:rPr>
          <w:spacing w:val="-57"/>
        </w:rPr>
        <w:t> </w:t>
      </w:r>
      <w:r>
        <w:rPr/>
        <w:t>exceeding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license</w:t>
      </w:r>
      <w:r>
        <w:rPr>
          <w:spacing w:val="-1"/>
        </w:rPr>
        <w:t> </w:t>
      </w:r>
      <w:r>
        <w:rPr/>
        <w:t>does not fall under the</w:t>
      </w:r>
      <w:r>
        <w:rPr>
          <w:spacing w:val="1"/>
        </w:rPr>
        <w:t> </w:t>
      </w:r>
      <w:r>
        <w:rPr/>
        <w:t>plain-view</w:t>
      </w:r>
      <w:r>
        <w:rPr>
          <w:spacing w:val="-1"/>
        </w:rPr>
        <w:t> </w:t>
      </w:r>
      <w:r>
        <w:rPr/>
        <w:t>exception.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29.</w:t>
      </w:r>
      <w:r>
        <w:rPr>
          <w:spacing w:val="1"/>
        </w:rPr>
        <w:t> </w:t>
      </w:r>
      <w:r>
        <w:rPr/>
        <w:t>Our inquiry thus turns to whether the trooper’s actions here exceeded the scope of</w:t>
      </w:r>
      <w:r>
        <w:rPr>
          <w:spacing w:val="1"/>
        </w:rPr>
        <w:t> </w:t>
      </w:r>
      <w:r>
        <w:rPr/>
        <w:t>the welfare check that authorized his presence in the curtilage of the home.</w:t>
      </w:r>
      <w:r>
        <w:rPr>
          <w:spacing w:val="1"/>
        </w:rPr>
        <w:t> </w:t>
      </w:r>
      <w:r>
        <w:rPr/>
        <w:t>With respect to the</w:t>
      </w:r>
      <w:r>
        <w:rPr>
          <w:spacing w:val="1"/>
        </w:rPr>
        <w:t> </w:t>
      </w:r>
      <w:r>
        <w:rPr/>
        <w:t>facts,</w:t>
      </w:r>
      <w:r>
        <w:rPr>
          <w:spacing w:val="-11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trial</w:t>
      </w:r>
      <w:r>
        <w:rPr>
          <w:spacing w:val="-12"/>
        </w:rPr>
        <w:t> </w:t>
      </w:r>
      <w:r>
        <w:rPr/>
        <w:t>court</w:t>
      </w:r>
      <w:r>
        <w:rPr>
          <w:spacing w:val="-11"/>
        </w:rPr>
        <w:t> </w:t>
      </w:r>
      <w:r>
        <w:rPr/>
        <w:t>relied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erroneous</w:t>
      </w:r>
      <w:r>
        <w:rPr>
          <w:spacing w:val="-11"/>
        </w:rPr>
        <w:t> </w:t>
      </w:r>
      <w:r>
        <w:rPr/>
        <w:t>notion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observations</w:t>
      </w:r>
      <w:r>
        <w:rPr>
          <w:spacing w:val="-11"/>
        </w:rPr>
        <w:t> </w:t>
      </w:r>
      <w:r>
        <w:rPr/>
        <w:t>made</w:t>
      </w:r>
      <w:r>
        <w:rPr>
          <w:spacing w:val="-13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so-called</w:t>
      </w:r>
      <w:r>
        <w:rPr>
          <w:spacing w:val="-58"/>
        </w:rPr>
        <w:t> </w:t>
      </w:r>
      <w:r>
        <w:rPr/>
        <w:t>“semiprivate” area within the curtilage that serves as a normal access route for visitors are not</w:t>
      </w:r>
      <w:r>
        <w:rPr>
          <w:spacing w:val="1"/>
        </w:rPr>
        <w:t> </w:t>
      </w:r>
      <w:r>
        <w:rPr/>
        <w:t>covered by the Fourth Amendment or Article 11, it did not make findings regarding the trooper’s</w:t>
      </w:r>
      <w:r>
        <w:rPr>
          <w:spacing w:val="-57"/>
        </w:rPr>
        <w:t> </w:t>
      </w:r>
      <w:r>
        <w:rPr/>
        <w:t>conduct and whether and how it fit within the scope of his limited license to enter the property.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finding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 trooper</w:t>
      </w:r>
      <w:r>
        <w:rPr>
          <w:spacing w:val="-2"/>
        </w:rPr>
        <w:t> </w:t>
      </w:r>
      <w:r>
        <w:rPr/>
        <w:t>did,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fact,</w:t>
      </w:r>
      <w:r>
        <w:rPr>
          <w:spacing w:val="-1"/>
        </w:rPr>
        <w:t> </w:t>
      </w:r>
      <w:r>
        <w:rPr/>
        <w:t>shine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flashlight</w:t>
      </w:r>
      <w:r>
        <w:rPr>
          <w:spacing w:val="-3"/>
        </w:rPr>
        <w:t> </w:t>
      </w:r>
      <w:r>
        <w:rPr/>
        <w:t>on</w:t>
      </w:r>
      <w:r>
        <w:rPr>
          <w:spacing w:val="-58"/>
        </w:rPr>
        <w:t> </w:t>
      </w:r>
      <w:r>
        <w:rPr/>
        <w:t>the grassy lawn as he attempted to visually locate the bullet in the spot where he expected to find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Because the trial court did not make important findings or apply the proper standard, we can</w:t>
      </w:r>
      <w:r>
        <w:rPr>
          <w:spacing w:val="1"/>
        </w:rPr>
        <w:t> </w:t>
      </w:r>
      <w:r>
        <w:rPr/>
        <w:t>only affirm if the record, viewed in the light most favorable to defendant, compels the conclusion</w:t>
      </w:r>
      <w:r>
        <w:rPr>
          <w:spacing w:val="-57"/>
        </w:rPr>
        <w:t> </w:t>
      </w:r>
      <w:r>
        <w:rPr/>
        <w:t>that the trooper did not engage in investigative activities that exceeded the scope of his limited</w:t>
      </w:r>
      <w:r>
        <w:rPr>
          <w:spacing w:val="1"/>
        </w:rPr>
        <w:t> </w:t>
      </w:r>
      <w:r>
        <w:rPr/>
        <w:t>license</w:t>
      </w:r>
      <w:r>
        <w:rPr>
          <w:spacing w:val="-2"/>
        </w:rPr>
        <w:t> </w:t>
      </w:r>
      <w:r>
        <w:rPr/>
        <w:t>to be on the</w:t>
      </w:r>
      <w:r>
        <w:rPr>
          <w:spacing w:val="-1"/>
        </w:rPr>
        <w:t> </w:t>
      </w:r>
      <w:r>
        <w:rPr/>
        <w:t>property.</w:t>
      </w:r>
    </w:p>
    <w:p>
      <w:pPr>
        <w:pStyle w:val="BodyText"/>
        <w:spacing w:line="480" w:lineRule="auto" w:before="2"/>
        <w:ind w:right="120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30.</w:t>
      </w:r>
      <w:r>
        <w:rPr>
          <w:spacing w:val="11"/>
        </w:rPr>
        <w:t> </w:t>
      </w:r>
      <w:r>
        <w:rPr/>
        <w:t>The</w:t>
      </w:r>
      <w:r>
        <w:rPr>
          <w:spacing w:val="-4"/>
        </w:rPr>
        <w:t> </w:t>
      </w:r>
      <w:r>
        <w:rPr/>
        <w:t>facts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viewed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light</w:t>
      </w:r>
      <w:r>
        <w:rPr>
          <w:spacing w:val="-2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compel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conclusion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4"/>
        </w:rPr>
        <w:t> </w:t>
      </w:r>
      <w:r>
        <w:rPr/>
        <w:t>was</w:t>
      </w:r>
      <w:r>
        <w:rPr>
          <w:spacing w:val="-58"/>
        </w:rPr>
        <w:t> </w:t>
      </w:r>
      <w:r>
        <w:rPr/>
        <w:t>lawful.</w:t>
      </w:r>
      <w:r>
        <w:rPr>
          <w:spacing w:val="1"/>
        </w:rPr>
        <w:t> </w:t>
      </w:r>
      <w:r>
        <w:rPr/>
        <w:t>This is not a case in which the facts indisputably show that an officer entered and exited</w:t>
      </w:r>
      <w:r>
        <w:rPr>
          <w:spacing w:val="1"/>
        </w:rPr>
        <w:t> </w:t>
      </w:r>
      <w:r>
        <w:rPr/>
        <w:t>the house for the purpose of conducting a welfare check and just happened to stumble upon the</w:t>
      </w:r>
      <w:r>
        <w:rPr>
          <w:spacing w:val="1"/>
        </w:rPr>
        <w:t> </w:t>
      </w:r>
      <w:r>
        <w:rPr/>
        <w:t>incriminating</w:t>
      </w:r>
      <w:r>
        <w:rPr>
          <w:spacing w:val="2"/>
        </w:rPr>
        <w:t> </w:t>
      </w:r>
      <w:r>
        <w:rPr/>
        <w:t>bullet</w:t>
      </w:r>
      <w:r>
        <w:rPr>
          <w:spacing w:val="2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car.</w:t>
      </w:r>
      <w:r>
        <w:rPr>
          <w:spacing w:val="64"/>
        </w:rPr>
        <w:t> </w:t>
      </w:r>
      <w:r>
        <w:rPr/>
        <w:t>The evidence,</w:t>
      </w:r>
      <w:r>
        <w:rPr>
          <w:spacing w:val="1"/>
        </w:rPr>
        <w:t> </w:t>
      </w:r>
      <w:r>
        <w:rPr/>
        <w:t>viewed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light</w:t>
      </w:r>
      <w:r>
        <w:rPr>
          <w:spacing w:val="1"/>
        </w:rPr>
        <w:t> </w:t>
      </w:r>
      <w:r>
        <w:rPr/>
        <w:t>most</w:t>
      </w:r>
      <w:r>
        <w:rPr>
          <w:spacing w:val="2"/>
        </w:rPr>
        <w:t> </w:t>
      </w:r>
      <w:r>
        <w:rPr/>
        <w:t>favorable</w:t>
      </w:r>
    </w:p>
    <w:p>
      <w:pPr>
        <w:pStyle w:val="BodyText"/>
        <w:jc w:val="both"/>
      </w:pPr>
      <w:r>
        <w:rPr/>
        <w:t>to</w:t>
      </w:r>
      <w:r>
        <w:rPr>
          <w:spacing w:val="32"/>
        </w:rPr>
        <w:t> </w:t>
      </w:r>
      <w:r>
        <w:rPr/>
        <w:t>defendant,</w:t>
      </w:r>
      <w:r>
        <w:rPr>
          <w:spacing w:val="33"/>
        </w:rPr>
        <w:t> </w:t>
      </w:r>
      <w:r>
        <w:rPr/>
        <w:t>could</w:t>
      </w:r>
      <w:r>
        <w:rPr>
          <w:spacing w:val="33"/>
        </w:rPr>
        <w:t> </w:t>
      </w:r>
      <w:r>
        <w:rPr/>
        <w:t>support</w:t>
      </w:r>
      <w:r>
        <w:rPr>
          <w:spacing w:val="32"/>
        </w:rPr>
        <w:t> </w:t>
      </w:r>
      <w:r>
        <w:rPr/>
        <w:t>a</w:t>
      </w:r>
      <w:r>
        <w:rPr>
          <w:spacing w:val="31"/>
        </w:rPr>
        <w:t> </w:t>
      </w:r>
      <w:r>
        <w:rPr/>
        <w:t>conclusion</w:t>
      </w:r>
      <w:r>
        <w:rPr>
          <w:spacing w:val="32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1"/>
        </w:rPr>
        <w:t> </w:t>
      </w:r>
      <w:r>
        <w:rPr/>
        <w:t>trooper</w:t>
      </w:r>
      <w:r>
        <w:rPr>
          <w:spacing w:val="31"/>
        </w:rPr>
        <w:t> </w:t>
      </w:r>
      <w:r>
        <w:rPr/>
        <w:t>exceeded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limited</w:t>
      </w:r>
      <w:r>
        <w:rPr>
          <w:spacing w:val="31"/>
        </w:rPr>
        <w:t> </w:t>
      </w:r>
      <w:r>
        <w:rPr/>
        <w:t>license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pass</w:t>
      </w:r>
    </w:p>
    <w:p>
      <w:pPr>
        <w:spacing w:after="0"/>
        <w:jc w:val="both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8"/>
        <w:jc w:val="both"/>
      </w:pPr>
      <w:r>
        <w:rPr/>
        <w:t>through defendant’s girlfriend’s driveway to conduct a welfare check by actively looking for the</w:t>
      </w:r>
      <w:r>
        <w:rPr>
          <w:spacing w:val="1"/>
        </w:rPr>
        <w:t> </w:t>
      </w:r>
      <w:r>
        <w:rPr/>
        <w:t>bullet in the grass by the area of the driveway where he understood the standoff had occurred.</w:t>
      </w:r>
      <w:r>
        <w:rPr>
          <w:spacing w:val="1"/>
        </w:rPr>
        <w:t> </w:t>
      </w:r>
      <w:r>
        <w:rPr/>
        <w:t>After determining that the girlfriend was not at home, the trooper left the home and proceeded</w:t>
      </w:r>
      <w:r>
        <w:rPr>
          <w:spacing w:val="1"/>
        </w:rPr>
        <w:t> </w:t>
      </w:r>
      <w:r>
        <w:rPr/>
        <w:t>back down the driveway.</w:t>
      </w:r>
      <w:r>
        <w:rPr>
          <w:spacing w:val="1"/>
        </w:rPr>
        <w:t> </w:t>
      </w:r>
      <w:r>
        <w:rPr/>
        <w:t>Although the trooper did not wander throughout the curtilage of the</w:t>
      </w:r>
      <w:r>
        <w:rPr>
          <w:spacing w:val="1"/>
        </w:rPr>
        <w:t> </w:t>
      </w:r>
      <w:r>
        <w:rPr/>
        <w:t>home,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peer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window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closed</w:t>
      </w:r>
      <w:r>
        <w:rPr>
          <w:spacing w:val="-3"/>
        </w:rPr>
        <w:t> </w:t>
      </w:r>
      <w:r>
        <w:rPr/>
        <w:t>garage,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testified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egress</w:t>
      </w:r>
    </w:p>
    <w:p>
      <w:pPr>
        <w:pStyle w:val="BodyText"/>
        <w:spacing w:line="480" w:lineRule="auto"/>
        <w:ind w:right="114"/>
        <w:jc w:val="both"/>
      </w:pP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welfare</w:t>
      </w:r>
      <w:r>
        <w:rPr>
          <w:spacing w:val="-6"/>
        </w:rPr>
        <w:t> </w:t>
      </w:r>
      <w:r>
        <w:rPr/>
        <w:t>check,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5"/>
        </w:rPr>
        <w:t> </w:t>
      </w:r>
      <w:r>
        <w:rPr/>
        <w:t>looking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bullet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altercation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nights</w:t>
      </w:r>
      <w:r>
        <w:rPr>
          <w:spacing w:val="-6"/>
        </w:rPr>
        <w:t> </w:t>
      </w:r>
      <w:r>
        <w:rPr/>
        <w:t>before</w:t>
      </w:r>
      <w:r>
        <w:rPr>
          <w:spacing w:val="-4"/>
        </w:rPr>
        <w:t> </w:t>
      </w:r>
      <w:r>
        <w:rPr/>
        <w:t>where</w:t>
      </w:r>
      <w:r>
        <w:rPr>
          <w:spacing w:val="-58"/>
        </w:rPr>
        <w:t> </w:t>
      </w:r>
      <w:r>
        <w:rPr/>
        <w:t>he</w:t>
      </w:r>
      <w:r>
        <w:rPr>
          <w:spacing w:val="-8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driveway.</w:t>
      </w:r>
      <w:r>
        <w:rPr>
          <w:spacing w:val="48"/>
        </w:rPr>
        <w:t> </w:t>
      </w:r>
      <w:r>
        <w:rPr/>
        <w:t>By</w:t>
      </w:r>
      <w:r>
        <w:rPr>
          <w:spacing w:val="-6"/>
        </w:rPr>
        <w:t> </w:t>
      </w:r>
      <w:r>
        <w:rPr/>
        <w:t>his</w:t>
      </w:r>
      <w:r>
        <w:rPr>
          <w:spacing w:val="-9"/>
        </w:rPr>
        <w:t> </w:t>
      </w:r>
      <w:r>
        <w:rPr/>
        <w:t>own</w:t>
      </w:r>
      <w:r>
        <w:rPr>
          <w:spacing w:val="-7"/>
        </w:rPr>
        <w:t> </w:t>
      </w:r>
      <w:r>
        <w:rPr/>
        <w:t>testimony,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deliberately</w:t>
      </w:r>
      <w:r>
        <w:rPr>
          <w:spacing w:val="-6"/>
        </w:rPr>
        <w:t> </w:t>
      </w:r>
      <w:r>
        <w:rPr/>
        <w:t>stopped</w:t>
      </w:r>
      <w:r>
        <w:rPr>
          <w:spacing w:val="-7"/>
        </w:rPr>
        <w:t> </w:t>
      </w:r>
      <w:r>
        <w:rPr/>
        <w:t>walking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spot where he believed the incident had occurred, and it was “highly possible” that he shined his</w:t>
      </w:r>
      <w:r>
        <w:rPr>
          <w:spacing w:val="1"/>
        </w:rPr>
        <w:t> </w:t>
      </w:r>
      <w:r>
        <w:rPr/>
        <w:t>flashlight onto the lawn next to the driveway where he believed he would find the bullet.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acts—proceeding to the site of the alleged crime, stopping his forward movement, directing his</w:t>
      </w:r>
      <w:r>
        <w:rPr>
          <w:spacing w:val="1"/>
        </w:rPr>
        <w:t> </w:t>
      </w:r>
      <w:r>
        <w:rPr/>
        <w:t>attention to the lawn where he expected to see the bullet, and shining his flashlight—had nothing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do with the purpose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his visit, which was</w:t>
      </w:r>
      <w:r>
        <w:rPr>
          <w:spacing w:val="-1"/>
        </w:rPr>
        <w:t> </w:t>
      </w:r>
      <w:r>
        <w:rPr/>
        <w:t>to conduct a welfare check</w:t>
      </w:r>
      <w:r>
        <w:rPr>
          <w:spacing w:val="-1"/>
        </w:rPr>
        <w:t> </w:t>
      </w:r>
      <w:r>
        <w:rPr/>
        <w:t>at</w:t>
      </w:r>
      <w:r>
        <w:rPr>
          <w:spacing w:val="2"/>
        </w:rPr>
        <w:t> </w:t>
      </w:r>
      <w:r>
        <w:rPr/>
        <w:t>the home.</w:t>
      </w:r>
      <w:r>
        <w:rPr>
          <w:vertAlign w:val="superscript"/>
        </w:rPr>
        <w:t>7</w:t>
      </w:r>
    </w:p>
    <w:p>
      <w:pPr>
        <w:pStyle w:val="BodyText"/>
        <w:spacing w:line="480" w:lineRule="auto" w:before="1"/>
        <w:ind w:right="117" w:firstLine="719"/>
        <w:jc w:val="both"/>
      </w:pPr>
      <w:r>
        <w:rPr/>
        <w:t>¶ 31.</w:t>
      </w:r>
      <w:r>
        <w:rPr>
          <w:spacing w:val="1"/>
        </w:rPr>
        <w:t> </w:t>
      </w:r>
      <w:r>
        <w:rPr/>
        <w:t>On this evidence, the factfinder could conclude that the trooper took a series of</w:t>
      </w:r>
      <w:r>
        <w:rPr>
          <w:spacing w:val="1"/>
        </w:rPr>
        <w:t> </w:t>
      </w:r>
      <w:r>
        <w:rPr/>
        <w:t>concrete steps to conduct a search for the bullet.</w:t>
      </w:r>
      <w:r>
        <w:rPr>
          <w:spacing w:val="1"/>
        </w:rPr>
        <w:t> </w:t>
      </w:r>
      <w:r>
        <w:rPr/>
        <w:t>Those acts provide objective confirmation of</w:t>
      </w:r>
      <w:r>
        <w:rPr>
          <w:spacing w:val="1"/>
        </w:rPr>
        <w:t> </w:t>
      </w:r>
      <w:r>
        <w:rPr/>
        <w:t>what</w:t>
      </w:r>
      <w:r>
        <w:rPr>
          <w:spacing w:val="11"/>
        </w:rPr>
        <w:t> </w:t>
      </w:r>
      <w:r>
        <w:rPr/>
        <w:t>he</w:t>
      </w:r>
      <w:r>
        <w:rPr>
          <w:spacing w:val="9"/>
        </w:rPr>
        <w:t> </w:t>
      </w:r>
      <w:r>
        <w:rPr/>
        <w:t>essentially</w:t>
      </w:r>
      <w:r>
        <w:rPr>
          <w:spacing w:val="10"/>
        </w:rPr>
        <w:t> </w:t>
      </w:r>
      <w:r>
        <w:rPr/>
        <w:t>admitted</w:t>
      </w:r>
      <w:r>
        <w:rPr>
          <w:spacing w:val="13"/>
        </w:rPr>
        <w:t> </w:t>
      </w:r>
      <w:r>
        <w:rPr/>
        <w:t>was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subjective</w:t>
      </w:r>
      <w:r>
        <w:rPr>
          <w:spacing w:val="9"/>
        </w:rPr>
        <w:t> </w:t>
      </w:r>
      <w:r>
        <w:rPr/>
        <w:t>purpose:</w:t>
      </w:r>
      <w:r>
        <w:rPr>
          <w:spacing w:val="13"/>
        </w:rPr>
        <w:t> </w:t>
      </w:r>
      <w:r>
        <w:rPr/>
        <w:t>to</w:t>
      </w:r>
      <w:r>
        <w:rPr>
          <w:spacing w:val="11"/>
        </w:rPr>
        <w:t> </w:t>
      </w:r>
      <w:r>
        <w:rPr/>
        <w:t>conduct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search.</w:t>
      </w:r>
      <w:r>
        <w:rPr>
          <w:spacing w:val="81"/>
        </w:rPr>
        <w:t> </w:t>
      </w:r>
      <w:r>
        <w:rPr/>
        <w:t>See</w:t>
      </w:r>
      <w:r>
        <w:rPr>
          <w:spacing w:val="12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11"/>
        </w:rPr>
        <w:t> </w:t>
      </w:r>
      <w:r>
        <w:rPr/>
        <w:t>569</w:t>
      </w:r>
    </w:p>
    <w:p>
      <w:pPr>
        <w:pStyle w:val="BodyText"/>
        <w:spacing w:line="480" w:lineRule="auto" w:before="1"/>
        <w:ind w:right="113"/>
        <w:jc w:val="both"/>
      </w:pPr>
      <w:r>
        <w:rPr/>
        <w:t>U.S. at 10 (concluding that officers’ behavior “objectively reveal[ed] a purpose to conduct a</w:t>
      </w:r>
      <w:r>
        <w:rPr>
          <w:spacing w:val="1"/>
        </w:rPr>
        <w:t> </w:t>
      </w:r>
      <w:r>
        <w:rPr/>
        <w:t>search,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anyone</w:t>
      </w:r>
      <w:r>
        <w:rPr>
          <w:spacing w:val="-8"/>
        </w:rPr>
        <w:t> </w:t>
      </w:r>
      <w:r>
        <w:rPr/>
        <w:t>would</w:t>
      </w:r>
      <w:r>
        <w:rPr>
          <w:spacing w:val="-6"/>
        </w:rPr>
        <w:t> </w:t>
      </w:r>
      <w:r>
        <w:rPr/>
        <w:t>think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license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do”).</w:t>
      </w:r>
      <w:r>
        <w:rPr>
          <w:spacing w:val="47"/>
        </w:rPr>
        <w:t> </w:t>
      </w:r>
      <w:r>
        <w:rPr/>
        <w:t>On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/>
        <w:t>evidence,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trooper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objectively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basis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conducting a welfare check, or even whether his conduct in performing the welfare check was</w:t>
      </w:r>
      <w:r>
        <w:rPr>
          <w:spacing w:val="1"/>
        </w:rPr>
        <w:t> </w:t>
      </w:r>
      <w:r>
        <w:rPr/>
        <w:t>reasonable; it is whether his active visual search for the bullet in the grass by the scene of the</w:t>
      </w:r>
      <w:r>
        <w:rPr>
          <w:spacing w:val="1"/>
        </w:rPr>
        <w:t> </w:t>
      </w:r>
      <w:r>
        <w:rPr/>
        <w:t>alleged crime was intrinsic to the welfare check that gave him limited constitutional authority to</w:t>
      </w:r>
      <w:r>
        <w:rPr>
          <w:spacing w:val="1"/>
        </w:rPr>
        <w:t> </w:t>
      </w:r>
      <w:r>
        <w:rPr/>
        <w:t>be</w:t>
      </w:r>
      <w:r>
        <w:rPr>
          <w:spacing w:val="7"/>
        </w:rPr>
        <w:t> </w:t>
      </w:r>
      <w:r>
        <w:rPr/>
        <w:t>present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curtilage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home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first</w:t>
      </w:r>
      <w:r>
        <w:rPr>
          <w:spacing w:val="6"/>
        </w:rPr>
        <w:t> </w:t>
      </w:r>
      <w:r>
        <w:rPr/>
        <w:t>place.</w:t>
      </w:r>
      <w:r>
        <w:rPr>
          <w:spacing w:val="81"/>
        </w:rPr>
        <w:t> </w:t>
      </w:r>
      <w:r>
        <w:rPr/>
        <w:t>Because</w:t>
      </w:r>
      <w:r>
        <w:rPr>
          <w:spacing w:val="8"/>
        </w:rPr>
        <w:t> </w:t>
      </w:r>
      <w:r>
        <w:rPr/>
        <w:t>it</w:t>
      </w:r>
      <w:r>
        <w:rPr>
          <w:spacing w:val="9"/>
        </w:rPr>
        <w:t> </w:t>
      </w:r>
      <w:r>
        <w:rPr/>
        <w:t>was</w:t>
      </w:r>
      <w:r>
        <w:rPr>
          <w:spacing w:val="9"/>
        </w:rPr>
        <w:t> </w:t>
      </w:r>
      <w:r>
        <w:rPr/>
        <w:t>not,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/>
        <w:t>evidence</w:t>
      </w:r>
      <w:r>
        <w:rPr>
          <w:spacing w:val="7"/>
        </w:rPr>
        <w:t> </w:t>
      </w:r>
      <w:r>
        <w:rPr/>
        <w:t>could</w:t>
      </w:r>
    </w:p>
    <w:p>
      <w:pPr>
        <w:pStyle w:val="BodyText"/>
        <w:spacing w:before="2"/>
        <w:ind w:left="0"/>
        <w:rPr>
          <w:sz w:val="16"/>
        </w:rPr>
      </w:pPr>
      <w:r>
        <w:rPr/>
        <w:pict>
          <v:rect style="position:absolute;margin-left:72.024002pt;margin-top:10.541582pt;width:144.020pt;height:.599980pt;mso-position-horizontal-relative:page;mso-position-vertical-relative:paragraph;z-index:-1572608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8" w:firstLine="719"/>
        <w:jc w:val="both"/>
      </w:pPr>
      <w:r>
        <w:rPr>
          <w:vertAlign w:val="superscript"/>
        </w:rPr>
        <w:t>7</w:t>
      </w:r>
      <w:r>
        <w:rPr>
          <w:spacing w:val="1"/>
          <w:vertAlign w:val="baseline"/>
        </w:rPr>
        <w:t> </w:t>
      </w:r>
      <w:r>
        <w:rPr>
          <w:vertAlign w:val="baseline"/>
        </w:rPr>
        <w:t>The fact that Trooper Waitekus used a flashlight to illuminate his path to and from the</w:t>
      </w:r>
      <w:r>
        <w:rPr>
          <w:spacing w:val="1"/>
          <w:vertAlign w:val="baseline"/>
        </w:rPr>
        <w:t> </w:t>
      </w:r>
      <w:r>
        <w:rPr>
          <w:vertAlign w:val="baseline"/>
        </w:rPr>
        <w:t>home is not particularly significant.</w:t>
      </w:r>
      <w:r>
        <w:rPr>
          <w:spacing w:val="1"/>
          <w:vertAlign w:val="baseline"/>
        </w:rPr>
        <w:t> </w:t>
      </w:r>
      <w:r>
        <w:rPr>
          <w:vertAlign w:val="baseline"/>
        </w:rPr>
        <w:t>But using a flashlight to illuminate not the path to and from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home,</w:t>
      </w:r>
      <w:r>
        <w:rPr>
          <w:spacing w:val="-9"/>
          <w:vertAlign w:val="baseline"/>
        </w:rPr>
        <w:t> </w:t>
      </w:r>
      <w:r>
        <w:rPr>
          <w:vertAlign w:val="baseline"/>
        </w:rPr>
        <w:t>but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spot</w:t>
      </w:r>
      <w:r>
        <w:rPr>
          <w:spacing w:val="-10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0"/>
          <w:vertAlign w:val="baseline"/>
        </w:rPr>
        <w:t> </w:t>
      </w:r>
      <w:r>
        <w:rPr>
          <w:vertAlign w:val="baseline"/>
        </w:rPr>
        <w:t>he</w:t>
      </w:r>
      <w:r>
        <w:rPr>
          <w:spacing w:val="-10"/>
          <w:vertAlign w:val="baseline"/>
        </w:rPr>
        <w:t> </w:t>
      </w:r>
      <w:r>
        <w:rPr>
          <w:vertAlign w:val="baseline"/>
        </w:rPr>
        <w:t>hoped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find</w:t>
      </w:r>
      <w:r>
        <w:rPr>
          <w:spacing w:val="-9"/>
          <w:vertAlign w:val="baseline"/>
        </w:rPr>
        <w:t> </w:t>
      </w:r>
      <w:r>
        <w:rPr>
          <w:vertAlign w:val="baseline"/>
        </w:rPr>
        <w:t>incriminating</w:t>
      </w:r>
      <w:r>
        <w:rPr>
          <w:spacing w:val="-8"/>
          <w:vertAlign w:val="baseline"/>
        </w:rPr>
        <w:t> </w:t>
      </w:r>
      <w:r>
        <w:rPr>
          <w:vertAlign w:val="baseline"/>
        </w:rPr>
        <w:t>evidence,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8"/>
          <w:vertAlign w:val="baseline"/>
        </w:rPr>
        <w:t> </w:t>
      </w:r>
      <w:r>
        <w:rPr>
          <w:vertAlign w:val="baseline"/>
        </w:rPr>
        <w:t>matter</w:t>
      </w:r>
      <w:r>
        <w:rPr>
          <w:spacing w:val="-10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58"/>
          <w:vertAlign w:val="baseline"/>
        </w:rPr>
        <w:t> </w:t>
      </w:r>
      <w:r>
        <w:rPr>
          <w:u w:val="single"/>
          <w:vertAlign w:val="baseline"/>
        </w:rPr>
        <w:t>that</w:t>
      </w:r>
      <w:r>
        <w:rPr>
          <w:vertAlign w:val="baseline"/>
        </w:rPr>
        <w:t> conduct goes beyond what one would expect from a visitor approaching or leaving the home</w:t>
      </w:r>
      <w:r>
        <w:rPr>
          <w:spacing w:val="-57"/>
          <w:vertAlign w:val="baseline"/>
        </w:rPr>
        <w:t> </w:t>
      </w:r>
      <w:r>
        <w:rPr>
          <w:vertAlign w:val="baseline"/>
        </w:rPr>
        <w:t>at night.</w:t>
      </w:r>
    </w:p>
    <w:p>
      <w:pPr>
        <w:spacing w:after="0"/>
        <w:jc w:val="both"/>
        <w:sectPr>
          <w:pgSz w:w="12240" w:h="15840"/>
          <w:pgMar w:header="0" w:footer="715" w:top="640" w:bottom="980" w:left="1280" w:right="1320"/>
        </w:sectPr>
      </w:pPr>
    </w:p>
    <w:p>
      <w:pPr>
        <w:pStyle w:val="BodyText"/>
        <w:spacing w:line="480" w:lineRule="auto" w:before="79"/>
        <w:ind w:right="115"/>
        <w:jc w:val="both"/>
      </w:pPr>
      <w:r>
        <w:rPr/>
        <w:t>support a conclusion that the trooper’s warrantless search violated defendant’s rights under the</w:t>
      </w:r>
      <w:r>
        <w:rPr>
          <w:spacing w:val="1"/>
        </w:rPr>
        <w:t> </w:t>
      </w:r>
      <w:r>
        <w:rPr/>
        <w:t>Fourth Amendment and Article 11.</w:t>
      </w:r>
      <w:r>
        <w:rPr>
          <w:spacing w:val="1"/>
        </w:rPr>
        <w:t> </w:t>
      </w:r>
      <w:r>
        <w:rPr/>
        <w:t>The intrusion might not seem shocking in this case, but</w:t>
      </w:r>
      <w:r>
        <w:rPr>
          <w:spacing w:val="1"/>
        </w:rPr>
        <w:t> </w:t>
      </w:r>
      <w:r>
        <w:rPr/>
        <w:t>allowing the State to dispense with the warrant requirement and conduct otherwise unlawful</w:t>
      </w:r>
      <w:r>
        <w:rPr>
          <w:spacing w:val="1"/>
        </w:rPr>
        <w:t> </w:t>
      </w:r>
      <w:r>
        <w:rPr/>
        <w:t>searches in the course of “knock-and-talk” visits to the front door, or entries for the purpose of</w:t>
      </w:r>
      <w:r>
        <w:rPr>
          <w:spacing w:val="1"/>
        </w:rPr>
        <w:t> </w:t>
      </w:r>
      <w:r>
        <w:rPr/>
        <w:t>caretaking,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erode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“core”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rights</w:t>
      </w:r>
      <w:r>
        <w:rPr>
          <w:spacing w:val="2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 Fourth Amendment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Article 11.</w:t>
      </w:r>
      <w:r>
        <w:rPr>
          <w:vertAlign w:val="superscript"/>
        </w:rPr>
        <w:t>8</w:t>
      </w:r>
    </w:p>
    <w:p>
      <w:pPr>
        <w:pStyle w:val="BodyText"/>
        <w:spacing w:line="480" w:lineRule="auto"/>
        <w:ind w:right="116" w:firstLine="719"/>
        <w:jc w:val="both"/>
      </w:pPr>
      <w:r>
        <w:rPr/>
        <w:t>¶ 32.</w:t>
      </w:r>
      <w:r>
        <w:rPr>
          <w:spacing w:val="1"/>
        </w:rPr>
        <w:t> </w:t>
      </w:r>
      <w:r>
        <w:rPr/>
        <w:t>The dissent emphasizes that the trooper’s license to conduct a welfare check</w:t>
      </w:r>
      <w:r>
        <w:rPr>
          <w:spacing w:val="1"/>
        </w:rPr>
        <w:t> </w:t>
      </w:r>
      <w:r>
        <w:rPr/>
        <w:t>authorized</w:t>
      </w:r>
      <w:r>
        <w:rPr>
          <w:spacing w:val="-4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spot</w:t>
      </w:r>
      <w:r>
        <w:rPr>
          <w:spacing w:val="-2"/>
        </w:rPr>
        <w:t> </w:t>
      </w:r>
      <w:r>
        <w:rPr/>
        <w:t>where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observation—an</w:t>
      </w:r>
      <w:r>
        <w:rPr>
          <w:spacing w:val="-3"/>
        </w:rPr>
        <w:t> </w:t>
      </w:r>
      <w:r>
        <w:rPr/>
        <w:t>assertion</w:t>
      </w:r>
      <w:r>
        <w:rPr>
          <w:spacing w:val="-2"/>
        </w:rPr>
        <w:t> </w:t>
      </w:r>
      <w:r>
        <w:rPr/>
        <w:t>we</w:t>
      </w:r>
      <w:r>
        <w:rPr>
          <w:spacing w:val="-5"/>
        </w:rPr>
        <w:t> </w:t>
      </w:r>
      <w:r>
        <w:rPr/>
        <w:t>do</w:t>
      </w:r>
      <w:r>
        <w:rPr>
          <w:spacing w:val="-57"/>
        </w:rPr>
        <w:t> </w:t>
      </w:r>
      <w:r>
        <w:rPr/>
        <w:t>not</w:t>
      </w:r>
      <w:r>
        <w:rPr>
          <w:spacing w:val="8"/>
        </w:rPr>
        <w:t> </w:t>
      </w:r>
      <w:r>
        <w:rPr/>
        <w:t>contest.</w:t>
      </w:r>
      <w:r>
        <w:rPr>
          <w:vertAlign w:val="superscript"/>
        </w:rPr>
        <w:t>9</w:t>
      </w:r>
      <w:r>
        <w:rPr>
          <w:spacing w:val="79"/>
          <w:vertAlign w:val="baseline"/>
        </w:rPr>
        <w:t> </w:t>
      </w:r>
      <w:r>
        <w:rPr>
          <w:vertAlign w:val="baseline"/>
        </w:rPr>
        <w:t>But,</w:t>
      </w:r>
      <w:r>
        <w:rPr>
          <w:spacing w:val="9"/>
          <w:vertAlign w:val="baseline"/>
        </w:rPr>
        <w:t> </w:t>
      </w:r>
      <w:r>
        <w:rPr>
          <w:vertAlign w:val="baseline"/>
        </w:rPr>
        <w:t>as</w:t>
      </w:r>
      <w:r>
        <w:rPr>
          <w:spacing w:val="9"/>
          <w:vertAlign w:val="baseline"/>
        </w:rPr>
        <w:t> </w:t>
      </w:r>
      <w:r>
        <w:rPr>
          <w:vertAlign w:val="baseline"/>
        </w:rPr>
        <w:t>noted</w:t>
      </w:r>
      <w:r>
        <w:rPr>
          <w:spacing w:val="7"/>
          <w:vertAlign w:val="baseline"/>
        </w:rPr>
        <w:t> </w:t>
      </w:r>
      <w:r>
        <w:rPr>
          <w:vertAlign w:val="baseline"/>
        </w:rPr>
        <w:t>above,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lesson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11"/>
          <w:vertAlign w:val="baseline"/>
        </w:rPr>
        <w:t> </w:t>
      </w:r>
      <w:r>
        <w:rPr>
          <w:u w:val="single"/>
          <w:vertAlign w:val="baseline"/>
        </w:rPr>
        <w:t>Jardines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vertAlign w:val="baseline"/>
        </w:rPr>
        <w:t>that</w:t>
      </w:r>
      <w:r>
        <w:rPr>
          <w:spacing w:val="9"/>
          <w:vertAlign w:val="baseline"/>
        </w:rPr>
        <w:t> </w:t>
      </w:r>
      <w:r>
        <w:rPr>
          <w:vertAlign w:val="baseline"/>
        </w:rPr>
        <w:t>once</w:t>
      </w:r>
      <w:r>
        <w:rPr>
          <w:spacing w:val="7"/>
          <w:vertAlign w:val="baseline"/>
        </w:rPr>
        <w:t> </w:t>
      </w:r>
      <w:r>
        <w:rPr>
          <w:vertAlign w:val="baseline"/>
        </w:rPr>
        <w:t>an</w:t>
      </w:r>
      <w:r>
        <w:rPr>
          <w:spacing w:val="9"/>
          <w:vertAlign w:val="baseline"/>
        </w:rPr>
        <w:t> </w:t>
      </w:r>
      <w:r>
        <w:rPr>
          <w:vertAlign w:val="baseline"/>
        </w:rPr>
        <w:t>officer</w:t>
      </w:r>
      <w:r>
        <w:rPr>
          <w:spacing w:val="7"/>
          <w:vertAlign w:val="baseline"/>
        </w:rPr>
        <w:t> </w:t>
      </w:r>
      <w:r>
        <w:rPr>
          <w:vertAlign w:val="baseline"/>
        </w:rPr>
        <w:t>physically</w:t>
      </w:r>
      <w:r>
        <w:rPr>
          <w:spacing w:val="9"/>
          <w:vertAlign w:val="baseline"/>
        </w:rPr>
        <w:t> </w:t>
      </w:r>
      <w:r>
        <w:rPr>
          <w:vertAlign w:val="baseline"/>
        </w:rPr>
        <w:t>enters</w:t>
      </w:r>
    </w:p>
    <w:p>
      <w:pPr>
        <w:pStyle w:val="BodyText"/>
        <w:spacing w:line="480" w:lineRule="auto" w:before="1"/>
        <w:ind w:right="113"/>
      </w:pPr>
      <w:r>
        <w:rPr/>
        <w:t>the</w:t>
      </w:r>
      <w:r>
        <w:rPr>
          <w:spacing w:val="4"/>
        </w:rPr>
        <w:t> </w:t>
      </w:r>
      <w:r>
        <w:rPr/>
        <w:t>protected</w:t>
      </w:r>
      <w:r>
        <w:rPr>
          <w:spacing w:val="4"/>
        </w:rPr>
        <w:t> </w:t>
      </w:r>
      <w:r>
        <w:rPr/>
        <w:t>curtilage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home,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application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plain-view</w:t>
      </w:r>
      <w:r>
        <w:rPr>
          <w:spacing w:val="3"/>
        </w:rPr>
        <w:t> </w:t>
      </w:r>
      <w:r>
        <w:rPr/>
        <w:t>doctrine</w:t>
      </w:r>
      <w:r>
        <w:rPr>
          <w:spacing w:val="3"/>
        </w:rPr>
        <w:t> </w:t>
      </w:r>
      <w:r>
        <w:rPr/>
        <w:t>is</w:t>
      </w:r>
      <w:r>
        <w:rPr>
          <w:spacing w:val="6"/>
        </w:rPr>
        <w:t> </w:t>
      </w:r>
      <w:r>
        <w:rPr/>
        <w:t>limited</w:t>
      </w:r>
      <w:r>
        <w:rPr>
          <w:spacing w:val="4"/>
        </w:rPr>
        <w:t> </w:t>
      </w:r>
      <w:r>
        <w:rPr/>
        <w:t>to</w:t>
      </w:r>
      <w:r>
        <w:rPr>
          <w:spacing w:val="-57"/>
        </w:rPr>
        <w:t> </w:t>
      </w:r>
      <w:r>
        <w:rPr/>
        <w:t>observations</w:t>
      </w:r>
      <w:r>
        <w:rPr>
          <w:spacing w:val="14"/>
        </w:rPr>
        <w:t> </w:t>
      </w:r>
      <w:r>
        <w:rPr/>
        <w:t>made</w:t>
      </w:r>
      <w:r>
        <w:rPr>
          <w:spacing w:val="14"/>
        </w:rPr>
        <w:t> </w:t>
      </w:r>
      <w:r>
        <w:rPr/>
        <w:t>within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scope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8"/>
        </w:rPr>
        <w:t> </w:t>
      </w:r>
      <w:r>
        <w:rPr/>
        <w:t>trooper’s</w:t>
      </w:r>
      <w:r>
        <w:rPr>
          <w:spacing w:val="14"/>
        </w:rPr>
        <w:t> </w:t>
      </w:r>
      <w:r>
        <w:rPr/>
        <w:t>license.</w:t>
      </w:r>
      <w:r>
        <w:rPr>
          <w:spacing w:val="91"/>
        </w:rPr>
        <w:t> </w:t>
      </w:r>
      <w:r>
        <w:rPr/>
        <w:t>What</w:t>
      </w:r>
      <w:r>
        <w:rPr>
          <w:spacing w:val="17"/>
        </w:rPr>
        <w:t> </w:t>
      </w:r>
      <w:r>
        <w:rPr/>
        <w:t>an</w:t>
      </w:r>
      <w:r>
        <w:rPr>
          <w:spacing w:val="15"/>
        </w:rPr>
        <w:t> </w:t>
      </w:r>
      <w:r>
        <w:rPr/>
        <w:t>officer</w:t>
      </w:r>
      <w:r>
        <w:rPr>
          <w:spacing w:val="14"/>
        </w:rPr>
        <w:t> </w:t>
      </w:r>
      <w:r>
        <w:rPr/>
        <w:t>is</w:t>
      </w:r>
      <w:r>
        <w:rPr>
          <w:spacing w:val="17"/>
        </w:rPr>
        <w:t> </w:t>
      </w:r>
      <w:r>
        <w:rPr>
          <w:u w:val="single"/>
        </w:rPr>
        <w:t>doing</w:t>
      </w:r>
      <w:r>
        <w:rPr>
          <w:spacing w:val="15"/>
        </w:rPr>
        <w:t> </w:t>
      </w:r>
      <w:r>
        <w:rPr/>
        <w:t>is</w:t>
      </w:r>
      <w:r>
        <w:rPr>
          <w:spacing w:val="13"/>
        </w:rPr>
        <w:t> </w:t>
      </w:r>
      <w:r>
        <w:rPr/>
        <w:t>just</w:t>
      </w:r>
      <w:r>
        <w:rPr>
          <w:spacing w:val="16"/>
        </w:rPr>
        <w:t> </w:t>
      </w:r>
      <w:r>
        <w:rPr/>
        <w:t>as</w:t>
      </w:r>
    </w:p>
    <w:p>
      <w:pPr>
        <w:pStyle w:val="BodyText"/>
      </w:pPr>
      <w:r>
        <w:rPr/>
        <w:t>important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officer</w:t>
      </w:r>
      <w:r>
        <w:rPr>
          <w:spacing w:val="-3"/>
        </w:rPr>
        <w:t> </w:t>
      </w:r>
      <w:r>
        <w:rPr>
          <w:u w:val="single"/>
        </w:rPr>
        <w:t>is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making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challenged</w:t>
      </w:r>
      <w:r>
        <w:rPr>
          <w:spacing w:val="-5"/>
        </w:rPr>
        <w:t> </w:t>
      </w:r>
      <w:r>
        <w:rPr/>
        <w:t>observation.</w:t>
      </w:r>
      <w:r>
        <w:rPr>
          <w:spacing w:val="53"/>
        </w:rPr>
        <w:t> </w:t>
      </w:r>
      <w:r>
        <w:rPr/>
        <w:t>Affirmatively</w:t>
      </w:r>
      <w:r>
        <w:rPr>
          <w:spacing w:val="-5"/>
        </w:rPr>
        <w:t> </w:t>
      </w:r>
      <w:r>
        <w:rPr/>
        <w:t>looking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5"/>
        <w:jc w:val="both"/>
      </w:pPr>
      <w:r>
        <w:rPr/>
        <w:t>for the incriminating evidence from a spot where the officer is entitled to be is constitutionally</w:t>
      </w:r>
      <w:r>
        <w:rPr>
          <w:spacing w:val="1"/>
        </w:rPr>
        <w:t> </w:t>
      </w:r>
      <w:r>
        <w:rPr/>
        <w:t>different from stumbling upon it because the scope of the officer’s limited license does not</w:t>
      </w:r>
      <w:r>
        <w:rPr>
          <w:spacing w:val="1"/>
        </w:rPr>
        <w:t> </w:t>
      </w:r>
      <w:r>
        <w:rPr/>
        <w:t>encompass searching for the incriminating evidence.</w:t>
      </w:r>
      <w:r>
        <w:rPr>
          <w:spacing w:val="1"/>
        </w:rPr>
        <w:t> </w:t>
      </w:r>
      <w:r>
        <w:rPr/>
        <w:t>This does not require an analysis of the</w:t>
      </w:r>
      <w:r>
        <w:rPr>
          <w:spacing w:val="1"/>
        </w:rPr>
        <w:t> </w:t>
      </w:r>
      <w:r>
        <w:rPr/>
        <w:t>officer’s subjective intent; it is a question of the objective inferences that may be drawn from the</w:t>
      </w:r>
      <w:r>
        <w:rPr>
          <w:spacing w:val="1"/>
        </w:rPr>
        <w:t> </w:t>
      </w:r>
      <w:r>
        <w:rPr/>
        <w:t>officer’s actions.</w:t>
      </w:r>
      <w:r>
        <w:rPr>
          <w:spacing w:val="1"/>
        </w:rPr>
        <w:t> </w:t>
      </w:r>
      <w:r>
        <w:rPr/>
        <w:t>Because the evidence in this case could support the conclusion that the trooper</w:t>
      </w:r>
      <w:r>
        <w:rPr>
          <w:spacing w:val="1"/>
        </w:rPr>
        <w:t> </w:t>
      </w:r>
      <w:r>
        <w:rPr/>
        <w:t>affirmatively searched for the bullet—albeit from a location he was licensed to be—we cannot</w:t>
      </w:r>
      <w:r>
        <w:rPr>
          <w:spacing w:val="1"/>
        </w:rPr>
        <w:t> </w:t>
      </w:r>
      <w:r>
        <w:rPr/>
        <w:t>affirm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trial court’s ruling denying</w:t>
      </w:r>
      <w:r>
        <w:rPr>
          <w:spacing w:val="-1"/>
        </w:rPr>
        <w:t> </w:t>
      </w:r>
      <w:r>
        <w:rPr/>
        <w:t>defendant’s motion to suppress.</w:t>
      </w:r>
    </w:p>
    <w:p>
      <w:pPr>
        <w:pStyle w:val="BodyText"/>
        <w:spacing w:line="480" w:lineRule="auto" w:before="1"/>
        <w:ind w:right="116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33.</w:t>
      </w:r>
      <w:r>
        <w:rPr>
          <w:spacing w:val="12"/>
        </w:rPr>
        <w:t> </w:t>
      </w:r>
      <w:r>
        <w:rPr/>
        <w:t>As</w:t>
      </w:r>
      <w:r>
        <w:rPr>
          <w:spacing w:val="-13"/>
        </w:rPr>
        <w:t> </w:t>
      </w:r>
      <w:r>
        <w:rPr/>
        <w:t>noted</w:t>
      </w:r>
      <w:r>
        <w:rPr>
          <w:spacing w:val="-13"/>
        </w:rPr>
        <w:t> </w:t>
      </w:r>
      <w:r>
        <w:rPr/>
        <w:t>above,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trial</w:t>
      </w:r>
      <w:r>
        <w:rPr>
          <w:spacing w:val="-10"/>
        </w:rPr>
        <w:t> </w:t>
      </w:r>
      <w:r>
        <w:rPr/>
        <w:t>court</w:t>
      </w:r>
      <w:r>
        <w:rPr>
          <w:spacing w:val="-13"/>
        </w:rPr>
        <w:t> </w:t>
      </w:r>
      <w:r>
        <w:rPr/>
        <w:t>did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make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factual</w:t>
      </w:r>
      <w:r>
        <w:rPr>
          <w:spacing w:val="-12"/>
        </w:rPr>
        <w:t> </w:t>
      </w:r>
      <w:r>
        <w:rPr/>
        <w:t>findings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inform</w:t>
      </w:r>
      <w:r>
        <w:rPr>
          <w:spacing w:val="-58"/>
        </w:rPr>
        <w:t> </w:t>
      </w:r>
      <w:r>
        <w:rPr/>
        <w:t>the proper legal analysis because it applied the wrong constitutional standard, and we decline to</w:t>
      </w:r>
      <w:r>
        <w:rPr>
          <w:spacing w:val="1"/>
        </w:rPr>
        <w:t> </w:t>
      </w:r>
      <w:r>
        <w:rPr/>
        <w:t>fill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void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own</w:t>
      </w:r>
      <w:r>
        <w:rPr>
          <w:spacing w:val="-12"/>
        </w:rPr>
        <w:t> </w:t>
      </w:r>
      <w:r>
        <w:rPr/>
        <w:t>factual</w:t>
      </w:r>
      <w:r>
        <w:rPr>
          <w:spacing w:val="-10"/>
        </w:rPr>
        <w:t> </w:t>
      </w:r>
      <w:r>
        <w:rPr/>
        <w:t>findings.</w:t>
      </w:r>
      <w:r>
        <w:rPr>
          <w:spacing w:val="38"/>
        </w:rPr>
        <w:t> </w:t>
      </w:r>
      <w:r>
        <w:rPr/>
        <w:t>Although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question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whether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trooper’s</w:t>
      </w:r>
      <w:r>
        <w:rPr>
          <w:spacing w:val="-9"/>
        </w:rPr>
        <w:t> </w:t>
      </w:r>
      <w:r>
        <w:rPr/>
        <w:t>conduct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  <w:r>
        <w:rPr/>
        <w:pict>
          <v:rect style="position:absolute;margin-left:72.024002pt;margin-top:12.839825pt;width:144.020pt;height:.599980pt;mso-position-horizontal-relative:page;mso-position-vertical-relative:paragraph;z-index:-15725568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7" w:firstLine="719"/>
        <w:jc w:val="both"/>
      </w:pPr>
      <w:r>
        <w:rPr>
          <w:vertAlign w:val="superscript"/>
        </w:rPr>
        <w:t>8</w:t>
      </w:r>
      <w:r>
        <w:rPr>
          <w:spacing w:val="1"/>
          <w:vertAlign w:val="baseline"/>
        </w:rPr>
        <w:t> </w:t>
      </w:r>
      <w:r>
        <w:rPr>
          <w:vertAlign w:val="baseline"/>
        </w:rPr>
        <w:t>We note that the burden of securing a warrant to search for the bullet would have been</w:t>
      </w:r>
      <w:r>
        <w:rPr>
          <w:spacing w:val="1"/>
          <w:vertAlign w:val="baseline"/>
        </w:rPr>
        <w:t> </w:t>
      </w:r>
      <w:r>
        <w:rPr>
          <w:vertAlign w:val="baseline"/>
        </w:rPr>
        <w:t>minimal.</w:t>
      </w:r>
      <w:r>
        <w:rPr>
          <w:spacing w:val="1"/>
          <w:vertAlign w:val="baseline"/>
        </w:rPr>
        <w:t> </w:t>
      </w:r>
      <w:r>
        <w:rPr>
          <w:vertAlign w:val="baseline"/>
        </w:rPr>
        <w:t>Based on the statements of multiple witnesses, the trooper had ample evidence to</w:t>
      </w:r>
      <w:r>
        <w:rPr>
          <w:spacing w:val="1"/>
          <w:vertAlign w:val="baseline"/>
        </w:rPr>
        <w:t> </w:t>
      </w:r>
      <w:r>
        <w:rPr>
          <w:vertAlign w:val="baseline"/>
        </w:rPr>
        <w:t>establish probable cause for a warrant to enter the premises and search the area surrounding the</w:t>
      </w:r>
      <w:r>
        <w:rPr>
          <w:spacing w:val="1"/>
          <w:vertAlign w:val="baseline"/>
        </w:rPr>
        <w:t> </w:t>
      </w:r>
      <w:r>
        <w:rPr>
          <w:vertAlign w:val="baseline"/>
        </w:rPr>
        <w:t>site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altercation without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constraints</w:t>
      </w:r>
      <w:r>
        <w:rPr>
          <w:spacing w:val="-1"/>
          <w:vertAlign w:val="baseline"/>
        </w:rPr>
        <w:t> </w:t>
      </w:r>
      <w:r>
        <w:rPr>
          <w:vertAlign w:val="baseline"/>
        </w:rPr>
        <w:t>associated with</w:t>
      </w:r>
      <w:r>
        <w:rPr>
          <w:spacing w:val="-1"/>
          <w:vertAlign w:val="baseline"/>
        </w:rPr>
        <w:t> </w:t>
      </w:r>
      <w:r>
        <w:rPr>
          <w:vertAlign w:val="baseline"/>
        </w:rPr>
        <w:t>his</w:t>
      </w:r>
      <w:r>
        <w:rPr>
          <w:spacing w:val="-1"/>
          <w:vertAlign w:val="baseline"/>
        </w:rPr>
        <w:t> </w:t>
      </w:r>
      <w:r>
        <w:rPr>
          <w:vertAlign w:val="baseline"/>
        </w:rPr>
        <w:t>community caretaking</w:t>
      </w:r>
      <w:r>
        <w:rPr>
          <w:spacing w:val="-1"/>
          <w:vertAlign w:val="baseline"/>
        </w:rPr>
        <w:t> </w:t>
      </w:r>
      <w:r>
        <w:rPr>
          <w:vertAlign w:val="baseline"/>
        </w:rPr>
        <w:t>role.</w:t>
      </w:r>
    </w:p>
    <w:p>
      <w:pPr>
        <w:pStyle w:val="BodyText"/>
        <w:ind w:left="0"/>
      </w:pPr>
    </w:p>
    <w:p>
      <w:pPr>
        <w:pStyle w:val="BodyText"/>
        <w:ind w:right="116" w:firstLine="719"/>
        <w:jc w:val="both"/>
      </w:pPr>
      <w:r>
        <w:rPr>
          <w:vertAlign w:val="superscript"/>
        </w:rPr>
        <w:t>9</w:t>
      </w:r>
      <w:r>
        <w:rPr>
          <w:spacing w:val="1"/>
          <w:vertAlign w:val="baseline"/>
        </w:rPr>
        <w:t> </w:t>
      </w:r>
      <w:r>
        <w:rPr>
          <w:vertAlign w:val="baseline"/>
        </w:rPr>
        <w:t>We do not address the trooper’s conduct searching through the interior of the home,</w:t>
      </w:r>
      <w:r>
        <w:rPr>
          <w:spacing w:val="1"/>
          <w:vertAlign w:val="baseline"/>
        </w:rPr>
        <w:t> </w:t>
      </w:r>
      <w:r>
        <w:rPr>
          <w:vertAlign w:val="baseline"/>
        </w:rPr>
        <w:t>including</w:t>
      </w:r>
      <w:r>
        <w:rPr>
          <w:spacing w:val="-1"/>
          <w:vertAlign w:val="baseline"/>
        </w:rPr>
        <w:t> </w:t>
      </w:r>
      <w:r>
        <w:rPr>
          <w:vertAlign w:val="baseline"/>
        </w:rPr>
        <w:t>under</w:t>
      </w:r>
      <w:r>
        <w:rPr>
          <w:spacing w:val="-2"/>
          <w:vertAlign w:val="baseline"/>
        </w:rPr>
        <w:t> </w:t>
      </w:r>
      <w:r>
        <w:rPr>
          <w:vertAlign w:val="baseline"/>
        </w:rPr>
        <w:t>beds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closets, as</w:t>
      </w:r>
      <w:r>
        <w:rPr>
          <w:spacing w:val="-1"/>
          <w:vertAlign w:val="baseline"/>
        </w:rPr>
        <w:t> </w:t>
      </w:r>
      <w:r>
        <w:rPr>
          <w:vertAlign w:val="baseline"/>
        </w:rPr>
        <w:t>this conduct is</w:t>
      </w:r>
      <w:r>
        <w:rPr>
          <w:spacing w:val="-1"/>
          <w:vertAlign w:val="baseline"/>
        </w:rPr>
        <w:t> </w:t>
      </w:r>
      <w:r>
        <w:rPr>
          <w:vertAlign w:val="baseline"/>
        </w:rPr>
        <w:t>not relevant</w:t>
      </w:r>
      <w:r>
        <w:rPr>
          <w:spacing w:val="-1"/>
          <w:vertAlign w:val="baseline"/>
        </w:rPr>
        <w:t> </w:t>
      </w:r>
      <w:r>
        <w:rPr>
          <w:vertAlign w:val="baseline"/>
        </w:rPr>
        <w:t>to the</w:t>
      </w:r>
      <w:r>
        <w:rPr>
          <w:spacing w:val="-1"/>
          <w:vertAlign w:val="baseline"/>
        </w:rPr>
        <w:t> </w:t>
      </w:r>
      <w:r>
        <w:rPr>
          <w:vertAlign w:val="baseline"/>
        </w:rPr>
        <w:t>issues in</w:t>
      </w:r>
      <w:r>
        <w:rPr>
          <w:spacing w:val="-1"/>
          <w:vertAlign w:val="baseline"/>
        </w:rPr>
        <w:t> </w:t>
      </w:r>
      <w:r>
        <w:rPr>
          <w:vertAlign w:val="baseline"/>
        </w:rPr>
        <w:t>this appeal.</w:t>
      </w:r>
    </w:p>
    <w:p>
      <w:pPr>
        <w:spacing w:after="0"/>
        <w:jc w:val="both"/>
        <w:sectPr>
          <w:pgSz w:w="12240" w:h="15840"/>
          <w:pgMar w:header="0" w:footer="715" w:top="640" w:bottom="900" w:left="1280" w:right="1320"/>
        </w:sectPr>
      </w:pPr>
    </w:p>
    <w:p>
      <w:pPr>
        <w:pStyle w:val="BodyText"/>
        <w:spacing w:before="79"/>
      </w:pPr>
      <w:r>
        <w:rPr/>
        <w:t>“objectively</w:t>
      </w:r>
      <w:r>
        <w:rPr>
          <w:spacing w:val="8"/>
        </w:rPr>
        <w:t> </w:t>
      </w:r>
      <w:r>
        <w:rPr/>
        <w:t>reveal[ed]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purpose</w:t>
      </w:r>
      <w:r>
        <w:rPr>
          <w:spacing w:val="8"/>
        </w:rPr>
        <w:t> </w:t>
      </w:r>
      <w:r>
        <w:rPr/>
        <w:t>to</w:t>
      </w:r>
      <w:r>
        <w:rPr>
          <w:spacing w:val="11"/>
        </w:rPr>
        <w:t> </w:t>
      </w:r>
      <w:r>
        <w:rPr/>
        <w:t>conduct</w:t>
      </w:r>
      <w:r>
        <w:rPr>
          <w:spacing w:val="12"/>
        </w:rPr>
        <w:t> </w:t>
      </w:r>
      <w:r>
        <w:rPr/>
        <w:t>a</w:t>
      </w:r>
      <w:r>
        <w:rPr>
          <w:spacing w:val="8"/>
        </w:rPr>
        <w:t> </w:t>
      </w:r>
      <w:r>
        <w:rPr/>
        <w:t>search,”</w:t>
      </w:r>
      <w:r>
        <w:rPr>
          <w:spacing w:val="10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9"/>
        </w:rPr>
        <w:t> </w:t>
      </w:r>
      <w:r>
        <w:rPr/>
        <w:t>569</w:t>
      </w:r>
      <w:r>
        <w:rPr>
          <w:spacing w:val="10"/>
        </w:rPr>
        <w:t> </w:t>
      </w:r>
      <w:r>
        <w:rPr/>
        <w:t>U.S.</w:t>
      </w:r>
      <w:r>
        <w:rPr>
          <w:spacing w:val="9"/>
        </w:rPr>
        <w:t> </w:t>
      </w:r>
      <w:r>
        <w:rPr/>
        <w:t>at</w:t>
      </w:r>
      <w:r>
        <w:rPr>
          <w:spacing w:val="8"/>
        </w:rPr>
        <w:t> </w:t>
      </w:r>
      <w:r>
        <w:rPr/>
        <w:t>10,</w:t>
      </w:r>
      <w:r>
        <w:rPr>
          <w:spacing w:val="9"/>
        </w:rPr>
        <w:t> </w:t>
      </w:r>
      <w:r>
        <w:rPr/>
        <w:t>is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/>
        <w:t>question</w:t>
      </w:r>
      <w:r>
        <w:rPr>
          <w:spacing w:val="9"/>
        </w:rPr>
        <w:t> </w:t>
      </w:r>
      <w:r>
        <w:rPr/>
        <w:t>of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8"/>
        <w:jc w:val="both"/>
      </w:pPr>
      <w:r>
        <w:rPr/>
        <w:t>law, determination of what the trooper did involves questions of fact to be determined by the trial</w:t>
      </w:r>
      <w:r>
        <w:rPr>
          <w:spacing w:val="-57"/>
        </w:rPr>
        <w:t> </w:t>
      </w:r>
      <w:r>
        <w:rPr/>
        <w:t>court in the first instance.</w:t>
      </w:r>
      <w:r>
        <w:rPr>
          <w:spacing w:val="1"/>
        </w:rPr>
        <w:t> </w:t>
      </w:r>
      <w:r>
        <w:rPr/>
        <w:t>We accordingly reverse the trial court’s order denying defendant’s</w:t>
      </w:r>
      <w:r>
        <w:rPr>
          <w:spacing w:val="1"/>
        </w:rPr>
        <w:t> </w:t>
      </w:r>
      <w:r>
        <w:rPr/>
        <w:t>motion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suppress,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remand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trial</w:t>
      </w:r>
      <w:r>
        <w:rPr>
          <w:spacing w:val="-10"/>
        </w:rPr>
        <w:t> </w:t>
      </w:r>
      <w:r>
        <w:rPr/>
        <w:t>court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make</w:t>
      </w:r>
      <w:r>
        <w:rPr>
          <w:spacing w:val="-12"/>
        </w:rPr>
        <w:t> </w:t>
      </w:r>
      <w:r>
        <w:rPr/>
        <w:t>findings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fact</w:t>
      </w:r>
      <w:r>
        <w:rPr>
          <w:spacing w:val="-11"/>
        </w:rPr>
        <w:t> </w:t>
      </w:r>
      <w:r>
        <w:rPr/>
        <w:t>concerning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trooper’s</w:t>
      </w:r>
      <w:r>
        <w:rPr>
          <w:spacing w:val="-58"/>
        </w:rPr>
        <w:t> </w:t>
      </w:r>
      <w:r>
        <w:rPr/>
        <w:t>conduct</w:t>
      </w:r>
      <w:r>
        <w:rPr>
          <w:spacing w:val="-1"/>
        </w:rPr>
        <w:t> </w:t>
      </w:r>
      <w:r>
        <w:rPr/>
        <w:t>surrounding his location of</w:t>
      </w:r>
      <w:r>
        <w:rPr>
          <w:spacing w:val="-1"/>
        </w:rPr>
        <w:t> </w:t>
      </w:r>
      <w:r>
        <w:rPr/>
        <w:t>the incriminating evidence.</w:t>
      </w:r>
    </w:p>
    <w:p>
      <w:pPr>
        <w:pStyle w:val="ListParagraph"/>
        <w:numPr>
          <w:ilvl w:val="0"/>
          <w:numId w:val="1"/>
        </w:numPr>
        <w:tabs>
          <w:tab w:pos="3176" w:val="left" w:leader="none"/>
        </w:tabs>
        <w:spacing w:line="240" w:lineRule="auto" w:before="0" w:after="0"/>
        <w:ind w:left="3175" w:right="0" w:hanging="339"/>
        <w:jc w:val="both"/>
        <w:rPr>
          <w:sz w:val="24"/>
        </w:rPr>
      </w:pPr>
      <w:r>
        <w:rPr>
          <w:sz w:val="24"/>
        </w:rPr>
        <w:t>Defendant’s Inflammatory</w:t>
      </w:r>
      <w:r>
        <w:rPr>
          <w:spacing w:val="-2"/>
          <w:sz w:val="24"/>
        </w:rPr>
        <w:t> </w:t>
      </w:r>
      <w:r>
        <w:rPr>
          <w:sz w:val="24"/>
        </w:rPr>
        <w:t>Statements</w:t>
      </w:r>
    </w:p>
    <w:p>
      <w:pPr>
        <w:pStyle w:val="BodyText"/>
        <w:ind w:left="0"/>
      </w:pPr>
    </w:p>
    <w:p>
      <w:pPr>
        <w:pStyle w:val="BodyText"/>
        <w:spacing w:line="480" w:lineRule="auto" w:before="1"/>
        <w:ind w:right="114" w:firstLine="719"/>
        <w:jc w:val="both"/>
      </w:pPr>
      <w:r>
        <w:rPr/>
        <w:t>¶</w:t>
      </w:r>
      <w:r>
        <w:rPr>
          <w:spacing w:val="-2"/>
        </w:rPr>
        <w:t> </w:t>
      </w:r>
      <w:r>
        <w:rPr/>
        <w:t>34.</w:t>
      </w:r>
      <w:r>
        <w:rPr>
          <w:spacing w:val="8"/>
        </w:rPr>
        <w:t> </w:t>
      </w:r>
      <w:r>
        <w:rPr/>
        <w:t>Defendant</w:t>
      </w:r>
      <w:r>
        <w:rPr>
          <w:spacing w:val="-11"/>
        </w:rPr>
        <w:t> </w:t>
      </w:r>
      <w:r>
        <w:rPr/>
        <w:t>also</w:t>
      </w:r>
      <w:r>
        <w:rPr>
          <w:spacing w:val="-10"/>
        </w:rPr>
        <w:t> </w:t>
      </w:r>
      <w:r>
        <w:rPr/>
        <w:t>argues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testimony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probation</w:t>
      </w:r>
      <w:r>
        <w:rPr>
          <w:spacing w:val="-12"/>
        </w:rPr>
        <w:t> </w:t>
      </w:r>
      <w:r>
        <w:rPr/>
        <w:t>officer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defendant</w:t>
      </w:r>
      <w:r>
        <w:rPr>
          <w:spacing w:val="-11"/>
        </w:rPr>
        <w:t> </w:t>
      </w:r>
      <w:r>
        <w:rPr/>
        <w:t>used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n-word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referring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complaining</w:t>
      </w:r>
      <w:r>
        <w:rPr>
          <w:spacing w:val="1"/>
        </w:rPr>
        <w:t> </w:t>
      </w:r>
      <w:r>
        <w:rPr/>
        <w:t>witnesses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altercation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unduly</w:t>
      </w:r>
      <w:r>
        <w:rPr>
          <w:spacing w:val="-57"/>
        </w:rPr>
        <w:t> </w:t>
      </w:r>
      <w:r>
        <w:rPr/>
        <w:t>prejudicial, and the trial court ran afoul of Vermont Rule of Evidence 403 in allowing the</w:t>
      </w:r>
      <w:r>
        <w:rPr>
          <w:spacing w:val="1"/>
        </w:rPr>
        <w:t> </w:t>
      </w:r>
      <w:r>
        <w:rPr/>
        <w:t>testimony.</w:t>
      </w:r>
      <w:r>
        <w:rPr>
          <w:spacing w:val="1"/>
        </w:rPr>
        <w:t> </w:t>
      </w:r>
      <w:r>
        <w:rPr/>
        <w:t>Before trial, the State gave notice that it intended to introduce this testimony, and</w:t>
      </w:r>
      <w:r>
        <w:rPr>
          <w:spacing w:val="1"/>
        </w:rPr>
        <w:t> </w:t>
      </w:r>
      <w:r>
        <w:rPr/>
        <w:t>defendant objected; the trial court deferred its ruling. At the beginning of the trial, the court ruled</w:t>
      </w:r>
      <w:r>
        <w:rPr>
          <w:spacing w:val="-57"/>
        </w:rPr>
        <w:t> </w:t>
      </w:r>
      <w:r>
        <w:rPr/>
        <w:t>that under Rule 403, the proposed testimony was not unduly prejudicial and would be allowed.</w:t>
      </w:r>
      <w:r>
        <w:rPr>
          <w:vertAlign w:val="superscript"/>
        </w:rPr>
        <w:t>10</w:t>
      </w:r>
      <w:r>
        <w:rPr>
          <w:spacing w:val="1"/>
          <w:vertAlign w:val="baseline"/>
        </w:rPr>
        <w:t> </w:t>
      </w:r>
      <w:r>
        <w:rPr>
          <w:spacing w:val="-1"/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spacing w:val="-1"/>
          <w:vertAlign w:val="baseline"/>
        </w:rPr>
        <w:t>court</w:t>
      </w:r>
      <w:r>
        <w:rPr>
          <w:spacing w:val="-13"/>
          <w:vertAlign w:val="baseline"/>
        </w:rPr>
        <w:t> </w:t>
      </w:r>
      <w:r>
        <w:rPr>
          <w:spacing w:val="-1"/>
          <w:vertAlign w:val="baseline"/>
        </w:rPr>
        <w:t>did</w:t>
      </w:r>
      <w:r>
        <w:rPr>
          <w:spacing w:val="-12"/>
          <w:vertAlign w:val="baseline"/>
        </w:rPr>
        <w:t> </w:t>
      </w:r>
      <w:r>
        <w:rPr>
          <w:spacing w:val="-1"/>
          <w:vertAlign w:val="baseline"/>
        </w:rPr>
        <w:t>not</w:t>
      </w:r>
      <w:r>
        <w:rPr>
          <w:spacing w:val="-12"/>
          <w:vertAlign w:val="baseline"/>
        </w:rPr>
        <w:t> </w:t>
      </w:r>
      <w:r>
        <w:rPr>
          <w:vertAlign w:val="baseline"/>
        </w:rPr>
        <w:t>provide</w:t>
      </w:r>
      <w:r>
        <w:rPr>
          <w:spacing w:val="-16"/>
          <w:vertAlign w:val="baseline"/>
        </w:rPr>
        <w:t> </w:t>
      </w:r>
      <w:r>
        <w:rPr>
          <w:vertAlign w:val="baseline"/>
        </w:rPr>
        <w:t>any</w:t>
      </w:r>
      <w:r>
        <w:rPr>
          <w:spacing w:val="-12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its</w:t>
      </w:r>
      <w:r>
        <w:rPr>
          <w:spacing w:val="-12"/>
          <w:vertAlign w:val="baseline"/>
        </w:rPr>
        <w:t> </w:t>
      </w:r>
      <w:r>
        <w:rPr>
          <w:vertAlign w:val="baseline"/>
        </w:rPr>
        <w:t>basis</w:t>
      </w:r>
      <w:r>
        <w:rPr>
          <w:spacing w:val="-14"/>
          <w:vertAlign w:val="baseline"/>
        </w:rPr>
        <w:t> </w:t>
      </w:r>
      <w:r>
        <w:rPr>
          <w:vertAlign w:val="baseline"/>
        </w:rPr>
        <w:t>for</w:t>
      </w:r>
      <w:r>
        <w:rPr>
          <w:spacing w:val="-14"/>
          <w:vertAlign w:val="baseline"/>
        </w:rPr>
        <w:t> </w:t>
      </w:r>
      <w:r>
        <w:rPr>
          <w:vertAlign w:val="baseline"/>
        </w:rPr>
        <w:t>concluding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that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evidence</w:t>
      </w:r>
      <w:r>
        <w:rPr>
          <w:spacing w:val="-13"/>
          <w:vertAlign w:val="baseline"/>
        </w:rPr>
        <w:t> </w:t>
      </w:r>
      <w:r>
        <w:rPr>
          <w:vertAlign w:val="baseline"/>
        </w:rPr>
        <w:t>was</w:t>
      </w:r>
      <w:r>
        <w:rPr>
          <w:spacing w:val="-10"/>
          <w:vertAlign w:val="baseline"/>
        </w:rPr>
        <w:t> </w:t>
      </w:r>
      <w:r>
        <w:rPr>
          <w:vertAlign w:val="baseline"/>
        </w:rPr>
        <w:t>probative</w:t>
      </w:r>
      <w:r>
        <w:rPr>
          <w:spacing w:val="-57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respect to the issues</w:t>
      </w:r>
      <w:r>
        <w:rPr>
          <w:spacing w:val="1"/>
          <w:vertAlign w:val="baseline"/>
        </w:rPr>
        <w:t> </w:t>
      </w:r>
      <w:r>
        <w:rPr>
          <w:vertAlign w:val="baseline"/>
        </w:rPr>
        <w:t>in the</w:t>
      </w:r>
      <w:r>
        <w:rPr>
          <w:spacing w:val="-1"/>
          <w:vertAlign w:val="baseline"/>
        </w:rPr>
        <w:t> </w:t>
      </w:r>
      <w:r>
        <w:rPr>
          <w:vertAlign w:val="baseline"/>
        </w:rPr>
        <w:t>case, and not unduly prejudicial.</w:t>
      </w:r>
    </w:p>
    <w:p>
      <w:pPr>
        <w:pStyle w:val="BodyText"/>
        <w:spacing w:line="480" w:lineRule="auto"/>
        <w:ind w:right="115" w:firstLine="719"/>
        <w:jc w:val="both"/>
      </w:pPr>
      <w:r>
        <w:rPr/>
        <w:t>¶ 35.</w:t>
      </w:r>
      <w:r>
        <w:rPr>
          <w:spacing w:val="1"/>
        </w:rPr>
        <w:t> </w:t>
      </w:r>
      <w:r>
        <w:rPr/>
        <w:t>At trial, the State called defendant’s probation officer as its final witness.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testified</w:t>
      </w:r>
      <w:r>
        <w:rPr>
          <w:spacing w:val="-4"/>
        </w:rPr>
        <w:t> </w:t>
      </w:r>
      <w:r>
        <w:rPr/>
        <w:t>that,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discussing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allegations</w:t>
      </w:r>
      <w:r>
        <w:rPr>
          <w:spacing w:val="-3"/>
        </w:rPr>
        <w:t> </w:t>
      </w:r>
      <w:r>
        <w:rPr/>
        <w:t>underlying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case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defendant,</w:t>
      </w:r>
      <w:r>
        <w:rPr>
          <w:spacing w:val="-2"/>
        </w:rPr>
        <w:t> </w:t>
      </w:r>
      <w:r>
        <w:rPr/>
        <w:t>he</w:t>
      </w:r>
      <w:r>
        <w:rPr>
          <w:spacing w:val="-5"/>
        </w:rPr>
        <w:t> </w:t>
      </w:r>
      <w:r>
        <w:rPr/>
        <w:t>told</w:t>
      </w:r>
      <w:r>
        <w:rPr>
          <w:spacing w:val="-2"/>
        </w:rPr>
        <w:t> </w:t>
      </w:r>
      <w:r>
        <w:rPr/>
        <w:t>her</w:t>
      </w:r>
      <w:r>
        <w:rPr>
          <w:spacing w:val="-5"/>
        </w:rPr>
        <w:t> </w:t>
      </w:r>
      <w:r>
        <w:rPr/>
        <w:t>that</w:t>
      </w:r>
      <w:r>
        <w:rPr>
          <w:spacing w:val="-57"/>
        </w:rPr>
        <w:t> </w:t>
      </w:r>
      <w:r>
        <w:rPr/>
        <w:t>he had to protect his girlfriend “from three black people.”</w:t>
      </w:r>
      <w:r>
        <w:rPr>
          <w:spacing w:val="1"/>
        </w:rPr>
        <w:t> </w:t>
      </w:r>
      <w:r>
        <w:rPr/>
        <w:t>Later, she could hear him in the office</w:t>
      </w:r>
      <w:r>
        <w:rPr>
          <w:spacing w:val="-57"/>
        </w:rPr>
        <w:t> </w:t>
      </w:r>
      <w:r>
        <w:rPr/>
        <w:t>adjacent to hers speaking with someone else.</w:t>
      </w:r>
      <w:r>
        <w:rPr>
          <w:spacing w:val="1"/>
        </w:rPr>
        <w:t> </w:t>
      </w:r>
      <w:r>
        <w:rPr/>
        <w:t>He made the same statement, but instead used the</w:t>
      </w:r>
      <w:r>
        <w:rPr>
          <w:spacing w:val="1"/>
        </w:rPr>
        <w:t> </w:t>
      </w:r>
      <w:r>
        <w:rPr/>
        <w:t>n-word.</w:t>
      </w:r>
      <w:r>
        <w:rPr>
          <w:spacing w:val="1"/>
        </w:rPr>
        <w:t> </w:t>
      </w:r>
      <w:r>
        <w:rPr/>
        <w:t>Defendant argues that the trial court abused its discretion in admitting his probation</w:t>
      </w:r>
      <w:r>
        <w:rPr>
          <w:spacing w:val="1"/>
        </w:rPr>
        <w:t> </w:t>
      </w:r>
      <w:r>
        <w:rPr/>
        <w:t>officer’s testimony that defendant used the n-word in referring to the complaining witnesses</w:t>
      </w:r>
      <w:r>
        <w:rPr>
          <w:spacing w:val="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altercation.</w:t>
      </w:r>
    </w:p>
    <w:p>
      <w:pPr>
        <w:pStyle w:val="BodyText"/>
        <w:spacing w:line="480" w:lineRule="auto" w:before="2"/>
        <w:ind w:right="117" w:firstLine="719"/>
        <w:jc w:val="both"/>
      </w:pPr>
      <w:r>
        <w:rPr/>
        <w:t>¶ 36.</w:t>
      </w:r>
      <w:r>
        <w:rPr>
          <w:spacing w:val="1"/>
        </w:rPr>
        <w:t> </w:t>
      </w:r>
      <w:r>
        <w:rPr/>
        <w:t>Subject to a number of limitations—constitutional, statutory, and otherwise—all</w:t>
      </w:r>
      <w:r>
        <w:rPr>
          <w:spacing w:val="1"/>
        </w:rPr>
        <w:t> </w:t>
      </w:r>
      <w:r>
        <w:rPr/>
        <w:t>“relevant”</w:t>
      </w:r>
      <w:r>
        <w:rPr>
          <w:spacing w:val="16"/>
        </w:rPr>
        <w:t> </w:t>
      </w:r>
      <w:r>
        <w:rPr/>
        <w:t>evidence</w:t>
      </w:r>
      <w:r>
        <w:rPr>
          <w:spacing w:val="17"/>
        </w:rPr>
        <w:t> </w:t>
      </w:r>
      <w:r>
        <w:rPr/>
        <w:t>is</w:t>
      </w:r>
      <w:r>
        <w:rPr>
          <w:spacing w:val="18"/>
        </w:rPr>
        <w:t> </w:t>
      </w:r>
      <w:r>
        <w:rPr/>
        <w:t>admissible.</w:t>
      </w:r>
      <w:r>
        <w:rPr>
          <w:spacing w:val="36"/>
        </w:rPr>
        <w:t> </w:t>
      </w:r>
      <w:r>
        <w:rPr/>
        <w:t>V.R.E.</w:t>
      </w:r>
      <w:r>
        <w:rPr>
          <w:spacing w:val="17"/>
        </w:rPr>
        <w:t> </w:t>
      </w:r>
      <w:r>
        <w:rPr/>
        <w:t>402.</w:t>
      </w:r>
      <w:r>
        <w:rPr>
          <w:spacing w:val="33"/>
        </w:rPr>
        <w:t> </w:t>
      </w:r>
      <w:r>
        <w:rPr/>
        <w:t>Evidence</w:t>
      </w:r>
      <w:r>
        <w:rPr>
          <w:spacing w:val="17"/>
        </w:rPr>
        <w:t> </w:t>
      </w:r>
      <w:r>
        <w:rPr/>
        <w:t>is</w:t>
      </w:r>
      <w:r>
        <w:rPr>
          <w:spacing w:val="18"/>
        </w:rPr>
        <w:t> </w:t>
      </w:r>
      <w:r>
        <w:rPr/>
        <w:t>relevant</w:t>
      </w:r>
      <w:r>
        <w:rPr>
          <w:spacing w:val="18"/>
        </w:rPr>
        <w:t> </w:t>
      </w:r>
      <w:r>
        <w:rPr/>
        <w:t>if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/>
        <w:t>has</w:t>
      </w:r>
      <w:r>
        <w:rPr>
          <w:spacing w:val="18"/>
        </w:rPr>
        <w:t> </w:t>
      </w:r>
      <w:r>
        <w:rPr/>
        <w:t>“any</w:t>
      </w:r>
      <w:r>
        <w:rPr>
          <w:spacing w:val="16"/>
        </w:rPr>
        <w:t> </w:t>
      </w:r>
      <w:r>
        <w:rPr/>
        <w:t>tendency</w:t>
      </w:r>
      <w:r>
        <w:rPr>
          <w:spacing w:val="17"/>
        </w:rPr>
        <w:t> </w:t>
      </w:r>
      <w:r>
        <w:rPr/>
        <w:t>to</w:t>
      </w:r>
    </w:p>
    <w:p>
      <w:pPr>
        <w:pStyle w:val="BodyText"/>
        <w:spacing w:before="1"/>
        <w:ind w:left="0"/>
        <w:rPr>
          <w:sz w:val="16"/>
        </w:rPr>
      </w:pPr>
      <w:r>
        <w:rPr/>
        <w:pict>
          <v:rect style="position:absolute;margin-left:72.024002pt;margin-top:10.493476pt;width:144.020pt;height:.60004pt;mso-position-horizontal-relative:page;mso-position-vertical-relative:paragraph;z-index:-15725056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2"/>
        <w:ind w:right="119" w:firstLine="719"/>
        <w:jc w:val="both"/>
      </w:pPr>
      <w:r>
        <w:rPr>
          <w:vertAlign w:val="superscript"/>
        </w:rPr>
        <w:t>10</w:t>
      </w:r>
      <w:r>
        <w:rPr>
          <w:spacing w:val="1"/>
          <w:vertAlign w:val="baseline"/>
        </w:rPr>
        <w:t> </w:t>
      </w:r>
      <w:r>
        <w:rPr>
          <w:vertAlign w:val="baseline"/>
        </w:rPr>
        <w:t>The State indicated that given the court’s order allowing the testimony it would not</w:t>
      </w:r>
      <w:r>
        <w:rPr>
          <w:spacing w:val="1"/>
          <w:vertAlign w:val="baseline"/>
        </w:rPr>
        <w:t> </w:t>
      </w:r>
      <w:r>
        <w:rPr>
          <w:vertAlign w:val="baseline"/>
        </w:rPr>
        <w:t>follow through on its plan to seek to amend the information to add a hate-based enhancement 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charge.</w:t>
      </w:r>
      <w:r>
        <w:rPr>
          <w:spacing w:val="58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trial</w:t>
      </w:r>
      <w:r>
        <w:rPr>
          <w:spacing w:val="-1"/>
          <w:vertAlign w:val="baseline"/>
        </w:rPr>
        <w:t> </w:t>
      </w:r>
      <w:r>
        <w:rPr>
          <w:vertAlign w:val="baseline"/>
        </w:rPr>
        <w:t>court</w:t>
      </w:r>
      <w:r>
        <w:rPr>
          <w:spacing w:val="-1"/>
          <w:vertAlign w:val="baseline"/>
        </w:rPr>
        <w:t> </w:t>
      </w:r>
      <w:r>
        <w:rPr>
          <w:vertAlign w:val="baseline"/>
        </w:rPr>
        <w:t>indicated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vertAlign w:val="baseline"/>
        </w:rPr>
        <w:t>there</w:t>
      </w:r>
      <w:r>
        <w:rPr>
          <w:spacing w:val="-3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no</w:t>
      </w:r>
      <w:r>
        <w:rPr>
          <w:spacing w:val="-1"/>
          <w:vertAlign w:val="baseline"/>
        </w:rPr>
        <w:t> </w:t>
      </w:r>
      <w:r>
        <w:rPr>
          <w:vertAlign w:val="baseline"/>
        </w:rPr>
        <w:t>probable</w:t>
      </w:r>
      <w:r>
        <w:rPr>
          <w:spacing w:val="-1"/>
          <w:vertAlign w:val="baseline"/>
        </w:rPr>
        <w:t> </w:t>
      </w:r>
      <w:r>
        <w:rPr>
          <w:vertAlign w:val="baseline"/>
        </w:rPr>
        <w:t>cause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such</w:t>
      </w:r>
      <w:r>
        <w:rPr>
          <w:spacing w:val="-1"/>
          <w:vertAlign w:val="baseline"/>
        </w:rPr>
        <w:t> </w:t>
      </w:r>
      <w:r>
        <w:rPr>
          <w:vertAlign w:val="baseline"/>
        </w:rPr>
        <w:t>an</w:t>
      </w:r>
      <w:r>
        <w:rPr>
          <w:spacing w:val="-1"/>
          <w:vertAlign w:val="baseline"/>
        </w:rPr>
        <w:t> </w:t>
      </w:r>
      <w:r>
        <w:rPr>
          <w:vertAlign w:val="baseline"/>
        </w:rPr>
        <w:t>enhancement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58"/>
          <w:vertAlign w:val="baseline"/>
        </w:rPr>
        <w:t> </w:t>
      </w:r>
      <w:r>
        <w:rPr>
          <w:vertAlign w:val="baseline"/>
        </w:rPr>
        <w:t>any</w:t>
      </w:r>
      <w:r>
        <w:rPr>
          <w:spacing w:val="-1"/>
          <w:vertAlign w:val="baseline"/>
        </w:rPr>
        <w:t> </w:t>
      </w:r>
      <w:r>
        <w:rPr>
          <w:vertAlign w:val="baseline"/>
        </w:rPr>
        <w:t>event.</w:t>
      </w:r>
    </w:p>
    <w:p>
      <w:pPr>
        <w:spacing w:after="0"/>
        <w:jc w:val="both"/>
        <w:sectPr>
          <w:pgSz w:w="12240" w:h="15840"/>
          <w:pgMar w:header="0" w:footer="715" w:top="640" w:bottom="900" w:left="1280" w:right="1320"/>
        </w:sectPr>
      </w:pPr>
    </w:p>
    <w:p>
      <w:pPr>
        <w:pStyle w:val="BodyText"/>
        <w:spacing w:line="480" w:lineRule="auto" w:before="79"/>
        <w:ind w:right="118"/>
        <w:jc w:val="both"/>
      </w:pPr>
      <w:r>
        <w:rPr/>
        <w:t>make the existence of any fact that is of consequence to the determination of the action more</w:t>
      </w:r>
      <w:r>
        <w:rPr>
          <w:spacing w:val="1"/>
        </w:rPr>
        <w:t> </w:t>
      </w:r>
      <w:r>
        <w:rPr/>
        <w:t>probable or less probable than it would be without the evidence.” V.R.E. 401. Rule 403 describes</w:t>
      </w:r>
      <w:r>
        <w:rPr>
          <w:spacing w:val="-57"/>
        </w:rPr>
        <w:t> </w:t>
      </w:r>
      <w:r>
        <w:rPr/>
        <w:t>several</w:t>
      </w:r>
      <w:r>
        <w:rPr>
          <w:spacing w:val="-7"/>
        </w:rPr>
        <w:t> </w:t>
      </w:r>
      <w:r>
        <w:rPr/>
        <w:t>circumstances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excluded,</w:t>
      </w:r>
      <w:r>
        <w:rPr>
          <w:spacing w:val="-7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where,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defendant</w:t>
      </w:r>
      <w:r>
        <w:rPr>
          <w:spacing w:val="-58"/>
        </w:rPr>
        <w:t> </w:t>
      </w:r>
      <w:r>
        <w:rPr/>
        <w:t>asserts</w:t>
      </w:r>
      <w:r>
        <w:rPr>
          <w:spacing w:val="12"/>
        </w:rPr>
        <w:t> </w:t>
      </w:r>
      <w:r>
        <w:rPr/>
        <w:t>here,</w:t>
      </w:r>
      <w:r>
        <w:rPr>
          <w:spacing w:val="15"/>
        </w:rPr>
        <w:t> </w:t>
      </w:r>
      <w:r>
        <w:rPr/>
        <w:t>“its</w:t>
      </w:r>
      <w:r>
        <w:rPr>
          <w:spacing w:val="13"/>
        </w:rPr>
        <w:t> </w:t>
      </w:r>
      <w:r>
        <w:rPr/>
        <w:t>probative</w:t>
      </w:r>
      <w:r>
        <w:rPr>
          <w:spacing w:val="12"/>
        </w:rPr>
        <w:t> </w:t>
      </w:r>
      <w:r>
        <w:rPr/>
        <w:t>value</w:t>
      </w:r>
      <w:r>
        <w:rPr>
          <w:spacing w:val="14"/>
        </w:rPr>
        <w:t> </w:t>
      </w:r>
      <w:r>
        <w:rPr/>
        <w:t>is</w:t>
      </w:r>
      <w:r>
        <w:rPr>
          <w:spacing w:val="13"/>
        </w:rPr>
        <w:t> </w:t>
      </w:r>
      <w:r>
        <w:rPr/>
        <w:t>substantially</w:t>
      </w:r>
      <w:r>
        <w:rPr>
          <w:spacing w:val="13"/>
        </w:rPr>
        <w:t> </w:t>
      </w:r>
      <w:r>
        <w:rPr/>
        <w:t>outweighed</w:t>
      </w:r>
      <w:r>
        <w:rPr>
          <w:spacing w:val="12"/>
        </w:rPr>
        <w:t> </w:t>
      </w:r>
      <w:r>
        <w:rPr/>
        <w:t>by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danger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unfair</w:t>
      </w:r>
      <w:r>
        <w:rPr>
          <w:spacing w:val="13"/>
        </w:rPr>
        <w:t> </w:t>
      </w:r>
      <w:r>
        <w:rPr/>
        <w:t>prejudice.”</w:t>
      </w:r>
    </w:p>
    <w:p>
      <w:pPr>
        <w:pStyle w:val="BodyText"/>
        <w:jc w:val="both"/>
      </w:pPr>
      <w:r>
        <w:rPr/>
        <w:t>V.R.E.</w:t>
      </w:r>
      <w:r>
        <w:rPr>
          <w:spacing w:val="-1"/>
        </w:rPr>
        <w:t> </w:t>
      </w:r>
      <w:r>
        <w:rPr/>
        <w:t>403.</w:t>
      </w:r>
    </w:p>
    <w:p>
      <w:pPr>
        <w:pStyle w:val="BodyText"/>
        <w:ind w:left="0"/>
      </w:pPr>
    </w:p>
    <w:p>
      <w:pPr>
        <w:pStyle w:val="BodyText"/>
        <w:tabs>
          <w:tab w:pos="1600" w:val="left" w:leader="none"/>
        </w:tabs>
        <w:spacing w:line="480" w:lineRule="auto"/>
        <w:ind w:right="113" w:firstLine="719"/>
      </w:pPr>
      <w:r>
        <w:rPr/>
        <w:t>¶</w:t>
      </w:r>
      <w:r>
        <w:rPr>
          <w:spacing w:val="-1"/>
        </w:rPr>
        <w:t> </w:t>
      </w:r>
      <w:r>
        <w:rPr/>
        <w:t>37.</w:t>
        <w:tab/>
        <w:t>As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all</w:t>
      </w:r>
      <w:r>
        <w:rPr>
          <w:spacing w:val="7"/>
        </w:rPr>
        <w:t> </w:t>
      </w:r>
      <w:r>
        <w:rPr/>
        <w:t>evidentiary</w:t>
      </w:r>
      <w:r>
        <w:rPr>
          <w:spacing w:val="5"/>
        </w:rPr>
        <w:t> </w:t>
      </w:r>
      <w:r>
        <w:rPr/>
        <w:t>rulings,</w:t>
      </w:r>
      <w:r>
        <w:rPr>
          <w:spacing w:val="6"/>
        </w:rPr>
        <w:t> </w:t>
      </w:r>
      <w:r>
        <w:rPr/>
        <w:t>balancing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Rule</w:t>
      </w:r>
      <w:r>
        <w:rPr>
          <w:spacing w:val="5"/>
        </w:rPr>
        <w:t> </w:t>
      </w:r>
      <w:r>
        <w:rPr/>
        <w:t>403</w:t>
      </w:r>
      <w:r>
        <w:rPr>
          <w:spacing w:val="8"/>
        </w:rPr>
        <w:t> </w:t>
      </w:r>
      <w:r>
        <w:rPr/>
        <w:t>factors</w:t>
      </w:r>
      <w:r>
        <w:rPr>
          <w:spacing w:val="7"/>
        </w:rPr>
        <w:t> </w:t>
      </w:r>
      <w:r>
        <w:rPr/>
        <w:t>“is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matter</w:t>
      </w:r>
      <w:r>
        <w:rPr>
          <w:spacing w:val="6"/>
        </w:rPr>
        <w:t> </w:t>
      </w:r>
      <w:r>
        <w:rPr/>
        <w:t>for</w:t>
      </w:r>
      <w:r>
        <w:rPr>
          <w:spacing w:val="4"/>
        </w:rPr>
        <w:t> </w:t>
      </w:r>
      <w:r>
        <w:rPr/>
        <w:t>the</w:t>
      </w:r>
      <w:r>
        <w:rPr>
          <w:spacing w:val="-57"/>
        </w:rPr>
        <w:t> </w:t>
      </w:r>
      <w:r>
        <w:rPr/>
        <w:t>trial</w:t>
      </w:r>
      <w:r>
        <w:rPr>
          <w:spacing w:val="-2"/>
        </w:rPr>
        <w:t> </w:t>
      </w:r>
      <w:r>
        <w:rPr/>
        <w:t>court’s</w:t>
      </w:r>
      <w:r>
        <w:rPr>
          <w:spacing w:val="-1"/>
        </w:rPr>
        <w:t> </w:t>
      </w:r>
      <w:r>
        <w:rPr/>
        <w:t>discretion,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ordinarily</w:t>
      </w:r>
      <w:r>
        <w:rPr>
          <w:spacing w:val="-1"/>
        </w:rPr>
        <w:t> </w:t>
      </w:r>
      <w:r>
        <w:rPr/>
        <w:t>uphold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rulings.”</w:t>
      </w:r>
      <w:r>
        <w:rPr>
          <w:spacing w:val="56"/>
        </w:rPr>
        <w:t> </w:t>
      </w:r>
      <w:r>
        <w:rPr>
          <w:u w:val="single"/>
        </w:rPr>
        <w:t>State</w:t>
      </w:r>
      <w:r>
        <w:rPr>
          <w:spacing w:val="-2"/>
          <w:u w:val="single"/>
        </w:rPr>
        <w:t> </w:t>
      </w:r>
      <w:r>
        <w:rPr>
          <w:u w:val="single"/>
        </w:rPr>
        <w:t>v.</w:t>
      </w:r>
      <w:r>
        <w:rPr>
          <w:spacing w:val="-4"/>
          <w:u w:val="single"/>
        </w:rPr>
        <w:t> </w:t>
      </w:r>
      <w:r>
        <w:rPr>
          <w:u w:val="single"/>
        </w:rPr>
        <w:t>Herring</w:t>
      </w:r>
      <w:r>
        <w:rPr/>
        <w:t>,</w:t>
      </w:r>
      <w:r>
        <w:rPr>
          <w:spacing w:val="-1"/>
        </w:rPr>
        <w:t> </w:t>
      </w:r>
      <w:r>
        <w:rPr/>
        <w:t>2010</w:t>
      </w:r>
      <w:r>
        <w:rPr>
          <w:spacing w:val="-1"/>
        </w:rPr>
        <w:t> </w:t>
      </w:r>
      <w:r>
        <w:rPr/>
        <w:t>VT</w:t>
      </w:r>
      <w:r>
        <w:rPr>
          <w:spacing w:val="-3"/>
        </w:rPr>
        <w:t> </w:t>
      </w:r>
      <w:r>
        <w:rPr/>
        <w:t>106,</w:t>
      </w:r>
    </w:p>
    <w:p>
      <w:pPr>
        <w:pStyle w:val="BodyText"/>
        <w:spacing w:before="1"/>
      </w:pPr>
      <w:r>
        <w:rPr/>
        <w:t>¶</w:t>
      </w:r>
      <w:r>
        <w:rPr>
          <w:spacing w:val="-2"/>
        </w:rPr>
        <w:t> </w:t>
      </w:r>
      <w:r>
        <w:rPr/>
        <w:t>4,</w:t>
      </w:r>
      <w:r>
        <w:rPr>
          <w:spacing w:val="-12"/>
        </w:rPr>
        <w:t> </w:t>
      </w:r>
      <w:r>
        <w:rPr/>
        <w:t>189</w:t>
      </w:r>
      <w:r>
        <w:rPr>
          <w:spacing w:val="-12"/>
        </w:rPr>
        <w:t> </w:t>
      </w:r>
      <w:r>
        <w:rPr/>
        <w:t>Vt.</w:t>
      </w:r>
      <w:r>
        <w:rPr>
          <w:spacing w:val="-12"/>
        </w:rPr>
        <w:t> </w:t>
      </w:r>
      <w:r>
        <w:rPr/>
        <w:t>211,</w:t>
      </w:r>
      <w:r>
        <w:rPr>
          <w:spacing w:val="-12"/>
        </w:rPr>
        <w:t> </w:t>
      </w:r>
      <w:r>
        <w:rPr/>
        <w:t>19</w:t>
      </w:r>
      <w:r>
        <w:rPr>
          <w:spacing w:val="-12"/>
        </w:rPr>
        <w:t> </w:t>
      </w:r>
      <w:r>
        <w:rPr/>
        <w:t>A.3d</w:t>
      </w:r>
      <w:r>
        <w:rPr>
          <w:spacing w:val="-14"/>
        </w:rPr>
        <w:t> </w:t>
      </w:r>
      <w:r>
        <w:rPr/>
        <w:t>81;</w:t>
      </w:r>
      <w:r>
        <w:rPr>
          <w:spacing w:val="-11"/>
        </w:rPr>
        <w:t> </w:t>
      </w:r>
      <w:r>
        <w:rPr/>
        <w:t>see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>
          <w:u w:val="single"/>
        </w:rPr>
        <w:t>State</w:t>
      </w:r>
      <w:r>
        <w:rPr>
          <w:spacing w:val="-13"/>
          <w:u w:val="single"/>
        </w:rPr>
        <w:t> </w:t>
      </w:r>
      <w:r>
        <w:rPr>
          <w:u w:val="single"/>
        </w:rPr>
        <w:t>v.</w:t>
      </w:r>
      <w:r>
        <w:rPr>
          <w:spacing w:val="-12"/>
          <w:u w:val="single"/>
        </w:rPr>
        <w:t> </w:t>
      </w:r>
      <w:r>
        <w:rPr>
          <w:u w:val="single"/>
        </w:rPr>
        <w:t>Onorato</w:t>
      </w:r>
      <w:r>
        <w:rPr/>
        <w:t>,</w:t>
      </w:r>
      <w:r>
        <w:rPr>
          <w:spacing w:val="-12"/>
        </w:rPr>
        <w:t> </w:t>
      </w:r>
      <w:r>
        <w:rPr/>
        <w:t>171</w:t>
      </w:r>
      <w:r>
        <w:rPr>
          <w:spacing w:val="-13"/>
        </w:rPr>
        <w:t> </w:t>
      </w:r>
      <w:r>
        <w:rPr/>
        <w:t>Vt.</w:t>
      </w:r>
      <w:r>
        <w:rPr>
          <w:spacing w:val="-12"/>
        </w:rPr>
        <w:t> </w:t>
      </w:r>
      <w:r>
        <w:rPr/>
        <w:t>577,</w:t>
      </w:r>
      <w:r>
        <w:rPr>
          <w:spacing w:val="-12"/>
        </w:rPr>
        <w:t> </w:t>
      </w:r>
      <w:r>
        <w:rPr/>
        <w:t>579,</w:t>
      </w:r>
      <w:r>
        <w:rPr>
          <w:spacing w:val="-12"/>
        </w:rPr>
        <w:t> </w:t>
      </w:r>
      <w:r>
        <w:rPr/>
        <w:t>762</w:t>
      </w:r>
      <w:r>
        <w:rPr>
          <w:spacing w:val="-12"/>
        </w:rPr>
        <w:t> </w:t>
      </w:r>
      <w:r>
        <w:rPr/>
        <w:t>A.2d</w:t>
      </w:r>
      <w:r>
        <w:rPr>
          <w:spacing w:val="-13"/>
        </w:rPr>
        <w:t> </w:t>
      </w:r>
      <w:r>
        <w:rPr/>
        <w:t>858,</w:t>
      </w:r>
      <w:r>
        <w:rPr>
          <w:spacing w:val="-12"/>
        </w:rPr>
        <w:t> </w:t>
      </w:r>
      <w:r>
        <w:rPr/>
        <w:t>860</w:t>
      </w:r>
      <w:r>
        <w:rPr>
          <w:spacing w:val="-12"/>
        </w:rPr>
        <w:t> </w:t>
      </w:r>
      <w:r>
        <w:rPr/>
        <w:t>(2000)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24"/>
        <w:jc w:val="both"/>
      </w:pPr>
      <w:r>
        <w:rPr/>
        <w:t>(mem.) (affirming Rule 403 balancing</w:t>
      </w:r>
      <w:r>
        <w:rPr>
          <w:spacing w:val="1"/>
        </w:rPr>
        <w:t> </w:t>
      </w:r>
      <w:r>
        <w:rPr/>
        <w:t>and noting “[a]lthough the trial court provided little</w:t>
      </w:r>
      <w:r>
        <w:rPr>
          <w:spacing w:val="1"/>
        </w:rPr>
        <w:t> </w:t>
      </w:r>
      <w:r>
        <w:rPr/>
        <w:t>amplification of the reasons for its decision, it is not required to state precisely why it found</w:t>
      </w:r>
      <w:r>
        <w:rPr>
          <w:spacing w:val="1"/>
        </w:rPr>
        <w:t> </w:t>
      </w:r>
      <w:r>
        <w:rPr/>
        <w:t>probative</w:t>
      </w:r>
      <w:r>
        <w:rPr>
          <w:spacing w:val="-2"/>
        </w:rPr>
        <w:t> </w:t>
      </w:r>
      <w:r>
        <w:rPr/>
        <w:t>value to be</w:t>
      </w:r>
      <w:r>
        <w:rPr>
          <w:spacing w:val="-1"/>
        </w:rPr>
        <w:t> </w:t>
      </w:r>
      <w:r>
        <w:rPr/>
        <w:t>substantially outweighed by prejudicial effect”).</w:t>
      </w:r>
    </w:p>
    <w:p>
      <w:pPr>
        <w:pStyle w:val="BodyText"/>
        <w:spacing w:line="480" w:lineRule="auto"/>
        <w:ind w:right="116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38.</w:t>
      </w:r>
      <w:r>
        <w:rPr>
          <w:spacing w:val="10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n-word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epithet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odious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highly</w:t>
      </w:r>
      <w:r>
        <w:rPr>
          <w:spacing w:val="-10"/>
        </w:rPr>
        <w:t> </w:t>
      </w:r>
      <w:r>
        <w:rPr/>
        <w:t>offensive,</w:t>
      </w:r>
      <w:r>
        <w:rPr>
          <w:spacing w:val="-9"/>
        </w:rPr>
        <w:t> </w:t>
      </w:r>
      <w:r>
        <w:rPr/>
        <w:t>evoking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continuing</w:t>
      </w:r>
      <w:r>
        <w:rPr>
          <w:spacing w:val="-58"/>
        </w:rPr>
        <w:t> </w:t>
      </w:r>
      <w:r>
        <w:rPr/>
        <w:t>history of racial violence and oppression.</w:t>
      </w:r>
      <w:r>
        <w:rPr>
          <w:spacing w:val="1"/>
        </w:rPr>
        <w:t> </w:t>
      </w:r>
      <w:r>
        <w:rPr/>
        <w:t>The question of whether such evidence is admissible is</w:t>
      </w:r>
      <w:r>
        <w:rPr>
          <w:spacing w:val="-57"/>
        </w:rPr>
        <w:t> </w:t>
      </w:r>
      <w:r>
        <w:rPr/>
        <w:t>fact</w:t>
      </w:r>
      <w:r>
        <w:rPr>
          <w:spacing w:val="-7"/>
        </w:rPr>
        <w:t> </w:t>
      </w:r>
      <w:r>
        <w:rPr/>
        <w:t>dependent,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turns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probative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likely</w:t>
      </w:r>
      <w:r>
        <w:rPr>
          <w:spacing w:val="-6"/>
        </w:rPr>
        <w:t> </w:t>
      </w:r>
      <w:r>
        <w:rPr/>
        <w:t>prejudicial</w:t>
      </w:r>
      <w:r>
        <w:rPr>
          <w:spacing w:val="-6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particular factual context of a given case. In some cases, courts have found evidence of use of the</w:t>
      </w:r>
      <w:r>
        <w:rPr>
          <w:spacing w:val="-57"/>
        </w:rPr>
        <w:t> </w:t>
      </w:r>
      <w:r>
        <w:rPr/>
        <w:t>n-word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some</w:t>
      </w:r>
      <w:r>
        <w:rPr>
          <w:spacing w:val="20"/>
        </w:rPr>
        <w:t> </w:t>
      </w:r>
      <w:r>
        <w:rPr/>
        <w:t>contexts</w:t>
      </w:r>
      <w:r>
        <w:rPr>
          <w:spacing w:val="22"/>
        </w:rPr>
        <w:t> </w:t>
      </w:r>
      <w:r>
        <w:rPr/>
        <w:t>to</w:t>
      </w:r>
      <w:r>
        <w:rPr>
          <w:spacing w:val="20"/>
        </w:rPr>
        <w:t> </w:t>
      </w:r>
      <w:r>
        <w:rPr/>
        <w:t>be</w:t>
      </w:r>
      <w:r>
        <w:rPr>
          <w:spacing w:val="21"/>
        </w:rPr>
        <w:t> </w:t>
      </w:r>
      <w:r>
        <w:rPr/>
        <w:t>highly</w:t>
      </w:r>
      <w:r>
        <w:rPr>
          <w:spacing w:val="20"/>
        </w:rPr>
        <w:t> </w:t>
      </w:r>
      <w:r>
        <w:rPr/>
        <w:t>probative.</w:t>
      </w:r>
      <w:r>
        <w:rPr>
          <w:spacing w:val="103"/>
        </w:rPr>
        <w:t> </w:t>
      </w:r>
      <w:r>
        <w:rPr/>
        <w:t>See,</w:t>
      </w:r>
      <w:r>
        <w:rPr>
          <w:spacing w:val="20"/>
        </w:rPr>
        <w:t> </w:t>
      </w:r>
      <w:r>
        <w:rPr/>
        <w:t>e.g.,</w:t>
      </w:r>
      <w:r>
        <w:rPr>
          <w:spacing w:val="22"/>
        </w:rPr>
        <w:t> </w:t>
      </w:r>
      <w:r>
        <w:rPr>
          <w:u w:val="single"/>
        </w:rPr>
        <w:t>United</w:t>
      </w:r>
      <w:r>
        <w:rPr>
          <w:spacing w:val="20"/>
          <w:u w:val="single"/>
        </w:rPr>
        <w:t> </w:t>
      </w:r>
      <w:r>
        <w:rPr>
          <w:u w:val="single"/>
        </w:rPr>
        <w:t>States</w:t>
      </w:r>
      <w:r>
        <w:rPr>
          <w:spacing w:val="23"/>
          <w:u w:val="single"/>
        </w:rPr>
        <w:t> </w:t>
      </w:r>
      <w:r>
        <w:rPr>
          <w:u w:val="single"/>
        </w:rPr>
        <w:t>v.</w:t>
      </w:r>
      <w:r>
        <w:rPr>
          <w:spacing w:val="20"/>
          <w:u w:val="single"/>
        </w:rPr>
        <w:t> </w:t>
      </w:r>
      <w:r>
        <w:rPr>
          <w:u w:val="single"/>
        </w:rPr>
        <w:t>Pemberton</w:t>
      </w:r>
      <w:r>
        <w:rPr/>
        <w:t>,</w:t>
      </w:r>
      <w:r>
        <w:rPr>
          <w:spacing w:val="20"/>
        </w:rPr>
        <w:t> </w:t>
      </w:r>
      <w:r>
        <w:rPr/>
        <w:t>435</w:t>
      </w:r>
      <w:r>
        <w:rPr>
          <w:spacing w:val="20"/>
        </w:rPr>
        <w:t> </w:t>
      </w:r>
      <w:r>
        <w:rPr/>
        <w:t>F.</w:t>
      </w:r>
    </w:p>
    <w:p>
      <w:pPr>
        <w:pStyle w:val="BodyText"/>
        <w:spacing w:line="480" w:lineRule="auto" w:before="1"/>
        <w:ind w:right="115"/>
      </w:pPr>
      <w:r>
        <w:rPr/>
        <w:t>Supp.</w:t>
      </w:r>
      <w:r>
        <w:rPr>
          <w:spacing w:val="1"/>
        </w:rPr>
        <w:t> </w:t>
      </w:r>
      <w:r>
        <w:rPr/>
        <w:t>3d</w:t>
      </w:r>
      <w:r>
        <w:rPr>
          <w:spacing w:val="2"/>
        </w:rPr>
        <w:t> </w:t>
      </w:r>
      <w:r>
        <w:rPr/>
        <w:t>250,</w:t>
      </w:r>
      <w:r>
        <w:rPr>
          <w:spacing w:val="1"/>
        </w:rPr>
        <w:t> </w:t>
      </w:r>
      <w:r>
        <w:rPr/>
        <w:t>257</w:t>
      </w:r>
      <w:r>
        <w:rPr>
          <w:spacing w:val="2"/>
        </w:rPr>
        <w:t> </w:t>
      </w:r>
      <w:r>
        <w:rPr/>
        <w:t>(D.</w:t>
      </w:r>
      <w:r>
        <w:rPr>
          <w:spacing w:val="-12"/>
        </w:rPr>
        <w:t> </w:t>
      </w:r>
      <w:r>
        <w:rPr/>
        <w:t>Me.</w:t>
      </w:r>
      <w:r>
        <w:rPr>
          <w:spacing w:val="1"/>
        </w:rPr>
        <w:t> </w:t>
      </w:r>
      <w:r>
        <w:rPr/>
        <w:t>2020)</w:t>
      </w:r>
      <w:r>
        <w:rPr>
          <w:spacing w:val="1"/>
        </w:rPr>
        <w:t> </w:t>
      </w:r>
      <w:r>
        <w:rPr/>
        <w:t>(concluding</w:t>
      </w:r>
      <w:r>
        <w:rPr>
          <w:spacing w:val="2"/>
        </w:rPr>
        <w:t> </w:t>
      </w:r>
      <w:r>
        <w:rPr/>
        <w:t>that</w:t>
      </w:r>
      <w:r>
        <w:rPr>
          <w:spacing w:val="3"/>
        </w:rPr>
        <w:t> </w:t>
      </w:r>
      <w:r>
        <w:rPr/>
        <w:t>evidence</w:t>
      </w:r>
      <w:r>
        <w:rPr>
          <w:spacing w:val="1"/>
        </w:rPr>
        <w:t> </w:t>
      </w:r>
      <w:r>
        <w:rPr/>
        <w:t>of police</w:t>
      </w:r>
      <w:r>
        <w:rPr>
          <w:spacing w:val="3"/>
        </w:rPr>
        <w:t> </w:t>
      </w:r>
      <w:r>
        <w:rPr/>
        <w:t>officers’ racial</w:t>
      </w:r>
      <w:r>
        <w:rPr>
          <w:spacing w:val="1"/>
        </w:rPr>
        <w:t> </w:t>
      </w:r>
      <w:r>
        <w:rPr/>
        <w:t>bias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use</w:t>
      </w:r>
      <w:r>
        <w:rPr>
          <w:spacing w:val="-57"/>
        </w:rPr>
        <w:t> </w:t>
      </w:r>
      <w:r>
        <w:rPr/>
        <w:t>of</w:t>
      </w:r>
      <w:r>
        <w:rPr>
          <w:spacing w:val="73"/>
        </w:rPr>
        <w:t> </w:t>
      </w:r>
      <w:r>
        <w:rPr/>
        <w:t>n-word</w:t>
      </w:r>
      <w:r>
        <w:rPr>
          <w:spacing w:val="77"/>
        </w:rPr>
        <w:t> </w:t>
      </w:r>
      <w:r>
        <w:rPr/>
        <w:t>was</w:t>
      </w:r>
      <w:r>
        <w:rPr>
          <w:spacing w:val="75"/>
        </w:rPr>
        <w:t> </w:t>
      </w:r>
      <w:r>
        <w:rPr/>
        <w:t>likely</w:t>
      </w:r>
      <w:r>
        <w:rPr>
          <w:spacing w:val="77"/>
        </w:rPr>
        <w:t> </w:t>
      </w:r>
      <w:r>
        <w:rPr/>
        <w:t>admissible</w:t>
      </w:r>
      <w:r>
        <w:rPr>
          <w:spacing w:val="75"/>
        </w:rPr>
        <w:t> </w:t>
      </w:r>
      <w:r>
        <w:rPr/>
        <w:t>to</w:t>
      </w:r>
      <w:r>
        <w:rPr>
          <w:spacing w:val="76"/>
        </w:rPr>
        <w:t> </w:t>
      </w:r>
      <w:r>
        <w:rPr/>
        <w:t>undercut</w:t>
      </w:r>
      <w:r>
        <w:rPr>
          <w:spacing w:val="78"/>
        </w:rPr>
        <w:t> </w:t>
      </w:r>
      <w:r>
        <w:rPr/>
        <w:t>credibility</w:t>
      </w:r>
      <w:r>
        <w:rPr>
          <w:spacing w:val="75"/>
        </w:rPr>
        <w:t> </w:t>
      </w:r>
      <w:r>
        <w:rPr/>
        <w:t>of</w:t>
      </w:r>
      <w:r>
        <w:rPr>
          <w:spacing w:val="74"/>
        </w:rPr>
        <w:t> </w:t>
      </w:r>
      <w:r>
        <w:rPr/>
        <w:t>their</w:t>
      </w:r>
      <w:r>
        <w:rPr>
          <w:spacing w:val="77"/>
        </w:rPr>
        <w:t> </w:t>
      </w:r>
      <w:r>
        <w:rPr/>
        <w:t>investigation);</w:t>
      </w:r>
      <w:r>
        <w:rPr>
          <w:spacing w:val="82"/>
        </w:rPr>
        <w:t> </w:t>
      </w:r>
      <w:r>
        <w:rPr>
          <w:u w:val="single"/>
        </w:rPr>
        <w:t>People</w:t>
      </w:r>
      <w:r>
        <w:rPr>
          <w:spacing w:val="74"/>
          <w:u w:val="single"/>
        </w:rPr>
        <w:t> </w:t>
      </w:r>
      <w:r>
        <w:rPr>
          <w:u w:val="single"/>
        </w:rPr>
        <w:t>v.</w:t>
      </w:r>
    </w:p>
    <w:p>
      <w:pPr>
        <w:pStyle w:val="BodyText"/>
      </w:pPr>
      <w:r>
        <w:rPr>
          <w:u w:val="single"/>
        </w:rPr>
        <w:t>Quartermain</w:t>
      </w:r>
      <w:r>
        <w:rPr/>
        <w:t>,</w:t>
      </w:r>
      <w:r>
        <w:rPr>
          <w:spacing w:val="-14"/>
        </w:rPr>
        <w:t> </w:t>
      </w:r>
      <w:r>
        <w:rPr/>
        <w:t>941</w:t>
      </w:r>
      <w:r>
        <w:rPr>
          <w:spacing w:val="-14"/>
        </w:rPr>
        <w:t> </w:t>
      </w:r>
      <w:r>
        <w:rPr/>
        <w:t>P.2d</w:t>
      </w:r>
      <w:r>
        <w:rPr>
          <w:spacing w:val="-14"/>
        </w:rPr>
        <w:t> </w:t>
      </w:r>
      <w:r>
        <w:rPr/>
        <w:t>788,</w:t>
      </w:r>
      <w:r>
        <w:rPr>
          <w:spacing w:val="-14"/>
        </w:rPr>
        <w:t> </w:t>
      </w:r>
      <w:r>
        <w:rPr/>
        <w:t>804</w:t>
      </w:r>
      <w:r>
        <w:rPr>
          <w:spacing w:val="-14"/>
        </w:rPr>
        <w:t> </w:t>
      </w:r>
      <w:r>
        <w:rPr/>
        <w:t>(Cal.</w:t>
      </w:r>
      <w:r>
        <w:rPr>
          <w:spacing w:val="-14"/>
        </w:rPr>
        <w:t> </w:t>
      </w:r>
      <w:r>
        <w:rPr/>
        <w:t>1997)</w:t>
      </w:r>
      <w:r>
        <w:rPr>
          <w:spacing w:val="-15"/>
        </w:rPr>
        <w:t> </w:t>
      </w:r>
      <w:r>
        <w:rPr/>
        <w:t>(“Expressions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racial</w:t>
      </w:r>
      <w:r>
        <w:rPr>
          <w:spacing w:val="-14"/>
        </w:rPr>
        <w:t> </w:t>
      </w:r>
      <w:r>
        <w:rPr/>
        <w:t>animus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defendant</w:t>
      </w:r>
      <w:r>
        <w:rPr>
          <w:spacing w:val="-14"/>
        </w:rPr>
        <w:t> </w:t>
      </w:r>
      <w:r>
        <w:rPr/>
        <w:t>towards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1"/>
      </w:pPr>
      <w:r>
        <w:rPr/>
        <w:t>the</w:t>
      </w:r>
      <w:r>
        <w:rPr>
          <w:spacing w:val="29"/>
        </w:rPr>
        <w:t> </w:t>
      </w:r>
      <w:r>
        <w:rPr/>
        <w:t>victim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victim’s</w:t>
      </w:r>
      <w:r>
        <w:rPr>
          <w:spacing w:val="31"/>
        </w:rPr>
        <w:t> </w:t>
      </w:r>
      <w:r>
        <w:rPr/>
        <w:t>race,</w:t>
      </w:r>
      <w:r>
        <w:rPr>
          <w:spacing w:val="29"/>
        </w:rPr>
        <w:t> </w:t>
      </w:r>
      <w:r>
        <w:rPr/>
        <w:t>like</w:t>
      </w:r>
      <w:r>
        <w:rPr>
          <w:spacing w:val="29"/>
        </w:rPr>
        <w:t> </w:t>
      </w:r>
      <w:r>
        <w:rPr/>
        <w:t>any</w:t>
      </w:r>
      <w:r>
        <w:rPr>
          <w:spacing w:val="30"/>
        </w:rPr>
        <w:t> </w:t>
      </w:r>
      <w:r>
        <w:rPr/>
        <w:t>other</w:t>
      </w:r>
      <w:r>
        <w:rPr>
          <w:spacing w:val="31"/>
        </w:rPr>
        <w:t> </w:t>
      </w:r>
      <w:r>
        <w:rPr/>
        <w:t>expression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enmity</w:t>
      </w:r>
      <w:r>
        <w:rPr>
          <w:spacing w:val="30"/>
        </w:rPr>
        <w:t> </w:t>
      </w:r>
      <w:r>
        <w:rPr/>
        <w:t>by</w:t>
      </w:r>
      <w:r>
        <w:rPr>
          <w:spacing w:val="30"/>
        </w:rPr>
        <w:t> </w:t>
      </w:r>
      <w:r>
        <w:rPr/>
        <w:t>an</w:t>
      </w:r>
      <w:r>
        <w:rPr>
          <w:spacing w:val="29"/>
        </w:rPr>
        <w:t> </w:t>
      </w:r>
      <w:r>
        <w:rPr/>
        <w:t>accused</w:t>
      </w:r>
      <w:r>
        <w:rPr>
          <w:spacing w:val="30"/>
        </w:rPr>
        <w:t> </w:t>
      </w:r>
      <w:r>
        <w:rPr/>
        <w:t>murderer</w:t>
      </w:r>
      <w:r>
        <w:rPr>
          <w:spacing w:val="-57"/>
        </w:rPr>
        <w:t> </w:t>
      </w:r>
      <w:r>
        <w:rPr/>
        <w:t>towards</w:t>
      </w:r>
      <w:r>
        <w:rPr>
          <w:spacing w:val="-1"/>
        </w:rPr>
        <w:t> </w:t>
      </w:r>
      <w:r>
        <w:rPr/>
        <w:t>the victim,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evidence in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murder or murder conspiracy</w:t>
      </w:r>
      <w:r>
        <w:rPr>
          <w:spacing w:val="8"/>
        </w:rPr>
        <w:t> </w:t>
      </w:r>
      <w:r>
        <w:rPr/>
        <w:t>case.”);</w:t>
      </w:r>
      <w:r>
        <w:rPr>
          <w:spacing w:val="2"/>
        </w:rPr>
        <w:t> </w:t>
      </w:r>
      <w:r>
        <w:rPr>
          <w:u w:val="single"/>
        </w:rPr>
        <w:t>State v. Lipka</w:t>
      </w:r>
      <w:r>
        <w:rPr/>
        <w:t>,</w:t>
      </w:r>
    </w:p>
    <w:p>
      <w:pPr>
        <w:pStyle w:val="BodyText"/>
        <w:spacing w:line="480" w:lineRule="auto" w:before="1"/>
        <w:ind w:right="121"/>
        <w:jc w:val="both"/>
      </w:pPr>
      <w:r>
        <w:rPr/>
        <w:t>413 P.3d 993, 995-96 (Or. Ct. App. 2018) (concluding evidence defendant called police officers</w:t>
      </w:r>
      <w:r>
        <w:rPr>
          <w:spacing w:val="1"/>
        </w:rPr>
        <w:t> </w:t>
      </w:r>
      <w:r>
        <w:rPr/>
        <w:t>n-word was probative of his state of mind and would permit inference of his intentionality in</w:t>
      </w:r>
      <w:r>
        <w:rPr>
          <w:spacing w:val="1"/>
        </w:rPr>
        <w:t> </w:t>
      </w:r>
      <w:r>
        <w:rPr/>
        <w:t>committing crime and his attitude toward law enforcement generally even where his racial views</w:t>
      </w:r>
      <w:r>
        <w:rPr>
          <w:spacing w:val="1"/>
        </w:rPr>
        <w:t> </w:t>
      </w:r>
      <w:r>
        <w:rPr/>
        <w:t>were</w:t>
      </w:r>
      <w:r>
        <w:rPr>
          <w:spacing w:val="-3"/>
        </w:rPr>
        <w:t> </w:t>
      </w:r>
      <w:r>
        <w:rPr/>
        <w:t>not material</w:t>
      </w:r>
      <w:r>
        <w:rPr>
          <w:spacing w:val="1"/>
        </w:rPr>
        <w:t> </w:t>
      </w:r>
      <w:r>
        <w:rPr/>
        <w:t>issue).</w:t>
      </w:r>
    </w:p>
    <w:p>
      <w:pPr>
        <w:spacing w:after="0" w:line="480" w:lineRule="auto"/>
        <w:jc w:val="both"/>
        <w:sectPr>
          <w:pgSz w:w="12240" w:h="15840"/>
          <w:pgMar w:header="0" w:footer="715" w:top="640" w:bottom="980" w:left="1280" w:right="1320"/>
        </w:sectPr>
      </w:pPr>
    </w:p>
    <w:p>
      <w:pPr>
        <w:pStyle w:val="BodyText"/>
        <w:tabs>
          <w:tab w:pos="1600" w:val="left" w:leader="none"/>
        </w:tabs>
        <w:spacing w:line="480" w:lineRule="auto" w:before="79"/>
        <w:ind w:right="120" w:firstLine="719"/>
      </w:pPr>
      <w:r>
        <w:rPr/>
        <w:t>¶</w:t>
      </w:r>
      <w:r>
        <w:rPr>
          <w:spacing w:val="-1"/>
        </w:rPr>
        <w:t> </w:t>
      </w:r>
      <w:r>
        <w:rPr/>
        <w:t>39.</w:t>
        <w:tab/>
        <w:t>On</w:t>
      </w:r>
      <w:r>
        <w:rPr>
          <w:spacing w:val="1"/>
        </w:rPr>
        <w:t> </w:t>
      </w:r>
      <w:r>
        <w:rPr/>
        <w:t>the other</w:t>
      </w:r>
      <w:r>
        <w:rPr>
          <w:spacing w:val="-1"/>
        </w:rPr>
        <w:t> </w:t>
      </w:r>
      <w:r>
        <w:rPr/>
        <w:t>hand,</w:t>
      </w:r>
      <w:r>
        <w:rPr>
          <w:spacing w:val="2"/>
        </w:rPr>
        <w:t> </w:t>
      </w:r>
      <w:r>
        <w:rPr/>
        <w:t>courts</w:t>
      </w:r>
      <w:r>
        <w:rPr>
          <w:spacing w:val="1"/>
        </w:rPr>
        <w:t> </w:t>
      </w:r>
      <w:r>
        <w:rPr/>
        <w:t>have found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contexts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evidence can</w:t>
      </w:r>
      <w:r>
        <w:rPr>
          <w:spacing w:val="1"/>
        </w:rPr>
        <w:t> </w:t>
      </w:r>
      <w:r>
        <w:rPr/>
        <w:t>result</w:t>
      </w:r>
      <w:r>
        <w:rPr>
          <w:spacing w:val="-57"/>
        </w:rPr>
        <w:t> </w:t>
      </w:r>
      <w:r>
        <w:rPr/>
        <w:t>in</w:t>
      </w:r>
      <w:r>
        <w:rPr>
          <w:spacing w:val="15"/>
        </w:rPr>
        <w:t> </w:t>
      </w:r>
      <w:r>
        <w:rPr/>
        <w:t>significant</w:t>
      </w:r>
      <w:r>
        <w:rPr>
          <w:spacing w:val="16"/>
        </w:rPr>
        <w:t> </w:t>
      </w:r>
      <w:r>
        <w:rPr/>
        <w:t>prejudice</w:t>
      </w:r>
      <w:r>
        <w:rPr>
          <w:spacing w:val="14"/>
        </w:rPr>
        <w:t> </w:t>
      </w:r>
      <w:r>
        <w:rPr/>
        <w:t>against</w:t>
      </w:r>
      <w:r>
        <w:rPr>
          <w:spacing w:val="16"/>
        </w:rPr>
        <w:t> </w:t>
      </w:r>
      <w:r>
        <w:rPr/>
        <w:t>a</w:t>
      </w:r>
      <w:r>
        <w:rPr>
          <w:spacing w:val="14"/>
        </w:rPr>
        <w:t> </w:t>
      </w:r>
      <w:r>
        <w:rPr/>
        <w:t>defendant.</w:t>
      </w:r>
      <w:r>
        <w:rPr>
          <w:spacing w:val="94"/>
        </w:rPr>
        <w:t> </w:t>
      </w:r>
      <w:r>
        <w:rPr/>
        <w:t>See,</w:t>
      </w:r>
      <w:r>
        <w:rPr>
          <w:spacing w:val="17"/>
        </w:rPr>
        <w:t> </w:t>
      </w:r>
      <w:r>
        <w:rPr/>
        <w:t>e.g.,</w:t>
      </w:r>
      <w:r>
        <w:rPr>
          <w:spacing w:val="16"/>
        </w:rPr>
        <w:t> </w:t>
      </w:r>
      <w:r>
        <w:rPr>
          <w:u w:val="single"/>
        </w:rPr>
        <w:t>Zebroski</w:t>
      </w:r>
      <w:r>
        <w:rPr>
          <w:spacing w:val="15"/>
          <w:u w:val="single"/>
        </w:rPr>
        <w:t> </w:t>
      </w:r>
      <w:r>
        <w:rPr>
          <w:u w:val="single"/>
        </w:rPr>
        <w:t>v.</w:t>
      </w:r>
      <w:r>
        <w:rPr>
          <w:spacing w:val="15"/>
          <w:u w:val="single"/>
        </w:rPr>
        <w:t> </w:t>
      </w:r>
      <w:r>
        <w:rPr>
          <w:u w:val="single"/>
        </w:rPr>
        <w:t>State</w:t>
      </w:r>
      <w:r>
        <w:rPr/>
        <w:t>,</w:t>
      </w:r>
      <w:r>
        <w:rPr>
          <w:spacing w:val="17"/>
        </w:rPr>
        <w:t> </w:t>
      </w:r>
      <w:r>
        <w:rPr/>
        <w:t>715</w:t>
      </w:r>
      <w:r>
        <w:rPr>
          <w:spacing w:val="15"/>
        </w:rPr>
        <w:t> </w:t>
      </w:r>
      <w:r>
        <w:rPr/>
        <w:t>A.2d</w:t>
      </w:r>
      <w:r>
        <w:rPr>
          <w:spacing w:val="14"/>
        </w:rPr>
        <w:t> </w:t>
      </w:r>
      <w:r>
        <w:rPr/>
        <w:t>75,</w:t>
      </w:r>
      <w:r>
        <w:rPr>
          <w:spacing w:val="15"/>
        </w:rPr>
        <w:t> </w:t>
      </w:r>
      <w:r>
        <w:rPr/>
        <w:t>79</w:t>
      </w:r>
      <w:r>
        <w:rPr>
          <w:spacing w:val="15"/>
        </w:rPr>
        <w:t> </w:t>
      </w:r>
      <w:r>
        <w:rPr/>
        <w:t>(Del.</w:t>
      </w:r>
    </w:p>
    <w:p>
      <w:pPr>
        <w:pStyle w:val="BodyText"/>
        <w:spacing w:line="480" w:lineRule="auto"/>
      </w:pPr>
      <w:r>
        <w:rPr/>
        <w:t>1998)</w:t>
      </w:r>
      <w:r>
        <w:rPr>
          <w:spacing w:val="42"/>
        </w:rPr>
        <w:t> </w:t>
      </w:r>
      <w:r>
        <w:rPr/>
        <w:t>(recognizing</w:t>
      </w:r>
      <w:r>
        <w:rPr>
          <w:spacing w:val="43"/>
        </w:rPr>
        <w:t> </w:t>
      </w:r>
      <w:r>
        <w:rPr/>
        <w:t>potential</w:t>
      </w:r>
      <w:r>
        <w:rPr>
          <w:spacing w:val="43"/>
        </w:rPr>
        <w:t> </w:t>
      </w:r>
      <w:r>
        <w:rPr/>
        <w:t>prejudice</w:t>
      </w:r>
      <w:r>
        <w:rPr>
          <w:spacing w:val="42"/>
        </w:rPr>
        <w:t> </w:t>
      </w:r>
      <w:r>
        <w:rPr/>
        <w:t>because</w:t>
      </w:r>
      <w:r>
        <w:rPr>
          <w:spacing w:val="48"/>
        </w:rPr>
        <w:t> </w:t>
      </w:r>
      <w:r>
        <w:rPr/>
        <w:t>statement</w:t>
      </w:r>
      <w:r>
        <w:rPr>
          <w:spacing w:val="43"/>
        </w:rPr>
        <w:t> </w:t>
      </w:r>
      <w:r>
        <w:rPr/>
        <w:t>could</w:t>
      </w:r>
      <w:r>
        <w:rPr>
          <w:spacing w:val="43"/>
        </w:rPr>
        <w:t> </w:t>
      </w:r>
      <w:r>
        <w:rPr/>
        <w:t>be</w:t>
      </w:r>
      <w:r>
        <w:rPr>
          <w:spacing w:val="42"/>
        </w:rPr>
        <w:t> </w:t>
      </w:r>
      <w:r>
        <w:rPr/>
        <w:t>“possibly</w:t>
      </w:r>
      <w:r>
        <w:rPr>
          <w:spacing w:val="43"/>
        </w:rPr>
        <w:t> </w:t>
      </w:r>
      <w:r>
        <w:rPr/>
        <w:t>inflammatory”);</w:t>
      </w:r>
      <w:r>
        <w:rPr>
          <w:spacing w:val="-57"/>
        </w:rPr>
        <w:t> </w:t>
      </w:r>
      <w:r>
        <w:rPr>
          <w:u w:val="single"/>
        </w:rPr>
        <w:t>Guerrero</w:t>
      </w:r>
      <w:r>
        <w:rPr>
          <w:spacing w:val="17"/>
          <w:u w:val="single"/>
        </w:rPr>
        <w:t> </w:t>
      </w:r>
      <w:r>
        <w:rPr>
          <w:u w:val="single"/>
        </w:rPr>
        <w:t>v.</w:t>
      </w:r>
      <w:r>
        <w:rPr>
          <w:spacing w:val="17"/>
          <w:u w:val="single"/>
        </w:rPr>
        <w:t> </w:t>
      </w:r>
      <w:r>
        <w:rPr>
          <w:u w:val="single"/>
        </w:rPr>
        <w:t>State</w:t>
      </w:r>
      <w:r>
        <w:rPr/>
        <w:t>,</w:t>
      </w:r>
      <w:r>
        <w:rPr>
          <w:spacing w:val="21"/>
        </w:rPr>
        <w:t> </w:t>
      </w:r>
      <w:r>
        <w:rPr/>
        <w:t>125</w:t>
      </w:r>
      <w:r>
        <w:rPr>
          <w:spacing w:val="17"/>
        </w:rPr>
        <w:t> </w:t>
      </w:r>
      <w:r>
        <w:rPr/>
        <w:t>So.</w:t>
      </w:r>
      <w:r>
        <w:rPr>
          <w:spacing w:val="19"/>
        </w:rPr>
        <w:t> </w:t>
      </w:r>
      <w:r>
        <w:rPr/>
        <w:t>3d</w:t>
      </w:r>
      <w:r>
        <w:rPr>
          <w:spacing w:val="18"/>
        </w:rPr>
        <w:t> </w:t>
      </w:r>
      <w:r>
        <w:rPr/>
        <w:t>811,</w:t>
      </w:r>
      <w:r>
        <w:rPr>
          <w:spacing w:val="17"/>
        </w:rPr>
        <w:t> </w:t>
      </w:r>
      <w:r>
        <w:rPr/>
        <w:t>815</w:t>
      </w:r>
      <w:r>
        <w:rPr>
          <w:spacing w:val="17"/>
        </w:rPr>
        <w:t> </w:t>
      </w:r>
      <w:r>
        <w:rPr/>
        <w:t>(Fla.</w:t>
      </w:r>
      <w:r>
        <w:rPr>
          <w:spacing w:val="18"/>
        </w:rPr>
        <w:t> </w:t>
      </w:r>
      <w:r>
        <w:rPr/>
        <w:t>Dist.</w:t>
      </w:r>
      <w:r>
        <w:rPr>
          <w:spacing w:val="17"/>
        </w:rPr>
        <w:t> </w:t>
      </w:r>
      <w:r>
        <w:rPr/>
        <w:t>Ct.</w:t>
      </w:r>
      <w:r>
        <w:rPr>
          <w:spacing w:val="18"/>
        </w:rPr>
        <w:t> </w:t>
      </w:r>
      <w:r>
        <w:rPr/>
        <w:t>App.</w:t>
      </w:r>
      <w:r>
        <w:rPr>
          <w:spacing w:val="18"/>
        </w:rPr>
        <w:t> </w:t>
      </w:r>
      <w:r>
        <w:rPr/>
        <w:t>2013)</w:t>
      </w:r>
      <w:r>
        <w:rPr>
          <w:spacing w:val="20"/>
        </w:rPr>
        <w:t> </w:t>
      </w:r>
      <w:r>
        <w:rPr/>
        <w:t>(“Ordinarily,</w:t>
      </w:r>
      <w:r>
        <w:rPr>
          <w:spacing w:val="19"/>
        </w:rPr>
        <w:t> </w:t>
      </w:r>
      <w:r>
        <w:rPr/>
        <w:t>racial</w:t>
      </w:r>
      <w:r>
        <w:rPr>
          <w:spacing w:val="18"/>
        </w:rPr>
        <w:t> </w:t>
      </w:r>
      <w:r>
        <w:rPr/>
        <w:t>slurs</w:t>
      </w:r>
      <w:r>
        <w:rPr>
          <w:spacing w:val="18"/>
        </w:rPr>
        <w:t> </w:t>
      </w:r>
      <w:r>
        <w:rPr/>
        <w:t>and</w:t>
      </w:r>
    </w:p>
    <w:p>
      <w:pPr>
        <w:pStyle w:val="BodyText"/>
        <w:spacing w:line="480" w:lineRule="auto"/>
        <w:ind w:right="117"/>
        <w:jc w:val="both"/>
      </w:pPr>
      <w:r>
        <w:rPr/>
        <w:t>ethnic epithets are so prejudicial as to render them inadmissible, unless the probative value</w:t>
      </w:r>
      <w:r>
        <w:rPr>
          <w:spacing w:val="1"/>
        </w:rPr>
        <w:t> </w:t>
      </w:r>
      <w:r>
        <w:rPr/>
        <w:t>outweighs any prejudice that may result from having the jury hear them.” (quotation omitted));</w:t>
      </w:r>
      <w:r>
        <w:rPr>
          <w:spacing w:val="1"/>
        </w:rPr>
        <w:t> </w:t>
      </w:r>
      <w:r>
        <w:rPr>
          <w:u w:val="single"/>
        </w:rPr>
        <w:t>Lipka</w:t>
      </w:r>
      <w:r>
        <w:rPr/>
        <w:t>,</w:t>
      </w:r>
      <w:r>
        <w:rPr>
          <w:spacing w:val="-1"/>
        </w:rPr>
        <w:t> </w:t>
      </w:r>
      <w:r>
        <w:rPr/>
        <w:t>413</w:t>
      </w:r>
      <w:r>
        <w:rPr>
          <w:spacing w:val="-1"/>
        </w:rPr>
        <w:t> </w:t>
      </w:r>
      <w:r>
        <w:rPr/>
        <w:t>P.3d</w:t>
      </w:r>
      <w:r>
        <w:rPr>
          <w:spacing w:val="-1"/>
        </w:rPr>
        <w:t> </w:t>
      </w:r>
      <w:r>
        <w:rPr/>
        <w:t>at 996</w:t>
      </w:r>
      <w:r>
        <w:rPr>
          <w:spacing w:val="-1"/>
        </w:rPr>
        <w:t> </w:t>
      </w:r>
      <w:r>
        <w:rPr/>
        <w:t>(recognizing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n-word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“highly offensive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inflammatory”).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40.</w:t>
      </w:r>
      <w:r>
        <w:rPr>
          <w:spacing w:val="1"/>
        </w:rPr>
        <w:t> </w:t>
      </w:r>
      <w:r>
        <w:rPr/>
        <w:t>In this case, we conclude that the evidence had some probative value.</w:t>
      </w:r>
      <w:r>
        <w:rPr>
          <w:spacing w:val="1"/>
        </w:rPr>
        <w:t> </w:t>
      </w:r>
      <w:r>
        <w:rPr/>
        <w:t>At trial,</w:t>
      </w:r>
      <w:r>
        <w:rPr>
          <w:spacing w:val="1"/>
        </w:rPr>
        <w:t> </w:t>
      </w:r>
      <w:r>
        <w:rPr/>
        <w:t>defendant argued that the alleged victims’ testimony regarding the encounter outside defendant’s</w:t>
      </w:r>
      <w:r>
        <w:rPr>
          <w:spacing w:val="-57"/>
        </w:rPr>
        <w:t> </w:t>
      </w:r>
      <w:r>
        <w:rPr/>
        <w:t>girlfriend’s</w:t>
      </w:r>
      <w:r>
        <w:rPr>
          <w:spacing w:val="-8"/>
        </w:rPr>
        <w:t> </w:t>
      </w:r>
      <w:r>
        <w:rPr/>
        <w:t>home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credible,</w:t>
      </w:r>
      <w:r>
        <w:rPr>
          <w:spacing w:val="-7"/>
        </w:rPr>
        <w:t> </w:t>
      </w:r>
      <w:r>
        <w:rPr/>
        <w:t>while</w:t>
      </w:r>
      <w:r>
        <w:rPr>
          <w:spacing w:val="-9"/>
        </w:rPr>
        <w:t> </w:t>
      </w:r>
      <w:r>
        <w:rPr/>
        <w:t>his</w:t>
      </w:r>
      <w:r>
        <w:rPr>
          <w:spacing w:val="-7"/>
        </w:rPr>
        <w:t> </w:t>
      </w:r>
      <w:r>
        <w:rPr/>
        <w:t>girlfriend’s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friend’s</w:t>
      </w:r>
      <w:r>
        <w:rPr>
          <w:spacing w:val="-8"/>
        </w:rPr>
        <w:t> </w:t>
      </w:r>
      <w:r>
        <w:rPr/>
        <w:t>accounts</w:t>
      </w:r>
      <w:r>
        <w:rPr>
          <w:spacing w:val="-7"/>
        </w:rPr>
        <w:t> </w:t>
      </w:r>
      <w:r>
        <w:rPr/>
        <w:t>were.</w:t>
      </w:r>
      <w:r>
        <w:rPr>
          <w:spacing w:val="49"/>
        </w:rPr>
        <w:t> </w:t>
      </w:r>
      <w:r>
        <w:rPr/>
        <w:t>Defendant’s</w:t>
      </w:r>
      <w:r>
        <w:rPr>
          <w:spacing w:val="-58"/>
        </w:rPr>
        <w:t> </w:t>
      </w:r>
      <w:r>
        <w:rPr/>
        <w:t>witnesses described the alleged victims as aggressive and “very threatening” toward defendant’s</w:t>
      </w:r>
      <w:r>
        <w:rPr>
          <w:spacing w:val="1"/>
        </w:rPr>
        <w:t> </w:t>
      </w:r>
      <w:r>
        <w:rPr/>
        <w:t>girlfriend, and suggested that defendant simply directed them to leave his girlfriend’s property.</w:t>
      </w:r>
      <w:r>
        <w:rPr>
          <w:spacing w:val="1"/>
        </w:rPr>
        <w:t> </w:t>
      </w:r>
      <w:r>
        <w:rPr/>
        <w:t>By contrast, the alleged victims testified that defendant used racially inflammatory language</w:t>
      </w:r>
      <w:r>
        <w:rPr>
          <w:spacing w:val="1"/>
        </w:rPr>
        <w:t> </w:t>
      </w:r>
      <w:r>
        <w:rPr/>
        <w:t>during their encounter, repeatedly referring to one of them as “boy.” Evidence of defendant’s use</w:t>
      </w:r>
      <w:r>
        <w:rPr>
          <w:spacing w:val="-57"/>
        </w:rPr>
        <w:t> </w:t>
      </w:r>
      <w:r>
        <w:rPr/>
        <w:t>of the n-word was probative in that a jury could conclude that it made the State’s version of</w:t>
      </w:r>
      <w:r>
        <w:rPr>
          <w:spacing w:val="1"/>
        </w:rPr>
        <w:t> </w:t>
      </w:r>
      <w:r>
        <w:rPr/>
        <w:t>events—a</w:t>
      </w:r>
      <w:r>
        <w:rPr>
          <w:spacing w:val="-14"/>
        </w:rPr>
        <w:t> </w:t>
      </w:r>
      <w:r>
        <w:rPr/>
        <w:t>version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-12"/>
        </w:rPr>
        <w:t> </w:t>
      </w:r>
      <w:r>
        <w:rPr/>
        <w:t>defendant</w:t>
      </w:r>
      <w:r>
        <w:rPr>
          <w:spacing w:val="-9"/>
        </w:rPr>
        <w:t> </w:t>
      </w:r>
      <w:r>
        <w:rPr/>
        <w:t>used</w:t>
      </w:r>
      <w:r>
        <w:rPr>
          <w:spacing w:val="-11"/>
        </w:rPr>
        <w:t> </w:t>
      </w:r>
      <w:r>
        <w:rPr/>
        <w:t>racialized</w:t>
      </w:r>
      <w:r>
        <w:rPr>
          <w:spacing w:val="-12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addressing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alleged</w:t>
      </w:r>
      <w:r>
        <w:rPr>
          <w:spacing w:val="-13"/>
        </w:rPr>
        <w:t> </w:t>
      </w:r>
      <w:r>
        <w:rPr/>
        <w:t>victims—</w:t>
      </w:r>
      <w:r>
        <w:rPr>
          <w:spacing w:val="-57"/>
        </w:rPr>
        <w:t> </w:t>
      </w:r>
      <w:r>
        <w:rPr/>
        <w:t>more</w:t>
      </w:r>
      <w:r>
        <w:rPr>
          <w:spacing w:val="-2"/>
        </w:rPr>
        <w:t> </w:t>
      </w:r>
      <w:r>
        <w:rPr/>
        <w:t>likely.</w:t>
      </w:r>
    </w:p>
    <w:p>
      <w:pPr>
        <w:pStyle w:val="BodyText"/>
        <w:spacing w:line="480" w:lineRule="auto" w:before="1"/>
        <w:ind w:right="118" w:firstLine="719"/>
        <w:jc w:val="both"/>
      </w:pPr>
      <w:r>
        <w:rPr/>
        <w:t>¶ 41.</w:t>
      </w:r>
      <w:r>
        <w:rPr>
          <w:spacing w:val="1"/>
        </w:rPr>
        <w:t> </w:t>
      </w:r>
      <w:r>
        <w:rPr/>
        <w:t>The evidence also carried the risk of unfair prejudice.</w:t>
      </w:r>
      <w:r>
        <w:rPr>
          <w:spacing w:val="1"/>
        </w:rPr>
        <w:t> </w:t>
      </w:r>
      <w:r>
        <w:rPr/>
        <w:t>Evidence is considered</w:t>
      </w:r>
      <w:r>
        <w:rPr>
          <w:spacing w:val="1"/>
        </w:rPr>
        <w:t> </w:t>
      </w:r>
      <w:r>
        <w:rPr/>
        <w:t>unfairly prejudicial to a criminal defendant when its primary purpose is “to appeal to a jury’s</w:t>
      </w:r>
      <w:r>
        <w:rPr>
          <w:spacing w:val="1"/>
        </w:rPr>
        <w:t> </w:t>
      </w:r>
      <w:r>
        <w:rPr/>
        <w:t>sympathies, arouse its sense of horror, provoke its instinct to punish, or trigger other mainsprings</w:t>
      </w:r>
      <w:r>
        <w:rPr>
          <w:spacing w:val="-57"/>
        </w:rPr>
        <w:t> </w:t>
      </w:r>
      <w:r>
        <w:rPr/>
        <w:t>of</w:t>
      </w:r>
      <w:r>
        <w:rPr>
          <w:spacing w:val="-5"/>
        </w:rPr>
        <w:t> </w:t>
      </w:r>
      <w:r>
        <w:rPr/>
        <w:t>human</w:t>
      </w:r>
      <w:r>
        <w:rPr>
          <w:spacing w:val="-3"/>
        </w:rPr>
        <w:t> </w:t>
      </w:r>
      <w:r>
        <w:rPr/>
        <w:t>action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cause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jury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other</w:t>
      </w:r>
      <w:r>
        <w:rPr>
          <w:spacing w:val="-5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established</w:t>
      </w:r>
      <w:r>
        <w:rPr>
          <w:spacing w:val="-57"/>
        </w:rPr>
        <w:t> </w:t>
      </w:r>
      <w:r>
        <w:rPr/>
        <w:t>propositions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case.”</w:t>
      </w:r>
      <w:r>
        <w:rPr>
          <w:spacing w:val="39"/>
        </w:rPr>
        <w:t> </w:t>
      </w:r>
      <w:r>
        <w:rPr>
          <w:u w:val="single"/>
        </w:rPr>
        <w:t>State</w:t>
      </w:r>
      <w:r>
        <w:rPr>
          <w:spacing w:val="-13"/>
          <w:u w:val="single"/>
        </w:rPr>
        <w:t> </w:t>
      </w:r>
      <w:r>
        <w:rPr>
          <w:u w:val="single"/>
        </w:rPr>
        <w:t>v.</w:t>
      </w:r>
      <w:r>
        <w:rPr>
          <w:spacing w:val="-13"/>
          <w:u w:val="single"/>
        </w:rPr>
        <w:t> </w:t>
      </w:r>
      <w:r>
        <w:rPr>
          <w:u w:val="single"/>
        </w:rPr>
        <w:t>Brillon</w:t>
      </w:r>
      <w:r>
        <w:rPr/>
        <w:t>,</w:t>
      </w:r>
      <w:r>
        <w:rPr>
          <w:spacing w:val="-12"/>
        </w:rPr>
        <w:t> </w:t>
      </w:r>
      <w:r>
        <w:rPr/>
        <w:t>2010</w:t>
      </w:r>
      <w:r>
        <w:rPr>
          <w:spacing w:val="-10"/>
        </w:rPr>
        <w:t> </w:t>
      </w:r>
      <w:r>
        <w:rPr/>
        <w:t>VT</w:t>
      </w:r>
      <w:r>
        <w:rPr>
          <w:spacing w:val="-11"/>
        </w:rPr>
        <w:t> </w:t>
      </w:r>
      <w:r>
        <w:rPr/>
        <w:t>25,</w:t>
      </w:r>
      <w:r>
        <w:rPr>
          <w:spacing w:val="-12"/>
        </w:rPr>
        <w:t> </w:t>
      </w:r>
      <w:r>
        <w:rPr/>
        <w:t>¶ 16,</w:t>
      </w:r>
      <w:r>
        <w:rPr>
          <w:spacing w:val="-11"/>
        </w:rPr>
        <w:t> </w:t>
      </w:r>
      <w:r>
        <w:rPr/>
        <w:t>187</w:t>
      </w:r>
      <w:r>
        <w:rPr>
          <w:spacing w:val="-10"/>
        </w:rPr>
        <w:t> </w:t>
      </w:r>
      <w:r>
        <w:rPr/>
        <w:t>Vt.</w:t>
      </w:r>
      <w:r>
        <w:rPr>
          <w:spacing w:val="-12"/>
        </w:rPr>
        <w:t> </w:t>
      </w:r>
      <w:r>
        <w:rPr/>
        <w:t>444,</w:t>
      </w:r>
      <w:r>
        <w:rPr>
          <w:spacing w:val="-12"/>
        </w:rPr>
        <w:t> </w:t>
      </w:r>
      <w:r>
        <w:rPr/>
        <w:t>995</w:t>
      </w:r>
      <w:r>
        <w:rPr>
          <w:spacing w:val="-12"/>
        </w:rPr>
        <w:t> </w:t>
      </w:r>
      <w:r>
        <w:rPr/>
        <w:t>A.2d</w:t>
      </w:r>
      <w:r>
        <w:rPr>
          <w:spacing w:val="-13"/>
        </w:rPr>
        <w:t> </w:t>
      </w:r>
      <w:r>
        <w:rPr/>
        <w:t>557</w:t>
      </w:r>
      <w:r>
        <w:rPr>
          <w:spacing w:val="-10"/>
        </w:rPr>
        <w:t> </w:t>
      </w:r>
      <w:r>
        <w:rPr/>
        <w:t>(quotation</w:t>
      </w:r>
    </w:p>
    <w:p>
      <w:pPr>
        <w:pStyle w:val="BodyText"/>
        <w:spacing w:line="480" w:lineRule="auto" w:before="1"/>
        <w:ind w:right="115"/>
        <w:jc w:val="both"/>
      </w:pPr>
      <w:r>
        <w:rPr/>
        <w:t>omitted).</w:t>
      </w:r>
      <w:r>
        <w:rPr>
          <w:spacing w:val="38"/>
        </w:rPr>
        <w:t> </w:t>
      </w:r>
      <w:r>
        <w:rPr/>
        <w:t>Testimony</w:t>
      </w:r>
      <w:r>
        <w:rPr>
          <w:spacing w:val="-9"/>
        </w:rPr>
        <w:t> </w:t>
      </w:r>
      <w:r>
        <w:rPr/>
        <w:t>that</w:t>
      </w:r>
      <w:r>
        <w:rPr>
          <w:spacing w:val="-11"/>
        </w:rPr>
        <w:t> </w:t>
      </w:r>
      <w:r>
        <w:rPr/>
        <w:t>defendant</w:t>
      </w:r>
      <w:r>
        <w:rPr>
          <w:spacing w:val="-10"/>
        </w:rPr>
        <w:t> </w:t>
      </w:r>
      <w:r>
        <w:rPr/>
        <w:t>used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n-word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slur</w:t>
      </w:r>
      <w:r>
        <w:rPr>
          <w:spacing w:val="-11"/>
        </w:rPr>
        <w:t> </w:t>
      </w:r>
      <w:r>
        <w:rPr/>
        <w:t>against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victims</w:t>
      </w:r>
      <w:r>
        <w:rPr>
          <w:spacing w:val="-10"/>
        </w:rPr>
        <w:t> </w:t>
      </w:r>
      <w:r>
        <w:rPr/>
        <w:t>could</w:t>
      </w:r>
      <w:r>
        <w:rPr>
          <w:spacing w:val="-11"/>
        </w:rPr>
        <w:t> </w:t>
      </w:r>
      <w:r>
        <w:rPr/>
        <w:t>well</w:t>
      </w:r>
      <w:r>
        <w:rPr>
          <w:spacing w:val="-10"/>
        </w:rPr>
        <w:t> </w:t>
      </w:r>
      <w:r>
        <w:rPr/>
        <w:t>arouse</w:t>
      </w:r>
      <w:r>
        <w:rPr>
          <w:spacing w:val="-57"/>
        </w:rPr>
        <w:t> </w:t>
      </w:r>
      <w:r>
        <w:rPr/>
        <w:t>the jury’s sense of horror.</w:t>
      </w:r>
      <w:r>
        <w:rPr>
          <w:spacing w:val="1"/>
        </w:rPr>
        <w:t> </w:t>
      </w:r>
      <w:r>
        <w:rPr/>
        <w:t>This impact may have been mitigated to some extent by defendant’s</w:t>
      </w:r>
      <w:r>
        <w:rPr>
          <w:spacing w:val="1"/>
        </w:rPr>
        <w:t> </w:t>
      </w:r>
      <w:r>
        <w:rPr/>
        <w:t>reliance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alleged</w:t>
      </w:r>
      <w:r>
        <w:rPr>
          <w:spacing w:val="-4"/>
        </w:rPr>
        <w:t> </w:t>
      </w:r>
      <w:r>
        <w:rPr/>
        <w:t>victim’s</w:t>
      </w:r>
      <w:r>
        <w:rPr>
          <w:spacing w:val="-1"/>
        </w:rPr>
        <w:t> </w:t>
      </w:r>
      <w:r>
        <w:rPr/>
        <w:t>own</w:t>
      </w:r>
      <w:r>
        <w:rPr>
          <w:spacing w:val="-4"/>
        </w:rPr>
        <w:t> </w:t>
      </w:r>
      <w:r>
        <w:rPr/>
        <w:t>profanity-laced</w:t>
      </w:r>
      <w:r>
        <w:rPr>
          <w:spacing w:val="-4"/>
        </w:rPr>
        <w:t> </w:t>
      </w:r>
      <w:r>
        <w:rPr/>
        <w:t>diatribe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included</w:t>
      </w:r>
    </w:p>
    <w:p>
      <w:pPr>
        <w:pStyle w:val="BodyText"/>
        <w:jc w:val="both"/>
      </w:pPr>
      <w:r>
        <w:rPr/>
        <w:t>use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</w:t>
      </w:r>
      <w:r>
        <w:rPr/>
        <w:t>n-word.</w:t>
      </w:r>
    </w:p>
    <w:p>
      <w:pPr>
        <w:spacing w:after="0"/>
        <w:jc w:val="both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20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42.</w:t>
      </w:r>
      <w:r>
        <w:rPr>
          <w:spacing w:val="12"/>
        </w:rPr>
        <w:t> </w:t>
      </w:r>
      <w:r>
        <w:rPr/>
        <w:t>Our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balance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these</w:t>
      </w:r>
      <w:r>
        <w:rPr>
          <w:spacing w:val="-9"/>
        </w:rPr>
        <w:t> </w:t>
      </w:r>
      <w:r>
        <w:rPr/>
        <w:t>considerations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shaped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applicable</w:t>
      </w:r>
      <w:r>
        <w:rPr>
          <w:spacing w:val="-58"/>
        </w:rPr>
        <w:t> </w:t>
      </w:r>
      <w:r>
        <w:rPr/>
        <w:t>standard of review, and the deference we afford the trial court’s discretionary evidentiary rulings.</w:t>
      </w:r>
      <w:r>
        <w:rPr>
          <w:spacing w:val="-57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record</w:t>
      </w:r>
      <w:r>
        <w:rPr>
          <w:spacing w:val="-16"/>
        </w:rPr>
        <w:t> </w:t>
      </w:r>
      <w:r>
        <w:rPr/>
        <w:t>here,</w:t>
      </w:r>
      <w:r>
        <w:rPr>
          <w:spacing w:val="-15"/>
        </w:rPr>
        <w:t> </w:t>
      </w:r>
      <w:r>
        <w:rPr/>
        <w:t>we</w:t>
      </w:r>
      <w:r>
        <w:rPr>
          <w:spacing w:val="-16"/>
        </w:rPr>
        <w:t> </w:t>
      </w:r>
      <w:r>
        <w:rPr/>
        <w:t>cannot</w:t>
      </w:r>
      <w:r>
        <w:rPr>
          <w:spacing w:val="-14"/>
        </w:rPr>
        <w:t> </w:t>
      </w:r>
      <w:r>
        <w:rPr/>
        <w:t>conclude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trial</w:t>
      </w:r>
      <w:r>
        <w:rPr>
          <w:spacing w:val="-14"/>
        </w:rPr>
        <w:t> </w:t>
      </w:r>
      <w:r>
        <w:rPr/>
        <w:t>court</w:t>
      </w:r>
      <w:r>
        <w:rPr>
          <w:spacing w:val="-15"/>
        </w:rPr>
        <w:t> </w:t>
      </w:r>
      <w:r>
        <w:rPr/>
        <w:t>abused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broad</w:t>
      </w:r>
      <w:r>
        <w:rPr>
          <w:spacing w:val="-15"/>
        </w:rPr>
        <w:t> </w:t>
      </w:r>
      <w:r>
        <w:rPr/>
        <w:t>discretion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concluding</w:t>
      </w:r>
      <w:r>
        <w:rPr>
          <w:spacing w:val="-57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probative</w:t>
      </w:r>
      <w:r>
        <w:rPr>
          <w:spacing w:val="-2"/>
        </w:rPr>
        <w:t> </w:t>
      </w:r>
      <w:r>
        <w:rPr/>
        <w:t>value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not substantially outweighed</w:t>
      </w:r>
      <w:r>
        <w:rPr>
          <w:spacing w:val="-1"/>
        </w:rPr>
        <w:t> </w:t>
      </w:r>
      <w:r>
        <w:rPr/>
        <w:t>by the</w:t>
      </w:r>
      <w:r>
        <w:rPr>
          <w:spacing w:val="-2"/>
        </w:rPr>
        <w:t> </w:t>
      </w:r>
      <w:r>
        <w:rPr/>
        <w:t>risk of</w:t>
      </w:r>
      <w:r>
        <w:rPr>
          <w:spacing w:val="-1"/>
        </w:rPr>
        <w:t> </w:t>
      </w:r>
      <w:r>
        <w:rPr/>
        <w:t>unfair</w:t>
      </w:r>
      <w:r>
        <w:rPr>
          <w:spacing w:val="-1"/>
        </w:rPr>
        <w:t> </w:t>
      </w:r>
      <w:r>
        <w:rPr/>
        <w:t>prejudice.</w:t>
      </w:r>
    </w:p>
    <w:p>
      <w:pPr>
        <w:pStyle w:val="BodyText"/>
        <w:ind w:right="121" w:firstLine="719"/>
        <w:jc w:val="both"/>
      </w:pPr>
      <w:r>
        <w:rPr>
          <w:u w:val="single"/>
        </w:rPr>
        <w:t>The order denying defendant’s motion to suppress is reversed, and the case is remanded</w:t>
      </w:r>
      <w:r>
        <w:rPr>
          <w:spacing w:val="1"/>
        </w:rPr>
        <w:t> </w:t>
      </w:r>
      <w:r>
        <w:rPr>
          <w:u w:val="single"/>
        </w:rPr>
        <w:t>for the trial court to make findings of fact and conduct a new analysis applying the standards set</w:t>
      </w:r>
      <w:r>
        <w:rPr>
          <w:spacing w:val="1"/>
        </w:rPr>
        <w:t> </w:t>
      </w:r>
      <w:r>
        <w:rPr>
          <w:u w:val="single"/>
        </w:rPr>
        <w:t>forth above.</w:t>
      </w:r>
      <w:r>
        <w:rPr>
          <w:spacing w:val="1"/>
          <w:u w:val="single"/>
        </w:rPr>
        <w:t> </w:t>
      </w:r>
      <w:r>
        <w:rPr>
          <w:u w:val="single"/>
        </w:rPr>
        <w:t>The judgment of conviction remains in effect unless and until the court on remand</w:t>
      </w:r>
      <w:r>
        <w:rPr>
          <w:spacing w:val="1"/>
        </w:rPr>
        <w:t> </w:t>
      </w:r>
      <w:r>
        <w:rPr>
          <w:u w:val="single"/>
        </w:rPr>
        <w:t>should decide to grant the motion to suppress, in which case we order the judgment reversed and</w:t>
      </w:r>
      <w:r>
        <w:rPr>
          <w:spacing w:val="1"/>
        </w:rPr>
        <w:t> </w:t>
      </w:r>
      <w:r>
        <w:rPr>
          <w:u w:val="single"/>
        </w:rPr>
        <w:t>a</w:t>
      </w:r>
      <w:r>
        <w:rPr>
          <w:spacing w:val="-2"/>
          <w:u w:val="single"/>
        </w:rPr>
        <w:t> </w:t>
      </w:r>
      <w:r>
        <w:rPr>
          <w:u w:val="single"/>
        </w:rPr>
        <w:t>new trial afforded</w:t>
      </w:r>
      <w:r>
        <w:rPr/>
        <w:t>.</w:t>
      </w:r>
    </w:p>
    <w:p>
      <w:pPr>
        <w:pStyle w:val="BodyText"/>
        <w:spacing w:before="11"/>
        <w:ind w:left="0"/>
      </w:pPr>
    </w:p>
    <w:tbl>
      <w:tblPr>
        <w:tblW w:w="0" w:type="auto"/>
        <w:jc w:val="left"/>
        <w:tblInd w:w="4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0"/>
      </w:tblGrid>
      <w:tr>
        <w:trPr>
          <w:trHeight w:val="1095" w:hRule="atLeast"/>
        </w:trPr>
        <w:tc>
          <w:tcPr>
            <w:tcW w:w="477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COURT:</w:t>
            </w:r>
          </w:p>
        </w:tc>
      </w:tr>
      <w:tr>
        <w:trPr>
          <w:trHeight w:val="274" w:hRule="atLeast"/>
        </w:trPr>
        <w:tc>
          <w:tcPr>
            <w:tcW w:w="47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Justice</w:t>
            </w:r>
          </w:p>
        </w:tc>
      </w:tr>
    </w:tbl>
    <w:p>
      <w:pPr>
        <w:pStyle w:val="BodyText"/>
        <w:ind w:left="0"/>
        <w:rPr>
          <w:sz w:val="26"/>
        </w:rPr>
      </w:pPr>
    </w:p>
    <w:p>
      <w:pPr>
        <w:pStyle w:val="BodyText"/>
        <w:spacing w:before="1"/>
        <w:ind w:left="0"/>
        <w:rPr>
          <w:sz w:val="22"/>
        </w:rPr>
      </w:pPr>
    </w:p>
    <w:p>
      <w:pPr>
        <w:pStyle w:val="BodyText"/>
        <w:spacing w:line="480" w:lineRule="auto"/>
        <w:ind w:right="117" w:firstLine="719"/>
        <w:jc w:val="both"/>
      </w:pPr>
      <w:r>
        <w:rPr/>
        <w:t>¶ 43.</w:t>
      </w:r>
      <w:r>
        <w:rPr>
          <w:spacing w:val="1"/>
        </w:rPr>
        <w:t> </w:t>
      </w:r>
      <w:r>
        <w:rPr>
          <w:b/>
        </w:rPr>
        <w:t>EATON, J., dissenting.</w:t>
      </w:r>
      <w:r>
        <w:rPr>
          <w:b/>
          <w:spacing w:val="1"/>
        </w:rPr>
        <w:t> </w:t>
      </w:r>
      <w:r>
        <w:rPr/>
        <w:t>Assuming for the sake of argument that defendant has</w:t>
      </w:r>
      <w:r>
        <w:rPr>
          <w:spacing w:val="1"/>
        </w:rPr>
        <w:t> </w:t>
      </w:r>
      <w:r>
        <w:rPr/>
        <w:t>standing to raise a constitutional challenge to the recovery of the ammunition cartridge, I believe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cartridge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plain</w:t>
      </w:r>
      <w:r>
        <w:rPr>
          <w:spacing w:val="-4"/>
        </w:rPr>
        <w:t> </w:t>
      </w:r>
      <w:r>
        <w:rPr/>
        <w:t>view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officer</w:t>
      </w:r>
      <w:r>
        <w:rPr>
          <w:spacing w:val="-1"/>
        </w:rPr>
        <w:t> </w:t>
      </w:r>
      <w:r>
        <w:rPr/>
        <w:t>when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legally</w:t>
      </w:r>
      <w:r>
        <w:rPr>
          <w:spacing w:val="-57"/>
        </w:rPr>
        <w:t> </w:t>
      </w:r>
      <w:r>
        <w:rPr/>
        <w:t>permitted to be.</w:t>
      </w:r>
      <w:r>
        <w:rPr>
          <w:spacing w:val="1"/>
        </w:rPr>
        <w:t> </w:t>
      </w:r>
      <w:r>
        <w:rPr/>
        <w:t>I therefore do not believe its warrantless recovery violated Article 11.</w:t>
      </w:r>
      <w:r>
        <w:rPr>
          <w:spacing w:val="60"/>
        </w:rPr>
        <w:t> </w:t>
      </w:r>
      <w:r>
        <w:rPr/>
        <w:t>I agree</w:t>
      </w:r>
      <w:r>
        <w:rPr>
          <w:spacing w:val="1"/>
        </w:rPr>
        <w:t> </w:t>
      </w:r>
      <w:r>
        <w:rPr/>
        <w:t>that the trial court did not err in admitting defendant’s use of “racial-animus-related language.”</w:t>
      </w:r>
      <w:r>
        <w:rPr>
          <w:spacing w:val="1"/>
        </w:rPr>
        <w:t> </w:t>
      </w:r>
      <w:r>
        <w:rPr/>
        <w:t>Therefore,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affirm defendant’s</w:t>
      </w:r>
      <w:r>
        <w:rPr>
          <w:spacing w:val="4"/>
        </w:rPr>
        <w:t> </w:t>
      </w:r>
      <w:r>
        <w:rPr/>
        <w:t>convictions.</w:t>
      </w:r>
    </w:p>
    <w:p>
      <w:pPr>
        <w:pStyle w:val="BodyText"/>
        <w:spacing w:line="480" w:lineRule="auto"/>
        <w:ind w:right="115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44.</w:t>
      </w:r>
      <w:r>
        <w:rPr>
          <w:spacing w:val="12"/>
        </w:rPr>
        <w:t> </w:t>
      </w:r>
      <w:r>
        <w:rPr/>
        <w:t>The</w:t>
      </w:r>
      <w:r>
        <w:rPr>
          <w:spacing w:val="-9"/>
        </w:rPr>
        <w:t> </w:t>
      </w:r>
      <w:r>
        <w:rPr/>
        <w:t>facts</w:t>
      </w:r>
      <w:r>
        <w:rPr>
          <w:spacing w:val="-7"/>
        </w:rPr>
        <w:t> </w:t>
      </w:r>
      <w:r>
        <w:rPr/>
        <w:t>recited</w:t>
      </w:r>
      <w:r>
        <w:rPr>
          <w:spacing w:val="-9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majority</w:t>
      </w:r>
      <w:r>
        <w:rPr>
          <w:spacing w:val="-9"/>
        </w:rPr>
        <w:t> </w:t>
      </w:r>
      <w:r>
        <w:rPr/>
        <w:t>are</w:t>
      </w:r>
      <w:r>
        <w:rPr>
          <w:spacing w:val="-7"/>
        </w:rPr>
        <w:t> </w:t>
      </w:r>
      <w:r>
        <w:rPr/>
        <w:t>accurate,</w:t>
      </w:r>
      <w:r>
        <w:rPr>
          <w:spacing w:val="-8"/>
        </w:rPr>
        <w:t> </w:t>
      </w:r>
      <w:r>
        <w:rPr/>
        <w:t>but</w:t>
      </w:r>
      <w:r>
        <w:rPr>
          <w:spacing w:val="-6"/>
        </w:rPr>
        <w:t> </w:t>
      </w:r>
      <w:r>
        <w:rPr/>
        <w:t>incomplete.</w:t>
      </w:r>
      <w:r>
        <w:rPr>
          <w:spacing w:val="49"/>
        </w:rPr>
        <w:t> </w:t>
      </w: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7"/>
        </w:rPr>
        <w:t> </w:t>
      </w:r>
      <w:r>
        <w:rPr/>
        <w:t>additional</w:t>
      </w:r>
      <w:r>
        <w:rPr>
          <w:spacing w:val="-58"/>
        </w:rPr>
        <w:t> </w:t>
      </w:r>
      <w:r>
        <w:rPr/>
        <w:t>facts from the suppression hearing which provide further context for the officer’s actions and a</w:t>
      </w:r>
      <w:r>
        <w:rPr>
          <w:spacing w:val="1"/>
        </w:rPr>
        <w:t> </w:t>
      </w:r>
      <w:r>
        <w:rPr/>
        <w:t>more complete basis upon which to objectively judge the officer’s conduct against constitutional</w:t>
      </w:r>
      <w:r>
        <w:rPr>
          <w:spacing w:val="1"/>
        </w:rPr>
        <w:t> </w:t>
      </w:r>
      <w:r>
        <w:rPr/>
        <w:t>protections.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45.</w:t>
      </w:r>
      <w:r>
        <w:rPr>
          <w:spacing w:val="1"/>
        </w:rPr>
        <w:t> </w:t>
      </w:r>
      <w:r>
        <w:rPr/>
        <w:t>The welfare check on August 31 was requested by a concerned neighbor who had</w:t>
      </w:r>
      <w:r>
        <w:rPr>
          <w:spacing w:val="1"/>
        </w:rPr>
        <w:t> </w:t>
      </w:r>
      <w:r>
        <w:rPr/>
        <w:t>not seen the defendant’s girlfriend in a few days and noted that “things have been going on over</w:t>
      </w:r>
      <w:r>
        <w:rPr>
          <w:spacing w:val="1"/>
        </w:rPr>
        <w:t> </w:t>
      </w:r>
      <w:r>
        <w:rPr/>
        <w:t>there.”</w:t>
      </w:r>
      <w:r>
        <w:rPr>
          <w:spacing w:val="1"/>
        </w:rPr>
        <w:t> </w:t>
      </w:r>
      <w:r>
        <w:rPr/>
        <w:t>There is no evidence that the welfare check was staged by the trooper as a ruse for him to</w:t>
      </w:r>
      <w:r>
        <w:rPr>
          <w:spacing w:val="-57"/>
        </w:rPr>
        <w:t> </w:t>
      </w:r>
      <w:r>
        <w:rPr/>
        <w:t>regain entry into the home.</w:t>
      </w:r>
      <w:r>
        <w:rPr>
          <w:spacing w:val="1"/>
        </w:rPr>
        <w:t> </w:t>
      </w:r>
      <w:r>
        <w:rPr/>
        <w:t>In fact, there is no evidence that he played any role in his being</w:t>
      </w:r>
      <w:r>
        <w:rPr>
          <w:spacing w:val="1"/>
        </w:rPr>
        <w:t> </w:t>
      </w:r>
      <w:r>
        <w:rPr/>
        <w:t>assigned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conduct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check.</w:t>
      </w:r>
      <w:r>
        <w:rPr>
          <w:spacing w:val="19"/>
        </w:rPr>
        <w:t> </w:t>
      </w:r>
      <w:r>
        <w:rPr/>
        <w:t>Additionally,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girlfriend’s</w:t>
      </w:r>
      <w:r>
        <w:rPr>
          <w:spacing w:val="39"/>
        </w:rPr>
        <w:t> </w:t>
      </w:r>
      <w:r>
        <w:rPr/>
        <w:t>father</w:t>
      </w:r>
      <w:r>
        <w:rPr>
          <w:spacing w:val="37"/>
        </w:rPr>
        <w:t> </w:t>
      </w:r>
      <w:r>
        <w:rPr/>
        <w:t>was</w:t>
      </w:r>
      <w:r>
        <w:rPr>
          <w:spacing w:val="38"/>
        </w:rPr>
        <w:t> </w:t>
      </w:r>
      <w:r>
        <w:rPr/>
        <w:t>concerned</w:t>
      </w:r>
      <w:r>
        <w:rPr>
          <w:spacing w:val="39"/>
        </w:rPr>
        <w:t> </w:t>
      </w:r>
      <w:r>
        <w:rPr/>
        <w:t>about</w:t>
      </w:r>
      <w:r>
        <w:rPr>
          <w:spacing w:val="39"/>
        </w:rPr>
        <w:t> </w:t>
      </w:r>
      <w:r>
        <w:rPr/>
        <w:t>his</w:t>
      </w:r>
    </w:p>
    <w:p>
      <w:pPr>
        <w:spacing w:after="0" w:line="480" w:lineRule="auto"/>
        <w:jc w:val="both"/>
        <w:sectPr>
          <w:pgSz w:w="12240" w:h="15840"/>
          <w:pgMar w:header="0" w:footer="715" w:top="640" w:bottom="980" w:left="1280" w:right="1320"/>
        </w:sectPr>
      </w:pPr>
    </w:p>
    <w:p>
      <w:pPr>
        <w:pStyle w:val="BodyText"/>
        <w:spacing w:line="480" w:lineRule="auto" w:before="79"/>
        <w:ind w:right="116"/>
        <w:jc w:val="both"/>
      </w:pPr>
      <w:r>
        <w:rPr/>
        <w:t>daughter’s wellbeing because she had not “been in a great place emotionally,” and he was</w:t>
      </w:r>
      <w:r>
        <w:rPr>
          <w:spacing w:val="1"/>
        </w:rPr>
        <w:t> </w:t>
      </w:r>
      <w:r>
        <w:rPr/>
        <w:t>“nervous, to say the least,” about what they might find at her home; he communicated this to the</w:t>
      </w:r>
      <w:r>
        <w:rPr>
          <w:spacing w:val="1"/>
        </w:rPr>
        <w:t> </w:t>
      </w:r>
      <w:r>
        <w:rPr/>
        <w:t>officer.</w:t>
      </w:r>
      <w:r>
        <w:rPr>
          <w:spacing w:val="1"/>
        </w:rPr>
        <w:t> </w:t>
      </w:r>
      <w:r>
        <w:rPr/>
        <w:t>The trooper accepted the father’s offer to meet him for the welfare check, noting that</w:t>
      </w:r>
      <w:r>
        <w:rPr>
          <w:spacing w:val="1"/>
        </w:rPr>
        <w:t> </w:t>
      </w:r>
      <w:r>
        <w:rPr/>
        <w:t>because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family</w:t>
      </w:r>
      <w:r>
        <w:rPr>
          <w:spacing w:val="-6"/>
        </w:rPr>
        <w:t> </w:t>
      </w:r>
      <w:r>
        <w:rPr/>
        <w:t>relationship,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“be</w:t>
      </w:r>
      <w:r>
        <w:rPr>
          <w:spacing w:val="-7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.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</w:t>
      </w:r>
      <w:r>
        <w:rPr/>
        <w:t>.</w:t>
      </w:r>
      <w:r>
        <w:rPr>
          <w:spacing w:val="-1"/>
        </w:rPr>
        <w:t> </w:t>
      </w:r>
      <w:r>
        <w:rPr/>
        <w:t>assist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locating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quickest,”</w:t>
      </w:r>
      <w:r>
        <w:rPr>
          <w:spacing w:val="-58"/>
        </w:rPr>
        <w:t> </w:t>
      </w:r>
      <w:r>
        <w:rPr/>
        <w:t>and observing that “if something was found, it’s good to have a witness with you . . . God forbid,</w:t>
      </w:r>
      <w:r>
        <w:rPr>
          <w:spacing w:val="-57"/>
        </w:rPr>
        <w:t> </w:t>
      </w:r>
      <w:r>
        <w:rPr/>
        <w:t>this is a welfare check and that could lead to terrible stuff.”</w:t>
      </w:r>
      <w:r>
        <w:rPr>
          <w:spacing w:val="1"/>
        </w:rPr>
        <w:t> </w:t>
      </w:r>
      <w:r>
        <w:rPr/>
        <w:t>The officer’s purpose was “just a</w:t>
      </w:r>
      <w:r>
        <w:rPr>
          <w:spacing w:val="1"/>
        </w:rPr>
        <w:t> </w:t>
      </w:r>
      <w:r>
        <w:rPr/>
        <w:t>welfare</w:t>
      </w:r>
      <w:r>
        <w:rPr>
          <w:spacing w:val="-2"/>
        </w:rPr>
        <w:t> </w:t>
      </w:r>
      <w:r>
        <w:rPr/>
        <w:t>check” and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girlfriend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“all set,”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“call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over.”</w:t>
      </w:r>
    </w:p>
    <w:p>
      <w:pPr>
        <w:pStyle w:val="BodyText"/>
        <w:spacing w:line="480" w:lineRule="auto" w:before="1"/>
        <w:ind w:right="114" w:firstLine="719"/>
        <w:jc w:val="both"/>
      </w:pPr>
      <w:r>
        <w:rPr/>
        <w:t>¶ 46.</w:t>
      </w:r>
      <w:r>
        <w:rPr>
          <w:spacing w:val="1"/>
        </w:rPr>
        <w:t> </w:t>
      </w:r>
      <w:r>
        <w:rPr/>
        <w:t>On the girlfriend’s property, there was neither a fenced enclosure, no-trespassing</w:t>
      </w:r>
      <w:r>
        <w:rPr>
          <w:spacing w:val="1"/>
        </w:rPr>
        <w:t> </w:t>
      </w:r>
      <w:r>
        <w:rPr/>
        <w:t>sign,</w:t>
      </w:r>
      <w:r>
        <w:rPr>
          <w:spacing w:val="-3"/>
        </w:rPr>
        <w:t> </w:t>
      </w:r>
      <w:r>
        <w:rPr/>
        <w:t>nor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indication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girlfriend</w:t>
      </w:r>
      <w:r>
        <w:rPr>
          <w:spacing w:val="-3"/>
        </w:rPr>
        <w:t> </w:t>
      </w:r>
      <w:r>
        <w:rPr/>
        <w:t>intended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restrict</w:t>
      </w:r>
      <w:r>
        <w:rPr>
          <w:spacing w:val="-3"/>
        </w:rPr>
        <w:t> </w:t>
      </w:r>
      <w:r>
        <w:rPr/>
        <w:t>visitor</w:t>
      </w:r>
      <w:r>
        <w:rPr>
          <w:spacing w:val="-4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5"/>
        </w:rPr>
        <w:t> </w:t>
      </w:r>
      <w:r>
        <w:rPr/>
        <w:t>driveway,</w:t>
      </w:r>
      <w:r>
        <w:rPr>
          <w:spacing w:val="-57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previously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investigating</w:t>
      </w:r>
      <w:r>
        <w:rPr>
          <w:spacing w:val="1"/>
        </w:rPr>
        <w:t> </w:t>
      </w:r>
      <w:r>
        <w:rPr/>
        <w:t>officers,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trooper,</w:t>
      </w:r>
      <w:r>
        <w:rPr>
          <w:spacing w:val="1"/>
        </w:rPr>
        <w:t> </w:t>
      </w:r>
      <w:r>
        <w:rPr/>
        <w:t>permission to search on the night of the incident.</w:t>
      </w:r>
      <w:r>
        <w:rPr>
          <w:spacing w:val="1"/>
        </w:rPr>
        <w:t> </w:t>
      </w:r>
      <w:r>
        <w:rPr/>
        <w:t>When the trooper and her father arrived at the</w:t>
      </w:r>
      <w:r>
        <w:rPr>
          <w:spacing w:val="1"/>
        </w:rPr>
        <w:t> </w:t>
      </w:r>
      <w:r>
        <w:rPr/>
        <w:t>home,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girlfriend’s</w:t>
      </w:r>
      <w:r>
        <w:rPr>
          <w:spacing w:val="-8"/>
        </w:rPr>
        <w:t> </w:t>
      </w:r>
      <w:r>
        <w:rPr/>
        <w:t>dog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barking.</w:t>
      </w:r>
      <w:r>
        <w:rPr>
          <w:spacing w:val="43"/>
        </w:rPr>
        <w:t> </w:t>
      </w:r>
      <w:r>
        <w:rPr/>
        <w:t>The</w:t>
      </w:r>
      <w:r>
        <w:rPr>
          <w:spacing w:val="-8"/>
        </w:rPr>
        <w:t> </w:t>
      </w:r>
      <w:r>
        <w:rPr/>
        <w:t>trooper</w:t>
      </w:r>
      <w:r>
        <w:rPr>
          <w:spacing w:val="-9"/>
        </w:rPr>
        <w:t> </w:t>
      </w:r>
      <w:r>
        <w:rPr/>
        <w:t>testified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“past</w:t>
      </w:r>
      <w:r>
        <w:rPr>
          <w:spacing w:val="-7"/>
        </w:rPr>
        <w:t> </w:t>
      </w:r>
      <w:r>
        <w:rPr/>
        <w:t>call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call</w:t>
      </w:r>
      <w:r>
        <w:rPr>
          <w:spacing w:val="-58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had,</w:t>
      </w:r>
      <w:r>
        <w:rPr>
          <w:spacing w:val="-1"/>
        </w:rPr>
        <w:t> </w:t>
      </w:r>
      <w:r>
        <w:rPr/>
        <w:t>[he]</w:t>
      </w:r>
      <w:r>
        <w:rPr>
          <w:spacing w:val="-1"/>
        </w:rPr>
        <w:t> </w:t>
      </w:r>
      <w:r>
        <w:rPr/>
        <w:t>felt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welfare.”</w:t>
      </w:r>
      <w:r>
        <w:rPr>
          <w:spacing w:val="59"/>
        </w:rPr>
        <w:t> </w:t>
      </w:r>
      <w:r>
        <w:rPr/>
        <w:t>Accordingly, he</w:t>
      </w:r>
      <w:r>
        <w:rPr>
          <w:spacing w:val="-58"/>
        </w:rPr>
        <w:t> </w:t>
      </w:r>
      <w:r>
        <w:rPr/>
        <w:t>and</w:t>
      </w:r>
      <w:r>
        <w:rPr>
          <w:spacing w:val="-4"/>
        </w:rPr>
        <w:t> </w:t>
      </w:r>
      <w:r>
        <w:rPr/>
        <w:t>her</w:t>
      </w:r>
      <w:r>
        <w:rPr>
          <w:spacing w:val="-1"/>
        </w:rPr>
        <w:t> </w:t>
      </w:r>
      <w:r>
        <w:rPr/>
        <w:t>father</w:t>
      </w:r>
      <w:r>
        <w:rPr>
          <w:spacing w:val="-4"/>
        </w:rPr>
        <w:t> </w:t>
      </w:r>
      <w:r>
        <w:rPr/>
        <w:t>went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unlocked</w:t>
      </w:r>
      <w:r>
        <w:rPr>
          <w:spacing w:val="-1"/>
        </w:rPr>
        <w:t> </w:t>
      </w:r>
      <w:r>
        <w:rPr/>
        <w:t>door.</w:t>
      </w:r>
      <w:r>
        <w:rPr>
          <w:spacing w:val="56"/>
        </w:rPr>
        <w:t> </w:t>
      </w:r>
      <w:r>
        <w:rPr/>
        <w:t>The</w:t>
      </w:r>
      <w:r>
        <w:rPr>
          <w:spacing w:val="-4"/>
        </w:rPr>
        <w:t> </w:t>
      </w:r>
      <w:r>
        <w:rPr/>
        <w:t>trooper</w:t>
      </w:r>
      <w:r>
        <w:rPr>
          <w:spacing w:val="-4"/>
        </w:rPr>
        <w:t> </w:t>
      </w:r>
      <w:r>
        <w:rPr/>
        <w:t>testified</w:t>
      </w:r>
      <w:r>
        <w:rPr>
          <w:spacing w:val="-3"/>
        </w:rPr>
        <w:t> </w:t>
      </w:r>
      <w:r>
        <w:rPr/>
        <w:t>that he</w:t>
      </w:r>
      <w:r>
        <w:rPr>
          <w:spacing w:val="-5"/>
        </w:rPr>
        <w:t> </w:t>
      </w:r>
      <w:r>
        <w:rPr/>
        <w:t>looked</w:t>
      </w:r>
      <w:r>
        <w:rPr>
          <w:spacing w:val="-3"/>
        </w:rPr>
        <w:t> </w:t>
      </w:r>
      <w:r>
        <w:rPr/>
        <w:t>in “closets,</w:t>
      </w:r>
      <w:r>
        <w:rPr>
          <w:spacing w:val="-58"/>
        </w:rPr>
        <w:t> </w:t>
      </w:r>
      <w:r>
        <w:rPr/>
        <w:t>under</w:t>
      </w:r>
      <w:r>
        <w:rPr>
          <w:spacing w:val="-1"/>
        </w:rPr>
        <w:t> </w:t>
      </w:r>
      <w:r>
        <w:rPr/>
        <w:t>beds,”</w:t>
      </w:r>
      <w:r>
        <w:rPr>
          <w:spacing w:val="1"/>
        </w:rPr>
        <w:t> </w:t>
      </w:r>
      <w:r>
        <w:rPr/>
        <w:t>and in “every room [he]</w:t>
      </w:r>
      <w:r>
        <w:rPr>
          <w:spacing w:val="-1"/>
        </w:rPr>
        <w:t> </w:t>
      </w:r>
      <w:r>
        <w:rPr/>
        <w:t>thought a</w:t>
      </w:r>
      <w:r>
        <w:rPr>
          <w:spacing w:val="-1"/>
        </w:rPr>
        <w:t> </w:t>
      </w:r>
      <w:r>
        <w:rPr/>
        <w:t>human being could fit.”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47.</w:t>
      </w:r>
      <w:r>
        <w:rPr>
          <w:spacing w:val="1"/>
        </w:rPr>
        <w:t> </w:t>
      </w:r>
      <w:r>
        <w:rPr/>
        <w:t>As the trooper and the girlfriend’s father left the premises, the two men stopped in</w:t>
      </w:r>
      <w:r>
        <w:rPr>
          <w:spacing w:val="-57"/>
        </w:rPr>
        <w:t> </w:t>
      </w:r>
      <w:r>
        <w:rPr/>
        <w:t>the driveway, approximately midway between the house and the road, and began conversing; the</w:t>
      </w:r>
      <w:r>
        <w:rPr>
          <w:spacing w:val="1"/>
        </w:rPr>
        <w:t> </w:t>
      </w:r>
      <w:r>
        <w:rPr/>
        <w:t>girlfriend’s father had asked the trooper some questions about what occurred at his daughter’s</w:t>
      </w:r>
      <w:r>
        <w:rPr>
          <w:spacing w:val="1"/>
        </w:rPr>
        <w:t> </w:t>
      </w:r>
      <w:r>
        <w:rPr/>
        <w:t>home</w:t>
      </w:r>
      <w:r>
        <w:rPr>
          <w:spacing w:val="-7"/>
        </w:rPr>
        <w:t> </w:t>
      </w:r>
      <w:r>
        <w:rPr/>
        <w:t>previously.</w:t>
      </w:r>
      <w:r>
        <w:rPr>
          <w:spacing w:val="48"/>
        </w:rPr>
        <w:t> </w:t>
      </w:r>
      <w:r>
        <w:rPr/>
        <w:t>The</w:t>
      </w:r>
      <w:r>
        <w:rPr>
          <w:spacing w:val="-6"/>
        </w:rPr>
        <w:t> </w:t>
      </w:r>
      <w:r>
        <w:rPr/>
        <w:t>men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positioned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edge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driveway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four</w:t>
      </w:r>
      <w:r>
        <w:rPr>
          <w:spacing w:val="-7"/>
        </w:rPr>
        <w:t> </w:t>
      </w:r>
      <w:r>
        <w:rPr/>
        <w:t>feet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open door of the trooper’s car as they spoke, with the father’s vehicle parked to the side of the</w:t>
      </w:r>
      <w:r>
        <w:rPr>
          <w:spacing w:val="1"/>
        </w:rPr>
        <w:t> </w:t>
      </w:r>
      <w:r>
        <w:rPr/>
        <w:t>officer’s vehicle.</w:t>
      </w:r>
      <w:r>
        <w:rPr>
          <w:spacing w:val="1"/>
        </w:rPr>
        <w:t> </w:t>
      </w:r>
      <w:r>
        <w:rPr/>
        <w:t>The trooper testified that the location in which they had stopped was also “the</w:t>
      </w:r>
      <w:r>
        <w:rPr>
          <w:spacing w:val="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spot”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believed the incident</w:t>
      </w:r>
      <w:r>
        <w:rPr>
          <w:spacing w:val="-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discussing had happened.</w:t>
      </w:r>
    </w:p>
    <w:p>
      <w:pPr>
        <w:pStyle w:val="BodyText"/>
        <w:spacing w:line="480" w:lineRule="auto" w:before="1"/>
        <w:ind w:right="116" w:firstLine="719"/>
        <w:jc w:val="both"/>
      </w:pPr>
      <w:r>
        <w:rPr/>
        <w:t>¶ 48.</w:t>
      </w:r>
      <w:r>
        <w:rPr>
          <w:spacing w:val="1"/>
        </w:rPr>
        <w:t> </w:t>
      </w:r>
      <w:r>
        <w:rPr/>
        <w:t>The trooper explained that it was “in [his] head to keep [his] eyes open” for the</w:t>
      </w:r>
      <w:r>
        <w:rPr>
          <w:spacing w:val="1"/>
        </w:rPr>
        <w:t> </w:t>
      </w:r>
      <w:r>
        <w:rPr/>
        <w:t>bullet, and that as the two men stopped to converse, he “looked down where it should have been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observed</w:t>
      </w:r>
      <w:r>
        <w:rPr>
          <w:spacing w:val="-6"/>
        </w:rPr>
        <w:t> </w:t>
      </w:r>
      <w:r>
        <w:rPr/>
        <w:t>something.”</w:t>
      </w:r>
      <w:r>
        <w:rPr>
          <w:spacing w:val="48"/>
        </w:rPr>
        <w:t> </w:t>
      </w:r>
      <w:r>
        <w:rPr/>
        <w:t>He</w:t>
      </w:r>
      <w:r>
        <w:rPr>
          <w:spacing w:val="-7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he</w:t>
      </w:r>
      <w:r>
        <w:rPr>
          <w:spacing w:val="-8"/>
        </w:rPr>
        <w:t> </w:t>
      </w:r>
      <w:r>
        <w:rPr/>
        <w:t>saw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cartridge,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unfired</w:t>
      </w:r>
      <w:r>
        <w:rPr>
          <w:spacing w:val="-7"/>
        </w:rPr>
        <w:t> </w:t>
      </w:r>
      <w:r>
        <w:rPr/>
        <w:t>bullet</w:t>
      </w:r>
      <w:r>
        <w:rPr>
          <w:spacing w:val="-6"/>
        </w:rPr>
        <w:t> </w:t>
      </w:r>
      <w:r>
        <w:rPr/>
        <w:t>still</w:t>
      </w:r>
    </w:p>
    <w:p>
      <w:pPr>
        <w:pStyle w:val="BodyText"/>
        <w:jc w:val="both"/>
      </w:pPr>
      <w:r>
        <w:rPr/>
        <w:t>in</w:t>
      </w:r>
      <w:r>
        <w:rPr>
          <w:spacing w:val="16"/>
        </w:rPr>
        <w:t> </w:t>
      </w:r>
      <w:r>
        <w:rPr/>
        <w:t>its</w:t>
      </w:r>
      <w:r>
        <w:rPr>
          <w:spacing w:val="15"/>
        </w:rPr>
        <w:t> </w:t>
      </w:r>
      <w:r>
        <w:rPr/>
        <w:t>outer</w:t>
      </w:r>
      <w:r>
        <w:rPr>
          <w:spacing w:val="14"/>
        </w:rPr>
        <w:t> </w:t>
      </w:r>
      <w:r>
        <w:rPr/>
        <w:t>casing.</w:t>
      </w:r>
      <w:r>
        <w:rPr>
          <w:spacing w:val="94"/>
        </w:rPr>
        <w:t> </w:t>
      </w:r>
      <w:r>
        <w:rPr/>
        <w:t>When</w:t>
      </w:r>
      <w:r>
        <w:rPr>
          <w:spacing w:val="15"/>
        </w:rPr>
        <w:t> </w:t>
      </w:r>
      <w:r>
        <w:rPr/>
        <w:t>he</w:t>
      </w:r>
      <w:r>
        <w:rPr>
          <w:spacing w:val="14"/>
        </w:rPr>
        <w:t> </w:t>
      </w:r>
      <w:r>
        <w:rPr/>
        <w:t>saw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item,</w:t>
      </w:r>
      <w:r>
        <w:rPr>
          <w:spacing w:val="15"/>
        </w:rPr>
        <w:t> </w:t>
      </w:r>
      <w:r>
        <w:rPr/>
        <w:t>he</w:t>
      </w:r>
      <w:r>
        <w:rPr>
          <w:spacing w:val="15"/>
        </w:rPr>
        <w:t> </w:t>
      </w:r>
      <w:r>
        <w:rPr/>
        <w:t>looked</w:t>
      </w:r>
      <w:r>
        <w:rPr>
          <w:spacing w:val="15"/>
        </w:rPr>
        <w:t> </w:t>
      </w:r>
      <w:r>
        <w:rPr/>
        <w:t>“very</w:t>
      </w:r>
      <w:r>
        <w:rPr>
          <w:spacing w:val="15"/>
        </w:rPr>
        <w:t> </w:t>
      </w:r>
      <w:r>
        <w:rPr/>
        <w:t>startled,”</w:t>
      </w:r>
      <w:r>
        <w:rPr>
          <w:spacing w:val="14"/>
        </w:rPr>
        <w:t> </w:t>
      </w:r>
      <w:r>
        <w:rPr/>
        <w:t>instructed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girlfriend’s</w:t>
      </w:r>
    </w:p>
    <w:p>
      <w:pPr>
        <w:spacing w:after="0"/>
        <w:jc w:val="both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3"/>
        <w:jc w:val="both"/>
      </w:pPr>
      <w:r>
        <w:rPr/>
        <w:t>father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retrieve</w:t>
      </w:r>
      <w:r>
        <w:rPr>
          <w:spacing w:val="-5"/>
        </w:rPr>
        <w:t> </w:t>
      </w:r>
      <w:r>
        <w:rPr/>
        <w:t>his</w:t>
      </w:r>
      <w:r>
        <w:rPr>
          <w:spacing w:val="-2"/>
        </w:rPr>
        <w:t> </w:t>
      </w:r>
      <w:r>
        <w:rPr/>
        <w:t>camera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car.</w:t>
      </w:r>
      <w:r>
        <w:rPr>
          <w:spacing w:val="56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spent</w:t>
      </w:r>
      <w:r>
        <w:rPr>
          <w:spacing w:val="-2"/>
        </w:rPr>
        <w:t> </w:t>
      </w:r>
      <w:r>
        <w:rPr/>
        <w:t>looking</w:t>
      </w:r>
      <w:r>
        <w:rPr>
          <w:spacing w:val="-5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photographing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subsequently</w:t>
      </w:r>
      <w:r>
        <w:rPr>
          <w:spacing w:val="-6"/>
        </w:rPr>
        <w:t> </w:t>
      </w:r>
      <w:r>
        <w:rPr/>
        <w:t>collecting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cartridge,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trooper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at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girlfriend’s</w:t>
      </w:r>
      <w:r>
        <w:rPr>
          <w:spacing w:val="-1"/>
        </w:rPr>
        <w:t> </w:t>
      </w:r>
      <w:r>
        <w:rPr/>
        <w:t>property for approximately thirty</w:t>
      </w:r>
      <w:r>
        <w:rPr>
          <w:spacing w:val="1"/>
        </w:rPr>
        <w:t> </w:t>
      </w:r>
      <w:r>
        <w:rPr/>
        <w:t>minutes that</w:t>
      </w:r>
      <w:r>
        <w:rPr>
          <w:spacing w:val="-1"/>
        </w:rPr>
        <w:t> </w:t>
      </w:r>
      <w:r>
        <w:rPr/>
        <w:t>night.</w:t>
      </w:r>
    </w:p>
    <w:p>
      <w:pPr>
        <w:pStyle w:val="BodyText"/>
        <w:spacing w:line="480" w:lineRule="auto"/>
        <w:ind w:right="115" w:firstLine="719"/>
        <w:jc w:val="both"/>
      </w:pPr>
      <w:r>
        <w:rPr/>
        <w:t>¶ 49.</w:t>
      </w:r>
      <w:r>
        <w:rPr>
          <w:spacing w:val="1"/>
        </w:rPr>
        <w:t> </w:t>
      </w:r>
      <w:r>
        <w:rPr/>
        <w:t>The Fourth Amendment protects “[t]he right of the people to be secure in their</w:t>
      </w:r>
      <w:r>
        <w:rPr>
          <w:spacing w:val="1"/>
        </w:rPr>
        <w:t> </w:t>
      </w:r>
      <w:r>
        <w:rPr/>
        <w:t>persons,</w:t>
      </w:r>
      <w:r>
        <w:rPr>
          <w:spacing w:val="-11"/>
        </w:rPr>
        <w:t> </w:t>
      </w:r>
      <w:r>
        <w:rPr/>
        <w:t>houses,</w:t>
      </w:r>
      <w:r>
        <w:rPr>
          <w:spacing w:val="-10"/>
        </w:rPr>
        <w:t> </w:t>
      </w:r>
      <w:r>
        <w:rPr/>
        <w:t>papers,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effects,</w:t>
      </w:r>
      <w:r>
        <w:rPr>
          <w:spacing w:val="-9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unreasonable</w:t>
      </w:r>
      <w:r>
        <w:rPr>
          <w:spacing w:val="-10"/>
        </w:rPr>
        <w:t> </w:t>
      </w:r>
      <w:r>
        <w:rPr/>
        <w:t>searches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seizures,”</w:t>
      </w:r>
      <w:r>
        <w:rPr>
          <w:spacing w:val="-11"/>
        </w:rPr>
        <w:t> </w:t>
      </w:r>
      <w:r>
        <w:rPr/>
        <w:t>while</w:t>
      </w:r>
      <w:r>
        <w:rPr>
          <w:spacing w:val="-8"/>
        </w:rPr>
        <w:t> </w:t>
      </w:r>
      <w:r>
        <w:rPr/>
        <w:t>Article</w:t>
      </w:r>
      <w:r>
        <w:rPr>
          <w:spacing w:val="-10"/>
        </w:rPr>
        <w:t> </w:t>
      </w:r>
      <w:r>
        <w:rPr/>
        <w:t>11</w:t>
      </w:r>
      <w:r>
        <w:rPr>
          <w:spacing w:val="-58"/>
        </w:rPr>
        <w:t> </w:t>
      </w:r>
      <w:r>
        <w:rPr/>
        <w:t>recognizes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people’s</w:t>
      </w:r>
      <w:r>
        <w:rPr>
          <w:spacing w:val="-7"/>
        </w:rPr>
        <w:t> </w:t>
      </w:r>
      <w:r>
        <w:rPr/>
        <w:t>right</w:t>
      </w:r>
      <w:r>
        <w:rPr>
          <w:spacing w:val="-6"/>
        </w:rPr>
        <w:t> </w:t>
      </w:r>
      <w:r>
        <w:rPr/>
        <w:t>“to</w:t>
      </w:r>
      <w:r>
        <w:rPr>
          <w:spacing w:val="-6"/>
        </w:rPr>
        <w:t> </w:t>
      </w:r>
      <w:r>
        <w:rPr/>
        <w:t>hold</w:t>
      </w:r>
      <w:r>
        <w:rPr>
          <w:spacing w:val="-5"/>
        </w:rPr>
        <w:t> </w:t>
      </w:r>
      <w:r>
        <w:rPr/>
        <w:t>themselves,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houses,</w:t>
      </w:r>
      <w:r>
        <w:rPr>
          <w:spacing w:val="-6"/>
        </w:rPr>
        <w:t> </w:t>
      </w:r>
      <w:r>
        <w:rPr/>
        <w:t>papers,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possessions,</w:t>
      </w:r>
      <w:r>
        <w:rPr>
          <w:spacing w:val="-5"/>
        </w:rPr>
        <w:t> </w:t>
      </w:r>
      <w:r>
        <w:rPr/>
        <w:t>free</w:t>
      </w:r>
      <w:r>
        <w:rPr>
          <w:spacing w:val="-5"/>
        </w:rPr>
        <w:t> </w:t>
      </w:r>
      <w:r>
        <w:rPr/>
        <w:t>from</w:t>
      </w:r>
      <w:r>
        <w:rPr>
          <w:spacing w:val="-58"/>
        </w:rPr>
        <w:t> </w:t>
      </w:r>
      <w:r>
        <w:rPr/>
        <w:t>search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seizure”</w:t>
      </w:r>
      <w:r>
        <w:rPr>
          <w:spacing w:val="-14"/>
        </w:rPr>
        <w:t> </w:t>
      </w:r>
      <w:r>
        <w:rPr/>
        <w:t>absent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warrant.</w:t>
      </w:r>
      <w:r>
        <w:rPr>
          <w:spacing w:val="35"/>
        </w:rPr>
        <w:t> </w:t>
      </w:r>
      <w:r>
        <w:rPr/>
        <w:t>U.S.</w:t>
      </w:r>
      <w:r>
        <w:rPr>
          <w:spacing w:val="-13"/>
        </w:rPr>
        <w:t> </w:t>
      </w:r>
      <w:r>
        <w:rPr/>
        <w:t>Const.</w:t>
      </w:r>
      <w:r>
        <w:rPr>
          <w:spacing w:val="-13"/>
        </w:rPr>
        <w:t> </w:t>
      </w:r>
      <w:r>
        <w:rPr/>
        <w:t>amend.</w:t>
      </w:r>
      <w:r>
        <w:rPr>
          <w:spacing w:val="-14"/>
        </w:rPr>
        <w:t> </w:t>
      </w:r>
      <w:r>
        <w:rPr/>
        <w:t>IV;</w:t>
      </w:r>
      <w:r>
        <w:rPr>
          <w:spacing w:val="-13"/>
        </w:rPr>
        <w:t> </w:t>
      </w:r>
      <w:r>
        <w:rPr/>
        <w:t>Vt.</w:t>
      </w:r>
      <w:r>
        <w:rPr>
          <w:spacing w:val="-12"/>
        </w:rPr>
        <w:t> </w:t>
      </w:r>
      <w:r>
        <w:rPr/>
        <w:t>Const.</w:t>
      </w:r>
      <w:r>
        <w:rPr>
          <w:spacing w:val="-13"/>
        </w:rPr>
        <w:t> </w:t>
      </w:r>
      <w:r>
        <w:rPr/>
        <w:t>ch.</w:t>
      </w:r>
      <w:r>
        <w:rPr>
          <w:spacing w:val="-13"/>
        </w:rPr>
        <w:t> </w:t>
      </w:r>
      <w:r>
        <w:rPr/>
        <w:t>I,</w:t>
      </w:r>
      <w:r>
        <w:rPr>
          <w:spacing w:val="-13"/>
        </w:rPr>
        <w:t> </w:t>
      </w:r>
      <w:r>
        <w:rPr/>
        <w:t>art.</w:t>
      </w:r>
      <w:r>
        <w:rPr>
          <w:spacing w:val="-14"/>
        </w:rPr>
        <w:t> </w:t>
      </w:r>
      <w:r>
        <w:rPr/>
        <w:t>11.</w:t>
      </w:r>
      <w:r>
        <w:rPr>
          <w:spacing w:val="35"/>
        </w:rPr>
        <w:t> </w:t>
      </w:r>
      <w:r>
        <w:rPr/>
        <w:t>Simply</w:t>
      </w:r>
      <w:r>
        <w:rPr>
          <w:spacing w:val="-13"/>
        </w:rPr>
        <w:t> </w:t>
      </w:r>
      <w:r>
        <w:rPr/>
        <w:t>stated,</w:t>
      </w:r>
      <w:r>
        <w:rPr>
          <w:spacing w:val="-58"/>
        </w:rPr>
        <w:t> </w:t>
      </w:r>
      <w:r>
        <w:rPr>
          <w:spacing w:val="-1"/>
        </w:rPr>
        <w:t>both</w:t>
      </w:r>
      <w:r>
        <w:rPr>
          <w:spacing w:val="-12"/>
        </w:rPr>
        <w:t> </w:t>
      </w:r>
      <w:r>
        <w:rPr>
          <w:spacing w:val="-1"/>
        </w:rPr>
        <w:t>provisions</w:t>
      </w:r>
      <w:r>
        <w:rPr>
          <w:spacing w:val="-14"/>
        </w:rPr>
        <w:t> </w:t>
      </w:r>
      <w:r>
        <w:rPr>
          <w:spacing w:val="-1"/>
        </w:rPr>
        <w:t>safeguard</w:t>
      </w:r>
      <w:r>
        <w:rPr>
          <w:spacing w:val="-11"/>
        </w:rPr>
        <w:t> </w:t>
      </w:r>
      <w:r>
        <w:rPr>
          <w:spacing w:val="-1"/>
        </w:rPr>
        <w:t>an</w:t>
      </w:r>
      <w:r>
        <w:rPr>
          <w:spacing w:val="-12"/>
        </w:rPr>
        <w:t> </w:t>
      </w:r>
      <w:r>
        <w:rPr/>
        <w:t>individual’s</w:t>
      </w:r>
      <w:r>
        <w:rPr>
          <w:spacing w:val="-12"/>
        </w:rPr>
        <w:t> </w:t>
      </w:r>
      <w:r>
        <w:rPr/>
        <w:t>right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free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unreasonable</w:t>
      </w:r>
      <w:r>
        <w:rPr>
          <w:spacing w:val="-11"/>
        </w:rPr>
        <w:t> </w:t>
      </w:r>
      <w:r>
        <w:rPr/>
        <w:t>government</w:t>
      </w:r>
      <w:r>
        <w:rPr>
          <w:spacing w:val="-12"/>
        </w:rPr>
        <w:t> </w:t>
      </w:r>
      <w:r>
        <w:rPr/>
        <w:t>intrusions</w:t>
      </w:r>
      <w:r>
        <w:rPr>
          <w:spacing w:val="-57"/>
        </w:rPr>
        <w:t> </w:t>
      </w:r>
      <w:r>
        <w:rPr/>
        <w:t>into</w:t>
      </w:r>
      <w:r>
        <w:rPr>
          <w:spacing w:val="-6"/>
        </w:rPr>
        <w:t> </w:t>
      </w:r>
      <w:r>
        <w:rPr/>
        <w:t>legitimate</w:t>
      </w:r>
      <w:r>
        <w:rPr>
          <w:spacing w:val="-6"/>
        </w:rPr>
        <w:t> </w:t>
      </w:r>
      <w:r>
        <w:rPr/>
        <w:t>expectations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privacy.</w:t>
      </w:r>
      <w:r>
        <w:rPr>
          <w:spacing w:val="52"/>
        </w:rPr>
        <w:t> </w:t>
      </w:r>
      <w:r>
        <w:rPr>
          <w:u w:val="single"/>
        </w:rPr>
        <w:t>State</w:t>
      </w:r>
      <w:r>
        <w:rPr>
          <w:spacing w:val="-6"/>
          <w:u w:val="single"/>
        </w:rPr>
        <w:t> </w:t>
      </w:r>
      <w:r>
        <w:rPr>
          <w:u w:val="single"/>
        </w:rPr>
        <w:t>v.</w:t>
      </w:r>
      <w:r>
        <w:rPr>
          <w:spacing w:val="-6"/>
          <w:u w:val="single"/>
        </w:rPr>
        <w:t> </w:t>
      </w:r>
      <w:r>
        <w:rPr>
          <w:u w:val="single"/>
        </w:rPr>
        <w:t>Koenig</w:t>
      </w:r>
      <w:r>
        <w:rPr/>
        <w:t>,</w:t>
      </w:r>
      <w:r>
        <w:rPr>
          <w:spacing w:val="-5"/>
        </w:rPr>
        <w:t> </w:t>
      </w:r>
      <w:r>
        <w:rPr/>
        <w:t>2016</w:t>
      </w:r>
      <w:r>
        <w:rPr>
          <w:spacing w:val="-5"/>
        </w:rPr>
        <w:t> </w:t>
      </w:r>
      <w:r>
        <w:rPr/>
        <w:t>VT</w:t>
      </w:r>
      <w:r>
        <w:rPr>
          <w:spacing w:val="-7"/>
        </w:rPr>
        <w:t> </w:t>
      </w:r>
      <w:r>
        <w:rPr/>
        <w:t>65,</w:t>
      </w:r>
      <w:r>
        <w:rPr>
          <w:spacing w:val="-5"/>
        </w:rPr>
        <w:t> </w:t>
      </w:r>
      <w:r>
        <w:rPr/>
        <w:t>¶</w:t>
      </w:r>
      <w:r>
        <w:rPr>
          <w:spacing w:val="-1"/>
        </w:rPr>
        <w:t> </w:t>
      </w:r>
      <w:r>
        <w:rPr/>
        <w:t>13,</w:t>
      </w:r>
      <w:r>
        <w:rPr>
          <w:spacing w:val="-4"/>
        </w:rPr>
        <w:t> </w:t>
      </w:r>
      <w:r>
        <w:rPr/>
        <w:t>202</w:t>
      </w:r>
      <w:r>
        <w:rPr>
          <w:spacing w:val="-5"/>
        </w:rPr>
        <w:t> </w:t>
      </w:r>
      <w:r>
        <w:rPr/>
        <w:t>Vt.</w:t>
      </w:r>
      <w:r>
        <w:rPr>
          <w:spacing w:val="-5"/>
        </w:rPr>
        <w:t> </w:t>
      </w:r>
      <w:r>
        <w:rPr/>
        <w:t>423,</w:t>
      </w:r>
      <w:r>
        <w:rPr>
          <w:spacing w:val="-5"/>
        </w:rPr>
        <w:t> </w:t>
      </w:r>
      <w:r>
        <w:rPr/>
        <w:t>148</w:t>
      </w:r>
      <w:r>
        <w:rPr>
          <w:spacing w:val="-6"/>
        </w:rPr>
        <w:t> </w:t>
      </w:r>
      <w:r>
        <w:rPr/>
        <w:t>A.3d</w:t>
      </w:r>
    </w:p>
    <w:p>
      <w:pPr>
        <w:pStyle w:val="BodyText"/>
        <w:spacing w:before="1"/>
      </w:pPr>
      <w:r>
        <w:rPr/>
        <w:t>977;</w:t>
      </w:r>
      <w:r>
        <w:rPr>
          <w:spacing w:val="18"/>
        </w:rPr>
        <w:t> </w:t>
      </w:r>
      <w:r>
        <w:rPr>
          <w:u w:val="single"/>
        </w:rPr>
        <w:t>State</w:t>
      </w:r>
      <w:r>
        <w:rPr>
          <w:spacing w:val="17"/>
          <w:u w:val="single"/>
        </w:rPr>
        <w:t> </w:t>
      </w:r>
      <w:r>
        <w:rPr>
          <w:u w:val="single"/>
        </w:rPr>
        <w:t>v.</w:t>
      </w:r>
      <w:r>
        <w:rPr>
          <w:spacing w:val="17"/>
          <w:u w:val="single"/>
        </w:rPr>
        <w:t> </w:t>
      </w:r>
      <w:r>
        <w:rPr>
          <w:u w:val="single"/>
        </w:rPr>
        <w:t>Record</w:t>
      </w:r>
      <w:r>
        <w:rPr/>
        <w:t>,</w:t>
      </w:r>
      <w:r>
        <w:rPr>
          <w:spacing w:val="17"/>
        </w:rPr>
        <w:t> </w:t>
      </w:r>
      <w:r>
        <w:rPr/>
        <w:t>150</w:t>
      </w:r>
      <w:r>
        <w:rPr>
          <w:spacing w:val="18"/>
        </w:rPr>
        <w:t> </w:t>
      </w:r>
      <w:r>
        <w:rPr/>
        <w:t>Vt.</w:t>
      </w:r>
      <w:r>
        <w:rPr>
          <w:spacing w:val="17"/>
        </w:rPr>
        <w:t> </w:t>
      </w:r>
      <w:r>
        <w:rPr/>
        <w:t>84,</w:t>
      </w:r>
      <w:r>
        <w:rPr>
          <w:spacing w:val="17"/>
        </w:rPr>
        <w:t> </w:t>
      </w:r>
      <w:r>
        <w:rPr/>
        <w:t>85,</w:t>
      </w:r>
      <w:r>
        <w:rPr>
          <w:spacing w:val="17"/>
        </w:rPr>
        <w:t> </w:t>
      </w:r>
      <w:r>
        <w:rPr/>
        <w:t>548</w:t>
      </w:r>
      <w:r>
        <w:rPr>
          <w:spacing w:val="18"/>
        </w:rPr>
        <w:t> </w:t>
      </w:r>
      <w:r>
        <w:rPr/>
        <w:t>A.2d</w:t>
      </w:r>
      <w:r>
        <w:rPr>
          <w:spacing w:val="17"/>
        </w:rPr>
        <w:t> </w:t>
      </w:r>
      <w:r>
        <w:rPr/>
        <w:t>422,</w:t>
      </w:r>
      <w:r>
        <w:rPr>
          <w:spacing w:val="17"/>
        </w:rPr>
        <w:t> </w:t>
      </w:r>
      <w:r>
        <w:rPr/>
        <w:t>423</w:t>
      </w:r>
      <w:r>
        <w:rPr>
          <w:spacing w:val="17"/>
        </w:rPr>
        <w:t> </w:t>
      </w:r>
      <w:r>
        <w:rPr/>
        <w:t>(1988)</w:t>
      </w:r>
      <w:r>
        <w:rPr>
          <w:spacing w:val="18"/>
        </w:rPr>
        <w:t> </w:t>
      </w:r>
      <w:r>
        <w:rPr/>
        <w:t>(recognizing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regardless</w:t>
      </w:r>
      <w:r>
        <w:rPr>
          <w:spacing w:val="18"/>
        </w:rPr>
        <w:t> </w:t>
      </w:r>
      <w:r>
        <w:rPr/>
        <w:t>of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8"/>
        <w:jc w:val="both"/>
      </w:pPr>
      <w:r>
        <w:rPr/>
        <w:t>textual</w:t>
      </w:r>
      <w:r>
        <w:rPr>
          <w:spacing w:val="-9"/>
        </w:rPr>
        <w:t> </w:t>
      </w:r>
      <w:r>
        <w:rPr/>
        <w:t>differences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Vermont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U.S.</w:t>
      </w:r>
      <w:r>
        <w:rPr>
          <w:spacing w:val="-9"/>
        </w:rPr>
        <w:t> </w:t>
      </w:r>
      <w:r>
        <w:rPr/>
        <w:t>constitutional</w:t>
      </w:r>
      <w:r>
        <w:rPr>
          <w:spacing w:val="-10"/>
        </w:rPr>
        <w:t> </w:t>
      </w:r>
      <w:r>
        <w:rPr/>
        <w:t>provisions,</w:t>
      </w:r>
      <w:r>
        <w:rPr>
          <w:spacing w:val="-10"/>
        </w:rPr>
        <w:t> </w:t>
      </w:r>
      <w:r>
        <w:rPr/>
        <w:t>“the</w:t>
      </w:r>
      <w:r>
        <w:rPr>
          <w:spacing w:val="-10"/>
        </w:rPr>
        <w:t> </w:t>
      </w:r>
      <w:r>
        <w:rPr/>
        <w:t>word</w:t>
      </w:r>
      <w:r>
        <w:rPr>
          <w:spacing w:val="-10"/>
        </w:rPr>
        <w:t> </w:t>
      </w:r>
      <w:r>
        <w:rPr/>
        <w:t>‘unreasonable’</w:t>
      </w:r>
      <w:r>
        <w:rPr>
          <w:spacing w:val="-58"/>
        </w:rPr>
        <w:t> </w:t>
      </w:r>
      <w:r>
        <w:rPr/>
        <w:t>is</w:t>
      </w:r>
      <w:r>
        <w:rPr>
          <w:spacing w:val="-8"/>
        </w:rPr>
        <w:t> </w:t>
      </w:r>
      <w:r>
        <w:rPr/>
        <w:t>implicit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Article</w:t>
      </w:r>
      <w:r>
        <w:rPr>
          <w:spacing w:val="-8"/>
        </w:rPr>
        <w:t> </w:t>
      </w:r>
      <w:r>
        <w:rPr/>
        <w:t>Eleven</w:t>
      </w:r>
      <w:r>
        <w:rPr>
          <w:spacing w:val="-9"/>
        </w:rPr>
        <w:t> </w:t>
      </w:r>
      <w:r>
        <w:rPr/>
        <w:t>as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express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Fourth</w:t>
      </w:r>
      <w:r>
        <w:rPr>
          <w:spacing w:val="-9"/>
        </w:rPr>
        <w:t> </w:t>
      </w:r>
      <w:r>
        <w:rPr/>
        <w:t>Amendment”).</w:t>
      </w:r>
      <w:r>
        <w:rPr>
          <w:spacing w:val="46"/>
        </w:rPr>
        <w:t> </w:t>
      </w:r>
      <w:r>
        <w:rPr/>
        <w:t>Thus,</w:t>
      </w:r>
      <w:r>
        <w:rPr>
          <w:spacing w:val="-7"/>
        </w:rPr>
        <w:t> </w:t>
      </w:r>
      <w:r>
        <w:rPr/>
        <w:t>an</w:t>
      </w:r>
      <w:r>
        <w:rPr>
          <w:spacing w:val="-9"/>
        </w:rPr>
        <w:t> </w:t>
      </w:r>
      <w:r>
        <w:rPr/>
        <w:t>unconstitutional</w:t>
      </w:r>
      <w:r>
        <w:rPr>
          <w:spacing w:val="-57"/>
        </w:rPr>
        <w:t> </w:t>
      </w:r>
      <w:r>
        <w:rPr/>
        <w:t>search</w:t>
      </w:r>
      <w:r>
        <w:rPr>
          <w:spacing w:val="-12"/>
        </w:rPr>
        <w:t> </w:t>
      </w:r>
      <w:r>
        <w:rPr/>
        <w:t>occurs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government—absent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warrant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circumstances</w:t>
      </w:r>
      <w:r>
        <w:rPr>
          <w:spacing w:val="-11"/>
        </w:rPr>
        <w:t> </w:t>
      </w:r>
      <w:r>
        <w:rPr/>
        <w:t>manifesting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exception</w:t>
      </w:r>
      <w:r>
        <w:rPr>
          <w:spacing w:val="-5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warrant</w:t>
      </w:r>
      <w:r>
        <w:rPr>
          <w:spacing w:val="-7"/>
        </w:rPr>
        <w:t> </w:t>
      </w:r>
      <w:r>
        <w:rPr/>
        <w:t>requirement—infringes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expectation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privacy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society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to</w:t>
      </w:r>
      <w:r>
        <w:rPr>
          <w:spacing w:val="-58"/>
        </w:rPr>
        <w:t> </w:t>
      </w:r>
      <w:r>
        <w:rPr/>
        <w:t>recognize</w:t>
      </w:r>
      <w:r>
        <w:rPr>
          <w:spacing w:val="14"/>
        </w:rPr>
        <w:t> </w:t>
      </w:r>
      <w:r>
        <w:rPr/>
        <w:t>as</w:t>
      </w:r>
      <w:r>
        <w:rPr>
          <w:spacing w:val="18"/>
        </w:rPr>
        <w:t> </w:t>
      </w:r>
      <w:r>
        <w:rPr/>
        <w:t>reasonable.</w:t>
      </w:r>
      <w:r>
        <w:rPr>
          <w:spacing w:val="95"/>
        </w:rPr>
        <w:t> </w:t>
      </w:r>
      <w:r>
        <w:rPr>
          <w:u w:val="single"/>
        </w:rPr>
        <w:t>United</w:t>
      </w:r>
      <w:r>
        <w:rPr>
          <w:spacing w:val="16"/>
          <w:u w:val="single"/>
        </w:rPr>
        <w:t> </w:t>
      </w:r>
      <w:r>
        <w:rPr>
          <w:u w:val="single"/>
        </w:rPr>
        <w:t>States</w:t>
      </w:r>
      <w:r>
        <w:rPr>
          <w:spacing w:val="15"/>
          <w:u w:val="single"/>
        </w:rPr>
        <w:t> </w:t>
      </w:r>
      <w:r>
        <w:rPr>
          <w:u w:val="single"/>
        </w:rPr>
        <w:t>v.</w:t>
      </w:r>
      <w:r>
        <w:rPr>
          <w:spacing w:val="16"/>
          <w:u w:val="single"/>
        </w:rPr>
        <w:t> </w:t>
      </w:r>
      <w:r>
        <w:rPr>
          <w:u w:val="single"/>
        </w:rPr>
        <w:t>Jacobsen</w:t>
      </w:r>
      <w:r>
        <w:rPr/>
        <w:t>,</w:t>
      </w:r>
      <w:r>
        <w:rPr>
          <w:spacing w:val="16"/>
        </w:rPr>
        <w:t> </w:t>
      </w:r>
      <w:r>
        <w:rPr/>
        <w:t>466</w:t>
      </w:r>
      <w:r>
        <w:rPr>
          <w:spacing w:val="15"/>
        </w:rPr>
        <w:t> </w:t>
      </w:r>
      <w:r>
        <w:rPr/>
        <w:t>U.S.</w:t>
      </w:r>
      <w:r>
        <w:rPr>
          <w:spacing w:val="17"/>
        </w:rPr>
        <w:t> </w:t>
      </w:r>
      <w:r>
        <w:rPr/>
        <w:t>109,</w:t>
      </w:r>
      <w:r>
        <w:rPr>
          <w:spacing w:val="16"/>
        </w:rPr>
        <w:t> </w:t>
      </w:r>
      <w:r>
        <w:rPr/>
        <w:t>113</w:t>
      </w:r>
      <w:r>
        <w:rPr>
          <w:spacing w:val="17"/>
        </w:rPr>
        <w:t> </w:t>
      </w:r>
      <w:r>
        <w:rPr/>
        <w:t>(1984);</w:t>
      </w:r>
      <w:r>
        <w:rPr>
          <w:spacing w:val="18"/>
        </w:rPr>
        <w:t> </w:t>
      </w:r>
      <w:r>
        <w:rPr>
          <w:u w:val="single"/>
        </w:rPr>
        <w:t>State</w:t>
      </w:r>
      <w:r>
        <w:rPr>
          <w:spacing w:val="15"/>
          <w:u w:val="single"/>
        </w:rPr>
        <w:t> </w:t>
      </w:r>
      <w:r>
        <w:rPr>
          <w:u w:val="single"/>
        </w:rPr>
        <w:t>v.</w:t>
      </w:r>
      <w:r>
        <w:rPr>
          <w:spacing w:val="15"/>
          <w:u w:val="single"/>
        </w:rPr>
        <w:t> </w:t>
      </w:r>
      <w:r>
        <w:rPr>
          <w:u w:val="single"/>
        </w:rPr>
        <w:t>Bryant</w:t>
      </w:r>
      <w:r>
        <w:rPr/>
        <w:t>,</w:t>
      </w:r>
    </w:p>
    <w:p>
      <w:pPr>
        <w:pStyle w:val="BodyText"/>
        <w:spacing w:before="1"/>
      </w:pPr>
      <w:r>
        <w:rPr/>
        <w:t>2008</w:t>
      </w:r>
      <w:r>
        <w:rPr>
          <w:spacing w:val="-1"/>
        </w:rPr>
        <w:t> </w:t>
      </w:r>
      <w:r>
        <w:rPr/>
        <w:t>VT</w:t>
      </w:r>
      <w:r>
        <w:rPr>
          <w:spacing w:val="-1"/>
        </w:rPr>
        <w:t> </w:t>
      </w:r>
      <w:r>
        <w:rPr/>
        <w:t>39, ¶</w:t>
      </w:r>
      <w:r>
        <w:rPr>
          <w:spacing w:val="-1"/>
        </w:rPr>
        <w:t> </w:t>
      </w:r>
      <w:r>
        <w:rPr/>
        <w:t>11, 183</w:t>
      </w:r>
      <w:r>
        <w:rPr>
          <w:spacing w:val="-1"/>
        </w:rPr>
        <w:t> </w:t>
      </w:r>
      <w:r>
        <w:rPr/>
        <w:t>Vt. 355, 950 A.2d 467.</w:t>
      </w:r>
      <w:r>
        <w:rPr>
          <w:spacing w:val="59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 no such infringement here.</w:t>
      </w:r>
    </w:p>
    <w:p>
      <w:pPr>
        <w:pStyle w:val="BodyText"/>
        <w:ind w:left="0"/>
      </w:pPr>
    </w:p>
    <w:p>
      <w:pPr>
        <w:pStyle w:val="BodyText"/>
        <w:tabs>
          <w:tab w:pos="1600" w:val="left" w:leader="none"/>
        </w:tabs>
        <w:spacing w:line="480" w:lineRule="auto"/>
        <w:ind w:right="113" w:firstLine="719"/>
      </w:pPr>
      <w:r>
        <w:rPr/>
        <w:t>¶</w:t>
      </w:r>
      <w:r>
        <w:rPr>
          <w:spacing w:val="-1"/>
        </w:rPr>
        <w:t> </w:t>
      </w:r>
      <w:r>
        <w:rPr/>
        <w:t>50.</w:t>
        <w:tab/>
        <w:t>The</w:t>
      </w:r>
      <w:r>
        <w:rPr>
          <w:spacing w:val="28"/>
        </w:rPr>
        <w:t> </w:t>
      </w:r>
      <w:r>
        <w:rPr/>
        <w:t>home</w:t>
      </w:r>
      <w:r>
        <w:rPr>
          <w:spacing w:val="30"/>
        </w:rPr>
        <w:t> </w:t>
      </w:r>
      <w:r>
        <w:rPr/>
        <w:t>has</w:t>
      </w:r>
      <w:r>
        <w:rPr>
          <w:spacing w:val="30"/>
        </w:rPr>
        <w:t> </w:t>
      </w:r>
      <w:r>
        <w:rPr/>
        <w:t>always</w:t>
      </w:r>
      <w:r>
        <w:rPr>
          <w:spacing w:val="30"/>
        </w:rPr>
        <w:t> </w:t>
      </w:r>
      <w:r>
        <w:rPr/>
        <w:t>been</w:t>
      </w:r>
      <w:r>
        <w:rPr>
          <w:spacing w:val="29"/>
        </w:rPr>
        <w:t> </w:t>
      </w:r>
      <w:r>
        <w:rPr/>
        <w:t>acknowledged</w:t>
      </w:r>
      <w:r>
        <w:rPr>
          <w:spacing w:val="29"/>
        </w:rPr>
        <w:t> </w:t>
      </w:r>
      <w:r>
        <w:rPr/>
        <w:t>as</w:t>
      </w:r>
      <w:r>
        <w:rPr>
          <w:spacing w:val="32"/>
        </w:rPr>
        <w:t> </w:t>
      </w:r>
      <w:r>
        <w:rPr/>
        <w:t>an</w:t>
      </w:r>
      <w:r>
        <w:rPr>
          <w:spacing w:val="32"/>
        </w:rPr>
        <w:t> </w:t>
      </w:r>
      <w:r>
        <w:rPr/>
        <w:t>area</w:t>
      </w:r>
      <w:r>
        <w:rPr>
          <w:spacing w:val="28"/>
        </w:rPr>
        <w:t> </w:t>
      </w:r>
      <w:r>
        <w:rPr/>
        <w:t>in</w:t>
      </w:r>
      <w:r>
        <w:rPr>
          <w:spacing w:val="30"/>
        </w:rPr>
        <w:t> </w:t>
      </w:r>
      <w:r>
        <w:rPr/>
        <w:t>which</w:t>
      </w:r>
      <w:r>
        <w:rPr>
          <w:spacing w:val="29"/>
        </w:rPr>
        <w:t> </w:t>
      </w:r>
      <w:r>
        <w:rPr/>
        <w:t>persons</w:t>
      </w:r>
      <w:r>
        <w:rPr>
          <w:spacing w:val="32"/>
        </w:rPr>
        <w:t> </w:t>
      </w:r>
      <w:r>
        <w:rPr/>
        <w:t>have</w:t>
      </w:r>
      <w:r>
        <w:rPr>
          <w:spacing w:val="29"/>
        </w:rPr>
        <w:t> </w:t>
      </w:r>
      <w:r>
        <w:rPr/>
        <w:t>an</w:t>
      </w:r>
      <w:r>
        <w:rPr>
          <w:spacing w:val="-57"/>
        </w:rPr>
        <w:t> </w:t>
      </w:r>
      <w:r>
        <w:rPr/>
        <w:t>eminently</w:t>
      </w:r>
      <w:r>
        <w:rPr>
          <w:spacing w:val="-2"/>
        </w:rPr>
        <w:t> </w:t>
      </w:r>
      <w:r>
        <w:rPr/>
        <w:t>reasonable</w:t>
      </w:r>
      <w:r>
        <w:rPr>
          <w:spacing w:val="-1"/>
        </w:rPr>
        <w:t> </w:t>
      </w:r>
      <w:r>
        <w:rPr/>
        <w:t>expectation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privacy.</w:t>
      </w:r>
      <w:r>
        <w:rPr>
          <w:spacing w:val="58"/>
        </w:rPr>
        <w:t> </w:t>
      </w:r>
      <w:r>
        <w:rPr/>
        <w:t>See</w:t>
      </w:r>
      <w:r>
        <w:rPr>
          <w:spacing w:val="-2"/>
        </w:rPr>
        <w:t> </w:t>
      </w:r>
      <w:r>
        <w:rPr>
          <w:u w:val="single"/>
        </w:rPr>
        <w:t>Payton</w:t>
      </w:r>
      <w:r>
        <w:rPr>
          <w:spacing w:val="-1"/>
          <w:u w:val="single"/>
        </w:rPr>
        <w:t> </w:t>
      </w:r>
      <w:r>
        <w:rPr>
          <w:u w:val="single"/>
        </w:rPr>
        <w:t>v.</w:t>
      </w:r>
      <w:r>
        <w:rPr>
          <w:spacing w:val="-1"/>
          <w:u w:val="single"/>
        </w:rPr>
        <w:t> </w:t>
      </w:r>
      <w:r>
        <w:rPr>
          <w:u w:val="single"/>
        </w:rPr>
        <w:t>New</w:t>
      </w:r>
      <w:r>
        <w:rPr>
          <w:spacing w:val="-1"/>
          <w:u w:val="single"/>
        </w:rPr>
        <w:t> </w:t>
      </w:r>
      <w:r>
        <w:rPr>
          <w:u w:val="single"/>
        </w:rPr>
        <w:t>York</w:t>
      </w:r>
      <w:r>
        <w:rPr/>
        <w:t>,</w:t>
      </w:r>
      <w:r>
        <w:rPr>
          <w:spacing w:val="-1"/>
        </w:rPr>
        <w:t> </w:t>
      </w:r>
      <w:r>
        <w:rPr/>
        <w:t>445</w:t>
      </w:r>
      <w:r>
        <w:rPr>
          <w:spacing w:val="-5"/>
        </w:rPr>
        <w:t> </w:t>
      </w:r>
      <w:r>
        <w:rPr/>
        <w:t>U.S.</w:t>
      </w:r>
      <w:r>
        <w:rPr>
          <w:spacing w:val="-1"/>
        </w:rPr>
        <w:t> </w:t>
      </w:r>
      <w:r>
        <w:rPr/>
        <w:t>573,</w:t>
      </w:r>
      <w:r>
        <w:rPr>
          <w:spacing w:val="-3"/>
        </w:rPr>
        <w:t> </w:t>
      </w:r>
      <w:r>
        <w:rPr/>
        <w:t>589</w:t>
      </w:r>
      <w:r>
        <w:rPr>
          <w:spacing w:val="-1"/>
        </w:rPr>
        <w:t> </w:t>
      </w:r>
      <w:r>
        <w:rPr/>
        <w:t>(1980)</w:t>
      </w:r>
    </w:p>
    <w:p>
      <w:pPr>
        <w:pStyle w:val="BodyText"/>
        <w:spacing w:line="480" w:lineRule="auto"/>
        <w:ind w:right="114"/>
      </w:pPr>
      <w:r>
        <w:rPr/>
        <w:t>(explaining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Fourth</w:t>
      </w:r>
      <w:r>
        <w:rPr>
          <w:spacing w:val="24"/>
        </w:rPr>
        <w:t> </w:t>
      </w:r>
      <w:r>
        <w:rPr/>
        <w:t>Amendment</w:t>
      </w:r>
      <w:r>
        <w:rPr>
          <w:spacing w:val="24"/>
        </w:rPr>
        <w:t> </w:t>
      </w:r>
      <w:r>
        <w:rPr/>
        <w:t>zone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privacy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never</w:t>
      </w:r>
      <w:r>
        <w:rPr>
          <w:spacing w:val="24"/>
        </w:rPr>
        <w:t> </w:t>
      </w:r>
      <w:r>
        <w:rPr/>
        <w:t>“more</w:t>
      </w:r>
      <w:r>
        <w:rPr>
          <w:spacing w:val="23"/>
        </w:rPr>
        <w:t> </w:t>
      </w:r>
      <w:r>
        <w:rPr/>
        <w:t>clearly</w:t>
      </w:r>
      <w:r>
        <w:rPr>
          <w:spacing w:val="23"/>
        </w:rPr>
        <w:t> </w:t>
      </w:r>
      <w:r>
        <w:rPr/>
        <w:t>defined</w:t>
      </w:r>
      <w:r>
        <w:rPr>
          <w:spacing w:val="25"/>
        </w:rPr>
        <w:t> </w:t>
      </w:r>
      <w:r>
        <w:rPr/>
        <w:t>than</w:t>
      </w:r>
      <w:r>
        <w:rPr>
          <w:spacing w:val="23"/>
        </w:rPr>
        <w:t> </w:t>
      </w:r>
      <w:r>
        <w:rPr/>
        <w:t>when</w:t>
      </w:r>
      <w:r>
        <w:rPr>
          <w:spacing w:val="-57"/>
        </w:rPr>
        <w:t> </w:t>
      </w:r>
      <w:r>
        <w:rPr/>
        <w:t>bounded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unambiguous</w:t>
      </w:r>
      <w:r>
        <w:rPr>
          <w:spacing w:val="-8"/>
        </w:rPr>
        <w:t> </w:t>
      </w:r>
      <w:r>
        <w:rPr/>
        <w:t>physical</w:t>
      </w:r>
      <w:r>
        <w:rPr>
          <w:spacing w:val="-8"/>
        </w:rPr>
        <w:t> </w:t>
      </w:r>
      <w:r>
        <w:rPr/>
        <w:t>dimensions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individual’s</w:t>
      </w:r>
      <w:r>
        <w:rPr>
          <w:spacing w:val="-8"/>
        </w:rPr>
        <w:t> </w:t>
      </w:r>
      <w:r>
        <w:rPr/>
        <w:t>home”);</w:t>
      </w:r>
      <w:r>
        <w:rPr>
          <w:spacing w:val="-6"/>
        </w:rPr>
        <w:t> </w:t>
      </w:r>
      <w:r>
        <w:rPr>
          <w:u w:val="single"/>
        </w:rPr>
        <w:t>Silverman</w:t>
      </w:r>
      <w:r>
        <w:rPr>
          <w:spacing w:val="-9"/>
          <w:u w:val="single"/>
        </w:rPr>
        <w:t> </w:t>
      </w:r>
      <w:r>
        <w:rPr>
          <w:u w:val="single"/>
        </w:rPr>
        <w:t>v.</w:t>
      </w:r>
      <w:r>
        <w:rPr>
          <w:spacing w:val="-9"/>
          <w:u w:val="single"/>
        </w:rPr>
        <w:t> </w:t>
      </w:r>
      <w:r>
        <w:rPr>
          <w:u w:val="single"/>
        </w:rPr>
        <w:t>United</w:t>
      </w:r>
    </w:p>
    <w:p>
      <w:pPr>
        <w:pStyle w:val="BodyText"/>
      </w:pPr>
      <w:r>
        <w:rPr>
          <w:u w:val="single"/>
        </w:rPr>
        <w:t>States</w:t>
      </w:r>
      <w:r>
        <w:rPr/>
        <w:t>,</w:t>
      </w:r>
      <w:r>
        <w:rPr>
          <w:spacing w:val="-12"/>
        </w:rPr>
        <w:t> </w:t>
      </w:r>
      <w:r>
        <w:rPr/>
        <w:t>365</w:t>
      </w:r>
      <w:r>
        <w:rPr>
          <w:spacing w:val="-11"/>
        </w:rPr>
        <w:t> </w:t>
      </w:r>
      <w:r>
        <w:rPr/>
        <w:t>U.S.</w:t>
      </w:r>
      <w:r>
        <w:rPr>
          <w:spacing w:val="-11"/>
        </w:rPr>
        <w:t> </w:t>
      </w:r>
      <w:r>
        <w:rPr/>
        <w:t>505,</w:t>
      </w:r>
      <w:r>
        <w:rPr>
          <w:spacing w:val="-9"/>
        </w:rPr>
        <w:t> </w:t>
      </w:r>
      <w:r>
        <w:rPr/>
        <w:t>511</w:t>
      </w:r>
      <w:r>
        <w:rPr>
          <w:spacing w:val="-9"/>
        </w:rPr>
        <w:t> </w:t>
      </w:r>
      <w:r>
        <w:rPr/>
        <w:t>(1961)</w:t>
      </w:r>
      <w:r>
        <w:rPr>
          <w:spacing w:val="-10"/>
        </w:rPr>
        <w:t> </w:t>
      </w:r>
      <w:r>
        <w:rPr/>
        <w:t>(recognizing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/>
        <w:t>at</w:t>
      </w:r>
      <w:r>
        <w:rPr>
          <w:spacing w:val="-11"/>
        </w:rPr>
        <w:t> </w:t>
      </w:r>
      <w:r>
        <w:rPr/>
        <w:t>Fourth</w:t>
      </w:r>
      <w:r>
        <w:rPr>
          <w:spacing w:val="-11"/>
        </w:rPr>
        <w:t> </w:t>
      </w:r>
      <w:r>
        <w:rPr/>
        <w:t>Amendment’s</w:t>
      </w:r>
      <w:r>
        <w:rPr>
          <w:spacing w:val="-12"/>
        </w:rPr>
        <w:t> </w:t>
      </w:r>
      <w:r>
        <w:rPr/>
        <w:t>“very</w:t>
      </w:r>
      <w:r>
        <w:rPr>
          <w:spacing w:val="-9"/>
        </w:rPr>
        <w:t> </w:t>
      </w:r>
      <w:r>
        <w:rPr/>
        <w:t>core”</w:t>
      </w:r>
      <w:r>
        <w:rPr>
          <w:spacing w:val="-12"/>
        </w:rPr>
        <w:t> </w:t>
      </w:r>
      <w:r>
        <w:rPr/>
        <w:t>stands</w:t>
      </w:r>
      <w:r>
        <w:rPr>
          <w:spacing w:val="-10"/>
        </w:rPr>
        <w:t> </w:t>
      </w:r>
      <w:r>
        <w:rPr/>
        <w:t>“the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line="480" w:lineRule="auto" w:before="90"/>
        <w:ind w:right="112"/>
      </w:pPr>
      <w:r>
        <w:rPr/>
        <w:t>right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man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retreat</w:t>
      </w:r>
      <w:r>
        <w:rPr>
          <w:spacing w:val="20"/>
        </w:rPr>
        <w:t> </w:t>
      </w:r>
      <w:r>
        <w:rPr/>
        <w:t>into</w:t>
      </w:r>
      <w:r>
        <w:rPr>
          <w:spacing w:val="21"/>
        </w:rPr>
        <w:t> </w:t>
      </w:r>
      <w:r>
        <w:rPr/>
        <w:t>his</w:t>
      </w:r>
      <w:r>
        <w:rPr>
          <w:spacing w:val="22"/>
        </w:rPr>
        <w:t> </w:t>
      </w:r>
      <w:r>
        <w:rPr/>
        <w:t>own</w:t>
      </w:r>
      <w:r>
        <w:rPr>
          <w:spacing w:val="19"/>
        </w:rPr>
        <w:t> </w:t>
      </w:r>
      <w:r>
        <w:rPr/>
        <w:t>home</w:t>
      </w:r>
      <w:r>
        <w:rPr>
          <w:spacing w:val="20"/>
        </w:rPr>
        <w:t> </w:t>
      </w:r>
      <w:r>
        <w:rPr/>
        <w:t>and</w:t>
      </w:r>
      <w:r>
        <w:rPr>
          <w:spacing w:val="22"/>
        </w:rPr>
        <w:t> </w:t>
      </w:r>
      <w:r>
        <w:rPr/>
        <w:t>there</w:t>
      </w:r>
      <w:r>
        <w:rPr>
          <w:spacing w:val="20"/>
        </w:rPr>
        <w:t> </w:t>
      </w:r>
      <w:r>
        <w:rPr/>
        <w:t>be</w:t>
      </w:r>
      <w:r>
        <w:rPr>
          <w:spacing w:val="22"/>
        </w:rPr>
        <w:t> </w:t>
      </w:r>
      <w:r>
        <w:rPr/>
        <w:t>free</w:t>
      </w:r>
      <w:r>
        <w:rPr>
          <w:spacing w:val="19"/>
        </w:rPr>
        <w:t> </w:t>
      </w:r>
      <w:r>
        <w:rPr/>
        <w:t>from</w:t>
      </w:r>
      <w:r>
        <w:rPr>
          <w:spacing w:val="21"/>
        </w:rPr>
        <w:t> </w:t>
      </w:r>
      <w:r>
        <w:rPr/>
        <w:t>unreasonable</w:t>
      </w:r>
      <w:r>
        <w:rPr>
          <w:spacing w:val="20"/>
        </w:rPr>
        <w:t> </w:t>
      </w:r>
      <w:r>
        <w:rPr/>
        <w:t>governmental</w:t>
      </w:r>
      <w:r>
        <w:rPr>
          <w:spacing w:val="-57"/>
        </w:rPr>
        <w:t> </w:t>
      </w:r>
      <w:r>
        <w:rPr/>
        <w:t>intrusion”);</w:t>
      </w:r>
      <w:r>
        <w:rPr>
          <w:spacing w:val="-7"/>
        </w:rPr>
        <w:t> </w:t>
      </w:r>
      <w:r>
        <w:rPr>
          <w:u w:val="single"/>
        </w:rPr>
        <w:t>State</w:t>
      </w:r>
      <w:r>
        <w:rPr>
          <w:spacing w:val="-7"/>
          <w:u w:val="single"/>
        </w:rPr>
        <w:t> </w:t>
      </w:r>
      <w:r>
        <w:rPr>
          <w:u w:val="single"/>
        </w:rPr>
        <w:t>v.</w:t>
      </w:r>
      <w:r>
        <w:rPr>
          <w:spacing w:val="-6"/>
          <w:u w:val="single"/>
        </w:rPr>
        <w:t> </w:t>
      </w:r>
      <w:r>
        <w:rPr>
          <w:u w:val="single"/>
        </w:rPr>
        <w:t>Geraw</w:t>
      </w:r>
      <w:r>
        <w:rPr/>
        <w:t>,</w:t>
      </w:r>
      <w:r>
        <w:rPr>
          <w:spacing w:val="-6"/>
        </w:rPr>
        <w:t> </w:t>
      </w:r>
      <w:r>
        <w:rPr/>
        <w:t>173</w:t>
      </w:r>
      <w:r>
        <w:rPr>
          <w:spacing w:val="-7"/>
        </w:rPr>
        <w:t> </w:t>
      </w:r>
      <w:r>
        <w:rPr/>
        <w:t>Vt.</w:t>
      </w:r>
      <w:r>
        <w:rPr>
          <w:spacing w:val="-6"/>
        </w:rPr>
        <w:t> </w:t>
      </w:r>
      <w:r>
        <w:rPr/>
        <w:t>350,</w:t>
      </w:r>
      <w:r>
        <w:rPr>
          <w:spacing w:val="-6"/>
        </w:rPr>
        <w:t> </w:t>
      </w:r>
      <w:r>
        <w:rPr/>
        <w:t>352-53,</w:t>
      </w:r>
      <w:r>
        <w:rPr>
          <w:spacing w:val="-6"/>
        </w:rPr>
        <w:t> </w:t>
      </w:r>
      <w:r>
        <w:rPr/>
        <w:t>795</w:t>
      </w:r>
      <w:r>
        <w:rPr>
          <w:spacing w:val="-7"/>
        </w:rPr>
        <w:t> </w:t>
      </w:r>
      <w:r>
        <w:rPr/>
        <w:t>A.2d</w:t>
      </w:r>
      <w:r>
        <w:rPr>
          <w:spacing w:val="-7"/>
        </w:rPr>
        <w:t> </w:t>
      </w:r>
      <w:r>
        <w:rPr/>
        <w:t>1219,</w:t>
      </w:r>
      <w:r>
        <w:rPr>
          <w:spacing w:val="-6"/>
        </w:rPr>
        <w:t> </w:t>
      </w:r>
      <w:r>
        <w:rPr/>
        <w:t>1221</w:t>
      </w:r>
      <w:r>
        <w:rPr>
          <w:spacing w:val="-6"/>
        </w:rPr>
        <w:t> </w:t>
      </w:r>
      <w:r>
        <w:rPr/>
        <w:t>(2002)</w:t>
      </w:r>
      <w:r>
        <w:rPr>
          <w:spacing w:val="-7"/>
        </w:rPr>
        <w:t> </w:t>
      </w:r>
      <w:r>
        <w:rPr/>
        <w:t>(recognizing,</w:t>
      </w:r>
      <w:r>
        <w:rPr>
          <w:spacing w:val="-7"/>
        </w:rPr>
        <w:t> </w:t>
      </w:r>
      <w:r>
        <w:rPr/>
        <w:t>under</w:t>
      </w:r>
    </w:p>
    <w:p>
      <w:pPr>
        <w:pStyle w:val="BodyText"/>
        <w:spacing w:line="480" w:lineRule="auto"/>
      </w:pPr>
      <w:r>
        <w:rPr/>
        <w:t>Article</w:t>
      </w:r>
      <w:r>
        <w:rPr>
          <w:spacing w:val="23"/>
        </w:rPr>
        <w:t> </w:t>
      </w:r>
      <w:r>
        <w:rPr/>
        <w:t>11,</w:t>
      </w:r>
      <w:r>
        <w:rPr>
          <w:spacing w:val="24"/>
        </w:rPr>
        <w:t> </w:t>
      </w:r>
      <w:r>
        <w:rPr/>
        <w:t>“the</w:t>
      </w:r>
      <w:r>
        <w:rPr>
          <w:spacing w:val="23"/>
        </w:rPr>
        <w:t> </w:t>
      </w:r>
      <w:r>
        <w:rPr/>
        <w:t>significance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home</w:t>
      </w:r>
      <w:r>
        <w:rPr>
          <w:spacing w:val="23"/>
        </w:rPr>
        <w:t> </w:t>
      </w:r>
      <w:r>
        <w:rPr/>
        <w:t>as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repository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heightened</w:t>
      </w:r>
      <w:r>
        <w:rPr>
          <w:spacing w:val="24"/>
        </w:rPr>
        <w:t> </w:t>
      </w:r>
      <w:r>
        <w:rPr/>
        <w:t>privacy</w:t>
      </w:r>
      <w:r>
        <w:rPr>
          <w:spacing w:val="24"/>
        </w:rPr>
        <w:t> </w:t>
      </w:r>
      <w:r>
        <w:rPr/>
        <w:t>expectations”).</w:t>
      </w:r>
      <w:r>
        <w:rPr>
          <w:spacing w:val="-57"/>
        </w:rPr>
        <w:t> </w:t>
      </w:r>
      <w:r>
        <w:rPr/>
        <w:t>Within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sweep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resulting</w:t>
      </w:r>
      <w:r>
        <w:rPr>
          <w:spacing w:val="22"/>
        </w:rPr>
        <w:t> </w:t>
      </w:r>
      <w:r>
        <w:rPr/>
        <w:t>constitutional</w:t>
      </w:r>
      <w:r>
        <w:rPr>
          <w:spacing w:val="20"/>
        </w:rPr>
        <w:t> </w:t>
      </w:r>
      <w:r>
        <w:rPr/>
        <w:t>protection</w:t>
      </w:r>
      <w:r>
        <w:rPr>
          <w:spacing w:val="21"/>
        </w:rPr>
        <w:t> </w:t>
      </w:r>
      <w:r>
        <w:rPr/>
        <w:t>falls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home’s</w:t>
      </w:r>
      <w:r>
        <w:rPr>
          <w:spacing w:val="21"/>
        </w:rPr>
        <w:t> </w:t>
      </w:r>
      <w:r>
        <w:rPr/>
        <w:t>“curtilage,”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legal</w:t>
      </w:r>
    </w:p>
    <w:p>
      <w:pPr>
        <w:pStyle w:val="BodyText"/>
      </w:pPr>
      <w:r>
        <w:rPr/>
        <w:t>term of art denoting</w:t>
      </w:r>
      <w:r>
        <w:rPr>
          <w:spacing w:val="1"/>
        </w:rPr>
        <w:t> </w:t>
      </w:r>
      <w:r>
        <w:rPr/>
        <w:t>the “area outside the physical</w:t>
      </w:r>
      <w:r>
        <w:rPr>
          <w:spacing w:val="1"/>
        </w:rPr>
        <w:t> </w:t>
      </w:r>
      <w:r>
        <w:rPr/>
        <w:t>confines</w:t>
      </w:r>
      <w:r>
        <w:rPr>
          <w:spacing w:val="1"/>
        </w:rPr>
        <w:t> </w:t>
      </w:r>
      <w:r>
        <w:rPr/>
        <w:t>of a house into</w:t>
      </w:r>
      <w:r>
        <w:rPr>
          <w:spacing w:val="-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privacies of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before="79"/>
      </w:pPr>
      <w:r>
        <w:rPr/>
        <w:t>life</w:t>
      </w:r>
      <w:r>
        <w:rPr>
          <w:spacing w:val="-15"/>
        </w:rPr>
        <w:t> </w:t>
      </w:r>
      <w:r>
        <w:rPr/>
        <w:t>may</w:t>
      </w:r>
      <w:r>
        <w:rPr>
          <w:spacing w:val="-14"/>
        </w:rPr>
        <w:t> </w:t>
      </w:r>
      <w:r>
        <w:rPr/>
        <w:t>extend.”</w:t>
      </w:r>
      <w:r>
        <w:rPr>
          <w:spacing w:val="33"/>
        </w:rPr>
        <w:t> </w:t>
      </w:r>
      <w:r>
        <w:rPr>
          <w:u w:val="single"/>
        </w:rPr>
        <w:t>State</w:t>
      </w:r>
      <w:r>
        <w:rPr>
          <w:spacing w:val="-13"/>
          <w:u w:val="single"/>
        </w:rPr>
        <w:t> </w:t>
      </w:r>
      <w:r>
        <w:rPr>
          <w:u w:val="single"/>
        </w:rPr>
        <w:t>v.</w:t>
      </w:r>
      <w:r>
        <w:rPr>
          <w:spacing w:val="-13"/>
          <w:u w:val="single"/>
        </w:rPr>
        <w:t> </w:t>
      </w:r>
      <w:r>
        <w:rPr>
          <w:u w:val="single"/>
        </w:rPr>
        <w:t>Rogers</w:t>
      </w:r>
      <w:r>
        <w:rPr/>
        <w:t>,</w:t>
      </w:r>
      <w:r>
        <w:rPr>
          <w:spacing w:val="-12"/>
        </w:rPr>
        <w:t> </w:t>
      </w:r>
      <w:r>
        <w:rPr/>
        <w:t>161</w:t>
      </w:r>
      <w:r>
        <w:rPr>
          <w:spacing w:val="-13"/>
        </w:rPr>
        <w:t> </w:t>
      </w:r>
      <w:r>
        <w:rPr/>
        <w:t>Vt.</w:t>
      </w:r>
      <w:r>
        <w:rPr>
          <w:spacing w:val="-12"/>
        </w:rPr>
        <w:t> </w:t>
      </w:r>
      <w:r>
        <w:rPr/>
        <w:t>236,</w:t>
      </w:r>
      <w:r>
        <w:rPr>
          <w:spacing w:val="-13"/>
        </w:rPr>
        <w:t> </w:t>
      </w:r>
      <w:r>
        <w:rPr/>
        <w:t>241,</w:t>
      </w:r>
      <w:r>
        <w:rPr>
          <w:spacing w:val="-12"/>
        </w:rPr>
        <w:t> </w:t>
      </w:r>
      <w:r>
        <w:rPr/>
        <w:t>638</w:t>
      </w:r>
      <w:r>
        <w:rPr>
          <w:spacing w:val="-13"/>
        </w:rPr>
        <w:t> </w:t>
      </w:r>
      <w:r>
        <w:rPr/>
        <w:t>A.2d</w:t>
      </w:r>
      <w:r>
        <w:rPr>
          <w:spacing w:val="-13"/>
        </w:rPr>
        <w:t> </w:t>
      </w:r>
      <w:r>
        <w:rPr/>
        <w:t>569,</w:t>
      </w:r>
      <w:r>
        <w:rPr>
          <w:spacing w:val="-13"/>
        </w:rPr>
        <w:t> </w:t>
      </w:r>
      <w:r>
        <w:rPr/>
        <w:t>572</w:t>
      </w:r>
      <w:r>
        <w:rPr>
          <w:spacing w:val="-13"/>
        </w:rPr>
        <w:t> </w:t>
      </w:r>
      <w:r>
        <w:rPr/>
        <w:t>(1993)</w:t>
      </w:r>
      <w:r>
        <w:rPr>
          <w:spacing w:val="-13"/>
        </w:rPr>
        <w:t> </w:t>
      </w:r>
      <w:r>
        <w:rPr/>
        <w:t>(quotation</w:t>
      </w:r>
      <w:r>
        <w:rPr>
          <w:spacing w:val="-13"/>
        </w:rPr>
        <w:t> </w:t>
      </w:r>
      <w:r>
        <w:rPr/>
        <w:t>omitted).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6"/>
        <w:jc w:val="both"/>
      </w:pPr>
      <w:r>
        <w:rPr/>
        <w:t>It</w:t>
      </w:r>
      <w:r>
        <w:rPr>
          <w:spacing w:val="-8"/>
        </w:rPr>
        <w:t> </w:t>
      </w:r>
      <w:r>
        <w:rPr/>
        <w:t>isn’t</w:t>
      </w:r>
      <w:r>
        <w:rPr>
          <w:spacing w:val="-8"/>
        </w:rPr>
        <w:t> </w:t>
      </w:r>
      <w:r>
        <w:rPr/>
        <w:t>disputed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area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girlfriend’s</w:t>
      </w:r>
      <w:r>
        <w:rPr>
          <w:spacing w:val="-9"/>
        </w:rPr>
        <w:t> </w:t>
      </w:r>
      <w:r>
        <w:rPr/>
        <w:t>lawn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cartridge</w:t>
      </w:r>
      <w:r>
        <w:rPr>
          <w:spacing w:val="-7"/>
        </w:rPr>
        <w:t> </w:t>
      </w:r>
      <w:r>
        <w:rPr/>
        <w:t>was</w:t>
      </w:r>
      <w:r>
        <w:rPr>
          <w:spacing w:val="-9"/>
        </w:rPr>
        <w:t> </w:t>
      </w:r>
      <w:r>
        <w:rPr/>
        <w:t>recovered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part</w:t>
      </w:r>
      <w:r>
        <w:rPr>
          <w:spacing w:val="-5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curtilage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home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thus</w:t>
      </w:r>
      <w:r>
        <w:rPr>
          <w:spacing w:val="-5"/>
        </w:rPr>
        <w:t> </w:t>
      </w:r>
      <w:r>
        <w:rPr/>
        <w:t>entitled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precisely</w:t>
      </w:r>
      <w:r>
        <w:rPr>
          <w:spacing w:val="-5"/>
        </w:rPr>
        <w:t> </w:t>
      </w:r>
      <w:r>
        <w:rPr/>
        <w:t>“the</w:t>
      </w:r>
      <w:r>
        <w:rPr>
          <w:spacing w:val="-7"/>
        </w:rPr>
        <w:t> </w:t>
      </w:r>
      <w:r>
        <w:rPr/>
        <w:t>same</w:t>
      </w:r>
      <w:r>
        <w:rPr>
          <w:spacing w:val="-6"/>
        </w:rPr>
        <w:t> </w:t>
      </w:r>
      <w:r>
        <w:rPr/>
        <w:t>constitutional</w:t>
      </w:r>
      <w:r>
        <w:rPr>
          <w:spacing w:val="-5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from</w:t>
      </w:r>
      <w:r>
        <w:rPr>
          <w:spacing w:val="-58"/>
        </w:rPr>
        <w:t> </w:t>
      </w:r>
      <w:r>
        <w:rPr/>
        <w:t>unreasonable</w:t>
      </w:r>
      <w:r>
        <w:rPr>
          <w:spacing w:val="2"/>
        </w:rPr>
        <w:t> </w:t>
      </w:r>
      <w:r>
        <w:rPr/>
        <w:t>searches</w:t>
      </w:r>
      <w:r>
        <w:rPr>
          <w:spacing w:val="5"/>
        </w:rPr>
        <w:t> </w:t>
      </w:r>
      <w:r>
        <w:rPr/>
        <w:t>and</w:t>
      </w:r>
      <w:r>
        <w:rPr>
          <w:spacing w:val="3"/>
        </w:rPr>
        <w:t> </w:t>
      </w:r>
      <w:r>
        <w:rPr/>
        <w:t>seizures</w:t>
      </w:r>
      <w:r>
        <w:rPr>
          <w:spacing w:val="5"/>
        </w:rPr>
        <w:t> </w:t>
      </w:r>
      <w:r>
        <w:rPr/>
        <w:t>as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home</w:t>
      </w:r>
      <w:r>
        <w:rPr>
          <w:spacing w:val="4"/>
        </w:rPr>
        <w:t> </w:t>
      </w:r>
      <w:r>
        <w:rPr/>
        <w:t>itself.”</w:t>
      </w:r>
      <w:r>
        <w:rPr>
          <w:spacing w:val="71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5"/>
        </w:rPr>
        <w:t> </w:t>
      </w:r>
      <w:r>
        <w:rPr/>
        <w:t>(quoting</w:t>
      </w:r>
      <w:r>
        <w:rPr>
          <w:spacing w:val="4"/>
        </w:rPr>
        <w:t> </w:t>
      </w:r>
      <w:r>
        <w:rPr>
          <w:u w:val="single"/>
        </w:rPr>
        <w:t>Oliver</w:t>
      </w:r>
      <w:r>
        <w:rPr>
          <w:spacing w:val="2"/>
          <w:u w:val="single"/>
        </w:rPr>
        <w:t> </w:t>
      </w:r>
      <w:r>
        <w:rPr>
          <w:u w:val="single"/>
        </w:rPr>
        <w:t>v.</w:t>
      </w:r>
      <w:r>
        <w:rPr>
          <w:spacing w:val="3"/>
          <w:u w:val="single"/>
        </w:rPr>
        <w:t> </w:t>
      </w:r>
      <w:r>
        <w:rPr>
          <w:u w:val="single"/>
        </w:rPr>
        <w:t>United</w:t>
      </w:r>
      <w:r>
        <w:rPr>
          <w:spacing w:val="3"/>
          <w:u w:val="single"/>
        </w:rPr>
        <w:t> </w:t>
      </w:r>
      <w:r>
        <w:rPr>
          <w:u w:val="single"/>
        </w:rPr>
        <w:t>States</w:t>
      </w:r>
      <w:r>
        <w:rPr/>
        <w:t>,</w:t>
      </w:r>
      <w:r>
        <w:rPr>
          <w:spacing w:val="3"/>
        </w:rPr>
        <w:t> </w:t>
      </w:r>
      <w:r>
        <w:rPr/>
        <w:t>466</w:t>
      </w:r>
    </w:p>
    <w:p>
      <w:pPr>
        <w:pStyle w:val="BodyText"/>
      </w:pPr>
      <w:r>
        <w:rPr/>
        <w:t>U.S.</w:t>
      </w:r>
      <w:r>
        <w:rPr>
          <w:spacing w:val="-1"/>
        </w:rPr>
        <w:t> </w:t>
      </w:r>
      <w:r>
        <w:rPr/>
        <w:t>170,</w:t>
      </w:r>
      <w:r>
        <w:rPr>
          <w:spacing w:val="-1"/>
        </w:rPr>
        <w:t> </w:t>
      </w:r>
      <w:r>
        <w:rPr/>
        <w:t>180</w:t>
      </w:r>
      <w:r>
        <w:rPr>
          <w:spacing w:val="-1"/>
        </w:rPr>
        <w:t> </w:t>
      </w:r>
      <w:r>
        <w:rPr/>
        <w:t>(1984)).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4" w:firstLine="719"/>
        <w:jc w:val="both"/>
      </w:pPr>
      <w:r>
        <w:rPr/>
        <w:t>¶ 51.</w:t>
      </w:r>
      <w:r>
        <w:rPr>
          <w:spacing w:val="61"/>
        </w:rPr>
        <w:t> </w:t>
      </w:r>
      <w:r>
        <w:rPr/>
        <w:t>However, some portion of a home’s curtilage necessarily furnishes “the normal</w:t>
      </w:r>
      <w:r>
        <w:rPr>
          <w:spacing w:val="1"/>
        </w:rPr>
        <w:t> </w:t>
      </w:r>
      <w:r>
        <w:rPr/>
        <w:t>route of access for anyone visiting the premises.”</w:t>
      </w:r>
      <w:r>
        <w:rPr>
          <w:spacing w:val="1"/>
        </w:rPr>
        <w:t> </w:t>
      </w:r>
      <w:r>
        <w:rPr/>
        <w:t>1 W. LaFave, Search and Seizure: A Treatise</w:t>
      </w:r>
      <w:r>
        <w:rPr>
          <w:spacing w:val="1"/>
        </w:rPr>
        <w:t> </w:t>
      </w:r>
      <w:r>
        <w:rPr/>
        <w:t>on the Fourth Amendment § 2.3(f) (6th ed. 2020) (quotations omitted). Historically, “the knocker</w:t>
      </w:r>
      <w:r>
        <w:rPr>
          <w:spacing w:val="-57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front</w:t>
      </w:r>
      <w:r>
        <w:rPr>
          <w:spacing w:val="-14"/>
        </w:rPr>
        <w:t> </w:t>
      </w:r>
      <w:r>
        <w:rPr/>
        <w:t>door</w:t>
      </w:r>
      <w:r>
        <w:rPr>
          <w:spacing w:val="-11"/>
        </w:rPr>
        <w:t> </w:t>
      </w:r>
      <w:r>
        <w:rPr/>
        <w:t>[has</w:t>
      </w:r>
      <w:r>
        <w:rPr>
          <w:spacing w:val="-12"/>
        </w:rPr>
        <w:t> </w:t>
      </w:r>
      <w:r>
        <w:rPr/>
        <w:t>been]</w:t>
      </w:r>
      <w:r>
        <w:rPr>
          <w:spacing w:val="-14"/>
        </w:rPr>
        <w:t> </w:t>
      </w:r>
      <w:r>
        <w:rPr/>
        <w:t>treated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13"/>
        </w:rPr>
        <w:t> </w:t>
      </w:r>
      <w:r>
        <w:rPr/>
        <w:t>invitation</w:t>
      </w:r>
      <w:r>
        <w:rPr>
          <w:spacing w:val="-10"/>
        </w:rPr>
        <w:t> </w:t>
      </w:r>
      <w:r>
        <w:rPr/>
        <w:t>or</w:t>
      </w:r>
      <w:r>
        <w:rPr>
          <w:spacing w:val="-13"/>
        </w:rPr>
        <w:t> </w:t>
      </w:r>
      <w:r>
        <w:rPr/>
        <w:t>license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attempt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entry,</w:t>
      </w:r>
      <w:r>
        <w:rPr>
          <w:spacing w:val="-13"/>
        </w:rPr>
        <w:t> </w:t>
      </w:r>
      <w:r>
        <w:rPr/>
        <w:t>justifying</w:t>
      </w:r>
      <w:r>
        <w:rPr>
          <w:spacing w:val="-13"/>
        </w:rPr>
        <w:t> </w:t>
      </w:r>
      <w:r>
        <w:rPr/>
        <w:t>ingress</w:t>
      </w:r>
      <w:r>
        <w:rPr>
          <w:spacing w:val="-57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home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solicitors,</w:t>
      </w:r>
      <w:r>
        <w:rPr>
          <w:spacing w:val="-4"/>
        </w:rPr>
        <w:t> </w:t>
      </w:r>
      <w:r>
        <w:rPr/>
        <w:t>hawkers[,]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peddlers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kinds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salable</w:t>
      </w:r>
      <w:r>
        <w:rPr>
          <w:spacing w:val="-4"/>
        </w:rPr>
        <w:t> </w:t>
      </w:r>
      <w:r>
        <w:rPr/>
        <w:t>articles.”</w:t>
      </w:r>
      <w:r>
        <w:rPr>
          <w:spacing w:val="53"/>
        </w:rPr>
        <w:t> </w:t>
      </w:r>
      <w:r>
        <w:rPr>
          <w:u w:val="single"/>
        </w:rPr>
        <w:t>Breard</w:t>
      </w:r>
      <w:r>
        <w:rPr>
          <w:spacing w:val="-4"/>
          <w:u w:val="single"/>
        </w:rPr>
        <w:t> </w:t>
      </w:r>
      <w:r>
        <w:rPr>
          <w:u w:val="single"/>
        </w:rPr>
        <w:t>v.</w:t>
      </w:r>
      <w:r>
        <w:rPr>
          <w:spacing w:val="-3"/>
          <w:u w:val="single"/>
        </w:rPr>
        <w:t> </w:t>
      </w:r>
      <w:r>
        <w:rPr>
          <w:u w:val="single"/>
        </w:rPr>
        <w:t>City</w:t>
      </w:r>
    </w:p>
    <w:p>
      <w:pPr>
        <w:pStyle w:val="BodyText"/>
        <w:spacing w:before="1"/>
      </w:pPr>
      <w:r>
        <w:rPr>
          <w:u w:val="single"/>
        </w:rPr>
        <w:t>of</w:t>
      </w:r>
      <w:r>
        <w:rPr>
          <w:spacing w:val="12"/>
          <w:u w:val="single"/>
        </w:rPr>
        <w:t> </w:t>
      </w:r>
      <w:r>
        <w:rPr>
          <w:u w:val="single"/>
        </w:rPr>
        <w:t>Alexandria</w:t>
      </w:r>
      <w:r>
        <w:rPr/>
        <w:t>,</w:t>
      </w:r>
      <w:r>
        <w:rPr>
          <w:spacing w:val="13"/>
        </w:rPr>
        <w:t> </w:t>
      </w:r>
      <w:r>
        <w:rPr/>
        <w:t>341</w:t>
      </w:r>
      <w:r>
        <w:rPr>
          <w:spacing w:val="13"/>
        </w:rPr>
        <w:t> </w:t>
      </w:r>
      <w:r>
        <w:rPr/>
        <w:t>U.S.</w:t>
      </w:r>
      <w:r>
        <w:rPr>
          <w:spacing w:val="16"/>
        </w:rPr>
        <w:t> </w:t>
      </w:r>
      <w:r>
        <w:rPr/>
        <w:t>622,</w:t>
      </w:r>
      <w:r>
        <w:rPr>
          <w:spacing w:val="14"/>
        </w:rPr>
        <w:t> </w:t>
      </w:r>
      <w:r>
        <w:rPr/>
        <w:t>626</w:t>
      </w:r>
      <w:r>
        <w:rPr>
          <w:spacing w:val="13"/>
        </w:rPr>
        <w:t> </w:t>
      </w:r>
      <w:r>
        <w:rPr/>
        <w:t>(1951),</w:t>
      </w:r>
      <w:r>
        <w:rPr>
          <w:spacing w:val="13"/>
        </w:rPr>
        <w:t> </w:t>
      </w:r>
      <w:r>
        <w:rPr>
          <w:u w:val="single"/>
        </w:rPr>
        <w:t>abrogated</w:t>
      </w:r>
      <w:r>
        <w:rPr>
          <w:spacing w:val="13"/>
          <w:u w:val="single"/>
        </w:rPr>
        <w:t> </w:t>
      </w:r>
      <w:r>
        <w:rPr>
          <w:u w:val="single"/>
        </w:rPr>
        <w:t>by</w:t>
      </w:r>
      <w:r>
        <w:rPr>
          <w:spacing w:val="14"/>
        </w:rPr>
        <w:t> </w:t>
      </w:r>
      <w:r>
        <w:rPr/>
        <w:t>Village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Schaumburg</w:t>
      </w:r>
      <w:r>
        <w:rPr>
          <w:spacing w:val="13"/>
        </w:rPr>
        <w:t> </w:t>
      </w:r>
      <w:r>
        <w:rPr/>
        <w:t>v.</w:t>
      </w:r>
      <w:r>
        <w:rPr>
          <w:spacing w:val="13"/>
        </w:rPr>
        <w:t> </w:t>
      </w:r>
      <w:r>
        <w:rPr/>
        <w:t>Citizens</w:t>
      </w:r>
      <w:r>
        <w:rPr>
          <w:spacing w:val="13"/>
        </w:rPr>
        <w:t> </w:t>
      </w:r>
      <w:r>
        <w:rPr/>
        <w:t>for</w:t>
      </w:r>
      <w:r>
        <w:rPr>
          <w:spacing w:val="11"/>
        </w:rPr>
        <w:t> </w:t>
      </w:r>
      <w:r>
        <w:rPr/>
        <w:t>a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6"/>
        <w:jc w:val="both"/>
      </w:pPr>
      <w:r>
        <w:rPr/>
        <w:t>Better</w:t>
      </w:r>
      <w:r>
        <w:rPr>
          <w:spacing w:val="-8"/>
        </w:rPr>
        <w:t> </w:t>
      </w:r>
      <w:r>
        <w:rPr/>
        <w:t>Env’t,</w:t>
      </w:r>
      <w:r>
        <w:rPr>
          <w:spacing w:val="-6"/>
        </w:rPr>
        <w:t> </w:t>
      </w:r>
      <w:r>
        <w:rPr/>
        <w:t>444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620</w:t>
      </w:r>
      <w:r>
        <w:rPr>
          <w:spacing w:val="-7"/>
        </w:rPr>
        <w:t> </w:t>
      </w:r>
      <w:r>
        <w:rPr/>
        <w:t>(1981).</w:t>
      </w:r>
      <w:r>
        <w:rPr>
          <w:spacing w:val="48"/>
        </w:rPr>
        <w:t> </w:t>
      </w:r>
      <w:r>
        <w:rPr/>
        <w:t>Pursuant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implicit</w:t>
      </w:r>
      <w:r>
        <w:rPr>
          <w:spacing w:val="-8"/>
        </w:rPr>
        <w:t> </w:t>
      </w:r>
      <w:r>
        <w:rPr/>
        <w:t>license,</w:t>
      </w:r>
      <w:r>
        <w:rPr>
          <w:spacing w:val="-6"/>
        </w:rPr>
        <w:t> </w:t>
      </w:r>
      <w:r>
        <w:rPr/>
        <w:t>visitors</w:t>
      </w:r>
      <w:r>
        <w:rPr>
          <w:spacing w:val="-7"/>
        </w:rPr>
        <w:t> </w:t>
      </w:r>
      <w:r>
        <w:rPr/>
        <w:t>seeking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contact</w:t>
      </w:r>
      <w:r>
        <w:rPr>
          <w:spacing w:val="-6"/>
        </w:rPr>
        <w:t> </w:t>
      </w:r>
      <w:r>
        <w:rPr/>
        <w:t>the</w:t>
      </w:r>
      <w:r>
        <w:rPr>
          <w:spacing w:val="-58"/>
        </w:rPr>
        <w:t> </w:t>
      </w:r>
      <w:r>
        <w:rPr/>
        <w:t>residents of a home may approach by the front path or driveway and knock on the door in hopes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being</w:t>
      </w:r>
      <w:r>
        <w:rPr>
          <w:spacing w:val="5"/>
        </w:rPr>
        <w:t> </w:t>
      </w:r>
      <w:r>
        <w:rPr/>
        <w:t>received.</w:t>
      </w:r>
      <w:r>
        <w:rPr>
          <w:spacing w:val="71"/>
        </w:rPr>
        <w:t> </w:t>
      </w:r>
      <w:r>
        <w:rPr>
          <w:u w:val="single"/>
        </w:rPr>
        <w:t>Florida</w:t>
      </w:r>
      <w:r>
        <w:rPr>
          <w:spacing w:val="3"/>
          <w:u w:val="single"/>
        </w:rPr>
        <w:t> </w:t>
      </w:r>
      <w:r>
        <w:rPr>
          <w:u w:val="single"/>
        </w:rPr>
        <w:t>v.</w:t>
      </w:r>
      <w:r>
        <w:rPr>
          <w:spacing w:val="4"/>
          <w:u w:val="single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4"/>
        </w:rPr>
        <w:t> </w:t>
      </w:r>
      <w:r>
        <w:rPr/>
        <w:t>569</w:t>
      </w:r>
      <w:r>
        <w:rPr>
          <w:spacing w:val="5"/>
        </w:rPr>
        <w:t> </w:t>
      </w:r>
      <w:r>
        <w:rPr/>
        <w:t>U.S.</w:t>
      </w:r>
      <w:r>
        <w:rPr>
          <w:spacing w:val="5"/>
        </w:rPr>
        <w:t> </w:t>
      </w:r>
      <w:r>
        <w:rPr/>
        <w:t>1,</w:t>
      </w:r>
      <w:r>
        <w:rPr>
          <w:spacing w:val="5"/>
        </w:rPr>
        <w:t> </w:t>
      </w:r>
      <w:r>
        <w:rPr/>
        <w:t>8</w:t>
      </w:r>
      <w:r>
        <w:rPr>
          <w:spacing w:val="3"/>
        </w:rPr>
        <w:t> </w:t>
      </w:r>
      <w:r>
        <w:rPr/>
        <w:t>(2013);</w:t>
      </w:r>
      <w:r>
        <w:rPr>
          <w:spacing w:val="5"/>
        </w:rPr>
        <w:t> </w:t>
      </w:r>
      <w:r>
        <w:rPr>
          <w:u w:val="single"/>
        </w:rPr>
        <w:t>State</w:t>
      </w:r>
      <w:r>
        <w:rPr>
          <w:spacing w:val="3"/>
          <w:u w:val="single"/>
        </w:rPr>
        <w:t> </w:t>
      </w:r>
      <w:r>
        <w:rPr>
          <w:u w:val="single"/>
        </w:rPr>
        <w:t>v.</w:t>
      </w:r>
      <w:r>
        <w:rPr>
          <w:spacing w:val="4"/>
          <w:u w:val="single"/>
        </w:rPr>
        <w:t> </w:t>
      </w:r>
      <w:r>
        <w:rPr>
          <w:u w:val="single"/>
        </w:rPr>
        <w:t>Pike</w:t>
      </w:r>
      <w:r>
        <w:rPr/>
        <w:t>,</w:t>
      </w:r>
      <w:r>
        <w:rPr>
          <w:spacing w:val="5"/>
        </w:rPr>
        <w:t> </w:t>
      </w:r>
      <w:r>
        <w:rPr/>
        <w:t>143</w:t>
      </w:r>
      <w:r>
        <w:rPr>
          <w:spacing w:val="4"/>
        </w:rPr>
        <w:t> </w:t>
      </w:r>
      <w:r>
        <w:rPr/>
        <w:t>Vt.</w:t>
      </w:r>
      <w:r>
        <w:rPr>
          <w:spacing w:val="4"/>
        </w:rPr>
        <w:t> </w:t>
      </w:r>
      <w:r>
        <w:rPr/>
        <w:t>283,</w:t>
      </w:r>
      <w:r>
        <w:rPr>
          <w:spacing w:val="3"/>
        </w:rPr>
        <w:t> </w:t>
      </w:r>
      <w:r>
        <w:rPr/>
        <w:t>287,</w:t>
      </w:r>
      <w:r>
        <w:rPr>
          <w:spacing w:val="4"/>
        </w:rPr>
        <w:t> </w:t>
      </w:r>
      <w:r>
        <w:rPr/>
        <w:t>465</w:t>
      </w:r>
    </w:p>
    <w:p>
      <w:pPr>
        <w:pStyle w:val="BodyText"/>
        <w:spacing w:line="480" w:lineRule="auto"/>
        <w:ind w:right="115"/>
        <w:jc w:val="both"/>
      </w:pPr>
      <w:r>
        <w:rPr/>
        <w:t>A.2d 1348, 1351 (1983) (recognizing that driveway is normal route of access for anyone visiting</w:t>
      </w:r>
      <w:r>
        <w:rPr>
          <w:spacing w:val="1"/>
        </w:rPr>
        <w:t> </w:t>
      </w:r>
      <w:r>
        <w:rPr/>
        <w:t>a home).</w:t>
      </w:r>
      <w:r>
        <w:rPr>
          <w:spacing w:val="1"/>
        </w:rPr>
        <w:t> </w:t>
      </w:r>
      <w:r>
        <w:rPr/>
        <w:t>“Complying with the terms of that traditional invitation does not require fine-grained</w:t>
      </w:r>
      <w:r>
        <w:rPr>
          <w:spacing w:val="1"/>
        </w:rPr>
        <w:t> </w:t>
      </w:r>
      <w:r>
        <w:rPr/>
        <w:t>legal knowledge; it is generally managed without incident by the Nation’s Girl Scouts and trick-</w:t>
      </w:r>
      <w:r>
        <w:rPr>
          <w:spacing w:val="1"/>
        </w:rPr>
        <w:t> </w:t>
      </w:r>
      <w:r>
        <w:rPr>
          <w:spacing w:val="-1"/>
        </w:rPr>
        <w:t>or-treaters.”</w:t>
      </w:r>
      <w:r>
        <w:rPr>
          <w:spacing w:val="29"/>
        </w:rPr>
        <w:t> </w:t>
      </w:r>
      <w:r>
        <w:rPr>
          <w:spacing w:val="-1"/>
          <w:u w:val="single"/>
        </w:rPr>
        <w:t>Jardines</w:t>
      </w:r>
      <w:r>
        <w:rPr>
          <w:spacing w:val="-1"/>
        </w:rPr>
        <w:t>,</w:t>
      </w:r>
      <w:r>
        <w:rPr>
          <w:spacing w:val="-15"/>
        </w:rPr>
        <w:t> </w:t>
      </w:r>
      <w:r>
        <w:rPr/>
        <w:t>569</w:t>
      </w:r>
      <w:r>
        <w:rPr>
          <w:spacing w:val="-15"/>
        </w:rPr>
        <w:t> </w:t>
      </w:r>
      <w:r>
        <w:rPr/>
        <w:t>U.S.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8.</w:t>
      </w:r>
      <w:r>
        <w:rPr>
          <w:spacing w:val="31"/>
        </w:rPr>
        <w:t> </w:t>
      </w:r>
      <w:r>
        <w:rPr/>
        <w:t>Like</w:t>
      </w:r>
      <w:r>
        <w:rPr>
          <w:spacing w:val="-15"/>
        </w:rPr>
        <w:t> </w:t>
      </w:r>
      <w:r>
        <w:rPr/>
        <w:t>Girl</w:t>
      </w:r>
      <w:r>
        <w:rPr>
          <w:spacing w:val="-15"/>
        </w:rPr>
        <w:t> </w:t>
      </w:r>
      <w:r>
        <w:rPr/>
        <w:t>Scouts,</w:t>
      </w:r>
      <w:r>
        <w:rPr>
          <w:spacing w:val="-14"/>
        </w:rPr>
        <w:t> </w:t>
      </w:r>
      <w:r>
        <w:rPr/>
        <w:t>trick-or-treaters,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other</w:t>
      </w:r>
      <w:r>
        <w:rPr>
          <w:spacing w:val="-16"/>
        </w:rPr>
        <w:t> </w:t>
      </w:r>
      <w:r>
        <w:rPr/>
        <w:t>private</w:t>
      </w:r>
      <w:r>
        <w:rPr>
          <w:spacing w:val="-15"/>
        </w:rPr>
        <w:t> </w:t>
      </w:r>
      <w:r>
        <w:rPr/>
        <w:t>citizen,</w:t>
      </w:r>
    </w:p>
    <w:p>
      <w:pPr>
        <w:pStyle w:val="BodyText"/>
        <w:spacing w:line="480" w:lineRule="auto" w:before="1"/>
        <w:ind w:right="118"/>
        <w:jc w:val="both"/>
      </w:pPr>
      <w:r>
        <w:rPr/>
        <w:t>law enforcement officers with legitimate business may traverse a home’s driveway to knock on</w:t>
      </w:r>
      <w:r>
        <w:rPr>
          <w:spacing w:val="1"/>
        </w:rPr>
        <w:t> </w:t>
      </w:r>
      <w:r>
        <w:rPr/>
        <w:t>the door, so long as they limit their movements “to the areas where the public would be expected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go.”</w:t>
      </w:r>
      <w:r>
        <w:rPr>
          <w:spacing w:val="58"/>
        </w:rPr>
        <w:t> </w:t>
      </w:r>
      <w:r>
        <w:rPr>
          <w:u w:val="single"/>
        </w:rPr>
        <w:t>Koenig</w:t>
      </w:r>
      <w:r>
        <w:rPr/>
        <w:t>, 2016</w:t>
      </w:r>
      <w:r>
        <w:rPr>
          <w:spacing w:val="-1"/>
        </w:rPr>
        <w:t> </w:t>
      </w:r>
      <w:r>
        <w:rPr/>
        <w:t>VT 65, ¶</w:t>
      </w:r>
      <w:r>
        <w:rPr>
          <w:spacing w:val="-2"/>
        </w:rPr>
        <w:t> </w:t>
      </w:r>
      <w:r>
        <w:rPr/>
        <w:t>17; see</w:t>
      </w:r>
      <w:r>
        <w:rPr>
          <w:spacing w:val="-2"/>
        </w:rPr>
        <w:t> </w:t>
      </w:r>
      <w:r>
        <w:rPr/>
        <w:t>also</w:t>
      </w:r>
      <w:r>
        <w:rPr>
          <w:spacing w:val="3"/>
        </w:rPr>
        <w:t> </w:t>
      </w:r>
      <w:r>
        <w:rPr>
          <w:u w:val="single"/>
        </w:rPr>
        <w:t>Jardines</w:t>
      </w:r>
      <w:r>
        <w:rPr/>
        <w:t>, 169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at</w:t>
      </w:r>
      <w:r>
        <w:rPr>
          <w:spacing w:val="1"/>
        </w:rPr>
        <w:t> </w:t>
      </w:r>
      <w:r>
        <w:rPr/>
        <w:t>8 (“[A]</w:t>
      </w:r>
      <w:r>
        <w:rPr>
          <w:spacing w:val="2"/>
        </w:rPr>
        <w:t> </w:t>
      </w:r>
      <w:r>
        <w:rPr/>
        <w:t>police</w:t>
      </w:r>
      <w:r>
        <w:rPr>
          <w:spacing w:val="-1"/>
        </w:rPr>
        <w:t> </w:t>
      </w:r>
      <w:r>
        <w:rPr/>
        <w:t>officer not armed</w:t>
      </w:r>
    </w:p>
    <w:p>
      <w:pPr>
        <w:pStyle w:val="BodyText"/>
        <w:spacing w:line="480" w:lineRule="auto" w:before="1"/>
      </w:pPr>
      <w:r>
        <w:rPr>
          <w:spacing w:val="-1"/>
        </w:rPr>
        <w:t>with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warrant</w:t>
      </w:r>
      <w:r>
        <w:rPr>
          <w:spacing w:val="-14"/>
        </w:rPr>
        <w:t> </w:t>
      </w:r>
      <w:r>
        <w:rPr/>
        <w:t>may</w:t>
      </w:r>
      <w:r>
        <w:rPr>
          <w:spacing w:val="-13"/>
        </w:rPr>
        <w:t> </w:t>
      </w:r>
      <w:r>
        <w:rPr/>
        <w:t>approach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home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knock,</w:t>
      </w:r>
      <w:r>
        <w:rPr>
          <w:spacing w:val="-15"/>
        </w:rPr>
        <w:t> </w:t>
      </w:r>
      <w:r>
        <w:rPr/>
        <w:t>precisely</w:t>
      </w:r>
      <w:r>
        <w:rPr>
          <w:spacing w:val="-15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that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‘no</w:t>
      </w:r>
      <w:r>
        <w:rPr>
          <w:spacing w:val="-13"/>
        </w:rPr>
        <w:t> </w:t>
      </w:r>
      <w:r>
        <w:rPr/>
        <w:t>more</w:t>
      </w:r>
      <w:r>
        <w:rPr>
          <w:spacing w:val="-16"/>
        </w:rPr>
        <w:t> </w:t>
      </w:r>
      <w:r>
        <w:rPr/>
        <w:t>than</w:t>
      </w:r>
      <w:r>
        <w:rPr>
          <w:spacing w:val="-13"/>
        </w:rPr>
        <w:t> </w:t>
      </w:r>
      <w:r>
        <w:rPr/>
        <w:t>any</w:t>
      </w:r>
      <w:r>
        <w:rPr>
          <w:spacing w:val="-15"/>
        </w:rPr>
        <w:t> </w:t>
      </w:r>
      <w:r>
        <w:rPr/>
        <w:t>private</w:t>
      </w:r>
      <w:r>
        <w:rPr>
          <w:spacing w:val="-57"/>
        </w:rPr>
        <w:t> </w:t>
      </w:r>
      <w:r>
        <w:rPr/>
        <w:t>citizen</w:t>
      </w:r>
      <w:r>
        <w:rPr>
          <w:spacing w:val="-1"/>
        </w:rPr>
        <w:t> </w:t>
      </w:r>
      <w:r>
        <w:rPr/>
        <w:t>might do.’ ”</w:t>
      </w:r>
      <w:r>
        <w:rPr>
          <w:spacing w:val="-1"/>
        </w:rPr>
        <w:t> </w:t>
      </w:r>
      <w:r>
        <w:rPr/>
        <w:t>(quoting</w:t>
      </w:r>
      <w:r>
        <w:rPr>
          <w:spacing w:val="1"/>
        </w:rPr>
        <w:t> </w:t>
      </w:r>
      <w:r>
        <w:rPr>
          <w:u w:val="single"/>
        </w:rPr>
        <w:t>Kentucky v. King</w:t>
      </w:r>
      <w:r>
        <w:rPr/>
        <w:t>,</w:t>
      </w:r>
      <w:r>
        <w:rPr>
          <w:spacing w:val="-1"/>
        </w:rPr>
        <w:t> </w:t>
      </w:r>
      <w:r>
        <w:rPr/>
        <w:t>563 U.S. 452, 469 (2011))).</w:t>
      </w:r>
    </w:p>
    <w:p>
      <w:pPr>
        <w:pStyle w:val="BodyText"/>
        <w:tabs>
          <w:tab w:pos="1600" w:val="left" w:leader="none"/>
        </w:tabs>
        <w:spacing w:line="480" w:lineRule="auto"/>
        <w:ind w:right="118" w:firstLine="719"/>
        <w:jc w:val="right"/>
      </w:pPr>
      <w:r>
        <w:rPr/>
        <w:t>¶</w:t>
      </w:r>
      <w:r>
        <w:rPr>
          <w:spacing w:val="-1"/>
        </w:rPr>
        <w:t> </w:t>
      </w:r>
      <w:r>
        <w:rPr/>
        <w:t>52.</w:t>
        <w:tab/>
        <w:t>Under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plain-view</w:t>
      </w:r>
      <w:r>
        <w:rPr>
          <w:spacing w:val="18"/>
        </w:rPr>
        <w:t> </w:t>
      </w:r>
      <w:r>
        <w:rPr/>
        <w:t>doctrine,</w:t>
      </w:r>
      <w:r>
        <w:rPr>
          <w:spacing w:val="19"/>
        </w:rPr>
        <w:t> </w:t>
      </w:r>
      <w:r>
        <w:rPr/>
        <w:t>“[w]hen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police</w:t>
      </w:r>
      <w:r>
        <w:rPr>
          <w:spacing w:val="18"/>
        </w:rPr>
        <w:t> </w:t>
      </w:r>
      <w:r>
        <w:rPr/>
        <w:t>come</w:t>
      </w:r>
      <w:r>
        <w:rPr>
          <w:spacing w:val="17"/>
        </w:rPr>
        <w:t> </w:t>
      </w:r>
      <w:r>
        <w:rPr/>
        <w:t>onto</w:t>
      </w:r>
      <w:r>
        <w:rPr>
          <w:spacing w:val="19"/>
        </w:rPr>
        <w:t> </w:t>
      </w:r>
      <w:r>
        <w:rPr/>
        <w:t>private</w:t>
      </w:r>
      <w:r>
        <w:rPr>
          <w:spacing w:val="18"/>
        </w:rPr>
        <w:t> </w:t>
      </w:r>
      <w:r>
        <w:rPr/>
        <w:t>property</w:t>
      </w:r>
      <w:r>
        <w:rPr>
          <w:spacing w:val="22"/>
        </w:rPr>
        <w:t> </w:t>
      </w:r>
      <w:r>
        <w:rPr/>
        <w:t>to</w:t>
      </w:r>
      <w:r>
        <w:rPr>
          <w:spacing w:val="-57"/>
        </w:rPr>
        <w:t> </w:t>
      </w:r>
      <w:r>
        <w:rPr/>
        <w:t>conduct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investigation</w:t>
      </w:r>
      <w:r>
        <w:rPr>
          <w:spacing w:val="33"/>
        </w:rPr>
        <w:t> </w:t>
      </w:r>
      <w:r>
        <w:rPr/>
        <w:t>or</w:t>
      </w:r>
      <w:r>
        <w:rPr>
          <w:spacing w:val="30"/>
        </w:rPr>
        <w:t> </w:t>
      </w:r>
      <w:r>
        <w:rPr/>
        <w:t>for</w:t>
      </w:r>
      <w:r>
        <w:rPr>
          <w:spacing w:val="29"/>
        </w:rPr>
        <w:t> </w:t>
      </w:r>
      <w:r>
        <w:rPr/>
        <w:t>some</w:t>
      </w:r>
      <w:r>
        <w:rPr>
          <w:spacing w:val="29"/>
        </w:rPr>
        <w:t> </w:t>
      </w:r>
      <w:r>
        <w:rPr/>
        <w:t>other</w:t>
      </w:r>
      <w:r>
        <w:rPr>
          <w:spacing w:val="30"/>
        </w:rPr>
        <w:t> </w:t>
      </w:r>
      <w:r>
        <w:rPr/>
        <w:t>legitimate</w:t>
      </w:r>
      <w:r>
        <w:rPr>
          <w:spacing w:val="30"/>
        </w:rPr>
        <w:t> </w:t>
      </w:r>
      <w:r>
        <w:rPr/>
        <w:t>purpose</w:t>
      </w:r>
      <w:r>
        <w:rPr>
          <w:spacing w:val="32"/>
        </w:rPr>
        <w:t> </w:t>
      </w:r>
      <w:r>
        <w:rPr/>
        <w:t>and</w:t>
      </w:r>
      <w:r>
        <w:rPr>
          <w:spacing w:val="30"/>
        </w:rPr>
        <w:t> </w:t>
      </w:r>
      <w:r>
        <w:rPr/>
        <w:t>restrict</w:t>
      </w:r>
      <w:r>
        <w:rPr>
          <w:spacing w:val="31"/>
        </w:rPr>
        <w:t> </w:t>
      </w:r>
      <w:r>
        <w:rPr/>
        <w:t>their</w:t>
      </w:r>
      <w:r>
        <w:rPr>
          <w:spacing w:val="29"/>
        </w:rPr>
        <w:t> </w:t>
      </w:r>
      <w:r>
        <w:rPr/>
        <w:t>movements</w:t>
      </w:r>
      <w:r>
        <w:rPr>
          <w:spacing w:val="31"/>
        </w:rPr>
        <w:t> </w:t>
      </w:r>
      <w:r>
        <w:rPr/>
        <w:t>to</w:t>
      </w:r>
    </w:p>
    <w:p>
      <w:pPr>
        <w:pStyle w:val="BodyText"/>
        <w:ind w:left="0" w:right="118"/>
        <w:jc w:val="right"/>
      </w:pPr>
      <w:r>
        <w:rPr/>
        <w:t>places</w:t>
      </w:r>
      <w:r>
        <w:rPr>
          <w:spacing w:val="71"/>
        </w:rPr>
        <w:t> </w:t>
      </w:r>
      <w:r>
        <w:rPr/>
        <w:t>visitors</w:t>
      </w:r>
      <w:r>
        <w:rPr>
          <w:spacing w:val="71"/>
        </w:rPr>
        <w:t> </w:t>
      </w:r>
      <w:r>
        <w:rPr/>
        <w:t>could</w:t>
      </w:r>
      <w:r>
        <w:rPr>
          <w:spacing w:val="72"/>
        </w:rPr>
        <w:t> </w:t>
      </w:r>
      <w:r>
        <w:rPr/>
        <w:t>be</w:t>
      </w:r>
      <w:r>
        <w:rPr>
          <w:spacing w:val="70"/>
        </w:rPr>
        <w:t> </w:t>
      </w:r>
      <w:r>
        <w:rPr/>
        <w:t>expected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go,”</w:t>
      </w:r>
      <w:r>
        <w:rPr>
          <w:spacing w:val="71"/>
        </w:rPr>
        <w:t> </w:t>
      </w:r>
      <w:r>
        <w:rPr/>
        <w:t>observations</w:t>
      </w:r>
      <w:r>
        <w:rPr>
          <w:spacing w:val="72"/>
        </w:rPr>
        <w:t> </w:t>
      </w:r>
      <w:r>
        <w:rPr/>
        <w:t>made</w:t>
      </w:r>
      <w:r>
        <w:rPr>
          <w:spacing w:val="70"/>
        </w:rPr>
        <w:t> </w:t>
      </w:r>
      <w:r>
        <w:rPr/>
        <w:t>from</w:t>
      </w:r>
      <w:r>
        <w:rPr>
          <w:spacing w:val="73"/>
        </w:rPr>
        <w:t> </w:t>
      </w:r>
      <w:r>
        <w:rPr/>
        <w:t>these</w:t>
      </w:r>
      <w:r>
        <w:rPr>
          <w:spacing w:val="70"/>
        </w:rPr>
        <w:t> </w:t>
      </w:r>
      <w:r>
        <w:rPr/>
        <w:t>vantages</w:t>
      </w:r>
      <w:r>
        <w:rPr>
          <w:spacing w:val="71"/>
        </w:rPr>
        <w:t> </w:t>
      </w:r>
      <w:r>
        <w:rPr/>
        <w:t>are</w:t>
      </w:r>
      <w:r>
        <w:rPr>
          <w:spacing w:val="70"/>
        </w:rPr>
        <w:t> </w:t>
      </w:r>
      <w:r>
        <w:rPr/>
        <w:t>not</w:t>
      </w:r>
    </w:p>
    <w:p>
      <w:pPr>
        <w:spacing w:after="0"/>
        <w:jc w:val="right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before="79"/>
      </w:pPr>
      <w:r>
        <w:rPr/>
        <w:t>constitutionally protected.</w:t>
      </w:r>
      <w:r>
        <w:rPr>
          <w:spacing w:val="64"/>
        </w:rPr>
        <w:t> </w:t>
      </w:r>
      <w:r>
        <w:rPr/>
        <w:t>1</w:t>
      </w:r>
      <w:r>
        <w:rPr>
          <w:spacing w:val="1"/>
        </w:rPr>
        <w:t> </w:t>
      </w:r>
      <w:r>
        <w:rPr/>
        <w:t>LaFave,</w:t>
      </w:r>
      <w:r>
        <w:rPr>
          <w:spacing w:val="1"/>
        </w:rPr>
        <w:t> </w:t>
      </w:r>
      <w:r>
        <w:rPr>
          <w:u w:val="single"/>
        </w:rPr>
        <w:t>supra</w:t>
      </w:r>
      <w:r>
        <w:rPr/>
        <w:t>,</w:t>
      </w:r>
      <w:r>
        <w:rPr>
          <w:spacing w:val="1"/>
        </w:rPr>
        <w:t> </w:t>
      </w:r>
      <w:r>
        <w:rPr/>
        <w:t>§</w:t>
      </w:r>
      <w:r>
        <w:rPr>
          <w:spacing w:val="-1"/>
        </w:rPr>
        <w:t> </w:t>
      </w:r>
      <w:r>
        <w:rPr/>
        <w:t>2.3(f).</w:t>
      </w:r>
      <w:r>
        <w:rPr>
          <w:spacing w:val="62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because there is no</w:t>
      </w:r>
      <w:r>
        <w:rPr>
          <w:spacing w:val="1"/>
        </w:rPr>
        <w:t> </w:t>
      </w:r>
      <w:r>
        <w:rPr/>
        <w:t>intrusion</w:t>
      </w:r>
      <w:r>
        <w:rPr>
          <w:spacing w:val="1"/>
        </w:rPr>
        <w:t> </w:t>
      </w:r>
      <w:r>
        <w:rPr/>
        <w:t>into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</w:pPr>
      <w:r>
        <w:rPr/>
        <w:t>a</w:t>
      </w:r>
      <w:r>
        <w:rPr>
          <w:spacing w:val="6"/>
        </w:rPr>
        <w:t> </w:t>
      </w:r>
      <w:r>
        <w:rPr/>
        <w:t>reasonable</w:t>
      </w:r>
      <w:r>
        <w:rPr>
          <w:spacing w:val="6"/>
        </w:rPr>
        <w:t> </w:t>
      </w:r>
      <w:r>
        <w:rPr/>
        <w:t>expectation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privacy—and</w:t>
      </w:r>
      <w:r>
        <w:rPr>
          <w:spacing w:val="7"/>
        </w:rPr>
        <w:t> </w:t>
      </w:r>
      <w:r>
        <w:rPr/>
        <w:t>therefore</w:t>
      </w:r>
      <w:r>
        <w:rPr>
          <w:spacing w:val="6"/>
        </w:rPr>
        <w:t> </w:t>
      </w:r>
      <w:r>
        <w:rPr/>
        <w:t>no</w:t>
      </w:r>
      <w:r>
        <w:rPr>
          <w:spacing w:val="8"/>
        </w:rPr>
        <w:t> </w:t>
      </w:r>
      <w:r>
        <w:rPr/>
        <w:t>search—where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“government</w:t>
      </w:r>
      <w:r>
        <w:rPr>
          <w:spacing w:val="7"/>
        </w:rPr>
        <w:t> </w:t>
      </w:r>
      <w:r>
        <w:rPr/>
        <w:t>observes</w:t>
      </w:r>
      <w:r>
        <w:rPr>
          <w:spacing w:val="-57"/>
        </w:rPr>
        <w:t> </w:t>
      </w:r>
      <w:r>
        <w:rPr/>
        <w:t>that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willingly</w:t>
      </w:r>
      <w:r>
        <w:rPr>
          <w:spacing w:val="13"/>
        </w:rPr>
        <w:t> </w:t>
      </w:r>
      <w:r>
        <w:rPr/>
        <w:t>exposed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public.”</w:t>
      </w:r>
      <w:r>
        <w:rPr>
          <w:spacing w:val="88"/>
        </w:rPr>
        <w:t> </w:t>
      </w:r>
      <w:r>
        <w:rPr>
          <w:u w:val="single"/>
        </w:rPr>
        <w:t>State</w:t>
      </w:r>
      <w:r>
        <w:rPr>
          <w:spacing w:val="12"/>
          <w:u w:val="single"/>
        </w:rPr>
        <w:t> </w:t>
      </w:r>
      <w:r>
        <w:rPr>
          <w:u w:val="single"/>
        </w:rPr>
        <w:t>v.</w:t>
      </w:r>
      <w:r>
        <w:rPr>
          <w:spacing w:val="13"/>
          <w:u w:val="single"/>
        </w:rPr>
        <w:t> </w:t>
      </w:r>
      <w:r>
        <w:rPr>
          <w:u w:val="single"/>
        </w:rPr>
        <w:t>Bryant</w:t>
      </w:r>
      <w:r>
        <w:rPr/>
        <w:t>,</w:t>
      </w:r>
      <w:r>
        <w:rPr>
          <w:spacing w:val="13"/>
        </w:rPr>
        <w:t> </w:t>
      </w:r>
      <w:r>
        <w:rPr/>
        <w:t>2008</w:t>
      </w:r>
      <w:r>
        <w:rPr>
          <w:spacing w:val="13"/>
        </w:rPr>
        <w:t> </w:t>
      </w:r>
      <w:r>
        <w:rPr/>
        <w:t>VT</w:t>
      </w:r>
      <w:r>
        <w:rPr>
          <w:spacing w:val="12"/>
        </w:rPr>
        <w:t> </w:t>
      </w:r>
      <w:r>
        <w:rPr/>
        <w:t>39,</w:t>
      </w:r>
      <w:r>
        <w:rPr>
          <w:spacing w:val="14"/>
        </w:rPr>
        <w:t> </w:t>
      </w:r>
      <w:r>
        <w:rPr/>
        <w:t>¶</w:t>
      </w:r>
      <w:r>
        <w:rPr>
          <w:spacing w:val="-1"/>
        </w:rPr>
        <w:t> </w:t>
      </w:r>
      <w:r>
        <w:rPr/>
        <w:t>13,</w:t>
      </w:r>
      <w:r>
        <w:rPr>
          <w:spacing w:val="13"/>
        </w:rPr>
        <w:t> </w:t>
      </w:r>
      <w:r>
        <w:rPr/>
        <w:t>183</w:t>
      </w:r>
      <w:r>
        <w:rPr>
          <w:spacing w:val="13"/>
        </w:rPr>
        <w:t> </w:t>
      </w:r>
      <w:r>
        <w:rPr/>
        <w:t>Vt.</w:t>
      </w:r>
      <w:r>
        <w:rPr>
          <w:spacing w:val="13"/>
        </w:rPr>
        <w:t> </w:t>
      </w:r>
      <w:r>
        <w:rPr/>
        <w:t>355,</w:t>
      </w:r>
    </w:p>
    <w:p>
      <w:pPr>
        <w:pStyle w:val="BodyText"/>
      </w:pPr>
      <w:r>
        <w:rPr/>
        <w:t>950</w:t>
      </w:r>
      <w:r>
        <w:rPr>
          <w:spacing w:val="3"/>
        </w:rPr>
        <w:t> </w:t>
      </w:r>
      <w:r>
        <w:rPr/>
        <w:t>A.2d</w:t>
      </w:r>
      <w:r>
        <w:rPr>
          <w:spacing w:val="3"/>
        </w:rPr>
        <w:t> </w:t>
      </w:r>
      <w:r>
        <w:rPr/>
        <w:t>467;</w:t>
      </w:r>
      <w:r>
        <w:rPr>
          <w:spacing w:val="4"/>
        </w:rPr>
        <w:t> </w:t>
      </w:r>
      <w:r>
        <w:rPr/>
        <w:t>see</w:t>
      </w:r>
      <w:r>
        <w:rPr>
          <w:spacing w:val="6"/>
        </w:rPr>
        <w:t> </w:t>
      </w:r>
      <w:r>
        <w:rPr/>
        <w:t>also</w:t>
      </w:r>
      <w:r>
        <w:rPr>
          <w:spacing w:val="4"/>
        </w:rPr>
        <w:t> </w:t>
      </w:r>
      <w:r>
        <w:rPr>
          <w:u w:val="single"/>
        </w:rPr>
        <w:t>Rogers</w:t>
      </w:r>
      <w:r>
        <w:rPr/>
        <w:t>,</w:t>
      </w:r>
      <w:r>
        <w:rPr>
          <w:spacing w:val="3"/>
        </w:rPr>
        <w:t> </w:t>
      </w:r>
      <w:r>
        <w:rPr/>
        <w:t>161</w:t>
      </w:r>
      <w:r>
        <w:rPr>
          <w:spacing w:val="4"/>
        </w:rPr>
        <w:t> </w:t>
      </w:r>
      <w:r>
        <w:rPr/>
        <w:t>Vt.</w:t>
      </w:r>
      <w:r>
        <w:rPr>
          <w:spacing w:val="3"/>
        </w:rPr>
        <w:t> </w:t>
      </w:r>
      <w:r>
        <w:rPr/>
        <w:t>at</w:t>
      </w:r>
      <w:r>
        <w:rPr>
          <w:spacing w:val="4"/>
        </w:rPr>
        <w:t> </w:t>
      </w:r>
      <w:r>
        <w:rPr/>
        <w:t>244,</w:t>
      </w:r>
      <w:r>
        <w:rPr>
          <w:spacing w:val="4"/>
        </w:rPr>
        <w:t> </w:t>
      </w:r>
      <w:r>
        <w:rPr/>
        <w:t>638</w:t>
      </w:r>
      <w:r>
        <w:rPr>
          <w:spacing w:val="3"/>
        </w:rPr>
        <w:t> </w:t>
      </w:r>
      <w:r>
        <w:rPr/>
        <w:t>A.2d</w:t>
      </w:r>
      <w:r>
        <w:rPr>
          <w:spacing w:val="3"/>
        </w:rPr>
        <w:t> </w:t>
      </w:r>
      <w:r>
        <w:rPr/>
        <w:t>at</w:t>
      </w:r>
      <w:r>
        <w:rPr>
          <w:spacing w:val="5"/>
        </w:rPr>
        <w:t> </w:t>
      </w:r>
      <w:r>
        <w:rPr/>
        <w:t>574</w:t>
      </w:r>
      <w:r>
        <w:rPr>
          <w:spacing w:val="3"/>
        </w:rPr>
        <w:t> </w:t>
      </w:r>
      <w:r>
        <w:rPr/>
        <w:t>(“[W]hile</w:t>
      </w:r>
      <w:r>
        <w:rPr>
          <w:spacing w:val="5"/>
        </w:rPr>
        <w:t> </w:t>
      </w:r>
      <w:r>
        <w:rPr/>
        <w:t>an</w:t>
      </w:r>
      <w:r>
        <w:rPr>
          <w:spacing w:val="3"/>
        </w:rPr>
        <w:t> </w:t>
      </w:r>
      <w:r>
        <w:rPr/>
        <w:t>area</w:t>
      </w:r>
      <w:r>
        <w:rPr>
          <w:spacing w:val="3"/>
        </w:rPr>
        <w:t> </w:t>
      </w:r>
      <w:r>
        <w:rPr/>
        <w:t>may</w:t>
      </w:r>
      <w:r>
        <w:rPr>
          <w:spacing w:val="3"/>
        </w:rPr>
        <w:t> </w:t>
      </w:r>
      <w:r>
        <w:rPr/>
        <w:t>be</w:t>
      </w:r>
      <w:r>
        <w:rPr>
          <w:spacing w:val="2"/>
        </w:rPr>
        <w:t> </w:t>
      </w:r>
      <w:r>
        <w:rPr/>
        <w:t>within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7"/>
        <w:jc w:val="both"/>
      </w:pPr>
      <w:r>
        <w:rPr/>
        <w:t>the curtilage, there still may be no constitutional protection if activity in that area is knowingly</w:t>
      </w:r>
      <w:r>
        <w:rPr>
          <w:spacing w:val="1"/>
        </w:rPr>
        <w:t> </w:t>
      </w:r>
      <w:r>
        <w:rPr/>
        <w:t>exposed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public.”).</w:t>
      </w:r>
      <w:r>
        <w:rPr>
          <w:spacing w:val="51"/>
        </w:rPr>
        <w:t> </w:t>
      </w:r>
      <w:r>
        <w:rPr/>
        <w:t>Thus,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seeking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protect</w:t>
      </w:r>
      <w:r>
        <w:rPr>
          <w:spacing w:val="-5"/>
        </w:rPr>
        <w:t> </w:t>
      </w:r>
      <w:r>
        <w:rPr/>
        <w:t>her</w:t>
      </w:r>
      <w:r>
        <w:rPr>
          <w:spacing w:val="-7"/>
        </w:rPr>
        <w:t> </w:t>
      </w:r>
      <w:r>
        <w:rPr/>
        <w:t>privacy</w:t>
      </w:r>
      <w:r>
        <w:rPr>
          <w:spacing w:val="-3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curtilage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her</w:t>
      </w:r>
      <w:r>
        <w:rPr>
          <w:spacing w:val="10"/>
        </w:rPr>
        <w:t> </w:t>
      </w:r>
      <w:r>
        <w:rPr/>
        <w:t>home</w:t>
      </w:r>
      <w:r>
        <w:rPr>
          <w:spacing w:val="11"/>
        </w:rPr>
        <w:t> </w:t>
      </w:r>
      <w:r>
        <w:rPr/>
        <w:t>must</w:t>
      </w:r>
      <w:r>
        <w:rPr>
          <w:spacing w:val="12"/>
        </w:rPr>
        <w:t> </w:t>
      </w:r>
      <w:r>
        <w:rPr/>
        <w:t>make</w:t>
      </w:r>
      <w:r>
        <w:rPr>
          <w:spacing w:val="10"/>
        </w:rPr>
        <w:t> </w:t>
      </w:r>
      <w:r>
        <w:rPr/>
        <w:t>that</w:t>
      </w:r>
      <w:r>
        <w:rPr>
          <w:spacing w:val="11"/>
        </w:rPr>
        <w:t> </w:t>
      </w:r>
      <w:r>
        <w:rPr/>
        <w:t>intention</w:t>
      </w:r>
      <w:r>
        <w:rPr>
          <w:spacing w:val="11"/>
        </w:rPr>
        <w:t> </w:t>
      </w:r>
      <w:r>
        <w:rPr/>
        <w:t>clear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visitors.</w:t>
      </w:r>
      <w:r>
        <w:rPr>
          <w:spacing w:val="87"/>
        </w:rPr>
        <w:t> </w:t>
      </w:r>
      <w:r>
        <w:rPr>
          <w:u w:val="single"/>
        </w:rPr>
        <w:t>Bryant</w:t>
      </w:r>
      <w:r>
        <w:rPr/>
        <w:t>,</w:t>
      </w:r>
      <w:r>
        <w:rPr>
          <w:spacing w:val="11"/>
        </w:rPr>
        <w:t> </w:t>
      </w:r>
      <w:r>
        <w:rPr/>
        <w:t>2008</w:t>
      </w:r>
      <w:r>
        <w:rPr>
          <w:spacing w:val="14"/>
        </w:rPr>
        <w:t> </w:t>
      </w:r>
      <w:r>
        <w:rPr/>
        <w:t>VT</w:t>
      </w:r>
      <w:r>
        <w:rPr>
          <w:spacing w:val="10"/>
        </w:rPr>
        <w:t> </w:t>
      </w:r>
      <w:r>
        <w:rPr/>
        <w:t>29,</w:t>
      </w:r>
      <w:r>
        <w:rPr>
          <w:spacing w:val="13"/>
        </w:rPr>
        <w:t> </w:t>
      </w:r>
      <w:r>
        <w:rPr/>
        <w:t>¶ 13.</w:t>
      </w:r>
      <w:r>
        <w:rPr>
          <w:spacing w:val="83"/>
        </w:rPr>
        <w:t> </w:t>
      </w:r>
      <w:r>
        <w:rPr/>
        <w:t>“Fences,</w:t>
      </w:r>
      <w:r>
        <w:rPr>
          <w:spacing w:val="10"/>
        </w:rPr>
        <w:t> </w:t>
      </w:r>
      <w:r>
        <w:rPr/>
        <w:t>gates,</w:t>
      </w:r>
    </w:p>
    <w:p>
      <w:pPr>
        <w:pStyle w:val="BodyText"/>
        <w:tabs>
          <w:tab w:pos="9262" w:val="left" w:leader="none"/>
        </w:tabs>
        <w:spacing w:before="1"/>
      </w:pPr>
      <w:r>
        <w:rPr/>
        <w:t>and</w:t>
      </w:r>
      <w:r>
        <w:rPr>
          <w:spacing w:val="48"/>
        </w:rPr>
        <w:t> </w:t>
      </w:r>
      <w:r>
        <w:rPr/>
        <w:t>no-trespassing</w:t>
      </w:r>
      <w:r>
        <w:rPr>
          <w:spacing w:val="49"/>
        </w:rPr>
        <w:t> </w:t>
      </w:r>
      <w:r>
        <w:rPr/>
        <w:t>signs</w:t>
      </w:r>
      <w:r>
        <w:rPr>
          <w:spacing w:val="49"/>
        </w:rPr>
        <w:t> </w:t>
      </w:r>
      <w:r>
        <w:rPr/>
        <w:t>generally</w:t>
      </w:r>
      <w:r>
        <w:rPr>
          <w:spacing w:val="48"/>
        </w:rPr>
        <w:t> </w:t>
      </w:r>
      <w:r>
        <w:rPr/>
        <w:t>suffice</w:t>
      </w:r>
      <w:r>
        <w:rPr>
          <w:spacing w:val="48"/>
        </w:rPr>
        <w:t> </w:t>
      </w:r>
      <w:r>
        <w:rPr/>
        <w:t>to</w:t>
      </w:r>
      <w:r>
        <w:rPr>
          <w:spacing w:val="49"/>
        </w:rPr>
        <w:t> </w:t>
      </w:r>
      <w:r>
        <w:rPr/>
        <w:t>apprise</w:t>
      </w:r>
      <w:r>
        <w:rPr>
          <w:spacing w:val="48"/>
        </w:rPr>
        <w:t> </w:t>
      </w:r>
      <w:r>
        <w:rPr/>
        <w:t>a</w:t>
      </w:r>
      <w:r>
        <w:rPr>
          <w:spacing w:val="47"/>
        </w:rPr>
        <w:t> </w:t>
      </w:r>
      <w:r>
        <w:rPr/>
        <w:t>person</w:t>
      </w:r>
      <w:r>
        <w:rPr>
          <w:spacing w:val="48"/>
        </w:rPr>
        <w:t> </w:t>
      </w:r>
      <w:r>
        <w:rPr/>
        <w:t>that</w:t>
      </w:r>
      <w:r>
        <w:rPr>
          <w:spacing w:val="49"/>
        </w:rPr>
        <w:t> </w:t>
      </w:r>
      <w:r>
        <w:rPr/>
        <w:t>the</w:t>
      </w:r>
      <w:r>
        <w:rPr>
          <w:spacing w:val="51"/>
        </w:rPr>
        <w:t> </w:t>
      </w:r>
      <w:r>
        <w:rPr/>
        <w:t>area</w:t>
      </w:r>
      <w:r>
        <w:rPr>
          <w:spacing w:val="47"/>
        </w:rPr>
        <w:t> </w:t>
      </w:r>
      <w:r>
        <w:rPr/>
        <w:t>is</w:t>
      </w:r>
      <w:r>
        <w:rPr>
          <w:spacing w:val="49"/>
        </w:rPr>
        <w:t> </w:t>
      </w:r>
      <w:r>
        <w:rPr/>
        <w:t>private.”</w:t>
        <w:tab/>
      </w:r>
      <w:r>
        <w:rPr>
          <w:u w:val="single"/>
        </w:rPr>
        <w:t>Id</w:t>
      </w:r>
      <w:r>
        <w:rPr/>
        <w:t>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8"/>
      </w:pPr>
      <w:r>
        <w:rPr/>
        <w:t>Defendant</w:t>
      </w:r>
      <w:r>
        <w:rPr>
          <w:spacing w:val="11"/>
        </w:rPr>
        <w:t> </w:t>
      </w:r>
      <w:r>
        <w:rPr/>
        <w:t>does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dispute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no</w:t>
      </w:r>
      <w:r>
        <w:rPr>
          <w:spacing w:val="10"/>
        </w:rPr>
        <w:t> </w:t>
      </w:r>
      <w:r>
        <w:rPr/>
        <w:t>such</w:t>
      </w:r>
      <w:r>
        <w:rPr>
          <w:spacing w:val="17"/>
        </w:rPr>
        <w:t> </w:t>
      </w:r>
      <w:r>
        <w:rPr/>
        <w:t>indicia</w:t>
      </w:r>
      <w:r>
        <w:rPr>
          <w:spacing w:val="12"/>
        </w:rPr>
        <w:t> </w:t>
      </w:r>
      <w:r>
        <w:rPr/>
        <w:t>were</w:t>
      </w:r>
      <w:r>
        <w:rPr>
          <w:spacing w:val="11"/>
        </w:rPr>
        <w:t> </w:t>
      </w:r>
      <w:r>
        <w:rPr/>
        <w:t>present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area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his</w:t>
      </w:r>
      <w:r>
        <w:rPr>
          <w:spacing w:val="11"/>
        </w:rPr>
        <w:t> </w:t>
      </w:r>
      <w:r>
        <w:rPr/>
        <w:t>girlfriend’s</w:t>
      </w:r>
      <w:r>
        <w:rPr>
          <w:spacing w:val="11"/>
        </w:rPr>
        <w:t> </w:t>
      </w:r>
      <w:r>
        <w:rPr/>
        <w:t>lawn</w:t>
      </w:r>
      <w:r>
        <w:rPr>
          <w:spacing w:val="-57"/>
        </w:rPr>
        <w:t> </w:t>
      </w:r>
      <w:r>
        <w:rPr/>
        <w:t>adjacent</w:t>
      </w:r>
      <w:r>
        <w:rPr>
          <w:spacing w:val="-1"/>
        </w:rPr>
        <w:t> </w:t>
      </w:r>
      <w:r>
        <w:rPr/>
        <w:t>to her driveway.</w:t>
      </w:r>
    </w:p>
    <w:p>
      <w:pPr>
        <w:pStyle w:val="BodyText"/>
        <w:tabs>
          <w:tab w:pos="1600" w:val="left" w:leader="none"/>
        </w:tabs>
        <w:spacing w:line="480" w:lineRule="auto"/>
        <w:ind w:right="114" w:firstLine="719"/>
      </w:pPr>
      <w:r>
        <w:rPr/>
        <w:t>¶</w:t>
      </w:r>
      <w:r>
        <w:rPr>
          <w:spacing w:val="-1"/>
        </w:rPr>
        <w:t> </w:t>
      </w:r>
      <w:r>
        <w:rPr/>
        <w:t>53.</w:t>
        <w:tab/>
        <w:t>Defendant</w:t>
      </w:r>
      <w:r>
        <w:rPr>
          <w:spacing w:val="11"/>
        </w:rPr>
        <w:t> </w:t>
      </w:r>
      <w:r>
        <w:rPr/>
        <w:t>notes</w:t>
      </w:r>
      <w:r>
        <w:rPr>
          <w:spacing w:val="10"/>
        </w:rPr>
        <w:t> </w:t>
      </w:r>
      <w:r>
        <w:rPr/>
        <w:t>that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trial</w:t>
      </w:r>
      <w:r>
        <w:rPr>
          <w:spacing w:val="11"/>
        </w:rPr>
        <w:t> </w:t>
      </w:r>
      <w:r>
        <w:rPr/>
        <w:t>court’s</w:t>
      </w:r>
      <w:r>
        <w:rPr>
          <w:spacing w:val="9"/>
        </w:rPr>
        <w:t> </w:t>
      </w:r>
      <w:r>
        <w:rPr/>
        <w:t>decision</w:t>
      </w:r>
      <w:r>
        <w:rPr>
          <w:spacing w:val="10"/>
        </w:rPr>
        <w:t> </w:t>
      </w:r>
      <w:r>
        <w:rPr/>
        <w:t>was</w:t>
      </w:r>
      <w:r>
        <w:rPr>
          <w:spacing w:val="13"/>
        </w:rPr>
        <w:t> </w:t>
      </w:r>
      <w:r>
        <w:rPr/>
        <w:t>predicated</w:t>
      </w:r>
      <w:r>
        <w:rPr>
          <w:spacing w:val="13"/>
        </w:rPr>
        <w:t> </w:t>
      </w:r>
      <w:r>
        <w:rPr/>
        <w:t>on</w:t>
      </w:r>
      <w:r>
        <w:rPr>
          <w:spacing w:val="10"/>
        </w:rPr>
        <w:t> </w:t>
      </w:r>
      <w:r>
        <w:rPr/>
        <w:t>our</w:t>
      </w:r>
      <w:r>
        <w:rPr>
          <w:spacing w:val="10"/>
        </w:rPr>
        <w:t> </w:t>
      </w:r>
      <w:r>
        <w:rPr/>
        <w:t>ruling</w:t>
      </w:r>
      <w:r>
        <w:rPr>
          <w:spacing w:val="12"/>
        </w:rPr>
        <w:t> </w:t>
      </w:r>
      <w:r>
        <w:rPr/>
        <w:t>under</w:t>
      </w:r>
      <w:r>
        <w:rPr>
          <w:spacing w:val="-57"/>
        </w:rPr>
        <w:t> </w:t>
      </w:r>
      <w:r>
        <w:rPr/>
        <w:t>the</w:t>
      </w:r>
      <w:r>
        <w:rPr>
          <w:spacing w:val="27"/>
        </w:rPr>
        <w:t> </w:t>
      </w:r>
      <w:r>
        <w:rPr/>
        <w:t>Fourth</w:t>
      </w:r>
      <w:r>
        <w:rPr>
          <w:spacing w:val="30"/>
        </w:rPr>
        <w:t> </w:t>
      </w:r>
      <w:r>
        <w:rPr/>
        <w:t>Amendment</w:t>
      </w:r>
      <w:r>
        <w:rPr>
          <w:spacing w:val="27"/>
        </w:rPr>
        <w:t> </w:t>
      </w:r>
      <w:r>
        <w:rPr/>
        <w:t>in</w:t>
      </w:r>
      <w:r>
        <w:rPr>
          <w:spacing w:val="30"/>
        </w:rPr>
        <w:t> </w:t>
      </w:r>
      <w:r>
        <w:rPr>
          <w:u w:val="single"/>
        </w:rPr>
        <w:t>State</w:t>
      </w:r>
      <w:r>
        <w:rPr>
          <w:spacing w:val="27"/>
          <w:u w:val="single"/>
        </w:rPr>
        <w:t> </w:t>
      </w:r>
      <w:r>
        <w:rPr>
          <w:u w:val="single"/>
        </w:rPr>
        <w:t>v.</w:t>
      </w:r>
      <w:r>
        <w:rPr>
          <w:spacing w:val="27"/>
          <w:u w:val="single"/>
        </w:rPr>
        <w:t> </w:t>
      </w:r>
      <w:r>
        <w:rPr>
          <w:u w:val="single"/>
        </w:rPr>
        <w:t>Bovat</w:t>
      </w:r>
      <w:r>
        <w:rPr>
          <w:spacing w:val="32"/>
        </w:rPr>
        <w:t> </w:t>
      </w:r>
      <w:r>
        <w:rPr/>
        <w:t>and</w:t>
      </w:r>
      <w:r>
        <w:rPr>
          <w:spacing w:val="28"/>
        </w:rPr>
        <w:t> </w:t>
      </w:r>
      <w:r>
        <w:rPr/>
        <w:t>its</w:t>
      </w:r>
      <w:r>
        <w:rPr>
          <w:spacing w:val="29"/>
        </w:rPr>
        <w:t> </w:t>
      </w:r>
      <w:r>
        <w:rPr/>
        <w:t>discussion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“semiprivate</w:t>
      </w:r>
      <w:r>
        <w:rPr>
          <w:spacing w:val="28"/>
        </w:rPr>
        <w:t> </w:t>
      </w:r>
      <w:r>
        <w:rPr/>
        <w:t>areas,”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decision</w:t>
      </w:r>
    </w:p>
    <w:p>
      <w:pPr>
        <w:pStyle w:val="BodyText"/>
        <w:spacing w:line="480" w:lineRule="auto"/>
        <w:ind w:right="117"/>
      </w:pPr>
      <w:r>
        <w:rPr/>
        <w:t>subsequently</w:t>
      </w:r>
      <w:r>
        <w:rPr>
          <w:spacing w:val="1"/>
        </w:rPr>
        <w:t> </w:t>
      </w:r>
      <w:r>
        <w:rPr/>
        <w:t>criticized</w:t>
      </w:r>
      <w:r>
        <w:rPr>
          <w:spacing w:val="3"/>
        </w:rPr>
        <w:t> </w:t>
      </w:r>
      <w:r>
        <w:rPr/>
        <w:t>by</w:t>
      </w:r>
      <w:r>
        <w:rPr>
          <w:spacing w:val="2"/>
        </w:rPr>
        <w:t> </w:t>
      </w:r>
      <w:r>
        <w:rPr/>
        <w:t>three Justices</w:t>
      </w:r>
      <w:r>
        <w:rPr>
          <w:spacing w:val="2"/>
        </w:rPr>
        <w:t> </w:t>
      </w:r>
      <w:r>
        <w:rPr/>
        <w:t>of the</w:t>
      </w:r>
      <w:r>
        <w:rPr>
          <w:spacing w:val="5"/>
        </w:rPr>
        <w:t> </w:t>
      </w:r>
      <w:r>
        <w:rPr/>
        <w:t>U.S.</w:t>
      </w:r>
      <w:r>
        <w:rPr>
          <w:spacing w:val="1"/>
        </w:rPr>
        <w:t> </w:t>
      </w:r>
      <w:r>
        <w:rPr/>
        <w:t>Supreme Court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statement</w:t>
      </w:r>
      <w:r>
        <w:rPr>
          <w:spacing w:val="1"/>
        </w:rPr>
        <w:t> </w:t>
      </w:r>
      <w:r>
        <w:rPr/>
        <w:t>accompanying</w:t>
      </w:r>
      <w:r>
        <w:rPr>
          <w:spacing w:val="-57"/>
        </w:rPr>
        <w:t> </w:t>
      </w:r>
      <w:r>
        <w:rPr/>
        <w:t>its</w:t>
      </w:r>
      <w:r>
        <w:rPr>
          <w:spacing w:val="-8"/>
        </w:rPr>
        <w:t> </w:t>
      </w:r>
      <w:r>
        <w:rPr/>
        <w:t>denial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u w:val="single"/>
        </w:rPr>
        <w:t>Bovat</w:t>
      </w:r>
      <w:r>
        <w:rPr>
          <w:spacing w:val="-7"/>
        </w:rPr>
        <w:t> </w:t>
      </w:r>
      <w:r>
        <w:rPr/>
        <w:t>defendant’s</w:t>
      </w:r>
      <w:r>
        <w:rPr>
          <w:spacing w:val="-7"/>
        </w:rPr>
        <w:t> </w:t>
      </w:r>
      <w:r>
        <w:rPr/>
        <w:t>petition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writ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certiorari.</w:t>
      </w:r>
      <w:r>
        <w:rPr>
          <w:spacing w:val="47"/>
        </w:rPr>
        <w:t> </w:t>
      </w:r>
      <w:r>
        <w:rPr>
          <w:u w:val="single"/>
        </w:rPr>
        <w:t>Bovat</w:t>
      </w:r>
      <w:r>
        <w:rPr>
          <w:spacing w:val="-8"/>
          <w:u w:val="single"/>
        </w:rPr>
        <w:t> </w:t>
      </w:r>
      <w:r>
        <w:rPr>
          <w:u w:val="single"/>
        </w:rPr>
        <w:t>v.</w:t>
      </w:r>
      <w:r>
        <w:rPr>
          <w:spacing w:val="-5"/>
          <w:u w:val="single"/>
        </w:rPr>
        <w:t> </w:t>
      </w:r>
      <w:r>
        <w:rPr>
          <w:u w:val="single"/>
        </w:rPr>
        <w:t>Vermont</w:t>
      </w:r>
      <w:r>
        <w:rPr/>
        <w:t>,</w:t>
      </w:r>
      <w:r>
        <w:rPr>
          <w:spacing w:val="-8"/>
        </w:rPr>
        <w:t> </w:t>
      </w:r>
      <w:r>
        <w:rPr/>
        <w:t>592</w:t>
      </w:r>
      <w:r>
        <w:rPr>
          <w:spacing w:val="-9"/>
        </w:rPr>
        <w:t> </w:t>
      </w:r>
      <w:r>
        <w:rPr/>
        <w:t>U.S.</w:t>
      </w:r>
      <w:r>
        <w:rPr>
          <w:u w:val="single"/>
        </w:rPr>
        <w:t>   </w:t>
      </w:r>
      <w:r>
        <w:rPr>
          <w:spacing w:val="53"/>
          <w:u w:val="single"/>
        </w:rPr>
        <w:t> </w:t>
      </w:r>
      <w:r>
        <w:rPr/>
        <w:t>,</w:t>
      </w:r>
    </w:p>
    <w:p>
      <w:pPr>
        <w:pStyle w:val="BodyText"/>
      </w:pPr>
      <w:r>
        <w:rPr/>
        <w:t>141</w:t>
      </w:r>
      <w:r>
        <w:rPr>
          <w:spacing w:val="32"/>
        </w:rPr>
        <w:t> </w:t>
      </w:r>
      <w:r>
        <w:rPr/>
        <w:t>S.</w:t>
      </w:r>
      <w:r>
        <w:rPr>
          <w:spacing w:val="34"/>
        </w:rPr>
        <w:t> </w:t>
      </w:r>
      <w:r>
        <w:rPr/>
        <w:t>Ct.</w:t>
      </w:r>
      <w:r>
        <w:rPr>
          <w:spacing w:val="33"/>
        </w:rPr>
        <w:t> </w:t>
      </w:r>
      <w:r>
        <w:rPr/>
        <w:t>22</w:t>
      </w:r>
      <w:r>
        <w:rPr>
          <w:spacing w:val="33"/>
        </w:rPr>
        <w:t> </w:t>
      </w:r>
      <w:r>
        <w:rPr/>
        <w:t>(2020)</w:t>
      </w:r>
      <w:r>
        <w:rPr>
          <w:spacing w:val="32"/>
        </w:rPr>
        <w:t> </w:t>
      </w:r>
      <w:r>
        <w:rPr/>
        <w:t>(mem.);</w:t>
      </w:r>
      <w:r>
        <w:rPr>
          <w:spacing w:val="34"/>
        </w:rPr>
        <w:t> </w:t>
      </w:r>
      <w:r>
        <w:rPr>
          <w:u w:val="single"/>
        </w:rPr>
        <w:t>State</w:t>
      </w:r>
      <w:r>
        <w:rPr>
          <w:spacing w:val="32"/>
          <w:u w:val="single"/>
        </w:rPr>
        <w:t> </w:t>
      </w:r>
      <w:r>
        <w:rPr>
          <w:u w:val="single"/>
        </w:rPr>
        <w:t>v.</w:t>
      </w:r>
      <w:r>
        <w:rPr>
          <w:spacing w:val="32"/>
          <w:u w:val="single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33"/>
        </w:rPr>
        <w:t> </w:t>
      </w:r>
      <w:r>
        <w:rPr/>
        <w:t>2019</w:t>
      </w:r>
      <w:r>
        <w:rPr>
          <w:spacing w:val="33"/>
        </w:rPr>
        <w:t> </w:t>
      </w:r>
      <w:r>
        <w:rPr/>
        <w:t>VT</w:t>
      </w:r>
      <w:r>
        <w:rPr>
          <w:spacing w:val="32"/>
        </w:rPr>
        <w:t> </w:t>
      </w:r>
      <w:r>
        <w:rPr/>
        <w:t>81,</w:t>
      </w:r>
      <w:r>
        <w:rPr>
          <w:spacing w:val="33"/>
        </w:rPr>
        <w:t> </w:t>
      </w:r>
      <w:r>
        <w:rPr/>
        <w:t>¶</w:t>
      </w:r>
      <w:r>
        <w:rPr>
          <w:spacing w:val="-1"/>
        </w:rPr>
        <w:t> </w:t>
      </w:r>
      <w:r>
        <w:rPr/>
        <w:t>16,</w:t>
      </w:r>
      <w:r>
        <w:rPr>
          <w:spacing w:val="33"/>
        </w:rPr>
        <w:t> </w:t>
      </w:r>
      <w:r>
        <w:rPr/>
        <w:t>211</w:t>
      </w:r>
      <w:r>
        <w:rPr>
          <w:spacing w:val="32"/>
        </w:rPr>
        <w:t> </w:t>
      </w:r>
      <w:r>
        <w:rPr/>
        <w:t>Vt.</w:t>
      </w:r>
      <w:r>
        <w:rPr>
          <w:spacing w:val="33"/>
        </w:rPr>
        <w:t> </w:t>
      </w:r>
      <w:r>
        <w:rPr/>
        <w:t>301,</w:t>
      </w:r>
      <w:r>
        <w:rPr>
          <w:spacing w:val="33"/>
        </w:rPr>
        <w:t> </w:t>
      </w:r>
      <w:r>
        <w:rPr/>
        <w:t>224</w:t>
      </w:r>
      <w:r>
        <w:rPr>
          <w:spacing w:val="33"/>
        </w:rPr>
        <w:t> </w:t>
      </w:r>
      <w:r>
        <w:rPr/>
        <w:t>A.3d</w:t>
      </w:r>
      <w:r>
        <w:rPr>
          <w:spacing w:val="31"/>
        </w:rPr>
        <w:t> </w:t>
      </w:r>
      <w:r>
        <w:rPr/>
        <w:t>103.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line="480" w:lineRule="auto" w:before="90"/>
        <w:ind w:right="117"/>
        <w:jc w:val="both"/>
      </w:pPr>
      <w:r>
        <w:rPr/>
        <w:t>Defendant also argues that two factors differentiate this case from those in which the plain-view</w:t>
      </w:r>
      <w:r>
        <w:rPr>
          <w:spacing w:val="1"/>
        </w:rPr>
        <w:t> </w:t>
      </w:r>
      <w:r>
        <w:rPr/>
        <w:t>exception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warrant</w:t>
      </w:r>
      <w:r>
        <w:rPr>
          <w:spacing w:val="-8"/>
        </w:rPr>
        <w:t> </w:t>
      </w:r>
      <w:r>
        <w:rPr/>
        <w:t>requirement</w:t>
      </w:r>
      <w:r>
        <w:rPr>
          <w:spacing w:val="-9"/>
        </w:rPr>
        <w:t> </w:t>
      </w:r>
      <w:r>
        <w:rPr/>
        <w:t>apply: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trooper’s</w:t>
      </w:r>
      <w:r>
        <w:rPr>
          <w:spacing w:val="-10"/>
        </w:rPr>
        <w:t> </w:t>
      </w:r>
      <w:r>
        <w:rPr/>
        <w:t>subjective</w:t>
      </w:r>
      <w:r>
        <w:rPr>
          <w:spacing w:val="-10"/>
        </w:rPr>
        <w:t> </w:t>
      </w:r>
      <w:r>
        <w:rPr/>
        <w:t>intent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look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cartridge</w:t>
      </w:r>
      <w:r>
        <w:rPr>
          <w:spacing w:val="-58"/>
        </w:rPr>
        <w:t> </w:t>
      </w:r>
      <w:r>
        <w:rPr/>
        <w:t>when he stopped in the driveway, and his use of a flashlight in doing so.</w:t>
      </w:r>
      <w:r>
        <w:rPr>
          <w:spacing w:val="1"/>
        </w:rPr>
        <w:t> </w:t>
      </w:r>
      <w:r>
        <w:rPr/>
        <w:t>He does not, however,</w:t>
      </w:r>
      <w:r>
        <w:rPr>
          <w:spacing w:val="1"/>
        </w:rPr>
        <w:t> </w:t>
      </w:r>
      <w:r>
        <w:rPr/>
        <w:t>challenge the trooper’s entry into the girlfriend’s home as falling beyond the constitutionally</w:t>
      </w:r>
      <w:r>
        <w:rPr>
          <w:spacing w:val="1"/>
        </w:rPr>
        <w:t> </w:t>
      </w:r>
      <w:r>
        <w:rPr/>
        <w:t>permissible bounds of his inquiry into her welfare.</w:t>
      </w:r>
      <w:r>
        <w:rPr>
          <w:spacing w:val="1"/>
        </w:rPr>
        <w:t> </w:t>
      </w:r>
      <w:r>
        <w:rPr/>
        <w:t>The only question is whether the trooper</w:t>
      </w:r>
      <w:r>
        <w:rPr>
          <w:spacing w:val="1"/>
        </w:rPr>
        <w:t> </w:t>
      </w:r>
      <w:r>
        <w:rPr/>
        <w:t>exceeded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scope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2"/>
        </w:rPr>
        <w:t> </w:t>
      </w:r>
      <w:r>
        <w:rPr/>
        <w:t>license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purpose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exited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/>
        <w:t>and when he</w:t>
      </w:r>
      <w:r>
        <w:rPr>
          <w:spacing w:val="-1"/>
        </w:rPr>
        <w:t> </w:t>
      </w:r>
      <w:r>
        <w:rPr/>
        <w:t>left the</w:t>
      </w:r>
      <w:r>
        <w:rPr>
          <w:spacing w:val="-1"/>
        </w:rPr>
        <w:t> </w:t>
      </w:r>
      <w:r>
        <w:rPr/>
        <w:t>property.</w:t>
      </w:r>
      <w:r>
        <w:rPr>
          <w:spacing w:val="2"/>
        </w:rPr>
        <w:t> </w:t>
      </w:r>
      <w:r>
        <w:rPr/>
        <w:t>I</w:t>
      </w:r>
      <w:r>
        <w:rPr>
          <w:spacing w:val="-1"/>
        </w:rPr>
        <w:t> </w:t>
      </w:r>
      <w:r>
        <w:rPr/>
        <w:t>conclude</w:t>
      </w:r>
      <w:r>
        <w:rPr>
          <w:spacing w:val="-1"/>
        </w:rPr>
        <w:t> </w:t>
      </w:r>
      <w:r>
        <w:rPr/>
        <w:t>that he</w:t>
      </w:r>
      <w:r>
        <w:rPr>
          <w:spacing w:val="-1"/>
        </w:rPr>
        <w:t> </w:t>
      </w:r>
      <w:r>
        <w:rPr/>
        <w:t>did not.</w:t>
      </w:r>
    </w:p>
    <w:p>
      <w:pPr>
        <w:pStyle w:val="BodyText"/>
        <w:spacing w:line="480" w:lineRule="auto" w:before="1"/>
        <w:ind w:right="118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54.</w:t>
      </w:r>
      <w:r>
        <w:rPr>
          <w:spacing w:val="70"/>
        </w:rPr>
        <w:t> </w:t>
      </w:r>
      <w:r>
        <w:rPr/>
        <w:t>The</w:t>
      </w:r>
      <w:r>
        <w:rPr>
          <w:spacing w:val="-12"/>
        </w:rPr>
        <w:t> </w:t>
      </w:r>
      <w:r>
        <w:rPr/>
        <w:t>sum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defendant’s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Vermont</w:t>
      </w:r>
      <w:r>
        <w:rPr>
          <w:spacing w:val="-10"/>
        </w:rPr>
        <w:t> </w:t>
      </w:r>
      <w:r>
        <w:rPr/>
        <w:t>Constitution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observation,</w:t>
      </w:r>
      <w:r>
        <w:rPr>
          <w:spacing w:val="-58"/>
        </w:rPr>
        <w:t> </w:t>
      </w:r>
      <w:r>
        <w:rPr/>
        <w:t>in a footnote, that where a search is unconstitutional under the U.S. Constitution it is necessarily</w:t>
      </w:r>
      <w:r>
        <w:rPr>
          <w:spacing w:val="1"/>
        </w:rPr>
        <w:t> </w:t>
      </w:r>
      <w:r>
        <w:rPr/>
        <w:t>violative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our</w:t>
      </w:r>
      <w:r>
        <w:rPr>
          <w:spacing w:val="73"/>
        </w:rPr>
        <w:t> </w:t>
      </w:r>
      <w:r>
        <w:rPr/>
        <w:t>state</w:t>
      </w:r>
      <w:r>
        <w:rPr>
          <w:spacing w:val="74"/>
        </w:rPr>
        <w:t> </w:t>
      </w:r>
      <w:r>
        <w:rPr/>
        <w:t>Constitution</w:t>
      </w:r>
      <w:r>
        <w:rPr>
          <w:spacing w:val="76"/>
        </w:rPr>
        <w:t> </w:t>
      </w:r>
      <w:r>
        <w:rPr/>
        <w:t>because</w:t>
      </w:r>
      <w:r>
        <w:rPr>
          <w:spacing w:val="73"/>
        </w:rPr>
        <w:t> </w:t>
      </w:r>
      <w:r>
        <w:rPr/>
        <w:t>Article</w:t>
      </w:r>
      <w:r>
        <w:rPr>
          <w:spacing w:val="72"/>
        </w:rPr>
        <w:t> </w:t>
      </w:r>
      <w:r>
        <w:rPr/>
        <w:t>11</w:t>
      </w:r>
      <w:r>
        <w:rPr>
          <w:spacing w:val="73"/>
        </w:rPr>
        <w:t> </w:t>
      </w:r>
      <w:r>
        <w:rPr/>
        <w:t>is</w:t>
      </w:r>
      <w:r>
        <w:rPr>
          <w:spacing w:val="74"/>
        </w:rPr>
        <w:t> </w:t>
      </w:r>
      <w:r>
        <w:rPr/>
        <w:t>more</w:t>
      </w:r>
      <w:r>
        <w:rPr>
          <w:spacing w:val="71"/>
        </w:rPr>
        <w:t> </w:t>
      </w:r>
      <w:r>
        <w:rPr/>
        <w:t>protective</w:t>
      </w:r>
      <w:r>
        <w:rPr>
          <w:spacing w:val="73"/>
        </w:rPr>
        <w:t> </w:t>
      </w:r>
      <w:r>
        <w:rPr/>
        <w:t>than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Fourth</w:t>
      </w:r>
    </w:p>
    <w:p>
      <w:pPr>
        <w:pStyle w:val="BodyText"/>
        <w:jc w:val="both"/>
      </w:pPr>
      <w:r>
        <w:rPr/>
        <w:t>Amendment.</w:t>
      </w:r>
      <w:r>
        <w:rPr>
          <w:spacing w:val="53"/>
        </w:rPr>
        <w:t> </w:t>
      </w:r>
      <w:r>
        <w:rPr/>
        <w:t>While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correct</w:t>
      </w:r>
      <w:r>
        <w:rPr>
          <w:spacing w:val="-3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law,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framing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lend</w:t>
      </w:r>
      <w:r>
        <w:rPr>
          <w:spacing w:val="-4"/>
        </w:rPr>
        <w:t> </w:t>
      </w:r>
      <w:r>
        <w:rPr/>
        <w:t>itself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meaningful</w:t>
      </w:r>
    </w:p>
    <w:p>
      <w:pPr>
        <w:spacing w:after="0"/>
        <w:jc w:val="both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</w:pPr>
      <w:r>
        <w:rPr/>
        <w:t>consideration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requirements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Article</w:t>
      </w:r>
      <w:r>
        <w:rPr>
          <w:spacing w:val="19"/>
        </w:rPr>
        <w:t> </w:t>
      </w:r>
      <w:r>
        <w:rPr/>
        <w:t>11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extent</w:t>
      </w:r>
      <w:r>
        <w:rPr>
          <w:spacing w:val="20"/>
        </w:rPr>
        <w:t> </w:t>
      </w:r>
      <w:r>
        <w:rPr/>
        <w:t>they</w:t>
      </w:r>
      <w:r>
        <w:rPr>
          <w:spacing w:val="19"/>
        </w:rPr>
        <w:t> </w:t>
      </w:r>
      <w:r>
        <w:rPr/>
        <w:t>may</w:t>
      </w:r>
      <w:r>
        <w:rPr>
          <w:spacing w:val="19"/>
        </w:rPr>
        <w:t> </w:t>
      </w:r>
      <w:r>
        <w:rPr/>
        <w:t>differ</w:t>
      </w:r>
      <w:r>
        <w:rPr>
          <w:spacing w:val="19"/>
        </w:rPr>
        <w:t> </w:t>
      </w:r>
      <w:r>
        <w:rPr/>
        <w:t>from</w:t>
      </w:r>
      <w:r>
        <w:rPr>
          <w:spacing w:val="20"/>
        </w:rPr>
        <w:t> </w:t>
      </w:r>
      <w:r>
        <w:rPr/>
        <w:t>their</w:t>
      </w:r>
      <w:r>
        <w:rPr>
          <w:spacing w:val="19"/>
        </w:rPr>
        <w:t> </w:t>
      </w:r>
      <w:r>
        <w:rPr/>
        <w:t>federal</w:t>
      </w:r>
      <w:r>
        <w:rPr>
          <w:spacing w:val="-57"/>
        </w:rPr>
        <w:t> </w:t>
      </w:r>
      <w:r>
        <w:rPr/>
        <w:t>counterpart</w:t>
      </w:r>
      <w:r>
        <w:rPr>
          <w:spacing w:val="10"/>
        </w:rPr>
        <w:t> </w:t>
      </w:r>
      <w:r>
        <w:rPr/>
        <w:t>when</w:t>
      </w:r>
      <w:r>
        <w:rPr>
          <w:spacing w:val="10"/>
        </w:rPr>
        <w:t> </w:t>
      </w:r>
      <w:r>
        <w:rPr/>
        <w:t>applied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this</w:t>
      </w:r>
      <w:r>
        <w:rPr>
          <w:spacing w:val="12"/>
        </w:rPr>
        <w:t> </w:t>
      </w:r>
      <w:r>
        <w:rPr/>
        <w:t>set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facts.</w:t>
      </w:r>
      <w:r>
        <w:rPr>
          <w:spacing w:val="83"/>
        </w:rPr>
        <w:t> </w:t>
      </w:r>
      <w:r>
        <w:rPr/>
        <w:t>See</w:t>
      </w:r>
      <w:r>
        <w:rPr>
          <w:spacing w:val="14"/>
        </w:rPr>
        <w:t> </w:t>
      </w:r>
      <w:r>
        <w:rPr>
          <w:u w:val="single"/>
        </w:rPr>
        <w:t>State</w:t>
      </w:r>
      <w:r>
        <w:rPr>
          <w:spacing w:val="10"/>
          <w:u w:val="single"/>
        </w:rPr>
        <w:t> </w:t>
      </w:r>
      <w:r>
        <w:rPr>
          <w:u w:val="single"/>
        </w:rPr>
        <w:t>v.</w:t>
      </w:r>
      <w:r>
        <w:rPr>
          <w:spacing w:val="10"/>
          <w:u w:val="single"/>
        </w:rPr>
        <w:t> </w:t>
      </w:r>
      <w:r>
        <w:rPr>
          <w:u w:val="single"/>
        </w:rPr>
        <w:t>Savva</w:t>
      </w:r>
      <w:r>
        <w:rPr/>
        <w:t>,</w:t>
      </w:r>
      <w:r>
        <w:rPr>
          <w:spacing w:val="10"/>
        </w:rPr>
        <w:t> </w:t>
      </w:r>
      <w:r>
        <w:rPr/>
        <w:t>159</w:t>
      </w:r>
      <w:r>
        <w:rPr>
          <w:spacing w:val="11"/>
        </w:rPr>
        <w:t> </w:t>
      </w:r>
      <w:r>
        <w:rPr/>
        <w:t>Vt.</w:t>
      </w:r>
      <w:r>
        <w:rPr>
          <w:spacing w:val="10"/>
        </w:rPr>
        <w:t> </w:t>
      </w:r>
      <w:r>
        <w:rPr/>
        <w:t>75,</w:t>
      </w:r>
      <w:r>
        <w:rPr>
          <w:spacing w:val="11"/>
        </w:rPr>
        <w:t> </w:t>
      </w:r>
      <w:r>
        <w:rPr/>
        <w:t>84,</w:t>
      </w:r>
      <w:r>
        <w:rPr>
          <w:spacing w:val="10"/>
        </w:rPr>
        <w:t> </w:t>
      </w:r>
      <w:r>
        <w:rPr/>
        <w:t>616</w:t>
      </w:r>
      <w:r>
        <w:rPr>
          <w:spacing w:val="11"/>
        </w:rPr>
        <w:t> </w:t>
      </w:r>
      <w:r>
        <w:rPr/>
        <w:t>A.2d</w:t>
      </w:r>
      <w:r>
        <w:rPr>
          <w:spacing w:val="10"/>
        </w:rPr>
        <w:t> </w:t>
      </w:r>
      <w:r>
        <w:rPr/>
        <w:t>774,</w:t>
      </w:r>
    </w:p>
    <w:p>
      <w:pPr>
        <w:pStyle w:val="BodyText"/>
        <w:spacing w:line="480" w:lineRule="auto"/>
        <w:ind w:right="117"/>
        <w:jc w:val="both"/>
      </w:pPr>
      <w:r>
        <w:rPr/>
        <w:t>779</w:t>
      </w:r>
      <w:r>
        <w:rPr>
          <w:spacing w:val="-7"/>
        </w:rPr>
        <w:t> </w:t>
      </w:r>
      <w:r>
        <w:rPr/>
        <w:t>(1991)</w:t>
      </w:r>
      <w:r>
        <w:rPr>
          <w:spacing w:val="-7"/>
        </w:rPr>
        <w:t> </w:t>
      </w:r>
      <w:r>
        <w:rPr/>
        <w:t>(explaining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U.S.</w:t>
      </w:r>
      <w:r>
        <w:rPr>
          <w:spacing w:val="-6"/>
        </w:rPr>
        <w:t> </w:t>
      </w:r>
      <w:r>
        <w:rPr/>
        <w:t>Supreme</w:t>
      </w:r>
      <w:r>
        <w:rPr>
          <w:spacing w:val="-7"/>
        </w:rPr>
        <w:t> </w:t>
      </w:r>
      <w:r>
        <w:rPr/>
        <w:t>Court</w:t>
      </w:r>
      <w:r>
        <w:rPr>
          <w:spacing w:val="-8"/>
        </w:rPr>
        <w:t> </w:t>
      </w:r>
      <w:r>
        <w:rPr/>
        <w:t>decisions</w:t>
      </w:r>
      <w:r>
        <w:rPr>
          <w:spacing w:val="-6"/>
        </w:rPr>
        <w:t> </w:t>
      </w:r>
      <w:r>
        <w:rPr/>
        <w:t>“do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predetermine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interpretation</w:t>
      </w:r>
      <w:r>
        <w:rPr>
          <w:spacing w:val="-58"/>
        </w:rPr>
        <w:t> </w:t>
      </w:r>
      <w:r>
        <w:rPr/>
        <w:t>of Vermont’s search and seizure law under Article 11” which “may afford greater protection”).</w:t>
      </w:r>
      <w:r>
        <w:rPr>
          <w:spacing w:val="1"/>
        </w:rPr>
        <w:t> </w:t>
      </w:r>
      <w:r>
        <w:rPr/>
        <w:t>This Court “will not address state constitutional claims where they are insufficiently raised and</w:t>
      </w:r>
      <w:r>
        <w:rPr>
          <w:spacing w:val="1"/>
        </w:rPr>
        <w:t> </w:t>
      </w:r>
      <w:r>
        <w:rPr/>
        <w:t>inadequately</w:t>
      </w:r>
      <w:r>
        <w:rPr>
          <w:spacing w:val="-1"/>
        </w:rPr>
        <w:t> </w:t>
      </w:r>
      <w:r>
        <w:rPr/>
        <w:t>briefed.”</w:t>
      </w:r>
      <w:r>
        <w:rPr>
          <w:spacing w:val="61"/>
        </w:rPr>
        <w:t> </w:t>
      </w:r>
      <w:r>
        <w:rPr>
          <w:u w:val="single"/>
        </w:rPr>
        <w:t>State</w:t>
      </w:r>
      <w:r>
        <w:rPr>
          <w:spacing w:val="-2"/>
          <w:u w:val="single"/>
        </w:rPr>
        <w:t> </w:t>
      </w:r>
      <w:r>
        <w:rPr>
          <w:u w:val="single"/>
        </w:rPr>
        <w:t>v. Brillon</w:t>
      </w:r>
      <w:r>
        <w:rPr/>
        <w:t>, 2010</w:t>
      </w:r>
      <w:r>
        <w:rPr>
          <w:spacing w:val="-1"/>
        </w:rPr>
        <w:t> </w:t>
      </w:r>
      <w:r>
        <w:rPr/>
        <w:t>VT</w:t>
      </w:r>
      <w:r>
        <w:rPr>
          <w:spacing w:val="1"/>
        </w:rPr>
        <w:t> </w:t>
      </w:r>
      <w:r>
        <w:rPr/>
        <w:t>25, ¶¶</w:t>
      </w:r>
      <w:r>
        <w:rPr>
          <w:spacing w:val="-2"/>
        </w:rPr>
        <w:t> </w:t>
      </w:r>
      <w:r>
        <w:rPr/>
        <w:t>5-6,</w:t>
      </w:r>
      <w:r>
        <w:rPr>
          <w:spacing w:val="2"/>
        </w:rPr>
        <w:t> </w:t>
      </w:r>
      <w:r>
        <w:rPr/>
        <w:t>187</w:t>
      </w:r>
      <w:r>
        <w:rPr>
          <w:spacing w:val="2"/>
        </w:rPr>
        <w:t> </w:t>
      </w:r>
      <w:r>
        <w:rPr/>
        <w:t>Vt.</w:t>
      </w:r>
      <w:r>
        <w:rPr>
          <w:spacing w:val="-1"/>
        </w:rPr>
        <w:t> </w:t>
      </w:r>
      <w:r>
        <w:rPr/>
        <w:t>444,</w:t>
      </w:r>
      <w:r>
        <w:rPr>
          <w:spacing w:val="-1"/>
        </w:rPr>
        <w:t> </w:t>
      </w:r>
      <w:r>
        <w:rPr/>
        <w:t>995 A.2d</w:t>
      </w:r>
      <w:r>
        <w:rPr>
          <w:spacing w:val="-1"/>
        </w:rPr>
        <w:t> </w:t>
      </w:r>
      <w:r>
        <w:rPr/>
        <w:t>557 (“Merely</w:t>
      </w:r>
    </w:p>
    <w:p>
      <w:pPr>
        <w:pStyle w:val="BodyText"/>
        <w:spacing w:line="480" w:lineRule="auto" w:before="1"/>
        <w:ind w:right="117"/>
        <w:jc w:val="both"/>
      </w:pPr>
      <w:r>
        <w:rPr/>
        <w:t>citing the Vermont Constitution, without providing any analysis of how the state constitutional</w:t>
      </w:r>
      <w:r>
        <w:rPr>
          <w:spacing w:val="1"/>
        </w:rPr>
        <w:t> </w:t>
      </w:r>
      <w:r>
        <w:rPr/>
        <w:t>provision compares with its federal analog, does not adequately present the issue for our review,</w:t>
      </w:r>
      <w:r>
        <w:rPr>
          <w:spacing w:val="1"/>
        </w:rPr>
        <w:t> </w:t>
      </w:r>
      <w:r>
        <w:rPr/>
        <w:t>especially</w:t>
      </w:r>
      <w:r>
        <w:rPr>
          <w:spacing w:val="19"/>
        </w:rPr>
        <w:t> </w:t>
      </w:r>
      <w:r>
        <w:rPr/>
        <w:t>where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/>
        <w:t>argument</w:t>
      </w:r>
      <w:r>
        <w:rPr>
          <w:spacing w:val="20"/>
        </w:rPr>
        <w:t> </w:t>
      </w:r>
      <w:r>
        <w:rPr/>
        <w:t>was</w:t>
      </w:r>
      <w:r>
        <w:rPr>
          <w:spacing w:val="20"/>
        </w:rPr>
        <w:t> </w:t>
      </w:r>
      <w:r>
        <w:rPr/>
        <w:t>not</w:t>
      </w:r>
      <w:r>
        <w:rPr>
          <w:spacing w:val="20"/>
        </w:rPr>
        <w:t> </w:t>
      </w:r>
      <w:r>
        <w:rPr/>
        <w:t>presented</w:t>
      </w:r>
      <w:r>
        <w:rPr>
          <w:spacing w:val="22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trial</w:t>
      </w:r>
      <w:r>
        <w:rPr>
          <w:spacing w:val="20"/>
        </w:rPr>
        <w:t> </w:t>
      </w:r>
      <w:r>
        <w:rPr/>
        <w:t>court.”);</w:t>
      </w:r>
      <w:r>
        <w:rPr>
          <w:spacing w:val="20"/>
        </w:rPr>
        <w:t> </w:t>
      </w:r>
      <w:r>
        <w:rPr/>
        <w:t>see</w:t>
      </w:r>
      <w:r>
        <w:rPr>
          <w:spacing w:val="21"/>
        </w:rPr>
        <w:t> </w:t>
      </w:r>
      <w:r>
        <w:rPr/>
        <w:t>also</w:t>
      </w:r>
      <w:r>
        <w:rPr>
          <w:spacing w:val="25"/>
        </w:rPr>
        <w:t> </w:t>
      </w:r>
      <w:r>
        <w:rPr>
          <w:u w:val="single"/>
        </w:rPr>
        <w:t>Trudell</w:t>
      </w:r>
      <w:r>
        <w:rPr>
          <w:spacing w:val="20"/>
          <w:u w:val="single"/>
        </w:rPr>
        <w:t> </w:t>
      </w:r>
      <w:r>
        <w:rPr>
          <w:u w:val="single"/>
        </w:rPr>
        <w:t>v.</w:t>
      </w:r>
      <w:r>
        <w:rPr>
          <w:spacing w:val="20"/>
          <w:u w:val="single"/>
        </w:rPr>
        <w:t> </w:t>
      </w:r>
      <w:r>
        <w:rPr>
          <w:u w:val="single"/>
        </w:rPr>
        <w:t>State</w:t>
      </w:r>
      <w:r>
        <w:rPr/>
        <w:t>,</w:t>
      </w:r>
    </w:p>
    <w:p>
      <w:pPr>
        <w:pStyle w:val="BodyText"/>
        <w:spacing w:line="480" w:lineRule="auto"/>
        <w:ind w:right="116"/>
        <w:jc w:val="both"/>
      </w:pPr>
      <w:r>
        <w:rPr/>
        <w:t>2013</w:t>
      </w:r>
      <w:r>
        <w:rPr>
          <w:spacing w:val="1"/>
        </w:rPr>
        <w:t> </w:t>
      </w:r>
      <w:r>
        <w:rPr/>
        <w:t>VT 18,</w:t>
      </w:r>
      <w:r>
        <w:rPr>
          <w:spacing w:val="1"/>
        </w:rPr>
        <w:t> </w:t>
      </w:r>
      <w:r>
        <w:rPr/>
        <w:t>¶ 30,</w:t>
      </w:r>
      <w:r>
        <w:rPr>
          <w:spacing w:val="1"/>
        </w:rPr>
        <w:t> </w:t>
      </w:r>
      <w:r>
        <w:rPr/>
        <w:t>193 Vt.</w:t>
      </w:r>
      <w:r>
        <w:rPr>
          <w:spacing w:val="1"/>
        </w:rPr>
        <w:t> </w:t>
      </w:r>
      <w:r>
        <w:rPr/>
        <w:t>515,</w:t>
      </w:r>
      <w:r>
        <w:rPr>
          <w:spacing w:val="1"/>
        </w:rPr>
        <w:t> </w:t>
      </w:r>
      <w:r>
        <w:rPr/>
        <w:t>71 A.3d 1235</w:t>
      </w:r>
      <w:r>
        <w:rPr>
          <w:spacing w:val="1"/>
        </w:rPr>
        <w:t> </w:t>
      </w:r>
      <w:r>
        <w:rPr/>
        <w:t>(declining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address</w:t>
      </w:r>
      <w:r>
        <w:rPr>
          <w:spacing w:val="1"/>
        </w:rPr>
        <w:t> </w:t>
      </w:r>
      <w:r>
        <w:rPr/>
        <w:t>argument</w:t>
      </w:r>
      <w:r>
        <w:rPr>
          <w:spacing w:val="1"/>
        </w:rPr>
        <w:t> </w:t>
      </w:r>
      <w:r>
        <w:rPr/>
        <w:t>under state</w:t>
      </w:r>
      <w:r>
        <w:rPr>
          <w:spacing w:val="1"/>
        </w:rPr>
        <w:t> </w:t>
      </w:r>
      <w:r>
        <w:rPr/>
        <w:t>Constitution devoid of substantive analysis). Because defendant’s argument is predicated entirely</w:t>
      </w:r>
      <w:r>
        <w:rPr>
          <w:spacing w:val="-57"/>
        </w:rPr>
        <w:t> </w:t>
      </w:r>
      <w:r>
        <w:rPr/>
        <w:t>on</w:t>
      </w:r>
      <w:r>
        <w:rPr>
          <w:spacing w:val="-9"/>
        </w:rPr>
        <w:t> </w:t>
      </w:r>
      <w:r>
        <w:rPr/>
        <w:t>cases</w:t>
      </w:r>
      <w:r>
        <w:rPr>
          <w:spacing w:val="-8"/>
        </w:rPr>
        <w:t> </w:t>
      </w:r>
      <w:r>
        <w:rPr/>
        <w:t>decided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Fourth</w:t>
      </w:r>
      <w:r>
        <w:rPr>
          <w:spacing w:val="-9"/>
        </w:rPr>
        <w:t> </w:t>
      </w:r>
      <w:r>
        <w:rPr/>
        <w:t>Amendment,</w:t>
      </w:r>
      <w:r>
        <w:rPr>
          <w:spacing w:val="-9"/>
        </w:rPr>
        <w:t> </w:t>
      </w:r>
      <w:r>
        <w:rPr/>
        <w:t>so,</w:t>
      </w:r>
      <w:r>
        <w:rPr>
          <w:spacing w:val="-6"/>
        </w:rPr>
        <w:t> </w:t>
      </w:r>
      <w:r>
        <w:rPr/>
        <w:t>too,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our</w:t>
      </w:r>
      <w:r>
        <w:rPr>
          <w:spacing w:val="-9"/>
        </w:rPr>
        <w:t> </w:t>
      </w:r>
      <w:r>
        <w:rPr/>
        <w:t>analysis.</w:t>
      </w:r>
      <w:r>
        <w:rPr>
          <w:spacing w:val="44"/>
        </w:rPr>
        <w:t> </w:t>
      </w:r>
      <w:r>
        <w:rPr/>
        <w:t>Thus,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facts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case</w:t>
      </w:r>
      <w:r>
        <w:rPr>
          <w:spacing w:val="-57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considered only</w:t>
      </w:r>
      <w:r>
        <w:rPr>
          <w:spacing w:val="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the requirements</w:t>
      </w:r>
      <w:r>
        <w:rPr>
          <w:spacing w:val="2"/>
        </w:rPr>
        <w:t> </w:t>
      </w:r>
      <w:r>
        <w:rPr/>
        <w:t>of the</w:t>
      </w:r>
      <w:r>
        <w:rPr>
          <w:spacing w:val="-3"/>
        </w:rPr>
        <w:t> </w:t>
      </w:r>
      <w:r>
        <w:rPr/>
        <w:t>Fourth Amendment.</w:t>
      </w:r>
    </w:p>
    <w:p>
      <w:pPr>
        <w:pStyle w:val="BodyText"/>
        <w:ind w:left="880"/>
        <w:jc w:val="both"/>
      </w:pPr>
      <w:r>
        <w:rPr/>
        <w:t>¶</w:t>
      </w:r>
      <w:r>
        <w:rPr>
          <w:spacing w:val="-1"/>
        </w:rPr>
        <w:t> </w:t>
      </w:r>
      <w:r>
        <w:rPr/>
        <w:t>55.   </w:t>
      </w:r>
      <w:r>
        <w:rPr>
          <w:spacing w:val="11"/>
        </w:rPr>
        <w:t> </w:t>
      </w:r>
      <w:r>
        <w:rPr/>
        <w:t>I</w:t>
      </w:r>
      <w:r>
        <w:rPr>
          <w:spacing w:val="10"/>
        </w:rPr>
        <w:t> </w:t>
      </w:r>
      <w:r>
        <w:rPr/>
        <w:t>turn</w:t>
      </w:r>
      <w:r>
        <w:rPr>
          <w:spacing w:val="13"/>
        </w:rPr>
        <w:t> </w:t>
      </w:r>
      <w:r>
        <w:rPr/>
        <w:t>first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question</w:t>
      </w:r>
      <w:r>
        <w:rPr>
          <w:spacing w:val="10"/>
        </w:rPr>
        <w:t> </w:t>
      </w:r>
      <w:r>
        <w:rPr/>
        <w:t>of</w:t>
      </w:r>
      <w:r>
        <w:rPr>
          <w:spacing w:val="13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14"/>
        </w:rPr>
        <w:t> </w:t>
      </w:r>
      <w:r>
        <w:rPr/>
        <w:t>which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/>
        <w:t>majority</w:t>
      </w:r>
      <w:r>
        <w:rPr>
          <w:spacing w:val="12"/>
        </w:rPr>
        <w:t> </w:t>
      </w:r>
      <w:r>
        <w:rPr/>
        <w:t>finds</w:t>
      </w:r>
      <w:r>
        <w:rPr>
          <w:spacing w:val="10"/>
        </w:rPr>
        <w:t> </w:t>
      </w:r>
      <w:r>
        <w:rPr/>
        <w:t>necessary</w:t>
      </w:r>
      <w:r>
        <w:rPr>
          <w:spacing w:val="11"/>
        </w:rPr>
        <w:t> </w:t>
      </w:r>
      <w:r>
        <w:rPr/>
        <w:t>to</w:t>
      </w:r>
      <w:r>
        <w:rPr>
          <w:spacing w:val="17"/>
        </w:rPr>
        <w:t> </w:t>
      </w:r>
      <w:r>
        <w:rPr/>
        <w:t>clarify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6"/>
        <w:jc w:val="both"/>
      </w:pPr>
      <w:r>
        <w:rPr/>
        <w:t>and,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extent,</w:t>
      </w:r>
      <w:r>
        <w:rPr>
          <w:spacing w:val="-2"/>
        </w:rPr>
        <w:t> </w:t>
      </w:r>
      <w:r>
        <w:rPr/>
        <w:t>overrule.</w:t>
      </w:r>
      <w:r>
        <w:rPr>
          <w:spacing w:val="57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case,</w:t>
      </w:r>
      <w:r>
        <w:rPr>
          <w:spacing w:val="-1"/>
        </w:rPr>
        <w:t> </w:t>
      </w:r>
      <w:r>
        <w:rPr/>
        <w:t>game</w:t>
      </w:r>
      <w:r>
        <w:rPr>
          <w:spacing w:val="-2"/>
        </w:rPr>
        <w:t> </w:t>
      </w:r>
      <w:r>
        <w:rPr/>
        <w:t>wardens investigating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deer-jacking</w:t>
      </w:r>
      <w:r>
        <w:rPr>
          <w:spacing w:val="-1"/>
        </w:rPr>
        <w:t> </w:t>
      </w:r>
      <w:r>
        <w:rPr/>
        <w:t>were</w:t>
      </w:r>
      <w:r>
        <w:rPr>
          <w:spacing w:val="-58"/>
        </w:rPr>
        <w:t> </w:t>
      </w:r>
      <w:r>
        <w:rPr/>
        <w:t>proceeding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defendant’s</w:t>
      </w:r>
      <w:r>
        <w:rPr>
          <w:spacing w:val="-13"/>
        </w:rPr>
        <w:t> </w:t>
      </w:r>
      <w:r>
        <w:rPr/>
        <w:t>driveway</w:t>
      </w:r>
      <w:r>
        <w:rPr>
          <w:spacing w:val="-14"/>
        </w:rPr>
        <w:t> </w:t>
      </w:r>
      <w:r>
        <w:rPr/>
        <w:t>when,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window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garage</w:t>
      </w:r>
      <w:r>
        <w:rPr>
          <w:spacing w:val="-14"/>
        </w:rPr>
        <w:t> </w:t>
      </w:r>
      <w:r>
        <w:rPr/>
        <w:t>door,</w:t>
      </w:r>
      <w:r>
        <w:rPr>
          <w:spacing w:val="-15"/>
        </w:rPr>
        <w:t> </w:t>
      </w:r>
      <w:r>
        <w:rPr/>
        <w:t>they</w:t>
      </w:r>
      <w:r>
        <w:rPr>
          <w:spacing w:val="-14"/>
        </w:rPr>
        <w:t> </w:t>
      </w:r>
      <w:r>
        <w:rPr/>
        <w:t>observed</w:t>
      </w:r>
      <w:r>
        <w:rPr>
          <w:spacing w:val="-58"/>
        </w:rPr>
        <w:t> </w:t>
      </w:r>
      <w:r>
        <w:rPr/>
        <w:t>what</w:t>
      </w:r>
      <w:r>
        <w:rPr>
          <w:spacing w:val="-7"/>
        </w:rPr>
        <w:t> </w:t>
      </w:r>
      <w:r>
        <w:rPr/>
        <w:t>looked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9"/>
        </w:rPr>
        <w:t> </w:t>
      </w:r>
      <w:r>
        <w:rPr/>
        <w:t>deer</w:t>
      </w:r>
      <w:r>
        <w:rPr>
          <w:spacing w:val="-6"/>
        </w:rPr>
        <w:t> </w:t>
      </w:r>
      <w:r>
        <w:rPr/>
        <w:t>hair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blood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tailgate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pickup</w:t>
      </w:r>
      <w:r>
        <w:rPr>
          <w:spacing w:val="-8"/>
        </w:rPr>
        <w:t> </w:t>
      </w:r>
      <w:r>
        <w:rPr/>
        <w:t>truck</w:t>
      </w:r>
      <w:r>
        <w:rPr>
          <w:spacing w:val="-6"/>
        </w:rPr>
        <w:t> </w:t>
      </w:r>
      <w:r>
        <w:rPr/>
        <w:t>parked</w:t>
      </w:r>
      <w:r>
        <w:rPr>
          <w:spacing w:val="-8"/>
        </w:rPr>
        <w:t> </w:t>
      </w:r>
      <w:r>
        <w:rPr/>
        <w:t>inside.</w:t>
      </w:r>
      <w:r>
        <w:rPr>
          <w:spacing w:val="45"/>
        </w:rPr>
        <w:t> </w:t>
      </w:r>
      <w:r>
        <w:rPr/>
        <w:t>We</w:t>
      </w:r>
      <w:r>
        <w:rPr>
          <w:spacing w:val="-9"/>
        </w:rPr>
        <w:t> </w:t>
      </w:r>
      <w:r>
        <w:rPr/>
        <w:t>held</w:t>
      </w:r>
      <w:r>
        <w:rPr>
          <w:spacing w:val="-7"/>
        </w:rPr>
        <w:t> </w:t>
      </w:r>
      <w:r>
        <w:rPr/>
        <w:t>that</w:t>
      </w:r>
      <w:r>
        <w:rPr>
          <w:spacing w:val="-57"/>
        </w:rPr>
        <w:t> </w:t>
      </w:r>
      <w:r>
        <w:rPr/>
        <w:t>the</w:t>
      </w:r>
      <w:r>
        <w:rPr>
          <w:spacing w:val="-7"/>
        </w:rPr>
        <w:t> </w:t>
      </w:r>
      <w:r>
        <w:rPr/>
        <w:t>officers’</w:t>
      </w:r>
      <w:r>
        <w:rPr>
          <w:spacing w:val="-6"/>
        </w:rPr>
        <w:t> </w:t>
      </w:r>
      <w:r>
        <w:rPr/>
        <w:t>plain-view</w:t>
      </w:r>
      <w:r>
        <w:rPr>
          <w:spacing w:val="-7"/>
        </w:rPr>
        <w:t> </w:t>
      </w:r>
      <w:r>
        <w:rPr/>
        <w:t>observations,</w:t>
      </w:r>
      <w:r>
        <w:rPr>
          <w:spacing w:val="-5"/>
        </w:rPr>
        <w:t> </w:t>
      </w:r>
      <w:r>
        <w:rPr/>
        <w:t>made</w:t>
      </w:r>
      <w:r>
        <w:rPr>
          <w:spacing w:val="-8"/>
        </w:rPr>
        <w:t> </w:t>
      </w:r>
      <w:r>
        <w:rPr/>
        <w:t>while</w:t>
      </w:r>
      <w:r>
        <w:rPr>
          <w:spacing w:val="-4"/>
        </w:rPr>
        <w:t> </w:t>
      </w:r>
      <w:r>
        <w:rPr/>
        <w:t>traversing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curtilage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defendant’s</w:t>
      </w:r>
      <w:r>
        <w:rPr>
          <w:spacing w:val="-6"/>
        </w:rPr>
        <w:t> </w:t>
      </w:r>
      <w:r>
        <w:rPr/>
        <w:t>home</w:t>
      </w:r>
      <w:r>
        <w:rPr>
          <w:spacing w:val="-57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permissible</w:t>
      </w:r>
      <w:r>
        <w:rPr>
          <w:spacing w:val="-4"/>
        </w:rPr>
        <w:t> </w:t>
      </w:r>
      <w:r>
        <w:rPr/>
        <w:t>purpose,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violate the</w:t>
      </w:r>
      <w:r>
        <w:rPr>
          <w:spacing w:val="-2"/>
        </w:rPr>
        <w:t> </w:t>
      </w:r>
      <w:r>
        <w:rPr/>
        <w:t>defendant’s</w:t>
      </w:r>
      <w:r>
        <w:rPr>
          <w:spacing w:val="-2"/>
        </w:rPr>
        <w:t> </w:t>
      </w:r>
      <w:r>
        <w:rPr/>
        <w:t>Fourth</w:t>
      </w:r>
      <w:r>
        <w:rPr>
          <w:spacing w:val="-3"/>
        </w:rPr>
        <w:t> </w:t>
      </w:r>
      <w:r>
        <w:rPr/>
        <w:t>Amendment</w:t>
      </w:r>
      <w:r>
        <w:rPr>
          <w:spacing w:val="-2"/>
        </w:rPr>
        <w:t> </w:t>
      </w:r>
      <w:r>
        <w:rPr/>
        <w:t>rights.</w:t>
      </w:r>
      <w:r>
        <w:rPr>
          <w:spacing w:val="57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-3"/>
        </w:rPr>
        <w:t> </w:t>
      </w:r>
      <w:r>
        <w:rPr/>
        <w:t>2019</w:t>
      </w:r>
    </w:p>
    <w:p>
      <w:pPr>
        <w:pStyle w:val="BodyText"/>
        <w:spacing w:line="480" w:lineRule="auto" w:before="1"/>
        <w:ind w:right="117"/>
        <w:jc w:val="both"/>
      </w:pPr>
      <w:r>
        <w:rPr/>
        <w:t>VT 81, ¶ 16.</w:t>
      </w:r>
      <w:r>
        <w:rPr>
          <w:spacing w:val="1"/>
        </w:rPr>
        <w:t> </w:t>
      </w:r>
      <w:r>
        <w:rPr/>
        <w:t>In the statement accompanying the U.S. Supreme Court’s denial of Bovat’s petition</w:t>
      </w:r>
      <w:r>
        <w:rPr>
          <w:spacing w:val="-58"/>
        </w:rPr>
        <w:t> </w:t>
      </w:r>
      <w:r>
        <w:rPr/>
        <w:t>for a writ of certiorari, however, the facts were described differently: three Justices characterized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wardens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“linger[ing]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perhaps</w:t>
      </w:r>
      <w:r>
        <w:rPr>
          <w:spacing w:val="-4"/>
        </w:rPr>
        <w:t> </w:t>
      </w:r>
      <w:r>
        <w:rPr/>
        <w:t>fifteen</w:t>
      </w:r>
      <w:r>
        <w:rPr>
          <w:spacing w:val="-4"/>
        </w:rPr>
        <w:t> </w:t>
      </w:r>
      <w:r>
        <w:rPr/>
        <w:t>minutes”</w:t>
      </w:r>
      <w:r>
        <w:rPr>
          <w:spacing w:val="-5"/>
        </w:rPr>
        <w:t> </w:t>
      </w:r>
      <w:r>
        <w:rPr/>
        <w:t>without</w:t>
      </w:r>
      <w:r>
        <w:rPr>
          <w:spacing w:val="-3"/>
        </w:rPr>
        <w:t> </w:t>
      </w:r>
      <w:r>
        <w:rPr/>
        <w:t>ever</w:t>
      </w:r>
      <w:r>
        <w:rPr>
          <w:spacing w:val="-5"/>
        </w:rPr>
        <w:t> </w:t>
      </w:r>
      <w:r>
        <w:rPr/>
        <w:t>“ma[king]</w:t>
      </w:r>
      <w:r>
        <w:rPr>
          <w:spacing w:val="-5"/>
        </w:rPr>
        <w:t> </w:t>
      </w:r>
      <w:r>
        <w:rPr/>
        <w:t>it</w:t>
      </w:r>
      <w:r>
        <w:rPr>
          <w:spacing w:val="-58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front</w:t>
      </w:r>
      <w:r>
        <w:rPr>
          <w:spacing w:val="14"/>
        </w:rPr>
        <w:t> </w:t>
      </w:r>
      <w:r>
        <w:rPr/>
        <w:t>door.”</w:t>
      </w:r>
      <w:r>
        <w:rPr>
          <w:spacing w:val="86"/>
        </w:rPr>
        <w:t> </w:t>
      </w:r>
      <w:r>
        <w:rPr>
          <w:u w:val="single"/>
        </w:rPr>
        <w:t>Bovat</w:t>
      </w:r>
      <w:r>
        <w:rPr>
          <w:spacing w:val="13"/>
          <w:u w:val="single"/>
        </w:rPr>
        <w:t> </w:t>
      </w:r>
      <w:r>
        <w:rPr>
          <w:u w:val="single"/>
        </w:rPr>
        <w:t>v.</w:t>
      </w:r>
      <w:r>
        <w:rPr>
          <w:spacing w:val="13"/>
          <w:u w:val="single"/>
        </w:rPr>
        <w:t> </w:t>
      </w:r>
      <w:r>
        <w:rPr>
          <w:u w:val="single"/>
        </w:rPr>
        <w:t>Vermont</w:t>
      </w:r>
      <w:r>
        <w:rPr/>
        <w:t>,</w:t>
      </w:r>
      <w:r>
        <w:rPr>
          <w:spacing w:val="14"/>
        </w:rPr>
        <w:t> </w:t>
      </w:r>
      <w:r>
        <w:rPr/>
        <w:t>592</w:t>
      </w:r>
      <w:r>
        <w:rPr>
          <w:spacing w:val="13"/>
        </w:rPr>
        <w:t> </w:t>
      </w:r>
      <w:r>
        <w:rPr/>
        <w:t>U.S.</w:t>
      </w:r>
      <w:r>
        <w:rPr>
          <w:spacing w:val="14"/>
        </w:rPr>
        <w:t> </w:t>
      </w:r>
      <w:r>
        <w:rPr/>
        <w:t>at </w:t>
      </w:r>
      <w:r>
        <w:rPr>
          <w:u w:val="single"/>
        </w:rPr>
        <w:t>   </w:t>
      </w:r>
      <w:r>
        <w:rPr>
          <w:spacing w:val="11"/>
          <w:u w:val="single"/>
        </w:rPr>
        <w:t> </w:t>
      </w:r>
      <w:r>
        <w:rPr/>
        <w:t>,</w:t>
      </w:r>
      <w:r>
        <w:rPr>
          <w:spacing w:val="15"/>
        </w:rPr>
        <w:t> </w:t>
      </w:r>
      <w:r>
        <w:rPr/>
        <w:t>141</w:t>
      </w:r>
      <w:r>
        <w:rPr>
          <w:spacing w:val="13"/>
        </w:rPr>
        <w:t> </w:t>
      </w:r>
      <w:r>
        <w:rPr/>
        <w:t>S.</w:t>
      </w:r>
      <w:r>
        <w:rPr>
          <w:spacing w:val="13"/>
        </w:rPr>
        <w:t> </w:t>
      </w:r>
      <w:r>
        <w:rPr/>
        <w:t>Ct.</w:t>
      </w:r>
      <w:r>
        <w:rPr>
          <w:spacing w:val="14"/>
        </w:rPr>
        <w:t> </w:t>
      </w:r>
      <w:r>
        <w:rPr/>
        <w:t>at</w:t>
      </w:r>
      <w:r>
        <w:rPr>
          <w:spacing w:val="13"/>
        </w:rPr>
        <w:t> </w:t>
      </w:r>
      <w:r>
        <w:rPr/>
        <w:t>23.</w:t>
      </w:r>
      <w:r>
        <w:rPr>
          <w:spacing w:val="87"/>
        </w:rPr>
        <w:t> </w:t>
      </w:r>
      <w:r>
        <w:rPr/>
        <w:t>The</w:t>
      </w:r>
      <w:r>
        <w:rPr>
          <w:spacing w:val="12"/>
        </w:rPr>
        <w:t> </w:t>
      </w:r>
      <w:r>
        <w:rPr/>
        <w:t>Justices</w:t>
      </w:r>
      <w:r>
        <w:rPr>
          <w:spacing w:val="14"/>
        </w:rPr>
        <w:t> </w:t>
      </w:r>
      <w:r>
        <w:rPr/>
        <w:t>noted</w:t>
      </w:r>
      <w:r>
        <w:rPr>
          <w:spacing w:val="12"/>
        </w:rPr>
        <w:t> </w:t>
      </w:r>
      <w:r>
        <w:rPr/>
        <w:t>that</w:t>
      </w:r>
    </w:p>
    <w:p>
      <w:pPr>
        <w:pStyle w:val="BodyText"/>
        <w:spacing w:before="1"/>
      </w:pPr>
      <w:r>
        <w:rPr/>
        <w:t>under</w:t>
      </w:r>
      <w:r>
        <w:rPr>
          <w:spacing w:val="-9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-7"/>
        </w:rPr>
        <w:t> </w:t>
      </w:r>
      <w:r>
        <w:rPr/>
        <w:t>“there</w:t>
      </w:r>
      <w:r>
        <w:rPr>
          <w:spacing w:val="-8"/>
        </w:rPr>
        <w:t> </w:t>
      </w:r>
      <w:r>
        <w:rPr/>
        <w:t>exist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‘semiprivate</w:t>
      </w:r>
      <w:r>
        <w:rPr>
          <w:spacing w:val="-8"/>
        </w:rPr>
        <w:t> </w:t>
      </w:r>
      <w:r>
        <w:rPr/>
        <w:t>areas’</w:t>
      </w:r>
      <w:r>
        <w:rPr>
          <w:spacing w:val="-5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curtilage</w:t>
      </w:r>
      <w:r>
        <w:rPr>
          <w:spacing w:val="-8"/>
        </w:rPr>
        <w:t> </w:t>
      </w:r>
      <w:r>
        <w:rPr/>
        <w:t>where</w:t>
      </w:r>
      <w:r>
        <w:rPr>
          <w:spacing w:val="-9"/>
        </w:rPr>
        <w:t> </w:t>
      </w:r>
      <w:r>
        <w:rPr/>
        <w:t>governmental</w:t>
      </w:r>
      <w:r>
        <w:rPr>
          <w:spacing w:val="-8"/>
        </w:rPr>
        <w:t> </w:t>
      </w:r>
      <w:r>
        <w:rPr/>
        <w:t>agents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may</w:t>
      </w:r>
      <w:r>
        <w:rPr>
          <w:spacing w:val="18"/>
        </w:rPr>
        <w:t> </w:t>
      </w:r>
      <w:r>
        <w:rPr/>
        <w:t>roam</w:t>
      </w:r>
      <w:r>
        <w:rPr>
          <w:spacing w:val="20"/>
        </w:rPr>
        <w:t> </w:t>
      </w:r>
      <w:r>
        <w:rPr/>
        <w:t>from</w:t>
      </w:r>
      <w:r>
        <w:rPr>
          <w:spacing w:val="20"/>
        </w:rPr>
        <w:t> </w:t>
      </w:r>
      <w:r>
        <w:rPr/>
        <w:t>edge</w:t>
      </w:r>
      <w:r>
        <w:rPr>
          <w:spacing w:val="21"/>
        </w:rPr>
        <w:t> </w:t>
      </w:r>
      <w:r>
        <w:rPr/>
        <w:t>to</w:t>
      </w:r>
      <w:r>
        <w:rPr>
          <w:spacing w:val="23"/>
        </w:rPr>
        <w:t> </w:t>
      </w:r>
      <w:r>
        <w:rPr/>
        <w:t>edge.”</w:t>
      </w:r>
      <w:r>
        <w:rPr>
          <w:spacing w:val="107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20"/>
        </w:rPr>
        <w:t> </w:t>
      </w:r>
      <w:r>
        <w:rPr/>
        <w:t>at </w:t>
      </w:r>
      <w:r>
        <w:rPr>
          <w:u w:val="single"/>
        </w:rPr>
        <w:t>   </w:t>
      </w:r>
      <w:r>
        <w:rPr>
          <w:spacing w:val="22"/>
          <w:u w:val="single"/>
        </w:rPr>
        <w:t> </w:t>
      </w:r>
      <w:r>
        <w:rPr/>
        <w:t>,</w:t>
      </w:r>
      <w:r>
        <w:rPr>
          <w:spacing w:val="22"/>
        </w:rPr>
        <w:t> </w:t>
      </w:r>
      <w:r>
        <w:rPr/>
        <w:t>141</w:t>
      </w:r>
      <w:r>
        <w:rPr>
          <w:spacing w:val="20"/>
        </w:rPr>
        <w:t> </w:t>
      </w:r>
      <w:r>
        <w:rPr/>
        <w:t>S.</w:t>
      </w:r>
      <w:r>
        <w:rPr>
          <w:spacing w:val="20"/>
        </w:rPr>
        <w:t> </w:t>
      </w:r>
      <w:r>
        <w:rPr/>
        <w:t>Ct.</w:t>
      </w:r>
      <w:r>
        <w:rPr>
          <w:spacing w:val="20"/>
        </w:rPr>
        <w:t> </w:t>
      </w:r>
      <w:r>
        <w:rPr/>
        <w:t>at</w:t>
      </w:r>
      <w:r>
        <w:rPr>
          <w:spacing w:val="24"/>
        </w:rPr>
        <w:t> </w:t>
      </w:r>
      <w:r>
        <w:rPr/>
        <w:t>24.</w:t>
      </w:r>
      <w:r>
        <w:rPr>
          <w:spacing w:val="100"/>
        </w:rPr>
        <w:t> </w:t>
      </w:r>
      <w:r>
        <w:rPr/>
        <w:t>The</w:t>
      </w:r>
      <w:r>
        <w:rPr>
          <w:spacing w:val="19"/>
        </w:rPr>
        <w:t> </w:t>
      </w:r>
      <w:r>
        <w:rPr/>
        <w:t>State</w:t>
      </w:r>
      <w:r>
        <w:rPr>
          <w:spacing w:val="22"/>
        </w:rPr>
        <w:t> </w:t>
      </w:r>
      <w:r>
        <w:rPr/>
        <w:t>argues</w:t>
      </w:r>
      <w:r>
        <w:rPr>
          <w:spacing w:val="20"/>
        </w:rPr>
        <w:t> </w:t>
      </w:r>
      <w:r>
        <w:rPr/>
        <w:t>that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Justices’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statement</w:t>
      </w:r>
      <w:r>
        <w:rPr>
          <w:spacing w:val="-4"/>
        </w:rPr>
        <w:t> </w:t>
      </w:r>
      <w:r>
        <w:rPr/>
        <w:t>was predicated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misunderstanding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 record</w:t>
      </w:r>
      <w:r>
        <w:rPr>
          <w:spacing w:val="-5"/>
        </w:rPr>
        <w:t> </w:t>
      </w:r>
      <w:r>
        <w:rPr/>
        <w:t>in</w:t>
      </w:r>
      <w:r>
        <w:rPr>
          <w:spacing w:val="3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-3"/>
        </w:rPr>
        <w:t> </w:t>
      </w:r>
      <w:r>
        <w:rPr/>
        <w:t>noting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description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3"/>
        <w:jc w:val="both"/>
      </w:pP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wardens</w:t>
      </w:r>
      <w:r>
        <w:rPr>
          <w:spacing w:val="-5"/>
        </w:rPr>
        <w:t> </w:t>
      </w:r>
      <w:r>
        <w:rPr/>
        <w:t>lingering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property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fifteen</w:t>
      </w:r>
      <w:r>
        <w:rPr>
          <w:spacing w:val="-7"/>
        </w:rPr>
        <w:t> </w:t>
      </w:r>
      <w:r>
        <w:rPr/>
        <w:t>minutes</w:t>
      </w:r>
      <w:r>
        <w:rPr>
          <w:spacing w:val="-8"/>
        </w:rPr>
        <w:t> </w:t>
      </w:r>
      <w:r>
        <w:rPr/>
        <w:t>without</w:t>
      </w:r>
      <w:r>
        <w:rPr>
          <w:spacing w:val="-7"/>
        </w:rPr>
        <w:t> </w:t>
      </w:r>
      <w:r>
        <w:rPr/>
        <w:t>making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front</w:t>
      </w:r>
      <w:r>
        <w:rPr>
          <w:spacing w:val="-7"/>
        </w:rPr>
        <w:t> </w:t>
      </w:r>
      <w:r>
        <w:rPr/>
        <w:t>door</w:t>
      </w:r>
      <w:r>
        <w:rPr>
          <w:spacing w:val="-8"/>
        </w:rPr>
        <w:t> </w:t>
      </w:r>
      <w:r>
        <w:rPr/>
        <w:t>did</w:t>
      </w:r>
      <w:r>
        <w:rPr>
          <w:spacing w:val="-57"/>
        </w:rPr>
        <w:t> </w:t>
      </w:r>
      <w:r>
        <w:rPr/>
        <w:t>not square with the facts as found by the trial court and applied by this Court. I do not view either</w:t>
      </w:r>
      <w:r>
        <w:rPr>
          <w:spacing w:val="-58"/>
        </w:rPr>
        <w:t> </w:t>
      </w:r>
      <w:r>
        <w:rPr/>
        <w:t>version</w:t>
      </w:r>
      <w:r>
        <w:rPr>
          <w:spacing w:val="1"/>
        </w:rPr>
        <w:t> </w:t>
      </w:r>
      <w:r>
        <w:rPr/>
        <w:t>of the facts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>
          <w:u w:val="single"/>
        </w:rPr>
        <w:t>Bovat</w:t>
      </w:r>
      <w:r>
        <w:rPr/>
        <w:t>—those</w:t>
      </w:r>
      <w:r>
        <w:rPr>
          <w:spacing w:val="1"/>
        </w:rPr>
        <w:t> </w:t>
      </w:r>
      <w:r>
        <w:rPr/>
        <w:t>found by</w:t>
      </w:r>
      <w:r>
        <w:rPr>
          <w:spacing w:val="1"/>
        </w:rPr>
        <w:t> </w:t>
      </w:r>
      <w:r>
        <w:rPr/>
        <w:t>the trial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or those later attributed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case—</w:t>
      </w:r>
    </w:p>
    <w:p>
      <w:pPr>
        <w:pStyle w:val="BodyText"/>
      </w:pPr>
      <w:r>
        <w:rPr/>
        <w:t>to</w:t>
      </w:r>
      <w:r>
        <w:rPr>
          <w:spacing w:val="-1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outcome here.</w:t>
      </w:r>
    </w:p>
    <w:p>
      <w:pPr>
        <w:pStyle w:val="BodyText"/>
        <w:ind w:left="0"/>
      </w:pPr>
    </w:p>
    <w:p>
      <w:pPr>
        <w:pStyle w:val="BodyText"/>
        <w:tabs>
          <w:tab w:pos="1600" w:val="left" w:leader="none"/>
        </w:tabs>
        <w:spacing w:line="480" w:lineRule="auto"/>
        <w:ind w:right="119" w:firstLine="719"/>
      </w:pPr>
      <w:r>
        <w:rPr/>
        <w:t>¶</w:t>
      </w:r>
      <w:r>
        <w:rPr>
          <w:spacing w:val="-1"/>
        </w:rPr>
        <w:t> </w:t>
      </w:r>
      <w:r>
        <w:rPr/>
        <w:t>56.</w:t>
        <w:tab/>
        <w:t>This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because,</w:t>
      </w:r>
      <w:r>
        <w:rPr>
          <w:spacing w:val="10"/>
        </w:rPr>
        <w:t> </w:t>
      </w:r>
      <w:r>
        <w:rPr/>
        <w:t>although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trial</w:t>
      </w:r>
      <w:r>
        <w:rPr>
          <w:spacing w:val="9"/>
        </w:rPr>
        <w:t> </w:t>
      </w:r>
      <w:r>
        <w:rPr/>
        <w:t>court</w:t>
      </w:r>
      <w:r>
        <w:rPr>
          <w:spacing w:val="8"/>
        </w:rPr>
        <w:t> </w:t>
      </w:r>
      <w:r>
        <w:rPr/>
        <w:t>drew</w:t>
      </w:r>
      <w:r>
        <w:rPr>
          <w:spacing w:val="8"/>
        </w:rPr>
        <w:t> </w:t>
      </w:r>
      <w:r>
        <w:rPr/>
        <w:t>its</w:t>
      </w:r>
      <w:r>
        <w:rPr>
          <w:spacing w:val="8"/>
        </w:rPr>
        <w:t> </w:t>
      </w:r>
      <w:r>
        <w:rPr/>
        <w:t>legal</w:t>
      </w:r>
      <w:r>
        <w:rPr>
          <w:spacing w:val="8"/>
        </w:rPr>
        <w:t> </w:t>
      </w:r>
      <w:r>
        <w:rPr/>
        <w:t>conclusions</w:t>
      </w:r>
      <w:r>
        <w:rPr>
          <w:spacing w:val="9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13"/>
        </w:rPr>
        <w:t> </w:t>
      </w:r>
      <w:r>
        <w:rPr/>
        <w:t>basis</w:t>
      </w:r>
      <w:r>
        <w:rPr>
          <w:spacing w:val="9"/>
        </w:rPr>
        <w:t> </w:t>
      </w:r>
      <w:r>
        <w:rPr/>
        <w:t>of</w:t>
      </w:r>
      <w:r>
        <w:rPr>
          <w:spacing w:val="-57"/>
        </w:rPr>
        <w:t> </w:t>
      </w:r>
      <w:r>
        <w:rPr/>
        <w:t>our</w:t>
      </w:r>
      <w:r>
        <w:rPr>
          <w:spacing w:val="7"/>
        </w:rPr>
        <w:t> </w:t>
      </w:r>
      <w:r>
        <w:rPr/>
        <w:t>decision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>
          <w:u w:val="single"/>
        </w:rPr>
        <w:t>Bovat</w:t>
      </w:r>
      <w:r>
        <w:rPr/>
        <w:t>,</w:t>
      </w:r>
      <w:r>
        <w:rPr>
          <w:spacing w:val="9"/>
        </w:rPr>
        <w:t> </w:t>
      </w:r>
      <w:r>
        <w:rPr/>
        <w:t>we</w:t>
      </w:r>
      <w:r>
        <w:rPr>
          <w:spacing w:val="8"/>
        </w:rPr>
        <w:t> </w:t>
      </w:r>
      <w:r>
        <w:rPr/>
        <w:t>need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do</w:t>
      </w:r>
      <w:r>
        <w:rPr>
          <w:spacing w:val="9"/>
        </w:rPr>
        <w:t> </w:t>
      </w:r>
      <w:r>
        <w:rPr/>
        <w:t>so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decide</w:t>
      </w:r>
      <w:r>
        <w:rPr>
          <w:spacing w:val="8"/>
        </w:rPr>
        <w:t> </w:t>
      </w:r>
      <w:r>
        <w:rPr/>
        <w:t>this</w:t>
      </w:r>
      <w:r>
        <w:rPr>
          <w:spacing w:val="9"/>
        </w:rPr>
        <w:t> </w:t>
      </w:r>
      <w:r>
        <w:rPr/>
        <w:t>case.</w:t>
      </w:r>
      <w:r>
        <w:rPr>
          <w:spacing w:val="86"/>
        </w:rPr>
        <w:t> </w:t>
      </w:r>
      <w:r>
        <w:rPr>
          <w:u w:val="single"/>
        </w:rPr>
        <w:t>Gilwee</w:t>
      </w:r>
      <w:r>
        <w:rPr>
          <w:spacing w:val="10"/>
          <w:u w:val="single"/>
        </w:rPr>
        <w:t> </w:t>
      </w:r>
      <w:r>
        <w:rPr>
          <w:u w:val="single"/>
        </w:rPr>
        <w:t>v.</w:t>
      </w:r>
      <w:r>
        <w:rPr>
          <w:spacing w:val="9"/>
          <w:u w:val="single"/>
        </w:rPr>
        <w:t> </w:t>
      </w:r>
      <w:r>
        <w:rPr>
          <w:u w:val="single"/>
        </w:rPr>
        <w:t>Town</w:t>
      </w:r>
      <w:r>
        <w:rPr>
          <w:spacing w:val="8"/>
          <w:u w:val="single"/>
        </w:rPr>
        <w:t> </w:t>
      </w:r>
      <w:r>
        <w:rPr>
          <w:u w:val="single"/>
        </w:rPr>
        <w:t>of</w:t>
      </w:r>
      <w:r>
        <w:rPr>
          <w:spacing w:val="8"/>
          <w:u w:val="single"/>
        </w:rPr>
        <w:t> </w:t>
      </w:r>
      <w:r>
        <w:rPr>
          <w:u w:val="single"/>
        </w:rPr>
        <w:t>Barre</w:t>
      </w:r>
      <w:r>
        <w:rPr/>
        <w:t>,</w:t>
      </w:r>
      <w:r>
        <w:rPr>
          <w:spacing w:val="11"/>
        </w:rPr>
        <w:t> </w:t>
      </w:r>
      <w:r>
        <w:rPr/>
        <w:t>138</w:t>
      </w:r>
      <w:r>
        <w:rPr>
          <w:spacing w:val="9"/>
        </w:rPr>
        <w:t> </w:t>
      </w:r>
      <w:r>
        <w:rPr/>
        <w:t>Vt.</w:t>
      </w:r>
    </w:p>
    <w:p>
      <w:pPr>
        <w:pStyle w:val="BodyText"/>
        <w:spacing w:line="480" w:lineRule="auto" w:before="1"/>
        <w:ind w:right="115"/>
        <w:jc w:val="both"/>
      </w:pPr>
      <w:r>
        <w:rPr/>
        <w:t>109, 111, 412 A.2d 300, 301 (1980) (explaining that we may affirm trial court decisions which</w:t>
      </w:r>
      <w:r>
        <w:rPr>
          <w:spacing w:val="1"/>
        </w:rPr>
        <w:t> </w:t>
      </w:r>
      <w:r>
        <w:rPr/>
        <w:t>although</w:t>
      </w:r>
      <w:r>
        <w:rPr>
          <w:spacing w:val="-11"/>
        </w:rPr>
        <w:t> </w:t>
      </w:r>
      <w:r>
        <w:rPr/>
        <w:t>incorrectly</w:t>
      </w:r>
      <w:r>
        <w:rPr>
          <w:spacing w:val="-11"/>
        </w:rPr>
        <w:t> </w:t>
      </w:r>
      <w:r>
        <w:rPr/>
        <w:t>reasoned,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correct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matter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law).</w:t>
      </w:r>
      <w:r>
        <w:rPr>
          <w:spacing w:val="39"/>
        </w:rPr>
        <w:t> </w:t>
      </w:r>
      <w:r>
        <w:rPr/>
        <w:t>The</w:t>
      </w:r>
      <w:r>
        <w:rPr>
          <w:spacing w:val="-12"/>
        </w:rPr>
        <w:t> </w:t>
      </w:r>
      <w:r>
        <w:rPr/>
        <w:t>facts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case</w:t>
      </w:r>
      <w:r>
        <w:rPr>
          <w:spacing w:val="-11"/>
        </w:rPr>
        <w:t> </w:t>
      </w:r>
      <w:r>
        <w:rPr/>
        <w:t>are</w:t>
      </w:r>
      <w:r>
        <w:rPr>
          <w:spacing w:val="-13"/>
        </w:rPr>
        <w:t> </w:t>
      </w:r>
      <w:r>
        <w:rPr/>
        <w:t>distinct</w:t>
      </w:r>
      <w:r>
        <w:rPr>
          <w:spacing w:val="-10"/>
        </w:rPr>
        <w:t> </w:t>
      </w:r>
      <w:r>
        <w:rPr/>
        <w:t>from</w:t>
      </w:r>
      <w:r>
        <w:rPr>
          <w:spacing w:val="-58"/>
        </w:rPr>
        <w:t> </w:t>
      </w:r>
      <w:r>
        <w:rPr/>
        <w:t>the</w:t>
      </w:r>
      <w:r>
        <w:rPr>
          <w:spacing w:val="63"/>
        </w:rPr>
        <w:t> </w:t>
      </w:r>
      <w:r>
        <w:rPr/>
        <w:t>scenario</w:t>
      </w:r>
      <w:r>
        <w:rPr>
          <w:spacing w:val="64"/>
        </w:rPr>
        <w:t> </w:t>
      </w:r>
      <w:r>
        <w:rPr/>
        <w:t>invoked</w:t>
      </w:r>
      <w:r>
        <w:rPr>
          <w:spacing w:val="63"/>
        </w:rPr>
        <w:t> </w:t>
      </w:r>
      <w:r>
        <w:rPr/>
        <w:t>in</w:t>
      </w:r>
      <w:r>
        <w:rPr>
          <w:spacing w:val="66"/>
        </w:rPr>
        <w:t> </w:t>
      </w:r>
      <w:r>
        <w:rPr/>
        <w:t>the</w:t>
      </w:r>
      <w:r>
        <w:rPr>
          <w:spacing w:val="64"/>
        </w:rPr>
        <w:t> </w:t>
      </w:r>
      <w:r>
        <w:rPr/>
        <w:t>statement</w:t>
      </w:r>
      <w:r>
        <w:rPr>
          <w:spacing w:val="63"/>
        </w:rPr>
        <w:t> </w:t>
      </w:r>
      <w:r>
        <w:rPr/>
        <w:t>denying</w:t>
      </w:r>
      <w:r>
        <w:rPr>
          <w:spacing w:val="67"/>
        </w:rPr>
        <w:t> </w:t>
      </w:r>
      <w:r>
        <w:rPr/>
        <w:t>the</w:t>
      </w:r>
      <w:r>
        <w:rPr>
          <w:spacing w:val="63"/>
        </w:rPr>
        <w:t> </w:t>
      </w:r>
      <w:r>
        <w:rPr/>
        <w:t>writ</w:t>
      </w:r>
      <w:r>
        <w:rPr>
          <w:spacing w:val="65"/>
        </w:rPr>
        <w:t> </w:t>
      </w:r>
      <w:r>
        <w:rPr/>
        <w:t>of</w:t>
      </w:r>
      <w:r>
        <w:rPr>
          <w:spacing w:val="62"/>
        </w:rPr>
        <w:t> </w:t>
      </w:r>
      <w:r>
        <w:rPr/>
        <w:t>certiorari</w:t>
      </w:r>
      <w:r>
        <w:rPr>
          <w:spacing w:val="64"/>
        </w:rPr>
        <w:t> </w:t>
      </w:r>
      <w:r>
        <w:rPr/>
        <w:t>in</w:t>
      </w:r>
      <w:r>
        <w:rPr>
          <w:spacing w:val="69"/>
        </w:rPr>
        <w:t> </w:t>
      </w:r>
      <w:r>
        <w:rPr>
          <w:u w:val="single"/>
        </w:rPr>
        <w:t>Bovat</w:t>
      </w:r>
      <w:r>
        <w:rPr/>
        <w:t>:</w:t>
      </w:r>
      <w:r>
        <w:rPr>
          <w:spacing w:val="65"/>
        </w:rPr>
        <w:t> </w:t>
      </w:r>
      <w:r>
        <w:rPr/>
        <w:t>the</w:t>
      </w:r>
      <w:r>
        <w:rPr>
          <w:spacing w:val="63"/>
        </w:rPr>
        <w:t> </w:t>
      </w:r>
      <w:r>
        <w:rPr/>
        <w:t>trooper</w:t>
      </w:r>
    </w:p>
    <w:p>
      <w:pPr>
        <w:pStyle w:val="BodyText"/>
        <w:spacing w:line="480" w:lineRule="auto"/>
        <w:ind w:right="119"/>
        <w:jc w:val="both"/>
      </w:pPr>
      <w:r>
        <w:rPr/>
        <w:t>undisputedly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linger</w:t>
      </w:r>
      <w:r>
        <w:rPr>
          <w:spacing w:val="-8"/>
        </w:rPr>
        <w:t> </w:t>
      </w:r>
      <w:r>
        <w:rPr/>
        <w:t>outside</w:t>
      </w:r>
      <w:r>
        <w:rPr>
          <w:spacing w:val="-10"/>
        </w:rPr>
        <w:t> </w:t>
      </w:r>
      <w:r>
        <w:rPr/>
        <w:t>defendant’s</w:t>
      </w:r>
      <w:r>
        <w:rPr>
          <w:spacing w:val="-9"/>
        </w:rPr>
        <w:t> </w:t>
      </w:r>
      <w:r>
        <w:rPr/>
        <w:t>girlfriend’s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fifteen</w:t>
      </w:r>
      <w:r>
        <w:rPr>
          <w:spacing w:val="-9"/>
        </w:rPr>
        <w:t> </w:t>
      </w:r>
      <w:r>
        <w:rPr/>
        <w:t>minutes</w:t>
      </w:r>
      <w:r>
        <w:rPr>
          <w:spacing w:val="-9"/>
        </w:rPr>
        <w:t> </w:t>
      </w:r>
      <w:r>
        <w:rPr/>
        <w:t>without</w:t>
      </w:r>
      <w:r>
        <w:rPr>
          <w:spacing w:val="-57"/>
        </w:rPr>
        <w:t> </w:t>
      </w:r>
      <w:r>
        <w:rPr/>
        <w:t>making it to the front door, roam from edge to edge of her curtilage, or peer through the window</w:t>
      </w:r>
      <w:r>
        <w:rPr>
          <w:spacing w:val="1"/>
        </w:rPr>
        <w:t> </w:t>
      </w:r>
      <w:r>
        <w:rPr/>
        <w:t>of a closed outbuilding.</w:t>
      </w:r>
      <w:r>
        <w:rPr>
          <w:spacing w:val="1"/>
        </w:rPr>
        <w:t> </w:t>
      </w:r>
      <w:r>
        <w:rPr/>
        <w:t>They are also distinct from the trial-court record we relied upon in</w:t>
      </w:r>
      <w:r>
        <w:rPr>
          <w:spacing w:val="1"/>
        </w:rPr>
        <w:t> </w:t>
      </w:r>
      <w:r>
        <w:rPr/>
        <w:t>deciding</w:t>
      </w:r>
      <w:r>
        <w:rPr>
          <w:spacing w:val="6"/>
        </w:rPr>
        <w:t> </w:t>
      </w:r>
      <w:r>
        <w:rPr>
          <w:u w:val="single"/>
        </w:rPr>
        <w:t>Bovat</w:t>
      </w:r>
      <w:r>
        <w:rPr/>
        <w:t>.</w:t>
      </w:r>
      <w:r>
        <w:rPr>
          <w:spacing w:val="71"/>
        </w:rPr>
        <w:t> </w:t>
      </w:r>
      <w:r>
        <w:rPr/>
        <w:t>Here,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course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lawfully</w:t>
      </w:r>
      <w:r>
        <w:rPr>
          <w:spacing w:val="5"/>
        </w:rPr>
        <w:t> </w:t>
      </w:r>
      <w:r>
        <w:rPr/>
        <w:t>proceeding</w:t>
      </w:r>
      <w:r>
        <w:rPr>
          <w:spacing w:val="8"/>
        </w:rPr>
        <w:t> </w:t>
      </w:r>
      <w:r>
        <w:rPr/>
        <w:t>down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driveway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darkness</w:t>
      </w:r>
      <w:r>
        <w:rPr>
          <w:spacing w:val="8"/>
        </w:rPr>
        <w:t> </w:t>
      </w:r>
      <w:r>
        <w:rPr/>
        <w:t>after</w:t>
      </w:r>
    </w:p>
    <w:p>
      <w:pPr>
        <w:pStyle w:val="BodyText"/>
        <w:spacing w:line="480" w:lineRule="auto"/>
        <w:ind w:right="114"/>
        <w:jc w:val="both"/>
      </w:pPr>
      <w:r>
        <w:rPr/>
        <w:t>being</w:t>
      </w:r>
      <w:r>
        <w:rPr>
          <w:spacing w:val="-6"/>
        </w:rPr>
        <w:t> </w:t>
      </w:r>
      <w:r>
        <w:rPr/>
        <w:t>unable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locate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subject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welfare</w:t>
      </w:r>
      <w:r>
        <w:rPr>
          <w:spacing w:val="-6"/>
        </w:rPr>
        <w:t> </w:t>
      </w:r>
      <w:r>
        <w:rPr/>
        <w:t>check,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trooper</w:t>
      </w:r>
      <w:r>
        <w:rPr>
          <w:spacing w:val="-6"/>
        </w:rPr>
        <w:t> </w:t>
      </w:r>
      <w:r>
        <w:rPr/>
        <w:t>stopped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speaking</w:t>
      </w:r>
      <w:r>
        <w:rPr>
          <w:spacing w:val="-5"/>
        </w:rPr>
        <w:t> </w:t>
      </w:r>
      <w:r>
        <w:rPr/>
        <w:t>with</w:t>
      </w:r>
      <w:r>
        <w:rPr>
          <w:spacing w:val="-58"/>
        </w:rPr>
        <w:t> </w:t>
      </w:r>
      <w:r>
        <w:rPr/>
        <w:t>her father within four feet of his car when he looked down at the grass bordering the driveway—</w:t>
      </w:r>
      <w:r>
        <w:rPr>
          <w:spacing w:val="1"/>
        </w:rPr>
        <w:t> </w:t>
      </w:r>
      <w:r>
        <w:rPr/>
        <w:t>likely with the aid of his flashlight—and spotted the cartridge in plain view.</w:t>
      </w:r>
      <w:r>
        <w:rPr>
          <w:spacing w:val="1"/>
        </w:rPr>
        <w:t> </w:t>
      </w:r>
      <w:r>
        <w:rPr/>
        <w:t>We need not invoke</w:t>
      </w:r>
      <w:r>
        <w:rPr>
          <w:spacing w:val="-57"/>
        </w:rPr>
        <w:t> </w:t>
      </w:r>
      <w:r>
        <w:rPr/>
        <w:t>the disputed concept of “semiprivate” areas, as the officer was legally on the porch in the course</w:t>
      </w:r>
      <w:r>
        <w:rPr>
          <w:spacing w:val="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welfare</w:t>
      </w:r>
      <w:r>
        <w:rPr>
          <w:spacing w:val="-9"/>
        </w:rPr>
        <w:t> </w:t>
      </w:r>
      <w:r>
        <w:rPr/>
        <w:t>check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return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car</w:t>
      </w:r>
      <w:r>
        <w:rPr>
          <w:spacing w:val="-9"/>
        </w:rPr>
        <w:t> </w:t>
      </w:r>
      <w:r>
        <w:rPr/>
        <w:t>without</w:t>
      </w:r>
      <w:r>
        <w:rPr>
          <w:spacing w:val="-7"/>
        </w:rPr>
        <w:t> </w:t>
      </w:r>
      <w:r>
        <w:rPr/>
        <w:t>roaming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lingering.</w:t>
      </w:r>
      <w:r>
        <w:rPr>
          <w:spacing w:val="46"/>
        </w:rPr>
        <w:t> </w:t>
      </w:r>
      <w:r>
        <w:rPr/>
        <w:t>To</w:t>
      </w:r>
      <w:r>
        <w:rPr>
          <w:spacing w:val="-8"/>
        </w:rPr>
        <w:t> </w:t>
      </w:r>
      <w:r>
        <w:rPr/>
        <w:t>hold</w:t>
      </w:r>
      <w:r>
        <w:rPr>
          <w:spacing w:val="-58"/>
        </w:rPr>
        <w:t> </w:t>
      </w:r>
      <w:r>
        <w:rPr/>
        <w:t>that the officer exceeded the bounds of his license to enter under these circumstances is to place</w:t>
      </w:r>
      <w:r>
        <w:rPr>
          <w:spacing w:val="1"/>
        </w:rPr>
        <w:t> </w:t>
      </w:r>
      <w:r>
        <w:rPr/>
        <w:t>the</w:t>
      </w:r>
      <w:r>
        <w:rPr>
          <w:spacing w:val="-14"/>
        </w:rPr>
        <w:t> </w:t>
      </w:r>
      <w:r>
        <w:rPr/>
        <w:t>officer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constitutional</w:t>
      </w:r>
      <w:r>
        <w:rPr>
          <w:spacing w:val="-13"/>
        </w:rPr>
        <w:t> </w:t>
      </w:r>
      <w:r>
        <w:rPr/>
        <w:t>limbo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he</w:t>
      </w:r>
      <w:r>
        <w:rPr>
          <w:spacing w:val="-14"/>
        </w:rPr>
        <w:t> </w:t>
      </w:r>
      <w:r>
        <w:rPr/>
        <w:t>tries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leave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premises.</w:t>
      </w:r>
      <w:r>
        <w:rPr>
          <w:spacing w:val="38"/>
        </w:rPr>
        <w:t> </w:t>
      </w:r>
      <w:r>
        <w:rPr/>
        <w:t>Had</w:t>
      </w:r>
      <w:r>
        <w:rPr>
          <w:spacing w:val="-11"/>
        </w:rPr>
        <w:t> </w:t>
      </w:r>
      <w:r>
        <w:rPr/>
        <w:t>he</w:t>
      </w:r>
      <w:r>
        <w:rPr>
          <w:spacing w:val="-13"/>
        </w:rPr>
        <w:t> </w:t>
      </w:r>
      <w:r>
        <w:rPr/>
        <w:t>discovered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cartridge</w:t>
      </w:r>
      <w:r>
        <w:rPr>
          <w:spacing w:val="-58"/>
        </w:rPr>
        <w:t> </w:t>
      </w:r>
      <w:r>
        <w:rPr/>
        <w:t>while walking up the driveway to conduct the welfare search it would be difficult to argue any</w:t>
      </w:r>
      <w:r>
        <w:rPr>
          <w:spacing w:val="1"/>
        </w:rPr>
        <w:t> </w:t>
      </w:r>
      <w:r>
        <w:rPr/>
        <w:t>constitutional</w:t>
      </w:r>
      <w:r>
        <w:rPr>
          <w:spacing w:val="-3"/>
        </w:rPr>
        <w:t> </w:t>
      </w:r>
      <w:r>
        <w:rPr/>
        <w:t>violation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occurred.</w:t>
      </w:r>
      <w:r>
        <w:rPr>
          <w:spacing w:val="59"/>
        </w:rPr>
        <w:t> </w:t>
      </w:r>
      <w:r>
        <w:rPr/>
        <w:t>While</w:t>
      </w:r>
      <w:r>
        <w:rPr>
          <w:spacing w:val="-5"/>
        </w:rPr>
        <w:t> </w:t>
      </w:r>
      <w:r>
        <w:rPr/>
        <w:t>there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come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which calls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revisit</w:t>
      </w:r>
      <w:r>
        <w:rPr>
          <w:spacing w:val="-58"/>
        </w:rPr>
        <w:t> </w:t>
      </w:r>
      <w:r>
        <w:rPr/>
        <w:t>our</w:t>
      </w:r>
      <w:r>
        <w:rPr>
          <w:spacing w:val="-1"/>
        </w:rPr>
        <w:t> </w:t>
      </w:r>
      <w:r>
        <w:rPr/>
        <w:t>reasoning in </w:t>
      </w:r>
      <w:r>
        <w:rPr>
          <w:u w:val="single"/>
        </w:rPr>
        <w:t>Bovat</w:t>
      </w:r>
      <w:r>
        <w:rPr/>
        <w:t>, it is not this one.</w:t>
      </w:r>
    </w:p>
    <w:p>
      <w:pPr>
        <w:pStyle w:val="BodyText"/>
        <w:tabs>
          <w:tab w:pos="1600" w:val="left" w:leader="none"/>
        </w:tabs>
        <w:spacing w:line="480" w:lineRule="auto" w:before="2"/>
        <w:ind w:right="116" w:firstLine="719"/>
      </w:pPr>
      <w:r>
        <w:rPr/>
        <w:t>¶</w:t>
      </w:r>
      <w:r>
        <w:rPr>
          <w:spacing w:val="-1"/>
        </w:rPr>
        <w:t> </w:t>
      </w:r>
      <w:r>
        <w:rPr/>
        <w:t>57.</w:t>
        <w:tab/>
        <w:t>Defendant</w:t>
      </w:r>
      <w:r>
        <w:rPr>
          <w:spacing w:val="32"/>
        </w:rPr>
        <w:t> </w:t>
      </w:r>
      <w:r>
        <w:rPr/>
        <w:t>suggests</w:t>
      </w:r>
      <w:r>
        <w:rPr>
          <w:spacing w:val="33"/>
        </w:rPr>
        <w:t> </w:t>
      </w:r>
      <w:r>
        <w:rPr/>
        <w:t>that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trooper’s</w:t>
      </w:r>
      <w:r>
        <w:rPr>
          <w:spacing w:val="33"/>
        </w:rPr>
        <w:t> </w:t>
      </w:r>
      <w:r>
        <w:rPr/>
        <w:t>admitted</w:t>
      </w:r>
      <w:r>
        <w:rPr>
          <w:spacing w:val="34"/>
        </w:rPr>
        <w:t> </w:t>
      </w:r>
      <w:r>
        <w:rPr/>
        <w:t>subjective</w:t>
      </w:r>
      <w:r>
        <w:rPr>
          <w:spacing w:val="31"/>
        </w:rPr>
        <w:t> </w:t>
      </w:r>
      <w:r>
        <w:rPr/>
        <w:t>intent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look</w:t>
      </w:r>
      <w:r>
        <w:rPr>
          <w:spacing w:val="35"/>
        </w:rPr>
        <w:t> </w:t>
      </w:r>
      <w:r>
        <w:rPr/>
        <w:t>for</w:t>
      </w:r>
      <w:r>
        <w:rPr>
          <w:spacing w:val="32"/>
        </w:rPr>
        <w:t> </w:t>
      </w:r>
      <w:r>
        <w:rPr/>
        <w:t>the</w:t>
      </w:r>
      <w:r>
        <w:rPr>
          <w:spacing w:val="-57"/>
        </w:rPr>
        <w:t> </w:t>
      </w:r>
      <w:r>
        <w:rPr/>
        <w:t>cartridge</w:t>
      </w:r>
      <w:r>
        <w:rPr>
          <w:spacing w:val="34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lawn</w:t>
      </w:r>
      <w:r>
        <w:rPr>
          <w:spacing w:val="34"/>
        </w:rPr>
        <w:t> </w:t>
      </w:r>
      <w:r>
        <w:rPr/>
        <w:t>rendered</w:t>
      </w:r>
      <w:r>
        <w:rPr>
          <w:spacing w:val="32"/>
        </w:rPr>
        <w:t> </w:t>
      </w:r>
      <w:r>
        <w:rPr/>
        <w:t>his</w:t>
      </w:r>
      <w:r>
        <w:rPr>
          <w:spacing w:val="34"/>
        </w:rPr>
        <w:t> </w:t>
      </w:r>
      <w:r>
        <w:rPr/>
        <w:t>subsequent</w:t>
      </w:r>
      <w:r>
        <w:rPr>
          <w:spacing w:val="32"/>
        </w:rPr>
        <w:t> </w:t>
      </w:r>
      <w:r>
        <w:rPr/>
        <w:t>conduct</w:t>
      </w:r>
      <w:r>
        <w:rPr>
          <w:spacing w:val="32"/>
        </w:rPr>
        <w:t> </w:t>
      </w:r>
      <w:r>
        <w:rPr/>
        <w:t>an</w:t>
      </w:r>
      <w:r>
        <w:rPr>
          <w:spacing w:val="32"/>
        </w:rPr>
        <w:t> </w:t>
      </w:r>
      <w:r>
        <w:rPr/>
        <w:t>impermissible</w:t>
      </w:r>
      <w:r>
        <w:rPr>
          <w:spacing w:val="33"/>
        </w:rPr>
        <w:t> </w:t>
      </w:r>
      <w:r>
        <w:rPr/>
        <w:t>search.  </w:t>
      </w:r>
      <w:r>
        <w:rPr>
          <w:spacing w:val="5"/>
        </w:rPr>
        <w:t> </w:t>
      </w:r>
      <w:r>
        <w:rPr/>
        <w:t>As</w:t>
      </w:r>
      <w:r>
        <w:rPr>
          <w:spacing w:val="32"/>
        </w:rPr>
        <w:t> </w:t>
      </w:r>
      <w:r>
        <w:rPr/>
        <w:t>the</w:t>
      </w:r>
      <w:r>
        <w:rPr>
          <w:spacing w:val="42"/>
        </w:rPr>
        <w:t> </w:t>
      </w:r>
      <w:r>
        <w:rPr/>
        <w:t>U.S.</w:t>
      </w:r>
    </w:p>
    <w:p>
      <w:pPr>
        <w:pStyle w:val="BodyText"/>
      </w:pPr>
      <w:r>
        <w:rPr/>
        <w:t>Supreme</w:t>
      </w:r>
      <w:r>
        <w:rPr>
          <w:spacing w:val="-9"/>
        </w:rPr>
        <w:t> </w:t>
      </w:r>
      <w:r>
        <w:rPr/>
        <w:t>Court</w:t>
      </w:r>
      <w:r>
        <w:rPr>
          <w:spacing w:val="-8"/>
        </w:rPr>
        <w:t> </w:t>
      </w:r>
      <w:r>
        <w:rPr/>
        <w:t>explained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“mere</w:t>
      </w:r>
      <w:r>
        <w:rPr>
          <w:spacing w:val="-10"/>
        </w:rPr>
        <w:t> </w:t>
      </w:r>
      <w:r>
        <w:rPr/>
        <w:t>purpose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discovering</w:t>
      </w:r>
      <w:r>
        <w:rPr>
          <w:spacing w:val="-8"/>
        </w:rPr>
        <w:t> </w:t>
      </w:r>
      <w:r>
        <w:rPr/>
        <w:t>information”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course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2"/>
      </w:pP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lawful</w:t>
      </w:r>
      <w:r>
        <w:rPr>
          <w:spacing w:val="6"/>
        </w:rPr>
        <w:t> </w:t>
      </w:r>
      <w:r>
        <w:rPr/>
        <w:t>entry</w:t>
      </w:r>
      <w:r>
        <w:rPr>
          <w:spacing w:val="3"/>
        </w:rPr>
        <w:t> </w:t>
      </w:r>
      <w:r>
        <w:rPr/>
        <w:t>onto</w:t>
      </w:r>
      <w:r>
        <w:rPr>
          <w:spacing w:val="5"/>
        </w:rPr>
        <w:t> </w:t>
      </w:r>
      <w:r>
        <w:rPr/>
        <w:t>property</w:t>
      </w:r>
      <w:r>
        <w:rPr>
          <w:spacing w:val="3"/>
        </w:rPr>
        <w:t> </w:t>
      </w:r>
      <w:r>
        <w:rPr/>
        <w:t>does</w:t>
      </w:r>
      <w:r>
        <w:rPr>
          <w:spacing w:val="3"/>
        </w:rPr>
        <w:t> </w:t>
      </w:r>
      <w:r>
        <w:rPr/>
        <w:t>not</w:t>
      </w:r>
      <w:r>
        <w:rPr>
          <w:spacing w:val="5"/>
        </w:rPr>
        <w:t> </w:t>
      </w:r>
      <w:r>
        <w:rPr/>
        <w:t>itself</w:t>
      </w:r>
      <w:r>
        <w:rPr>
          <w:spacing w:val="3"/>
        </w:rPr>
        <w:t> </w:t>
      </w:r>
      <w:r>
        <w:rPr/>
        <w:t>create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Fourth</w:t>
      </w:r>
      <w:r>
        <w:rPr>
          <w:spacing w:val="3"/>
        </w:rPr>
        <w:t> </w:t>
      </w:r>
      <w:r>
        <w:rPr/>
        <w:t>Amendment</w:t>
      </w:r>
      <w:r>
        <w:rPr>
          <w:spacing w:val="6"/>
        </w:rPr>
        <w:t> </w:t>
      </w:r>
      <w:r>
        <w:rPr/>
        <w:t>violation.</w:t>
      </w:r>
      <w:r>
        <w:rPr>
          <w:spacing w:val="8"/>
        </w:rPr>
        <w:t> </w:t>
      </w:r>
      <w:r>
        <w:rPr/>
        <w:t>569</w:t>
      </w:r>
      <w:r>
        <w:rPr>
          <w:spacing w:val="3"/>
        </w:rPr>
        <w:t> </w:t>
      </w:r>
      <w:r>
        <w:rPr/>
        <w:t>U.S.</w:t>
      </w:r>
      <w:r>
        <w:rPr>
          <w:spacing w:val="13"/>
        </w:rPr>
        <w:t> </w:t>
      </w:r>
      <w:r>
        <w:rPr/>
        <w:t>at</w:t>
      </w:r>
      <w:r>
        <w:rPr>
          <w:spacing w:val="-57"/>
        </w:rPr>
        <w:t> </w:t>
      </w:r>
      <w:r>
        <w:rPr/>
        <w:t>9</w:t>
      </w:r>
      <w:r>
        <w:rPr>
          <w:spacing w:val="-2"/>
        </w:rPr>
        <w:t> </w:t>
      </w:r>
      <w:r>
        <w:rPr/>
        <w:t>n.4,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/>
        <w:t>(explaining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“a</w:t>
      </w:r>
      <w:r>
        <w:rPr>
          <w:spacing w:val="-2"/>
        </w:rPr>
        <w:t> </w:t>
      </w:r>
      <w:r>
        <w:rPr/>
        <w:t>stop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>
          <w:u w:val="single"/>
        </w:rPr>
        <w:t>that</w:t>
      </w:r>
      <w:r>
        <w:rPr>
          <w:spacing w:val="-1"/>
          <w:u w:val="single"/>
        </w:rPr>
        <w:t> </w:t>
      </w:r>
      <w:r>
        <w:rPr>
          <w:u w:val="single"/>
        </w:rPr>
        <w:t>is</w:t>
      </w:r>
      <w:r>
        <w:rPr>
          <w:spacing w:val="-1"/>
          <w:u w:val="single"/>
        </w:rPr>
        <w:t> </w:t>
      </w:r>
      <w:r>
        <w:rPr>
          <w:u w:val="single"/>
        </w:rPr>
        <w:t>objectively</w:t>
      </w:r>
      <w:r>
        <w:rPr>
          <w:spacing w:val="-2"/>
          <w:u w:val="single"/>
        </w:rPr>
        <w:t> </w:t>
      </w:r>
      <w:r>
        <w:rPr>
          <w:u w:val="single"/>
        </w:rPr>
        <w:t>reasonable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vitiated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fact</w:t>
      </w:r>
    </w:p>
    <w:p>
      <w:pPr>
        <w:pStyle w:val="BodyText"/>
        <w:spacing w:line="480" w:lineRule="auto"/>
        <w:ind w:right="116"/>
        <w:jc w:val="both"/>
      </w:pPr>
      <w:r>
        <w:rPr/>
        <w:t>that the officer’s real reason for making the stop or search has nothing to do with that validating</w:t>
      </w:r>
      <w:r>
        <w:rPr>
          <w:spacing w:val="1"/>
        </w:rPr>
        <w:t> </w:t>
      </w:r>
      <w:r>
        <w:rPr/>
        <w:t>reason”). Instead, the relevant question is whether the trooper’s conduct “objectively reveal[ed] a</w:t>
      </w:r>
      <w:r>
        <w:rPr>
          <w:spacing w:val="-57"/>
        </w:rPr>
        <w:t> </w:t>
      </w:r>
      <w:r>
        <w:rPr/>
        <w:t>purpose to conduct a search, which is not what anyone would think he had license to do” in the</w:t>
      </w:r>
      <w:r>
        <w:rPr>
          <w:spacing w:val="1"/>
        </w:rPr>
        <w:t> </w:t>
      </w:r>
      <w:r>
        <w:rPr/>
        <w:t>course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conducting a</w:t>
      </w:r>
      <w:r>
        <w:rPr>
          <w:spacing w:val="-1"/>
        </w:rPr>
        <w:t> </w:t>
      </w:r>
      <w:r>
        <w:rPr/>
        <w:t>welfare</w:t>
      </w:r>
      <w:r>
        <w:rPr>
          <w:spacing w:val="-1"/>
        </w:rPr>
        <w:t> </w:t>
      </w:r>
      <w:r>
        <w:rPr/>
        <w:t>check.</w:t>
      </w:r>
      <w:r>
        <w:rPr>
          <w:spacing w:val="4"/>
        </w:rPr>
        <w:t> </w:t>
      </w:r>
      <w:r>
        <w:rPr>
          <w:u w:val="single"/>
        </w:rPr>
        <w:t>Id</w:t>
      </w:r>
      <w:r>
        <w:rPr/>
        <w:t>. at 10.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58.</w:t>
      </w:r>
      <w:r>
        <w:rPr>
          <w:spacing w:val="1"/>
        </w:rPr>
        <w:t> </w:t>
      </w:r>
      <w:r>
        <w:rPr/>
        <w:t>Defendant contends that in “standing in the driveway . . . longer than needed to</w:t>
      </w:r>
      <w:r>
        <w:rPr>
          <w:spacing w:val="1"/>
        </w:rPr>
        <w:t> </w:t>
      </w:r>
      <w:r>
        <w:rPr/>
        <w:t>accomplish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purpose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conducting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welfare</w:t>
      </w:r>
      <w:r>
        <w:rPr>
          <w:spacing w:val="-11"/>
        </w:rPr>
        <w:t> </w:t>
      </w:r>
      <w:r>
        <w:rPr/>
        <w:t>check,”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trooper’s</w:t>
      </w:r>
      <w:r>
        <w:rPr>
          <w:spacing w:val="-11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objectively</w:t>
      </w:r>
      <w:r>
        <w:rPr>
          <w:spacing w:val="-10"/>
        </w:rPr>
        <w:t> </w:t>
      </w:r>
      <w:r>
        <w:rPr/>
        <w:t>revealed</w:t>
      </w:r>
      <w:r>
        <w:rPr>
          <w:spacing w:val="-58"/>
        </w:rPr>
        <w:t> </w:t>
      </w:r>
      <w:r>
        <w:rPr/>
        <w:t>a purpose to conduct a search.</w:t>
      </w:r>
      <w:r>
        <w:rPr>
          <w:spacing w:val="1"/>
        </w:rPr>
        <w:t> </w:t>
      </w:r>
      <w:r>
        <w:rPr/>
        <w:t>I disagree.</w:t>
      </w:r>
      <w:r>
        <w:rPr>
          <w:spacing w:val="1"/>
        </w:rPr>
        <w:t> </w:t>
      </w:r>
      <w:r>
        <w:rPr/>
        <w:t>Pausing to exchange information with the father of a</w:t>
      </w:r>
      <w:r>
        <w:rPr>
          <w:spacing w:val="1"/>
        </w:rPr>
        <w:t> </w:t>
      </w:r>
      <w:r>
        <w:rPr/>
        <w:t>presumed-missing woman, who asked him a question related to events directly preceding her</w:t>
      </w:r>
      <w:r>
        <w:rPr>
          <w:spacing w:val="1"/>
        </w:rPr>
        <w:t> </w:t>
      </w:r>
      <w:r>
        <w:rPr/>
        <w:t>disappearance, was both reasonable and consonant with the lawful purpose for which the officer</w:t>
      </w:r>
      <w:r>
        <w:rPr>
          <w:spacing w:val="1"/>
        </w:rPr>
        <w:t> </w:t>
      </w:r>
      <w:r>
        <w:rPr/>
        <w:t>was</w:t>
      </w:r>
      <w:r>
        <w:rPr>
          <w:spacing w:val="13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property—to</w:t>
      </w:r>
      <w:r>
        <w:rPr>
          <w:spacing w:val="14"/>
        </w:rPr>
        <w:t> </w:t>
      </w:r>
      <w:r>
        <w:rPr/>
        <w:t>conduct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welfare</w:t>
      </w:r>
      <w:r>
        <w:rPr>
          <w:spacing w:val="13"/>
        </w:rPr>
        <w:t> </w:t>
      </w:r>
      <w:r>
        <w:rPr/>
        <w:t>check.</w:t>
      </w:r>
      <w:r>
        <w:rPr>
          <w:spacing w:val="90"/>
        </w:rPr>
        <w:t> </w:t>
      </w:r>
      <w:r>
        <w:rPr/>
        <w:t>Cf.</w:t>
      </w:r>
      <w:r>
        <w:rPr>
          <w:spacing w:val="14"/>
        </w:rPr>
        <w:t> </w:t>
      </w:r>
      <w:r>
        <w:rPr>
          <w:u w:val="single"/>
        </w:rPr>
        <w:t>State</w:t>
      </w:r>
      <w:r>
        <w:rPr>
          <w:spacing w:val="13"/>
          <w:u w:val="single"/>
        </w:rPr>
        <w:t> </w:t>
      </w:r>
      <w:r>
        <w:rPr>
          <w:u w:val="single"/>
        </w:rPr>
        <w:t>v.</w:t>
      </w:r>
      <w:r>
        <w:rPr>
          <w:spacing w:val="14"/>
          <w:u w:val="single"/>
        </w:rPr>
        <w:t> </w:t>
      </w:r>
      <w:r>
        <w:rPr>
          <w:u w:val="single"/>
        </w:rPr>
        <w:t>Marcello</w:t>
      </w:r>
      <w:r>
        <w:rPr/>
        <w:t>,</w:t>
      </w:r>
      <w:r>
        <w:rPr>
          <w:spacing w:val="13"/>
        </w:rPr>
        <w:t> </w:t>
      </w:r>
      <w:r>
        <w:rPr/>
        <w:t>157</w:t>
      </w:r>
      <w:r>
        <w:rPr>
          <w:spacing w:val="14"/>
        </w:rPr>
        <w:t> </w:t>
      </w:r>
      <w:r>
        <w:rPr/>
        <w:t>Vt.</w:t>
      </w:r>
      <w:r>
        <w:rPr>
          <w:spacing w:val="14"/>
        </w:rPr>
        <w:t> </w:t>
      </w:r>
      <w:r>
        <w:rPr/>
        <w:t>657,</w:t>
      </w:r>
      <w:r>
        <w:rPr>
          <w:spacing w:val="14"/>
        </w:rPr>
        <w:t> </w:t>
      </w:r>
      <w:r>
        <w:rPr/>
        <w:t>658,</w:t>
      </w:r>
      <w:r>
        <w:rPr>
          <w:spacing w:val="13"/>
        </w:rPr>
        <w:t> </w:t>
      </w:r>
      <w:r>
        <w:rPr/>
        <w:t>599</w:t>
      </w:r>
    </w:p>
    <w:p>
      <w:pPr>
        <w:pStyle w:val="BodyText"/>
        <w:spacing w:line="480" w:lineRule="auto"/>
        <w:ind w:right="114"/>
        <w:jc w:val="both"/>
      </w:pPr>
      <w:r>
        <w:rPr/>
        <w:t>A.2d 357, 358 (1991) (mem.) (explaining that in some circumstances “police officers without</w:t>
      </w:r>
      <w:r>
        <w:rPr>
          <w:spacing w:val="1"/>
        </w:rPr>
        <w:t> </w:t>
      </w:r>
      <w:r>
        <w:rPr/>
        <w:t>reasonable suspicion of criminal activity are allowed to intrude on a person’s privacy to carry out</w:t>
      </w:r>
      <w:r>
        <w:rPr>
          <w:spacing w:val="-57"/>
        </w:rPr>
        <w:t> </w:t>
      </w:r>
      <w:r>
        <w:rPr/>
        <w:t>‘community caretaking’ functions to enhance public safety.</w:t>
      </w:r>
      <w:r>
        <w:rPr>
          <w:spacing w:val="1"/>
        </w:rPr>
        <w:t> </w:t>
      </w:r>
      <w:r>
        <w:rPr/>
        <w:t>The key to such constitutionally</w:t>
      </w:r>
      <w:r>
        <w:rPr>
          <w:spacing w:val="1"/>
        </w:rPr>
        <w:t> </w:t>
      </w:r>
      <w:r>
        <w:rPr/>
        <w:t>permissible police action is reasonableness.” (citation omitted)).</w:t>
      </w:r>
      <w:r>
        <w:rPr>
          <w:spacing w:val="1"/>
        </w:rPr>
        <w:t> </w:t>
      </w:r>
      <w:r>
        <w:rPr/>
        <w:t>The officer’s actions in this</w:t>
      </w:r>
      <w:r>
        <w:rPr>
          <w:spacing w:val="1"/>
        </w:rPr>
        <w:t> </w:t>
      </w:r>
      <w:r>
        <w:rPr/>
        <w:t>regard</w:t>
      </w:r>
      <w:r>
        <w:rPr>
          <w:spacing w:val="-5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“objectively</w:t>
      </w:r>
      <w:r>
        <w:rPr>
          <w:spacing w:val="-3"/>
        </w:rPr>
        <w:t> </w:t>
      </w:r>
      <w:r>
        <w:rPr/>
        <w:t>reveal[]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purpose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conduct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search.”</w:t>
      </w:r>
      <w:r>
        <w:rPr>
          <w:spacing w:val="56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-3"/>
        </w:rPr>
        <w:t> </w:t>
      </w:r>
      <w:r>
        <w:rPr/>
        <w:t>569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10.</w:t>
      </w:r>
      <w:r>
        <w:rPr>
          <w:spacing w:val="54"/>
        </w:rPr>
        <w:t> </w:t>
      </w:r>
      <w:r>
        <w:rPr/>
        <w:t>The</w:t>
      </w:r>
    </w:p>
    <w:p>
      <w:pPr>
        <w:pStyle w:val="BodyText"/>
        <w:spacing w:line="480" w:lineRule="auto" w:before="1"/>
        <w:ind w:right="116"/>
        <w:jc w:val="both"/>
      </w:pPr>
      <w:r>
        <w:rPr/>
        <w:t>trooper did not linger, sifting through the homeowner’s lawn on his hands and knees.</w:t>
      </w:r>
      <w:r>
        <w:rPr>
          <w:spacing w:val="1"/>
        </w:rPr>
        <w:t> </w:t>
      </w:r>
      <w:r>
        <w:rPr/>
        <w:t>He did not</w:t>
      </w:r>
      <w:r>
        <w:rPr>
          <w:spacing w:val="1"/>
        </w:rPr>
        <w:t> </w:t>
      </w:r>
      <w:r>
        <w:rPr/>
        <w:t>wander about the premises; indeed, he did not deviate from the route he was following down the</w:t>
      </w:r>
      <w:r>
        <w:rPr>
          <w:spacing w:val="1"/>
        </w:rPr>
        <w:t> </w:t>
      </w:r>
      <w:r>
        <w:rPr/>
        <w:t>driveway.</w:t>
      </w:r>
      <w:r>
        <w:rPr>
          <w:spacing w:val="1"/>
        </w:rPr>
        <w:t> </w:t>
      </w:r>
      <w:r>
        <w:rPr/>
        <w:t>Rather, in the act of leaving the property, he stopped, in very close proximity to the</w:t>
      </w:r>
      <w:r>
        <w:rPr>
          <w:spacing w:val="1"/>
        </w:rPr>
        <w:t> </w:t>
      </w:r>
      <w:r>
        <w:rPr/>
        <w:t>open door of his car, to speak with the father of the woman who was the subject of his welfare</w:t>
      </w:r>
      <w:r>
        <w:rPr>
          <w:spacing w:val="1"/>
        </w:rPr>
        <w:t> </w:t>
      </w:r>
      <w:r>
        <w:rPr/>
        <w:t>check as the two men prepared to leave in their separate vehicles.</w:t>
      </w:r>
      <w:r>
        <w:rPr>
          <w:spacing w:val="1"/>
        </w:rPr>
        <w:t> </w:t>
      </w:r>
      <w:r>
        <w:rPr/>
        <w:t>Because the trooper’s conduct</w:t>
      </w:r>
      <w:r>
        <w:rPr>
          <w:spacing w:val="1"/>
        </w:rPr>
        <w:t> </w:t>
      </w:r>
      <w:r>
        <w:rPr/>
        <w:t>fell “in the category of ‘permitted’ ” in the course of the welfare check he was performing, his</w:t>
      </w:r>
      <w:r>
        <w:rPr>
          <w:spacing w:val="1"/>
        </w:rPr>
        <w:t> </w:t>
      </w:r>
      <w:r>
        <w:rPr/>
        <w:t>“gathering of information ‘in the course of engaging in’ that conduct [was] also permissible.”</w:t>
      </w:r>
      <w:r>
        <w:rPr>
          <w:spacing w:val="1"/>
        </w:rPr>
        <w:t> </w:t>
      </w:r>
      <w:r>
        <w:rPr>
          <w:u w:val="single"/>
        </w:rPr>
        <w:t>United</w:t>
      </w:r>
      <w:r>
        <w:rPr>
          <w:spacing w:val="-1"/>
          <w:u w:val="single"/>
        </w:rPr>
        <w:t> </w:t>
      </w:r>
      <w:r>
        <w:rPr>
          <w:u w:val="single"/>
        </w:rPr>
        <w:t>States v. White</w:t>
      </w:r>
      <w:r>
        <w:rPr/>
        <w:t>, 928 F.3d 734, 740 (8th Cir. 2019).</w:t>
      </w:r>
    </w:p>
    <w:p>
      <w:pPr>
        <w:spacing w:after="0" w:line="480" w:lineRule="auto"/>
        <w:jc w:val="both"/>
        <w:sectPr>
          <w:pgSz w:w="12240" w:h="15840"/>
          <w:pgMar w:header="0" w:footer="715" w:top="640" w:bottom="980" w:left="1280" w:right="1320"/>
        </w:sectPr>
      </w:pPr>
    </w:p>
    <w:p>
      <w:pPr>
        <w:pStyle w:val="BodyText"/>
        <w:tabs>
          <w:tab w:pos="1600" w:val="left" w:leader="none"/>
        </w:tabs>
        <w:spacing w:line="480" w:lineRule="auto" w:before="79"/>
        <w:ind w:right="114" w:firstLine="719"/>
      </w:pPr>
      <w:r>
        <w:rPr/>
        <w:t>¶</w:t>
      </w:r>
      <w:r>
        <w:rPr>
          <w:spacing w:val="-1"/>
        </w:rPr>
        <w:t> </w:t>
      </w:r>
      <w:r>
        <w:rPr/>
        <w:t>59.</w:t>
        <w:tab/>
        <w:t>Whatever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trooper’s</w:t>
      </w:r>
      <w:r>
        <w:rPr>
          <w:spacing w:val="23"/>
        </w:rPr>
        <w:t> </w:t>
      </w:r>
      <w:r>
        <w:rPr/>
        <w:t>subjective</w:t>
      </w:r>
      <w:r>
        <w:rPr>
          <w:spacing w:val="21"/>
        </w:rPr>
        <w:t> </w:t>
      </w:r>
      <w:r>
        <w:rPr/>
        <w:t>motivation,</w:t>
      </w:r>
      <w:r>
        <w:rPr>
          <w:spacing w:val="24"/>
        </w:rPr>
        <w:t> </w:t>
      </w:r>
      <w:r>
        <w:rPr/>
        <w:t>his</w:t>
      </w:r>
      <w:r>
        <w:rPr>
          <w:spacing w:val="21"/>
        </w:rPr>
        <w:t> </w:t>
      </w:r>
      <w:r>
        <w:rPr/>
        <w:t>conduct,</w:t>
      </w:r>
      <w:r>
        <w:rPr>
          <w:spacing w:val="23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2"/>
        </w:rPr>
        <w:t> </w:t>
      </w:r>
      <w:r>
        <w:rPr/>
        <w:t>context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this</w:t>
      </w:r>
      <w:r>
        <w:rPr>
          <w:spacing w:val="-57"/>
        </w:rPr>
        <w:t> </w:t>
      </w:r>
      <w:r>
        <w:rPr/>
        <w:t>welfare</w:t>
      </w:r>
      <w:r>
        <w:rPr>
          <w:spacing w:val="8"/>
        </w:rPr>
        <w:t> </w:t>
      </w:r>
      <w:r>
        <w:rPr/>
        <w:t>check,</w:t>
      </w:r>
      <w:r>
        <w:rPr>
          <w:spacing w:val="10"/>
        </w:rPr>
        <w:t> </w:t>
      </w:r>
      <w:r>
        <w:rPr/>
        <w:t>did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“objectively</w:t>
      </w:r>
      <w:r>
        <w:rPr>
          <w:spacing w:val="11"/>
        </w:rPr>
        <w:t> </w:t>
      </w:r>
      <w:r>
        <w:rPr/>
        <w:t>reveal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purpose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conduct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search.”</w:t>
      </w:r>
      <w:r>
        <w:rPr>
          <w:spacing w:val="29"/>
        </w:rPr>
        <w:t> </w:t>
      </w:r>
      <w:r>
        <w:rPr>
          <w:u w:val="single"/>
        </w:rPr>
        <w:t>Jardines</w:t>
      </w:r>
      <w:r>
        <w:rPr/>
        <w:t>,</w:t>
      </w:r>
      <w:r>
        <w:rPr>
          <w:spacing w:val="9"/>
        </w:rPr>
        <w:t> </w:t>
      </w:r>
      <w:r>
        <w:rPr/>
        <w:t>569</w:t>
      </w:r>
      <w:r>
        <w:rPr>
          <w:spacing w:val="10"/>
        </w:rPr>
        <w:t> </w:t>
      </w:r>
      <w:r>
        <w:rPr/>
        <w:t>U.S.</w:t>
      </w:r>
      <w:r>
        <w:rPr>
          <w:spacing w:val="11"/>
        </w:rPr>
        <w:t> </w:t>
      </w:r>
      <w:r>
        <w:rPr/>
        <w:t>at</w:t>
      </w:r>
    </w:p>
    <w:p>
      <w:pPr>
        <w:pStyle w:val="BodyText"/>
      </w:pPr>
      <w:r>
        <w:rPr/>
        <w:t>10.</w:t>
      </w:r>
      <w:r>
        <w:rPr>
          <w:spacing w:val="58"/>
        </w:rPr>
        <w:t> </w:t>
      </w:r>
      <w:r>
        <w:rPr/>
        <w:t>As the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Supreme</w:t>
      </w:r>
      <w:r>
        <w:rPr>
          <w:spacing w:val="1"/>
        </w:rPr>
        <w:t> </w:t>
      </w:r>
      <w:r>
        <w:rPr/>
        <w:t>Court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explained,</w:t>
      </w:r>
    </w:p>
    <w:p>
      <w:pPr>
        <w:pStyle w:val="BodyText"/>
        <w:ind w:left="0"/>
      </w:pPr>
    </w:p>
    <w:p>
      <w:pPr>
        <w:pStyle w:val="BodyText"/>
        <w:ind w:left="1600" w:right="1558"/>
        <w:jc w:val="both"/>
      </w:pPr>
      <w:r>
        <w:rPr/>
        <w:t>Fourth Amendment reasonableness is predominantly an objective</w:t>
      </w:r>
      <w:r>
        <w:rPr>
          <w:spacing w:val="1"/>
        </w:rPr>
        <w:t> </w:t>
      </w:r>
      <w:r>
        <w:rPr/>
        <w:t>inquiry.</w:t>
      </w:r>
      <w:r>
        <w:rPr>
          <w:spacing w:val="1"/>
        </w:rPr>
        <w:t> </w:t>
      </w:r>
      <w:r>
        <w:rPr/>
        <w:t>We ask whether the circumstances, viewed objectively,</w:t>
      </w:r>
      <w:r>
        <w:rPr>
          <w:spacing w:val="1"/>
        </w:rPr>
        <w:t> </w:t>
      </w:r>
      <w:r>
        <w:rPr/>
        <w:t>justify [the challenged] action.</w:t>
      </w:r>
      <w:r>
        <w:rPr>
          <w:spacing w:val="1"/>
        </w:rPr>
        <w:t> </w:t>
      </w:r>
      <w:r>
        <w:rPr/>
        <w:t>If so, that action was reasonable</w:t>
      </w:r>
      <w:r>
        <w:rPr>
          <w:spacing w:val="1"/>
        </w:rPr>
        <w:t> </w:t>
      </w:r>
      <w:r>
        <w:rPr>
          <w:spacing w:val="-1"/>
          <w:u w:val="single"/>
        </w:rPr>
        <w:t>whatever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/>
        <w:t>subjective</w:t>
      </w:r>
      <w:r>
        <w:rPr>
          <w:spacing w:val="-16"/>
        </w:rPr>
        <w:t> </w:t>
      </w:r>
      <w:r>
        <w:rPr/>
        <w:t>intent</w:t>
      </w:r>
      <w:r>
        <w:rPr>
          <w:spacing w:val="-15"/>
        </w:rPr>
        <w:t> </w:t>
      </w:r>
      <w:r>
        <w:rPr/>
        <w:t>motivating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relevant</w:t>
      </w:r>
      <w:r>
        <w:rPr>
          <w:spacing w:val="-14"/>
        </w:rPr>
        <w:t> </w:t>
      </w:r>
      <w:r>
        <w:rPr/>
        <w:t>officials.</w:t>
      </w:r>
      <w:r>
        <w:rPr>
          <w:spacing w:val="31"/>
        </w:rPr>
        <w:t> </w:t>
      </w:r>
      <w:r>
        <w:rPr/>
        <w:t>This</w:t>
      </w:r>
      <w:r>
        <w:rPr>
          <w:spacing w:val="-57"/>
        </w:rPr>
        <w:t> </w:t>
      </w:r>
      <w:r>
        <w:rPr/>
        <w:t>approach recognizes that the Fourth Amendment regulates conduct</w:t>
      </w:r>
      <w:r>
        <w:rPr>
          <w:spacing w:val="-57"/>
        </w:rPr>
        <w:t> </w:t>
      </w:r>
      <w:r>
        <w:rPr/>
        <w:t>rather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thoughts,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promotes</w:t>
      </w:r>
      <w:r>
        <w:rPr>
          <w:spacing w:val="1"/>
        </w:rPr>
        <w:t> </w:t>
      </w:r>
      <w:r>
        <w:rPr/>
        <w:t>evenhanded,</w:t>
      </w:r>
      <w:r>
        <w:rPr>
          <w:spacing w:val="1"/>
        </w:rPr>
        <w:t> </w:t>
      </w:r>
      <w:r>
        <w:rPr/>
        <w:t>uniform</w:t>
      </w:r>
      <w:r>
        <w:rPr>
          <w:spacing w:val="-57"/>
        </w:rPr>
        <w:t> </w:t>
      </w:r>
      <w:r>
        <w:rPr/>
        <w:t>enforcement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law.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u w:val="single"/>
        </w:rPr>
        <w:t>Ashcroft</w:t>
      </w:r>
      <w:r>
        <w:rPr>
          <w:spacing w:val="-13"/>
          <w:u w:val="single"/>
        </w:rPr>
        <w:t> </w:t>
      </w:r>
      <w:r>
        <w:rPr>
          <w:u w:val="single"/>
        </w:rPr>
        <w:t>v.</w:t>
      </w:r>
      <w:r>
        <w:rPr>
          <w:spacing w:val="-10"/>
          <w:u w:val="single"/>
        </w:rPr>
        <w:t> </w:t>
      </w:r>
      <w:r>
        <w:rPr>
          <w:u w:val="single"/>
        </w:rPr>
        <w:t>al-Kidd</w:t>
      </w:r>
      <w:r>
        <w:rPr/>
        <w:t>,</w:t>
      </w:r>
      <w:r>
        <w:rPr>
          <w:spacing w:val="-13"/>
        </w:rPr>
        <w:t> </w:t>
      </w:r>
      <w:r>
        <w:rPr/>
        <w:t>563</w:t>
      </w:r>
      <w:r>
        <w:rPr>
          <w:spacing w:val="-10"/>
        </w:rPr>
        <w:t> </w:t>
      </w:r>
      <w:r>
        <w:rPr/>
        <w:t>U.S.</w:t>
      </w:r>
      <w:r>
        <w:rPr>
          <w:spacing w:val="-13"/>
        </w:rPr>
        <w:t> </w:t>
      </w:r>
      <w:r>
        <w:rPr/>
        <w:t>731,</w:t>
      </w:r>
      <w:r>
        <w:rPr>
          <w:spacing w:val="-12"/>
        </w:rPr>
        <w:t> </w:t>
      </w:r>
      <w:r>
        <w:rPr/>
        <w:t>736</w:t>
      </w:r>
      <w:r>
        <w:rPr>
          <w:spacing w:val="-13"/>
        </w:rPr>
        <w:t> </w:t>
      </w:r>
      <w:r>
        <w:rPr/>
        <w:t>(2011)</w:t>
      </w:r>
      <w:r>
        <w:rPr>
          <w:spacing w:val="-11"/>
        </w:rPr>
        <w:t> </w:t>
      </w:r>
      <w:r>
        <w:rPr/>
        <w:t>(quotations</w:t>
      </w:r>
      <w:r>
        <w:rPr>
          <w:spacing w:val="-12"/>
        </w:rPr>
        <w:t> </w:t>
      </w:r>
      <w:r>
        <w:rPr/>
        <w:t>omitted);</w:t>
      </w:r>
      <w:r>
        <w:rPr>
          <w:spacing w:val="-12"/>
        </w:rPr>
        <w:t> </w:t>
      </w:r>
      <w:r>
        <w:rPr/>
        <w:t>see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>
          <w:u w:val="single"/>
        </w:rPr>
        <w:t>Scott</w:t>
      </w:r>
      <w:r>
        <w:rPr>
          <w:spacing w:val="-12"/>
          <w:u w:val="single"/>
        </w:rPr>
        <w:t> </w:t>
      </w:r>
      <w:r>
        <w:rPr>
          <w:u w:val="single"/>
        </w:rPr>
        <w:t>v.</w:t>
      </w:r>
      <w:r>
        <w:rPr>
          <w:spacing w:val="-13"/>
          <w:u w:val="single"/>
        </w:rPr>
        <w:t> </w:t>
      </w:r>
      <w:r>
        <w:rPr>
          <w:u w:val="single"/>
        </w:rPr>
        <w:t>United</w:t>
      </w:r>
      <w:r>
        <w:rPr>
          <w:spacing w:val="-13"/>
          <w:u w:val="single"/>
        </w:rPr>
        <w:t> </w:t>
      </w:r>
      <w:r>
        <w:rPr>
          <w:u w:val="single"/>
        </w:rPr>
        <w:t>States</w:t>
      </w:r>
      <w:r>
        <w:rPr/>
        <w:t>,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3"/>
        <w:jc w:val="both"/>
      </w:pPr>
      <w:r>
        <w:rPr/>
        <w:t>436</w:t>
      </w:r>
      <w:r>
        <w:rPr>
          <w:spacing w:val="1"/>
        </w:rPr>
        <w:t> </w:t>
      </w:r>
      <w:r>
        <w:rPr/>
        <w:t>U.S.</w:t>
      </w:r>
      <w:r>
        <w:rPr>
          <w:spacing w:val="1"/>
        </w:rPr>
        <w:t> </w:t>
      </w:r>
      <w:r>
        <w:rPr/>
        <w:t>128,</w:t>
      </w:r>
      <w:r>
        <w:rPr>
          <w:spacing w:val="1"/>
        </w:rPr>
        <w:t> </w:t>
      </w:r>
      <w:r>
        <w:rPr/>
        <w:t>136-37</w:t>
      </w:r>
      <w:r>
        <w:rPr>
          <w:spacing w:val="1"/>
        </w:rPr>
        <w:t> </w:t>
      </w:r>
      <w:r>
        <w:rPr/>
        <w:t>(1978)</w:t>
      </w:r>
      <w:r>
        <w:rPr>
          <w:spacing w:val="1"/>
        </w:rPr>
        <w:t> </w:t>
      </w:r>
      <w:r>
        <w:rPr/>
        <w:t>(affirming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/>
        <w:t>Amendment,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officer’s</w:t>
      </w:r>
      <w:r>
        <w:rPr>
          <w:spacing w:val="1"/>
        </w:rPr>
        <w:t> </w:t>
      </w:r>
      <w:r>
        <w:rPr>
          <w:spacing w:val="-1"/>
        </w:rPr>
        <w:t>“[s]ubjective</w:t>
      </w:r>
      <w:r>
        <w:rPr>
          <w:spacing w:val="-14"/>
        </w:rPr>
        <w:t> </w:t>
      </w:r>
      <w:r>
        <w:rPr/>
        <w:t>intent</w:t>
      </w:r>
      <w:r>
        <w:rPr>
          <w:spacing w:val="-12"/>
        </w:rPr>
        <w:t> </w:t>
      </w:r>
      <w:r>
        <w:rPr/>
        <w:t>alone</w:t>
      </w:r>
      <w:r>
        <w:rPr>
          <w:spacing w:val="2"/>
        </w:rPr>
        <w:t> </w:t>
      </w:r>
      <w:r>
        <w:rPr/>
        <w:t>.</w:t>
      </w:r>
      <w:r>
        <w:rPr>
          <w:spacing w:val="-1"/>
        </w:rPr>
        <w:t> </w:t>
      </w:r>
      <w:r>
        <w:rPr/>
        <w:t>. . does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make</w:t>
      </w:r>
      <w:r>
        <w:rPr>
          <w:spacing w:val="-14"/>
        </w:rPr>
        <w:t> </w:t>
      </w:r>
      <w:r>
        <w:rPr/>
        <w:t>otherwise</w:t>
      </w:r>
      <w:r>
        <w:rPr>
          <w:spacing w:val="-13"/>
        </w:rPr>
        <w:t> </w:t>
      </w:r>
      <w:r>
        <w:rPr/>
        <w:t>lawful</w:t>
      </w:r>
      <w:r>
        <w:rPr>
          <w:spacing w:val="-14"/>
        </w:rPr>
        <w:t> </w:t>
      </w:r>
      <w:r>
        <w:rPr/>
        <w:t>conduct</w:t>
      </w:r>
      <w:r>
        <w:rPr>
          <w:spacing w:val="-12"/>
        </w:rPr>
        <w:t> </w:t>
      </w:r>
      <w:r>
        <w:rPr/>
        <w:t>illegal</w:t>
      </w:r>
      <w:r>
        <w:rPr>
          <w:spacing w:val="-12"/>
        </w:rPr>
        <w:t> </w:t>
      </w:r>
      <w:r>
        <w:rPr/>
        <w:t>or</w:t>
      </w:r>
      <w:r>
        <w:rPr>
          <w:spacing w:val="-14"/>
        </w:rPr>
        <w:t> </w:t>
      </w:r>
      <w:r>
        <w:rPr/>
        <w:t>unconstitutional”).</w:t>
      </w:r>
      <w:r>
        <w:rPr>
          <w:spacing w:val="-57"/>
        </w:rPr>
        <w:t> </w:t>
      </w:r>
      <w:r>
        <w:rPr/>
        <w:t>Viewed objectively, the circumstances of this welfare check provide legal justification for the</w:t>
      </w:r>
      <w:r>
        <w:rPr>
          <w:spacing w:val="1"/>
        </w:rPr>
        <w:t> </w:t>
      </w:r>
      <w:r>
        <w:rPr/>
        <w:t>trooper’s act in pausing in the driveway to speak with the girlfriend’s concerned father.</w:t>
      </w:r>
      <w:r>
        <w:rPr>
          <w:spacing w:val="1"/>
        </w:rPr>
        <w:t> </w:t>
      </w:r>
      <w:r>
        <w:rPr/>
        <w:t>I do not</w:t>
      </w:r>
      <w:r>
        <w:rPr>
          <w:spacing w:val="1"/>
        </w:rPr>
        <w:t> </w:t>
      </w:r>
      <w:r>
        <w:rPr/>
        <w:t>read the Fourth Amendment to require that an officer leaving a property, after an unsuccessful</w:t>
      </w:r>
      <w:r>
        <w:rPr>
          <w:spacing w:val="1"/>
        </w:rPr>
        <w:t> </w:t>
      </w:r>
      <w:r>
        <w:rPr/>
        <w:t>attempt to contact its resident, keep his feet in continuous forward motion and his eyes closed or</w:t>
      </w:r>
      <w:r>
        <w:rPr>
          <w:spacing w:val="1"/>
        </w:rPr>
        <w:t> </w:t>
      </w:r>
      <w:r>
        <w:rPr/>
        <w:t>run</w:t>
      </w:r>
      <w:r>
        <w:rPr>
          <w:spacing w:val="-1"/>
        </w:rPr>
        <w:t> </w:t>
      </w:r>
      <w:r>
        <w:rPr/>
        <w:t>afoul of</w:t>
      </w:r>
      <w:r>
        <w:rPr>
          <w:spacing w:val="-1"/>
        </w:rPr>
        <w:t> </w:t>
      </w:r>
      <w:r>
        <w:rPr/>
        <w:t>constitutional protections.</w:t>
      </w:r>
    </w:p>
    <w:p>
      <w:pPr>
        <w:pStyle w:val="BodyText"/>
        <w:spacing w:line="480" w:lineRule="auto" w:before="1"/>
        <w:ind w:right="118" w:firstLine="719"/>
        <w:jc w:val="both"/>
      </w:pPr>
      <w:r>
        <w:rPr/>
        <w:t>¶ 60.</w:t>
      </w:r>
      <w:r>
        <w:rPr>
          <w:spacing w:val="1"/>
        </w:rPr>
        <w:t> </w:t>
      </w:r>
      <w:r>
        <w:rPr/>
        <w:t>The majority concludes that the facts could support a finding that the trooper’s</w:t>
      </w:r>
      <w:r>
        <w:rPr>
          <w:spacing w:val="1"/>
        </w:rPr>
        <w:t> </w:t>
      </w:r>
      <w:r>
        <w:rPr/>
        <w:t>actions objectively revealed an intent to search and therefore transgressed the bounds of what is</w:t>
      </w:r>
      <w:r>
        <w:rPr>
          <w:spacing w:val="1"/>
        </w:rPr>
        <w:t> </w:t>
      </w:r>
      <w:r>
        <w:rPr/>
        <w:t>constitutionally permissible in the context of a welfare check.</w:t>
      </w:r>
      <w:r>
        <w:rPr>
          <w:spacing w:val="1"/>
        </w:rPr>
        <w:t> </w:t>
      </w:r>
      <w:r>
        <w:rPr/>
        <w:t>However, its analysis on this point</w:t>
      </w:r>
      <w:r>
        <w:rPr>
          <w:spacing w:val="-57"/>
        </w:rPr>
        <w:t> </w:t>
      </w:r>
      <w:r>
        <w:rPr/>
        <w:t>is</w:t>
      </w:r>
      <w:r>
        <w:rPr>
          <w:spacing w:val="-1"/>
        </w:rPr>
        <w:t> </w:t>
      </w:r>
      <w:r>
        <w:rPr/>
        <w:t>undermined by two interrelated flaws.</w:t>
      </w:r>
    </w:p>
    <w:p>
      <w:pPr>
        <w:pStyle w:val="BodyText"/>
        <w:spacing w:line="480" w:lineRule="auto"/>
        <w:ind w:right="116" w:firstLine="719"/>
        <w:jc w:val="both"/>
      </w:pPr>
      <w:r>
        <w:rPr/>
        <w:t>¶ 61.</w:t>
      </w:r>
      <w:r>
        <w:rPr>
          <w:spacing w:val="1"/>
        </w:rPr>
        <w:t> </w:t>
      </w:r>
      <w:r>
        <w:rPr/>
        <w:t>The first is its failure to consider the father’s uncontroverted testimony about what</w:t>
      </w:r>
      <w:r>
        <w:rPr>
          <w:spacing w:val="-57"/>
        </w:rPr>
        <w:t> </w:t>
      </w:r>
      <w:r>
        <w:rPr>
          <w:u w:val="single"/>
        </w:rPr>
        <w:t>else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happening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trooper</w:t>
      </w:r>
      <w:r>
        <w:rPr>
          <w:spacing w:val="-4"/>
        </w:rPr>
        <w:t> </w:t>
      </w:r>
      <w:r>
        <w:rPr/>
        <w:t>discovered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cartridge.</w:t>
      </w:r>
      <w:r>
        <w:rPr>
          <w:spacing w:val="51"/>
        </w:rPr>
        <w:t> </w:t>
      </w:r>
      <w:r>
        <w:rPr/>
        <w:t>The</w:t>
      </w:r>
      <w:r>
        <w:rPr>
          <w:spacing w:val="-5"/>
        </w:rPr>
        <w:t> </w:t>
      </w:r>
      <w:r>
        <w:rPr/>
        <w:t>majority</w:t>
      </w:r>
      <w:r>
        <w:rPr>
          <w:spacing w:val="-4"/>
        </w:rPr>
        <w:t> </w:t>
      </w:r>
      <w:r>
        <w:rPr/>
        <w:t>emphasizes</w:t>
      </w:r>
      <w:r>
        <w:rPr>
          <w:spacing w:val="-5"/>
        </w:rPr>
        <w:t> </w:t>
      </w:r>
      <w:r>
        <w:rPr/>
        <w:t>that</w:t>
      </w:r>
    </w:p>
    <w:p>
      <w:pPr>
        <w:pStyle w:val="BodyText"/>
        <w:spacing w:line="480" w:lineRule="auto" w:before="1"/>
        <w:ind w:right="115"/>
        <w:jc w:val="both"/>
      </w:pPr>
      <w:r>
        <w:rPr/>
        <w:t>while walking down the driveway, the officer stopped at the location where he believed he would</w:t>
      </w:r>
      <w:r>
        <w:rPr>
          <w:spacing w:val="-57"/>
        </w:rPr>
        <w:t> </w:t>
      </w:r>
      <w:r>
        <w:rPr/>
        <w:t>find the cartridge—but overlooks the fact that this location was also within four feet of his open</w:t>
      </w:r>
      <w:r>
        <w:rPr>
          <w:spacing w:val="1"/>
        </w:rPr>
        <w:t> </w:t>
      </w:r>
      <w:r>
        <w:rPr/>
        <w:t>car door. This context is essential to an objective view of the circumstances. In the same vein, the</w:t>
      </w:r>
      <w:r>
        <w:rPr>
          <w:spacing w:val="-57"/>
        </w:rPr>
        <w:t> </w:t>
      </w:r>
      <w:r>
        <w:rPr/>
        <w:t>majority</w:t>
      </w:r>
      <w:r>
        <w:rPr>
          <w:spacing w:val="10"/>
        </w:rPr>
        <w:t> </w:t>
      </w:r>
      <w:r>
        <w:rPr/>
        <w:t>does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acknowledge</w:t>
      </w:r>
      <w:r>
        <w:rPr>
          <w:spacing w:val="9"/>
        </w:rPr>
        <w:t> </w:t>
      </w:r>
      <w:r>
        <w:rPr/>
        <w:t>that</w:t>
      </w:r>
      <w:r>
        <w:rPr>
          <w:spacing w:val="10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time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officer</w:t>
      </w:r>
      <w:r>
        <w:rPr>
          <w:spacing w:val="10"/>
        </w:rPr>
        <w:t> </w:t>
      </w:r>
      <w:r>
        <w:rPr/>
        <w:t>noticed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cartridge,</w:t>
      </w:r>
      <w:r>
        <w:rPr>
          <w:spacing w:val="10"/>
        </w:rPr>
        <w:t> </w:t>
      </w:r>
      <w:r>
        <w:rPr/>
        <w:t>the</w:t>
      </w:r>
      <w:r>
        <w:rPr>
          <w:spacing w:val="16"/>
        </w:rPr>
        <w:t> </w:t>
      </w:r>
      <w:r>
        <w:rPr/>
        <w:t>trooper</w:t>
      </w:r>
      <w:r>
        <w:rPr>
          <w:spacing w:val="10"/>
        </w:rPr>
        <w:t> </w:t>
      </w:r>
      <w:r>
        <w:rPr/>
        <w:t>was</w:t>
      </w:r>
    </w:p>
    <w:p>
      <w:pPr>
        <w:pStyle w:val="BodyText"/>
        <w:jc w:val="both"/>
      </w:pPr>
      <w:r>
        <w:rPr/>
        <w:t>responding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the</w:t>
      </w:r>
      <w:r>
        <w:rPr>
          <w:spacing w:val="21"/>
        </w:rPr>
        <w:t> </w:t>
      </w:r>
      <w:r>
        <w:rPr/>
        <w:t>father’s</w:t>
      </w:r>
      <w:r>
        <w:rPr>
          <w:spacing w:val="20"/>
        </w:rPr>
        <w:t> </w:t>
      </w:r>
      <w:r>
        <w:rPr/>
        <w:t>inquiries</w:t>
      </w:r>
      <w:r>
        <w:rPr>
          <w:spacing w:val="19"/>
        </w:rPr>
        <w:t> </w:t>
      </w:r>
      <w:r>
        <w:rPr/>
        <w:t>about</w:t>
      </w:r>
      <w:r>
        <w:rPr>
          <w:spacing w:val="19"/>
        </w:rPr>
        <w:t> </w:t>
      </w:r>
      <w:r>
        <w:rPr/>
        <w:t>events</w:t>
      </w:r>
      <w:r>
        <w:rPr>
          <w:spacing w:val="23"/>
        </w:rPr>
        <w:t> </w:t>
      </w:r>
      <w:r>
        <w:rPr/>
        <w:t>which</w:t>
      </w:r>
      <w:r>
        <w:rPr>
          <w:spacing w:val="19"/>
        </w:rPr>
        <w:t> </w:t>
      </w:r>
      <w:r>
        <w:rPr/>
        <w:t>had</w:t>
      </w:r>
      <w:r>
        <w:rPr>
          <w:spacing w:val="19"/>
        </w:rPr>
        <w:t> </w:t>
      </w:r>
      <w:r>
        <w:rPr/>
        <w:t>summoned</w:t>
      </w:r>
      <w:r>
        <w:rPr>
          <w:spacing w:val="22"/>
        </w:rPr>
        <w:t> </w:t>
      </w:r>
      <w:r>
        <w:rPr/>
        <w:t>law</w:t>
      </w:r>
      <w:r>
        <w:rPr>
          <w:spacing w:val="18"/>
        </w:rPr>
        <w:t> </w:t>
      </w:r>
      <w:r>
        <w:rPr/>
        <w:t>enforcement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her</w:t>
      </w:r>
    </w:p>
    <w:p>
      <w:pPr>
        <w:spacing w:after="0"/>
        <w:jc w:val="both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6"/>
        <w:jc w:val="both"/>
      </w:pPr>
      <w:r>
        <w:rPr/>
        <w:t>home just prior to her apparent disappearance.</w:t>
      </w:r>
      <w:r>
        <w:rPr>
          <w:spacing w:val="1"/>
        </w:rPr>
        <w:t> </w:t>
      </w:r>
      <w:r>
        <w:rPr/>
        <w:t>Such an act falls into the category of those which</w:t>
      </w:r>
      <w:r>
        <w:rPr>
          <w:spacing w:val="1"/>
        </w:rPr>
        <w:t> </w:t>
      </w:r>
      <w:r>
        <w:rPr/>
        <w:t>the majority characterizes as</w:t>
      </w:r>
      <w:r>
        <w:rPr>
          <w:spacing w:val="1"/>
        </w:rPr>
        <w:t> </w:t>
      </w:r>
      <w:r>
        <w:rPr/>
        <w:t>“intrinsic to the</w:t>
      </w:r>
      <w:r>
        <w:rPr>
          <w:spacing w:val="1"/>
        </w:rPr>
        <w:t> </w:t>
      </w:r>
      <w:r>
        <w:rPr/>
        <w:t>welfare check</w:t>
      </w:r>
      <w:r>
        <w:rPr>
          <w:spacing w:val="1"/>
        </w:rPr>
        <w:t> </w:t>
      </w:r>
      <w:r>
        <w:rPr/>
        <w:t>that gave [the trooper] limited</w:t>
      </w:r>
      <w:r>
        <w:rPr>
          <w:spacing w:val="1"/>
        </w:rPr>
        <w:t> </w:t>
      </w:r>
      <w:r>
        <w:rPr/>
        <w:t>constitutional</w:t>
      </w:r>
      <w:r>
        <w:rPr>
          <w:spacing w:val="8"/>
        </w:rPr>
        <w:t> </w:t>
      </w:r>
      <w:r>
        <w:rPr/>
        <w:t>authority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be</w:t>
      </w:r>
      <w:r>
        <w:rPr>
          <w:spacing w:val="8"/>
        </w:rPr>
        <w:t> </w:t>
      </w:r>
      <w:r>
        <w:rPr/>
        <w:t>present</w:t>
      </w:r>
      <w:r>
        <w:rPr>
          <w:spacing w:val="9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curtilage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11"/>
        </w:rPr>
        <w:t> </w:t>
      </w:r>
      <w:r>
        <w:rPr/>
        <w:t>home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first</w:t>
      </w:r>
      <w:r>
        <w:rPr>
          <w:spacing w:val="9"/>
        </w:rPr>
        <w:t> </w:t>
      </w:r>
      <w:r>
        <w:rPr/>
        <w:t>place.”</w:t>
      </w:r>
      <w:r>
        <w:rPr>
          <w:spacing w:val="88"/>
        </w:rPr>
        <w:t> </w:t>
      </w:r>
      <w:r>
        <w:rPr>
          <w:u w:val="single"/>
        </w:rPr>
        <w:t>Ante</w:t>
      </w:r>
      <w:r>
        <w:rPr/>
        <w:t>,</w:t>
      </w:r>
      <w:r>
        <w:rPr>
          <w:spacing w:val="11"/>
        </w:rPr>
        <w:t> </w:t>
      </w:r>
      <w:r>
        <w:rPr/>
        <w:t>¶</w:t>
      </w:r>
      <w:r>
        <w:rPr>
          <w:spacing w:val="-2"/>
        </w:rPr>
        <w:t> </w:t>
      </w:r>
      <w:r>
        <w:rPr/>
        <w:t>31.</w:t>
      </w:r>
    </w:p>
    <w:p>
      <w:pPr>
        <w:pStyle w:val="BodyText"/>
        <w:spacing w:line="480" w:lineRule="auto"/>
        <w:ind w:right="111"/>
      </w:pPr>
      <w:r>
        <w:rPr/>
        <w:t>This</w:t>
      </w:r>
      <w:r>
        <w:rPr>
          <w:spacing w:val="-1"/>
        </w:rPr>
        <w:t> </w:t>
      </w:r>
      <w:r>
        <w:rPr/>
        <w:t>permissible</w:t>
      </w:r>
      <w:r>
        <w:rPr>
          <w:spacing w:val="-1"/>
        </w:rPr>
        <w:t> </w:t>
      </w:r>
      <w:r>
        <w:rPr/>
        <w:t>purpose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heart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my conclusion:</w:t>
      </w:r>
      <w:r>
        <w:rPr>
          <w:spacing w:val="-1"/>
        </w:rPr>
        <w:t> </w:t>
      </w:r>
      <w:r>
        <w:rPr/>
        <w:t>where</w:t>
      </w:r>
      <w:r>
        <w:rPr>
          <w:spacing w:val="-3"/>
        </w:rPr>
        <w:t> </w:t>
      </w:r>
      <w:r>
        <w:rPr/>
        <w:t>officers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lawfully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57"/>
        </w:rPr>
        <w:t> </w:t>
      </w:r>
      <w:r>
        <w:rPr/>
        <w:t>home’s</w:t>
      </w:r>
      <w:r>
        <w:rPr>
          <w:spacing w:val="-6"/>
        </w:rPr>
        <w:t> </w:t>
      </w:r>
      <w:r>
        <w:rPr/>
        <w:t>curtilage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legitimate</w:t>
      </w:r>
      <w:r>
        <w:rPr>
          <w:spacing w:val="-7"/>
        </w:rPr>
        <w:t> </w:t>
      </w:r>
      <w:r>
        <w:rPr/>
        <w:t>reason,</w:t>
      </w:r>
      <w:r>
        <w:rPr>
          <w:spacing w:val="-5"/>
        </w:rPr>
        <w:t> </w:t>
      </w:r>
      <w:r>
        <w:rPr/>
        <w:t>“they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eyes</w:t>
      </w:r>
      <w:r>
        <w:rPr>
          <w:spacing w:val="-4"/>
        </w:rPr>
        <w:t> </w:t>
      </w:r>
      <w:r>
        <w:rPr/>
        <w:t>open.”</w:t>
      </w:r>
      <w:r>
        <w:rPr>
          <w:spacing w:val="51"/>
        </w:rPr>
        <w:t> </w:t>
      </w:r>
      <w:r>
        <w:rPr>
          <w:u w:val="single"/>
        </w:rPr>
        <w:t>United</w:t>
      </w:r>
      <w:r>
        <w:rPr>
          <w:spacing w:val="-7"/>
          <w:u w:val="single"/>
        </w:rPr>
        <w:t> </w:t>
      </w:r>
      <w:r>
        <w:rPr>
          <w:u w:val="single"/>
        </w:rPr>
        <w:t>States</w:t>
      </w:r>
    </w:p>
    <w:p>
      <w:pPr>
        <w:pStyle w:val="BodyText"/>
      </w:pPr>
      <w:r>
        <w:rPr>
          <w:u w:val="single"/>
        </w:rPr>
        <w:t>v.</w:t>
      </w:r>
      <w:r>
        <w:rPr>
          <w:spacing w:val="-1"/>
          <w:u w:val="single"/>
        </w:rPr>
        <w:t> </w:t>
      </w:r>
      <w:r>
        <w:rPr>
          <w:u w:val="single"/>
        </w:rPr>
        <w:t>Reyes</w:t>
      </w:r>
      <w:r>
        <w:rPr/>
        <w:t>,</w:t>
      </w:r>
      <w:r>
        <w:rPr>
          <w:spacing w:val="-1"/>
        </w:rPr>
        <w:t> </w:t>
      </w:r>
      <w:r>
        <w:rPr/>
        <w:t>283 F.3d</w:t>
      </w:r>
      <w:r>
        <w:rPr>
          <w:spacing w:val="-1"/>
        </w:rPr>
        <w:t> </w:t>
      </w:r>
      <w:r>
        <w:rPr/>
        <w:t>446,</w:t>
      </w:r>
      <w:r>
        <w:rPr>
          <w:spacing w:val="2"/>
        </w:rPr>
        <w:t> </w:t>
      </w:r>
      <w:r>
        <w:rPr/>
        <w:t>465</w:t>
      </w:r>
      <w:r>
        <w:rPr>
          <w:spacing w:val="-1"/>
        </w:rPr>
        <w:t> </w:t>
      </w:r>
      <w:r>
        <w:rPr/>
        <w:t>(2d Cir.</w:t>
      </w:r>
      <w:r>
        <w:rPr>
          <w:spacing w:val="-1"/>
        </w:rPr>
        <w:t> </w:t>
      </w:r>
      <w:r>
        <w:rPr/>
        <w:t>2002) (quotation</w:t>
      </w:r>
      <w:r>
        <w:rPr>
          <w:spacing w:val="-1"/>
        </w:rPr>
        <w:t> </w:t>
      </w:r>
      <w:r>
        <w:rPr/>
        <w:t>omitted).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line="480" w:lineRule="auto" w:before="90"/>
        <w:ind w:right="116" w:firstLine="719"/>
        <w:jc w:val="both"/>
      </w:pPr>
      <w:r>
        <w:rPr/>
        <w:t>¶ 62.</w:t>
      </w:r>
      <w:r>
        <w:rPr>
          <w:spacing w:val="61"/>
        </w:rPr>
        <w:t> </w:t>
      </w:r>
      <w:r>
        <w:rPr/>
        <w:t>The second problem with the majority’s analysis is the inordinate weight it places</w:t>
      </w:r>
      <w:r>
        <w:rPr>
          <w:spacing w:val="1"/>
        </w:rPr>
        <w:t> </w:t>
      </w:r>
      <w:r>
        <w:rPr/>
        <w:t>on the trooper’s candid testimony that he subjectively intended to look for the cartridge in the</w:t>
      </w:r>
      <w:r>
        <w:rPr>
          <w:spacing w:val="1"/>
        </w:rPr>
        <w:t> </w:t>
      </w:r>
      <w:r>
        <w:rPr/>
        <w:t>grass.</w:t>
      </w:r>
      <w:r>
        <w:rPr>
          <w:spacing w:val="34"/>
        </w:rPr>
        <w:t> </w:t>
      </w:r>
      <w:r>
        <w:rPr/>
        <w:t>As</w:t>
      </w:r>
      <w:r>
        <w:rPr>
          <w:spacing w:val="-14"/>
        </w:rPr>
        <w:t> </w:t>
      </w:r>
      <w:r>
        <w:rPr/>
        <w:t>set</w:t>
      </w:r>
      <w:r>
        <w:rPr>
          <w:spacing w:val="-12"/>
        </w:rPr>
        <w:t> </w:t>
      </w:r>
      <w:r>
        <w:rPr/>
        <w:t>forth</w:t>
      </w:r>
      <w:r>
        <w:rPr>
          <w:spacing w:val="-13"/>
        </w:rPr>
        <w:t> </w:t>
      </w:r>
      <w:r>
        <w:rPr/>
        <w:t>above,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U.S.</w:t>
      </w:r>
      <w:r>
        <w:rPr>
          <w:spacing w:val="-13"/>
        </w:rPr>
        <w:t> </w:t>
      </w:r>
      <w:r>
        <w:rPr/>
        <w:t>Supreme</w:t>
      </w:r>
      <w:r>
        <w:rPr>
          <w:spacing w:val="-14"/>
        </w:rPr>
        <w:t> </w:t>
      </w:r>
      <w:r>
        <w:rPr/>
        <w:t>Court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long</w:t>
      </w:r>
      <w:r>
        <w:rPr>
          <w:spacing w:val="-13"/>
        </w:rPr>
        <w:t> </w:t>
      </w:r>
      <w:r>
        <w:rPr/>
        <w:t>made</w:t>
      </w:r>
      <w:r>
        <w:rPr>
          <w:spacing w:val="-14"/>
        </w:rPr>
        <w:t> </w:t>
      </w:r>
      <w:r>
        <w:rPr/>
        <w:t>clear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“the</w:t>
      </w:r>
      <w:r>
        <w:rPr>
          <w:spacing w:val="-13"/>
        </w:rPr>
        <w:t> </w:t>
      </w:r>
      <w:r>
        <w:rPr/>
        <w:t>fact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officer</w:t>
      </w:r>
      <w:r>
        <w:rPr>
          <w:spacing w:val="-57"/>
        </w:rPr>
        <w:t> </w:t>
      </w:r>
      <w:r>
        <w:rPr/>
        <w:t>does not have the state of mind which is hypothecated by the reasons which provide the legal</w:t>
      </w:r>
      <w:r>
        <w:rPr>
          <w:spacing w:val="1"/>
        </w:rPr>
        <w:t> </w:t>
      </w:r>
      <w:r>
        <w:rPr/>
        <w:t>justification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officer’s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invalidate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circumstances,</w:t>
      </w:r>
      <w:r>
        <w:rPr>
          <w:spacing w:val="11"/>
        </w:rPr>
        <w:t> </w:t>
      </w:r>
      <w:r>
        <w:rPr/>
        <w:t>viewed</w:t>
      </w:r>
      <w:r>
        <w:rPr>
          <w:spacing w:val="10"/>
        </w:rPr>
        <w:t> </w:t>
      </w:r>
      <w:r>
        <w:rPr/>
        <w:t>objectively,</w:t>
      </w:r>
      <w:r>
        <w:rPr>
          <w:spacing w:val="11"/>
        </w:rPr>
        <w:t> </w:t>
      </w:r>
      <w:r>
        <w:rPr/>
        <w:t>justify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action.”</w:t>
      </w:r>
      <w:r>
        <w:rPr>
          <w:spacing w:val="82"/>
        </w:rPr>
        <w:t> </w:t>
      </w:r>
      <w:r>
        <w:rPr>
          <w:u w:val="single"/>
        </w:rPr>
        <w:t>Scott</w:t>
      </w:r>
      <w:r>
        <w:rPr/>
        <w:t>,</w:t>
      </w:r>
      <w:r>
        <w:rPr>
          <w:spacing w:val="10"/>
        </w:rPr>
        <w:t> </w:t>
      </w:r>
      <w:r>
        <w:rPr/>
        <w:t>436</w:t>
      </w:r>
      <w:r>
        <w:rPr>
          <w:spacing w:val="8"/>
        </w:rPr>
        <w:t> </w:t>
      </w:r>
      <w:r>
        <w:rPr/>
        <w:t>U.S.</w:t>
      </w:r>
      <w:r>
        <w:rPr>
          <w:spacing w:val="12"/>
        </w:rPr>
        <w:t> </w:t>
      </w:r>
      <w:r>
        <w:rPr/>
        <w:t>at</w:t>
      </w:r>
      <w:r>
        <w:rPr>
          <w:spacing w:val="8"/>
        </w:rPr>
        <w:t> </w:t>
      </w:r>
      <w:r>
        <w:rPr/>
        <w:t>138.</w:t>
      </w:r>
      <w:r>
        <w:rPr>
          <w:spacing w:val="82"/>
        </w:rPr>
        <w:t> </w:t>
      </w:r>
      <w:r>
        <w:rPr/>
        <w:t>To</w:t>
      </w:r>
      <w:r>
        <w:rPr>
          <w:spacing w:val="10"/>
        </w:rPr>
        <w:t> </w:t>
      </w:r>
      <w:r>
        <w:rPr/>
        <w:t>conclude,</w:t>
      </w:r>
      <w:r>
        <w:rPr>
          <w:spacing w:val="10"/>
        </w:rPr>
        <w:t> </w:t>
      </w:r>
      <w:r>
        <w:rPr/>
        <w:t>as</w:t>
      </w:r>
    </w:p>
    <w:p>
      <w:pPr>
        <w:pStyle w:val="BodyText"/>
        <w:spacing w:line="480" w:lineRule="auto"/>
        <w:ind w:right="117"/>
      </w:pPr>
      <w:r>
        <w:rPr/>
        <w:t>the</w:t>
      </w:r>
      <w:r>
        <w:rPr>
          <w:spacing w:val="-4"/>
        </w:rPr>
        <w:t> </w:t>
      </w:r>
      <w:r>
        <w:rPr/>
        <w:t>majority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here,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trooper’s</w:t>
      </w:r>
      <w:r>
        <w:rPr>
          <w:spacing w:val="-4"/>
        </w:rPr>
        <w:t> </w:t>
      </w:r>
      <w:r>
        <w:rPr/>
        <w:t>actions</w:t>
      </w:r>
      <w:r>
        <w:rPr>
          <w:spacing w:val="-3"/>
        </w:rPr>
        <w:t> </w:t>
      </w:r>
      <w:r>
        <w:rPr/>
        <w:t>“provide</w:t>
      </w:r>
      <w:r>
        <w:rPr>
          <w:spacing w:val="-5"/>
        </w:rPr>
        <w:t> </w:t>
      </w:r>
      <w:r>
        <w:rPr/>
        <w:t>objective</w:t>
      </w:r>
      <w:r>
        <w:rPr>
          <w:spacing w:val="-2"/>
        </w:rPr>
        <w:t> </w:t>
      </w:r>
      <w:r>
        <w:rPr/>
        <w:t>confirmation”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2"/>
        </w:rPr>
        <w:t> </w:t>
      </w:r>
      <w:r>
        <w:rPr/>
        <w:t>admitted</w:t>
      </w:r>
      <w:r>
        <w:rPr>
          <w:spacing w:val="-57"/>
        </w:rPr>
        <w:t> </w:t>
      </w:r>
      <w:r>
        <w:rPr/>
        <w:t>subjective</w:t>
      </w:r>
      <w:r>
        <w:rPr>
          <w:spacing w:val="26"/>
        </w:rPr>
        <w:t> </w:t>
      </w:r>
      <w:r>
        <w:rPr/>
        <w:t>purpose</w:t>
      </w:r>
      <w:r>
        <w:rPr>
          <w:spacing w:val="30"/>
        </w:rPr>
        <w:t> </w:t>
      </w:r>
      <w:r>
        <w:rPr/>
        <w:t>in</w:t>
      </w:r>
      <w:r>
        <w:rPr>
          <w:spacing w:val="28"/>
        </w:rPr>
        <w:t> </w:t>
      </w:r>
      <w:r>
        <w:rPr/>
        <w:t>looking</w:t>
      </w:r>
      <w:r>
        <w:rPr>
          <w:spacing w:val="29"/>
        </w:rPr>
        <w:t> </w:t>
      </w:r>
      <w:r>
        <w:rPr/>
        <w:t>at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/>
        <w:t>grass,</w:t>
      </w:r>
      <w:r>
        <w:rPr>
          <w:spacing w:val="29"/>
        </w:rPr>
        <w:t> </w:t>
      </w:r>
      <w:r>
        <w:rPr/>
        <w:t>see</w:t>
      </w:r>
      <w:r>
        <w:rPr>
          <w:spacing w:val="33"/>
        </w:rPr>
        <w:t> </w:t>
      </w:r>
      <w:r>
        <w:rPr>
          <w:u w:val="single"/>
        </w:rPr>
        <w:t>ante</w:t>
      </w:r>
      <w:r>
        <w:rPr/>
        <w:t>,</w:t>
      </w:r>
      <w:r>
        <w:rPr>
          <w:spacing w:val="28"/>
        </w:rPr>
        <w:t> </w:t>
      </w:r>
      <w:r>
        <w:rPr/>
        <w:t>¶</w:t>
      </w:r>
      <w:r>
        <w:rPr>
          <w:spacing w:val="-1"/>
        </w:rPr>
        <w:t> </w:t>
      </w:r>
      <w:r>
        <w:rPr/>
        <w:t>31,</w:t>
      </w:r>
      <w:r>
        <w:rPr>
          <w:spacing w:val="27"/>
        </w:rPr>
        <w:t> </w:t>
      </w:r>
      <w:r>
        <w:rPr/>
        <w:t>muddies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waters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objective</w:t>
      </w:r>
    </w:p>
    <w:p>
      <w:pPr>
        <w:pStyle w:val="BodyText"/>
        <w:spacing w:line="480" w:lineRule="auto"/>
      </w:pPr>
      <w:r>
        <w:rPr/>
        <w:t>inquiry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Constitution</w:t>
      </w:r>
      <w:r>
        <w:rPr>
          <w:spacing w:val="28"/>
        </w:rPr>
        <w:t> </w:t>
      </w:r>
      <w:r>
        <w:rPr/>
        <w:t>requires.</w:t>
      </w:r>
      <w:r>
        <w:rPr>
          <w:spacing w:val="3"/>
        </w:rPr>
        <w:t> </w:t>
      </w:r>
      <w:r>
        <w:rPr/>
        <w:t>“[T]he</w:t>
      </w:r>
      <w:r>
        <w:rPr>
          <w:spacing w:val="29"/>
        </w:rPr>
        <w:t> </w:t>
      </w:r>
      <w:r>
        <w:rPr/>
        <w:t>Fourth</w:t>
      </w:r>
      <w:r>
        <w:rPr>
          <w:spacing w:val="30"/>
        </w:rPr>
        <w:t> </w:t>
      </w:r>
      <w:r>
        <w:rPr/>
        <w:t>Amendment’s</w:t>
      </w:r>
      <w:r>
        <w:rPr>
          <w:spacing w:val="31"/>
        </w:rPr>
        <w:t> </w:t>
      </w:r>
      <w:r>
        <w:rPr/>
        <w:t>concern</w:t>
      </w:r>
      <w:r>
        <w:rPr>
          <w:spacing w:val="33"/>
        </w:rPr>
        <w:t> </w:t>
      </w:r>
      <w:r>
        <w:rPr/>
        <w:t>with</w:t>
      </w:r>
      <w:r>
        <w:rPr>
          <w:spacing w:val="30"/>
        </w:rPr>
        <w:t> </w:t>
      </w:r>
      <w:r>
        <w:rPr/>
        <w:t>‘reasonableness’</w:t>
      </w:r>
      <w:r>
        <w:rPr>
          <w:spacing w:val="-57"/>
        </w:rPr>
        <w:t> </w:t>
      </w:r>
      <w:r>
        <w:rPr/>
        <w:t>allows</w:t>
      </w:r>
      <w:r>
        <w:rPr>
          <w:spacing w:val="-12"/>
        </w:rPr>
        <w:t> </w:t>
      </w:r>
      <w:r>
        <w:rPr/>
        <w:t>certain</w:t>
      </w:r>
      <w:r>
        <w:rPr>
          <w:spacing w:val="-12"/>
        </w:rPr>
        <w:t> </w:t>
      </w:r>
      <w:r>
        <w:rPr/>
        <w:t>actions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taken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certain</w:t>
      </w:r>
      <w:r>
        <w:rPr>
          <w:spacing w:val="-12"/>
        </w:rPr>
        <w:t> </w:t>
      </w:r>
      <w:r>
        <w:rPr/>
        <w:t>circumstances,</w:t>
      </w:r>
      <w:r>
        <w:rPr>
          <w:spacing w:val="-10"/>
        </w:rPr>
        <w:t> </w:t>
      </w:r>
      <w:r>
        <w:rPr>
          <w:u w:val="single"/>
        </w:rPr>
        <w:t>whatever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subjective</w:t>
      </w:r>
      <w:r>
        <w:rPr>
          <w:spacing w:val="-13"/>
        </w:rPr>
        <w:t> </w:t>
      </w:r>
      <w:r>
        <w:rPr/>
        <w:t>intent.”</w:t>
      </w:r>
      <w:r>
        <w:rPr>
          <w:spacing w:val="37"/>
        </w:rPr>
        <w:t> </w:t>
      </w:r>
      <w:r>
        <w:rPr>
          <w:u w:val="single"/>
        </w:rPr>
        <w:t>Whren</w:t>
      </w:r>
    </w:p>
    <w:p>
      <w:pPr>
        <w:pStyle w:val="BodyText"/>
        <w:spacing w:before="1"/>
      </w:pPr>
      <w:r>
        <w:rPr>
          <w:u w:val="single"/>
        </w:rPr>
        <w:t>v.</w:t>
      </w:r>
      <w:r>
        <w:rPr>
          <w:spacing w:val="20"/>
          <w:u w:val="single"/>
        </w:rPr>
        <w:t> </w:t>
      </w:r>
      <w:r>
        <w:rPr>
          <w:u w:val="single"/>
        </w:rPr>
        <w:t>United</w:t>
      </w:r>
      <w:r>
        <w:rPr>
          <w:spacing w:val="20"/>
          <w:u w:val="single"/>
        </w:rPr>
        <w:t> </w:t>
      </w:r>
      <w:r>
        <w:rPr>
          <w:u w:val="single"/>
        </w:rPr>
        <w:t>States</w:t>
      </w:r>
      <w:r>
        <w:rPr/>
        <w:t>,</w:t>
      </w:r>
      <w:r>
        <w:rPr>
          <w:spacing w:val="21"/>
        </w:rPr>
        <w:t> </w:t>
      </w:r>
      <w:r>
        <w:rPr/>
        <w:t>517</w:t>
      </w:r>
      <w:r>
        <w:rPr>
          <w:spacing w:val="21"/>
        </w:rPr>
        <w:t> </w:t>
      </w:r>
      <w:r>
        <w:rPr/>
        <w:t>U.S.</w:t>
      </w:r>
      <w:r>
        <w:rPr>
          <w:spacing w:val="21"/>
        </w:rPr>
        <w:t> </w:t>
      </w:r>
      <w:r>
        <w:rPr/>
        <w:t>806,</w:t>
      </w:r>
      <w:r>
        <w:rPr>
          <w:spacing w:val="21"/>
        </w:rPr>
        <w:t> </w:t>
      </w:r>
      <w:r>
        <w:rPr/>
        <w:t>814</w:t>
      </w:r>
      <w:r>
        <w:rPr>
          <w:spacing w:val="21"/>
        </w:rPr>
        <w:t> </w:t>
      </w:r>
      <w:r>
        <w:rPr/>
        <w:t>(1996).</w:t>
      </w:r>
      <w:r>
        <w:rPr>
          <w:spacing w:val="105"/>
        </w:rPr>
        <w:t> </w:t>
      </w:r>
      <w:r>
        <w:rPr/>
        <w:t>If</w:t>
      </w:r>
      <w:r>
        <w:rPr>
          <w:spacing w:val="22"/>
        </w:rPr>
        <w:t> </w:t>
      </w:r>
      <w:r>
        <w:rPr/>
        <w:t>we</w:t>
      </w:r>
      <w:r>
        <w:rPr>
          <w:spacing w:val="19"/>
        </w:rPr>
        <w:t> </w:t>
      </w:r>
      <w:r>
        <w:rPr/>
        <w:t>allowed</w:t>
      </w:r>
      <w:r>
        <w:rPr>
          <w:spacing w:val="21"/>
        </w:rPr>
        <w:t> </w:t>
      </w:r>
      <w:r>
        <w:rPr/>
        <w:t>law</w:t>
      </w:r>
      <w:r>
        <w:rPr>
          <w:spacing w:val="20"/>
        </w:rPr>
        <w:t> </w:t>
      </w:r>
      <w:r>
        <w:rPr/>
        <w:t>enforcement’s</w:t>
      </w:r>
      <w:r>
        <w:rPr>
          <w:spacing w:val="20"/>
        </w:rPr>
        <w:t> </w:t>
      </w:r>
      <w:r>
        <w:rPr/>
        <w:t>testimony</w:t>
      </w:r>
      <w:r>
        <w:rPr>
          <w:spacing w:val="21"/>
        </w:rPr>
        <w:t> </w:t>
      </w:r>
      <w:r>
        <w:rPr/>
        <w:t>about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2"/>
      </w:pPr>
      <w:r>
        <w:rPr/>
        <w:t>what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subjectively</w:t>
      </w:r>
      <w:r>
        <w:rPr>
          <w:spacing w:val="-12"/>
        </w:rPr>
        <w:t> </w:t>
      </w:r>
      <w:r>
        <w:rPr/>
        <w:t>intended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color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requisite</w:t>
      </w:r>
      <w:r>
        <w:rPr>
          <w:spacing w:val="-13"/>
        </w:rPr>
        <w:t> </w:t>
      </w:r>
      <w:r>
        <w:rPr/>
        <w:t>objective</w:t>
      </w:r>
      <w:r>
        <w:rPr>
          <w:spacing w:val="-14"/>
        </w:rPr>
        <w:t> </w:t>
      </w:r>
      <w:r>
        <w:rPr/>
        <w:t>assessment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their</w:t>
      </w:r>
      <w:r>
        <w:rPr>
          <w:spacing w:val="-13"/>
        </w:rPr>
        <w:t> </w:t>
      </w:r>
      <w:r>
        <w:rPr/>
        <w:t>actions,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would</w:t>
      </w:r>
      <w:r>
        <w:rPr>
          <w:spacing w:val="-57"/>
        </w:rPr>
        <w:t> </w:t>
      </w:r>
      <w:r>
        <w:rPr/>
        <w:t>undercut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important</w:t>
      </w:r>
      <w:r>
        <w:rPr>
          <w:spacing w:val="10"/>
        </w:rPr>
        <w:t> </w:t>
      </w:r>
      <w:r>
        <w:rPr/>
        <w:t>purposes</w:t>
      </w:r>
      <w:r>
        <w:rPr>
          <w:spacing w:val="11"/>
        </w:rPr>
        <w:t> </w:t>
      </w:r>
      <w:r>
        <w:rPr/>
        <w:t>that</w:t>
      </w:r>
      <w:r>
        <w:rPr>
          <w:spacing w:val="9"/>
        </w:rPr>
        <w:t> </w:t>
      </w:r>
      <w:r>
        <w:rPr/>
        <w:t>objective</w:t>
      </w:r>
      <w:r>
        <w:rPr>
          <w:spacing w:val="9"/>
        </w:rPr>
        <w:t> </w:t>
      </w:r>
      <w:r>
        <w:rPr/>
        <w:t>inquiry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designed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serve.</w:t>
      </w:r>
      <w:r>
        <w:rPr>
          <w:spacing w:val="81"/>
        </w:rPr>
        <w:t> </w:t>
      </w:r>
      <w:r>
        <w:rPr/>
        <w:t>See,</w:t>
      </w:r>
      <w:r>
        <w:rPr>
          <w:spacing w:val="9"/>
        </w:rPr>
        <w:t> </w:t>
      </w:r>
      <w:r>
        <w:rPr/>
        <w:t>e.g.,</w:t>
      </w:r>
      <w:r>
        <w:rPr>
          <w:spacing w:val="17"/>
        </w:rPr>
        <w:t> </w:t>
      </w:r>
      <w:r>
        <w:rPr>
          <w:u w:val="single"/>
        </w:rPr>
        <w:t>Horton</w:t>
      </w:r>
      <w:r>
        <w:rPr>
          <w:spacing w:val="10"/>
          <w:u w:val="single"/>
        </w:rPr>
        <w:t> </w:t>
      </w:r>
      <w:r>
        <w:rPr>
          <w:u w:val="single"/>
        </w:rPr>
        <w:t>v.</w:t>
      </w:r>
    </w:p>
    <w:p>
      <w:pPr>
        <w:pStyle w:val="BodyText"/>
      </w:pPr>
      <w:r>
        <w:rPr>
          <w:u w:val="single"/>
        </w:rPr>
        <w:t>California</w:t>
      </w:r>
      <w:r>
        <w:rPr/>
        <w:t>,</w:t>
      </w:r>
      <w:r>
        <w:rPr>
          <w:spacing w:val="24"/>
        </w:rPr>
        <w:t> </w:t>
      </w:r>
      <w:r>
        <w:rPr/>
        <w:t>496</w:t>
      </w:r>
      <w:r>
        <w:rPr>
          <w:spacing w:val="25"/>
        </w:rPr>
        <w:t> </w:t>
      </w:r>
      <w:r>
        <w:rPr/>
        <w:t>U.S.</w:t>
      </w:r>
      <w:r>
        <w:rPr>
          <w:spacing w:val="24"/>
        </w:rPr>
        <w:t> </w:t>
      </w:r>
      <w:r>
        <w:rPr/>
        <w:t>128,</w:t>
      </w:r>
      <w:r>
        <w:rPr>
          <w:spacing w:val="25"/>
        </w:rPr>
        <w:t> </w:t>
      </w:r>
      <w:r>
        <w:rPr/>
        <w:t>138</w:t>
      </w:r>
      <w:r>
        <w:rPr>
          <w:spacing w:val="25"/>
        </w:rPr>
        <w:t> </w:t>
      </w:r>
      <w:r>
        <w:rPr/>
        <w:t>(1990)</w:t>
      </w:r>
      <w:r>
        <w:rPr>
          <w:spacing w:val="23"/>
        </w:rPr>
        <w:t> </w:t>
      </w:r>
      <w:r>
        <w:rPr/>
        <w:t>(“[E]venhanded</w:t>
      </w:r>
      <w:r>
        <w:rPr>
          <w:spacing w:val="25"/>
        </w:rPr>
        <w:t> </w:t>
      </w:r>
      <w:r>
        <w:rPr/>
        <w:t>law</w:t>
      </w:r>
      <w:r>
        <w:rPr>
          <w:spacing w:val="23"/>
        </w:rPr>
        <w:t> </w:t>
      </w:r>
      <w:r>
        <w:rPr/>
        <w:t>enforcement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best</w:t>
      </w:r>
      <w:r>
        <w:rPr>
          <w:spacing w:val="24"/>
        </w:rPr>
        <w:t> </w:t>
      </w:r>
      <w:r>
        <w:rPr/>
        <w:t>achieved</w:t>
      </w:r>
      <w:r>
        <w:rPr>
          <w:spacing w:val="25"/>
        </w:rPr>
        <w:t> </w:t>
      </w:r>
      <w:r>
        <w:rPr/>
        <w:t>by</w:t>
      </w:r>
      <w:r>
        <w:rPr>
          <w:spacing w:val="24"/>
        </w:rPr>
        <w:t> </w:t>
      </w:r>
      <w:r>
        <w:rPr/>
        <w:t>the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8"/>
        <w:jc w:val="both"/>
      </w:pPr>
      <w:r>
        <w:rPr/>
        <w:t>application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objective</w:t>
      </w:r>
      <w:r>
        <w:rPr>
          <w:spacing w:val="-15"/>
        </w:rPr>
        <w:t> </w:t>
      </w:r>
      <w:r>
        <w:rPr/>
        <w:t>standards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conduct,</w:t>
      </w:r>
      <w:r>
        <w:rPr>
          <w:spacing w:val="-14"/>
        </w:rPr>
        <w:t> </w:t>
      </w:r>
      <w:r>
        <w:rPr/>
        <w:t>rather</w:t>
      </w:r>
      <w:r>
        <w:rPr>
          <w:spacing w:val="-14"/>
        </w:rPr>
        <w:t> </w:t>
      </w:r>
      <w:r>
        <w:rPr/>
        <w:t>than</w:t>
      </w:r>
      <w:r>
        <w:rPr>
          <w:spacing w:val="-14"/>
        </w:rPr>
        <w:t> </w:t>
      </w:r>
      <w:r>
        <w:rPr/>
        <w:t>standards</w:t>
      </w:r>
      <w:r>
        <w:rPr>
          <w:spacing w:val="-15"/>
        </w:rPr>
        <w:t> </w:t>
      </w:r>
      <w:r>
        <w:rPr/>
        <w:t>that</w:t>
      </w:r>
      <w:r>
        <w:rPr>
          <w:spacing w:val="-13"/>
        </w:rPr>
        <w:t> </w:t>
      </w:r>
      <w:r>
        <w:rPr/>
        <w:t>depend</w:t>
      </w:r>
      <w:r>
        <w:rPr>
          <w:spacing w:val="-13"/>
        </w:rPr>
        <w:t> </w:t>
      </w:r>
      <w:r>
        <w:rPr/>
        <w:t>upon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subjective</w:t>
      </w:r>
      <w:r>
        <w:rPr>
          <w:spacing w:val="-58"/>
        </w:rPr>
        <w:t> </w:t>
      </w:r>
      <w:r>
        <w:rPr/>
        <w:t>state</w:t>
      </w:r>
      <w:r>
        <w:rPr>
          <w:spacing w:val="-2"/>
        </w:rPr>
        <w:t> </w:t>
      </w:r>
      <w:r>
        <w:rPr/>
        <w:t>of mind of the</w:t>
      </w:r>
      <w:r>
        <w:rPr>
          <w:spacing w:val="-1"/>
        </w:rPr>
        <w:t> </w:t>
      </w:r>
      <w:r>
        <w:rPr/>
        <w:t>officer.”).</w:t>
      </w:r>
    </w:p>
    <w:p>
      <w:pPr>
        <w:pStyle w:val="BodyText"/>
        <w:spacing w:line="480" w:lineRule="auto" w:before="1"/>
        <w:ind w:right="116" w:firstLine="719"/>
        <w:jc w:val="both"/>
      </w:pPr>
      <w:r>
        <w:rPr/>
        <w:t>¶ 63.</w:t>
      </w:r>
      <w:r>
        <w:rPr>
          <w:spacing w:val="1"/>
        </w:rPr>
        <w:t> </w:t>
      </w:r>
      <w:r>
        <w:rPr/>
        <w:t>In short, “[t]he fact that an officer is interested in an item of evidence and fully</w:t>
      </w:r>
      <w:r>
        <w:rPr>
          <w:spacing w:val="1"/>
        </w:rPr>
        <w:t> </w:t>
      </w:r>
      <w:r>
        <w:rPr/>
        <w:t>expects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invalidate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seizure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confined</w:t>
      </w:r>
      <w:r>
        <w:rPr>
          <w:spacing w:val="-58"/>
        </w:rPr>
        <w:t> </w:t>
      </w:r>
      <w:r>
        <w:rPr/>
        <w:t>in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duration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. .</w:t>
      </w:r>
      <w:r>
        <w:rPr>
          <w:spacing w:val="1"/>
        </w:rPr>
        <w:t> </w:t>
      </w:r>
      <w:r>
        <w:rPr/>
        <w:t>. a</w:t>
      </w:r>
      <w:r>
        <w:rPr>
          <w:spacing w:val="-5"/>
        </w:rPr>
        <w:t> </w:t>
      </w:r>
      <w:r>
        <w:rPr/>
        <w:t>valid</w:t>
      </w:r>
      <w:r>
        <w:rPr>
          <w:spacing w:val="-4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warrant</w:t>
      </w:r>
      <w:r>
        <w:rPr>
          <w:spacing w:val="-3"/>
        </w:rPr>
        <w:t> </w:t>
      </w:r>
      <w:r>
        <w:rPr/>
        <w:t>requirement.”</w:t>
      </w:r>
      <w:r>
        <w:rPr>
          <w:spacing w:val="5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54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light</w:t>
      </w:r>
    </w:p>
    <w:p>
      <w:pPr>
        <w:pStyle w:val="BodyText"/>
      </w:pP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more</w:t>
      </w:r>
      <w:r>
        <w:rPr>
          <w:spacing w:val="11"/>
        </w:rPr>
        <w:t> </w:t>
      </w:r>
      <w:r>
        <w:rPr/>
        <w:t>complete</w:t>
      </w:r>
      <w:r>
        <w:rPr>
          <w:spacing w:val="13"/>
        </w:rPr>
        <w:t> </w:t>
      </w:r>
      <w:r>
        <w:rPr/>
        <w:t>picture</w:t>
      </w:r>
      <w:r>
        <w:rPr>
          <w:spacing w:val="9"/>
        </w:rPr>
        <w:t> </w:t>
      </w:r>
      <w:r>
        <w:rPr/>
        <w:t>painted</w:t>
      </w:r>
      <w:r>
        <w:rPr>
          <w:spacing w:val="11"/>
        </w:rPr>
        <w:t> </w:t>
      </w:r>
      <w:r>
        <w:rPr/>
        <w:t>by</w:t>
      </w:r>
      <w:r>
        <w:rPr>
          <w:spacing w:val="17"/>
        </w:rPr>
        <w:t> </w:t>
      </w:r>
      <w:r>
        <w:rPr/>
        <w:t>the</w:t>
      </w:r>
      <w:r>
        <w:rPr>
          <w:spacing w:val="10"/>
        </w:rPr>
        <w:t> </w:t>
      </w:r>
      <w:r>
        <w:rPr/>
        <w:t>testimony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both</w:t>
      </w:r>
      <w:r>
        <w:rPr>
          <w:spacing w:val="12"/>
        </w:rPr>
        <w:t> </w:t>
      </w:r>
      <w:r>
        <w:rPr/>
        <w:t>witnesses,</w:t>
      </w:r>
      <w:r>
        <w:rPr>
          <w:spacing w:val="15"/>
        </w:rPr>
        <w:t> </w:t>
      </w:r>
      <w:r>
        <w:rPr/>
        <w:t>I</w:t>
      </w:r>
      <w:r>
        <w:rPr>
          <w:spacing w:val="10"/>
        </w:rPr>
        <w:t> </w:t>
      </w:r>
      <w:r>
        <w:rPr/>
        <w:t>cannot</w:t>
      </w:r>
      <w:r>
        <w:rPr>
          <w:spacing w:val="14"/>
        </w:rPr>
        <w:t> </w:t>
      </w:r>
      <w:r>
        <w:rPr/>
        <w:t>conclude</w:t>
      </w:r>
      <w:r>
        <w:rPr>
          <w:spacing w:val="12"/>
        </w:rPr>
        <w:t> </w:t>
      </w:r>
      <w:r>
        <w:rPr/>
        <w:t>that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line="480" w:lineRule="auto" w:before="79"/>
        <w:ind w:right="115"/>
        <w:jc w:val="both"/>
      </w:pPr>
      <w:r>
        <w:rPr/>
        <w:t>the trooper’s actions in casting his eye—or even the beam of his flashlight—upon the lawn while</w:t>
      </w:r>
      <w:r>
        <w:rPr>
          <w:spacing w:val="-57"/>
        </w:rPr>
        <w:t> </w:t>
      </w:r>
      <w:r>
        <w:rPr/>
        <w:t>engaged in conduct reasonable in the context of this welfare check evinced an objective intent to</w:t>
      </w:r>
      <w:r>
        <w:rPr>
          <w:spacing w:val="1"/>
        </w:rPr>
        <w:t> </w:t>
      </w:r>
      <w:r>
        <w:rPr/>
        <w:t>search.</w:t>
      </w:r>
      <w:r>
        <w:rPr>
          <w:spacing w:val="43"/>
        </w:rPr>
        <w:t> </w:t>
      </w:r>
      <w:r>
        <w:rPr/>
        <w:t>The</w:t>
      </w:r>
      <w:r>
        <w:rPr>
          <w:spacing w:val="-10"/>
        </w:rPr>
        <w:t> </w:t>
      </w:r>
      <w:r>
        <w:rPr/>
        <w:t>question</w:t>
      </w:r>
      <w:r>
        <w:rPr>
          <w:spacing w:val="-8"/>
        </w:rPr>
        <w:t> </w:t>
      </w:r>
      <w:r>
        <w:rPr/>
        <w:t>then</w:t>
      </w:r>
      <w:r>
        <w:rPr>
          <w:spacing w:val="-9"/>
        </w:rPr>
        <w:t> </w:t>
      </w:r>
      <w:r>
        <w:rPr/>
        <w:t>becomes</w:t>
      </w:r>
      <w:r>
        <w:rPr>
          <w:spacing w:val="-8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trooper’s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flashlight</w:t>
      </w:r>
      <w:r>
        <w:rPr>
          <w:spacing w:val="-8"/>
        </w:rPr>
        <w:t> </w:t>
      </w:r>
      <w:r>
        <w:rPr/>
        <w:t>transformed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plain-</w:t>
      </w:r>
      <w:r>
        <w:rPr>
          <w:spacing w:val="-58"/>
        </w:rPr>
        <w:t> </w:t>
      </w:r>
      <w:r>
        <w:rPr/>
        <w:t>view observation into a search.</w:t>
      </w:r>
      <w:r>
        <w:rPr>
          <w:spacing w:val="1"/>
        </w:rPr>
        <w:t> </w:t>
      </w:r>
      <w:r>
        <w:rPr/>
        <w:t>Defendant analogizes the act of shining the flashlight at the grass</w:t>
      </w:r>
      <w:r>
        <w:rPr>
          <w:spacing w:val="-57"/>
        </w:rPr>
        <w:t> </w:t>
      </w:r>
      <w:r>
        <w:rPr/>
        <w:t>to “introducing a trained police dog to explore the area around the home in hopes of discovering</w:t>
      </w:r>
      <w:r>
        <w:rPr>
          <w:spacing w:val="1"/>
        </w:rPr>
        <w:t> </w:t>
      </w:r>
      <w:r>
        <w:rPr/>
        <w:t>incriminating</w:t>
      </w:r>
      <w:r>
        <w:rPr>
          <w:spacing w:val="23"/>
        </w:rPr>
        <w:t> </w:t>
      </w:r>
      <w:r>
        <w:rPr/>
        <w:t>evidence”—conduct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Court</w:t>
      </w:r>
      <w:r>
        <w:rPr>
          <w:spacing w:val="22"/>
        </w:rPr>
        <w:t> </w:t>
      </w:r>
      <w:r>
        <w:rPr/>
        <w:t>found</w:t>
      </w:r>
      <w:r>
        <w:rPr>
          <w:spacing w:val="22"/>
        </w:rPr>
        <w:t> </w:t>
      </w:r>
      <w:r>
        <w:rPr/>
        <w:t>violated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Fourth</w:t>
      </w:r>
      <w:r>
        <w:rPr>
          <w:spacing w:val="22"/>
        </w:rPr>
        <w:t> </w:t>
      </w:r>
      <w:r>
        <w:rPr/>
        <w:t>Amendment</w:t>
      </w:r>
      <w:r>
        <w:rPr>
          <w:spacing w:val="23"/>
        </w:rPr>
        <w:t> </w:t>
      </w:r>
      <w:r>
        <w:rPr/>
        <w:t>in</w:t>
      </w:r>
      <w:r>
        <w:rPr>
          <w:spacing w:val="27"/>
        </w:rPr>
        <w:t> </w:t>
      </w:r>
      <w:r>
        <w:rPr>
          <w:u w:val="single"/>
        </w:rPr>
        <w:t>Jardines</w:t>
      </w:r>
    </w:p>
    <w:p>
      <w:pPr>
        <w:pStyle w:val="BodyText"/>
        <w:spacing w:line="480" w:lineRule="auto" w:before="1"/>
        <w:ind w:right="116"/>
      </w:pPr>
      <w:r>
        <w:rPr/>
        <w:t>because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exceeded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scope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implicit</w:t>
      </w:r>
      <w:r>
        <w:rPr>
          <w:spacing w:val="-3"/>
        </w:rPr>
        <w:t> </w:t>
      </w:r>
      <w:r>
        <w:rPr/>
        <w:t>license</w:t>
      </w:r>
      <w:r>
        <w:rPr>
          <w:spacing w:val="-4"/>
        </w:rPr>
        <w:t> </w:t>
      </w:r>
      <w:r>
        <w:rPr/>
        <w:t>pursuant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officers</w:t>
      </w:r>
      <w:r>
        <w:rPr>
          <w:spacing w:val="-3"/>
        </w:rPr>
        <w:t> </w:t>
      </w:r>
      <w:r>
        <w:rPr/>
        <w:t>were</w:t>
      </w:r>
      <w:r>
        <w:rPr>
          <w:spacing w:val="-6"/>
        </w:rPr>
        <w:t> </w:t>
      </w:r>
      <w:r>
        <w:rPr/>
        <w:t>conducting</w:t>
      </w:r>
      <w:r>
        <w:rPr>
          <w:spacing w:val="-3"/>
        </w:rPr>
        <w:t> </w:t>
      </w:r>
      <w:r>
        <w:rPr/>
        <w:t>a</w:t>
      </w:r>
      <w:r>
        <w:rPr>
          <w:spacing w:val="-57"/>
        </w:rPr>
        <w:t> </w:t>
      </w:r>
      <w:r>
        <w:rPr/>
        <w:t>knock-and-talk.</w:t>
      </w:r>
      <w:r>
        <w:rPr>
          <w:spacing w:val="59"/>
        </w:rPr>
        <w:t> </w:t>
      </w:r>
      <w:r>
        <w:rPr/>
        <w:t>569 U.S.</w:t>
      </w:r>
      <w:r>
        <w:rPr>
          <w:spacing w:val="1"/>
        </w:rPr>
        <w:t> </w:t>
      </w:r>
      <w:r>
        <w:rPr/>
        <w:t>at 9.</w:t>
      </w:r>
      <w:r>
        <w:rPr>
          <w:spacing w:val="59"/>
        </w:rPr>
        <w:t> </w:t>
      </w:r>
      <w:r>
        <w:rPr/>
        <w:t>There</w:t>
      </w:r>
      <w:r>
        <w:rPr>
          <w:spacing w:val="-2"/>
        </w:rPr>
        <w:t> </w:t>
      </w:r>
      <w:r>
        <w:rPr/>
        <w:t>is no such</w:t>
      </w:r>
      <w:r>
        <w:rPr>
          <w:spacing w:val="2"/>
        </w:rPr>
        <w:t> </w:t>
      </w:r>
      <w:r>
        <w:rPr/>
        <w:t>equivalence here.</w:t>
      </w:r>
    </w:p>
    <w:p>
      <w:pPr>
        <w:pStyle w:val="BodyText"/>
        <w:tabs>
          <w:tab w:pos="1600" w:val="left" w:leader="none"/>
        </w:tabs>
        <w:ind w:left="880"/>
      </w:pPr>
      <w:r>
        <w:rPr/>
        <w:t>¶</w:t>
      </w:r>
      <w:r>
        <w:rPr>
          <w:spacing w:val="-1"/>
        </w:rPr>
        <w:t> </w:t>
      </w:r>
      <w:r>
        <w:rPr/>
        <w:t>64.</w:t>
        <w:tab/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Court’s</w:t>
      </w:r>
      <w:r>
        <w:rPr>
          <w:spacing w:val="-11"/>
        </w:rPr>
        <w:t> </w:t>
      </w:r>
      <w:r>
        <w:rPr>
          <w:spacing w:val="-1"/>
        </w:rPr>
        <w:t>holding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>
          <w:u w:val="single"/>
        </w:rPr>
        <w:t>Jardines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premised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commonsense</w:t>
      </w:r>
      <w:r>
        <w:rPr>
          <w:spacing w:val="-13"/>
        </w:rPr>
        <w:t> </w:t>
      </w:r>
      <w:r>
        <w:rPr/>
        <w:t>recognition</w:t>
      </w:r>
      <w:r>
        <w:rPr>
          <w:spacing w:val="-12"/>
        </w:rPr>
        <w:t> </w:t>
      </w:r>
      <w:r>
        <w:rPr/>
        <w:t>that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7"/>
        <w:jc w:val="both"/>
      </w:pPr>
      <w:r>
        <w:rPr/>
        <w:t>the</w:t>
      </w:r>
      <w:r>
        <w:rPr>
          <w:spacing w:val="-1"/>
        </w:rPr>
        <w:t> </w:t>
      </w:r>
      <w:r>
        <w:rPr/>
        <w:t>implied</w:t>
      </w:r>
      <w:r>
        <w:rPr>
          <w:spacing w:val="-1"/>
        </w:rPr>
        <w:t> </w:t>
      </w:r>
      <w:r>
        <w:rPr/>
        <w:t>license</w:t>
      </w:r>
      <w:r>
        <w:rPr>
          <w:spacing w:val="-2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officer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approach the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entrance</w:t>
      </w:r>
      <w:r>
        <w:rPr>
          <w:spacing w:val="-2"/>
        </w:rPr>
        <w:t> </w:t>
      </w:r>
      <w:r>
        <w:rPr/>
        <w:t>of a</w:t>
      </w:r>
      <w:r>
        <w:rPr>
          <w:spacing w:val="-2"/>
        </w:rPr>
        <w:t> </w:t>
      </w:r>
      <w:r>
        <w:rPr/>
        <w:t>home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knock on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door does not afford him the latitude to roam the front entrance with a drug-sniffing police dog.</w:t>
      </w:r>
      <w:r>
        <w:rPr>
          <w:spacing w:val="1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6"/>
        </w:rPr>
        <w:t> </w:t>
      </w:r>
      <w:r>
        <w:rPr/>
        <w:t>(“To</w:t>
      </w:r>
      <w:r>
        <w:rPr>
          <w:spacing w:val="-6"/>
        </w:rPr>
        <w:t> </w:t>
      </w:r>
      <w:r>
        <w:rPr/>
        <w:t>find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visitor</w:t>
      </w:r>
      <w:r>
        <w:rPr>
          <w:spacing w:val="-6"/>
        </w:rPr>
        <w:t> </w:t>
      </w:r>
      <w:r>
        <w:rPr/>
        <w:t>knocking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routine</w:t>
      </w:r>
      <w:r>
        <w:rPr>
          <w:spacing w:val="-7"/>
        </w:rPr>
        <w:t> </w:t>
      </w:r>
      <w:r>
        <w:rPr/>
        <w:t>(even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unwelcome);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spot</w:t>
      </w:r>
      <w:r>
        <w:rPr>
          <w:spacing w:val="-6"/>
        </w:rPr>
        <w:t> </w:t>
      </w:r>
      <w:r>
        <w:rPr/>
        <w:t>that</w:t>
      </w:r>
    </w:p>
    <w:p>
      <w:pPr>
        <w:pStyle w:val="BodyText"/>
        <w:spacing w:line="480" w:lineRule="auto"/>
        <w:ind w:right="114"/>
        <w:jc w:val="both"/>
      </w:pPr>
      <w:r>
        <w:rPr/>
        <w:t>same visitor exploring the front path with a metal detector, or marching his bloodhound into the</w:t>
      </w:r>
      <w:r>
        <w:rPr>
          <w:spacing w:val="1"/>
        </w:rPr>
        <w:t> </w:t>
      </w:r>
      <w:r>
        <w:rPr/>
        <w:t>garden before saying hello and asking permission, would inspire most of us to—well, call the</w:t>
      </w:r>
      <w:r>
        <w:rPr>
          <w:spacing w:val="1"/>
        </w:rPr>
        <w:t> </w:t>
      </w:r>
      <w:r>
        <w:rPr/>
        <w:t>police.”).</w:t>
      </w:r>
      <w:r>
        <w:rPr>
          <w:spacing w:val="1"/>
        </w:rPr>
        <w:t> </w:t>
      </w:r>
      <w:r>
        <w:rPr/>
        <w:t>As Justice Kagan observed in her concurrence, the officer’s dog “was not your</w:t>
      </w:r>
      <w:r>
        <w:rPr>
          <w:spacing w:val="1"/>
        </w:rPr>
        <w:t> </w:t>
      </w:r>
      <w:r>
        <w:rPr/>
        <w:t>neighbor’s pet, come to your porch on a leisurely stroll”; rather, “drug-detection dogs are highly</w:t>
      </w:r>
      <w:r>
        <w:rPr>
          <w:spacing w:val="1"/>
        </w:rPr>
        <w:t> </w:t>
      </w:r>
      <w:r>
        <w:rPr/>
        <w:t>trained tools of law enforcement, geared to respond in distinctive ways to specific scents so as to</w:t>
      </w:r>
      <w:r>
        <w:rPr>
          <w:spacing w:val="1"/>
        </w:rPr>
        <w:t> </w:t>
      </w:r>
      <w:r>
        <w:rPr>
          <w:spacing w:val="-1"/>
        </w:rPr>
        <w:t>convey</w:t>
      </w:r>
      <w:r>
        <w:rPr>
          <w:spacing w:val="-15"/>
        </w:rPr>
        <w:t> </w:t>
      </w:r>
      <w:r>
        <w:rPr>
          <w:spacing w:val="-1"/>
        </w:rPr>
        <w:t>clear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reliable</w:t>
      </w:r>
      <w:r>
        <w:rPr>
          <w:spacing w:val="-13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their</w:t>
      </w:r>
      <w:r>
        <w:rPr>
          <w:spacing w:val="-16"/>
        </w:rPr>
        <w:t> </w:t>
      </w:r>
      <w:r>
        <w:rPr/>
        <w:t>human</w:t>
      </w:r>
      <w:r>
        <w:rPr>
          <w:spacing w:val="-14"/>
        </w:rPr>
        <w:t> </w:t>
      </w:r>
      <w:r>
        <w:rPr/>
        <w:t>partners.”</w:t>
      </w:r>
      <w:r>
        <w:rPr>
          <w:spacing w:val="34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-11"/>
        </w:rPr>
        <w:t> </w:t>
      </w:r>
      <w:r>
        <w:rPr/>
        <w:t>at</w:t>
      </w:r>
      <w:r>
        <w:rPr>
          <w:spacing w:val="-14"/>
        </w:rPr>
        <w:t> </w:t>
      </w:r>
      <w:r>
        <w:rPr/>
        <w:t>12-13</w:t>
      </w:r>
      <w:r>
        <w:rPr>
          <w:spacing w:val="-11"/>
        </w:rPr>
        <w:t> </w:t>
      </w:r>
      <w:r>
        <w:rPr/>
        <w:t>(Kagan,</w:t>
      </w:r>
      <w:r>
        <w:rPr>
          <w:spacing w:val="-15"/>
        </w:rPr>
        <w:t> </w:t>
      </w:r>
      <w:r>
        <w:rPr/>
        <w:t>J.,</w:t>
      </w:r>
      <w:r>
        <w:rPr>
          <w:spacing w:val="-12"/>
        </w:rPr>
        <w:t> </w:t>
      </w:r>
      <w:r>
        <w:rPr/>
        <w:t>concurring)</w:t>
      </w:r>
    </w:p>
    <w:p>
      <w:pPr>
        <w:pStyle w:val="BodyText"/>
        <w:spacing w:before="1"/>
      </w:pPr>
      <w:r>
        <w:rPr/>
        <w:t>(“They</w:t>
      </w:r>
      <w:r>
        <w:rPr>
          <w:spacing w:val="-11"/>
        </w:rPr>
        <w:t> </w:t>
      </w:r>
      <w:r>
        <w:rPr/>
        <w:t>are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poodle</w:t>
      </w:r>
      <w:r>
        <w:rPr>
          <w:spacing w:val="-12"/>
        </w:rPr>
        <w:t> </w:t>
      </w:r>
      <w:r>
        <w:rPr/>
        <w:t>down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street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high-powered</w:t>
      </w:r>
      <w:r>
        <w:rPr>
          <w:spacing w:val="-13"/>
        </w:rPr>
        <w:t> </w:t>
      </w:r>
      <w:r>
        <w:rPr/>
        <w:t>binoculars</w:t>
      </w:r>
      <w:r>
        <w:rPr>
          <w:spacing w:val="-12"/>
        </w:rPr>
        <w:t> </w:t>
      </w:r>
      <w:r>
        <w:rPr/>
        <w:t>are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piece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plain</w:t>
      </w:r>
      <w:r>
        <w:rPr>
          <w:spacing w:val="-13"/>
        </w:rPr>
        <w:t> </w:t>
      </w:r>
      <w:r>
        <w:rPr/>
        <w:t>glass.”).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5" w:firstLine="719"/>
        <w:jc w:val="both"/>
      </w:pPr>
      <w:r>
        <w:rPr/>
        <w:t>¶ 65.</w:t>
      </w:r>
      <w:r>
        <w:rPr>
          <w:spacing w:val="1"/>
        </w:rPr>
        <w:t> </w:t>
      </w:r>
      <w:r>
        <w:rPr/>
        <w:t>Conversely, it is not uncommon, and probably sensible, for any nighttime visitor</w:t>
      </w:r>
      <w:r>
        <w:rPr>
          <w:spacing w:val="1"/>
        </w:rPr>
        <w:t> </w:t>
      </w:r>
      <w:r>
        <w:rPr/>
        <w:t>approaching a home via its curtilage to use a flashlight, or to pause and briefly cast its beam upon</w:t>
      </w:r>
      <w:r>
        <w:rPr>
          <w:spacing w:val="-58"/>
        </w:rPr>
        <w:t> </w:t>
      </w:r>
      <w:r>
        <w:rPr/>
        <w:t>the</w:t>
      </w:r>
      <w:r>
        <w:rPr>
          <w:spacing w:val="-9"/>
        </w:rPr>
        <w:t> </w:t>
      </w:r>
      <w:r>
        <w:rPr/>
        <w:t>lawn</w:t>
      </w:r>
      <w:r>
        <w:rPr>
          <w:spacing w:val="-9"/>
        </w:rPr>
        <w:t> </w:t>
      </w:r>
      <w:r>
        <w:rPr/>
        <w:t>bordering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driveway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doing</w:t>
      </w:r>
      <w:r>
        <w:rPr>
          <w:spacing w:val="-8"/>
        </w:rPr>
        <w:t> </w:t>
      </w:r>
      <w:r>
        <w:rPr/>
        <w:t>so.</w:t>
      </w:r>
      <w:r>
        <w:rPr>
          <w:spacing w:val="44"/>
        </w:rPr>
        <w:t> </w:t>
      </w:r>
      <w:r>
        <w:rPr/>
        <w:t>Such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act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exceed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scope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implicit</w:t>
      </w:r>
      <w:r>
        <w:rPr>
          <w:spacing w:val="-58"/>
        </w:rPr>
        <w:t> </w:t>
      </w:r>
      <w:r>
        <w:rPr/>
        <w:t>license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approach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home.</w:t>
      </w:r>
      <w:r>
        <w:rPr>
          <w:spacing w:val="82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77"/>
        </w:rPr>
        <w:t> </w:t>
      </w:r>
      <w:r>
        <w:rPr/>
        <w:t>Many</w:t>
      </w:r>
      <w:r>
        <w:rPr>
          <w:spacing w:val="10"/>
        </w:rPr>
        <w:t> </w:t>
      </w:r>
      <w:r>
        <w:rPr/>
        <w:t>courts</w:t>
      </w:r>
      <w:r>
        <w:rPr>
          <w:spacing w:val="9"/>
        </w:rPr>
        <w:t> </w:t>
      </w:r>
      <w:r>
        <w:rPr/>
        <w:t>have</w:t>
      </w:r>
      <w:r>
        <w:rPr>
          <w:spacing w:val="7"/>
        </w:rPr>
        <w:t> </w:t>
      </w:r>
      <w:r>
        <w:rPr/>
        <w:t>considered</w:t>
      </w:r>
      <w:r>
        <w:rPr>
          <w:spacing w:val="8"/>
        </w:rPr>
        <w:t> </w:t>
      </w:r>
      <w:r>
        <w:rPr/>
        <w:t>this</w:t>
      </w:r>
      <w:r>
        <w:rPr>
          <w:spacing w:val="9"/>
        </w:rPr>
        <w:t> </w:t>
      </w:r>
      <w:r>
        <w:rPr/>
        <w:t>question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arrived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</w:p>
    <w:p>
      <w:pPr>
        <w:pStyle w:val="BodyText"/>
        <w:spacing w:line="480" w:lineRule="auto" w:before="1"/>
        <w:ind w:right="118"/>
      </w:pPr>
      <w:r>
        <w:rPr/>
        <w:t>same</w:t>
      </w:r>
      <w:r>
        <w:rPr>
          <w:spacing w:val="13"/>
        </w:rPr>
        <w:t> </w:t>
      </w:r>
      <w:r>
        <w:rPr/>
        <w:t>conclusion:</w:t>
      </w:r>
      <w:r>
        <w:rPr>
          <w:spacing w:val="15"/>
        </w:rPr>
        <w:t> </w:t>
      </w:r>
      <w:r>
        <w:rPr/>
        <w:t>“When</w:t>
      </w:r>
      <w:r>
        <w:rPr>
          <w:spacing w:val="16"/>
        </w:rPr>
        <w:t> </w:t>
      </w:r>
      <w:r>
        <w:rPr/>
        <w:t>an</w:t>
      </w:r>
      <w:r>
        <w:rPr>
          <w:spacing w:val="14"/>
        </w:rPr>
        <w:t> </w:t>
      </w:r>
      <w:r>
        <w:rPr/>
        <w:t>officer’s</w:t>
      </w:r>
      <w:r>
        <w:rPr>
          <w:spacing w:val="14"/>
        </w:rPr>
        <w:t> </w:t>
      </w:r>
      <w:r>
        <w:rPr/>
        <w:t>plain</w:t>
      </w:r>
      <w:r>
        <w:rPr>
          <w:spacing w:val="14"/>
        </w:rPr>
        <w:t> </w:t>
      </w:r>
      <w:r>
        <w:rPr/>
        <w:t>view</w:t>
      </w:r>
      <w:r>
        <w:rPr>
          <w:spacing w:val="13"/>
        </w:rPr>
        <w:t> </w:t>
      </w:r>
      <w:r>
        <w:rPr/>
        <w:t>observation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evidence</w:t>
      </w:r>
      <w:r>
        <w:rPr>
          <w:spacing w:val="16"/>
        </w:rPr>
        <w:t> </w:t>
      </w:r>
      <w:r>
        <w:rPr/>
        <w:t>during</w:t>
      </w:r>
      <w:r>
        <w:rPr>
          <w:spacing w:val="14"/>
        </w:rPr>
        <w:t> </w:t>
      </w:r>
      <w:r>
        <w:rPr/>
        <w:t>daylight</w:t>
      </w:r>
      <w:r>
        <w:rPr>
          <w:spacing w:val="15"/>
        </w:rPr>
        <w:t> </w:t>
      </w:r>
      <w:r>
        <w:rPr/>
        <w:t>would</w:t>
      </w:r>
      <w:r>
        <w:rPr>
          <w:spacing w:val="-57"/>
        </w:rPr>
        <w:t> </w:t>
      </w:r>
      <w:r>
        <w:rPr/>
        <w:t>not</w:t>
      </w:r>
      <w:r>
        <w:rPr>
          <w:spacing w:val="28"/>
        </w:rPr>
        <w:t> </w:t>
      </w:r>
      <w:r>
        <w:rPr/>
        <w:t>constitute</w:t>
      </w:r>
      <w:r>
        <w:rPr>
          <w:spacing w:val="28"/>
        </w:rPr>
        <w:t> </w:t>
      </w:r>
      <w:r>
        <w:rPr/>
        <w:t>a</w:t>
      </w:r>
      <w:r>
        <w:rPr>
          <w:spacing w:val="26"/>
        </w:rPr>
        <w:t> </w:t>
      </w:r>
      <w:r>
        <w:rPr/>
        <w:t>search</w:t>
      </w:r>
      <w:r>
        <w:rPr>
          <w:spacing w:val="28"/>
        </w:rPr>
        <w:t> </w:t>
      </w:r>
      <w:r>
        <w:rPr/>
        <w:t>for</w:t>
      </w:r>
      <w:r>
        <w:rPr>
          <w:spacing w:val="26"/>
        </w:rPr>
        <w:t> </w:t>
      </w:r>
      <w:r>
        <w:rPr/>
        <w:t>purposes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30"/>
        </w:rPr>
        <w:t> </w:t>
      </w:r>
      <w:r>
        <w:rPr/>
        <w:t>Fourth</w:t>
      </w:r>
      <w:r>
        <w:rPr>
          <w:spacing w:val="27"/>
        </w:rPr>
        <w:t> </w:t>
      </w:r>
      <w:r>
        <w:rPr/>
        <w:t>Amendment,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fact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officer</w:t>
      </w:r>
      <w:r>
        <w:rPr>
          <w:spacing w:val="27"/>
        </w:rPr>
        <w:t> </w:t>
      </w:r>
      <w:r>
        <w:rPr/>
        <w:t>uses</w:t>
      </w:r>
      <w:r>
        <w:rPr>
          <w:spacing w:val="30"/>
        </w:rPr>
        <w:t> </w:t>
      </w:r>
      <w:r>
        <w:rPr/>
        <w:t>a</w:t>
      </w:r>
    </w:p>
    <w:p>
      <w:pPr>
        <w:pStyle w:val="BodyText"/>
      </w:pPr>
      <w:r>
        <w:rPr/>
        <w:t>flashlight</w:t>
      </w:r>
      <w:r>
        <w:rPr>
          <w:spacing w:val="53"/>
        </w:rPr>
        <w:t> </w:t>
      </w:r>
      <w:r>
        <w:rPr/>
        <w:t>because</w:t>
      </w:r>
      <w:r>
        <w:rPr>
          <w:spacing w:val="54"/>
        </w:rPr>
        <w:t> </w:t>
      </w:r>
      <w:r>
        <w:rPr/>
        <w:t>darkness</w:t>
      </w:r>
      <w:r>
        <w:rPr>
          <w:spacing w:val="53"/>
        </w:rPr>
        <w:t> </w:t>
      </w:r>
      <w:r>
        <w:rPr/>
        <w:t>has</w:t>
      </w:r>
      <w:r>
        <w:rPr>
          <w:spacing w:val="53"/>
        </w:rPr>
        <w:t> </w:t>
      </w:r>
      <w:r>
        <w:rPr/>
        <w:t>fallen</w:t>
      </w:r>
      <w:r>
        <w:rPr>
          <w:spacing w:val="52"/>
        </w:rPr>
        <w:t> </w:t>
      </w:r>
      <w:r>
        <w:rPr/>
        <w:t>does</w:t>
      </w:r>
      <w:r>
        <w:rPr>
          <w:spacing w:val="53"/>
        </w:rPr>
        <w:t> </w:t>
      </w:r>
      <w:r>
        <w:rPr/>
        <w:t>not</w:t>
      </w:r>
      <w:r>
        <w:rPr>
          <w:spacing w:val="55"/>
        </w:rPr>
        <w:t> </w:t>
      </w:r>
      <w:r>
        <w:rPr/>
        <w:t>transform</w:t>
      </w:r>
      <w:r>
        <w:rPr>
          <w:spacing w:val="53"/>
        </w:rPr>
        <w:t> </w:t>
      </w:r>
      <w:r>
        <w:rPr/>
        <w:t>the</w:t>
      </w:r>
      <w:r>
        <w:rPr>
          <w:spacing w:val="54"/>
        </w:rPr>
        <w:t> </w:t>
      </w:r>
      <w:r>
        <w:rPr/>
        <w:t>officer’s</w:t>
      </w:r>
      <w:r>
        <w:rPr>
          <w:spacing w:val="55"/>
        </w:rPr>
        <w:t> </w:t>
      </w:r>
      <w:r>
        <w:rPr/>
        <w:t>observations</w:t>
      </w:r>
      <w:r>
        <w:rPr>
          <w:spacing w:val="53"/>
        </w:rPr>
        <w:t> </w:t>
      </w:r>
      <w:r>
        <w:rPr/>
        <w:t>into</w:t>
      </w:r>
      <w:r>
        <w:rPr>
          <w:spacing w:val="53"/>
        </w:rPr>
        <w:t> </w:t>
      </w:r>
      <w:r>
        <w:rPr/>
        <w:t>an</w:t>
      </w:r>
    </w:p>
    <w:p>
      <w:pPr>
        <w:spacing w:after="0"/>
        <w:sectPr>
          <w:pgSz w:w="12240" w:h="15840"/>
          <w:pgMar w:header="0" w:footer="715" w:top="640" w:bottom="960" w:left="1280" w:right="1320"/>
        </w:sectPr>
      </w:pPr>
    </w:p>
    <w:p>
      <w:pPr>
        <w:pStyle w:val="BodyText"/>
        <w:spacing w:before="79"/>
      </w:pPr>
      <w:r>
        <w:rPr/>
        <w:t>unreasonable</w:t>
      </w:r>
      <w:r>
        <w:rPr>
          <w:spacing w:val="5"/>
        </w:rPr>
        <w:t> </w:t>
      </w:r>
      <w:r>
        <w:rPr/>
        <w:t>search.”</w:t>
      </w:r>
      <w:r>
        <w:rPr>
          <w:spacing w:val="74"/>
        </w:rPr>
        <w:t> </w:t>
      </w:r>
      <w:r>
        <w:rPr>
          <w:u w:val="single"/>
        </w:rPr>
        <w:t>People</w:t>
      </w:r>
      <w:r>
        <w:rPr>
          <w:spacing w:val="5"/>
          <w:u w:val="single"/>
        </w:rPr>
        <w:t> </w:t>
      </w:r>
      <w:r>
        <w:rPr>
          <w:u w:val="single"/>
        </w:rPr>
        <w:t>v.</w:t>
      </w:r>
      <w:r>
        <w:rPr>
          <w:spacing w:val="6"/>
          <w:u w:val="single"/>
        </w:rPr>
        <w:t> </w:t>
      </w:r>
      <w:r>
        <w:rPr>
          <w:u w:val="single"/>
        </w:rPr>
        <w:t>Glick</w:t>
      </w:r>
      <w:r>
        <w:rPr/>
        <w:t>,</w:t>
      </w:r>
      <w:r>
        <w:rPr>
          <w:spacing w:val="6"/>
        </w:rPr>
        <w:t> </w:t>
      </w:r>
      <w:r>
        <w:rPr/>
        <w:t>250</w:t>
      </w:r>
      <w:r>
        <w:rPr>
          <w:spacing w:val="9"/>
        </w:rPr>
        <w:t> </w:t>
      </w:r>
      <w:r>
        <w:rPr/>
        <w:t>P.3d</w:t>
      </w:r>
      <w:r>
        <w:rPr>
          <w:spacing w:val="5"/>
        </w:rPr>
        <w:t> </w:t>
      </w:r>
      <w:r>
        <w:rPr/>
        <w:t>578,</w:t>
      </w:r>
      <w:r>
        <w:rPr>
          <w:spacing w:val="6"/>
        </w:rPr>
        <w:t> </w:t>
      </w:r>
      <w:r>
        <w:rPr/>
        <w:t>585</w:t>
      </w:r>
      <w:r>
        <w:rPr>
          <w:spacing w:val="6"/>
        </w:rPr>
        <w:t> </w:t>
      </w:r>
      <w:r>
        <w:rPr/>
        <w:t>(Colo.</w:t>
      </w:r>
      <w:r>
        <w:rPr>
          <w:spacing w:val="7"/>
        </w:rPr>
        <w:t> </w:t>
      </w:r>
      <w:r>
        <w:rPr/>
        <w:t>2011)</w:t>
      </w:r>
      <w:r>
        <w:rPr>
          <w:spacing w:val="5"/>
        </w:rPr>
        <w:t> </w:t>
      </w:r>
      <w:r>
        <w:rPr/>
        <w:t>(en</w:t>
      </w:r>
      <w:r>
        <w:rPr>
          <w:spacing w:val="6"/>
        </w:rPr>
        <w:t> </w:t>
      </w:r>
      <w:r>
        <w:rPr/>
        <w:t>banc);</w:t>
      </w:r>
      <w:r>
        <w:rPr>
          <w:spacing w:val="6"/>
        </w:rPr>
        <w:t> </w:t>
      </w:r>
      <w:r>
        <w:rPr/>
        <w:t>see</w:t>
      </w:r>
      <w:r>
        <w:rPr>
          <w:spacing w:val="8"/>
        </w:rPr>
        <w:t> </w:t>
      </w:r>
      <w:r>
        <w:rPr/>
        <w:t>also,</w:t>
      </w:r>
      <w:r>
        <w:rPr>
          <w:spacing w:val="6"/>
        </w:rPr>
        <w:t> </w:t>
      </w:r>
      <w:r>
        <w:rPr/>
        <w:t>e.g.,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>
          <w:u w:val="single"/>
        </w:rPr>
        <w:t>State</w:t>
      </w:r>
      <w:r>
        <w:rPr>
          <w:spacing w:val="-12"/>
          <w:u w:val="single"/>
        </w:rPr>
        <w:t> </w:t>
      </w:r>
      <w:r>
        <w:rPr>
          <w:u w:val="single"/>
        </w:rPr>
        <w:t>v.</w:t>
      </w:r>
      <w:r>
        <w:rPr>
          <w:spacing w:val="-11"/>
          <w:u w:val="single"/>
        </w:rPr>
        <w:t> </w:t>
      </w:r>
      <w:r>
        <w:rPr>
          <w:u w:val="single"/>
        </w:rPr>
        <w:t>Cobb</w:t>
      </w:r>
      <w:r>
        <w:rPr/>
        <w:t>,</w:t>
      </w:r>
      <w:r>
        <w:rPr>
          <w:spacing w:val="-11"/>
        </w:rPr>
        <w:t> </w:t>
      </w:r>
      <w:r>
        <w:rPr/>
        <w:t>566</w:t>
      </w:r>
      <w:r>
        <w:rPr>
          <w:spacing w:val="-13"/>
        </w:rPr>
        <w:t> </w:t>
      </w:r>
      <w:r>
        <w:rPr/>
        <w:t>P.2d</w:t>
      </w:r>
      <w:r>
        <w:rPr>
          <w:spacing w:val="-11"/>
        </w:rPr>
        <w:t> </w:t>
      </w:r>
      <w:r>
        <w:rPr/>
        <w:t>285,</w:t>
      </w:r>
      <w:r>
        <w:rPr>
          <w:spacing w:val="-11"/>
        </w:rPr>
        <w:t> </w:t>
      </w:r>
      <w:r>
        <w:rPr/>
        <w:t>289</w:t>
      </w:r>
      <w:r>
        <w:rPr>
          <w:spacing w:val="-11"/>
        </w:rPr>
        <w:t> </w:t>
      </w:r>
      <w:r>
        <w:rPr/>
        <w:t>(Ariz.</w:t>
      </w:r>
      <w:r>
        <w:rPr>
          <w:spacing w:val="-11"/>
        </w:rPr>
        <w:t> </w:t>
      </w:r>
      <w:r>
        <w:rPr/>
        <w:t>1977)</w:t>
      </w:r>
      <w:r>
        <w:rPr>
          <w:spacing w:val="-12"/>
        </w:rPr>
        <w:t> </w:t>
      </w:r>
      <w:r>
        <w:rPr/>
        <w:t>(en</w:t>
      </w:r>
      <w:r>
        <w:rPr>
          <w:spacing w:val="-9"/>
        </w:rPr>
        <w:t> </w:t>
      </w:r>
      <w:r>
        <w:rPr/>
        <w:t>banc)</w:t>
      </w:r>
      <w:r>
        <w:rPr>
          <w:spacing w:val="-12"/>
        </w:rPr>
        <w:t> </w:t>
      </w:r>
      <w:r>
        <w:rPr/>
        <w:t>(noting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“items</w:t>
      </w:r>
      <w:r>
        <w:rPr>
          <w:spacing w:val="-10"/>
        </w:rPr>
        <w:t> </w:t>
      </w:r>
      <w:r>
        <w:rPr/>
        <w:t>are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plain</w:t>
      </w:r>
      <w:r>
        <w:rPr>
          <w:spacing w:val="-11"/>
        </w:rPr>
        <w:t> </w:t>
      </w:r>
      <w:r>
        <w:rPr/>
        <w:t>view,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5"/>
      </w:pPr>
      <w:r>
        <w:rPr/>
        <w:t>the</w:t>
      </w:r>
      <w:r>
        <w:rPr>
          <w:spacing w:val="-9"/>
        </w:rPr>
        <w:t> </w:t>
      </w:r>
      <w:r>
        <w:rPr/>
        <w:t>use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flashlight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police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view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7"/>
        </w:rPr>
        <w:t> </w:t>
      </w:r>
      <w:r>
        <w:rPr/>
        <w:t>make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seizure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result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unreasonable</w:t>
      </w:r>
      <w:r>
        <w:rPr>
          <w:spacing w:val="-57"/>
        </w:rPr>
        <w:t> </w:t>
      </w:r>
      <w:r>
        <w:rPr/>
        <w:t>search”</w:t>
      </w:r>
      <w:r>
        <w:rPr>
          <w:spacing w:val="76"/>
        </w:rPr>
        <w:t> </w:t>
      </w:r>
      <w:r>
        <w:rPr/>
        <w:t>under</w:t>
      </w:r>
      <w:r>
        <w:rPr>
          <w:spacing w:val="76"/>
        </w:rPr>
        <w:t> </w:t>
      </w:r>
      <w:r>
        <w:rPr/>
        <w:t>Fourth</w:t>
      </w:r>
      <w:r>
        <w:rPr>
          <w:spacing w:val="77"/>
        </w:rPr>
        <w:t> </w:t>
      </w:r>
      <w:r>
        <w:rPr/>
        <w:t>Amendment);</w:t>
      </w:r>
      <w:r>
        <w:rPr>
          <w:spacing w:val="79"/>
        </w:rPr>
        <w:t> </w:t>
      </w:r>
      <w:r>
        <w:rPr>
          <w:u w:val="single"/>
        </w:rPr>
        <w:t>United</w:t>
      </w:r>
      <w:r>
        <w:rPr>
          <w:spacing w:val="77"/>
          <w:u w:val="single"/>
        </w:rPr>
        <w:t> </w:t>
      </w:r>
      <w:r>
        <w:rPr>
          <w:u w:val="single"/>
        </w:rPr>
        <w:t>States</w:t>
      </w:r>
      <w:r>
        <w:rPr>
          <w:spacing w:val="77"/>
          <w:u w:val="single"/>
        </w:rPr>
        <w:t> </w:t>
      </w:r>
      <w:r>
        <w:rPr>
          <w:u w:val="single"/>
        </w:rPr>
        <w:t>v.</w:t>
      </w:r>
      <w:r>
        <w:rPr>
          <w:spacing w:val="77"/>
          <w:u w:val="single"/>
        </w:rPr>
        <w:t> </w:t>
      </w:r>
      <w:r>
        <w:rPr>
          <w:u w:val="single"/>
        </w:rPr>
        <w:t>Beierle</w:t>
      </w:r>
      <w:r>
        <w:rPr/>
        <w:t>,</w:t>
      </w:r>
      <w:r>
        <w:rPr>
          <w:spacing w:val="77"/>
        </w:rPr>
        <w:t> </w:t>
      </w:r>
      <w:r>
        <w:rPr/>
        <w:t>No.</w:t>
      </w:r>
      <w:r>
        <w:rPr>
          <w:spacing w:val="76"/>
        </w:rPr>
        <w:t> </w:t>
      </w:r>
      <w:r>
        <w:rPr/>
        <w:t>13-CR-98-F,</w:t>
      </w:r>
      <w:r>
        <w:rPr>
          <w:spacing w:val="78"/>
        </w:rPr>
        <w:t> </w:t>
      </w:r>
      <w:r>
        <w:rPr/>
        <w:t>2013</w:t>
      </w:r>
      <w:r>
        <w:rPr>
          <w:spacing w:val="76"/>
        </w:rPr>
        <w:t> </w:t>
      </w:r>
      <w:r>
        <w:rPr/>
        <w:t>WL</w:t>
      </w:r>
    </w:p>
    <w:p>
      <w:pPr>
        <w:pStyle w:val="BodyText"/>
        <w:spacing w:line="480" w:lineRule="auto"/>
        <w:ind w:right="115"/>
        <w:jc w:val="both"/>
      </w:pPr>
      <w:r>
        <w:rPr/>
        <w:t>12210170,</w:t>
      </w:r>
      <w:r>
        <w:rPr>
          <w:spacing w:val="-11"/>
        </w:rPr>
        <w:t> </w:t>
      </w:r>
      <w:r>
        <w:rPr/>
        <w:t>*3</w:t>
      </w:r>
      <w:r>
        <w:rPr>
          <w:spacing w:val="-10"/>
        </w:rPr>
        <w:t> </w:t>
      </w:r>
      <w:r>
        <w:rPr/>
        <w:t>(D.</w:t>
      </w:r>
      <w:r>
        <w:rPr>
          <w:spacing w:val="-8"/>
        </w:rPr>
        <w:t> </w:t>
      </w:r>
      <w:r>
        <w:rPr/>
        <w:t>Wyo.</w:t>
      </w:r>
      <w:r>
        <w:rPr>
          <w:spacing w:val="-8"/>
        </w:rPr>
        <w:t> </w:t>
      </w:r>
      <w:r>
        <w:rPr/>
        <w:t>Aug.</w:t>
      </w:r>
      <w:r>
        <w:rPr>
          <w:spacing w:val="-11"/>
        </w:rPr>
        <w:t> </w:t>
      </w:r>
      <w:r>
        <w:rPr/>
        <w:t>20,</w:t>
      </w:r>
      <w:r>
        <w:rPr>
          <w:spacing w:val="-10"/>
        </w:rPr>
        <w:t> </w:t>
      </w:r>
      <w:r>
        <w:rPr/>
        <w:t>2013)</w:t>
      </w:r>
      <w:r>
        <w:rPr>
          <w:spacing w:val="-11"/>
        </w:rPr>
        <w:t> </w:t>
      </w:r>
      <w:r>
        <w:rPr/>
        <w:t>(finding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Fourth</w:t>
      </w:r>
      <w:r>
        <w:rPr>
          <w:spacing w:val="-10"/>
        </w:rPr>
        <w:t> </w:t>
      </w:r>
      <w:r>
        <w:rPr/>
        <w:t>Amendment</w:t>
      </w:r>
      <w:r>
        <w:rPr>
          <w:spacing w:val="-10"/>
        </w:rPr>
        <w:t> </w:t>
      </w:r>
      <w:r>
        <w:rPr/>
        <w:t>violation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plain-view</w:t>
      </w:r>
      <w:r>
        <w:rPr>
          <w:spacing w:val="-57"/>
        </w:rPr>
        <w:t> </w:t>
      </w:r>
      <w:r>
        <w:rPr/>
        <w:t>exception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officers,</w:t>
      </w:r>
      <w:r>
        <w:rPr>
          <w:spacing w:val="-6"/>
        </w:rPr>
        <w:t> </w:t>
      </w:r>
      <w:r>
        <w:rPr/>
        <w:t>approaching</w:t>
      </w:r>
      <w:r>
        <w:rPr>
          <w:spacing w:val="-7"/>
        </w:rPr>
        <w:t> </w:t>
      </w:r>
      <w:r>
        <w:rPr/>
        <w:t>defendant’s</w:t>
      </w:r>
      <w:r>
        <w:rPr>
          <w:spacing w:val="-5"/>
        </w:rPr>
        <w:t> </w:t>
      </w:r>
      <w:r>
        <w:rPr/>
        <w:t>shop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knock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door,</w:t>
      </w:r>
      <w:r>
        <w:rPr>
          <w:spacing w:val="-8"/>
        </w:rPr>
        <w:t> </w:t>
      </w:r>
      <w:r>
        <w:rPr/>
        <w:t>“using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flashlight,</w:t>
      </w:r>
      <w:r>
        <w:rPr>
          <w:spacing w:val="-9"/>
        </w:rPr>
        <w:t> </w:t>
      </w:r>
      <w:r>
        <w:rPr/>
        <w:t>saw</w:t>
      </w:r>
      <w:r>
        <w:rPr>
          <w:spacing w:val="-58"/>
        </w:rPr>
        <w:t> </w:t>
      </w:r>
      <w:r>
        <w:rPr/>
        <w:t>shell</w:t>
      </w:r>
      <w:r>
        <w:rPr>
          <w:spacing w:val="9"/>
        </w:rPr>
        <w:t> </w:t>
      </w:r>
      <w:r>
        <w:rPr/>
        <w:t>casing</w:t>
      </w:r>
      <w:r>
        <w:rPr>
          <w:spacing w:val="9"/>
        </w:rPr>
        <w:t> </w:t>
      </w:r>
      <w:r>
        <w:rPr/>
        <w:t>sitting</w:t>
      </w:r>
      <w:r>
        <w:rPr>
          <w:spacing w:val="9"/>
        </w:rPr>
        <w:t> </w:t>
      </w:r>
      <w:r>
        <w:rPr/>
        <w:t>on</w:t>
      </w:r>
      <w:r>
        <w:rPr>
          <w:spacing w:val="8"/>
        </w:rPr>
        <w:t> </w:t>
      </w:r>
      <w:r>
        <w:rPr/>
        <w:t>a</w:t>
      </w:r>
      <w:r>
        <w:rPr>
          <w:spacing w:val="12"/>
        </w:rPr>
        <w:t> </w:t>
      </w:r>
      <w:r>
        <w:rPr/>
        <w:t>pile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snow</w:t>
      </w:r>
      <w:r>
        <w:rPr>
          <w:spacing w:val="14"/>
        </w:rPr>
        <w:t> </w:t>
      </w:r>
      <w:r>
        <w:rPr/>
        <w:t>in</w:t>
      </w:r>
      <w:r>
        <w:rPr>
          <w:spacing w:val="8"/>
        </w:rPr>
        <w:t> </w:t>
      </w:r>
      <w:r>
        <w:rPr/>
        <w:t>front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shop</w:t>
      </w:r>
      <w:r>
        <w:rPr>
          <w:spacing w:val="8"/>
        </w:rPr>
        <w:t> </w:t>
      </w:r>
      <w:r>
        <w:rPr/>
        <w:t>door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around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driveway”),</w:t>
      </w:r>
      <w:r>
        <w:rPr>
          <w:spacing w:val="12"/>
        </w:rPr>
        <w:t> </w:t>
      </w:r>
      <w:r>
        <w:rPr>
          <w:u w:val="single"/>
        </w:rPr>
        <w:t>aff’d</w:t>
      </w:r>
      <w:r>
        <w:rPr/>
        <w:t>,</w:t>
      </w:r>
    </w:p>
    <w:p>
      <w:pPr>
        <w:pStyle w:val="BodyText"/>
        <w:spacing w:line="480" w:lineRule="auto" w:before="1"/>
        <w:ind w:right="114"/>
        <w:jc w:val="both"/>
      </w:pPr>
      <w:r>
        <w:rPr/>
        <w:t>810 F.3d 1193 (10th Cir. 2016) (Fourth Amendment issue not on appeal).</w:t>
      </w:r>
      <w:r>
        <w:rPr>
          <w:spacing w:val="1"/>
        </w:rPr>
        <w:t> </w:t>
      </w:r>
      <w:r>
        <w:rPr/>
        <w:t>This conclusion is</w:t>
      </w:r>
      <w:r>
        <w:rPr>
          <w:spacing w:val="1"/>
        </w:rPr>
        <w:t> </w:t>
      </w:r>
      <w:r>
        <w:rPr/>
        <w:t>logical: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darkness</w:t>
      </w:r>
      <w:r>
        <w:rPr>
          <w:spacing w:val="-7"/>
        </w:rPr>
        <w:t> </w:t>
      </w:r>
      <w:r>
        <w:rPr/>
        <w:t>shrouding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home’s</w:t>
      </w:r>
      <w:r>
        <w:rPr>
          <w:spacing w:val="-6"/>
        </w:rPr>
        <w:t> </w:t>
      </w:r>
      <w:r>
        <w:rPr/>
        <w:t>curtilage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night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manifestation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its</w:t>
      </w:r>
      <w:r>
        <w:rPr>
          <w:spacing w:val="-9"/>
        </w:rPr>
        <w:t> </w:t>
      </w:r>
      <w:r>
        <w:rPr/>
        <w:t>owner’s</w:t>
      </w:r>
      <w:r>
        <w:rPr>
          <w:spacing w:val="-2"/>
        </w:rPr>
        <w:t> </w:t>
      </w:r>
      <w:r>
        <w:rPr/>
        <w:t>(or</w:t>
      </w:r>
      <w:r>
        <w:rPr>
          <w:spacing w:val="-58"/>
        </w:rPr>
        <w:t> </w:t>
      </w:r>
      <w:r>
        <w:rPr/>
        <w:t>the owner’s boyfriend’s) wish for privacy, but rather a necessary incident of the Earth’s orbit. An</w:t>
      </w:r>
      <w:r>
        <w:rPr>
          <w:spacing w:val="-57"/>
        </w:rPr>
        <w:t> </w:t>
      </w:r>
      <w:r>
        <w:rPr/>
        <w:t>officer entering the curtilage of a home after nightfall for a lawful purpose is not obligated to risk</w:t>
      </w:r>
      <w:r>
        <w:rPr>
          <w:spacing w:val="-57"/>
        </w:rPr>
        <w:t> </w:t>
      </w:r>
      <w:r>
        <w:rPr/>
        <w:t>trampling the homeowner’s flowerbeds or stumbling over an unseen object in order to avoid</w:t>
      </w:r>
      <w:r>
        <w:rPr>
          <w:spacing w:val="1"/>
        </w:rPr>
        <w:t> </w:t>
      </w:r>
      <w:r>
        <w:rPr/>
        <w:t>discovering,</w:t>
      </w:r>
      <w:r>
        <w:rPr>
          <w:spacing w:val="-1"/>
        </w:rPr>
        <w:t> </w:t>
      </w:r>
      <w:r>
        <w:rPr/>
        <w:t>with aid</w:t>
      </w:r>
      <w:r>
        <w:rPr>
          <w:spacing w:val="-1"/>
        </w:rPr>
        <w:t> </w:t>
      </w:r>
      <w:r>
        <w:rPr/>
        <w:t>of a</w:t>
      </w:r>
      <w:r>
        <w:rPr>
          <w:spacing w:val="-1"/>
        </w:rPr>
        <w:t> </w:t>
      </w:r>
      <w:r>
        <w:rPr/>
        <w:t>flashlight, evidence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would be</w:t>
      </w:r>
      <w:r>
        <w:rPr>
          <w:spacing w:val="-2"/>
        </w:rPr>
        <w:t> </w:t>
      </w:r>
      <w:r>
        <w:rPr/>
        <w:t>in his plain</w:t>
      </w:r>
      <w:r>
        <w:rPr>
          <w:spacing w:val="-1"/>
        </w:rPr>
        <w:t> </w:t>
      </w:r>
      <w:r>
        <w:rPr/>
        <w:t>view in</w:t>
      </w:r>
      <w:r>
        <w:rPr>
          <w:spacing w:val="-1"/>
        </w:rPr>
        <w:t> </w:t>
      </w:r>
      <w:r>
        <w:rPr/>
        <w:t>daylight.</w:t>
      </w:r>
    </w:p>
    <w:p>
      <w:pPr>
        <w:pStyle w:val="BodyText"/>
        <w:spacing w:line="480" w:lineRule="auto"/>
        <w:ind w:right="119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66.</w:t>
      </w:r>
      <w:r>
        <w:rPr>
          <w:spacing w:val="12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trooper</w:t>
      </w:r>
      <w:r>
        <w:rPr>
          <w:spacing w:val="-6"/>
        </w:rPr>
        <w:t> </w:t>
      </w:r>
      <w:r>
        <w:rPr/>
        <w:t>testified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6"/>
        </w:rPr>
        <w:t> </w:t>
      </w:r>
      <w:r>
        <w:rPr/>
        <w:t>subjectively</w:t>
      </w:r>
      <w:r>
        <w:rPr>
          <w:spacing w:val="-7"/>
        </w:rPr>
        <w:t> </w:t>
      </w:r>
      <w:r>
        <w:rPr/>
        <w:t>intended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cartridge</w:t>
      </w:r>
      <w:r>
        <w:rPr>
          <w:spacing w:val="-58"/>
        </w:rPr>
        <w:t> </w:t>
      </w:r>
      <w:r>
        <w:rPr/>
        <w:t>when he stopped in the driveway and looked down at the lawn with aid of a flashlight while</w:t>
      </w:r>
      <w:r>
        <w:rPr>
          <w:spacing w:val="1"/>
        </w:rPr>
        <w:t> </w:t>
      </w:r>
      <w:r>
        <w:rPr/>
        <w:t>speaking with the girlfriend’s father, his actions were objectively reasonable in the context of</w:t>
      </w:r>
      <w:r>
        <w:rPr>
          <w:spacing w:val="1"/>
        </w:rPr>
        <w:t> </w:t>
      </w:r>
      <w:r>
        <w:rPr/>
        <w:t>performing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welfare</w:t>
      </w:r>
      <w:r>
        <w:rPr>
          <w:spacing w:val="-12"/>
        </w:rPr>
        <w:t> </w:t>
      </w:r>
      <w:r>
        <w:rPr/>
        <w:t>check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required</w:t>
      </w:r>
      <w:r>
        <w:rPr>
          <w:spacing w:val="-10"/>
        </w:rPr>
        <w:t> </w:t>
      </w:r>
      <w:r>
        <w:rPr/>
        <w:t>him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walk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entrance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house.</w:t>
      </w:r>
      <w:r>
        <w:rPr>
          <w:spacing w:val="39"/>
        </w:rPr>
        <w:t> </w:t>
      </w:r>
      <w:r>
        <w:rPr/>
        <w:t>The</w:t>
      </w:r>
      <w:r>
        <w:rPr>
          <w:spacing w:val="-58"/>
        </w:rPr>
        <w:t> </w:t>
      </w:r>
      <w:r>
        <w:rPr/>
        <w:t>trial</w:t>
      </w:r>
      <w:r>
        <w:rPr>
          <w:spacing w:val="-1"/>
        </w:rPr>
        <w:t> </w:t>
      </w:r>
      <w:r>
        <w:rPr/>
        <w:t>court</w:t>
      </w:r>
      <w:r>
        <w:rPr>
          <w:spacing w:val="-1"/>
        </w:rPr>
        <w:t> </w:t>
      </w:r>
      <w:r>
        <w:rPr/>
        <w:t>therefore correctly</w:t>
      </w:r>
      <w:r>
        <w:rPr>
          <w:spacing w:val="-1"/>
        </w:rPr>
        <w:t> </w:t>
      </w:r>
      <w:r>
        <w:rPr/>
        <w:t>denied defendant’s</w:t>
      </w:r>
      <w:r>
        <w:rPr>
          <w:spacing w:val="1"/>
        </w:rPr>
        <w:t> </w:t>
      </w:r>
      <w:r>
        <w:rPr/>
        <w:t>motion to</w:t>
      </w:r>
      <w:r>
        <w:rPr>
          <w:spacing w:val="-1"/>
        </w:rPr>
        <w:t> </w:t>
      </w:r>
      <w:r>
        <w:rPr/>
        <w:t>suppress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cartridge.</w:t>
      </w:r>
    </w:p>
    <w:p>
      <w:pPr>
        <w:pStyle w:val="BodyText"/>
        <w:spacing w:line="480" w:lineRule="auto" w:before="1"/>
        <w:ind w:right="122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67.</w:t>
      </w:r>
      <w:r>
        <w:rPr>
          <w:spacing w:val="12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motion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suppress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properly</w:t>
      </w:r>
      <w:r>
        <w:rPr>
          <w:spacing w:val="-6"/>
        </w:rPr>
        <w:t> </w:t>
      </w:r>
      <w:r>
        <w:rPr/>
        <w:t>denied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court</w:t>
      </w:r>
      <w:r>
        <w:rPr>
          <w:spacing w:val="-6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abuse</w:t>
      </w:r>
      <w:r>
        <w:rPr>
          <w:spacing w:val="-6"/>
        </w:rPr>
        <w:t> </w:t>
      </w:r>
      <w:r>
        <w:rPr/>
        <w:t>its</w:t>
      </w:r>
      <w:r>
        <w:rPr>
          <w:spacing w:val="-58"/>
        </w:rPr>
        <w:t> </w:t>
      </w:r>
      <w:r>
        <w:rPr/>
        <w:t>discretion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admitting the</w:t>
      </w:r>
      <w:r>
        <w:rPr>
          <w:spacing w:val="-2"/>
        </w:rPr>
        <w:t> </w:t>
      </w:r>
      <w:r>
        <w:rPr/>
        <w:t>racial</w:t>
      </w:r>
      <w:r>
        <w:rPr>
          <w:spacing w:val="-1"/>
        </w:rPr>
        <w:t> </w:t>
      </w:r>
      <w:r>
        <w:rPr/>
        <w:t>animus testimony,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affirm</w:t>
      </w:r>
      <w:r>
        <w:rPr>
          <w:spacing w:val="-1"/>
        </w:rPr>
        <w:t> </w:t>
      </w:r>
      <w:r>
        <w:rPr/>
        <w:t>defendant’s convictions.</w:t>
      </w:r>
    </w:p>
    <w:p>
      <w:pPr>
        <w:pStyle w:val="BodyText"/>
        <w:ind w:left="880"/>
        <w:jc w:val="both"/>
      </w:pPr>
      <w:r>
        <w:rPr/>
        <w:t>¶</w:t>
      </w:r>
      <w:r>
        <w:rPr>
          <w:spacing w:val="-1"/>
        </w:rPr>
        <w:t> </w:t>
      </w:r>
      <w:r>
        <w:rPr/>
        <w:t>68.  </w:t>
      </w:r>
      <w:r>
        <w:rPr>
          <w:spacing w:val="1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authorized to state</w:t>
      </w:r>
      <w:r>
        <w:rPr>
          <w:spacing w:val="-2"/>
        </w:rPr>
        <w:t> </w:t>
      </w:r>
      <w:r>
        <w:rPr/>
        <w:t>that Justice</w:t>
      </w:r>
      <w:r>
        <w:rPr>
          <w:spacing w:val="-3"/>
        </w:rPr>
        <w:t> </w:t>
      </w:r>
      <w:r>
        <w:rPr/>
        <w:t>Carroll joins this</w:t>
      </w:r>
      <w:r>
        <w:rPr>
          <w:spacing w:val="-1"/>
        </w:rPr>
        <w:t> </w:t>
      </w:r>
      <w:r>
        <w:rPr/>
        <w:t>dissent.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4"/>
        </w:rPr>
      </w:pPr>
      <w:r>
        <w:rPr/>
        <w:pict>
          <v:rect style="position:absolute;margin-left:296.209991pt;margin-top:9.301192pt;width:238.49pt;height:.47998pt;mso-position-horizontal-relative:page;mso-position-vertical-relative:paragraph;z-index:-15724544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ind w:left="4154" w:right="2861"/>
        <w:jc w:val="center"/>
      </w:pPr>
      <w:r>
        <w:rPr/>
        <w:t>Associate</w:t>
      </w:r>
      <w:r>
        <w:rPr>
          <w:spacing w:val="-2"/>
        </w:rPr>
        <w:t> </w:t>
      </w:r>
      <w:r>
        <w:rPr/>
        <w:t>Justice</w:t>
      </w:r>
    </w:p>
    <w:sectPr>
      <w:pgSz w:w="12240" w:h="15840"/>
      <w:pgMar w:header="0" w:footer="715" w:top="640" w:bottom="980" w:left="128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7.049988pt;margin-top:741.762634pt;width:19pt;height:15.3pt;mso-position-horizontal-relative:page;mso-position-vertical-relative:page;z-index:-15997952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160" w:hanging="23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027" w:hanging="25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80" w:hanging="2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42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04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6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8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1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3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5" w:hanging="25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60" w:hanging="341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UD.Reporter@vermont.gov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2021-11-08T11:52:43Z</dcterms:created>
  <dcterms:modified xsi:type="dcterms:W3CDTF">2021-11-08T11:52:43Z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2021-11-08T00:00:00Z</vt:filetime>
  </property>
</Properties>
</file>