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939D6" w14:textId="77777777" w:rsidR="004436D5" w:rsidRPr="0047627E" w:rsidRDefault="004436D5" w:rsidP="004436D5">
      <w:pPr>
        <w:tabs>
          <w:tab w:val="left" w:pos="3600"/>
        </w:tabs>
        <w:spacing w:before="360" w:after="60"/>
        <w:jc w:val="center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bookmarkStart w:id="0" w:name="_Hlk175731047"/>
      <w:r w:rsidRPr="0047627E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7C8B7F8" wp14:editId="5A467C02">
            <wp:simplePos x="0" y="0"/>
            <wp:positionH relativeFrom="column">
              <wp:posOffset>56515</wp:posOffset>
            </wp:positionH>
            <wp:positionV relativeFrom="paragraph">
              <wp:posOffset>14300</wp:posOffset>
            </wp:positionV>
            <wp:extent cx="508883" cy="539155"/>
            <wp:effectExtent l="0" t="0" r="5715" b="0"/>
            <wp:wrapNone/>
            <wp:docPr id="1" name="รูปภาพ 1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rut_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3" cy="5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627E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</w:p>
    <w:bookmarkEnd w:id="0"/>
    <w:p w14:paraId="3FAC9963" w14:textId="77777777" w:rsidR="004436D5" w:rsidRPr="0047627E" w:rsidRDefault="004436D5" w:rsidP="004436D5">
      <w:pPr>
        <w:ind w:right="-284"/>
        <w:rPr>
          <w:rFonts w:ascii="TH SarabunIT๙" w:hAnsi="TH SarabunIT๙" w:cs="TH SarabunIT๙"/>
          <w:noProof/>
          <w:sz w:val="32"/>
          <w:szCs w:val="32"/>
        </w:rPr>
      </w:pPr>
      <w:r w:rsidRPr="0047627E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47627E">
        <w:rPr>
          <w:rFonts w:ascii="TH SarabunIT๙" w:hAnsi="TH SarabunIT๙" w:cs="TH SarabunIT๙"/>
          <w:sz w:val="32"/>
          <w:szCs w:val="32"/>
          <w:cs/>
        </w:rPr>
        <w:t xml:space="preserve">  กองพัสดุฯ  องค์การบริหารส่วนจังหวัดพิษณุโลก  โทร.0-5598-7718-20 ต่อ 80</w:t>
      </w:r>
      <w:r w:rsidRPr="0047627E">
        <w:rPr>
          <w:rFonts w:ascii="TH SarabunIT๙" w:hAnsi="TH SarabunIT๙" w:cs="TH SarabunIT๙"/>
          <w:sz w:val="32"/>
          <w:szCs w:val="32"/>
        </w:rPr>
        <w:t>0</w:t>
      </w:r>
      <w:r w:rsidRPr="0047627E">
        <w:rPr>
          <w:rFonts w:ascii="TH SarabunIT๙" w:hAnsi="TH SarabunIT๙" w:cs="TH SarabunIT๙"/>
          <w:sz w:val="32"/>
          <w:szCs w:val="32"/>
          <w:cs/>
        </w:rPr>
        <w:t xml:space="preserve">                   </w:t>
      </w:r>
      <w:r w:rsidRPr="0047627E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      </w:t>
      </w:r>
    </w:p>
    <w:p w14:paraId="5B855237" w14:textId="1D8E6072" w:rsidR="004436D5" w:rsidRPr="0047627E" w:rsidRDefault="004436D5" w:rsidP="004436D5">
      <w:pPr>
        <w:tabs>
          <w:tab w:val="left" w:pos="4500"/>
          <w:tab w:val="left" w:pos="9000"/>
        </w:tabs>
        <w:rPr>
          <w:rFonts w:ascii="TH SarabunIT๙" w:hAnsi="TH SarabunIT๙" w:cs="TH SarabunIT๙"/>
          <w:sz w:val="32"/>
          <w:szCs w:val="32"/>
          <w:cs/>
        </w:rPr>
      </w:pPr>
      <w:r w:rsidRPr="0047627E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47627E">
        <w:rPr>
          <w:rFonts w:ascii="TH SarabunIT๙" w:hAnsi="TH SarabunIT๙" w:cs="TH SarabunIT๙"/>
          <w:sz w:val="32"/>
          <w:szCs w:val="32"/>
          <w:cs/>
        </w:rPr>
        <w:t xml:space="preserve">  พล 51021/</w:t>
      </w:r>
      <w:r w:rsidRPr="0047627E">
        <w:rPr>
          <w:rFonts w:ascii="TH SarabunIT๙" w:hAnsi="TH SarabunIT๙" w:cs="TH SarabunIT๙"/>
          <w:sz w:val="32"/>
          <w:szCs w:val="32"/>
          <w:cs/>
        </w:rPr>
        <w:tab/>
      </w:r>
      <w:r w:rsidRPr="0047627E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47627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47627E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>
        <w:rPr>
          <w:rFonts w:ascii="TH SarabunIT๙" w:hAnsi="TH SarabunIT๙" w:cs="TH SarabunIT๙" w:hint="cs"/>
          <w:sz w:val="32"/>
          <w:szCs w:val="32"/>
          <w:cs/>
        </w:rPr>
        <w:t>พฤษภาคม 2569</w:t>
      </w:r>
      <w:r w:rsidRPr="0047627E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24AFED5C" w14:textId="55EEFB3E" w:rsidR="004436D5" w:rsidRPr="0047627E" w:rsidRDefault="004436D5" w:rsidP="004436D5">
      <w:pPr>
        <w:ind w:right="-568"/>
        <w:rPr>
          <w:rFonts w:ascii="TH SarabunIT๙" w:hAnsi="TH SarabunIT๙" w:cs="TH SarabunIT๙"/>
          <w:spacing w:val="-8"/>
          <w:sz w:val="32"/>
          <w:szCs w:val="32"/>
          <w:cs/>
        </w:rPr>
      </w:pPr>
      <w:r w:rsidRPr="0047627E">
        <w:rPr>
          <w:rFonts w:ascii="TH SarabunIT๙" w:hAnsi="TH SarabunIT๙" w:cs="TH SarabunIT๙"/>
          <w:b/>
          <w:bCs/>
          <w:spacing w:val="-8"/>
          <w:sz w:val="40"/>
          <w:szCs w:val="40"/>
          <w:cs/>
        </w:rPr>
        <w:t>เรื่อง</w:t>
      </w:r>
      <w:bookmarkStart w:id="1" w:name="_Hlk218609437"/>
      <w:r>
        <w:rPr>
          <w:rFonts w:ascii="TH SarabunIT๙" w:hAnsi="TH SarabunIT๙" w:cs="TH SarabunIT๙"/>
          <w:spacing w:val="-8"/>
          <w:sz w:val="40"/>
          <w:szCs w:val="40"/>
          <w:cs/>
        </w:rPr>
        <w:tab/>
      </w:r>
      <w:r w:rsidRPr="001A652B">
        <w:rPr>
          <w:rFonts w:ascii="TH SarabunIT๙" w:hAnsi="TH SarabunIT๙" w:cs="TH SarabunIT๙"/>
          <w:sz w:val="32"/>
          <w:szCs w:val="32"/>
          <w:cs/>
        </w:rPr>
        <w:t>แต่งตั้ง</w:t>
      </w:r>
      <w:r w:rsidRPr="001A652B"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1A652B">
        <w:rPr>
          <w:rFonts w:ascii="TH SarabunIT๙" w:hAnsi="TH SarabunIT๙" w:cs="TH SarabunIT๙"/>
          <w:sz w:val="32"/>
          <w:szCs w:val="32"/>
          <w:cs/>
        </w:rPr>
        <w:t>พัสดุ</w:t>
      </w:r>
      <w:bookmarkEnd w:id="1"/>
    </w:p>
    <w:p w14:paraId="0C31B30C" w14:textId="77777777" w:rsidR="004436D5" w:rsidRPr="0047627E" w:rsidRDefault="004436D5" w:rsidP="004436D5">
      <w:pPr>
        <w:spacing w:before="120" w:after="120"/>
        <w:rPr>
          <w:rFonts w:ascii="TH SarabunIT๙" w:hAnsi="TH SarabunIT๙" w:cs="TH SarabunIT๙"/>
          <w:sz w:val="32"/>
          <w:szCs w:val="32"/>
        </w:rPr>
      </w:pPr>
      <w:r w:rsidRPr="0047627E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นางสาวเบญญาทิพย์ ลิ้ม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ฉุ้น</w:t>
      </w:r>
      <w:proofErr w:type="spellEnd"/>
    </w:p>
    <w:p w14:paraId="69AE97EB" w14:textId="6C97789B" w:rsidR="004436D5" w:rsidRPr="001A652B" w:rsidRDefault="004436D5" w:rsidP="004436D5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47627E">
        <w:rPr>
          <w:rFonts w:ascii="TH SarabunIT๙" w:hAnsi="TH SarabunIT๙" w:cs="TH SarabunIT๙"/>
          <w:sz w:val="32"/>
          <w:szCs w:val="32"/>
          <w:cs/>
        </w:rPr>
        <w:tab/>
      </w:r>
      <w:r w:rsidRPr="0047627E">
        <w:rPr>
          <w:rFonts w:ascii="TH SarabunIT๙" w:hAnsi="TH SarabunIT๙" w:cs="TH SarabunIT๙"/>
          <w:sz w:val="32"/>
          <w:szCs w:val="32"/>
          <w:cs/>
        </w:rPr>
        <w:tab/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ด้วยองค์การบริหารส่วนจังหวัดพิษณุโลก ได้จัดซื้อ</w:t>
      </w:r>
      <w:r w:rsidRPr="001A652B"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วัสดุ</w:t>
      </w:r>
      <w:r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 xml:space="preserve">คอมพิวเตอร์ </w:t>
      </w:r>
      <w:r w:rsidRPr="001A652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จำนวน </w:t>
      </w:r>
      <w:r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6</w:t>
      </w:r>
      <w:r w:rsidRPr="001A652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รายการ </w:t>
      </w:r>
      <w:r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 xml:space="preserve">       (</w:t>
      </w:r>
      <w:r>
        <w:rPr>
          <w:rFonts w:ascii="TH SarabunIT๙" w:eastAsia="Times New Roman" w:hAnsi="TH SarabunIT๙" w:cs="TH SarabunIT๙" w:hint="cs"/>
          <w:color w:val="000000" w:themeColor="text1"/>
          <w:sz w:val="32"/>
          <w:szCs w:val="32"/>
          <w:cs/>
        </w:rPr>
        <w:t>กองพัสดุและทรัพย์สิน</w:t>
      </w:r>
      <w:r>
        <w:rPr>
          <w:rFonts w:ascii="TH SarabunIT๙" w:eastAsia="Times New Roman" w:hAnsi="TH SarabunIT๙" w:cs="TH SarabunIT๙"/>
          <w:color w:val="000000" w:themeColor="text1"/>
          <w:sz w:val="32"/>
          <w:szCs w:val="32"/>
        </w:rPr>
        <w:t>)</w:t>
      </w:r>
      <w:r w:rsidRPr="001A652B">
        <w:rPr>
          <w:rFonts w:ascii="TH SarabunIT๙" w:eastAsia="Times New Roman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และได้</w:t>
      </w:r>
      <w:r w:rsidRPr="001A652B">
        <w:rPr>
          <w:rFonts w:ascii="TH SarabunIT๙" w:hAnsi="TH SarabunIT๙" w:cs="TH SarabunIT๙"/>
          <w:sz w:val="32"/>
          <w:szCs w:val="32"/>
          <w:cs/>
        </w:rPr>
        <w:t>แต่งตั้ง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นางสาวเบญญาทิพย์ ลิ้ม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ฉุ้น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ตำแหน่ง เจ้าพนักงานธุรการชำนาญงาน</w:t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เป็นผู้ตรวจรับพัสดุตามคำสั่ง</w:t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องค์การบริหารส่วนจังหวัดพิษณุโลก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</w:t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/2569 ลงวันที่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........................</w:t>
      </w:r>
      <w:r w:rsidRPr="001A652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รายละเอียดตามคำสั่งที่ส่งมาพร้อมหนังสือนี้</w:t>
      </w:r>
    </w:p>
    <w:p w14:paraId="6A06F3ED" w14:textId="77777777" w:rsidR="004436D5" w:rsidRPr="001A652B" w:rsidRDefault="004436D5" w:rsidP="004436D5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1A652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A652B">
        <w:rPr>
          <w:rFonts w:ascii="TH SarabunIT๙" w:hAnsi="TH SarabunIT๙" w:cs="TH SarabunIT๙"/>
          <w:sz w:val="32"/>
          <w:szCs w:val="32"/>
          <w:cs/>
        </w:rPr>
        <w:tab/>
      </w:r>
      <w:r w:rsidRPr="001A652B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จึงเรียนมาเพื่อทราบ และดำเนินการตามอำนาจและหน้าที่ต่อไป</w:t>
      </w:r>
    </w:p>
    <w:p w14:paraId="22D1DCB4" w14:textId="77777777" w:rsidR="008B4299" w:rsidRDefault="008B4299"/>
    <w:sectPr w:rsidR="008B4299" w:rsidSect="00D15AF3">
      <w:pgSz w:w="11906" w:h="16838" w:code="9"/>
      <w:pgMar w:top="709" w:right="1134" w:bottom="28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D5"/>
    <w:rsid w:val="000B1D7B"/>
    <w:rsid w:val="004436D5"/>
    <w:rsid w:val="0071124B"/>
    <w:rsid w:val="008B4299"/>
    <w:rsid w:val="00A771B4"/>
    <w:rsid w:val="00BE52B9"/>
    <w:rsid w:val="00D1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3686"/>
  <w15:chartTrackingRefBased/>
  <w15:docId w15:val="{D0586EE0-9BD1-4FCC-A76D-B22B3DEB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6D5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2026-05-06T05:04:00Z</dcterms:created>
  <dcterms:modified xsi:type="dcterms:W3CDTF">2026-05-06T05:05:00Z</dcterms:modified>
</cp:coreProperties>
</file>