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Destructor</w:t>
      </w:r>
    </w:p>
    <w:p w:rsidR="00000000" w:rsidDel="00000000" w:rsidP="00000000" w:rsidRDefault="00000000" w:rsidRPr="00000000" w14:paraId="00000002">
      <w:pPr>
        <w:rPr/>
      </w:pPr>
      <w:r w:rsidDel="00000000" w:rsidR="00000000" w:rsidRPr="00000000">
        <w:rPr>
          <w:rtl w:val="0"/>
        </w:rPr>
        <w:t xml:space="preserve">Private Destructor</w:t>
      </w:r>
    </w:p>
    <w:p w:rsidR="00000000" w:rsidDel="00000000" w:rsidP="00000000" w:rsidRDefault="00000000" w:rsidRPr="00000000" w14:paraId="00000003">
      <w:pPr>
        <w:rPr/>
      </w:pPr>
      <w:r w:rsidDel="00000000" w:rsidR="00000000" w:rsidRPr="00000000">
        <w:rPr>
          <w:rtl w:val="0"/>
        </w:rPr>
        <w:t xml:space="preserve">Virtual Destructor</w:t>
      </w:r>
    </w:p>
    <w:p w:rsidR="00000000" w:rsidDel="00000000" w:rsidP="00000000" w:rsidRDefault="00000000" w:rsidRPr="00000000" w14:paraId="00000004">
      <w:pPr>
        <w:rPr/>
      </w:pPr>
      <w:r w:rsidDel="00000000" w:rsidR="00000000" w:rsidRPr="00000000">
        <w:rPr>
          <w:rtl w:val="0"/>
        </w:rPr>
        <w:t xml:space="preserve">Pure Virtual Destructor        </w:t>
      </w:r>
    </w:p>
    <w:p w:rsidR="00000000" w:rsidDel="00000000" w:rsidP="00000000" w:rsidRDefault="00000000" w:rsidRPr="00000000" w14:paraId="00000005">
      <w:pPr>
        <w:rPr/>
      </w:pPr>
      <w:r w:rsidDel="00000000" w:rsidR="00000000" w:rsidRPr="00000000">
        <w:rPr>
          <w:rtl w:val="0"/>
        </w:rPr>
        <w:t xml:space="preserve">Destructor vs member functions</w:t>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t xml:space="preserve">Multiple Destructors in one class ?</w:t>
      </w:r>
    </w:p>
    <w:p w:rsidR="00000000" w:rsidDel="00000000" w:rsidP="00000000" w:rsidRDefault="00000000" w:rsidRPr="00000000" w14:paraId="00000008">
      <w:pPr>
        <w:rPr/>
      </w:pPr>
      <w:r w:rsidDel="00000000" w:rsidR="00000000" w:rsidRPr="00000000">
        <w:rPr>
          <w:rtl w:val="0"/>
        </w:rPr>
        <w:t xml:space="preserve">When to write user defined Destructor ?</w:t>
      </w:r>
    </w:p>
    <w:p w:rsidR="00000000" w:rsidDel="00000000" w:rsidP="00000000" w:rsidRDefault="00000000" w:rsidRPr="00000000" w14:paraId="00000009">
      <w:pPr>
        <w:rPr/>
      </w:pPr>
      <w:r w:rsidDel="00000000" w:rsidR="00000000" w:rsidRPr="00000000">
        <w:rPr>
          <w:rtl w:val="0"/>
        </w:rPr>
        <w:t xml:space="preserve">Can a Destructor be virtual ?</w:t>
      </w:r>
    </w:p>
    <w:p w:rsidR="00000000" w:rsidDel="00000000" w:rsidP="00000000" w:rsidRDefault="00000000" w:rsidRPr="00000000" w14:paraId="0000000A">
      <w:pPr>
        <w:rPr>
          <w:b w:val="1"/>
          <w:color w:val="141414"/>
          <w:sz w:val="32"/>
          <w:szCs w:val="32"/>
        </w:rPr>
      </w:pPr>
      <w:r w:rsidDel="00000000" w:rsidR="00000000" w:rsidRPr="00000000">
        <w:rPr>
          <w:b w:val="1"/>
          <w:color w:val="141414"/>
          <w:sz w:val="32"/>
          <w:szCs w:val="32"/>
          <w:rtl w:val="0"/>
        </w:rPr>
        <w:t xml:space="preserve">-------------------------------------------------------------------------</w:t>
      </w:r>
    </w:p>
    <w:p w:rsidR="00000000" w:rsidDel="00000000" w:rsidP="00000000" w:rsidRDefault="00000000" w:rsidRPr="00000000" w14:paraId="0000000B">
      <w:pPr>
        <w:rPr>
          <w:b w:val="1"/>
          <w:color w:val="141414"/>
          <w:sz w:val="40"/>
          <w:szCs w:val="40"/>
          <w:highlight w:val="darkBlue"/>
        </w:rPr>
      </w:pPr>
      <w:r w:rsidDel="00000000" w:rsidR="00000000" w:rsidRPr="00000000">
        <w:rPr>
          <w:b w:val="1"/>
          <w:color w:val="141414"/>
          <w:sz w:val="40"/>
          <w:szCs w:val="40"/>
          <w:highlight w:val="darkBlue"/>
          <w:rtl w:val="0"/>
        </w:rPr>
        <w:t xml:space="preserve">Destructor:-</w:t>
      </w:r>
    </w:p>
    <w:p w:rsidR="00000000" w:rsidDel="00000000" w:rsidP="00000000" w:rsidRDefault="00000000" w:rsidRPr="00000000" w14:paraId="0000000C">
      <w:pPr>
        <w:spacing w:line="327.27272727272725" w:lineRule="auto"/>
        <w:rPr/>
      </w:pPr>
      <w:r w:rsidDel="00000000" w:rsidR="00000000" w:rsidRPr="00000000">
        <w:rPr>
          <w:color w:val="141414"/>
          <w:sz w:val="21"/>
          <w:szCs w:val="21"/>
          <w:rtl w:val="0"/>
        </w:rPr>
        <w:t xml:space="preserve"> </w:t>
      </w:r>
      <w:r w:rsidDel="00000000" w:rsidR="00000000" w:rsidRPr="00000000">
        <w:rPr>
          <w:rtl w:val="0"/>
        </w:rPr>
        <w:t xml:space="preserve">In C++, a </w:t>
      </w:r>
      <w:r w:rsidDel="00000000" w:rsidR="00000000" w:rsidRPr="00000000">
        <w:rPr>
          <w:b w:val="1"/>
          <w:rtl w:val="0"/>
        </w:rPr>
        <w:t xml:space="preserve">destructor</w:t>
      </w:r>
      <w:r w:rsidDel="00000000" w:rsidR="00000000" w:rsidRPr="00000000">
        <w:rPr>
          <w:rtl w:val="0"/>
        </w:rPr>
        <w:t xml:space="preserve"> is a special member function that is automatically called when an object goes out of scope or is explicitly deleted. Its primary purpose is to release resources that the object may have acquired during its lifetime (such as memory, file handles, or network connections). Here are key points about destructors in C++:</w:t>
      </w:r>
    </w:p>
    <w:p w:rsidR="00000000" w:rsidDel="00000000" w:rsidP="00000000" w:rsidRDefault="00000000" w:rsidRPr="00000000" w14:paraId="0000000D">
      <w:pPr>
        <w:rPr>
          <w:b w:val="1"/>
          <w:sz w:val="32"/>
          <w:szCs w:val="32"/>
        </w:rPr>
      </w:pPr>
      <w:r w:rsidDel="00000000" w:rsidR="00000000" w:rsidRPr="00000000">
        <w:rPr>
          <w:b w:val="1"/>
          <w:sz w:val="32"/>
          <w:szCs w:val="32"/>
          <w:rtl w:val="0"/>
        </w:rPr>
        <w:t xml:space="preserve">Key Characteristics:</w:t>
      </w:r>
    </w:p>
    <w:p w:rsidR="00000000" w:rsidDel="00000000" w:rsidP="00000000" w:rsidRDefault="00000000" w:rsidRPr="00000000" w14:paraId="0000000E">
      <w:pPr>
        <w:numPr>
          <w:ilvl w:val="0"/>
          <w:numId w:val="1"/>
        </w:numPr>
        <w:ind w:left="720" w:hanging="360"/>
      </w:pPr>
      <w:r w:rsidDel="00000000" w:rsidR="00000000" w:rsidRPr="00000000">
        <w:rPr>
          <w:b w:val="1"/>
          <w:rtl w:val="0"/>
        </w:rPr>
        <w:t xml:space="preserve">Naming Convention</w:t>
      </w:r>
      <w:r w:rsidDel="00000000" w:rsidR="00000000" w:rsidRPr="00000000">
        <w:rPr>
          <w:rtl w:val="0"/>
        </w:rPr>
        <w:t xml:space="preserve">: The destructor's name is the same as the class's name, but it is prefixed with a tilde (~). For example, if the class is MyClass, the destructor would be named ~MyClass().</w:t>
      </w:r>
    </w:p>
    <w:p w:rsidR="00000000" w:rsidDel="00000000" w:rsidP="00000000" w:rsidRDefault="00000000" w:rsidRPr="00000000" w14:paraId="0000000F">
      <w:pPr>
        <w:numPr>
          <w:ilvl w:val="0"/>
          <w:numId w:val="1"/>
        </w:numPr>
        <w:ind w:left="720" w:hanging="360"/>
      </w:pPr>
      <w:r w:rsidDel="00000000" w:rsidR="00000000" w:rsidRPr="00000000">
        <w:rPr>
          <w:b w:val="1"/>
          <w:rtl w:val="0"/>
        </w:rPr>
        <w:t xml:space="preserve">No Return Type</w:t>
      </w:r>
      <w:r w:rsidDel="00000000" w:rsidR="00000000" w:rsidRPr="00000000">
        <w:rPr>
          <w:rtl w:val="0"/>
        </w:rPr>
        <w:t xml:space="preserve">: Destructors do not have a return type, not even void.</w:t>
      </w:r>
    </w:p>
    <w:p w:rsidR="00000000" w:rsidDel="00000000" w:rsidP="00000000" w:rsidRDefault="00000000" w:rsidRPr="00000000" w14:paraId="00000010">
      <w:pPr>
        <w:numPr>
          <w:ilvl w:val="0"/>
          <w:numId w:val="1"/>
        </w:numPr>
        <w:ind w:left="720" w:hanging="360"/>
      </w:pPr>
      <w:r w:rsidDel="00000000" w:rsidR="00000000" w:rsidRPr="00000000">
        <w:rPr>
          <w:b w:val="1"/>
          <w:rtl w:val="0"/>
        </w:rPr>
        <w:t xml:space="preserve">No Parameters</w:t>
      </w:r>
      <w:r w:rsidDel="00000000" w:rsidR="00000000" w:rsidRPr="00000000">
        <w:rPr>
          <w:rtl w:val="0"/>
        </w:rPr>
        <w:t xml:space="preserve">: Destructors cannot have parameters, meaning you can't overload destructors.</w:t>
      </w:r>
    </w:p>
    <w:p w:rsidR="00000000" w:rsidDel="00000000" w:rsidP="00000000" w:rsidRDefault="00000000" w:rsidRPr="00000000" w14:paraId="00000011">
      <w:pPr>
        <w:numPr>
          <w:ilvl w:val="0"/>
          <w:numId w:val="1"/>
        </w:numPr>
        <w:ind w:left="720" w:hanging="360"/>
      </w:pPr>
      <w:r w:rsidDel="00000000" w:rsidR="00000000" w:rsidRPr="00000000">
        <w:rPr>
          <w:b w:val="1"/>
          <w:rtl w:val="0"/>
        </w:rPr>
        <w:t xml:space="preserve">Automatic Invocation</w:t>
      </w:r>
      <w:r w:rsidDel="00000000" w:rsidR="00000000" w:rsidRPr="00000000">
        <w:rPr>
          <w:rtl w:val="0"/>
        </w:rPr>
        <w:t xml:space="preserve">: Destructors are automatically invoked when an object:</w:t>
      </w:r>
    </w:p>
    <w:p w:rsidR="00000000" w:rsidDel="00000000" w:rsidP="00000000" w:rsidRDefault="00000000" w:rsidRPr="00000000" w14:paraId="00000012">
      <w:pPr>
        <w:numPr>
          <w:ilvl w:val="1"/>
          <w:numId w:val="1"/>
        </w:numPr>
        <w:ind w:left="1440" w:hanging="360"/>
      </w:pPr>
      <w:r w:rsidDel="00000000" w:rsidR="00000000" w:rsidRPr="00000000">
        <w:rPr>
          <w:b w:val="1"/>
          <w:rtl w:val="0"/>
        </w:rPr>
        <w:t xml:space="preserve">Goes out of scope (for stack-allocated objects).</w:t>
      </w:r>
    </w:p>
    <w:p w:rsidR="00000000" w:rsidDel="00000000" w:rsidP="00000000" w:rsidRDefault="00000000" w:rsidRPr="00000000" w14:paraId="00000013">
      <w:pPr>
        <w:numPr>
          <w:ilvl w:val="1"/>
          <w:numId w:val="1"/>
        </w:numPr>
        <w:ind w:left="1440" w:hanging="360"/>
      </w:pPr>
      <w:r w:rsidDel="00000000" w:rsidR="00000000" w:rsidRPr="00000000">
        <w:rPr>
          <w:b w:val="1"/>
          <w:rtl w:val="0"/>
        </w:rPr>
        <w:t xml:space="preserve">Is explicitly deleted (for heap-allocated objects using delete).</w:t>
      </w:r>
    </w:p>
    <w:p w:rsidR="00000000" w:rsidDel="00000000" w:rsidP="00000000" w:rsidRDefault="00000000" w:rsidRPr="00000000" w14:paraId="00000014">
      <w:pPr>
        <w:numPr>
          <w:ilvl w:val="0"/>
          <w:numId w:val="1"/>
        </w:numPr>
        <w:ind w:left="720" w:hanging="360"/>
      </w:pPr>
      <w:r w:rsidDel="00000000" w:rsidR="00000000" w:rsidRPr="00000000">
        <w:rPr>
          <w:b w:val="1"/>
          <w:rtl w:val="0"/>
        </w:rPr>
        <w:t xml:space="preserve">Default Destructor</w:t>
      </w:r>
      <w:r w:rsidDel="00000000" w:rsidR="00000000" w:rsidRPr="00000000">
        <w:rPr>
          <w:rtl w:val="0"/>
        </w:rPr>
        <w:t xml:space="preserve">: If a class does not define a destructor, the compiler generates a default one, which may suffice if the class doesn't manage resources directly (such as dynamic memory allocation).</w:t>
      </w:r>
    </w:p>
    <w:p w:rsidR="00000000" w:rsidDel="00000000" w:rsidP="00000000" w:rsidRDefault="00000000" w:rsidRPr="00000000" w14:paraId="00000015">
      <w:pPr>
        <w:numPr>
          <w:ilvl w:val="0"/>
          <w:numId w:val="1"/>
        </w:numPr>
        <w:ind w:left="720" w:hanging="360"/>
      </w:pPr>
      <w:r w:rsidDel="00000000" w:rsidR="00000000" w:rsidRPr="00000000">
        <w:rPr>
          <w:b w:val="1"/>
          <w:rtl w:val="0"/>
        </w:rPr>
        <w:t xml:space="preserve">Destructor for Base and Derived Classes</w:t>
      </w:r>
      <w:r w:rsidDel="00000000" w:rsidR="00000000" w:rsidRPr="00000000">
        <w:rPr>
          <w:rtl w:val="0"/>
        </w:rPr>
        <w:t xml:space="preserve">: In inheritance hierarchies, destructors for derived classes are called first, followed by destructors of base classes. If you're working with inheritance and base class pointers, it's crucial to make base class destructors virtual to ensure proper cleanup.</w:t>
      </w:r>
    </w:p>
    <w:p w:rsidR="00000000" w:rsidDel="00000000" w:rsidP="00000000" w:rsidRDefault="00000000" w:rsidRPr="00000000" w14:paraId="00000016">
      <w:pPr>
        <w:spacing w:line="327.27272727272725" w:lineRule="auto"/>
        <w:rPr>
          <w:color w:val="141414"/>
          <w:sz w:val="21"/>
          <w:szCs w:val="21"/>
        </w:rPr>
      </w:pPr>
      <w:r w:rsidDel="00000000" w:rsidR="00000000" w:rsidRPr="00000000">
        <w:rPr>
          <w:color w:val="141414"/>
          <w:sz w:val="21"/>
          <w:szCs w:val="21"/>
          <w:rtl w:val="0"/>
        </w:rPr>
        <w:t xml:space="preserve"> </w:t>
      </w:r>
    </w:p>
    <w:p w:rsidR="00000000" w:rsidDel="00000000" w:rsidP="00000000" w:rsidRDefault="00000000" w:rsidRPr="00000000" w14:paraId="00000017">
      <w:pPr>
        <w:spacing w:line="327.27272727272725" w:lineRule="auto"/>
        <w:rPr>
          <w:color w:val="141414"/>
          <w:sz w:val="21"/>
          <w:szCs w:val="21"/>
        </w:rPr>
      </w:pPr>
      <w:r w:rsidDel="00000000" w:rsidR="00000000" w:rsidRPr="00000000">
        <w:rPr>
          <w:color w:val="141414"/>
          <w:sz w:val="21"/>
          <w:szCs w:val="21"/>
          <w:rtl w:val="0"/>
        </w:rPr>
        <w:t xml:space="preserve">The thing is to be noted here, if the object is created by using new or the constructor uses new to allocate memory that resides in the heap memory or the free store, the destructor should use delete to free the memory.   </w:t>
      </w:r>
    </w:p>
    <w:p w:rsidR="00000000" w:rsidDel="00000000" w:rsidP="00000000" w:rsidRDefault="00000000" w:rsidRPr="00000000" w14:paraId="00000018">
      <w:pPr>
        <w:spacing w:line="327.27272727272725" w:lineRule="auto"/>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Destructors release memory locations and resources when the program ends.</w:t>
      </w:r>
    </w:p>
    <w:p w:rsidR="00000000" w:rsidDel="00000000" w:rsidP="00000000" w:rsidRDefault="00000000" w:rsidRPr="00000000" w14:paraId="0000001A">
      <w:pPr>
        <w:rPr/>
      </w:pPr>
      <w:r w:rsidDel="00000000" w:rsidR="00000000" w:rsidRPr="00000000">
        <w:rPr>
          <w:rtl w:val="0"/>
        </w:rPr>
        <w:t xml:space="preserve">Destructor is used to release resources and is automatically created by the compiler if not defined manually.</w:t>
      </w:r>
    </w:p>
    <w:p w:rsidR="00000000" w:rsidDel="00000000" w:rsidP="00000000" w:rsidRDefault="00000000" w:rsidRPr="00000000" w14:paraId="0000001B">
      <w:pPr>
        <w:spacing w:line="327.27272727272725" w:lineRule="auto"/>
        <w:rPr/>
      </w:pPr>
      <w:r w:rsidDel="00000000" w:rsidR="00000000" w:rsidRPr="00000000">
        <w:rPr>
          <w:rtl w:val="0"/>
        </w:rPr>
        <w:t xml:space="preserve"> </w:t>
      </w:r>
    </w:p>
    <w:p w:rsidR="00000000" w:rsidDel="00000000" w:rsidP="00000000" w:rsidRDefault="00000000" w:rsidRPr="00000000" w14:paraId="0000001C">
      <w:pPr>
        <w:rPr>
          <w:color w:val="894d34"/>
          <w:sz w:val="20"/>
          <w:szCs w:val="20"/>
        </w:rPr>
      </w:pPr>
      <w:r w:rsidDel="00000000" w:rsidR="00000000" w:rsidRPr="00000000">
        <w:rPr>
          <w:color w:val="c586c0"/>
          <w:sz w:val="20"/>
          <w:szCs w:val="20"/>
          <w:rtl w:val="0"/>
        </w:rPr>
        <w:t xml:space="preserve">#include</w:t>
      </w:r>
      <w:r w:rsidDel="00000000" w:rsidR="00000000" w:rsidRPr="00000000">
        <w:rPr>
          <w:color w:val="569cd6"/>
          <w:sz w:val="20"/>
          <w:szCs w:val="20"/>
          <w:rtl w:val="0"/>
        </w:rPr>
        <w:t xml:space="preserve"> </w:t>
      </w:r>
      <w:r w:rsidDel="00000000" w:rsidR="00000000" w:rsidRPr="00000000">
        <w:rPr>
          <w:color w:val="894d34"/>
          <w:sz w:val="20"/>
          <w:szCs w:val="20"/>
          <w:rtl w:val="0"/>
        </w:rPr>
        <w:t xml:space="preserve">&lt;iostream&gt;</w:t>
      </w:r>
    </w:p>
    <w:p w:rsidR="00000000" w:rsidDel="00000000" w:rsidP="00000000" w:rsidRDefault="00000000" w:rsidRPr="00000000" w14:paraId="0000001D">
      <w:pPr>
        <w:rPr>
          <w:color w:val="686868"/>
          <w:sz w:val="20"/>
          <w:szCs w:val="20"/>
        </w:rPr>
      </w:pPr>
      <w:r w:rsidDel="00000000" w:rsidR="00000000" w:rsidRPr="00000000">
        <w:rPr>
          <w:color w:val="569cd6"/>
          <w:sz w:val="20"/>
          <w:szCs w:val="20"/>
          <w:rtl w:val="0"/>
        </w:rPr>
        <w:t xml:space="preserve">class</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MyClass</w:t>
      </w:r>
      <w:r w:rsidDel="00000000" w:rsidR="00000000" w:rsidRPr="00000000">
        <w:rPr>
          <w:color w:val="686868"/>
          <w:sz w:val="20"/>
          <w:szCs w:val="20"/>
          <w:rtl w:val="0"/>
        </w:rPr>
        <w:t xml:space="preserve"> {</w:t>
      </w:r>
    </w:p>
    <w:p w:rsidR="00000000" w:rsidDel="00000000" w:rsidP="00000000" w:rsidRDefault="00000000" w:rsidRPr="00000000" w14:paraId="0000001E">
      <w:pPr>
        <w:rPr>
          <w:color w:val="569cd6"/>
          <w:sz w:val="20"/>
          <w:szCs w:val="20"/>
        </w:rPr>
      </w:pPr>
      <w:r w:rsidDel="00000000" w:rsidR="00000000" w:rsidRPr="00000000">
        <w:rPr>
          <w:color w:val="569cd6"/>
          <w:sz w:val="20"/>
          <w:szCs w:val="20"/>
          <w:rtl w:val="0"/>
        </w:rPr>
        <w:t xml:space="preserve">public:</w:t>
      </w:r>
    </w:p>
    <w:p w:rsidR="00000000" w:rsidDel="00000000" w:rsidP="00000000" w:rsidRDefault="00000000" w:rsidRPr="00000000" w14:paraId="0000001F">
      <w:pPr>
        <w:rPr>
          <w:color w:val="686868"/>
          <w:sz w:val="20"/>
          <w:szCs w:val="20"/>
        </w:rPr>
      </w:pPr>
      <w:r w:rsidDel="00000000" w:rsidR="00000000" w:rsidRPr="00000000">
        <w:rPr>
          <w:color w:val="686868"/>
          <w:sz w:val="20"/>
          <w:szCs w:val="20"/>
          <w:rtl w:val="0"/>
        </w:rPr>
        <w:t xml:space="preserve">    </w:t>
      </w:r>
      <w:r w:rsidDel="00000000" w:rsidR="00000000" w:rsidRPr="00000000">
        <w:rPr>
          <w:color w:val="8a8a67"/>
          <w:sz w:val="20"/>
          <w:szCs w:val="20"/>
          <w:rtl w:val="0"/>
        </w:rPr>
        <w:t xml:space="preserve">MyClass</w:t>
      </w:r>
      <w:r w:rsidDel="00000000" w:rsidR="00000000" w:rsidRPr="00000000">
        <w:rPr>
          <w:color w:val="686868"/>
          <w:sz w:val="20"/>
          <w:szCs w:val="20"/>
          <w:rtl w:val="0"/>
        </w:rPr>
        <w:t xml:space="preserve">() {</w:t>
      </w:r>
    </w:p>
    <w:p w:rsidR="00000000" w:rsidDel="00000000" w:rsidP="00000000" w:rsidRDefault="00000000" w:rsidRPr="00000000" w14:paraId="00000020">
      <w:pPr>
        <w:rPr>
          <w:color w:val="686868"/>
          <w:sz w:val="20"/>
          <w:szCs w:val="20"/>
        </w:rPr>
      </w:pPr>
      <w:r w:rsidDel="00000000" w:rsidR="00000000" w:rsidRPr="00000000">
        <w:rPr>
          <w:color w:val="686868"/>
          <w:sz w:val="20"/>
          <w:szCs w:val="20"/>
          <w:rtl w:val="0"/>
        </w:rPr>
        <w:t xml:space="preserve">        </w:t>
      </w:r>
      <w:r w:rsidDel="00000000" w:rsidR="00000000" w:rsidRPr="00000000">
        <w:rPr>
          <w:color w:val="48b8a1"/>
          <w:sz w:val="20"/>
          <w:szCs w:val="20"/>
          <w:rtl w:val="0"/>
        </w:rPr>
        <w:t xml:space="preserve">std</w:t>
      </w:r>
      <w:r w:rsidDel="00000000" w:rsidR="00000000" w:rsidRPr="00000000">
        <w:rPr>
          <w:color w:val="686868"/>
          <w:sz w:val="20"/>
          <w:szCs w:val="20"/>
          <w:rtl w:val="0"/>
        </w:rPr>
        <w:t xml:space="preserve">::cout &lt;&lt; </w:t>
      </w:r>
      <w:r w:rsidDel="00000000" w:rsidR="00000000" w:rsidRPr="00000000">
        <w:rPr>
          <w:color w:val="894d34"/>
          <w:sz w:val="20"/>
          <w:szCs w:val="20"/>
          <w:rtl w:val="0"/>
        </w:rPr>
        <w:t xml:space="preserve">"Constructor called!"</w:t>
      </w:r>
      <w:r w:rsidDel="00000000" w:rsidR="00000000" w:rsidRPr="00000000">
        <w:rPr>
          <w:color w:val="686868"/>
          <w:sz w:val="20"/>
          <w:szCs w:val="20"/>
          <w:rtl w:val="0"/>
        </w:rPr>
        <w:t xml:space="preserve"> &lt;&lt; </w:t>
      </w:r>
      <w:r w:rsidDel="00000000" w:rsidR="00000000" w:rsidRPr="00000000">
        <w:rPr>
          <w:color w:val="48b8a1"/>
          <w:sz w:val="20"/>
          <w:szCs w:val="20"/>
          <w:rtl w:val="0"/>
        </w:rPr>
        <w:t xml:space="preserve">std</w:t>
      </w:r>
      <w:r w:rsidDel="00000000" w:rsidR="00000000" w:rsidRPr="00000000">
        <w:rPr>
          <w:color w:val="686868"/>
          <w:sz w:val="20"/>
          <w:szCs w:val="20"/>
          <w:rtl w:val="0"/>
        </w:rPr>
        <w:t xml:space="preserve">::endl;</w:t>
      </w:r>
    </w:p>
    <w:p w:rsidR="00000000" w:rsidDel="00000000" w:rsidP="00000000" w:rsidRDefault="00000000" w:rsidRPr="00000000" w14:paraId="00000021">
      <w:pPr>
        <w:rPr>
          <w:color w:val="686868"/>
          <w:sz w:val="20"/>
          <w:szCs w:val="20"/>
        </w:rPr>
      </w:pPr>
      <w:r w:rsidDel="00000000" w:rsidR="00000000" w:rsidRPr="00000000">
        <w:rPr>
          <w:color w:val="686868"/>
          <w:sz w:val="20"/>
          <w:szCs w:val="20"/>
          <w:rtl w:val="0"/>
        </w:rPr>
        <w:t xml:space="preserve">    }</w:t>
      </w:r>
    </w:p>
    <w:p w:rsidR="00000000" w:rsidDel="00000000" w:rsidP="00000000" w:rsidRDefault="00000000" w:rsidRPr="00000000" w14:paraId="00000022">
      <w:pPr>
        <w:rPr>
          <w:color w:val="686868"/>
          <w:sz w:val="20"/>
          <w:szCs w:val="20"/>
        </w:rPr>
      </w:pPr>
      <w:r w:rsidDel="00000000" w:rsidR="00000000" w:rsidRPr="00000000">
        <w:rPr>
          <w:color w:val="686868"/>
          <w:sz w:val="20"/>
          <w:szCs w:val="20"/>
          <w:rtl w:val="0"/>
        </w:rPr>
        <w:t xml:space="preserve">    </w:t>
      </w:r>
      <w:r w:rsidDel="00000000" w:rsidR="00000000" w:rsidRPr="00000000">
        <w:rPr>
          <w:color w:val="8a8a67"/>
          <w:sz w:val="20"/>
          <w:szCs w:val="20"/>
          <w:rtl w:val="0"/>
        </w:rPr>
        <w:t xml:space="preserve">~MyClass</w:t>
      </w:r>
      <w:r w:rsidDel="00000000" w:rsidR="00000000" w:rsidRPr="00000000">
        <w:rPr>
          <w:color w:val="686868"/>
          <w:sz w:val="20"/>
          <w:szCs w:val="20"/>
          <w:rtl w:val="0"/>
        </w:rPr>
        <w:t xml:space="preserve">() {</w:t>
      </w:r>
    </w:p>
    <w:p w:rsidR="00000000" w:rsidDel="00000000" w:rsidP="00000000" w:rsidRDefault="00000000" w:rsidRPr="00000000" w14:paraId="00000023">
      <w:pPr>
        <w:rPr>
          <w:color w:val="686868"/>
          <w:sz w:val="20"/>
          <w:szCs w:val="20"/>
        </w:rPr>
      </w:pPr>
      <w:r w:rsidDel="00000000" w:rsidR="00000000" w:rsidRPr="00000000">
        <w:rPr>
          <w:color w:val="686868"/>
          <w:sz w:val="20"/>
          <w:szCs w:val="20"/>
          <w:rtl w:val="0"/>
        </w:rPr>
        <w:t xml:space="preserve">        </w:t>
      </w:r>
      <w:r w:rsidDel="00000000" w:rsidR="00000000" w:rsidRPr="00000000">
        <w:rPr>
          <w:color w:val="48b8a1"/>
          <w:sz w:val="20"/>
          <w:szCs w:val="20"/>
          <w:rtl w:val="0"/>
        </w:rPr>
        <w:t xml:space="preserve">std</w:t>
      </w:r>
      <w:r w:rsidDel="00000000" w:rsidR="00000000" w:rsidRPr="00000000">
        <w:rPr>
          <w:color w:val="686868"/>
          <w:sz w:val="20"/>
          <w:szCs w:val="20"/>
          <w:rtl w:val="0"/>
        </w:rPr>
        <w:t xml:space="preserve">::cout &lt;&lt; </w:t>
      </w:r>
      <w:r w:rsidDel="00000000" w:rsidR="00000000" w:rsidRPr="00000000">
        <w:rPr>
          <w:color w:val="894d34"/>
          <w:sz w:val="20"/>
          <w:szCs w:val="20"/>
          <w:rtl w:val="0"/>
        </w:rPr>
        <w:t xml:space="preserve">"Destructor called!"</w:t>
      </w:r>
      <w:r w:rsidDel="00000000" w:rsidR="00000000" w:rsidRPr="00000000">
        <w:rPr>
          <w:color w:val="686868"/>
          <w:sz w:val="20"/>
          <w:szCs w:val="20"/>
          <w:rtl w:val="0"/>
        </w:rPr>
        <w:t xml:space="preserve"> &lt;&lt; </w:t>
      </w:r>
      <w:r w:rsidDel="00000000" w:rsidR="00000000" w:rsidRPr="00000000">
        <w:rPr>
          <w:color w:val="48b8a1"/>
          <w:sz w:val="20"/>
          <w:szCs w:val="20"/>
          <w:rtl w:val="0"/>
        </w:rPr>
        <w:t xml:space="preserve">std</w:t>
      </w:r>
      <w:r w:rsidDel="00000000" w:rsidR="00000000" w:rsidRPr="00000000">
        <w:rPr>
          <w:color w:val="686868"/>
          <w:sz w:val="20"/>
          <w:szCs w:val="20"/>
          <w:rtl w:val="0"/>
        </w:rPr>
        <w:t xml:space="preserve">::endl;</w:t>
      </w:r>
    </w:p>
    <w:p w:rsidR="00000000" w:rsidDel="00000000" w:rsidP="00000000" w:rsidRDefault="00000000" w:rsidRPr="00000000" w14:paraId="00000024">
      <w:pPr>
        <w:rPr>
          <w:color w:val="686868"/>
          <w:sz w:val="20"/>
          <w:szCs w:val="20"/>
        </w:rPr>
      </w:pPr>
      <w:r w:rsidDel="00000000" w:rsidR="00000000" w:rsidRPr="00000000">
        <w:rPr>
          <w:color w:val="686868"/>
          <w:sz w:val="20"/>
          <w:szCs w:val="20"/>
          <w:rtl w:val="0"/>
        </w:rPr>
        <w:t xml:space="preserve">    }</w:t>
      </w:r>
    </w:p>
    <w:p w:rsidR="00000000" w:rsidDel="00000000" w:rsidP="00000000" w:rsidRDefault="00000000" w:rsidRPr="00000000" w14:paraId="00000025">
      <w:pPr>
        <w:rPr>
          <w:color w:val="686868"/>
          <w:sz w:val="20"/>
          <w:szCs w:val="20"/>
        </w:rPr>
      </w:pPr>
      <w:r w:rsidDel="00000000" w:rsidR="00000000" w:rsidRPr="00000000">
        <w:rPr>
          <w:color w:val="686868"/>
          <w:sz w:val="20"/>
          <w:szCs w:val="20"/>
          <w:rtl w:val="0"/>
        </w:rPr>
        <w:t xml:space="preserve">};</w:t>
      </w:r>
    </w:p>
    <w:p w:rsidR="00000000" w:rsidDel="00000000" w:rsidP="00000000" w:rsidRDefault="00000000" w:rsidRPr="00000000" w14:paraId="00000026">
      <w:pPr>
        <w:rPr>
          <w:color w:val="686868"/>
          <w:sz w:val="20"/>
          <w:szCs w:val="20"/>
        </w:rPr>
      </w:pPr>
      <w:r w:rsidDel="00000000" w:rsidR="00000000" w:rsidRPr="00000000">
        <w:rPr>
          <w:color w:val="569cd6"/>
          <w:sz w:val="20"/>
          <w:szCs w:val="20"/>
          <w:rtl w:val="0"/>
        </w:rPr>
        <w:t xml:space="preserve">int</w:t>
      </w:r>
      <w:r w:rsidDel="00000000" w:rsidR="00000000" w:rsidRPr="00000000">
        <w:rPr>
          <w:color w:val="686868"/>
          <w:sz w:val="20"/>
          <w:szCs w:val="20"/>
          <w:rtl w:val="0"/>
        </w:rPr>
        <w:t xml:space="preserve"> </w:t>
      </w:r>
      <w:r w:rsidDel="00000000" w:rsidR="00000000" w:rsidRPr="00000000">
        <w:rPr>
          <w:color w:val="8a8a67"/>
          <w:sz w:val="20"/>
          <w:szCs w:val="20"/>
          <w:rtl w:val="0"/>
        </w:rPr>
        <w:t xml:space="preserve">main</w:t>
      </w:r>
      <w:r w:rsidDel="00000000" w:rsidR="00000000" w:rsidRPr="00000000">
        <w:rPr>
          <w:color w:val="686868"/>
          <w:sz w:val="20"/>
          <w:szCs w:val="20"/>
          <w:rtl w:val="0"/>
        </w:rPr>
        <w:t xml:space="preserve">() {</w:t>
      </w:r>
    </w:p>
    <w:p w:rsidR="00000000" w:rsidDel="00000000" w:rsidP="00000000" w:rsidRDefault="00000000" w:rsidRPr="00000000" w14:paraId="00000027">
      <w:pPr>
        <w:rPr>
          <w:color w:val="6a9955"/>
          <w:sz w:val="20"/>
          <w:szCs w:val="20"/>
        </w:rPr>
      </w:pPr>
      <w:r w:rsidDel="00000000" w:rsidR="00000000" w:rsidRPr="00000000">
        <w:rPr>
          <w:color w:val="686868"/>
          <w:sz w:val="20"/>
          <w:szCs w:val="20"/>
          <w:rtl w:val="0"/>
        </w:rPr>
        <w:t xml:space="preserve">    MyClass obj;</w:t>
      </w:r>
      <w:r w:rsidDel="00000000" w:rsidR="00000000" w:rsidRPr="00000000">
        <w:rPr>
          <w:color w:val="6a9955"/>
          <w:sz w:val="20"/>
          <w:szCs w:val="20"/>
          <w:rtl w:val="0"/>
        </w:rPr>
        <w:t xml:space="preserve"> // Constructor is called here</w:t>
      </w:r>
    </w:p>
    <w:p w:rsidR="00000000" w:rsidDel="00000000" w:rsidP="00000000" w:rsidRDefault="00000000" w:rsidRPr="00000000" w14:paraId="00000028">
      <w:pPr>
        <w:rPr>
          <w:color w:val="6a9955"/>
          <w:sz w:val="20"/>
          <w:szCs w:val="20"/>
        </w:rPr>
      </w:pPr>
      <w:r w:rsidDel="00000000" w:rsidR="00000000" w:rsidRPr="00000000">
        <w:rPr>
          <w:color w:val="6a9955"/>
          <w:sz w:val="20"/>
          <w:szCs w:val="20"/>
          <w:rtl w:val="0"/>
        </w:rPr>
        <w:t xml:space="preserve">    // Destructor will be called automatically when obj goes out of scope</w:t>
      </w:r>
    </w:p>
    <w:p w:rsidR="00000000" w:rsidDel="00000000" w:rsidP="00000000" w:rsidRDefault="00000000" w:rsidRPr="00000000" w14:paraId="00000029">
      <w:pPr>
        <w:rPr>
          <w:color w:val="686868"/>
          <w:sz w:val="20"/>
          <w:szCs w:val="20"/>
        </w:rPr>
      </w:pPr>
      <w:r w:rsidDel="00000000" w:rsidR="00000000" w:rsidRPr="00000000">
        <w:rPr>
          <w:color w:val="686868"/>
          <w:sz w:val="20"/>
          <w:szCs w:val="20"/>
          <w:rtl w:val="0"/>
        </w:rPr>
        <w:t xml:space="preserve">    </w:t>
      </w:r>
      <w:r w:rsidDel="00000000" w:rsidR="00000000" w:rsidRPr="00000000">
        <w:rPr>
          <w:color w:val="c586c0"/>
          <w:sz w:val="20"/>
          <w:szCs w:val="20"/>
          <w:rtl w:val="0"/>
        </w:rPr>
        <w:t xml:space="preserve">return </w:t>
      </w:r>
      <w:r w:rsidDel="00000000" w:rsidR="00000000" w:rsidRPr="00000000">
        <w:rPr>
          <w:color w:val="6d8063"/>
          <w:sz w:val="20"/>
          <w:szCs w:val="20"/>
          <w:rtl w:val="0"/>
        </w:rPr>
        <w:t xml:space="preserve">0</w:t>
      </w:r>
      <w:r w:rsidDel="00000000" w:rsidR="00000000" w:rsidRPr="00000000">
        <w:rPr>
          <w:color w:val="686868"/>
          <w:sz w:val="20"/>
          <w:szCs w:val="20"/>
          <w:rtl w:val="0"/>
        </w:rPr>
        <w:t xml:space="preserve">;</w:t>
      </w:r>
    </w:p>
    <w:p w:rsidR="00000000" w:rsidDel="00000000" w:rsidP="00000000" w:rsidRDefault="00000000" w:rsidRPr="00000000" w14:paraId="0000002A">
      <w:pPr>
        <w:rPr>
          <w:color w:val="686868"/>
          <w:sz w:val="20"/>
          <w:szCs w:val="20"/>
        </w:rPr>
      </w:pPr>
      <w:r w:rsidDel="00000000" w:rsidR="00000000" w:rsidRPr="00000000">
        <w:rPr>
          <w:color w:val="686868"/>
          <w:sz w:val="20"/>
          <w:szCs w:val="20"/>
          <w:rtl w:val="0"/>
        </w:rPr>
        <w:t xml:space="preserve">}</w:t>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rPr>
          <w:color w:val="686868"/>
          <w:sz w:val="20"/>
          <w:szCs w:val="20"/>
        </w:rPr>
      </w:pPr>
      <w:r w:rsidDel="00000000" w:rsidR="00000000" w:rsidRPr="00000000">
        <w:rPr>
          <w:color w:val="686868"/>
          <w:sz w:val="20"/>
          <w:szCs w:val="20"/>
          <w:rtl w:val="0"/>
        </w:rPr>
        <w:t xml:space="preserve">When is a destructor called? </w:t>
      </w:r>
    </w:p>
    <w:p w:rsidR="00000000" w:rsidDel="00000000" w:rsidP="00000000" w:rsidRDefault="00000000" w:rsidRPr="00000000" w14:paraId="0000002D">
      <w:pPr>
        <w:rPr>
          <w:color w:val="686868"/>
          <w:sz w:val="20"/>
          <w:szCs w:val="20"/>
        </w:rPr>
      </w:pPr>
      <w:r w:rsidDel="00000000" w:rsidR="00000000" w:rsidRPr="00000000">
        <w:rPr>
          <w:color w:val="686868"/>
          <w:sz w:val="20"/>
          <w:szCs w:val="20"/>
          <w:rtl w:val="0"/>
        </w:rPr>
        <w:t xml:space="preserve"> </w:t>
      </w:r>
    </w:p>
    <w:p w:rsidR="00000000" w:rsidDel="00000000" w:rsidP="00000000" w:rsidRDefault="00000000" w:rsidRPr="00000000" w14:paraId="0000002E">
      <w:pPr>
        <w:rPr>
          <w:color w:val="686868"/>
          <w:sz w:val="20"/>
          <w:szCs w:val="20"/>
        </w:rPr>
      </w:pPr>
      <w:r w:rsidDel="00000000" w:rsidR="00000000" w:rsidRPr="00000000">
        <w:rPr>
          <w:color w:val="686868"/>
          <w:sz w:val="20"/>
          <w:szCs w:val="20"/>
          <w:rtl w:val="0"/>
        </w:rPr>
        <w:t xml:space="preserve">A destructor function is called automatically when: </w:t>
      </w:r>
    </w:p>
    <w:p w:rsidR="00000000" w:rsidDel="00000000" w:rsidP="00000000" w:rsidRDefault="00000000" w:rsidRPr="00000000" w14:paraId="0000002F">
      <w:pPr>
        <w:rPr>
          <w:color w:val="686868"/>
          <w:sz w:val="20"/>
          <w:szCs w:val="20"/>
        </w:rPr>
      </w:pPr>
      <w:r w:rsidDel="00000000" w:rsidR="00000000" w:rsidRPr="00000000">
        <w:rPr>
          <w:color w:val="686868"/>
          <w:sz w:val="20"/>
          <w:szCs w:val="20"/>
          <w:rtl w:val="0"/>
        </w:rPr>
        <w:t xml:space="preserve">the object goes out of scope</w:t>
      </w:r>
    </w:p>
    <w:p w:rsidR="00000000" w:rsidDel="00000000" w:rsidP="00000000" w:rsidRDefault="00000000" w:rsidRPr="00000000" w14:paraId="00000030">
      <w:pPr>
        <w:rPr>
          <w:color w:val="686868"/>
          <w:sz w:val="20"/>
          <w:szCs w:val="20"/>
        </w:rPr>
      </w:pPr>
      <w:r w:rsidDel="00000000" w:rsidR="00000000" w:rsidRPr="00000000">
        <w:rPr>
          <w:color w:val="686868"/>
          <w:sz w:val="20"/>
          <w:szCs w:val="20"/>
          <w:rtl w:val="0"/>
        </w:rPr>
        <w:t xml:space="preserve">the program ends</w:t>
      </w:r>
    </w:p>
    <w:p w:rsidR="00000000" w:rsidDel="00000000" w:rsidP="00000000" w:rsidRDefault="00000000" w:rsidRPr="00000000" w14:paraId="00000031">
      <w:pPr>
        <w:rPr>
          <w:color w:val="686868"/>
          <w:sz w:val="20"/>
          <w:szCs w:val="20"/>
        </w:rPr>
      </w:pPr>
      <w:r w:rsidDel="00000000" w:rsidR="00000000" w:rsidRPr="00000000">
        <w:rPr>
          <w:color w:val="48b8a1"/>
          <w:sz w:val="20"/>
          <w:szCs w:val="20"/>
          <w:rtl w:val="0"/>
        </w:rPr>
        <w:t xml:space="preserve">a</w:t>
      </w:r>
      <w:r w:rsidDel="00000000" w:rsidR="00000000" w:rsidRPr="00000000">
        <w:rPr>
          <w:color w:val="686868"/>
          <w:sz w:val="20"/>
          <w:szCs w:val="20"/>
          <w:rtl w:val="0"/>
        </w:rPr>
        <w:t xml:space="preserve"> </w:t>
      </w:r>
      <w:r w:rsidDel="00000000" w:rsidR="00000000" w:rsidRPr="00000000">
        <w:rPr>
          <w:color w:val="8a8a67"/>
          <w:sz w:val="20"/>
          <w:szCs w:val="20"/>
          <w:rtl w:val="0"/>
        </w:rPr>
        <w:t xml:space="preserve">scope</w:t>
      </w:r>
      <w:r w:rsidDel="00000000" w:rsidR="00000000" w:rsidRPr="00000000">
        <w:rPr>
          <w:color w:val="686868"/>
          <w:sz w:val="20"/>
          <w:szCs w:val="20"/>
          <w:rtl w:val="0"/>
        </w:rPr>
        <w:t xml:space="preserve"> (</w:t>
      </w:r>
      <w:r w:rsidDel="00000000" w:rsidR="00000000" w:rsidRPr="00000000">
        <w:rPr>
          <w:color w:val="48b8a1"/>
          <w:sz w:val="20"/>
          <w:szCs w:val="20"/>
          <w:rtl w:val="0"/>
        </w:rPr>
        <w:t xml:space="preserve">the</w:t>
      </w:r>
      <w:r w:rsidDel="00000000" w:rsidR="00000000" w:rsidRPr="00000000">
        <w:rPr>
          <w:color w:val="686868"/>
          <w:sz w:val="20"/>
          <w:szCs w:val="20"/>
          <w:rtl w:val="0"/>
        </w:rPr>
        <w:t xml:space="preserve"> { } </w:t>
      </w:r>
      <w:r w:rsidDel="00000000" w:rsidR="00000000" w:rsidRPr="00000000">
        <w:rPr>
          <w:color w:val="45748d"/>
          <w:sz w:val="20"/>
          <w:szCs w:val="20"/>
          <w:rtl w:val="0"/>
        </w:rPr>
        <w:t xml:space="preserve">parenthesis</w:t>
      </w:r>
      <w:r w:rsidDel="00000000" w:rsidR="00000000" w:rsidRPr="00000000">
        <w:rPr>
          <w:color w:val="686868"/>
          <w:sz w:val="20"/>
          <w:szCs w:val="20"/>
          <w:rtl w:val="0"/>
        </w:rPr>
        <w:t xml:space="preserve">) containing local variable ends.</w:t>
      </w:r>
    </w:p>
    <w:p w:rsidR="00000000" w:rsidDel="00000000" w:rsidP="00000000" w:rsidRDefault="00000000" w:rsidRPr="00000000" w14:paraId="00000032">
      <w:pPr>
        <w:rPr>
          <w:color w:val="686868"/>
          <w:sz w:val="20"/>
          <w:szCs w:val="20"/>
        </w:rPr>
      </w:pPr>
      <w:r w:rsidDel="00000000" w:rsidR="00000000" w:rsidRPr="00000000">
        <w:rPr>
          <w:color w:val="686868"/>
          <w:sz w:val="20"/>
          <w:szCs w:val="20"/>
          <w:rtl w:val="0"/>
        </w:rPr>
        <w:t xml:space="preserve">a </w:t>
      </w:r>
      <w:r w:rsidDel="00000000" w:rsidR="00000000" w:rsidRPr="00000000">
        <w:rPr>
          <w:color w:val="c586c0"/>
          <w:sz w:val="20"/>
          <w:szCs w:val="20"/>
          <w:rtl w:val="0"/>
        </w:rPr>
        <w:t xml:space="preserve">delete</w:t>
      </w:r>
      <w:r w:rsidDel="00000000" w:rsidR="00000000" w:rsidRPr="00000000">
        <w:rPr>
          <w:color w:val="686868"/>
          <w:sz w:val="20"/>
          <w:szCs w:val="20"/>
          <w:rtl w:val="0"/>
        </w:rPr>
        <w:t xml:space="preserve"> operator is called</w:t>
      </w:r>
    </w:p>
    <w:p w:rsidR="00000000" w:rsidDel="00000000" w:rsidP="00000000" w:rsidRDefault="00000000" w:rsidRPr="00000000" w14:paraId="00000033">
      <w:pPr>
        <w:rPr>
          <w:color w:val="686868"/>
          <w:sz w:val="20"/>
          <w:szCs w:val="20"/>
        </w:rPr>
      </w:pPr>
      <w:r w:rsidDel="00000000" w:rsidR="00000000" w:rsidRPr="00000000">
        <w:rPr>
          <w:color w:val="686868"/>
          <w:sz w:val="20"/>
          <w:szCs w:val="20"/>
          <w:rtl w:val="0"/>
        </w:rPr>
        <w:t xml:space="preserve"> </w:t>
      </w:r>
    </w:p>
    <w:p w:rsidR="00000000" w:rsidDel="00000000" w:rsidP="00000000" w:rsidRDefault="00000000" w:rsidRPr="00000000" w14:paraId="00000034">
      <w:pPr>
        <w:rPr>
          <w:color w:val="686868"/>
          <w:sz w:val="20"/>
          <w:szCs w:val="20"/>
        </w:rPr>
      </w:pPr>
      <w:r w:rsidDel="00000000" w:rsidR="00000000" w:rsidRPr="00000000">
        <w:rPr>
          <w:color w:val="686868"/>
          <w:sz w:val="20"/>
          <w:szCs w:val="20"/>
          <w:rtl w:val="0"/>
        </w:rPr>
        <w:t xml:space="preserve">Destructor rules</w:t>
      </w:r>
    </w:p>
    <w:p w:rsidR="00000000" w:rsidDel="00000000" w:rsidP="00000000" w:rsidRDefault="00000000" w:rsidRPr="00000000" w14:paraId="00000035">
      <w:pPr>
        <w:rPr>
          <w:color w:val="686868"/>
          <w:sz w:val="20"/>
          <w:szCs w:val="20"/>
        </w:rPr>
      </w:pPr>
      <w:r w:rsidDel="00000000" w:rsidR="00000000" w:rsidRPr="00000000">
        <w:rPr>
          <w:color w:val="686868"/>
          <w:sz w:val="20"/>
          <w:szCs w:val="20"/>
          <w:rtl w:val="0"/>
        </w:rPr>
        <w:t xml:space="preserve">The name should begin with a tilde </w:t>
      </w:r>
      <w:r w:rsidDel="00000000" w:rsidR="00000000" w:rsidRPr="00000000">
        <w:rPr>
          <w:color w:val="8a8a67"/>
          <w:sz w:val="20"/>
          <w:szCs w:val="20"/>
          <w:rtl w:val="0"/>
        </w:rPr>
        <w:t xml:space="preserve">sign</w:t>
      </w:r>
      <w:r w:rsidDel="00000000" w:rsidR="00000000" w:rsidRPr="00000000">
        <w:rPr>
          <w:color w:val="686868"/>
          <w:sz w:val="20"/>
          <w:szCs w:val="20"/>
          <w:rtl w:val="0"/>
        </w:rPr>
        <w:t xml:space="preserve">(~) and match the </w:t>
      </w:r>
      <w:r w:rsidDel="00000000" w:rsidR="00000000" w:rsidRPr="00000000">
        <w:rPr>
          <w:color w:val="569cd6"/>
          <w:sz w:val="20"/>
          <w:szCs w:val="20"/>
          <w:rtl w:val="0"/>
        </w:rPr>
        <w:t xml:space="preserve">class </w:t>
      </w:r>
      <w:r w:rsidDel="00000000" w:rsidR="00000000" w:rsidRPr="00000000">
        <w:rPr>
          <w:color w:val="48b8a1"/>
          <w:sz w:val="20"/>
          <w:szCs w:val="20"/>
          <w:rtl w:val="0"/>
        </w:rPr>
        <w:t xml:space="preserve">name</w:t>
      </w:r>
      <w:r w:rsidDel="00000000" w:rsidR="00000000" w:rsidRPr="00000000">
        <w:rPr>
          <w:color w:val="686868"/>
          <w:sz w:val="20"/>
          <w:szCs w:val="20"/>
          <w:rtl w:val="0"/>
        </w:rPr>
        <w:t xml:space="preserve">.</w:t>
      </w:r>
    </w:p>
    <w:p w:rsidR="00000000" w:rsidDel="00000000" w:rsidP="00000000" w:rsidRDefault="00000000" w:rsidRPr="00000000" w14:paraId="00000036">
      <w:pPr>
        <w:rPr>
          <w:color w:val="686868"/>
          <w:sz w:val="20"/>
          <w:szCs w:val="20"/>
        </w:rPr>
      </w:pPr>
      <w:r w:rsidDel="00000000" w:rsidR="00000000" w:rsidRPr="00000000">
        <w:rPr>
          <w:color w:val="686868"/>
          <w:sz w:val="20"/>
          <w:szCs w:val="20"/>
          <w:rtl w:val="0"/>
        </w:rPr>
        <w:t xml:space="preserve">There cannot be more than one destructor in a class.</w:t>
      </w:r>
    </w:p>
    <w:p w:rsidR="00000000" w:rsidDel="00000000" w:rsidP="00000000" w:rsidRDefault="00000000" w:rsidRPr="00000000" w14:paraId="00000037">
      <w:pPr>
        <w:rPr>
          <w:color w:val="686868"/>
          <w:sz w:val="20"/>
          <w:szCs w:val="20"/>
        </w:rPr>
      </w:pPr>
      <w:r w:rsidDel="00000000" w:rsidR="00000000" w:rsidRPr="00000000">
        <w:rPr>
          <w:color w:val="686868"/>
          <w:sz w:val="20"/>
          <w:szCs w:val="20"/>
          <w:rtl w:val="0"/>
        </w:rPr>
        <w:t xml:space="preserve">Unlike constructors that can have parameters, </w:t>
      </w:r>
      <w:r w:rsidDel="00000000" w:rsidR="00000000" w:rsidRPr="00000000">
        <w:rPr>
          <w:color w:val="48b8a1"/>
          <w:sz w:val="20"/>
          <w:szCs w:val="20"/>
          <w:rtl w:val="0"/>
        </w:rPr>
        <w:t xml:space="preserve">destructors</w:t>
      </w:r>
      <w:r w:rsidDel="00000000" w:rsidR="00000000" w:rsidRPr="00000000">
        <w:rPr>
          <w:color w:val="686868"/>
          <w:sz w:val="20"/>
          <w:szCs w:val="20"/>
          <w:rtl w:val="0"/>
        </w:rPr>
        <w:t xml:space="preserve"> do not allow any parameter.</w:t>
      </w:r>
    </w:p>
    <w:p w:rsidR="00000000" w:rsidDel="00000000" w:rsidP="00000000" w:rsidRDefault="00000000" w:rsidRPr="00000000" w14:paraId="00000038">
      <w:pPr>
        <w:rPr>
          <w:color w:val="686868"/>
          <w:sz w:val="20"/>
          <w:szCs w:val="20"/>
        </w:rPr>
      </w:pPr>
      <w:r w:rsidDel="00000000" w:rsidR="00000000" w:rsidRPr="00000000">
        <w:rPr>
          <w:color w:val="686868"/>
          <w:sz w:val="20"/>
          <w:szCs w:val="20"/>
          <w:rtl w:val="0"/>
        </w:rPr>
        <w:t xml:space="preserve">They do not have any return type, not even void. I</w:t>
      </w:r>
    </w:p>
    <w:p w:rsidR="00000000" w:rsidDel="00000000" w:rsidP="00000000" w:rsidRDefault="00000000" w:rsidRPr="00000000" w14:paraId="00000039">
      <w:pPr>
        <w:rPr>
          <w:color w:val="686868"/>
          <w:sz w:val="20"/>
          <w:szCs w:val="20"/>
        </w:rPr>
      </w:pPr>
      <w:r w:rsidDel="00000000" w:rsidR="00000000" w:rsidRPr="00000000">
        <w:rPr>
          <w:color w:val="686868"/>
          <w:sz w:val="20"/>
          <w:szCs w:val="20"/>
          <w:rtl w:val="0"/>
        </w:rPr>
        <w:t xml:space="preserve">A destructor should be declared in the </w:t>
      </w:r>
      <w:r w:rsidDel="00000000" w:rsidR="00000000" w:rsidRPr="00000000">
        <w:rPr>
          <w:color w:val="569cd6"/>
          <w:sz w:val="20"/>
          <w:szCs w:val="20"/>
          <w:rtl w:val="0"/>
        </w:rPr>
        <w:t xml:space="preserve">public </w:t>
      </w:r>
      <w:r w:rsidDel="00000000" w:rsidR="00000000" w:rsidRPr="00000000">
        <w:rPr>
          <w:color w:val="48b8a1"/>
          <w:sz w:val="20"/>
          <w:szCs w:val="20"/>
          <w:rtl w:val="0"/>
        </w:rPr>
        <w:t xml:space="preserve">section</w:t>
      </w:r>
      <w:r w:rsidDel="00000000" w:rsidR="00000000" w:rsidRPr="00000000">
        <w:rPr>
          <w:color w:val="686868"/>
          <w:sz w:val="20"/>
          <w:szCs w:val="20"/>
          <w:rtl w:val="0"/>
        </w:rPr>
        <w:t xml:space="preserve"> of the class.</w:t>
      </w:r>
    </w:p>
    <w:p w:rsidR="00000000" w:rsidDel="00000000" w:rsidP="00000000" w:rsidRDefault="00000000" w:rsidRPr="00000000" w14:paraId="0000003A">
      <w:pPr>
        <w:rPr>
          <w:color w:val="686868"/>
          <w:sz w:val="20"/>
          <w:szCs w:val="20"/>
        </w:rPr>
      </w:pPr>
      <w:r w:rsidDel="00000000" w:rsidR="00000000" w:rsidRPr="00000000">
        <w:rPr>
          <w:color w:val="686868"/>
          <w:sz w:val="20"/>
          <w:szCs w:val="20"/>
          <w:rtl w:val="0"/>
        </w:rPr>
        <w:t xml:space="preserve">The programmer cannot access the address of the destructor.</w:t>
      </w:r>
    </w:p>
    <w:p w:rsidR="00000000" w:rsidDel="00000000" w:rsidP="00000000" w:rsidRDefault="00000000" w:rsidRPr="00000000" w14:paraId="0000003B">
      <w:pPr>
        <w:rPr>
          <w:color w:val="686868"/>
          <w:sz w:val="20"/>
          <w:szCs w:val="20"/>
        </w:rPr>
      </w:pPr>
      <w:r w:rsidDel="00000000" w:rsidR="00000000" w:rsidRPr="00000000">
        <w:rPr>
          <w:color w:val="686868"/>
          <w:sz w:val="20"/>
          <w:szCs w:val="20"/>
          <w:rtl w:val="0"/>
        </w:rPr>
        <w:t xml:space="preserve">It has no return type, not even void.</w:t>
      </w:r>
    </w:p>
    <w:p w:rsidR="00000000" w:rsidDel="00000000" w:rsidP="00000000" w:rsidRDefault="00000000" w:rsidRPr="00000000" w14:paraId="0000003C">
      <w:pPr>
        <w:rPr>
          <w:color w:val="686868"/>
          <w:sz w:val="20"/>
          <w:szCs w:val="20"/>
        </w:rPr>
      </w:pPr>
      <w:r w:rsidDel="00000000" w:rsidR="00000000" w:rsidRPr="00000000">
        <w:rPr>
          <w:color w:val="686868"/>
          <w:sz w:val="20"/>
          <w:szCs w:val="20"/>
          <w:rtl w:val="0"/>
        </w:rPr>
        <w:t xml:space="preserve">When you do not specify any destructor in a class, </w:t>
      </w:r>
      <w:r w:rsidDel="00000000" w:rsidR="00000000" w:rsidRPr="00000000">
        <w:rPr>
          <w:color w:val="48b8a1"/>
          <w:sz w:val="20"/>
          <w:szCs w:val="20"/>
          <w:rtl w:val="0"/>
        </w:rPr>
        <w:t xml:space="preserve">the</w:t>
      </w:r>
      <w:r w:rsidDel="00000000" w:rsidR="00000000" w:rsidRPr="00000000">
        <w:rPr>
          <w:color w:val="686868"/>
          <w:sz w:val="20"/>
          <w:szCs w:val="20"/>
          <w:rtl w:val="0"/>
        </w:rPr>
        <w:t xml:space="preserve"> compiler generates a default destructor and inserts it into your code.</w:t>
      </w:r>
    </w:p>
    <w:p w:rsidR="00000000" w:rsidDel="00000000" w:rsidP="00000000" w:rsidRDefault="00000000" w:rsidRPr="00000000" w14:paraId="0000003D">
      <w:pPr>
        <w:rPr>
          <w:color w:val="686868"/>
          <w:sz w:val="19"/>
          <w:szCs w:val="19"/>
        </w:rPr>
      </w:pPr>
      <w:r w:rsidDel="00000000" w:rsidR="00000000" w:rsidRPr="00000000">
        <w:rPr>
          <w:color w:val="686868"/>
          <w:sz w:val="19"/>
          <w:szCs w:val="19"/>
          <w:rtl w:val="0"/>
        </w:rPr>
        <w:t xml:space="preserve"> </w:t>
      </w:r>
    </w:p>
    <w:p w:rsidR="00000000" w:rsidDel="00000000" w:rsidP="00000000" w:rsidRDefault="00000000" w:rsidRPr="00000000" w14:paraId="0000003E">
      <w:pPr>
        <w:rPr>
          <w:b w:val="1"/>
          <w:sz w:val="32"/>
          <w:szCs w:val="32"/>
        </w:rPr>
      </w:pPr>
      <w:r w:rsidDel="00000000" w:rsidR="00000000" w:rsidRPr="00000000">
        <w:rPr>
          <w:b w:val="1"/>
          <w:sz w:val="32"/>
          <w:szCs w:val="32"/>
          <w:rtl w:val="0"/>
        </w:rPr>
        <w:t xml:space="preserve">When to Define a Destructor:</w:t>
      </w:r>
    </w:p>
    <w:p w:rsidR="00000000" w:rsidDel="00000000" w:rsidP="00000000" w:rsidRDefault="00000000" w:rsidRPr="00000000" w14:paraId="0000003F">
      <w:pPr>
        <w:rPr/>
      </w:pPr>
      <w:r w:rsidDel="00000000" w:rsidR="00000000" w:rsidRPr="00000000">
        <w:rPr>
          <w:rtl w:val="0"/>
        </w:rPr>
        <w:t xml:space="preserve">You should define a custom destructor when your class manages resources that need to be released manually (e.g., dynamically allocated memory or file streams). If no custom destructor is provided, and the class uses only built-in types or objects that automatically manage their resources (e.g., smart pointers), a destructor might not be needed.</w:t>
      </w:r>
    </w:p>
    <w:p w:rsidR="00000000" w:rsidDel="00000000" w:rsidP="00000000" w:rsidRDefault="00000000" w:rsidRPr="00000000" w14:paraId="00000040">
      <w:pPr>
        <w:spacing w:line="327.27272727272725" w:lineRule="auto"/>
        <w:rPr/>
      </w:pPr>
      <w:r w:rsidDel="00000000" w:rsidR="00000000" w:rsidRPr="00000000">
        <w:rPr>
          <w:rtl w:val="0"/>
        </w:rPr>
        <w:t xml:space="preserve"> </w:t>
      </w:r>
    </w:p>
    <w:p w:rsidR="00000000" w:rsidDel="00000000" w:rsidP="00000000" w:rsidRDefault="00000000" w:rsidRPr="00000000" w14:paraId="00000041">
      <w:pPr>
        <w:rPr>
          <w:b w:val="1"/>
          <w:sz w:val="40"/>
          <w:szCs w:val="40"/>
          <w:highlight w:val="darkBlue"/>
          <w:u w:val="single"/>
        </w:rPr>
      </w:pPr>
      <w:r w:rsidDel="00000000" w:rsidR="00000000" w:rsidRPr="00000000">
        <w:rPr>
          <w:b w:val="1"/>
          <w:sz w:val="40"/>
          <w:szCs w:val="40"/>
          <w:highlight w:val="darkBlue"/>
          <w:u w:val="single"/>
          <w:rtl w:val="0"/>
        </w:rPr>
        <w:t xml:space="preserve">Constructor &amp; Destructor Call Order</w:t>
      </w:r>
    </w:p>
    <w:p w:rsidR="00000000" w:rsidDel="00000000" w:rsidP="00000000" w:rsidRDefault="00000000" w:rsidRPr="00000000" w14:paraId="00000042">
      <w:pPr>
        <w:spacing w:line="327.27272727272725" w:lineRule="auto"/>
        <w:rPr>
          <w:color w:val="686868"/>
          <w:sz w:val="19"/>
          <w:szCs w:val="19"/>
        </w:rPr>
      </w:pPr>
      <w:r w:rsidDel="00000000" w:rsidR="00000000" w:rsidRPr="00000000">
        <w:rPr>
          <w:color w:val="686868"/>
          <w:sz w:val="19"/>
          <w:szCs w:val="19"/>
          <w:rtl w:val="0"/>
        </w:rPr>
        <w:t xml:space="preserve">Constructors are called in order, but destructors are called in reverse order.</w:t>
      </w:r>
    </w:p>
    <w:p w:rsidR="00000000" w:rsidDel="00000000" w:rsidP="00000000" w:rsidRDefault="00000000" w:rsidRPr="00000000" w14:paraId="00000043">
      <w:pPr>
        <w:rPr>
          <w:color w:val="686868"/>
          <w:sz w:val="19"/>
          <w:szCs w:val="19"/>
        </w:rPr>
      </w:pPr>
      <w:r w:rsidDel="00000000" w:rsidR="00000000" w:rsidRPr="00000000">
        <w:rPr>
          <w:color w:val="686868"/>
          <w:sz w:val="19"/>
          <w:szCs w:val="19"/>
        </w:rPr>
        <w:drawing>
          <wp:inline distB="114300" distT="114300" distL="114300" distR="114300">
            <wp:extent cx="4572000" cy="2324100"/>
            <wp:effectExtent b="0" l="0" r="0" t="0"/>
            <wp:docPr descr="9 &#10;lø &#10;11 &#10;12 &#10;13 &#10;14 &#10;15 &#10;16 &#10;17 &#10;18 &#10;19 &#10;2ø &#10;21 &#10;22 &#10;23 &#10;24 &#10;25 &#10;26 &#10;27 &#10;public: &#10;Customer (string name) &#10;this—&gt;name = name; &#10;cout&lt;&lt;&quot;constructor &#10;int main() &#10;Customer Al(' &#10;is &#10;is &#10;2 &#10;3 &#10;rohitnegiaohits4a &#10;++ cd &quot;/Users/roh &#10;top/ C++/' • g++ &#10;Class3 &quot;/Users/ &#10;esktop/C++/&quot;CIass3 &#10;constructor is 1 &#10;constructor is 2 &#10;constructor is 3 &#10;Destructor is 3 &#10;Destructor is 2 &#10;Destructor is Ir &#10;rohitnegi80hitß-Ma &#10;O " id="1" name="image3.png"/>
            <a:graphic>
              <a:graphicData uri="http://schemas.openxmlformats.org/drawingml/2006/picture">
                <pic:pic>
                  <pic:nvPicPr>
                    <pic:cNvPr descr="9 &#10;lø &#10;11 &#10;12 &#10;13 &#10;14 &#10;15 &#10;16 &#10;17 &#10;18 &#10;19 &#10;2ø &#10;21 &#10;22 &#10;23 &#10;24 &#10;25 &#10;26 &#10;27 &#10;public: &#10;Customer (string name) &#10;this—&gt;name = name; &#10;cout&lt;&lt;&quot;constructor &#10;int main() &#10;Customer Al(' &#10;is &#10;is &#10;2 &#10;3 &#10;rohitnegiaohits4a &#10;++ cd &quot;/Users/roh &#10;top/ C++/' • g++ &#10;Class3 &quot;/Users/ &#10;esktop/C++/&quot;CIass3 &#10;constructor is 1 &#10;constructor is 2 &#10;constructor is 3 &#10;Destructor is 3 &#10;Destructor is 2 &#10;Destructor is Ir &#10;rohitnegi80hitß-Ma &#10;O " id="0" name="image3.png"/>
                    <pic:cNvPicPr preferRelativeResize="0"/>
                  </pic:nvPicPr>
                  <pic:blipFill>
                    <a:blip r:embed="rId6"/>
                    <a:srcRect b="0" l="0" r="0" t="0"/>
                    <a:stretch>
                      <a:fillRect/>
                    </a:stretch>
                  </pic:blipFill>
                  <pic:spPr>
                    <a:xfrm>
                      <a:off x="0" y="0"/>
                      <a:ext cx="4572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27.27272727272725" w:lineRule="auto"/>
        <w:rPr/>
      </w:pPr>
      <w:r w:rsidDel="00000000" w:rsidR="00000000" w:rsidRPr="00000000">
        <w:rPr>
          <w:rtl w:val="0"/>
        </w:rPr>
        <w:t xml:space="preserve"> </w:t>
      </w:r>
    </w:p>
    <w:p w:rsidR="00000000" w:rsidDel="00000000" w:rsidP="00000000" w:rsidRDefault="00000000" w:rsidRPr="00000000" w14:paraId="00000045">
      <w:pPr>
        <w:spacing w:line="327.27272727272725" w:lineRule="auto"/>
        <w:rPr/>
      </w:pP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drawing>
          <wp:inline distB="114300" distT="114300" distL="114300" distR="114300">
            <wp:extent cx="4572000" cy="1447800"/>
            <wp:effectExtent b="0" l="0" r="0" t="0"/>
            <wp:docPr descr="29 &#10;3ø &#10;31 &#10;32 &#10;33 &#10;int &#10;main ( ) &#10;Customer &#10;Customer &#10;new Customer; &#10;1 &#10;Destructor is 3 &#10;Destructor is 2 &#10;Destructor is 1 &#10;rohitnegi80hits4 &#10;• ++ cd &quot;/Users/r &#10;top/C++/&quot; g++ &#10;Class3 &quot;/User: &#10;esktop/C++/&quot;Ctass: &#10;constructor is 1 &#10;constructor is 2 &#10;constructor is 3 &#10;Destructor is 3 &#10;Destructor is 2 &#10;Destructor is 1 " id="3" name="image2.png"/>
            <a:graphic>
              <a:graphicData uri="http://schemas.openxmlformats.org/drawingml/2006/picture">
                <pic:pic>
                  <pic:nvPicPr>
                    <pic:cNvPr descr="29 &#10;3ø &#10;31 &#10;32 &#10;33 &#10;int &#10;main ( ) &#10;Customer &#10;Customer &#10;new Customer; &#10;1 &#10;Destructor is 3 &#10;Destructor is 2 &#10;Destructor is 1 &#10;rohitnegi80hits4 &#10;• ++ cd &quot;/Users/r &#10;top/C++/&quot; g++ &#10;Class3 &quot;/User: &#10;esktop/C++/&quot;Ctass: &#10;constructor is 1 &#10;constructor is 2 &#10;constructor is 3 &#10;Destructor is 3 &#10;Destructor is 2 &#10;Destructor is 1 " id="0" name="image2.png"/>
                    <pic:cNvPicPr preferRelativeResize="0"/>
                  </pic:nvPicPr>
                  <pic:blipFill>
                    <a:blip r:embed="rId7"/>
                    <a:srcRect b="0" l="0" r="0" t="0"/>
                    <a:stretch>
                      <a:fillRect/>
                    </a:stretch>
                  </pic:blipFill>
                  <pic:spPr>
                    <a:xfrm>
                      <a:off x="0" y="0"/>
                      <a:ext cx="4572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27.27272727272725" w:lineRule="auto"/>
        <w:rPr/>
      </w:pPr>
      <w:r w:rsidDel="00000000" w:rsidR="00000000" w:rsidRPr="00000000">
        <w:rPr>
          <w:rtl w:val="0"/>
        </w:rPr>
        <w:t xml:space="preserve">Note:A4 ka destructor call nhi hua h </w:t>
      </w:r>
    </w:p>
    <w:p w:rsidR="00000000" w:rsidDel="00000000" w:rsidP="00000000" w:rsidRDefault="00000000" w:rsidRPr="00000000" w14:paraId="00000048">
      <w:pPr>
        <w:spacing w:line="327.27272727272725" w:lineRule="auto"/>
        <w:rPr/>
      </w:pPr>
      <w:r w:rsidDel="00000000" w:rsidR="00000000" w:rsidRPr="00000000">
        <w:rPr>
          <w:rtl w:val="0"/>
        </w:rPr>
        <w:t xml:space="preserve">Th usko resolve krene ke liye "delete"</w:t>
      </w:r>
    </w:p>
    <w:p w:rsidR="00000000" w:rsidDel="00000000" w:rsidP="00000000" w:rsidRDefault="00000000" w:rsidRPr="00000000" w14:paraId="00000049">
      <w:pPr>
        <w:rPr/>
      </w:pPr>
      <w:r w:rsidDel="00000000" w:rsidR="00000000" w:rsidRPr="00000000">
        <w:rPr/>
        <w:drawing>
          <wp:inline distB="114300" distT="114300" distL="114300" distR="114300">
            <wp:extent cx="4572000" cy="1358900"/>
            <wp:effectExtent b="0" l="0" r="0" t="0"/>
            <wp:docPr descr="26 &#10;27 &#10;28 &#10;29 &#10;30 &#10;31 &#10;32 &#10;33 &#10;34 &#10;35 &#10;int &#10;main ( ) &#10;Customer Al( &#10;Customer &#10;delete A4; &#10;new Customer; &#10;rohitnegi80hits4a &#10;++ cd &quot;/Users/roh &#10;top/C++/•• g++ C I &#10;Class3 &quot;/Users,' &#10;esktop/C++/&quot;Class3 &#10;constructor is I &#10;constructor is 2 &#10;constructor is 3 &#10;constructor is 4 &#10;Destructor is 4 &#10;Destructor is 3 &#10;is 2 &#10;Destructor is I &#10;rohi t neg imohits-&quot;.a " id="2" name="image1.png"/>
            <a:graphic>
              <a:graphicData uri="http://schemas.openxmlformats.org/drawingml/2006/picture">
                <pic:pic>
                  <pic:nvPicPr>
                    <pic:cNvPr descr="26 &#10;27 &#10;28 &#10;29 &#10;30 &#10;31 &#10;32 &#10;33 &#10;34 &#10;35 &#10;int &#10;main ( ) &#10;Customer Al( &#10;Customer &#10;delete A4; &#10;new Customer; &#10;rohitnegi80hits4a &#10;++ cd &quot;/Users/roh &#10;top/C++/•• g++ C I &#10;Class3 &quot;/Users,' &#10;esktop/C++/&quot;Class3 &#10;constructor is I &#10;constructor is 2 &#10;constructor is 3 &#10;constructor is 4 &#10;Destructor is 4 &#10;Destructor is 3 &#10;is 2 &#10;Destructor is I &#10;rohi t neg imohits-&quot;.a " id="0" name="image1.png"/>
                    <pic:cNvPicPr preferRelativeResize="0"/>
                  </pic:nvPicPr>
                  <pic:blipFill>
                    <a:blip r:embed="rId8"/>
                    <a:srcRect b="0" l="0" r="0" t="0"/>
                    <a:stretch>
                      <a:fillRect/>
                    </a:stretch>
                  </pic:blipFill>
                  <pic:spPr>
                    <a:xfrm>
                      <a:off x="0" y="0"/>
                      <a:ext cx="45720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b w:val="1"/>
        <w:sz w:val="22"/>
        <w:szCs w:val="22"/>
        <w:u w:val="none"/>
      </w:rPr>
    </w:lvl>
    <w:lvl w:ilvl="1">
      <w:start w:val="1"/>
      <w:numFmt w:val="bullet"/>
      <w:lvlText w:val="○"/>
      <w:lvlJc w:val="left"/>
      <w:pPr>
        <w:ind w:left="1440" w:hanging="360"/>
      </w:pPr>
      <w:rPr>
        <w:b w:val="1"/>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