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FPGA开源硬件参考设计基准库（bench-lib，13个GitHub开源项目）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☑外网收集（GitHub公开仓库克隆）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□是（见附件）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□否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☑其他：开源硬件RTL参考设计源码及配套文档（Verilog源码，含上游仓库自带厂商手册）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共13个开源项目、合计约105MB（入库2183个文件），2026-09-09自GitHub公开仓库克隆（.git已剥离，来源URL与许可证逐项登记于各项目BENCH-CARD）：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aes_core（AES加密内核）：github.com/freecores/aes_core，288KB，OpenCores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can（CAN 2.0B控制器）：github.com/freecores/can，756KB，OpenCores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des（DES/3DES内核）：github.com/freecores/des，400KB，OpenCores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4. dspfilters（FIR滤波器组）：github.com/ZipCPU/dspfilters，696KB，GPL；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5. fpganes（NES整机复刻）：github.com/strigeus/fpganes，512KB，GPLv2；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6. i2c（I2C主/从控制器）：github.com/freecores/i2c，6.2MB，OpenCores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7. jpegencode（JPEG编码器，约15.7k行）：github.com/freecores/jpegencode，1.2MB，OpenCores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8. openmsp430（MSP430微控制器，约108k行）：github.com/freecores/openmsp430，62MB，BSD类；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9. picorv32（RISC-V RV32I CPU）：github.com/YosysHQ/picorv32，1.6MB，ISC；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10. sha3（Keccak/SHA-3内核）：github.com/freecores/sha3，636KB，Apache-2.0；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11. usbhostslave（USB1.1主/从控制器，约82.7k行）：github.com/freecores/usbhostslave，29MB，OpenCores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12. vdf-fpga（VDF模乘运算器，VDF联盟竞赛官方基线）：github.com/supranational/vdf-fpga，1.1MB，Apache-2.0；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13. vga_lcd（VGA/LCD控制器）：github.com/freecores/vga_lcd，2.0MB，OpenCores LGPL类。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各上游仓库自带的厂商公开手册PDF（Xilinx UG381/PG058、Altera DE1手册、TI MSP430手册SLAU049F、Actel手册等）及开源基准程序（CoreMark、Dhrystone、riscv-tests）随仓库整体克隆入库，未单独分发。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作为Synthia FPGA智能工程平台的黄金模板基准库：从公开规范提炼需求文档后，以上述参考实现RTL为人工基线，评测AI从需求独立生成RTL的收敛轮数、测试通过率与资源/时序差距。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仅用于内部研发测试，不对外分发。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