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8DDB" w14:textId="0446F7B2" w:rsidR="00DD6172" w:rsidRPr="00625B2B" w:rsidRDefault="00DD6172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KTM SWITCH CONFIGURATION </w:t>
      </w:r>
    </w:p>
    <w:p w14:paraId="087D3F99" w14:textId="77777777" w:rsidR="00DD6172" w:rsidRPr="00625B2B" w:rsidRDefault="00DD6172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A0950" w14:textId="77777777" w:rsidR="00DD6172" w:rsidRPr="00625B2B" w:rsidRDefault="00DD6172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589E2" w14:textId="47FD942B" w:rsidR="004875AC" w:rsidRPr="00625B2B" w:rsidRDefault="004875AC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1. First, change the switch name with “hostname and </w:t>
      </w:r>
      <w:proofErr w:type="gramStart"/>
      <w:r w:rsidRPr="00625B2B">
        <w:rPr>
          <w:rFonts w:ascii="Times New Roman" w:hAnsi="Times New Roman" w:cs="Times New Roman"/>
          <w:b/>
          <w:bCs/>
          <w:sz w:val="24"/>
          <w:szCs w:val="24"/>
        </w:rPr>
        <w:t>time ”</w:t>
      </w:r>
      <w:proofErr w:type="gramEnd"/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 command.</w:t>
      </w:r>
    </w:p>
    <w:p w14:paraId="2E4C0AC4" w14:textId="11ABA0D3" w:rsidR="00301EBF" w:rsidRPr="00301EBF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</w:p>
    <w:p w14:paraId="3645D580" w14:textId="77777777" w:rsidR="00301EBF" w:rsidRPr="00301EBF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301C503D" w14:textId="77777777" w:rsidR="00301EBF" w:rsidRPr="00301EBF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93F0B9A" w14:textId="77777777" w:rsidR="00301EBF" w:rsidRPr="00301EBF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Switch#clock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10:23:30 </w:t>
      </w: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november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21 </w:t>
      </w: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2023</w:t>
      </w:r>
      <w:proofErr w:type="gramEnd"/>
    </w:p>
    <w:p w14:paraId="3A9A25C9" w14:textId="12ACEBD0" w:rsidR="007252E0" w:rsidRPr="00625B2B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633ACD95" w14:textId="77777777" w:rsidR="00301EBF" w:rsidRPr="00301EBF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gramEnd"/>
    </w:p>
    <w:p w14:paraId="61EDCB15" w14:textId="77777777" w:rsidR="00301EBF" w:rsidRPr="00301EBF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terminal</w:t>
      </w:r>
      <w:proofErr w:type="gram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A94CB6D" w14:textId="77777777" w:rsidR="00301EBF" w:rsidRPr="00301EBF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94D1CE5" w14:textId="77777777" w:rsidR="00301EBF" w:rsidRPr="00625B2B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 KTM</w:t>
      </w:r>
    </w:p>
    <w:p w14:paraId="6D0B941C" w14:textId="77777777" w:rsidR="004875AC" w:rsidRPr="00625B2B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23C460" w14:textId="77777777" w:rsidR="004875AC" w:rsidRPr="00625B2B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53395" w14:textId="36C9223E" w:rsidR="004875AC" w:rsidRPr="00301EBF" w:rsidRDefault="004875AC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t>2. Now create the VLANs using “VLAN” command.</w:t>
      </w:r>
    </w:p>
    <w:p w14:paraId="27CE7B1D" w14:textId="5E5A4040" w:rsidR="00301EBF" w:rsidRPr="00625B2B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11C9FF70" w14:textId="77777777" w:rsidR="00301EBF" w:rsidRPr="00301EBF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10</w:t>
      </w:r>
    </w:p>
    <w:p w14:paraId="0D591547" w14:textId="77777777" w:rsidR="00301EBF" w:rsidRPr="00301EBF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BOK</w:t>
      </w:r>
    </w:p>
    <w:p w14:paraId="4719D40E" w14:textId="2D91F101" w:rsidR="00301EBF" w:rsidRPr="00625B2B" w:rsidRDefault="00301EB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1C555E05" w14:textId="0F40D587" w:rsidR="004875AC" w:rsidRPr="00625B2B" w:rsidRDefault="004875AC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config)#vlan 20</w:t>
      </w:r>
    </w:p>
    <w:p w14:paraId="343BF6D5" w14:textId="77777777" w:rsidR="004875AC" w:rsidRPr="004875AC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Global_IME</w:t>
      </w:r>
      <w:proofErr w:type="spellEnd"/>
    </w:p>
    <w:p w14:paraId="7B79289C" w14:textId="77777777" w:rsidR="004875AC" w:rsidRPr="004875AC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7217E3B4" w14:textId="77777777" w:rsidR="004875AC" w:rsidRPr="004875AC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30</w:t>
      </w:r>
    </w:p>
    <w:p w14:paraId="1987541F" w14:textId="77777777" w:rsidR="004875AC" w:rsidRPr="004875AC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NIC</w:t>
      </w:r>
    </w:p>
    <w:p w14:paraId="77B2FA1B" w14:textId="77777777" w:rsidR="004875AC" w:rsidRPr="004875AC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)#exit </w:t>
      </w:r>
    </w:p>
    <w:p w14:paraId="2831DDA3" w14:textId="77777777" w:rsidR="004875AC" w:rsidRPr="004875AC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51499853"/>
      <w:proofErr w:type="gram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bookmarkEnd w:id="0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40</w:t>
      </w:r>
    </w:p>
    <w:p w14:paraId="1C108B90" w14:textId="77777777" w:rsidR="004875AC" w:rsidRPr="004875AC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Everest</w:t>
      </w:r>
    </w:p>
    <w:p w14:paraId="0207F732" w14:textId="06A2FC61" w:rsidR="004875AC" w:rsidRPr="00625B2B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0C9461AD" w14:textId="28A2FAC1" w:rsidR="004875AC" w:rsidRPr="00625B2B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BCB4CD4" w14:textId="51395CC4" w:rsidR="004875AC" w:rsidRPr="00625B2B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KTM#wr</w:t>
      </w:r>
      <w:proofErr w:type="spellEnd"/>
    </w:p>
    <w:p w14:paraId="3F67FF13" w14:textId="77777777" w:rsidR="004875AC" w:rsidRPr="00625B2B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573E3" w14:textId="77777777" w:rsidR="004875AC" w:rsidRPr="00625B2B" w:rsidRDefault="004875AC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3. Just type the “do </w:t>
      </w:r>
      <w:proofErr w:type="spellStart"/>
      <w:r w:rsidRPr="00625B2B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B2B">
        <w:rPr>
          <w:rFonts w:ascii="Times New Roman" w:hAnsi="Times New Roman" w:cs="Times New Roman"/>
          <w:b/>
          <w:bCs/>
          <w:sz w:val="24"/>
          <w:szCs w:val="24"/>
        </w:rPr>
        <w:t>vlan</w:t>
      </w:r>
      <w:proofErr w:type="spellEnd"/>
      <w:r w:rsidRPr="00625B2B">
        <w:rPr>
          <w:rFonts w:ascii="Times New Roman" w:hAnsi="Times New Roman" w:cs="Times New Roman"/>
          <w:b/>
          <w:bCs/>
          <w:sz w:val="24"/>
          <w:szCs w:val="24"/>
        </w:rPr>
        <w:t>” command from config mod to see whether VLANs are created or not.</w:t>
      </w:r>
    </w:p>
    <w:p w14:paraId="1F61DA5B" w14:textId="6666021F" w:rsidR="004875AC" w:rsidRPr="00625B2B" w:rsidRDefault="00953097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6C5CB0" wp14:editId="7C4BD294">
            <wp:extent cx="5994756" cy="2827020"/>
            <wp:effectExtent l="0" t="0" r="6350" b="0"/>
            <wp:docPr id="2068570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702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736" cy="283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79AE" w14:textId="405293AE" w:rsidR="004875AC" w:rsidRPr="00625B2B" w:rsidRDefault="004875AC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5EBF6" w14:textId="77777777" w:rsidR="004875AC" w:rsidRPr="00625B2B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678ED" w14:textId="0609DC17" w:rsidR="00953097" w:rsidRPr="00625B2B" w:rsidRDefault="004875AC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Now try to add interfaces to each of these VLANs. All the Interfaces ports are within the default VLAN and not yet grouped to Marketing, Accounting, and Sales. </w:t>
      </w:r>
      <w:proofErr w:type="gramStart"/>
      <w:r w:rsidRPr="00625B2B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 try to add an interface to a VLAN with the “Switchport” command.</w:t>
      </w:r>
    </w:p>
    <w:p w14:paraId="149E7AA6" w14:textId="1B89C966" w:rsidR="004875AC" w:rsidRPr="00625B2B" w:rsidRDefault="004875AC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CD676C" w14:textId="7D85AFBE" w:rsidR="00953097" w:rsidRPr="00625B2B" w:rsidRDefault="00DD6172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config)#</w:t>
      </w:r>
    </w:p>
    <w:p w14:paraId="4DD2E83B" w14:textId="76146EA0" w:rsidR="00DD6172" w:rsidRPr="00625B2B" w:rsidRDefault="00DD6172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config)#interface range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0/1-4</w:t>
      </w:r>
    </w:p>
    <w:p w14:paraId="042E1AC0" w14:textId="48C414BC" w:rsidR="00DD6172" w:rsidRPr="00625B2B" w:rsidRDefault="00DD6172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</w:t>
      </w:r>
      <w:r w:rsidR="00EF628F" w:rsidRPr="00625B2B">
        <w:rPr>
          <w:rFonts w:ascii="Times New Roman" w:hAnsi="Times New Roman" w:cs="Times New Roman"/>
          <w:sz w:val="24"/>
          <w:szCs w:val="24"/>
        </w:rPr>
        <w:t xml:space="preserve"> -if-range</w:t>
      </w:r>
      <w:r w:rsidRPr="00625B2B">
        <w:rPr>
          <w:rFonts w:ascii="Times New Roman" w:hAnsi="Times New Roman" w:cs="Times New Roman"/>
          <w:sz w:val="24"/>
          <w:szCs w:val="24"/>
        </w:rPr>
        <w:t xml:space="preserve">)#switchport mode access </w:t>
      </w:r>
    </w:p>
    <w:p w14:paraId="05591E4F" w14:textId="68B135E6" w:rsidR="00EF628F" w:rsidRPr="00625B2B" w:rsidRDefault="00EF628F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 -if-range)#switchport access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A2F6498" w14:textId="331AA3FD" w:rsidR="00EF628F" w:rsidRPr="00625B2B" w:rsidRDefault="00EF628F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config-if-range)#exit</w:t>
      </w:r>
    </w:p>
    <w:p w14:paraId="41AA5C5E" w14:textId="427CA897" w:rsidR="00EF628F" w:rsidRPr="00625B2B" w:rsidRDefault="00EF628F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config)#interface range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fastEthern</w:t>
      </w:r>
      <w:r w:rsidR="009C645B" w:rsidRPr="00625B2B">
        <w:rPr>
          <w:rFonts w:ascii="Times New Roman" w:hAnsi="Times New Roman" w:cs="Times New Roman"/>
          <w:sz w:val="24"/>
          <w:szCs w:val="24"/>
        </w:rPr>
        <w:t>e</w:t>
      </w:r>
      <w:r w:rsidRPr="00625B2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0/5-8</w:t>
      </w:r>
    </w:p>
    <w:p w14:paraId="7E900DE2" w14:textId="2213D36E" w:rsidR="00EF628F" w:rsidRPr="00625B2B" w:rsidRDefault="00EF628F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config-if-range)#switchport mode access</w:t>
      </w:r>
    </w:p>
    <w:p w14:paraId="4D4A96A2" w14:textId="6DA2E2A6" w:rsidR="00EF628F" w:rsidRPr="00625B2B" w:rsidRDefault="00EF628F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6D072C08" w14:textId="1F6A9CA7" w:rsidR="00EF628F" w:rsidRPr="00625B2B" w:rsidRDefault="00EF628F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config-if-range)#exit</w:t>
      </w:r>
    </w:p>
    <w:p w14:paraId="7D50DBC8" w14:textId="4FF1118A" w:rsidR="00EF628F" w:rsidRPr="00625B2B" w:rsidRDefault="009C645B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config)#interface range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0/9-12</w:t>
      </w:r>
    </w:p>
    <w:p w14:paraId="5F936B3A" w14:textId="75C235DB" w:rsidR="009C645B" w:rsidRPr="00625B2B" w:rsidRDefault="009C645B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config-if-range)#switchport mode access</w:t>
      </w:r>
    </w:p>
    <w:p w14:paraId="29B0D1BE" w14:textId="13038871" w:rsidR="009C645B" w:rsidRPr="00625B2B" w:rsidRDefault="009C645B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</w:t>
      </w:r>
      <w:r w:rsidR="00085DCA" w:rsidRPr="00625B2B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="00085DCA" w:rsidRPr="00625B2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085DCA" w:rsidRPr="00625B2B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5C49CCC6" w14:textId="4F699535" w:rsidR="00085DCA" w:rsidRPr="00625B2B" w:rsidRDefault="00085DCA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config-if-range)#exit</w:t>
      </w:r>
    </w:p>
    <w:p w14:paraId="1C66D840" w14:textId="77777777" w:rsidR="00085DCA" w:rsidRPr="00625B2B" w:rsidRDefault="00085DCA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config)#interface range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0/13-16</w:t>
      </w:r>
    </w:p>
    <w:p w14:paraId="26550A23" w14:textId="1276AC82" w:rsidR="00085DCA" w:rsidRPr="00625B2B" w:rsidRDefault="00085DCA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config-if-range)#switchport mode access</w:t>
      </w:r>
    </w:p>
    <w:p w14:paraId="2EB87756" w14:textId="1B79F4D1" w:rsidR="00085DCA" w:rsidRPr="00625B2B" w:rsidRDefault="00085DCA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40</w:t>
      </w:r>
    </w:p>
    <w:p w14:paraId="2DED015D" w14:textId="065C3439" w:rsidR="00085DCA" w:rsidRPr="00625B2B" w:rsidRDefault="00085DCA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config-if-range)#exit</w:t>
      </w:r>
    </w:p>
    <w:p w14:paraId="1C315B16" w14:textId="46F86E53" w:rsidR="007069BA" w:rsidRPr="00625B2B" w:rsidRDefault="007069BA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KTM(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config)#exit</w:t>
      </w:r>
    </w:p>
    <w:p w14:paraId="75103F05" w14:textId="183EF740" w:rsidR="00085DCA" w:rsidRPr="00625B2B" w:rsidRDefault="007069BA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5B2B">
        <w:rPr>
          <w:rFonts w:ascii="Times New Roman" w:hAnsi="Times New Roman" w:cs="Times New Roman"/>
          <w:sz w:val="24"/>
          <w:szCs w:val="24"/>
        </w:rPr>
        <w:t>KTM#wr</w:t>
      </w:r>
      <w:proofErr w:type="spellEnd"/>
    </w:p>
    <w:p w14:paraId="103C3FEB" w14:textId="7EB14CCC" w:rsidR="007069BA" w:rsidRPr="00625B2B" w:rsidRDefault="00E12916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5B2B">
        <w:rPr>
          <w:rFonts w:ascii="Times New Roman" w:hAnsi="Times New Roman" w:cs="Times New Roman"/>
          <w:sz w:val="24"/>
          <w:szCs w:val="24"/>
        </w:rPr>
        <w:t>KTM#show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vlan</w:t>
      </w:r>
    </w:p>
    <w:p w14:paraId="035E9B96" w14:textId="6FF4C642" w:rsidR="00085DCA" w:rsidRPr="00625B2B" w:rsidRDefault="00085DCA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307FB" w14:textId="77777777" w:rsidR="00EF628F" w:rsidRPr="00625B2B" w:rsidRDefault="00EF628F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D14FC" w14:textId="77777777" w:rsidR="00953097" w:rsidRPr="00625B2B" w:rsidRDefault="00953097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2822B3" w14:textId="77777777" w:rsidR="00B3692E" w:rsidRPr="00625B2B" w:rsidRDefault="00953097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B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BDDEC5" wp14:editId="4680F5D6">
            <wp:simplePos x="457200" y="5356860"/>
            <wp:positionH relativeFrom="column">
              <wp:align>left</wp:align>
            </wp:positionH>
            <wp:positionV relativeFrom="paragraph">
              <wp:align>top</wp:align>
            </wp:positionV>
            <wp:extent cx="5067739" cy="2903472"/>
            <wp:effectExtent l="0" t="0" r="0" b="0"/>
            <wp:wrapSquare wrapText="bothSides"/>
            <wp:docPr id="1010585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8566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3E0C5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D7E167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E4301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9F7BE8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1886A4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C86F6F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2C9147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51577A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D187B6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E538A1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9B8DC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3CCA9E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A300B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D6108A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0D1D1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CB5B19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C3DB63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AFF82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5E1558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342D01" w14:textId="2E53EC60" w:rsidR="00B3692E" w:rsidRPr="00625B2B" w:rsidRDefault="00B3692E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BUTWAL SWITCH CONFIGURATION </w:t>
      </w:r>
    </w:p>
    <w:p w14:paraId="29AF5EF9" w14:textId="77777777" w:rsidR="00B3692E" w:rsidRPr="00625B2B" w:rsidRDefault="00B3692E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B479B" w14:textId="77777777" w:rsidR="00B3692E" w:rsidRPr="00625B2B" w:rsidRDefault="00B3692E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6D448" w14:textId="09212B8F" w:rsidR="00B3692E" w:rsidRPr="00625B2B" w:rsidRDefault="00B3692E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1. First, change the switch name with “hostname and </w:t>
      </w:r>
      <w:r w:rsidR="009D380D" w:rsidRPr="00625B2B">
        <w:rPr>
          <w:rFonts w:ascii="Times New Roman" w:hAnsi="Times New Roman" w:cs="Times New Roman"/>
          <w:b/>
          <w:bCs/>
          <w:sz w:val="24"/>
          <w:szCs w:val="24"/>
        </w:rPr>
        <w:t>time”</w:t>
      </w:r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 command.</w:t>
      </w:r>
    </w:p>
    <w:p w14:paraId="181AB93B" w14:textId="77777777" w:rsidR="00B3692E" w:rsidRPr="00301EBF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</w:p>
    <w:p w14:paraId="5440D590" w14:textId="77777777" w:rsidR="00B3692E" w:rsidRPr="00301EBF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Switch&gt;</w:t>
      </w: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564DD9F1" w14:textId="77777777" w:rsidR="00B3692E" w:rsidRPr="00301EBF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3AECA39" w14:textId="77777777" w:rsidR="00B3692E" w:rsidRPr="00301EBF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Switch#clock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10:23:30 </w:t>
      </w: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november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21 </w:t>
      </w: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2023</w:t>
      </w:r>
      <w:proofErr w:type="gramEnd"/>
    </w:p>
    <w:p w14:paraId="63908DC0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3B9ADC90" w14:textId="77777777" w:rsidR="00B3692E" w:rsidRPr="00301EBF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gramEnd"/>
    </w:p>
    <w:p w14:paraId="3F0C43AC" w14:textId="77777777" w:rsidR="00B3692E" w:rsidRPr="00301EBF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terminal</w:t>
      </w:r>
      <w:proofErr w:type="gram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8D02A3" w14:textId="77777777" w:rsidR="00B3692E" w:rsidRPr="00301EBF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0AB094C" w14:textId="55AAD551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Switch(config)#hostname </w:t>
      </w:r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</w:p>
    <w:p w14:paraId="656EF4AC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907987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9336D7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ABA741" w14:textId="77777777" w:rsidR="00B3692E" w:rsidRPr="00301EBF" w:rsidRDefault="00B3692E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t>2. Now create the VLANs using “VLAN” command.</w:t>
      </w:r>
    </w:p>
    <w:p w14:paraId="0B3C3797" w14:textId="081D0C1E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BUTWAL(</w:t>
      </w:r>
      <w:proofErr w:type="gram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202D6091" w14:textId="42B8A750" w:rsidR="00B3692E" w:rsidRPr="00301EBF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10</w:t>
      </w:r>
    </w:p>
    <w:p w14:paraId="07DE63CF" w14:textId="73FCD88B" w:rsidR="00B3692E" w:rsidRPr="00301EBF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301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BOK</w:t>
      </w:r>
    </w:p>
    <w:p w14:paraId="79A7BA76" w14:textId="5D18CC8A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BUTWAL(</w:t>
      </w:r>
      <w:proofErr w:type="gram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32A93EE6" w14:textId="0DD15E5D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config)#vlan 20</w:t>
      </w:r>
    </w:p>
    <w:p w14:paraId="21DEC51D" w14:textId="7451D16F" w:rsidR="00B3692E" w:rsidRPr="004875AC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Global_IME</w:t>
      </w:r>
      <w:proofErr w:type="spellEnd"/>
    </w:p>
    <w:p w14:paraId="7A3CAEEA" w14:textId="035BB850" w:rsidR="00B3692E" w:rsidRPr="004875AC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050F4EDB" w14:textId="3D1835B1" w:rsidR="00B3692E" w:rsidRPr="004875AC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30</w:t>
      </w:r>
    </w:p>
    <w:p w14:paraId="3750E72C" w14:textId="2F251D65" w:rsidR="00B3692E" w:rsidRPr="004875AC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NIC</w:t>
      </w:r>
    </w:p>
    <w:p w14:paraId="35C164FE" w14:textId="26D3A004" w:rsidR="00B3692E" w:rsidRPr="004875AC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)#exit </w:t>
      </w:r>
    </w:p>
    <w:p w14:paraId="574C2E3A" w14:textId="02AF6B77" w:rsidR="00B3692E" w:rsidRPr="004875AC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40</w:t>
      </w:r>
    </w:p>
    <w:p w14:paraId="20964BA0" w14:textId="6D10001F" w:rsidR="00B3692E" w:rsidRPr="004875AC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 Everest</w:t>
      </w:r>
    </w:p>
    <w:p w14:paraId="40E009D3" w14:textId="7C31AA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BUTWAL(</w:t>
      </w:r>
      <w:proofErr w:type="gram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6DE5AF2D" w14:textId="0C60EFCC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</w:t>
      </w:r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87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F7E5526" w14:textId="7F042B88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BUTWAL#wr</w:t>
      </w:r>
      <w:proofErr w:type="spellEnd"/>
    </w:p>
    <w:p w14:paraId="4C9559C3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A16835" w14:textId="77777777" w:rsidR="00B3692E" w:rsidRDefault="00B3692E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3. Just type the “do </w:t>
      </w:r>
      <w:proofErr w:type="spellStart"/>
      <w:r w:rsidRPr="00625B2B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B2B">
        <w:rPr>
          <w:rFonts w:ascii="Times New Roman" w:hAnsi="Times New Roman" w:cs="Times New Roman"/>
          <w:b/>
          <w:bCs/>
          <w:sz w:val="24"/>
          <w:szCs w:val="24"/>
        </w:rPr>
        <w:t>vlan</w:t>
      </w:r>
      <w:proofErr w:type="spellEnd"/>
      <w:r w:rsidRPr="00625B2B">
        <w:rPr>
          <w:rFonts w:ascii="Times New Roman" w:hAnsi="Times New Roman" w:cs="Times New Roman"/>
          <w:b/>
          <w:bCs/>
          <w:sz w:val="24"/>
          <w:szCs w:val="24"/>
        </w:rPr>
        <w:t>” command from config mod to see whether VLANs are created or not.</w:t>
      </w:r>
    </w:p>
    <w:p w14:paraId="2CE652CE" w14:textId="77777777" w:rsidR="00625B2B" w:rsidRPr="00625B2B" w:rsidRDefault="00625B2B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76EFB" w14:textId="74EE69F3" w:rsidR="00B3692E" w:rsidRPr="00625B2B" w:rsidRDefault="00625B2B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37BFF" wp14:editId="0CD1628A">
            <wp:extent cx="5836676" cy="2750820"/>
            <wp:effectExtent l="0" t="0" r="0" b="0"/>
            <wp:docPr id="37095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1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322" cy="27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4FBA" w14:textId="77777777" w:rsidR="00B3692E" w:rsidRPr="00625B2B" w:rsidRDefault="00B3692E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4636C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6F056" w14:textId="77777777" w:rsidR="00B3692E" w:rsidRPr="00625B2B" w:rsidRDefault="00B3692E" w:rsidP="002861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4. Now try to add interfaces to each of these VLANs. All the Interfaces ports are within the default VLAN and not yet grouped to Marketing, Accounting, and Sales. </w:t>
      </w:r>
      <w:proofErr w:type="gramStart"/>
      <w:r w:rsidRPr="00625B2B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 try to add an interface to a VLAN with the “Switchport” command.</w:t>
      </w:r>
    </w:p>
    <w:p w14:paraId="576F05BB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3BC5C0" w14:textId="4E55EAEB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config)#</w:t>
      </w:r>
    </w:p>
    <w:p w14:paraId="651E4963" w14:textId="22EEB44D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lastRenderedPageBreak/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config)#interface range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0/1-4</w:t>
      </w:r>
    </w:p>
    <w:p w14:paraId="55F257B8" w14:textId="021E1560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 -if-range)#switchport mode access </w:t>
      </w:r>
    </w:p>
    <w:p w14:paraId="4D1C183E" w14:textId="00554BE7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 -if-range)#switchport access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9DAD9AA" w14:textId="3335F285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config-if-range)#exit</w:t>
      </w:r>
    </w:p>
    <w:p w14:paraId="6BDD321C" w14:textId="680A18B9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config)#interface range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0/5-8</w:t>
      </w:r>
    </w:p>
    <w:p w14:paraId="1FD856D5" w14:textId="0C370688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config-if-range)#switchport mode access</w:t>
      </w:r>
    </w:p>
    <w:p w14:paraId="4987EA31" w14:textId="1181961E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7E303835" w14:textId="560EB8D5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config-if-range)#exit</w:t>
      </w:r>
    </w:p>
    <w:p w14:paraId="1AE9445D" w14:textId="5AE59202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config)#interface range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0/9-12</w:t>
      </w:r>
    </w:p>
    <w:p w14:paraId="01F0680D" w14:textId="2F121442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config-if-range)#switchport mode access</w:t>
      </w:r>
    </w:p>
    <w:p w14:paraId="7ED45A0A" w14:textId="0AA6954B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338F2EFE" w14:textId="05496C3E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config-if-range)#exit</w:t>
      </w:r>
    </w:p>
    <w:p w14:paraId="170A8C56" w14:textId="26F74E77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config)#interface range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0/13-16</w:t>
      </w:r>
    </w:p>
    <w:p w14:paraId="0AB66C5A" w14:textId="5E597E98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config-if-range)#switchport mode access</w:t>
      </w:r>
    </w:p>
    <w:p w14:paraId="13677983" w14:textId="6B4CE3CE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 xml:space="preserve">config-if-range)#switchport access </w:t>
      </w:r>
      <w:proofErr w:type="spellStart"/>
      <w:r w:rsidRPr="00625B2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40</w:t>
      </w:r>
    </w:p>
    <w:p w14:paraId="03AD4EA4" w14:textId="5BDCDD16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config-if-range)#exit</w:t>
      </w:r>
    </w:p>
    <w:p w14:paraId="2AAE97F6" w14:textId="6B50CE10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B2B">
        <w:rPr>
          <w:rFonts w:ascii="Times New Roman" w:hAnsi="Times New Roman" w:cs="Times New Roman"/>
          <w:sz w:val="24"/>
          <w:szCs w:val="24"/>
        </w:rPr>
        <w:t>BUTWAL(</w:t>
      </w:r>
      <w:proofErr w:type="gramEnd"/>
      <w:r w:rsidRPr="00625B2B">
        <w:rPr>
          <w:rFonts w:ascii="Times New Roman" w:hAnsi="Times New Roman" w:cs="Times New Roman"/>
          <w:sz w:val="24"/>
          <w:szCs w:val="24"/>
        </w:rPr>
        <w:t>config)#exit</w:t>
      </w:r>
    </w:p>
    <w:p w14:paraId="07087C8E" w14:textId="511867D3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5B2B">
        <w:rPr>
          <w:rFonts w:ascii="Times New Roman" w:hAnsi="Times New Roman" w:cs="Times New Roman"/>
          <w:sz w:val="24"/>
          <w:szCs w:val="24"/>
        </w:rPr>
        <w:t>BUTWAL#wr</w:t>
      </w:r>
      <w:proofErr w:type="spellEnd"/>
    </w:p>
    <w:p w14:paraId="6B9F124C" w14:textId="20842555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5B2B">
        <w:rPr>
          <w:rFonts w:ascii="Times New Roman" w:hAnsi="Times New Roman" w:cs="Times New Roman"/>
          <w:sz w:val="24"/>
          <w:szCs w:val="24"/>
        </w:rPr>
        <w:t>BUTWAL#show</w:t>
      </w:r>
      <w:proofErr w:type="spellEnd"/>
      <w:r w:rsidRPr="00625B2B">
        <w:rPr>
          <w:rFonts w:ascii="Times New Roman" w:hAnsi="Times New Roman" w:cs="Times New Roman"/>
          <w:sz w:val="24"/>
          <w:szCs w:val="24"/>
        </w:rPr>
        <w:t xml:space="preserve"> vlan</w:t>
      </w:r>
    </w:p>
    <w:p w14:paraId="508DEF16" w14:textId="77777777" w:rsidR="00B3692E" w:rsidRPr="00625B2B" w:rsidRDefault="00B3692E" w:rsidP="002861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B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9F408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3DD54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EB442" w14:textId="0440E404" w:rsidR="00B3692E" w:rsidRPr="00625B2B" w:rsidRDefault="00625B2B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B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68A53A" wp14:editId="10066C25">
            <wp:extent cx="5999501" cy="2255520"/>
            <wp:effectExtent l="0" t="0" r="1270" b="0"/>
            <wp:docPr id="29219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4126" cy="22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B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963287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1D23C2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F1A497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BF70B97" w14:textId="7326DB08" w:rsidR="001D3741" w:rsidRDefault="00CD2E52" w:rsidP="0028616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Trunk link configuration </w:t>
      </w:r>
    </w:p>
    <w:p w14:paraId="09EB1343" w14:textId="4B9E1F83" w:rsidR="00614F71" w:rsidRDefault="00614F71" w:rsidP="0028616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KTM SWITCH </w:t>
      </w:r>
    </w:p>
    <w:p w14:paraId="09CC0BB0" w14:textId="77777777" w:rsidR="007C67DB" w:rsidRDefault="007C67DB" w:rsidP="0028616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451F1A" w14:textId="230398FC" w:rsidR="007C67DB" w:rsidRPr="0028616E" w:rsidRDefault="007C67DB" w:rsidP="007C6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</w:t>
      </w:r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  <w:proofErr w:type="gram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1C6D46D" w14:textId="51579CBC" w:rsidR="007C67DB" w:rsidRPr="0028616E" w:rsidRDefault="007C67DB" w:rsidP="007C6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</w:t>
      </w:r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#configure</w:t>
      </w:r>
      <w:proofErr w:type="spell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terminal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D04B57" w14:textId="77777777" w:rsidR="007C67DB" w:rsidRPr="0028616E" w:rsidRDefault="007C67DB" w:rsidP="007C6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8E7181A" w14:textId="7E1DCE0A" w:rsidR="007C67DB" w:rsidRPr="0028616E" w:rsidRDefault="007C67DB" w:rsidP="007C6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</w:t>
      </w:r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549492EF" w14:textId="50996F8A" w:rsidR="007C67DB" w:rsidRPr="0028616E" w:rsidRDefault="007C67DB" w:rsidP="007C67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</w:t>
      </w:r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gigabitEthernet</w:t>
      </w:r>
      <w:proofErr w:type="spell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0/1</w:t>
      </w:r>
    </w:p>
    <w:p w14:paraId="62D5AD78" w14:textId="4F7F4385" w:rsidR="007C67DB" w:rsidRPr="00625B2B" w:rsidRDefault="007C67DB" w:rsidP="007C67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KTM</w:t>
      </w:r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config-if)#switchport mode trunk</w:t>
      </w:r>
    </w:p>
    <w:p w14:paraId="13E45EC7" w14:textId="2EBDC256" w:rsidR="00291955" w:rsidRPr="00291955" w:rsidRDefault="007C67DB" w:rsidP="007C67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KTM</w:t>
      </w:r>
      <w:r w:rsidRPr="002861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8616E">
        <w:rPr>
          <w:rFonts w:ascii="Times New Roman" w:eastAsia="Times New Roman" w:hAnsi="Times New Roman" w:cs="Times New Roman"/>
          <w:sz w:val="24"/>
          <w:szCs w:val="24"/>
        </w:rPr>
        <w:t>config-if)#do show int tr</w:t>
      </w:r>
    </w:p>
    <w:p w14:paraId="22539EA6" w14:textId="77777777" w:rsidR="00291955" w:rsidRPr="00291955" w:rsidRDefault="00291955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C52145" w14:textId="77777777" w:rsidR="00291955" w:rsidRDefault="00291955" w:rsidP="0028616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B376ED" w14:textId="762DCBD1" w:rsidR="00614F71" w:rsidRDefault="00614F71" w:rsidP="0028616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Butwal SWITCH </w:t>
      </w:r>
    </w:p>
    <w:p w14:paraId="1A22A838" w14:textId="77777777" w:rsidR="00614F71" w:rsidRPr="00614F71" w:rsidRDefault="00614F71" w:rsidP="0028616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047E3C" w14:textId="77777777" w:rsidR="0028616E" w:rsidRPr="0028616E" w:rsidRDefault="0028616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BUTWAL&gt;</w:t>
      </w:r>
      <w:proofErr w:type="gram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D29CF2A" w14:textId="77777777" w:rsidR="0028616E" w:rsidRPr="0028616E" w:rsidRDefault="0028616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BUTWAL#configure</w:t>
      </w:r>
      <w:proofErr w:type="spell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terminal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7FD6163" w14:textId="77777777" w:rsidR="0028616E" w:rsidRPr="0028616E" w:rsidRDefault="0028616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2E8DF8B8" w14:textId="77777777" w:rsidR="0028616E" w:rsidRPr="0028616E" w:rsidRDefault="0028616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BUTWAL(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</w:t>
      </w:r>
    </w:p>
    <w:p w14:paraId="2B1F488D" w14:textId="77777777" w:rsidR="0028616E" w:rsidRPr="0028616E" w:rsidRDefault="0028616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BUTWAL(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config)#interface </w:t>
      </w:r>
      <w:proofErr w:type="spell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gigabitEthernet</w:t>
      </w:r>
      <w:proofErr w:type="spell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0/1</w:t>
      </w:r>
    </w:p>
    <w:p w14:paraId="643C9C9C" w14:textId="54BA6375" w:rsidR="00B3692E" w:rsidRPr="00625B2B" w:rsidRDefault="0028616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BUTWAL(</w:t>
      </w:r>
      <w:proofErr w:type="gramEnd"/>
      <w:r w:rsidRPr="002861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config-if)#switchport mode trunk</w:t>
      </w:r>
    </w:p>
    <w:p w14:paraId="045107A3" w14:textId="3D3E7083" w:rsidR="00B3692E" w:rsidRDefault="0028616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616E">
        <w:rPr>
          <w:rFonts w:ascii="Times New Roman" w:eastAsia="Times New Roman" w:hAnsi="Times New Roman" w:cs="Times New Roman"/>
          <w:sz w:val="24"/>
          <w:szCs w:val="24"/>
        </w:rPr>
        <w:t>BUTWAL(</w:t>
      </w:r>
      <w:proofErr w:type="gramEnd"/>
      <w:r w:rsidRPr="0028616E">
        <w:rPr>
          <w:rFonts w:ascii="Times New Roman" w:eastAsia="Times New Roman" w:hAnsi="Times New Roman" w:cs="Times New Roman"/>
          <w:sz w:val="24"/>
          <w:szCs w:val="24"/>
        </w:rPr>
        <w:t>config-if)#do show int tr</w:t>
      </w:r>
    </w:p>
    <w:p w14:paraId="240DCC77" w14:textId="77777777" w:rsidR="00E21993" w:rsidRPr="00625B2B" w:rsidRDefault="00E21993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9E9F1B" w14:textId="4AFC3E18" w:rsidR="00B3692E" w:rsidRPr="00625B2B" w:rsidRDefault="0040206C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0206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E6E90C" wp14:editId="73874824">
            <wp:extent cx="5852160" cy="2402243"/>
            <wp:effectExtent l="0" t="0" r="0" b="0"/>
            <wp:docPr id="5088911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119" name="Picture 1" descr="A white scree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0911" cy="24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8CB3" w14:textId="77777777" w:rsidR="00B3692E" w:rsidRPr="00625B2B" w:rsidRDefault="00B3692E" w:rsidP="002861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048A37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73BFD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55B36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88FBA9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2B6275" w14:textId="77777777" w:rsidR="00B3692E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642207" w14:textId="53C8D346" w:rsidR="00953097" w:rsidRPr="00625B2B" w:rsidRDefault="00B3692E" w:rsidP="00286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B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textWrapping" w:clear="all"/>
      </w:r>
    </w:p>
    <w:sectPr w:rsidR="00953097" w:rsidRPr="00625B2B" w:rsidSect="0023270E">
      <w:headerReference w:type="default" r:id="rId12"/>
      <w:foot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B0F9" w14:textId="77777777" w:rsidR="007004D7" w:rsidRDefault="007004D7" w:rsidP="00E10C08">
      <w:pPr>
        <w:spacing w:after="0" w:line="240" w:lineRule="auto"/>
      </w:pPr>
      <w:r>
        <w:separator/>
      </w:r>
    </w:p>
  </w:endnote>
  <w:endnote w:type="continuationSeparator" w:id="0">
    <w:p w14:paraId="339B4707" w14:textId="77777777" w:rsidR="007004D7" w:rsidRDefault="007004D7" w:rsidP="00E1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7D4F" w14:textId="1808D0A8" w:rsidR="00E10C08" w:rsidRDefault="00E10C08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91750E24D024A9EBCDD46DC46BDE1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SUBASH SUBEDI</w:t>
        </w:r>
      </w:sdtContent>
    </w:sdt>
  </w:p>
  <w:p w14:paraId="082CEDAE" w14:textId="77777777" w:rsidR="00E10C08" w:rsidRDefault="00E10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46E1" w14:textId="77777777" w:rsidR="007004D7" w:rsidRDefault="007004D7" w:rsidP="00E10C08">
      <w:pPr>
        <w:spacing w:after="0" w:line="240" w:lineRule="auto"/>
      </w:pPr>
      <w:r>
        <w:separator/>
      </w:r>
    </w:p>
  </w:footnote>
  <w:footnote w:type="continuationSeparator" w:id="0">
    <w:p w14:paraId="08E1E7DF" w14:textId="77777777" w:rsidR="007004D7" w:rsidRDefault="007004D7" w:rsidP="00E1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90BE" w14:textId="710EA637" w:rsidR="00E10C08" w:rsidRDefault="00E10C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0B8271" wp14:editId="069809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6B0AE" w14:textId="7393E2B4" w:rsidR="00E10C08" w:rsidRDefault="00E10C08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E10C08">
                            <w:rPr>
                              <w:noProof/>
                            </w:rPr>
                            <w:t>Setting up Two Vlans on Two Switches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B8271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486B0AE" w14:textId="7393E2B4" w:rsidR="00E10C08" w:rsidRDefault="00E10C08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E10C08">
                      <w:rPr>
                        <w:noProof/>
                      </w:rPr>
                      <w:t>Setting up Two Vlans on Two Switches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B66ADD" wp14:editId="1E2E600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A7BEB24" w14:textId="77777777" w:rsidR="00E10C08" w:rsidRDefault="00E10C0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66ADD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4A7BEB24" w14:textId="77777777" w:rsidR="00E10C08" w:rsidRDefault="00E10C0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0E"/>
    <w:rsid w:val="00085DCA"/>
    <w:rsid w:val="001D3741"/>
    <w:rsid w:val="0023270E"/>
    <w:rsid w:val="0028616E"/>
    <w:rsid w:val="00291955"/>
    <w:rsid w:val="00301EBF"/>
    <w:rsid w:val="0040206C"/>
    <w:rsid w:val="004875AC"/>
    <w:rsid w:val="00614F71"/>
    <w:rsid w:val="00625B2B"/>
    <w:rsid w:val="006F755F"/>
    <w:rsid w:val="007004D7"/>
    <w:rsid w:val="007069BA"/>
    <w:rsid w:val="007252E0"/>
    <w:rsid w:val="007B05F4"/>
    <w:rsid w:val="007C67DB"/>
    <w:rsid w:val="00953097"/>
    <w:rsid w:val="009C645B"/>
    <w:rsid w:val="009D380D"/>
    <w:rsid w:val="00B3692E"/>
    <w:rsid w:val="00C86431"/>
    <w:rsid w:val="00CD2E52"/>
    <w:rsid w:val="00DD6172"/>
    <w:rsid w:val="00E10C08"/>
    <w:rsid w:val="00E12916"/>
    <w:rsid w:val="00E21993"/>
    <w:rsid w:val="00E961E6"/>
    <w:rsid w:val="00E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9B43"/>
  <w15:chartTrackingRefBased/>
  <w15:docId w15:val="{C051E75B-FEE2-4953-A2AB-00A736B3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7DB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C0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1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C08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30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1750E24D024A9EBCDD46DC46BD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2FE0B-9805-409D-9AB5-155B0777DA14}"/>
      </w:docPartPr>
      <w:docPartBody>
        <w:p w:rsidR="003F5503" w:rsidRDefault="00394C8D" w:rsidP="00394C8D">
          <w:pPr>
            <w:pStyle w:val="091750E24D024A9EBCDD46DC46BDE1A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8D"/>
    <w:rsid w:val="00394C8D"/>
    <w:rsid w:val="003F5503"/>
    <w:rsid w:val="00942882"/>
    <w:rsid w:val="00E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C8D"/>
    <w:rPr>
      <w:color w:val="808080"/>
    </w:rPr>
  </w:style>
  <w:style w:type="paragraph" w:customStyle="1" w:styleId="091750E24D024A9EBCDD46DC46BDE1A6">
    <w:name w:val="091750E24D024A9EBCDD46DC46BDE1A6"/>
    <w:rsid w:val="00394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55EE7-F871-4AA6-97AB-6011E89D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SUBEDI</dc:creator>
  <cp:keywords>Subash Subedi</cp:keywords>
  <dc:description/>
  <cp:lastModifiedBy>Subash Subedi</cp:lastModifiedBy>
  <cp:revision>56</cp:revision>
  <dcterms:created xsi:type="dcterms:W3CDTF">2023-11-21T16:41:00Z</dcterms:created>
  <dcterms:modified xsi:type="dcterms:W3CDTF">2023-11-25T10:25:00Z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2023-11-25T10:18:36Z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089aaa81-ddf0-4d2c-83f3-d1817d27a6f2</vt:lpwstr>
  </property>
  <property fmtid="{D5CDD505-2E9C-101B-9397-08002B2CF9AE}" pid="7" name="MSIP_Label_defa4170-0d19-0005-0004-bc88714345d2_ActionId">
    <vt:lpwstr>e52c2770-c980-4d59-900f-63a6d1276da2</vt:lpwstr>
  </property>
  <property fmtid="{D5CDD505-2E9C-101B-9397-08002B2CF9AE}" pid="8" name="MSIP_Label_defa4170-0d19-0005-0004-bc88714345d2_ContentBits">
    <vt:lpwstr>0</vt:lpwstr>
  </property>
</Properties>
</file>